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163e41q3u0m" w:id="0"/>
      <w:bookmarkEnd w:id="0"/>
      <w:r w:rsidDel="00000000" w:rsidR="00000000" w:rsidRPr="00000000">
        <w:rPr>
          <w:rtl w:val="0"/>
        </w:rPr>
        <w:t xml:space="preserve">MRCO Commissioning Shift Plans (X-10168):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pmj2kxdttd0" w:id="1"/>
      <w:bookmarkEnd w:id="1"/>
      <w:r w:rsidDel="00000000" w:rsidR="00000000" w:rsidRPr="00000000">
        <w:rPr>
          <w:rtl w:val="0"/>
        </w:rPr>
        <w:t xml:space="preserve">Checkout Goals (from commissioning sheet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TMO SCRF Commissioning V2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3">
      <w:pPr>
        <w:pStyle w:val="Heading3"/>
        <w:widowControl w:val="0"/>
        <w:rPr/>
      </w:pPr>
      <w:bookmarkStart w:colFirst="0" w:colLast="0" w:name="_kp7kf799f7bx" w:id="2"/>
      <w:bookmarkEnd w:id="2"/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nitial </w:t>
      </w:r>
      <w:r w:rsidDel="00000000" w:rsidR="00000000" w:rsidRPr="00000000">
        <w:rPr>
          <w:rtl w:val="0"/>
        </w:rPr>
        <w:t xml:space="preserve">Time Accounting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965"/>
        <w:gridCol w:w="1080"/>
        <w:gridCol w:w="1230"/>
        <w:gridCol w:w="3285"/>
        <w:tblGridChange w:id="0">
          <w:tblGrid>
            <w:gridCol w:w="1800"/>
            <w:gridCol w:w="1965"/>
            <w:gridCol w:w="1080"/>
            <w:gridCol w:w="1230"/>
            <w:gridCol w:w="3285"/>
          </w:tblGrid>
        </w:tblGridChange>
      </w:tblGrid>
      <w:tr>
        <w:trPr>
          <w:cantSplit w:val="0"/>
          <w:trHeight w:val="1318.4326171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Activity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Estimated Beamtime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Beam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focus with WFS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Align Spectrometer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X,Y position of XFEL focus: MRCO XY-scan to find the center of beam with respect to the centering ring. 0 retardation. (N2)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950 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is Ne. Look at all the ToFs to make sure we can center the beam.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Retardation Optimization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homegeneity of retardation voltages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950 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is Ne. Set up the lens cans of the spectrometers for different retardations (5 retardations).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that the retardation is consistent across the ToFs.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Photon Energy/Retardation Scan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Characterize resolution by scanning retardation and electron kinetic energy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415 - 1410 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Retardation scan of NNO for different photon energies &amp; different retardations: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hf = Ip + (5 [Vr=0], 10 [Vr=0,5], 20 [Vr=0,15], 50 [Vr=0,45], 100 [Vr=0,50,95], 200 [Vr=0,150,100,195], 500 [Vr=0,400,450,495], 1000 [Vr=0,500,900,950,995])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FZP = N, O, 613, Ne, 1200.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also gives measurement of beta parameters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Spectral Reconstruction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Correlate MRCO spectra with FZP spectrum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950 eV (&amp; if time, 570)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FZP/MRCO correlation measurements for spectral reconstruction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Redo the above with a different hit rate (as a factor of 1, 2, 4, 8, 16* per feature).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FZP/MRCO correlation measurements for spectral reconstruction in current mode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with Ne &amp; 950 eV, if time do CO2 as well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Current Mode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Ensuring that the spectrometer is tuned for high signal rate mode, and validate MCP performance in cases of increased depletion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950 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Sample is Ne.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need to make sure that the MCP detectors are working at the non-linear gain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 10, 25, 50, 75, 100, 150, 200 mV signal level (without amplifier).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 5, 10, 15, 25 after adding amplifiers.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Spectral Reconstruction in Current Mode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 above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position of XFEL focus: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MRCO Z-scan to find nonlinear signal (DCH in Ne)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960 eV (if this is a struggle, we use Ar @ 350 eV)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the non-linear is difficult to find, then consider using the blurring effect of space charge to identify the tightest focus.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Laser spatial overlap (paddle)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IR/x-ray overlap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Laser temporal overlap (paddle)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IR/x-ray overlap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Laser spatiotemporal overlap (gas)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eV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IR-pumped NNO RAM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More Beta Scans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N2, CO2, 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1c7d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prtou167ovto" w:id="3"/>
      <w:bookmarkEnd w:id="3"/>
      <w:r w:rsidDel="00000000" w:rsidR="00000000" w:rsidRPr="00000000">
        <w:rPr>
          <w:rtl w:val="0"/>
        </w:rPr>
        <w:t xml:space="preserve">Detailed Shift Plan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gmyizrlyuj6" w:id="4"/>
      <w:bookmarkEnd w:id="4"/>
      <w:r w:rsidDel="00000000" w:rsidR="00000000" w:rsidRPr="00000000">
        <w:rPr>
          <w:rtl w:val="0"/>
        </w:rPr>
        <w:t xml:space="preserve">Common tasks in all the shift: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KB1 transmission (TMO)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Sample paddle repeatability (MRCO)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Bias voltage monitoring - online plots. (MRCO) 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FEX monitoring - online plots (?). (MRCO)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Data checking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MRCO XY scan. (MRCO)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Shift Coverage_X10168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onffggkkm210" w:id="5"/>
      <w:bookmarkEnd w:id="5"/>
      <w:r w:rsidDel="00000000" w:rsidR="00000000" w:rsidRPr="00000000">
        <w:rPr>
          <w:rtl w:val="0"/>
        </w:rPr>
        <w:t xml:space="preserve">Shift 1: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Bring beam down TMO beamline and check timing of imagers </w:t>
        <w:br w:type="textWrapping"/>
        <w:t xml:space="preserve">(timing should be fine, but just be mindful timing could have shifted)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 beamline transmission script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Ramp up of MRCO detectors (no retardation, 400 eV)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Check relative timing (XPM-2 vs XPM-4 should be ~1.3 us)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Align MRCO in X/Y plane (no retardation)</w:t>
      </w:r>
    </w:p>
    <w:p w:rsidR="00000000" w:rsidDel="00000000" w:rsidP="00000000" w:rsidRDefault="00000000" w:rsidRPr="00000000" w14:paraId="0000006B">
      <w:pPr>
        <w:widowControl w:val="0"/>
        <w:numPr>
          <w:ilvl w:val="2"/>
          <w:numId w:val="10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Measure AM electrons for different XY positions, and optimize on uniformity. </w:t>
      </w:r>
    </w:p>
    <w:p w:rsidR="00000000" w:rsidDel="00000000" w:rsidP="00000000" w:rsidRDefault="00000000" w:rsidRPr="00000000" w14:paraId="0000006C">
      <w:pPr>
        <w:widowControl w:val="0"/>
        <w:numPr>
          <w:ilvl w:val="3"/>
          <w:numId w:val="10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400 eV - Ar -&gt; L-MM (200 eV)</w:t>
      </w:r>
    </w:p>
    <w:p w:rsidR="00000000" w:rsidDel="00000000" w:rsidP="00000000" w:rsidRDefault="00000000" w:rsidRPr="00000000" w14:paraId="0000006D">
      <w:pPr>
        <w:widowControl w:val="0"/>
        <w:numPr>
          <w:ilvl w:val="3"/>
          <w:numId w:val="10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Optimize the relative yield between opposite ToFs. </w:t>
      </w:r>
    </w:p>
    <w:p w:rsidR="00000000" w:rsidDel="00000000" w:rsidP="00000000" w:rsidRDefault="00000000" w:rsidRPr="00000000" w14:paraId="0000006E">
      <w:pPr>
        <w:widowControl w:val="0"/>
        <w:numPr>
          <w:ilvl w:val="2"/>
          <w:numId w:val="10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Also check the flight time for the different ToFs (we can see if this shows something) 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 need to be above 1000 Hz to continue.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MCP gain scan (with amplifier): bias scan: 1100:1500:50 V (in counting mode) </w:t>
        <w:br w:type="textWrapping"/>
        <w:t xml:space="preserve">(1 min each @ 1000 hz) 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Ramp MRCO Retardation (400 eV)</w:t>
        <w:br w:type="textWrapping"/>
        <w:t xml:space="preserve">Adjust the retardation while looking at the angular distribution of Ar L-MM (200 eV).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50 V, 100V, 150 V, 175 V, 190 V, 195 V.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Setup energy scan PV with ACR. 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Spectrometer checkout </w:t>
      </w:r>
      <w:hyperlink r:id="rId9">
        <w:r w:rsidDel="00000000" w:rsidR="00000000" w:rsidRPr="00000000">
          <w:rPr>
            <w:strike w:val="1"/>
            <w:color w:val="0000ee"/>
            <w:sz w:val="20"/>
            <w:szCs w:val="20"/>
            <w:u w:val="single"/>
            <w:rtl w:val="0"/>
          </w:rPr>
          <w:t xml:space="preserve">Ming-Fu Lin</w:t>
        </w:r>
      </w:hyperlink>
      <w:r w:rsidDel="00000000" w:rsidR="00000000" w:rsidRPr="00000000">
        <w:rPr>
          <w:strike w:val="1"/>
          <w:sz w:val="20"/>
          <w:szCs w:val="20"/>
          <w:rtl w:val="0"/>
        </w:rPr>
        <w:t xml:space="preserve"> (400 eV)</w:t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Check the timing of Piranha and Intensifier.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Align FZP w/ no attenuator (500 Hz)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10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Align Attenuator, then go to high rate. 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Swap to NNO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Retardation scan (5-10 min at 1 kHz =&gt; 3 hrs)</w:t>
        <w:br w:type="textWrapping"/>
        <w:t xml:space="preserve">hf = Ip + (5 [Vr=0], 10 [Vr=0,5], 20 [Vr=0,15], 50 [Vr=0,45], 100 [Vr=0,50,95], 200 [Vr=0,150,100,195], 500 [Vr=0,400,450,495], 1000 [Vr=0,500,900,950,995])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FZP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Nitrogen (410 FZP)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Ti (460</w:t>
            </w:r>
            <w:r w:rsidDel="00000000" w:rsidR="00000000" w:rsidRPr="00000000">
              <w:rPr>
                <w:strike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Oxygen (530)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(613)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950 FZP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1212 (fzp)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Ret/hf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462.5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912.5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1212.5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462.5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912.5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912.5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912.5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Measure covariance of electron spectrum and photon spectrum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 800 eV, 950 eV and see what the pulse energy (and count rate)</w:t>
      </w:r>
    </w:p>
    <w:p w:rsidR="00000000" w:rsidDel="00000000" w:rsidP="00000000" w:rsidRDefault="00000000" w:rsidRPr="00000000" w14:paraId="00000103">
      <w:pPr>
        <w:pStyle w:val="Heading4"/>
        <w:rPr>
          <w:sz w:val="20"/>
          <w:szCs w:val="20"/>
        </w:rPr>
      </w:pPr>
      <w:bookmarkStart w:colFirst="0" w:colLast="0" w:name="_1mizr6gcabft" w:id="6"/>
      <w:bookmarkEnd w:id="6"/>
      <w:r w:rsidDel="00000000" w:rsidR="00000000" w:rsidRPr="00000000">
        <w:rPr>
          <w:rtl w:val="0"/>
        </w:rPr>
        <w:t xml:space="preserve">Shift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We need to be above 1000 Hz to continue.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High-Rate scan (400 eV, Argon)</w:t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Adjust sample gas pressure (and x-ray flux) to have consistent signal in polarization ToFs.</w:t>
      </w:r>
    </w:p>
    <w:p w:rsidR="00000000" w:rsidDel="00000000" w:rsidP="00000000" w:rsidRDefault="00000000" w:rsidRPr="00000000" w14:paraId="0000010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MCP gain scan (no amplifier): bias scan: 1200:1850:50 V </w:t>
        <w:br w:type="textWrapping"/>
        <w:t xml:space="preserve">(1 min each @ 1000 hz) 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Setup Energy scan PV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Spectral Reconstruction scans</w:t>
      </w:r>
    </w:p>
    <w:p w:rsidR="00000000" w:rsidDel="00000000" w:rsidP="00000000" w:rsidRDefault="00000000" w:rsidRPr="00000000" w14:paraId="0000010A">
      <w:pPr>
        <w:widowControl w:val="0"/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Argon L-edge (400 eV)</w:t>
      </w:r>
    </w:p>
    <w:p w:rsidR="00000000" w:rsidDel="00000000" w:rsidP="00000000" w:rsidRDefault="00000000" w:rsidRPr="00000000" w14:paraId="0000010B">
      <w:pPr>
        <w:widowControl w:val="0"/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Retardations: 0, 100, 125 V</w:t>
      </w:r>
    </w:p>
    <w:p w:rsidR="00000000" w:rsidDel="00000000" w:rsidP="00000000" w:rsidRDefault="00000000" w:rsidRPr="00000000" w14:paraId="0000010C">
      <w:pPr>
        <w:widowControl w:val="0"/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Different hit rate (as a factor of 1, 2, 4, 8, 16* per feature).</w:t>
      </w:r>
    </w:p>
    <w:p w:rsidR="00000000" w:rsidDel="00000000" w:rsidP="00000000" w:rsidRDefault="00000000" w:rsidRPr="00000000" w14:paraId="0000010D">
      <w:pPr>
        <w:widowControl w:val="0"/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Scanning photon energy across the FZP range. </w:t>
      </w:r>
    </w:p>
    <w:p w:rsidR="00000000" w:rsidDel="00000000" w:rsidP="00000000" w:rsidRDefault="00000000" w:rsidRPr="00000000" w14:paraId="0000010E">
      <w:pPr>
        <w:widowControl w:val="0"/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 min at each retardation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1yvnmx1kk6pr" w:id="7"/>
      <w:bookmarkEnd w:id="7"/>
      <w:r w:rsidDel="00000000" w:rsidR="00000000" w:rsidRPr="00000000">
        <w:rPr>
          <w:rtl w:val="0"/>
        </w:rPr>
        <w:t xml:space="preserve">Shift 3: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Pre-shift steps: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Setup Argon gas line.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Setup N2O in the gas cabinet (ready to be switched).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Check all MRCO cameras.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Make sure that the SMA pin in the sample paddle is connected to the scope.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Check that the voltage ramper scripts have correct bias voltage for individual MCPs.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Beam: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Bring the beam down to the TMO beamline. Note down and point the beam in the same locations of IM2K4 and IM5K4. Day-to-day variations should be noted. </w:t>
      </w:r>
      <w:r w:rsidDel="00000000" w:rsidR="00000000" w:rsidRPr="00000000">
        <w:rPr>
          <w:b w:val="1"/>
          <w:strike w:val="1"/>
          <w:rtl w:val="0"/>
        </w:rPr>
        <w:t xml:space="preserve">(30 mins)</w:t>
      </w:r>
    </w:p>
    <w:p w:rsidR="00000000" w:rsidDel="00000000" w:rsidP="00000000" w:rsidRDefault="00000000" w:rsidRPr="00000000" w14:paraId="0000011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Check for KB1 transmission</w:t>
      </w:r>
    </w:p>
    <w:p w:rsidR="00000000" w:rsidDel="00000000" w:rsidP="00000000" w:rsidRDefault="00000000" w:rsidRPr="00000000" w14:paraId="0000011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Check for Sample paddle repeatability.</w:t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ind w:left="144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See if signal on the SMA tip.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(Could try coarse timing at IP)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Setup energy scan PV. </w:t>
      </w:r>
      <w:r w:rsidDel="00000000" w:rsidR="00000000" w:rsidRPr="00000000">
        <w:rPr>
          <w:b w:val="1"/>
          <w:strike w:val="1"/>
          <w:rtl w:val="0"/>
        </w:rPr>
        <w:t xml:space="preserve">(10 mins)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Setup FZP at 400 eV. </w:t>
      </w:r>
      <w:r w:rsidDel="00000000" w:rsidR="00000000" w:rsidRPr="00000000">
        <w:rPr>
          <w:b w:val="1"/>
          <w:strike w:val="1"/>
          <w:rtl w:val="0"/>
        </w:rPr>
        <w:t xml:space="preserve">(30 mins)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If higher pulse energy &gt; 40 uJ, use Target 2 of the attenuator.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Ramp up of MRCO detectors and TOFs (no retardation, 400 eV) </w:t>
      </w:r>
      <w:r w:rsidDel="00000000" w:rsidR="00000000" w:rsidRPr="00000000">
        <w:rPr>
          <w:b w:val="1"/>
          <w:strike w:val="1"/>
          <w:rtl w:val="0"/>
        </w:rPr>
        <w:t xml:space="preserve">(10 mins)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Measure background. </w:t>
      </w:r>
      <w:r w:rsidDel="00000000" w:rsidR="00000000" w:rsidRPr="00000000">
        <w:rPr>
          <w:b w:val="1"/>
          <w:strike w:val="1"/>
          <w:rtl w:val="0"/>
        </w:rPr>
        <w:t xml:space="preserve">(10 mins)</w:t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Start with 2-5% transmission (~10 uJ avg in the XGMD).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Open Gas Needle valve connected to Argon line. </w:t>
      </w:r>
      <w:r w:rsidDel="00000000" w:rsidR="00000000" w:rsidRPr="00000000">
        <w:rPr>
          <w:b w:val="1"/>
          <w:strike w:val="1"/>
          <w:rtl w:val="0"/>
        </w:rPr>
        <w:t xml:space="preserve">(10 min)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Do SQ1 XY scan around the current position. Delta X = +/- 1, Delta Y = +/- 1. Raster scanning by hand. </w:t>
      </w:r>
      <w:r w:rsidDel="00000000" w:rsidR="00000000" w:rsidRPr="00000000">
        <w:rPr>
          <w:b w:val="1"/>
          <w:strike w:val="1"/>
          <w:rtl w:val="0"/>
        </w:rPr>
        <w:t xml:space="preserve">(30 mins)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Needle position scan in XYZ.</w:t>
      </w:r>
      <w:r w:rsidDel="00000000" w:rsidR="00000000" w:rsidRPr="00000000">
        <w:rPr>
          <w:b w:val="1"/>
          <w:strike w:val="1"/>
          <w:rtl w:val="0"/>
        </w:rPr>
        <w:t xml:space="preserve"> (30 mins)</w:t>
      </w:r>
    </w:p>
    <w:p w:rsidR="00000000" w:rsidDel="00000000" w:rsidP="00000000" w:rsidRDefault="00000000" w:rsidRPr="00000000" w14:paraId="000001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100 V retardation.</w:t>
      </w:r>
    </w:p>
    <w:p w:rsidR="00000000" w:rsidDel="00000000" w:rsidP="00000000" w:rsidRDefault="00000000" w:rsidRPr="00000000" w14:paraId="0000012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Voltage scan at the needle. [-100 V to 100 V] ... 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Signal checking with and without amplifier </w:t>
      </w:r>
      <w:r w:rsidDel="00000000" w:rsidR="00000000" w:rsidRPr="00000000">
        <w:rPr>
          <w:b w:val="1"/>
          <w:rtl w:val="0"/>
        </w:rPr>
        <w:t xml:space="preserve">(1 hour)</w:t>
      </w:r>
    </w:p>
    <w:p w:rsidR="00000000" w:rsidDel="00000000" w:rsidP="00000000" w:rsidRDefault="00000000" w:rsidRPr="00000000" w14:paraId="0000012B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most 4 TOF without amplifier.</w:t>
      </w:r>
    </w:p>
    <w:p w:rsidR="00000000" w:rsidDel="00000000" w:rsidP="00000000" w:rsidRDefault="00000000" w:rsidRPr="00000000" w14:paraId="0000012C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Make sure FZP is in a safe state. </w:t>
      </w:r>
    </w:p>
    <w:p w:rsidR="00000000" w:rsidDel="00000000" w:rsidP="00000000" w:rsidRDefault="00000000" w:rsidRPr="00000000" w14:paraId="0000012D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Transmission : 2% - 100%.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Laser timing can be done here. (1 hour)</w:t>
      </w:r>
    </w:p>
    <w:p w:rsidR="00000000" w:rsidDel="00000000" w:rsidP="00000000" w:rsidRDefault="00000000" w:rsidRPr="00000000" w14:paraId="0000012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Spatial overlap on ATM</w:t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ind w:left="144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Temporal overlap at IP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(could do this, optional)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Temporal overlap on ATM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Adjust the retardation while looking at the angular distribution of Ar L-MM (200 eV). </w:t>
      </w:r>
      <w:r w:rsidDel="00000000" w:rsidR="00000000" w:rsidRPr="00000000">
        <w:rPr>
          <w:b w:val="1"/>
          <w:strike w:val="1"/>
          <w:rtl w:val="0"/>
        </w:rPr>
        <w:t xml:space="preserve">(30 mins @ 8.3 kHz, 2 mins /run) (~2-5% transmission)</w:t>
      </w:r>
    </w:p>
    <w:p w:rsidR="00000000" w:rsidDel="00000000" w:rsidP="00000000" w:rsidRDefault="00000000" w:rsidRPr="00000000" w14:paraId="00000133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50 V, 100V, 150 V, 175 V,</w:t>
      </w:r>
      <w:r w:rsidDel="00000000" w:rsidR="00000000" w:rsidRPr="00000000">
        <w:rPr>
          <w:strike w:val="1"/>
          <w:rtl w:val="0"/>
        </w:rPr>
        <w:t xml:space="preserve"> 190 V, 195 V, 200 V, 350 V at hv = [390 to 415 eV at 2 eV steps]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Do SQ1 Z scan around the optimized XY positions. </w:t>
      </w:r>
      <w:r w:rsidDel="00000000" w:rsidR="00000000" w:rsidRPr="00000000">
        <w:rPr>
          <w:b w:val="1"/>
          <w:strike w:val="1"/>
          <w:rtl w:val="0"/>
        </w:rPr>
        <w:t xml:space="preserve">(30 mins)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focus downstream and repeat the retardation scan. Compare different Z </w:t>
      </w:r>
      <w:r w:rsidDel="00000000" w:rsidR="00000000" w:rsidRPr="00000000">
        <w:rPr>
          <w:b w:val="1"/>
          <w:rtl w:val="0"/>
        </w:rPr>
        <w:t xml:space="preserve">(1 hour) Why? </w:t>
      </w:r>
      <w:r w:rsidDel="00000000" w:rsidR="00000000" w:rsidRPr="00000000">
        <w:rPr>
          <w:rtl w:val="0"/>
        </w:rPr>
        <w:t xml:space="preserve">Do we see any non-linearity?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 between +10 mm and -1 mm (make sure to account for Y due to beamline elevation. 0.04 deg)</w:t>
      </w:r>
    </w:p>
    <w:p w:rsidR="00000000" w:rsidDel="00000000" w:rsidP="00000000" w:rsidRDefault="00000000" w:rsidRPr="00000000" w14:paraId="00000137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Spectral Reconstruction scans</w:t>
      </w:r>
      <w:r w:rsidDel="00000000" w:rsidR="00000000" w:rsidRPr="00000000">
        <w:rPr>
          <w:b w:val="1"/>
          <w:rtl w:val="0"/>
        </w:rPr>
        <w:t xml:space="preserve"> (2 hour)</w:t>
      </w:r>
    </w:p>
    <w:p w:rsidR="00000000" w:rsidDel="00000000" w:rsidP="00000000" w:rsidRDefault="00000000" w:rsidRPr="00000000" w14:paraId="00000139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Argon L-edge (400 eV).</w:t>
      </w:r>
    </w:p>
    <w:p w:rsidR="00000000" w:rsidDel="00000000" w:rsidP="00000000" w:rsidRDefault="00000000" w:rsidRPr="00000000" w14:paraId="0000013A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Retardations: 0, 100, 125 V.</w:t>
      </w:r>
    </w:p>
    <w:p w:rsidR="00000000" w:rsidDel="00000000" w:rsidP="00000000" w:rsidRDefault="00000000" w:rsidRPr="00000000" w14:paraId="0000013B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Different hit rate (as a factor of 1, 2, 4, 8, 16* per feature).</w:t>
      </w:r>
    </w:p>
    <w:p w:rsidR="00000000" w:rsidDel="00000000" w:rsidP="00000000" w:rsidRDefault="00000000" w:rsidRPr="00000000" w14:paraId="0000013C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strike w:val="1"/>
          <w:rtl w:val="0"/>
        </w:rPr>
        <w:t xml:space="preserve">Scanning photon energy across the FZP range. </w:t>
      </w:r>
    </w:p>
    <w:p w:rsidR="00000000" w:rsidDel="00000000" w:rsidP="00000000" w:rsidRDefault="00000000" w:rsidRPr="00000000" w14:paraId="0000013D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5 min at each retardation </w:t>
      </w:r>
    </w:p>
    <w:p w:rsidR="00000000" w:rsidDel="00000000" w:rsidP="00000000" w:rsidRDefault="00000000" w:rsidRPr="00000000" w14:paraId="0000013E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Move on to NNO. </w:t>
      </w:r>
      <w:r w:rsidDel="00000000" w:rsidR="00000000" w:rsidRPr="00000000">
        <w:rPr>
          <w:b w:val="1"/>
          <w:rtl w:val="0"/>
        </w:rPr>
        <w:t xml:space="preserve">(30 mins)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Retardation scan (2 min at 8 kHz,  </w:t>
      </w:r>
      <w:r w:rsidDel="00000000" w:rsidR="00000000" w:rsidRPr="00000000">
        <w:rPr>
          <w:b w:val="1"/>
          <w:rtl w:val="0"/>
        </w:rPr>
        <w:t xml:space="preserve">4 hours</w:t>
      </w:r>
      <w:r w:rsidDel="00000000" w:rsidR="00000000" w:rsidRPr="00000000">
        <w:rPr>
          <w:rtl w:val="0"/>
        </w:rPr>
        <w:t xml:space="preserve"> including setup of two FZPs)</w:t>
        <w:br w:type="textWrapping"/>
        <w:t xml:space="preserve">hf = Ip + (5 [Vr=0], 10 [Vr=0,5], 20 [Vr=0,15], 50 [Vr=0,45], 100 [Vr=0,50,95], 200 [Vr=0,150,100,195], 500 [Vr=0,400,450,495], </w:t>
      </w:r>
    </w:p>
    <w:p w:rsidR="00000000" w:rsidDel="00000000" w:rsidP="00000000" w:rsidRDefault="00000000" w:rsidRPr="00000000" w14:paraId="00000141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 photon energy/retardation scans around 400 eV FZP.</w:t>
      </w:r>
    </w:p>
    <w:p w:rsidR="00000000" w:rsidDel="00000000" w:rsidP="00000000" w:rsidRDefault="00000000" w:rsidRPr="00000000" w14:paraId="00000142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Change photon energy centered at 530 eV. Set up the FZP.</w:t>
      </w:r>
    </w:p>
    <w:p w:rsidR="00000000" w:rsidDel="00000000" w:rsidP="00000000" w:rsidRDefault="00000000" w:rsidRPr="00000000" w14:paraId="00000143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 photon energy/retardation scans around 530 eV.</w:t>
      </w:r>
    </w:p>
    <w:p w:rsidR="00000000" w:rsidDel="00000000" w:rsidP="00000000" w:rsidRDefault="00000000" w:rsidRPr="00000000" w14:paraId="00000144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Change photon energy centered at 613 eV. Needs commissioning by Ming-Fu.</w:t>
      </w:r>
    </w:p>
    <w:p w:rsidR="00000000" w:rsidDel="00000000" w:rsidP="00000000" w:rsidRDefault="00000000" w:rsidRPr="00000000" w14:paraId="00000145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Do photon energy/retardation scans around 613 eV.</w:t>
      </w:r>
    </w:p>
    <w:p w:rsidR="00000000" w:rsidDel="00000000" w:rsidP="00000000" w:rsidRDefault="00000000" w:rsidRPr="00000000" w14:paraId="00000146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FZP</w:t>
            </w:r>
          </w:p>
        </w:tc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Nitrogen (410 FZP)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Oxygen (530)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(613)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Ret/hf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Measure covariance of electron spectrum and photon spectrum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Request 800 eV, 950 eV and see what the pulse energy (and count rate).</w:t>
      </w:r>
    </w:p>
    <w:p w:rsidR="00000000" w:rsidDel="00000000" w:rsidP="00000000" w:rsidRDefault="00000000" w:rsidRPr="00000000" w14:paraId="0000019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 parallel, if time allows: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laser/x-ray spatial overlap on sample paddle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Laser timing signal on sample paddle (SMA pin)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ATM Setup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Contingencies and notes: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down the bias voltages of the MCPs. The angular distribution of the Auger line should have a beta parameter = 0.05. If not, then evaluate the cause.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4"/>
        <w:rPr/>
      </w:pPr>
      <w:bookmarkStart w:colFirst="0" w:colLast="0" w:name="_4xqxax136cl9" w:id="8"/>
      <w:bookmarkEnd w:id="8"/>
      <w:r w:rsidDel="00000000" w:rsidR="00000000" w:rsidRPr="00000000">
        <w:rPr>
          <w:rtl w:val="0"/>
        </w:rPr>
        <w:t xml:space="preserve">Shift 4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Beam: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Bring the beam down to the TMO beamline. Note down and point the beam in the same locations of IM2K4 and IM5K4. Day-to-day variations should be noted. </w:t>
      </w:r>
      <w:r w:rsidDel="00000000" w:rsidR="00000000" w:rsidRPr="00000000">
        <w:rPr>
          <w:b w:val="1"/>
          <w:rtl w:val="0"/>
        </w:rPr>
        <w:t xml:space="preserve">(30 mins)</w:t>
      </w:r>
    </w:p>
    <w:p w:rsidR="00000000" w:rsidDel="00000000" w:rsidP="00000000" w:rsidRDefault="00000000" w:rsidRPr="00000000" w14:paraId="000001C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KB1 transmission</w:t>
      </w:r>
    </w:p>
    <w:p w:rsidR="00000000" w:rsidDel="00000000" w:rsidP="00000000" w:rsidRDefault="00000000" w:rsidRPr="00000000" w14:paraId="000001C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Sample paddle repeatability.</w:t>
      </w:r>
    </w:p>
    <w:p w:rsidR="00000000" w:rsidDel="00000000" w:rsidP="00000000" w:rsidRDefault="00000000" w:rsidRPr="00000000" w14:paraId="000001C3">
      <w:pPr>
        <w:numPr>
          <w:ilvl w:val="1"/>
          <w:numId w:val="6"/>
        </w:numPr>
        <w:ind w:left="1440" w:hanging="360"/>
        <w:rPr/>
      </w:pPr>
      <w:commentRangeStart w:id="2"/>
      <w:r w:rsidDel="00000000" w:rsidR="00000000" w:rsidRPr="00000000">
        <w:rPr>
          <w:rtl w:val="0"/>
        </w:rPr>
        <w:t xml:space="preserve">See if signal on the SMA tip.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(Could try coarse timing at IP)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Setup energy scan PV. </w:t>
      </w:r>
      <w:r w:rsidDel="00000000" w:rsidR="00000000" w:rsidRPr="00000000">
        <w:rPr>
          <w:b w:val="1"/>
          <w:rtl w:val="0"/>
        </w:rPr>
        <w:t xml:space="preserve">(10 mins)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Setup FZP at 400 eV. </w:t>
      </w:r>
      <w:r w:rsidDel="00000000" w:rsidR="00000000" w:rsidRPr="00000000">
        <w:rPr>
          <w:b w:val="1"/>
          <w:rtl w:val="0"/>
        </w:rPr>
        <w:t xml:space="preserve">(30 mins)</w:t>
      </w:r>
    </w:p>
    <w:p w:rsidR="00000000" w:rsidDel="00000000" w:rsidP="00000000" w:rsidRDefault="00000000" w:rsidRPr="00000000" w14:paraId="000001C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If higher pulse energy &gt; 40 uJ, use Target 2 of the attenuator.</w:t>
      </w:r>
    </w:p>
    <w:p w:rsidR="00000000" w:rsidDel="00000000" w:rsidP="00000000" w:rsidRDefault="00000000" w:rsidRPr="00000000" w14:paraId="000001C7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Signal checking with and without amplifier </w:t>
      </w:r>
      <w:r w:rsidDel="00000000" w:rsidR="00000000" w:rsidRPr="00000000">
        <w:rPr>
          <w:b w:val="1"/>
          <w:rtl w:val="0"/>
        </w:rPr>
        <w:t xml:space="preserve">(1 hour)</w:t>
      </w:r>
    </w:p>
    <w:p w:rsidR="00000000" w:rsidDel="00000000" w:rsidP="00000000" w:rsidRDefault="00000000" w:rsidRPr="00000000" w14:paraId="000001C8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At most 4 TOF without amplifier.</w:t>
      </w:r>
    </w:p>
    <w:p w:rsidR="00000000" w:rsidDel="00000000" w:rsidP="00000000" w:rsidRDefault="00000000" w:rsidRPr="00000000" w14:paraId="000001C9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Make sure FZP is in a safe state. </w:t>
      </w:r>
    </w:p>
    <w:p w:rsidR="00000000" w:rsidDel="00000000" w:rsidP="00000000" w:rsidRDefault="00000000" w:rsidRPr="00000000" w14:paraId="000001CA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Transmission : 2% - 40%.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Resolution adjustment scan:</w:t>
      </w:r>
    </w:p>
    <w:p w:rsidR="00000000" w:rsidDel="00000000" w:rsidP="00000000" w:rsidRDefault="00000000" w:rsidRPr="00000000" w14:paraId="000001CC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Opposing TOFs resolution. Tweak retardation to match the resolution and collection of each opposing TOF pairs.</w:t>
      </w:r>
    </w:p>
    <w:p w:rsidR="00000000" w:rsidDel="00000000" w:rsidP="00000000" w:rsidRDefault="00000000" w:rsidRPr="00000000" w14:paraId="000001CD">
      <w:pPr>
        <w:widowControl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Retardation of 175 , +/- 15 V retardation at a step of 5 V 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Laser timing can be done here. (1 hour)</w:t>
      </w:r>
    </w:p>
    <w:p w:rsidR="00000000" w:rsidDel="00000000" w:rsidP="00000000" w:rsidRDefault="00000000" w:rsidRPr="00000000" w14:paraId="000001C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Spatial overlap on ATM</w:t>
      </w:r>
    </w:p>
    <w:p w:rsidR="00000000" w:rsidDel="00000000" w:rsidP="00000000" w:rsidRDefault="00000000" w:rsidRPr="00000000" w14:paraId="000001D0">
      <w:pPr>
        <w:numPr>
          <w:ilvl w:val="1"/>
          <w:numId w:val="6"/>
        </w:numPr>
        <w:ind w:left="1440" w:hanging="360"/>
      </w:pPr>
      <w:commentRangeStart w:id="3"/>
      <w:r w:rsidDel="00000000" w:rsidR="00000000" w:rsidRPr="00000000">
        <w:rPr>
          <w:rtl w:val="0"/>
        </w:rPr>
        <w:t xml:space="preserve">Temporal overlap at IP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(could do this, optional)</w:t>
      </w:r>
    </w:p>
    <w:p w:rsidR="00000000" w:rsidDel="00000000" w:rsidP="00000000" w:rsidRDefault="00000000" w:rsidRPr="00000000" w14:paraId="000001D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Temporal overlap on ATM</w:t>
      </w:r>
    </w:p>
    <w:p w:rsidR="00000000" w:rsidDel="00000000" w:rsidP="00000000" w:rsidRDefault="00000000" w:rsidRPr="00000000" w14:paraId="000001D2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Move the focus downstream and repeat the retardation scan. Compare different Z </w:t>
      </w:r>
      <w:r w:rsidDel="00000000" w:rsidR="00000000" w:rsidRPr="00000000">
        <w:rPr>
          <w:b w:val="1"/>
          <w:rtl w:val="0"/>
        </w:rPr>
        <w:t xml:space="preserve">(1 hour) Why? </w:t>
      </w:r>
      <w:r w:rsidDel="00000000" w:rsidR="00000000" w:rsidRPr="00000000">
        <w:rPr>
          <w:rtl w:val="0"/>
        </w:rPr>
        <w:t xml:space="preserve">Do we see any non-linearity?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Z between +10 mm and -1 mm (make sure to account for Y due to beamline elevation. 0.04 deg)</w:t>
      </w:r>
    </w:p>
    <w:p w:rsidR="00000000" w:rsidDel="00000000" w:rsidP="00000000" w:rsidRDefault="00000000" w:rsidRPr="00000000" w14:paraId="000001D4">
      <w:pPr>
        <w:widowControl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Needle Scan? We need to look at the data for Retardation = 0.</w:t>
      </w:r>
    </w:p>
    <w:p w:rsidR="00000000" w:rsidDel="00000000" w:rsidP="00000000" w:rsidRDefault="00000000" w:rsidRPr="00000000" w14:paraId="000001D5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might want to repeat it with higher retardation, 190 V.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Move on to NNO. </w:t>
      </w:r>
      <w:r w:rsidDel="00000000" w:rsidR="00000000" w:rsidRPr="00000000">
        <w:rPr>
          <w:b w:val="1"/>
          <w:rtl w:val="0"/>
        </w:rPr>
        <w:t xml:space="preserve">(30 mins)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Retardation scan (2 min at 8 kHz,  </w:t>
      </w:r>
      <w:r w:rsidDel="00000000" w:rsidR="00000000" w:rsidRPr="00000000">
        <w:rPr>
          <w:b w:val="1"/>
          <w:rtl w:val="0"/>
        </w:rPr>
        <w:t xml:space="preserve">4 hours</w:t>
      </w:r>
      <w:r w:rsidDel="00000000" w:rsidR="00000000" w:rsidRPr="00000000">
        <w:rPr>
          <w:rtl w:val="0"/>
        </w:rPr>
        <w:t xml:space="preserve"> including setup of two FZPs)</w:t>
        <w:br w:type="textWrapping"/>
        <w:t xml:space="preserve">hf = Ip + (5 [Vr=0], 10 [Vr=0,5], 20 [Vr=0,15], 50 [Vr=0,45], 100 [Vr=0,50,95], 200 [Vr=0,150,100,195], 500 [Vr=0,400,450,495], </w:t>
      </w:r>
    </w:p>
    <w:p w:rsidR="00000000" w:rsidDel="00000000" w:rsidP="00000000" w:rsidRDefault="00000000" w:rsidRPr="00000000" w14:paraId="000001D9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 photon energy/retardation scans around 400 eV FZP.</w:t>
      </w:r>
    </w:p>
    <w:p w:rsidR="00000000" w:rsidDel="00000000" w:rsidP="00000000" w:rsidRDefault="00000000" w:rsidRPr="00000000" w14:paraId="000001DA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Change photon energy centered at 530 eV. Set up the FZP.</w:t>
      </w:r>
    </w:p>
    <w:p w:rsidR="00000000" w:rsidDel="00000000" w:rsidP="00000000" w:rsidRDefault="00000000" w:rsidRPr="00000000" w14:paraId="000001DB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 photon energy/retardation scans around 530 eV.</w:t>
      </w:r>
    </w:p>
    <w:p w:rsidR="00000000" w:rsidDel="00000000" w:rsidP="00000000" w:rsidRDefault="00000000" w:rsidRPr="00000000" w14:paraId="000001DC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Change photon energy centered at 613 eV. Needs commissioning by Ming-Fu.</w:t>
      </w:r>
    </w:p>
    <w:p w:rsidR="00000000" w:rsidDel="00000000" w:rsidP="00000000" w:rsidRDefault="00000000" w:rsidRPr="00000000" w14:paraId="000001DD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 photon energy/retardation scans around 613 eV.</w:t>
      </w:r>
    </w:p>
    <w:p w:rsidR="00000000" w:rsidDel="00000000" w:rsidP="00000000" w:rsidRDefault="00000000" w:rsidRPr="00000000" w14:paraId="000001DE">
      <w:pPr>
        <w:widowControl w:val="0"/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FZP</w:t>
            </w:r>
          </w:p>
        </w:tc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Nitrogen (410 FZP)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Oxygen (530)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(613)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Ret/hf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432.5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512.5 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Measure covariance of electron spectrum and photon spectrum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Request 800 eV, 950 eV and see what the pulse energy (and count rate).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4"/>
        <w:rPr/>
      </w:pPr>
      <w:bookmarkStart w:colFirst="0" w:colLast="0" w:name="_fykk6dvbyfew" w:id="9"/>
      <w:bookmarkEnd w:id="9"/>
      <w:r w:rsidDel="00000000" w:rsidR="00000000" w:rsidRPr="00000000">
        <w:rPr>
          <w:rtl w:val="0"/>
        </w:rPr>
        <w:t xml:space="preserve">Shift 5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Beam: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Bring the beam down to the TMO beamline. Note down and point the beam in the same locations of IM2K4 and IM5K4. Day-to-day variations should be noted. </w:t>
      </w:r>
      <w:r w:rsidDel="00000000" w:rsidR="00000000" w:rsidRPr="00000000">
        <w:rPr>
          <w:b w:val="1"/>
          <w:rtl w:val="0"/>
        </w:rPr>
        <w:t xml:space="preserve">(30 mins)</w:t>
      </w:r>
    </w:p>
    <w:p w:rsidR="00000000" w:rsidDel="00000000" w:rsidP="00000000" w:rsidRDefault="00000000" w:rsidRPr="00000000" w14:paraId="0000024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KB1 transmission</w:t>
      </w:r>
    </w:p>
    <w:p w:rsidR="00000000" w:rsidDel="00000000" w:rsidP="00000000" w:rsidRDefault="00000000" w:rsidRPr="00000000" w14:paraId="0000024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Check for Sample paddle repeatability.</w:t>
      </w:r>
    </w:p>
    <w:p w:rsidR="00000000" w:rsidDel="00000000" w:rsidP="00000000" w:rsidRDefault="00000000" w:rsidRPr="00000000" w14:paraId="0000024A">
      <w:pPr>
        <w:numPr>
          <w:ilvl w:val="1"/>
          <w:numId w:val="6"/>
        </w:numPr>
        <w:ind w:left="1440" w:hanging="360"/>
        <w:rPr/>
      </w:pPr>
      <w:commentRangeStart w:id="4"/>
      <w:r w:rsidDel="00000000" w:rsidR="00000000" w:rsidRPr="00000000">
        <w:rPr>
          <w:rtl w:val="0"/>
        </w:rPr>
        <w:t xml:space="preserve">See if signal on the SMA tip.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(Could try coarse timing at IP)</w:t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Setup energy scan PV. </w:t>
      </w:r>
      <w:r w:rsidDel="00000000" w:rsidR="00000000" w:rsidRPr="00000000">
        <w:rPr>
          <w:b w:val="1"/>
          <w:rtl w:val="0"/>
        </w:rPr>
        <w:t xml:space="preserve">(10 mins). Ask to have a wider range of +/-250 eV.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Setup FZP at 400 eV. </w:t>
      </w:r>
      <w:r w:rsidDel="00000000" w:rsidR="00000000" w:rsidRPr="00000000">
        <w:rPr>
          <w:b w:val="1"/>
          <w:rtl w:val="0"/>
        </w:rPr>
        <w:t xml:space="preserve">(30 mins)</w:t>
      </w:r>
    </w:p>
    <w:p w:rsidR="00000000" w:rsidDel="00000000" w:rsidP="00000000" w:rsidRDefault="00000000" w:rsidRPr="00000000" w14:paraId="0000024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If higher pulse energy &gt; 40 uJ, use Target 2 of the attenuator.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Spectral Reconstruction scans</w:t>
      </w:r>
    </w:p>
    <w:p w:rsidR="00000000" w:rsidDel="00000000" w:rsidP="00000000" w:rsidRDefault="00000000" w:rsidRPr="00000000" w14:paraId="0000025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Increase the transmission to 100% (~200 uJ)</w:t>
      </w:r>
    </w:p>
    <w:p w:rsidR="00000000" w:rsidDel="00000000" w:rsidP="00000000" w:rsidRDefault="00000000" w:rsidRPr="00000000" w14:paraId="00000251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Argon L-edge (400 eV)</w:t>
      </w:r>
    </w:p>
    <w:p w:rsidR="00000000" w:rsidDel="00000000" w:rsidP="00000000" w:rsidRDefault="00000000" w:rsidRPr="00000000" w14:paraId="00000252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Retardations: 0, 100, 125 V</w:t>
      </w:r>
    </w:p>
    <w:p w:rsidR="00000000" w:rsidDel="00000000" w:rsidP="00000000" w:rsidRDefault="00000000" w:rsidRPr="00000000" w14:paraId="00000253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Different hit rate (as a factor of 1, 2, 4, 8, 16* per feature) as a function of needle position</w:t>
      </w:r>
    </w:p>
    <w:p w:rsidR="00000000" w:rsidDel="00000000" w:rsidP="00000000" w:rsidRDefault="00000000" w:rsidRPr="00000000" w14:paraId="00000254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Scanning photon energy across the FZP range. </w:t>
      </w:r>
    </w:p>
    <w:p w:rsidR="00000000" w:rsidDel="00000000" w:rsidP="00000000" w:rsidRDefault="00000000" w:rsidRPr="00000000" w14:paraId="00000255">
      <w:pPr>
        <w:widowControl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30s at each retardation </w:t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sample to NNO.</w:t>
      </w:r>
    </w:p>
    <w:p w:rsidR="00000000" w:rsidDel="00000000" w:rsidP="00000000" w:rsidRDefault="00000000" w:rsidRPr="00000000" w14:paraId="00000257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Commission 615 eV FZP.</w:t>
      </w:r>
    </w:p>
    <w:p w:rsidR="00000000" w:rsidDel="00000000" w:rsidP="00000000" w:rsidRDefault="00000000" w:rsidRPr="00000000" w14:paraId="00000258">
      <w:pPr>
        <w:widowControl w:val="0"/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Complete the Shift 4 measurement with FZP.</w:t>
      </w:r>
    </w:p>
    <w:p w:rsidR="00000000" w:rsidDel="00000000" w:rsidP="00000000" w:rsidRDefault="00000000" w:rsidRPr="00000000" w14:paraId="00000259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 with continuous FZP positioning.</w:t>
      </w:r>
    </w:p>
    <w:p w:rsidR="00000000" w:rsidDel="00000000" w:rsidP="00000000" w:rsidRDefault="00000000" w:rsidRPr="00000000" w14:paraId="0000025A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the FZP position at the center of the camera for each energy points, and calibrate the YAG-X and Lens-X position.</w:t>
      </w:r>
    </w:p>
    <w:p w:rsidR="00000000" w:rsidDel="00000000" w:rsidP="00000000" w:rsidRDefault="00000000" w:rsidRPr="00000000" w14:paraId="0000025B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a photon energy scan around 400 eV, (390 - 410 eV).</w:t>
      </w:r>
    </w:p>
    <w:p w:rsidR="00000000" w:rsidDel="00000000" w:rsidP="00000000" w:rsidRDefault="00000000" w:rsidRPr="00000000" w14:paraId="0000025C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a pre-edge scan at the Oxygen edge (515 - 535 eV).</w:t>
      </w:r>
    </w:p>
    <w:p w:rsidR="00000000" w:rsidDel="00000000" w:rsidP="00000000" w:rsidRDefault="00000000" w:rsidRPr="00000000" w14:paraId="000002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rPr/>
      </w:pPr>
      <w:r w:rsidDel="00000000" w:rsidR="00000000" w:rsidRPr="00000000">
        <w:rPr>
          <w:rtl w:val="0"/>
        </w:rPr>
        <w:tab/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FZP</w:t>
            </w:r>
          </w:p>
        </w:tc>
        <w:tc>
          <w:tcPr>
            <w:gridSpan w:val="3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Nitrogen (410 FZP)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(613)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Ret/hf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612.5</w:t>
            </w:r>
          </w:p>
        </w:tc>
      </w:tr>
    </w:tbl>
    <w:p w:rsidR="00000000" w:rsidDel="00000000" w:rsidP="00000000" w:rsidRDefault="00000000" w:rsidRPr="00000000" w14:paraId="00000296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fine timing at the ATM using Target 1b (GaAs).</w:t>
      </w:r>
    </w:p>
    <w:p w:rsidR="00000000" w:rsidDel="00000000" w:rsidP="00000000" w:rsidRDefault="00000000" w:rsidRPr="00000000" w14:paraId="00000298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3 minutes of ATM data</w:t>
      </w:r>
    </w:p>
    <w:p w:rsidR="00000000" w:rsidDel="00000000" w:rsidP="00000000" w:rsidRDefault="00000000" w:rsidRPr="00000000" w14:paraId="00000299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 for Target 2b</w:t>
      </w:r>
    </w:p>
    <w:p w:rsidR="00000000" w:rsidDel="00000000" w:rsidP="00000000" w:rsidRDefault="00000000" w:rsidRPr="00000000" w14:paraId="0000029A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 for Target 3b</w:t>
      </w:r>
    </w:p>
    <w:p w:rsidR="00000000" w:rsidDel="00000000" w:rsidP="00000000" w:rsidRDefault="00000000" w:rsidRPr="00000000" w14:paraId="0000029B">
      <w:pPr>
        <w:widowControl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Spatial and temporal overlap with 1.3 um at the IP.</w:t>
      </w:r>
    </w:p>
    <w:p w:rsidR="00000000" w:rsidDel="00000000" w:rsidP="00000000" w:rsidRDefault="00000000" w:rsidRPr="00000000" w14:paraId="0000029C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Align the sample paddle YAG and SiN with the X-ray/laser. Do spatial overlap. Use microscope for this.</w:t>
      </w:r>
    </w:p>
    <w:p w:rsidR="00000000" w:rsidDel="00000000" w:rsidP="00000000" w:rsidRDefault="00000000" w:rsidRPr="00000000" w14:paraId="0000029D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Measure t0 using the solid target - clear YAG and SiN.</w:t>
      </w:r>
    </w:p>
    <w:p w:rsidR="00000000" w:rsidDel="00000000" w:rsidP="00000000" w:rsidRDefault="00000000" w:rsidRPr="00000000" w14:paraId="0000029E">
      <w:pPr>
        <w:widowControl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 t0 using NNO.</w:t>
      </w:r>
    </w:p>
    <w:p w:rsidR="00000000" w:rsidDel="00000000" w:rsidP="00000000" w:rsidRDefault="00000000" w:rsidRPr="00000000" w14:paraId="0000029F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photon energy of ~402 eV. </w:t>
      </w:r>
    </w:p>
    <w:p w:rsidR="00000000" w:rsidDel="00000000" w:rsidP="00000000" w:rsidRDefault="00000000" w:rsidRPr="00000000" w14:paraId="000002A0">
      <w:pPr>
        <w:widowControl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Pump-probe with 1.3 um</w:t>
      </w:r>
    </w:p>
    <w:p w:rsidR="00000000" w:rsidDel="00000000" w:rsidP="00000000" w:rsidRDefault="00000000" w:rsidRPr="00000000" w14:paraId="000002A1">
      <w:pPr>
        <w:widowControl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Linear polarization</w:t>
      </w:r>
    </w:p>
    <w:p w:rsidR="00000000" w:rsidDel="00000000" w:rsidP="00000000" w:rsidRDefault="00000000" w:rsidRPr="00000000" w14:paraId="000002A2">
      <w:pPr>
        <w:widowControl w:val="0"/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Circular polarization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4"/>
        <w:rPr/>
      </w:pPr>
      <w:bookmarkStart w:colFirst="0" w:colLast="0" w:name="_nsdt88w2vppa" w:id="10"/>
      <w:bookmarkEnd w:id="10"/>
      <w:r w:rsidDel="00000000" w:rsidR="00000000" w:rsidRPr="00000000">
        <w:rPr>
          <w:rtl w:val="0"/>
        </w:rPr>
        <w:t xml:space="preserve">Things we still need to do: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Things that need to be added to a shift plan.</w:t>
      </w:r>
    </w:p>
    <w:p w:rsidR="00000000" w:rsidDel="00000000" w:rsidP="00000000" w:rsidRDefault="00000000" w:rsidRPr="00000000" w14:paraId="000002C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paddle repeatability.</w:t>
      </w:r>
    </w:p>
    <w:p w:rsidR="00000000" w:rsidDel="00000000" w:rsidP="00000000" w:rsidRDefault="00000000" w:rsidRPr="00000000" w14:paraId="000002C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retardation scans.</w:t>
      </w:r>
    </w:p>
    <w:p w:rsidR="00000000" w:rsidDel="00000000" w:rsidP="00000000" w:rsidRDefault="00000000" w:rsidRPr="00000000" w14:paraId="000002C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NNO measurements (photon energy and retardation)</w:t>
      </w:r>
    </w:p>
    <w:p w:rsidR="00000000" w:rsidDel="00000000" w:rsidP="00000000" w:rsidRDefault="00000000" w:rsidRPr="00000000" w14:paraId="000002C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between FZP and ToF.</w:t>
      </w:r>
    </w:p>
    <w:p w:rsidR="00000000" w:rsidDel="00000000" w:rsidP="00000000" w:rsidRDefault="00000000" w:rsidRPr="00000000" w14:paraId="000002C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Bias - is there more info needed here?</w:t>
      </w:r>
    </w:p>
    <w:p w:rsidR="00000000" w:rsidDel="00000000" w:rsidP="00000000" w:rsidRDefault="00000000" w:rsidRPr="00000000" w14:paraId="000002C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MRCO Z-scan. </w:t>
      </w:r>
    </w:p>
    <w:p w:rsidR="00000000" w:rsidDel="00000000" w:rsidP="00000000" w:rsidRDefault="00000000" w:rsidRPr="00000000" w14:paraId="000002C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FZP commissioning - Try 613 eV FZP.</w:t>
      </w:r>
    </w:p>
    <w:p w:rsidR="00000000" w:rsidDel="00000000" w:rsidP="00000000" w:rsidRDefault="00000000" w:rsidRPr="00000000" w14:paraId="000002C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Establish Downstream focus condition - maybe a low priority</w:t>
      </w:r>
    </w:p>
    <w:p w:rsidR="00000000" w:rsidDel="00000000" w:rsidP="00000000" w:rsidRDefault="00000000" w:rsidRPr="00000000" w14:paraId="000002C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Check-out ATM (parasitic) - (coarse timing)</w:t>
      </w:r>
    </w:p>
    <w:p w:rsidR="00000000" w:rsidDel="00000000" w:rsidP="00000000" w:rsidRDefault="00000000" w:rsidRPr="00000000" w14:paraId="000002C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Look for signals parasitically. </w:t>
      </w:r>
    </w:p>
    <w:p w:rsidR="00000000" w:rsidDel="00000000" w:rsidP="00000000" w:rsidRDefault="00000000" w:rsidRPr="00000000" w14:paraId="000002C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4"/>
        <w:rPr/>
      </w:pPr>
      <w:bookmarkStart w:colFirst="0" w:colLast="0" w:name="_4tmagvf1ykp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4"/>
        <w:rPr/>
      </w:pPr>
      <w:bookmarkStart w:colFirst="0" w:colLast="0" w:name="_1euvjadgxh7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4"/>
        <w:rPr/>
      </w:pPr>
      <w:bookmarkStart w:colFirst="0" w:colLast="0" w:name="_kjypaovo0tq3" w:id="13"/>
      <w:bookmarkEnd w:id="13"/>
      <w:r w:rsidDel="00000000" w:rsidR="00000000" w:rsidRPr="00000000">
        <w:rPr>
          <w:rtl w:val="0"/>
        </w:rPr>
        <w:t xml:space="preserve">Shift 5: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laser/x-ray spatial overlap on sample paddle</w:t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Laser timing signal on sample paddle </w:t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ATM Setup</w:t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Fine timing in gas phase target (N2)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X,Y position of XFEL focus: MRCO XY-scan to find the center of beam with respect to the centering ring. 0 retardation. (N2)</w:t>
      </w:r>
    </w:p>
    <w:p w:rsidR="00000000" w:rsidDel="00000000" w:rsidP="00000000" w:rsidRDefault="00000000" w:rsidRPr="00000000" w14:paraId="000002DB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Demonstrate all spectrometers and detectors working with variable retardation</w:t>
      </w:r>
    </w:p>
    <w:p w:rsidR="00000000" w:rsidDel="00000000" w:rsidP="00000000" w:rsidRDefault="00000000" w:rsidRPr="00000000" w14:paraId="000002DC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 up the retardation and the lens-can of the spectrometers for different retardation</w:t>
      </w:r>
    </w:p>
    <w:p w:rsidR="00000000" w:rsidDel="00000000" w:rsidP="00000000" w:rsidRDefault="00000000" w:rsidRPr="00000000" w14:paraId="000002DD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Retardation independent spectra for few features at different energy points of N2/NNO.</w:t>
      </w:r>
    </w:p>
    <w:p w:rsidR="00000000" w:rsidDel="00000000" w:rsidP="00000000" w:rsidRDefault="00000000" w:rsidRPr="00000000" w14:paraId="000002DE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Beta parameters for 0 to full retardation for N2, CO2, Ne. </w:t>
      </w:r>
    </w:p>
    <w:p w:rsidR="00000000" w:rsidDel="00000000" w:rsidP="00000000" w:rsidRDefault="00000000" w:rsidRPr="00000000" w14:paraId="000002DF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Current Mode: Ensuring that the spectrometer is tuned for high signal rate mode, and validate MCP performance in cases of increased depletion</w:t>
      </w:r>
    </w:p>
    <w:p w:rsidR="00000000" w:rsidDel="00000000" w:rsidP="00000000" w:rsidRDefault="00000000" w:rsidRPr="00000000" w14:paraId="000002E0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 need to make sure that the MCP detectors are working at the non-linear gain</w:t>
      </w:r>
    </w:p>
    <w:p w:rsidR="00000000" w:rsidDel="00000000" w:rsidP="00000000" w:rsidRDefault="00000000" w:rsidRPr="00000000" w14:paraId="000002E1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5, 10, 25, 50, 75, 100, 150, 200 mV signal level (without amplifier).</w:t>
      </w:r>
    </w:p>
    <w:p w:rsidR="00000000" w:rsidDel="00000000" w:rsidP="00000000" w:rsidRDefault="00000000" w:rsidRPr="00000000" w14:paraId="000002E2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Repeat 5, 10, 15, 25 after adding amplifiers.</w:t>
      </w:r>
    </w:p>
    <w:p w:rsidR="00000000" w:rsidDel="00000000" w:rsidP="00000000" w:rsidRDefault="00000000" w:rsidRPr="00000000" w14:paraId="000002E3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(laser only) find the common bias voltage for the MCP. Find the responsivity curve for each MCPs in the wagon-wheel. Measure the current through the MCP. Too many detectors, therefore needs more diagnostics.</w:t>
      </w:r>
    </w:p>
    <w:p w:rsidR="00000000" w:rsidDel="00000000" w:rsidP="00000000" w:rsidRDefault="00000000" w:rsidRPr="00000000" w14:paraId="000002E4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position of XFEL focus: MRCO Z-scan to find nonlinear signal (DCH in N2/NNO/?)</w:t>
      </w:r>
    </w:p>
    <w:p w:rsidR="00000000" w:rsidDel="00000000" w:rsidP="00000000" w:rsidRDefault="00000000" w:rsidRPr="00000000" w14:paraId="000002E5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the non-linear is difficult to find, then consider using the blurring effect of space charge to identify the tightest focus.</w:t>
      </w:r>
    </w:p>
    <w:p w:rsidR="00000000" w:rsidDel="00000000" w:rsidP="00000000" w:rsidRDefault="00000000" w:rsidRPr="00000000" w14:paraId="000002E6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Ne/Ar Calibration measurements</w:t>
      </w:r>
    </w:p>
    <w:p w:rsidR="00000000" w:rsidDel="00000000" w:rsidP="00000000" w:rsidRDefault="00000000" w:rsidRPr="00000000" w14:paraId="000002E7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FZP/MRCO correlation measurements for spectral reconstruction</w:t>
      </w:r>
    </w:p>
    <w:p w:rsidR="00000000" w:rsidDel="00000000" w:rsidP="00000000" w:rsidRDefault="00000000" w:rsidRPr="00000000" w14:paraId="000002E8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Redo the above with a different hit rate (as a factor of 1, 2, 4, 8, 16* per feature).</w:t>
      </w:r>
    </w:p>
    <w:p w:rsidR="00000000" w:rsidDel="00000000" w:rsidP="00000000" w:rsidRDefault="00000000" w:rsidRPr="00000000" w14:paraId="000002E9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FZP/MRCO correlation measurements for spectral reconstruction in current mode</w:t>
      </w:r>
    </w:p>
    <w:p w:rsidR="00000000" w:rsidDel="00000000" w:rsidP="00000000" w:rsidRDefault="00000000" w:rsidRPr="00000000" w14:paraId="000002EA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Laser Spatial overlap on paddle</w:t>
      </w:r>
    </w:p>
    <w:p w:rsidR="00000000" w:rsidDel="00000000" w:rsidP="00000000" w:rsidRDefault="00000000" w:rsidRPr="00000000" w14:paraId="000002EB">
      <w:pPr>
        <w:widowControl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Laser temporal overlap on paddle (some scope can be shared with X-10096)</w:t>
      </w:r>
    </w:p>
    <w:p w:rsidR="00000000" w:rsidDel="00000000" w:rsidP="00000000" w:rsidRDefault="00000000" w:rsidRPr="00000000" w14:paraId="000002EC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Verify optimal spatial overlap in same place for paddle vs. gas (SFI of 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mes P. Cryan" w:id="0" w:date="2024-10-30T20:39:51Z"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this include a laser signal?</w:t>
      </w:r>
    </w:p>
  </w:comment>
  <w:comment w:author="James P. Cryan" w:id="2" w:date="2024-10-30T20:39:51Z"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this include a laser signal?</w:t>
      </w:r>
    </w:p>
  </w:comment>
  <w:comment w:author="James P. Cryan" w:id="4" w:date="2024-10-30T20:39:51Z"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this include a laser signal?</w:t>
      </w:r>
    </w:p>
  </w:comment>
  <w:comment w:author="James P. Cryan" w:id="1" w:date="2024-10-30T20:37:05Z"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this the plan here, or did we want to do this later?</w:t>
      </w:r>
    </w:p>
  </w:comment>
  <w:comment w:author="James P. Cryan" w:id="3" w:date="2024-10-30T20:37:05Z"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this the plan here, or did we want to do this later?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mfl@stanford.edu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ibrUij99RwpWNxidFLCZeuJbsXdm1EZScHPYYV-Ay5g/edit?gid=683490257#gid=683490257" TargetMode="External"/><Relationship Id="rId8" Type="http://schemas.openxmlformats.org/officeDocument/2006/relationships/hyperlink" Target="https://docs.google.com/spreadsheets/d/1wmmxYHoP6mg4CePa0Kyd6obk5MqHoz83b6O5WNRpwb0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