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78D0" w14:textId="68AE4B8B" w:rsidR="00384841" w:rsidRPr="006B61EA" w:rsidRDefault="00384841">
      <w:pPr>
        <w:rPr>
          <w:rFonts w:ascii="Arial" w:hAnsi="Arial" w:cs="Arial"/>
        </w:rPr>
      </w:pPr>
      <w:r w:rsidRPr="006B61EA">
        <w:rPr>
          <w:rFonts w:ascii="Arial" w:hAnsi="Arial" w:cs="Arial"/>
        </w:rPr>
        <w:t>Save this</w:t>
      </w:r>
      <w:r w:rsidR="006B61EA">
        <w:rPr>
          <w:rFonts w:ascii="Arial" w:hAnsi="Arial" w:cs="Arial"/>
        </w:rPr>
        <w:t xml:space="preserve"> homework</w:t>
      </w:r>
      <w:r w:rsidRPr="006B61EA">
        <w:rPr>
          <w:rFonts w:ascii="Arial" w:hAnsi="Arial" w:cs="Arial"/>
        </w:rPr>
        <w:t xml:space="preserve"> file</w:t>
      </w:r>
      <w:r w:rsidR="006B61EA">
        <w:rPr>
          <w:rFonts w:ascii="Arial" w:hAnsi="Arial" w:cs="Arial"/>
        </w:rPr>
        <w:t xml:space="preserve"> as</w:t>
      </w:r>
      <w:r w:rsidRPr="006B61EA">
        <w:rPr>
          <w:rFonts w:ascii="Arial" w:hAnsi="Arial" w:cs="Arial"/>
        </w:rPr>
        <w:t>:</w:t>
      </w:r>
      <w:r w:rsidRPr="006B61EA">
        <w:rPr>
          <w:rFonts w:ascii="Arial" w:hAnsi="Arial" w:cs="Arial"/>
        </w:rPr>
        <w:tab/>
        <w:t>HW</w:t>
      </w:r>
      <w:r w:rsidR="00B07DFB">
        <w:rPr>
          <w:rFonts w:ascii="Arial" w:hAnsi="Arial" w:cs="Arial"/>
        </w:rPr>
        <w:t>5</w:t>
      </w:r>
      <w:r w:rsidRPr="006B61EA">
        <w:rPr>
          <w:rFonts w:ascii="Arial" w:hAnsi="Arial" w:cs="Arial"/>
        </w:rPr>
        <w:t>_LastName_FirstName.docx</w:t>
      </w:r>
    </w:p>
    <w:p w14:paraId="7511A12F" w14:textId="4E8652AF" w:rsidR="00384841" w:rsidRDefault="00384841">
      <w:pPr>
        <w:rPr>
          <w:rFonts w:ascii="Arial" w:hAnsi="Arial" w:cs="Arial"/>
        </w:rPr>
      </w:pPr>
      <w:r w:rsidRPr="006B61EA">
        <w:rPr>
          <w:rFonts w:ascii="Arial" w:hAnsi="Arial" w:cs="Arial"/>
        </w:rPr>
        <w:t xml:space="preserve">Save your R script file </w:t>
      </w:r>
      <w:r w:rsidR="006B61EA">
        <w:rPr>
          <w:rFonts w:ascii="Arial" w:hAnsi="Arial" w:cs="Arial"/>
        </w:rPr>
        <w:t>as</w:t>
      </w:r>
      <w:r w:rsidRPr="006B61EA">
        <w:rPr>
          <w:rFonts w:ascii="Arial" w:hAnsi="Arial" w:cs="Arial"/>
        </w:rPr>
        <w:t>:</w:t>
      </w:r>
      <w:r w:rsidRPr="006B61EA">
        <w:rPr>
          <w:rFonts w:ascii="Arial" w:hAnsi="Arial" w:cs="Arial"/>
        </w:rPr>
        <w:tab/>
        <w:t>HW</w:t>
      </w:r>
      <w:r w:rsidR="00B07DFB">
        <w:rPr>
          <w:rFonts w:ascii="Arial" w:hAnsi="Arial" w:cs="Arial"/>
        </w:rPr>
        <w:t>5</w:t>
      </w:r>
      <w:r w:rsidRPr="006B61EA">
        <w:rPr>
          <w:rFonts w:ascii="Arial" w:hAnsi="Arial" w:cs="Arial"/>
        </w:rPr>
        <w:t>_LastName_FirstName.R</w:t>
      </w:r>
    </w:p>
    <w:p w14:paraId="156A4B7A" w14:textId="5B84F8E3" w:rsidR="00C8316A" w:rsidRPr="006B61EA" w:rsidRDefault="00C8316A" w:rsidP="00C8316A">
      <w:pPr>
        <w:rPr>
          <w:rFonts w:ascii="Arial" w:hAnsi="Arial" w:cs="Arial"/>
        </w:rPr>
      </w:pPr>
      <w:r>
        <w:rPr>
          <w:rFonts w:ascii="Arial" w:hAnsi="Arial" w:cs="Arial"/>
        </w:rPr>
        <w:t>You must use R for the analysis, but if you use Excel for anything else, save your file as: HW</w:t>
      </w:r>
      <w:r w:rsidR="00180042">
        <w:rPr>
          <w:rFonts w:ascii="Arial" w:hAnsi="Arial" w:cs="Arial"/>
        </w:rPr>
        <w:t>4</w:t>
      </w:r>
      <w:r>
        <w:rPr>
          <w:rFonts w:ascii="Arial" w:hAnsi="Arial" w:cs="Arial"/>
        </w:rPr>
        <w:t>_LastName_FirstName.xlsx</w:t>
      </w:r>
    </w:p>
    <w:p w14:paraId="147A9260" w14:textId="022F765E" w:rsidR="00764F6E" w:rsidRPr="006B61EA" w:rsidRDefault="00764F6E" w:rsidP="00764F6E">
      <w:pPr>
        <w:ind w:left="720"/>
        <w:rPr>
          <w:rFonts w:ascii="Arial" w:hAnsi="Arial" w:cs="Arial"/>
        </w:rPr>
      </w:pPr>
      <w:r w:rsidRPr="002D0283">
        <w:rPr>
          <w:rFonts w:ascii="Arial" w:hAnsi="Arial" w:cs="Arial"/>
          <w:u w:val="single"/>
        </w:rPr>
        <w:t xml:space="preserve">Be sure to include your name and homework </w:t>
      </w:r>
      <w:r w:rsidR="00180042">
        <w:rPr>
          <w:rFonts w:ascii="Arial" w:hAnsi="Arial" w:cs="Arial"/>
          <w:u w:val="single"/>
        </w:rPr>
        <w:t>4</w:t>
      </w:r>
      <w:r w:rsidRPr="002D0283">
        <w:rPr>
          <w:rFonts w:ascii="Arial" w:hAnsi="Arial" w:cs="Arial"/>
          <w:u w:val="single"/>
        </w:rPr>
        <w:t xml:space="preserve"> in the </w:t>
      </w:r>
      <w:r w:rsidR="005D1E25">
        <w:rPr>
          <w:rFonts w:ascii="Arial" w:hAnsi="Arial" w:cs="Arial"/>
          <w:u w:val="single"/>
        </w:rPr>
        <w:t>syntax</w:t>
      </w:r>
      <w:r w:rsidRPr="002D0283">
        <w:rPr>
          <w:rFonts w:ascii="Arial" w:hAnsi="Arial" w:cs="Arial"/>
          <w:u w:val="single"/>
        </w:rPr>
        <w:t xml:space="preserve"> comments</w:t>
      </w:r>
      <w:r w:rsidRPr="006B61EA">
        <w:rPr>
          <w:rFonts w:ascii="Arial" w:hAnsi="Arial" w:cs="Arial"/>
        </w:rPr>
        <w:t xml:space="preserve">.  Add comments throughout your script so </w:t>
      </w:r>
      <w:r w:rsidR="00C8316A">
        <w:rPr>
          <w:rFonts w:ascii="Arial" w:hAnsi="Arial" w:cs="Arial"/>
        </w:rPr>
        <w:t>I</w:t>
      </w:r>
      <w:r w:rsidRPr="006B61EA">
        <w:rPr>
          <w:rFonts w:ascii="Arial" w:hAnsi="Arial" w:cs="Arial"/>
        </w:rPr>
        <w:t xml:space="preserve"> will be able to follow your process better.</w:t>
      </w:r>
    </w:p>
    <w:p w14:paraId="0B22E75D" w14:textId="68347166" w:rsidR="00764F6E" w:rsidRPr="006B61EA" w:rsidRDefault="00764F6E" w:rsidP="00764F6E">
      <w:pPr>
        <w:ind w:left="720"/>
        <w:rPr>
          <w:rFonts w:ascii="Arial" w:hAnsi="Arial" w:cs="Arial"/>
          <w:i/>
        </w:rPr>
      </w:pPr>
      <w:r w:rsidRPr="006B61EA">
        <w:rPr>
          <w:rFonts w:ascii="Arial" w:hAnsi="Arial" w:cs="Arial"/>
          <w:i/>
        </w:rPr>
        <w:t>-0.5 points will be deducted for not using comments in your s</w:t>
      </w:r>
      <w:r w:rsidR="005D1E25">
        <w:rPr>
          <w:rFonts w:ascii="Arial" w:hAnsi="Arial" w:cs="Arial"/>
          <w:i/>
        </w:rPr>
        <w:t>yntax</w:t>
      </w:r>
      <w:r w:rsidRPr="006B61EA">
        <w:rPr>
          <w:rFonts w:ascii="Arial" w:hAnsi="Arial" w:cs="Arial"/>
          <w:i/>
        </w:rPr>
        <w:t xml:space="preserve"> file.</w:t>
      </w:r>
    </w:p>
    <w:p w14:paraId="16C5229E" w14:textId="7235D609" w:rsidR="00C07C6D" w:rsidRPr="006B61EA" w:rsidRDefault="00C07C6D" w:rsidP="00C07C6D">
      <w:pPr>
        <w:rPr>
          <w:rFonts w:ascii="Arial" w:hAnsi="Arial" w:cs="Arial"/>
        </w:rPr>
      </w:pPr>
      <w:r w:rsidRPr="006B61EA">
        <w:rPr>
          <w:rFonts w:ascii="Arial" w:hAnsi="Arial" w:cs="Arial"/>
        </w:rPr>
        <w:t>You may copy/paste R code in this homework to help you complete the questions.</w:t>
      </w:r>
    </w:p>
    <w:p w14:paraId="16611DFE" w14:textId="6AF9D973" w:rsidR="00C07C6D" w:rsidRPr="003070ED" w:rsidRDefault="00C07C6D" w:rsidP="00C07C6D">
      <w:pPr>
        <w:rPr>
          <w:rFonts w:ascii="Lucida Console" w:hAnsi="Lucida Console" w:cs="Courier New"/>
          <w:color w:val="0000CC"/>
        </w:rPr>
      </w:pPr>
      <w:r>
        <w:tab/>
      </w:r>
      <w:r w:rsidRPr="003070ED">
        <w:rPr>
          <w:rFonts w:ascii="Lucida Console" w:hAnsi="Lucida Console" w:cs="Courier New"/>
          <w:color w:val="0000CC"/>
        </w:rPr>
        <w:t>Any R code will appear like this.</w:t>
      </w:r>
    </w:p>
    <w:p w14:paraId="4E5700D6" w14:textId="77777777" w:rsidR="00507386" w:rsidRPr="00E95855" w:rsidRDefault="00507386" w:rsidP="00507386">
      <w:pPr>
        <w:pStyle w:val="NormalWeb"/>
        <w:shd w:val="clear" w:color="auto" w:fill="FFFFFF"/>
        <w:spacing w:before="180" w:beforeAutospacing="0" w:after="180" w:afterAutospacing="0"/>
        <w:rPr>
          <w:rFonts w:asciiTheme="minorHAnsi" w:hAnsiTheme="minorHAnsi" w:cstheme="minorHAnsi"/>
          <w:b/>
          <w:sz w:val="22"/>
          <w:szCs w:val="22"/>
        </w:rPr>
      </w:pPr>
      <w:r w:rsidRPr="00E95855">
        <w:rPr>
          <w:rFonts w:asciiTheme="minorHAnsi" w:hAnsiTheme="minorHAnsi" w:cstheme="minorHAnsi"/>
          <w:b/>
          <w:sz w:val="22"/>
          <w:szCs w:val="22"/>
        </w:rPr>
        <w:t>Grading Rubric</w:t>
      </w:r>
    </w:p>
    <w:tbl>
      <w:tblPr>
        <w:tblStyle w:val="TableGrid"/>
        <w:tblW w:w="0" w:type="auto"/>
        <w:tblLook w:val="04A0" w:firstRow="1" w:lastRow="0" w:firstColumn="1" w:lastColumn="0" w:noHBand="0" w:noVBand="1"/>
      </w:tblPr>
      <w:tblGrid>
        <w:gridCol w:w="1241"/>
        <w:gridCol w:w="1364"/>
        <w:gridCol w:w="1013"/>
        <w:gridCol w:w="1110"/>
        <w:gridCol w:w="1170"/>
        <w:gridCol w:w="1104"/>
        <w:gridCol w:w="1146"/>
        <w:gridCol w:w="1202"/>
      </w:tblGrid>
      <w:tr w:rsidR="006148F8" w:rsidRPr="00E95855" w14:paraId="55922461" w14:textId="77777777" w:rsidTr="006148F8">
        <w:tc>
          <w:tcPr>
            <w:tcW w:w="1241" w:type="dxa"/>
          </w:tcPr>
          <w:p w14:paraId="2CAE47AA" w14:textId="77777777"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p>
        </w:tc>
        <w:tc>
          <w:tcPr>
            <w:tcW w:w="1364" w:type="dxa"/>
          </w:tcPr>
          <w:p w14:paraId="350006EC" w14:textId="40C2157C"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sidRPr="00E95855">
              <w:rPr>
                <w:rFonts w:asciiTheme="minorHAnsi" w:hAnsiTheme="minorHAnsi" w:cstheme="minorHAnsi"/>
                <w:b/>
                <w:sz w:val="22"/>
                <w:szCs w:val="22"/>
              </w:rPr>
              <w:t>Q1</w:t>
            </w:r>
            <w:r>
              <w:rPr>
                <w:rFonts w:asciiTheme="minorHAnsi" w:hAnsiTheme="minorHAnsi" w:cstheme="minorHAnsi"/>
                <w:b/>
                <w:sz w:val="22"/>
                <w:szCs w:val="22"/>
              </w:rPr>
              <w:t xml:space="preserve"> (a-d)</w:t>
            </w:r>
          </w:p>
        </w:tc>
        <w:tc>
          <w:tcPr>
            <w:tcW w:w="1013" w:type="dxa"/>
          </w:tcPr>
          <w:p w14:paraId="5D164E1F" w14:textId="2725955D"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sidRPr="00E95855">
              <w:rPr>
                <w:rFonts w:asciiTheme="minorHAnsi" w:hAnsiTheme="minorHAnsi" w:cstheme="minorHAnsi"/>
                <w:b/>
                <w:sz w:val="22"/>
                <w:szCs w:val="22"/>
              </w:rPr>
              <w:t>Q2</w:t>
            </w:r>
            <w:r>
              <w:rPr>
                <w:rFonts w:asciiTheme="minorHAnsi" w:hAnsiTheme="minorHAnsi" w:cstheme="minorHAnsi"/>
                <w:b/>
                <w:sz w:val="22"/>
                <w:szCs w:val="22"/>
              </w:rPr>
              <w:t>a</w:t>
            </w:r>
          </w:p>
        </w:tc>
        <w:tc>
          <w:tcPr>
            <w:tcW w:w="1110" w:type="dxa"/>
          </w:tcPr>
          <w:p w14:paraId="1CC2258D" w14:textId="760B64FF"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Pr>
                <w:rFonts w:asciiTheme="minorHAnsi" w:hAnsiTheme="minorHAnsi" w:cstheme="minorHAnsi"/>
                <w:b/>
                <w:sz w:val="22"/>
                <w:szCs w:val="22"/>
              </w:rPr>
              <w:t>Q2b</w:t>
            </w:r>
          </w:p>
        </w:tc>
        <w:tc>
          <w:tcPr>
            <w:tcW w:w="1170" w:type="dxa"/>
          </w:tcPr>
          <w:p w14:paraId="3BBFD28E" w14:textId="30D09F96"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sidRPr="00E95855">
              <w:rPr>
                <w:rFonts w:asciiTheme="minorHAnsi" w:hAnsiTheme="minorHAnsi" w:cstheme="minorHAnsi"/>
                <w:b/>
                <w:sz w:val="22"/>
                <w:szCs w:val="22"/>
              </w:rPr>
              <w:t>Q3</w:t>
            </w:r>
            <w:r>
              <w:rPr>
                <w:rFonts w:asciiTheme="minorHAnsi" w:hAnsiTheme="minorHAnsi" w:cstheme="minorHAnsi"/>
                <w:b/>
                <w:sz w:val="22"/>
                <w:szCs w:val="22"/>
              </w:rPr>
              <w:t>a</w:t>
            </w:r>
          </w:p>
        </w:tc>
        <w:tc>
          <w:tcPr>
            <w:tcW w:w="1104" w:type="dxa"/>
          </w:tcPr>
          <w:p w14:paraId="48FD5C84" w14:textId="77777777"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Pr>
                <w:rFonts w:asciiTheme="minorHAnsi" w:hAnsiTheme="minorHAnsi" w:cstheme="minorHAnsi"/>
                <w:b/>
                <w:sz w:val="22"/>
                <w:szCs w:val="22"/>
              </w:rPr>
              <w:t>Q3b</w:t>
            </w:r>
          </w:p>
        </w:tc>
        <w:tc>
          <w:tcPr>
            <w:tcW w:w="1146" w:type="dxa"/>
          </w:tcPr>
          <w:p w14:paraId="3AD30002" w14:textId="01C9B114"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sidRPr="00E95855">
              <w:rPr>
                <w:rFonts w:asciiTheme="minorHAnsi" w:hAnsiTheme="minorHAnsi" w:cstheme="minorHAnsi"/>
                <w:b/>
                <w:sz w:val="22"/>
                <w:szCs w:val="22"/>
              </w:rPr>
              <w:t>Q</w:t>
            </w:r>
            <w:r>
              <w:rPr>
                <w:rFonts w:asciiTheme="minorHAnsi" w:hAnsiTheme="minorHAnsi" w:cstheme="minorHAnsi"/>
                <w:b/>
                <w:sz w:val="22"/>
                <w:szCs w:val="22"/>
              </w:rPr>
              <w:t>3c</w:t>
            </w:r>
          </w:p>
        </w:tc>
        <w:tc>
          <w:tcPr>
            <w:tcW w:w="1202" w:type="dxa"/>
          </w:tcPr>
          <w:p w14:paraId="4BB40E37" w14:textId="206943AF"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sidRPr="00E95855">
              <w:rPr>
                <w:rFonts w:asciiTheme="minorHAnsi" w:hAnsiTheme="minorHAnsi" w:cstheme="minorHAnsi"/>
                <w:b/>
                <w:sz w:val="22"/>
                <w:szCs w:val="22"/>
              </w:rPr>
              <w:t>Q</w:t>
            </w:r>
            <w:r>
              <w:rPr>
                <w:rFonts w:asciiTheme="minorHAnsi" w:hAnsiTheme="minorHAnsi" w:cstheme="minorHAnsi"/>
                <w:b/>
                <w:sz w:val="22"/>
                <w:szCs w:val="22"/>
              </w:rPr>
              <w:t>3d</w:t>
            </w:r>
          </w:p>
        </w:tc>
      </w:tr>
      <w:tr w:rsidR="006148F8" w:rsidRPr="00E95855" w14:paraId="012D59B6" w14:textId="77777777" w:rsidTr="006148F8">
        <w:tc>
          <w:tcPr>
            <w:tcW w:w="1241" w:type="dxa"/>
          </w:tcPr>
          <w:p w14:paraId="628A7341" w14:textId="77777777"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sidRPr="00E95855">
              <w:rPr>
                <w:rFonts w:asciiTheme="minorHAnsi" w:hAnsiTheme="minorHAnsi" w:cstheme="minorHAnsi"/>
                <w:b/>
                <w:sz w:val="22"/>
                <w:szCs w:val="22"/>
              </w:rPr>
              <w:t>Points</w:t>
            </w:r>
          </w:p>
        </w:tc>
        <w:tc>
          <w:tcPr>
            <w:tcW w:w="1364" w:type="dxa"/>
          </w:tcPr>
          <w:p w14:paraId="74747288" w14:textId="76B02749"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Pr>
                <w:rFonts w:asciiTheme="minorHAnsi" w:hAnsiTheme="minorHAnsi" w:cstheme="minorHAnsi"/>
                <w:b/>
                <w:sz w:val="22"/>
                <w:szCs w:val="22"/>
              </w:rPr>
              <w:t>2.0 (0.50 ea)</w:t>
            </w:r>
          </w:p>
        </w:tc>
        <w:tc>
          <w:tcPr>
            <w:tcW w:w="1013" w:type="dxa"/>
          </w:tcPr>
          <w:p w14:paraId="325AB728" w14:textId="514FFBAF"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Pr>
                <w:rFonts w:asciiTheme="minorHAnsi" w:hAnsiTheme="minorHAnsi" w:cstheme="minorHAnsi"/>
                <w:b/>
                <w:sz w:val="22"/>
                <w:szCs w:val="22"/>
              </w:rPr>
              <w:t>0.50</w:t>
            </w:r>
          </w:p>
        </w:tc>
        <w:tc>
          <w:tcPr>
            <w:tcW w:w="1110" w:type="dxa"/>
          </w:tcPr>
          <w:p w14:paraId="05330175" w14:textId="15E4ED89" w:rsidR="006148F8" w:rsidRDefault="006148F8" w:rsidP="003B3D59">
            <w:pPr>
              <w:pStyle w:val="NormalWeb"/>
              <w:spacing w:before="180" w:beforeAutospacing="0" w:after="180" w:afterAutospacing="0"/>
              <w:rPr>
                <w:rFonts w:asciiTheme="minorHAnsi" w:hAnsiTheme="minorHAnsi" w:cstheme="minorHAnsi"/>
                <w:b/>
                <w:sz w:val="22"/>
                <w:szCs w:val="22"/>
              </w:rPr>
            </w:pPr>
            <w:r>
              <w:rPr>
                <w:rFonts w:asciiTheme="minorHAnsi" w:hAnsiTheme="minorHAnsi" w:cstheme="minorHAnsi"/>
                <w:b/>
                <w:sz w:val="22"/>
                <w:szCs w:val="22"/>
              </w:rPr>
              <w:t>1.25</w:t>
            </w:r>
          </w:p>
        </w:tc>
        <w:tc>
          <w:tcPr>
            <w:tcW w:w="1170" w:type="dxa"/>
          </w:tcPr>
          <w:p w14:paraId="5D3134CC" w14:textId="5BCA377E"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Pr>
                <w:rFonts w:asciiTheme="minorHAnsi" w:hAnsiTheme="minorHAnsi" w:cstheme="minorHAnsi"/>
                <w:b/>
                <w:sz w:val="22"/>
                <w:szCs w:val="22"/>
              </w:rPr>
              <w:t>0.25</w:t>
            </w:r>
          </w:p>
        </w:tc>
        <w:tc>
          <w:tcPr>
            <w:tcW w:w="1104" w:type="dxa"/>
          </w:tcPr>
          <w:p w14:paraId="43C369F3" w14:textId="2706B1FE"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Pr>
                <w:rFonts w:asciiTheme="minorHAnsi" w:hAnsiTheme="minorHAnsi" w:cstheme="minorHAnsi"/>
                <w:b/>
                <w:sz w:val="22"/>
                <w:szCs w:val="22"/>
              </w:rPr>
              <w:t>0.25</w:t>
            </w:r>
          </w:p>
        </w:tc>
        <w:tc>
          <w:tcPr>
            <w:tcW w:w="1146" w:type="dxa"/>
          </w:tcPr>
          <w:p w14:paraId="3AC46213" w14:textId="46E72AC0"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Pr>
                <w:rFonts w:asciiTheme="minorHAnsi" w:hAnsiTheme="minorHAnsi" w:cstheme="minorHAnsi"/>
                <w:b/>
                <w:sz w:val="22"/>
                <w:szCs w:val="22"/>
              </w:rPr>
              <w:t>0.25</w:t>
            </w:r>
          </w:p>
        </w:tc>
        <w:tc>
          <w:tcPr>
            <w:tcW w:w="1202" w:type="dxa"/>
          </w:tcPr>
          <w:p w14:paraId="1AF341BB" w14:textId="2D5FDA8C" w:rsidR="006148F8" w:rsidRPr="00E95855" w:rsidRDefault="006148F8" w:rsidP="003B3D59">
            <w:pPr>
              <w:pStyle w:val="NormalWeb"/>
              <w:spacing w:before="180" w:beforeAutospacing="0" w:after="180" w:afterAutospacing="0"/>
              <w:rPr>
                <w:rFonts w:asciiTheme="minorHAnsi" w:hAnsiTheme="minorHAnsi" w:cstheme="minorHAnsi"/>
                <w:b/>
                <w:sz w:val="22"/>
                <w:szCs w:val="22"/>
              </w:rPr>
            </w:pPr>
            <w:r>
              <w:rPr>
                <w:rFonts w:asciiTheme="minorHAnsi" w:hAnsiTheme="minorHAnsi" w:cstheme="minorHAnsi"/>
                <w:b/>
                <w:sz w:val="22"/>
                <w:szCs w:val="22"/>
              </w:rPr>
              <w:t>0.50</w:t>
            </w:r>
          </w:p>
        </w:tc>
      </w:tr>
    </w:tbl>
    <w:p w14:paraId="48A55B88" w14:textId="77777777" w:rsidR="00507386" w:rsidRDefault="00507386">
      <w:pPr>
        <w:rPr>
          <w:rFonts w:ascii="Arial" w:hAnsi="Arial" w:cs="Arial"/>
          <w:b/>
        </w:rPr>
      </w:pPr>
    </w:p>
    <w:p w14:paraId="5765A8EC" w14:textId="5BE1DA2E" w:rsidR="00254FA4" w:rsidRPr="006B61EA" w:rsidRDefault="00254FA4">
      <w:pPr>
        <w:rPr>
          <w:rFonts w:ascii="Arial" w:hAnsi="Arial" w:cs="Arial"/>
          <w:b/>
        </w:rPr>
      </w:pPr>
      <w:r w:rsidRPr="006B61EA">
        <w:rPr>
          <w:rFonts w:ascii="Arial" w:hAnsi="Arial" w:cs="Arial"/>
          <w:b/>
        </w:rPr>
        <w:t>Question 1</w:t>
      </w:r>
    </w:p>
    <w:p w14:paraId="0B8C48AE" w14:textId="7597C4ED" w:rsidR="00254FA4" w:rsidRPr="006B61EA" w:rsidRDefault="00254FA4" w:rsidP="00254FA4">
      <w:pPr>
        <w:pStyle w:val="NormalWeb"/>
        <w:shd w:val="clear" w:color="auto" w:fill="FFFFFF"/>
        <w:spacing w:before="180" w:beforeAutospacing="0" w:after="180" w:afterAutospacing="0"/>
        <w:rPr>
          <w:rFonts w:ascii="Arial" w:eastAsiaTheme="minorHAnsi" w:hAnsi="Arial" w:cs="Arial"/>
          <w:sz w:val="22"/>
          <w:szCs w:val="22"/>
        </w:rPr>
      </w:pPr>
      <w:r w:rsidRPr="006B61EA">
        <w:rPr>
          <w:rFonts w:ascii="Arial" w:eastAsiaTheme="minorHAnsi" w:hAnsi="Arial" w:cs="Arial"/>
          <w:sz w:val="22"/>
          <w:szCs w:val="22"/>
        </w:rPr>
        <w:t>Most people don't succeed in losing weight by dieting</w:t>
      </w:r>
      <w:r w:rsidR="008428AF">
        <w:rPr>
          <w:rFonts w:ascii="Arial" w:eastAsiaTheme="minorHAnsi" w:hAnsi="Arial" w:cs="Arial"/>
          <w:sz w:val="22"/>
          <w:szCs w:val="22"/>
        </w:rPr>
        <w:t xml:space="preserve">, and </w:t>
      </w:r>
      <w:r w:rsidRPr="006B61EA">
        <w:rPr>
          <w:rFonts w:ascii="Arial" w:eastAsiaTheme="minorHAnsi" w:hAnsi="Arial" w:cs="Arial"/>
          <w:sz w:val="22"/>
          <w:szCs w:val="22"/>
        </w:rPr>
        <w:t>on average people don't lose any weigh</w:t>
      </w:r>
      <w:r w:rsidR="008428AF">
        <w:rPr>
          <w:rFonts w:ascii="Arial" w:eastAsiaTheme="minorHAnsi" w:hAnsi="Arial" w:cs="Arial"/>
          <w:sz w:val="22"/>
          <w:szCs w:val="22"/>
        </w:rPr>
        <w:t>t</w:t>
      </w:r>
      <w:r w:rsidRPr="006B61EA">
        <w:rPr>
          <w:rFonts w:ascii="Arial" w:eastAsiaTheme="minorHAnsi" w:hAnsi="Arial" w:cs="Arial"/>
          <w:sz w:val="22"/>
          <w:szCs w:val="22"/>
        </w:rPr>
        <w:t>. Proponents of the quantized-self movement believe that by tracking eating behavior, using apps like MyFitnessPal, people will lose more weight. Pedro randomly selected 25 people from his university who were interested in dieting. He then had them use MyFitnessPal to track their eating behavior. He wants to understand whether using the app leads to greater weight loss.</w:t>
      </w:r>
    </w:p>
    <w:p w14:paraId="5A5A82C0" w14:textId="46A4BEC2" w:rsidR="006B61EA" w:rsidRPr="006B61EA" w:rsidRDefault="006B61EA" w:rsidP="006B61EA">
      <w:pPr>
        <w:pStyle w:val="NormalWeb"/>
        <w:shd w:val="clear" w:color="auto" w:fill="FFFFFF"/>
        <w:spacing w:before="180" w:beforeAutospacing="0" w:after="180" w:afterAutospacing="0" w:line="259" w:lineRule="auto"/>
        <w:contextualSpacing/>
        <w:rPr>
          <w:rFonts w:ascii="Arial" w:eastAsiaTheme="minorHAnsi" w:hAnsi="Arial" w:cs="Arial"/>
          <w:sz w:val="22"/>
          <w:szCs w:val="22"/>
        </w:rPr>
      </w:pPr>
      <w:r w:rsidRPr="006B61EA">
        <w:rPr>
          <w:rFonts w:ascii="Arial" w:eastAsiaTheme="minorHAnsi" w:hAnsi="Arial" w:cs="Arial"/>
          <w:sz w:val="22"/>
          <w:szCs w:val="22"/>
        </w:rPr>
        <w:t>1</w:t>
      </w:r>
      <w:r>
        <w:rPr>
          <w:rFonts w:ascii="Arial" w:eastAsiaTheme="minorHAnsi" w:hAnsi="Arial" w:cs="Arial"/>
          <w:sz w:val="22"/>
          <w:szCs w:val="22"/>
        </w:rPr>
        <w:t>a</w:t>
      </w:r>
      <w:r w:rsidR="00254FA4" w:rsidRPr="006B61EA">
        <w:rPr>
          <w:rFonts w:ascii="Arial" w:eastAsiaTheme="minorHAnsi" w:hAnsi="Arial" w:cs="Arial"/>
          <w:sz w:val="22"/>
          <w:szCs w:val="22"/>
        </w:rPr>
        <w:t xml:space="preserve">) </w:t>
      </w:r>
      <w:r w:rsidRPr="006B61EA">
        <w:rPr>
          <w:rFonts w:ascii="Arial" w:eastAsiaTheme="minorHAnsi" w:hAnsi="Arial" w:cs="Arial"/>
          <w:sz w:val="22"/>
          <w:szCs w:val="22"/>
        </w:rPr>
        <w:t>(Must answer all correct for points on question 1</w:t>
      </w:r>
      <w:r>
        <w:rPr>
          <w:rFonts w:ascii="Arial" w:eastAsiaTheme="minorHAnsi" w:hAnsi="Arial" w:cs="Arial"/>
          <w:sz w:val="22"/>
          <w:szCs w:val="22"/>
        </w:rPr>
        <w:t>a</w:t>
      </w:r>
      <w:r w:rsidRPr="006B61EA">
        <w:rPr>
          <w:rFonts w:ascii="Arial" w:eastAsiaTheme="minorHAnsi" w:hAnsi="Arial" w:cs="Arial"/>
          <w:sz w:val="22"/>
          <w:szCs w:val="22"/>
        </w:rPr>
        <w:t>.)</w:t>
      </w:r>
    </w:p>
    <w:p w14:paraId="7CBC4FAD" w14:textId="18F805A9" w:rsidR="006B61EA" w:rsidRDefault="00254FA4" w:rsidP="00841559">
      <w:pPr>
        <w:pStyle w:val="NormalWeb"/>
        <w:shd w:val="clear" w:color="auto" w:fill="FFFFFF"/>
        <w:spacing w:before="180" w:beforeAutospacing="0" w:after="180" w:afterAutospacing="0" w:line="259" w:lineRule="auto"/>
        <w:contextualSpacing/>
        <w:rPr>
          <w:rFonts w:ascii="Arial" w:eastAsiaTheme="minorHAnsi" w:hAnsi="Arial" w:cs="Arial"/>
          <w:sz w:val="22"/>
          <w:szCs w:val="22"/>
        </w:rPr>
      </w:pPr>
      <w:r w:rsidRPr="006B61EA">
        <w:rPr>
          <w:rFonts w:ascii="Arial" w:eastAsiaTheme="minorHAnsi" w:hAnsi="Arial" w:cs="Arial"/>
          <w:sz w:val="22"/>
          <w:szCs w:val="22"/>
        </w:rPr>
        <w:t xml:space="preserve">What is Pedro’s research question? </w:t>
      </w:r>
    </w:p>
    <w:p w14:paraId="7DFDF251" w14:textId="12460A09" w:rsidR="00E36120" w:rsidRDefault="00E36120" w:rsidP="00841559">
      <w:pPr>
        <w:pStyle w:val="NormalWeb"/>
        <w:shd w:val="clear" w:color="auto" w:fill="FFFFFF"/>
        <w:spacing w:before="180" w:beforeAutospacing="0" w:after="180" w:afterAutospacing="0" w:line="259" w:lineRule="auto"/>
        <w:contextualSpacing/>
        <w:rPr>
          <w:rFonts w:ascii="Arial" w:eastAsiaTheme="minorHAnsi" w:hAnsi="Arial" w:cs="Arial"/>
          <w:sz w:val="22"/>
          <w:szCs w:val="22"/>
        </w:rPr>
      </w:pPr>
    </w:p>
    <w:p w14:paraId="23FBB172" w14:textId="6465244A" w:rsidR="00E36120" w:rsidRPr="000A18AB" w:rsidRDefault="000A18AB" w:rsidP="00841559">
      <w:pPr>
        <w:pStyle w:val="NormalWeb"/>
        <w:shd w:val="clear" w:color="auto" w:fill="FFFFFF"/>
        <w:spacing w:before="180" w:beforeAutospacing="0" w:after="180" w:afterAutospacing="0" w:line="259" w:lineRule="auto"/>
        <w:contextualSpacing/>
        <w:rPr>
          <w:rFonts w:ascii="Arial" w:eastAsiaTheme="minorHAnsi" w:hAnsi="Arial" w:cs="Arial"/>
          <w:b/>
          <w:bCs/>
          <w:color w:val="70AD47" w:themeColor="accent6"/>
          <w:sz w:val="22"/>
          <w:szCs w:val="22"/>
        </w:rPr>
      </w:pPr>
      <w:r w:rsidRPr="000A18AB">
        <w:rPr>
          <w:rFonts w:ascii="Arial" w:eastAsiaTheme="minorHAnsi" w:hAnsi="Arial" w:cs="Arial"/>
          <w:b/>
          <w:bCs/>
          <w:color w:val="70AD47" w:themeColor="accent6"/>
          <w:sz w:val="22"/>
          <w:szCs w:val="22"/>
        </w:rPr>
        <w:t>Does usage of MyFitnessPal as a dieting technique lead to greater weight loss in comparison to dieting without the app?</w:t>
      </w:r>
    </w:p>
    <w:p w14:paraId="0A7101E0" w14:textId="76276103" w:rsidR="006B61EA" w:rsidRPr="006B61EA" w:rsidRDefault="006B61EA" w:rsidP="00841559">
      <w:pPr>
        <w:pStyle w:val="NormalWeb"/>
        <w:shd w:val="clear" w:color="auto" w:fill="FFFFFF"/>
        <w:spacing w:before="180" w:beforeAutospacing="0" w:after="180" w:afterAutospacing="0" w:line="259" w:lineRule="auto"/>
        <w:contextualSpacing/>
        <w:rPr>
          <w:rFonts w:ascii="Arial" w:eastAsiaTheme="minorHAnsi" w:hAnsi="Arial" w:cs="Arial"/>
          <w:b/>
          <w:sz w:val="22"/>
          <w:szCs w:val="22"/>
        </w:rPr>
      </w:pPr>
      <w:r>
        <w:rPr>
          <w:rFonts w:ascii="Arial" w:eastAsiaTheme="minorHAnsi" w:hAnsi="Arial" w:cs="Arial"/>
          <w:sz w:val="22"/>
          <w:szCs w:val="22"/>
        </w:rPr>
        <w:tab/>
      </w:r>
    </w:p>
    <w:p w14:paraId="25F86B32" w14:textId="2054762D" w:rsidR="006B61EA" w:rsidRDefault="00254FA4" w:rsidP="00841559">
      <w:pPr>
        <w:pStyle w:val="NormalWeb"/>
        <w:shd w:val="clear" w:color="auto" w:fill="FFFFFF"/>
        <w:spacing w:before="180" w:beforeAutospacing="0" w:after="180" w:afterAutospacing="0" w:line="259" w:lineRule="auto"/>
        <w:contextualSpacing/>
        <w:rPr>
          <w:rFonts w:ascii="Arial" w:eastAsiaTheme="minorHAnsi" w:hAnsi="Arial" w:cs="Arial"/>
          <w:sz w:val="22"/>
          <w:szCs w:val="22"/>
        </w:rPr>
      </w:pPr>
      <w:r w:rsidRPr="006B61EA">
        <w:rPr>
          <w:rFonts w:ascii="Arial" w:eastAsiaTheme="minorHAnsi" w:hAnsi="Arial" w:cs="Arial"/>
          <w:sz w:val="22"/>
          <w:szCs w:val="22"/>
        </w:rPr>
        <w:t xml:space="preserve">What is the predictor (independent variable)? </w:t>
      </w:r>
    </w:p>
    <w:p w14:paraId="6346531E" w14:textId="1BEF9DA3" w:rsidR="00E36120" w:rsidRDefault="00E36120" w:rsidP="00841559">
      <w:pPr>
        <w:pStyle w:val="NormalWeb"/>
        <w:shd w:val="clear" w:color="auto" w:fill="FFFFFF"/>
        <w:spacing w:before="180" w:beforeAutospacing="0" w:after="180" w:afterAutospacing="0" w:line="259" w:lineRule="auto"/>
        <w:contextualSpacing/>
        <w:rPr>
          <w:rFonts w:ascii="Arial" w:eastAsiaTheme="minorHAnsi" w:hAnsi="Arial" w:cs="Arial"/>
          <w:sz w:val="22"/>
          <w:szCs w:val="22"/>
        </w:rPr>
      </w:pPr>
    </w:p>
    <w:p w14:paraId="527F33BB" w14:textId="6D0AB11B" w:rsidR="00E36120" w:rsidRPr="00E36120" w:rsidRDefault="00E36120" w:rsidP="00841559">
      <w:pPr>
        <w:pStyle w:val="NormalWeb"/>
        <w:shd w:val="clear" w:color="auto" w:fill="FFFFFF"/>
        <w:spacing w:before="180" w:beforeAutospacing="0" w:after="180" w:afterAutospacing="0" w:line="259" w:lineRule="auto"/>
        <w:contextualSpacing/>
        <w:rPr>
          <w:rFonts w:ascii="Arial" w:eastAsiaTheme="minorHAnsi" w:hAnsi="Arial" w:cs="Arial"/>
          <w:b/>
          <w:bCs/>
          <w:color w:val="70AD47" w:themeColor="accent6"/>
          <w:sz w:val="22"/>
          <w:szCs w:val="22"/>
        </w:rPr>
      </w:pPr>
      <w:r w:rsidRPr="00E36120">
        <w:rPr>
          <w:rFonts w:ascii="Arial" w:eastAsiaTheme="minorHAnsi" w:hAnsi="Arial" w:cs="Arial"/>
          <w:b/>
          <w:bCs/>
          <w:color w:val="70AD47" w:themeColor="accent6"/>
          <w:sz w:val="22"/>
          <w:szCs w:val="22"/>
        </w:rPr>
        <w:t>The predictor is a participant’s use of the MyFitnessPal app.</w:t>
      </w:r>
    </w:p>
    <w:p w14:paraId="598FF91C" w14:textId="7CB9921D" w:rsidR="006B61EA" w:rsidRPr="006B61EA" w:rsidRDefault="006B61EA" w:rsidP="00841559">
      <w:pPr>
        <w:pStyle w:val="NormalWeb"/>
        <w:shd w:val="clear" w:color="auto" w:fill="FFFFFF"/>
        <w:spacing w:before="180" w:beforeAutospacing="0" w:after="180" w:afterAutospacing="0" w:line="259" w:lineRule="auto"/>
        <w:contextualSpacing/>
        <w:rPr>
          <w:rFonts w:ascii="Arial" w:eastAsiaTheme="minorHAnsi" w:hAnsi="Arial" w:cs="Arial"/>
          <w:b/>
          <w:sz w:val="22"/>
          <w:szCs w:val="22"/>
        </w:rPr>
      </w:pPr>
      <w:r>
        <w:rPr>
          <w:rFonts w:ascii="Arial" w:eastAsiaTheme="minorHAnsi" w:hAnsi="Arial" w:cs="Arial"/>
          <w:sz w:val="22"/>
          <w:szCs w:val="22"/>
        </w:rPr>
        <w:tab/>
      </w:r>
    </w:p>
    <w:p w14:paraId="0124A334" w14:textId="4E394A06" w:rsidR="006B61EA" w:rsidRDefault="00254FA4" w:rsidP="00841559">
      <w:pPr>
        <w:pStyle w:val="NormalWeb"/>
        <w:shd w:val="clear" w:color="auto" w:fill="FFFFFF"/>
        <w:spacing w:before="180" w:beforeAutospacing="0" w:after="180" w:afterAutospacing="0" w:line="259" w:lineRule="auto"/>
        <w:contextualSpacing/>
        <w:rPr>
          <w:rFonts w:ascii="Arial" w:eastAsiaTheme="minorHAnsi" w:hAnsi="Arial" w:cs="Arial"/>
          <w:sz w:val="22"/>
          <w:szCs w:val="22"/>
        </w:rPr>
      </w:pPr>
      <w:r w:rsidRPr="006B61EA">
        <w:rPr>
          <w:rFonts w:ascii="Arial" w:eastAsiaTheme="minorHAnsi" w:hAnsi="Arial" w:cs="Arial"/>
          <w:sz w:val="22"/>
          <w:szCs w:val="22"/>
        </w:rPr>
        <w:t>What is the outcome (dependent variable)?</w:t>
      </w:r>
      <w:r w:rsidR="002D406D" w:rsidRPr="006B61EA">
        <w:rPr>
          <w:rFonts w:ascii="Arial" w:eastAsiaTheme="minorHAnsi" w:hAnsi="Arial" w:cs="Arial"/>
          <w:sz w:val="22"/>
          <w:szCs w:val="22"/>
        </w:rPr>
        <w:t xml:space="preserve">  </w:t>
      </w:r>
    </w:p>
    <w:p w14:paraId="06D9B3B5" w14:textId="68CFCCF7" w:rsidR="00E36120" w:rsidRDefault="00E36120" w:rsidP="00841559">
      <w:pPr>
        <w:pStyle w:val="NormalWeb"/>
        <w:shd w:val="clear" w:color="auto" w:fill="FFFFFF"/>
        <w:spacing w:before="180" w:beforeAutospacing="0" w:after="180" w:afterAutospacing="0" w:line="259" w:lineRule="auto"/>
        <w:contextualSpacing/>
        <w:rPr>
          <w:rFonts w:ascii="Arial" w:eastAsiaTheme="minorHAnsi" w:hAnsi="Arial" w:cs="Arial"/>
          <w:sz w:val="22"/>
          <w:szCs w:val="22"/>
        </w:rPr>
      </w:pPr>
    </w:p>
    <w:p w14:paraId="06F71200" w14:textId="42462B4D" w:rsidR="00E36120" w:rsidRPr="00E36120" w:rsidRDefault="00E36120" w:rsidP="00841559">
      <w:pPr>
        <w:pStyle w:val="NormalWeb"/>
        <w:shd w:val="clear" w:color="auto" w:fill="FFFFFF"/>
        <w:spacing w:before="180" w:beforeAutospacing="0" w:after="180" w:afterAutospacing="0" w:line="259" w:lineRule="auto"/>
        <w:contextualSpacing/>
        <w:rPr>
          <w:rFonts w:ascii="Arial" w:eastAsiaTheme="minorHAnsi" w:hAnsi="Arial" w:cs="Arial"/>
          <w:b/>
          <w:bCs/>
          <w:color w:val="70AD47" w:themeColor="accent6"/>
          <w:sz w:val="22"/>
          <w:szCs w:val="22"/>
        </w:rPr>
      </w:pPr>
      <w:r w:rsidRPr="00E36120">
        <w:rPr>
          <w:rFonts w:ascii="Arial" w:eastAsiaTheme="minorHAnsi" w:hAnsi="Arial" w:cs="Arial"/>
          <w:b/>
          <w:bCs/>
          <w:color w:val="70AD47" w:themeColor="accent6"/>
          <w:sz w:val="22"/>
          <w:szCs w:val="22"/>
        </w:rPr>
        <w:t>The outcome is how much weight a participant lost.</w:t>
      </w:r>
    </w:p>
    <w:p w14:paraId="136CAB35" w14:textId="60DF973B" w:rsidR="006B61EA" w:rsidRPr="006B61EA" w:rsidRDefault="006B61EA" w:rsidP="00841559">
      <w:pPr>
        <w:pStyle w:val="NormalWeb"/>
        <w:shd w:val="clear" w:color="auto" w:fill="FFFFFF"/>
        <w:spacing w:before="180" w:beforeAutospacing="0" w:after="180" w:afterAutospacing="0" w:line="259" w:lineRule="auto"/>
        <w:contextualSpacing/>
        <w:rPr>
          <w:rFonts w:ascii="Arial" w:eastAsiaTheme="minorHAnsi" w:hAnsi="Arial" w:cs="Arial"/>
          <w:b/>
          <w:sz w:val="22"/>
          <w:szCs w:val="22"/>
        </w:rPr>
      </w:pPr>
      <w:r>
        <w:rPr>
          <w:rFonts w:ascii="Arial" w:eastAsiaTheme="minorHAnsi" w:hAnsi="Arial" w:cs="Arial"/>
          <w:sz w:val="22"/>
          <w:szCs w:val="22"/>
        </w:rPr>
        <w:tab/>
      </w:r>
    </w:p>
    <w:p w14:paraId="0DBFED47" w14:textId="432163AD" w:rsidR="006B61EA" w:rsidRDefault="002D406D" w:rsidP="00841559">
      <w:pPr>
        <w:pStyle w:val="NormalWeb"/>
        <w:shd w:val="clear" w:color="auto" w:fill="FFFFFF"/>
        <w:spacing w:before="180" w:beforeAutospacing="0" w:after="180" w:afterAutospacing="0" w:line="259" w:lineRule="auto"/>
        <w:contextualSpacing/>
        <w:rPr>
          <w:rFonts w:ascii="Arial" w:eastAsiaTheme="minorHAnsi" w:hAnsi="Arial" w:cs="Arial"/>
          <w:sz w:val="22"/>
          <w:szCs w:val="22"/>
        </w:rPr>
      </w:pPr>
      <w:r w:rsidRPr="006B61EA">
        <w:rPr>
          <w:rFonts w:ascii="Arial" w:eastAsiaTheme="minorHAnsi" w:hAnsi="Arial" w:cs="Arial"/>
          <w:sz w:val="22"/>
          <w:szCs w:val="22"/>
        </w:rPr>
        <w:t xml:space="preserve">What kind of dependent (outcome) measure is this?  </w:t>
      </w:r>
    </w:p>
    <w:p w14:paraId="72F9C9AC" w14:textId="50B59345" w:rsidR="006B61EA" w:rsidRPr="006B61EA" w:rsidRDefault="006B61EA" w:rsidP="00841559">
      <w:pPr>
        <w:pStyle w:val="NormalWeb"/>
        <w:shd w:val="clear" w:color="auto" w:fill="FFFFFF"/>
        <w:spacing w:before="180" w:beforeAutospacing="0" w:after="180" w:afterAutospacing="0" w:line="259" w:lineRule="auto"/>
        <w:contextualSpacing/>
        <w:rPr>
          <w:rFonts w:ascii="Arial" w:eastAsiaTheme="minorHAnsi" w:hAnsi="Arial" w:cs="Arial"/>
          <w:b/>
          <w:sz w:val="22"/>
          <w:szCs w:val="22"/>
        </w:rPr>
      </w:pPr>
      <w:r>
        <w:rPr>
          <w:rFonts w:ascii="Arial" w:eastAsiaTheme="minorHAnsi" w:hAnsi="Arial" w:cs="Arial"/>
          <w:sz w:val="22"/>
          <w:szCs w:val="22"/>
        </w:rPr>
        <w:tab/>
      </w:r>
    </w:p>
    <w:p w14:paraId="225618DC" w14:textId="7E5D52C2" w:rsidR="00803670" w:rsidRPr="00E36120" w:rsidRDefault="00E36120" w:rsidP="00254FA4">
      <w:pPr>
        <w:pStyle w:val="NormalWeb"/>
        <w:shd w:val="clear" w:color="auto" w:fill="FFFFFF"/>
        <w:spacing w:before="180" w:beforeAutospacing="0" w:after="180" w:afterAutospacing="0"/>
        <w:rPr>
          <w:rFonts w:ascii="Arial" w:eastAsiaTheme="minorHAnsi" w:hAnsi="Arial" w:cs="Arial"/>
          <w:b/>
          <w:bCs/>
          <w:color w:val="70AD47" w:themeColor="accent6"/>
          <w:sz w:val="22"/>
          <w:szCs w:val="22"/>
        </w:rPr>
      </w:pPr>
      <w:r w:rsidRPr="00E36120">
        <w:rPr>
          <w:rFonts w:ascii="Arial" w:eastAsiaTheme="minorHAnsi" w:hAnsi="Arial" w:cs="Arial"/>
          <w:b/>
          <w:bCs/>
          <w:color w:val="70AD47" w:themeColor="accent6"/>
          <w:sz w:val="22"/>
          <w:szCs w:val="22"/>
        </w:rPr>
        <w:t>Ratio</w:t>
      </w:r>
      <w:r w:rsidR="00914E60">
        <w:rPr>
          <w:rFonts w:ascii="Arial" w:eastAsiaTheme="minorHAnsi" w:hAnsi="Arial" w:cs="Arial"/>
          <w:b/>
          <w:bCs/>
          <w:color w:val="70AD47" w:themeColor="accent6"/>
          <w:sz w:val="22"/>
          <w:szCs w:val="22"/>
        </w:rPr>
        <w:t>.</w:t>
      </w:r>
    </w:p>
    <w:p w14:paraId="1EC0271F" w14:textId="4CA99412" w:rsidR="00230EE6" w:rsidRDefault="00230EE6" w:rsidP="00254FA4">
      <w:pPr>
        <w:pStyle w:val="NormalWeb"/>
        <w:shd w:val="clear" w:color="auto" w:fill="FFFFFF"/>
        <w:spacing w:before="180" w:beforeAutospacing="0" w:after="180" w:afterAutospacing="0"/>
        <w:rPr>
          <w:rFonts w:ascii="Arial" w:eastAsiaTheme="minorHAnsi" w:hAnsi="Arial" w:cs="Arial"/>
          <w:sz w:val="22"/>
          <w:szCs w:val="22"/>
        </w:rPr>
      </w:pPr>
    </w:p>
    <w:p w14:paraId="20A25F24" w14:textId="77777777" w:rsidR="00230EE6" w:rsidRDefault="00230EE6" w:rsidP="00254FA4">
      <w:pPr>
        <w:pStyle w:val="NormalWeb"/>
        <w:shd w:val="clear" w:color="auto" w:fill="FFFFFF"/>
        <w:spacing w:before="180" w:beforeAutospacing="0" w:after="180" w:afterAutospacing="0"/>
        <w:rPr>
          <w:rFonts w:ascii="Arial" w:eastAsiaTheme="minorHAnsi" w:hAnsi="Arial" w:cs="Arial"/>
          <w:sz w:val="22"/>
          <w:szCs w:val="22"/>
        </w:rPr>
      </w:pPr>
    </w:p>
    <w:p w14:paraId="648193A6" w14:textId="5FC1A14E" w:rsidR="00254FA4" w:rsidRDefault="006B61EA" w:rsidP="00254FA4">
      <w:pPr>
        <w:pStyle w:val="NormalWeb"/>
        <w:shd w:val="clear" w:color="auto" w:fill="FFFFFF"/>
        <w:spacing w:before="180" w:beforeAutospacing="0" w:after="180" w:afterAutospacing="0"/>
        <w:rPr>
          <w:rFonts w:ascii="Arial" w:eastAsiaTheme="minorHAnsi" w:hAnsi="Arial" w:cs="Arial"/>
          <w:sz w:val="22"/>
          <w:szCs w:val="22"/>
        </w:rPr>
      </w:pPr>
      <w:r w:rsidRPr="006B61EA">
        <w:rPr>
          <w:rFonts w:ascii="Arial" w:eastAsiaTheme="minorHAnsi" w:hAnsi="Arial" w:cs="Arial"/>
          <w:sz w:val="22"/>
          <w:szCs w:val="22"/>
        </w:rPr>
        <w:t>1</w:t>
      </w:r>
      <w:r>
        <w:rPr>
          <w:rFonts w:ascii="Arial" w:eastAsiaTheme="minorHAnsi" w:hAnsi="Arial" w:cs="Arial"/>
          <w:sz w:val="22"/>
          <w:szCs w:val="22"/>
        </w:rPr>
        <w:t>b</w:t>
      </w:r>
      <w:r w:rsidR="00254FA4" w:rsidRPr="006B61EA">
        <w:rPr>
          <w:rFonts w:ascii="Arial" w:eastAsiaTheme="minorHAnsi" w:hAnsi="Arial" w:cs="Arial"/>
          <w:sz w:val="22"/>
          <w:szCs w:val="22"/>
        </w:rPr>
        <w:t xml:space="preserve">) What should his null and alternate hypotheses be in </w:t>
      </w:r>
      <w:r w:rsidR="00254FA4" w:rsidRPr="00A34B82">
        <w:rPr>
          <w:rFonts w:ascii="Arial" w:eastAsiaTheme="minorHAnsi" w:hAnsi="Arial" w:cs="Arial"/>
          <w:sz w:val="22"/>
          <w:szCs w:val="22"/>
          <w:u w:val="single"/>
        </w:rPr>
        <w:t>words and in symbols</w:t>
      </w:r>
      <w:r w:rsidR="00254FA4" w:rsidRPr="006B61EA">
        <w:rPr>
          <w:rFonts w:ascii="Arial" w:eastAsiaTheme="minorHAnsi" w:hAnsi="Arial" w:cs="Arial"/>
          <w:sz w:val="22"/>
          <w:szCs w:val="22"/>
        </w:rPr>
        <w:t>?</w:t>
      </w:r>
    </w:p>
    <w:p w14:paraId="629D899F" w14:textId="2803E4EC" w:rsidR="00803670" w:rsidRDefault="000A18AB" w:rsidP="00254FA4">
      <w:pPr>
        <w:pStyle w:val="NormalWeb"/>
        <w:shd w:val="clear" w:color="auto" w:fill="FFFFFF"/>
        <w:spacing w:before="180" w:beforeAutospacing="0" w:after="180" w:afterAutospacing="0"/>
        <w:rPr>
          <w:rFonts w:ascii="Arial" w:eastAsiaTheme="minorHAnsi" w:hAnsi="Arial" w:cs="Arial"/>
          <w:b/>
          <w:bCs/>
          <w:color w:val="70AD47" w:themeColor="accent6"/>
          <w:sz w:val="22"/>
          <w:szCs w:val="22"/>
        </w:rPr>
      </w:pPr>
      <w:r w:rsidRPr="000A18AB">
        <w:rPr>
          <w:rFonts w:ascii="Arial" w:eastAsiaTheme="minorHAnsi" w:hAnsi="Arial" w:cs="Arial"/>
          <w:b/>
          <w:bCs/>
          <w:color w:val="70AD47" w:themeColor="accent6"/>
          <w:sz w:val="22"/>
          <w:szCs w:val="22"/>
        </w:rPr>
        <w:t>H</w:t>
      </w:r>
      <w:r w:rsidR="005A1267" w:rsidRPr="005A1267">
        <w:rPr>
          <w:rFonts w:ascii="Arial" w:eastAsiaTheme="minorHAnsi" w:hAnsi="Arial" w:cs="Arial"/>
          <w:b/>
          <w:bCs/>
          <w:color w:val="70AD47" w:themeColor="accent6"/>
          <w:sz w:val="32"/>
          <w:szCs w:val="32"/>
          <w:vertAlign w:val="subscript"/>
        </w:rPr>
        <w:t>o</w:t>
      </w:r>
      <w:r w:rsidRPr="000A18AB">
        <w:rPr>
          <w:rFonts w:ascii="Arial" w:eastAsiaTheme="minorHAnsi" w:hAnsi="Arial" w:cs="Arial"/>
          <w:b/>
          <w:bCs/>
          <w:color w:val="70AD47" w:themeColor="accent6"/>
          <w:sz w:val="22"/>
          <w:szCs w:val="22"/>
        </w:rPr>
        <w:t>: There is no effect or relationship between</w:t>
      </w:r>
      <w:r>
        <w:rPr>
          <w:rFonts w:ascii="Arial" w:eastAsiaTheme="minorHAnsi" w:hAnsi="Arial" w:cs="Arial"/>
          <w:b/>
          <w:bCs/>
          <w:color w:val="70AD47" w:themeColor="accent6"/>
          <w:sz w:val="22"/>
          <w:szCs w:val="22"/>
        </w:rPr>
        <w:t xml:space="preserve"> a participant’s usage of</w:t>
      </w:r>
      <w:r w:rsidRPr="000A18AB">
        <w:rPr>
          <w:rFonts w:ascii="Arial" w:eastAsiaTheme="minorHAnsi" w:hAnsi="Arial" w:cs="Arial"/>
          <w:b/>
          <w:bCs/>
          <w:color w:val="70AD47" w:themeColor="accent6"/>
          <w:sz w:val="22"/>
          <w:szCs w:val="22"/>
        </w:rPr>
        <w:t xml:space="preserve"> MyFitnessPal</w:t>
      </w:r>
      <w:r w:rsidR="005A1267">
        <w:rPr>
          <w:rFonts w:ascii="Arial" w:eastAsiaTheme="minorHAnsi" w:hAnsi="Arial" w:cs="Arial"/>
          <w:b/>
          <w:bCs/>
          <w:color w:val="70AD47" w:themeColor="accent6"/>
          <w:sz w:val="22"/>
          <w:szCs w:val="22"/>
        </w:rPr>
        <w:t xml:space="preserve"> (x)</w:t>
      </w:r>
      <w:r w:rsidRPr="000A18AB">
        <w:rPr>
          <w:rFonts w:ascii="Arial" w:eastAsiaTheme="minorHAnsi" w:hAnsi="Arial" w:cs="Arial"/>
          <w:b/>
          <w:bCs/>
          <w:color w:val="70AD47" w:themeColor="accent6"/>
          <w:sz w:val="22"/>
          <w:szCs w:val="22"/>
        </w:rPr>
        <w:t xml:space="preserve"> </w:t>
      </w:r>
      <w:r>
        <w:rPr>
          <w:rFonts w:ascii="Arial" w:eastAsiaTheme="minorHAnsi" w:hAnsi="Arial" w:cs="Arial"/>
          <w:b/>
          <w:bCs/>
          <w:color w:val="70AD47" w:themeColor="accent6"/>
          <w:sz w:val="22"/>
          <w:szCs w:val="22"/>
        </w:rPr>
        <w:t xml:space="preserve">and </w:t>
      </w:r>
      <w:r w:rsidRPr="000A18AB">
        <w:rPr>
          <w:rFonts w:ascii="Arial" w:eastAsiaTheme="minorHAnsi" w:hAnsi="Arial" w:cs="Arial"/>
          <w:b/>
          <w:bCs/>
          <w:color w:val="70AD47" w:themeColor="accent6"/>
          <w:sz w:val="22"/>
          <w:szCs w:val="22"/>
        </w:rPr>
        <w:t>weight loss</w:t>
      </w:r>
      <w:r w:rsidR="005A1267">
        <w:rPr>
          <w:rFonts w:ascii="Arial" w:eastAsiaTheme="minorHAnsi" w:hAnsi="Arial" w:cs="Arial"/>
          <w:b/>
          <w:bCs/>
          <w:color w:val="70AD47" w:themeColor="accent6"/>
          <w:sz w:val="22"/>
          <w:szCs w:val="22"/>
        </w:rPr>
        <w:t xml:space="preserve"> (y)</w:t>
      </w:r>
      <w:r w:rsidRPr="000A18AB">
        <w:rPr>
          <w:rFonts w:ascii="Arial" w:eastAsiaTheme="minorHAnsi" w:hAnsi="Arial" w:cs="Arial"/>
          <w:b/>
          <w:bCs/>
          <w:color w:val="70AD47" w:themeColor="accent6"/>
          <w:sz w:val="22"/>
          <w:szCs w:val="22"/>
        </w:rPr>
        <w:t>.</w:t>
      </w:r>
    </w:p>
    <w:p w14:paraId="68897462" w14:textId="3C6A6667" w:rsidR="005A1267" w:rsidRPr="005A1267" w:rsidRDefault="005A1267" w:rsidP="00254FA4">
      <w:pPr>
        <w:pStyle w:val="NormalWeb"/>
        <w:shd w:val="clear" w:color="auto" w:fill="FFFFFF"/>
        <w:spacing w:before="180" w:beforeAutospacing="0" w:after="180" w:afterAutospacing="0"/>
        <w:rPr>
          <w:rFonts w:ascii="Arial" w:eastAsiaTheme="minorHAnsi" w:hAnsi="Arial" w:cs="Arial"/>
          <w:b/>
          <w:bCs/>
          <w:color w:val="70AD47" w:themeColor="accent6"/>
          <w:sz w:val="22"/>
          <w:szCs w:val="22"/>
        </w:rPr>
      </w:pPr>
      <w:r w:rsidRPr="000A18AB">
        <w:rPr>
          <w:rFonts w:ascii="Arial" w:eastAsiaTheme="minorHAnsi" w:hAnsi="Arial" w:cs="Arial"/>
          <w:b/>
          <w:bCs/>
          <w:color w:val="70AD47" w:themeColor="accent6"/>
          <w:sz w:val="22"/>
          <w:szCs w:val="22"/>
        </w:rPr>
        <w:t>H</w:t>
      </w:r>
      <w:r w:rsidRPr="005A1267">
        <w:rPr>
          <w:rFonts w:ascii="Arial" w:eastAsiaTheme="minorHAnsi" w:hAnsi="Arial" w:cs="Arial"/>
          <w:b/>
          <w:bCs/>
          <w:color w:val="70AD47" w:themeColor="accent6"/>
          <w:sz w:val="32"/>
          <w:szCs w:val="32"/>
          <w:vertAlign w:val="subscript"/>
        </w:rPr>
        <w:t>o</w:t>
      </w:r>
      <w:r>
        <w:rPr>
          <w:rFonts w:ascii="Arial" w:eastAsiaTheme="minorHAnsi" w:hAnsi="Arial" w:cs="Arial"/>
          <w:b/>
          <w:bCs/>
          <w:color w:val="70AD47" w:themeColor="accent6"/>
          <w:sz w:val="22"/>
          <w:szCs w:val="22"/>
        </w:rPr>
        <w:t>: x = y</w:t>
      </w:r>
    </w:p>
    <w:p w14:paraId="1E7B973C" w14:textId="6445C058" w:rsidR="000A18AB" w:rsidRDefault="000A18AB" w:rsidP="00254FA4">
      <w:pPr>
        <w:pStyle w:val="NormalWeb"/>
        <w:shd w:val="clear" w:color="auto" w:fill="FFFFFF"/>
        <w:spacing w:before="180" w:beforeAutospacing="0" w:after="180" w:afterAutospacing="0"/>
        <w:rPr>
          <w:rFonts w:ascii="Arial" w:eastAsiaTheme="minorHAnsi" w:hAnsi="Arial" w:cs="Arial"/>
          <w:b/>
          <w:bCs/>
          <w:color w:val="70AD47" w:themeColor="accent6"/>
          <w:sz w:val="22"/>
          <w:szCs w:val="22"/>
        </w:rPr>
      </w:pPr>
      <w:r w:rsidRPr="000A18AB">
        <w:rPr>
          <w:rFonts w:ascii="Arial" w:eastAsiaTheme="minorHAnsi" w:hAnsi="Arial" w:cs="Arial"/>
          <w:b/>
          <w:bCs/>
          <w:color w:val="70AD47" w:themeColor="accent6"/>
          <w:sz w:val="22"/>
          <w:szCs w:val="22"/>
        </w:rPr>
        <w:t>H</w:t>
      </w:r>
      <w:r w:rsidRPr="005A1267">
        <w:rPr>
          <w:rFonts w:ascii="Arial" w:eastAsiaTheme="minorHAnsi" w:hAnsi="Arial" w:cs="Arial"/>
          <w:b/>
          <w:bCs/>
          <w:color w:val="70AD47" w:themeColor="accent6"/>
          <w:sz w:val="32"/>
          <w:szCs w:val="32"/>
          <w:vertAlign w:val="subscript"/>
        </w:rPr>
        <w:t>a</w:t>
      </w:r>
      <w:r w:rsidRPr="000A18AB">
        <w:rPr>
          <w:rFonts w:ascii="Arial" w:eastAsiaTheme="minorHAnsi" w:hAnsi="Arial" w:cs="Arial"/>
          <w:b/>
          <w:bCs/>
          <w:color w:val="70AD47" w:themeColor="accent6"/>
          <w:sz w:val="22"/>
          <w:szCs w:val="22"/>
        </w:rPr>
        <w:t xml:space="preserve">: </w:t>
      </w:r>
      <w:r>
        <w:rPr>
          <w:rFonts w:ascii="Arial" w:eastAsiaTheme="minorHAnsi" w:hAnsi="Arial" w:cs="Arial"/>
          <w:b/>
          <w:bCs/>
          <w:color w:val="70AD47" w:themeColor="accent6"/>
          <w:sz w:val="22"/>
          <w:szCs w:val="22"/>
        </w:rPr>
        <w:t xml:space="preserve">There is an effect or relationship between a participant’s usage of </w:t>
      </w:r>
      <w:r w:rsidRPr="000A18AB">
        <w:rPr>
          <w:rFonts w:ascii="Arial" w:eastAsiaTheme="minorHAnsi" w:hAnsi="Arial" w:cs="Arial"/>
          <w:b/>
          <w:bCs/>
          <w:color w:val="70AD47" w:themeColor="accent6"/>
          <w:sz w:val="22"/>
          <w:szCs w:val="22"/>
        </w:rPr>
        <w:t>MyFitnessPal</w:t>
      </w:r>
      <w:r w:rsidR="005A1267">
        <w:rPr>
          <w:rFonts w:ascii="Arial" w:eastAsiaTheme="minorHAnsi" w:hAnsi="Arial" w:cs="Arial"/>
          <w:b/>
          <w:bCs/>
          <w:color w:val="70AD47" w:themeColor="accent6"/>
          <w:sz w:val="22"/>
          <w:szCs w:val="22"/>
        </w:rPr>
        <w:t xml:space="preserve"> (x)</w:t>
      </w:r>
      <w:r w:rsidRPr="000A18AB">
        <w:rPr>
          <w:rFonts w:ascii="Arial" w:eastAsiaTheme="minorHAnsi" w:hAnsi="Arial" w:cs="Arial"/>
          <w:b/>
          <w:bCs/>
          <w:color w:val="70AD47" w:themeColor="accent6"/>
          <w:sz w:val="22"/>
          <w:szCs w:val="22"/>
        </w:rPr>
        <w:t xml:space="preserve"> and weight loss</w:t>
      </w:r>
      <w:r w:rsidR="005A1267">
        <w:rPr>
          <w:rFonts w:ascii="Arial" w:eastAsiaTheme="minorHAnsi" w:hAnsi="Arial" w:cs="Arial"/>
          <w:b/>
          <w:bCs/>
          <w:color w:val="70AD47" w:themeColor="accent6"/>
          <w:sz w:val="22"/>
          <w:szCs w:val="22"/>
        </w:rPr>
        <w:t xml:space="preserve"> (y)</w:t>
      </w:r>
      <w:r w:rsidRPr="000A18AB">
        <w:rPr>
          <w:rFonts w:ascii="Arial" w:eastAsiaTheme="minorHAnsi" w:hAnsi="Arial" w:cs="Arial"/>
          <w:b/>
          <w:bCs/>
          <w:color w:val="70AD47" w:themeColor="accent6"/>
          <w:sz w:val="22"/>
          <w:szCs w:val="22"/>
        </w:rPr>
        <w:t>.</w:t>
      </w:r>
    </w:p>
    <w:p w14:paraId="2B1DACD4" w14:textId="56BDB364" w:rsidR="00914E60" w:rsidRPr="005A1267" w:rsidRDefault="005A1267" w:rsidP="00254FA4">
      <w:pPr>
        <w:pStyle w:val="NormalWeb"/>
        <w:shd w:val="clear" w:color="auto" w:fill="FFFFFF"/>
        <w:spacing w:before="180" w:beforeAutospacing="0" w:after="180" w:afterAutospacing="0"/>
        <w:rPr>
          <w:rFonts w:ascii="Arial" w:eastAsiaTheme="minorHAnsi" w:hAnsi="Arial" w:cs="Arial"/>
          <w:b/>
          <w:bCs/>
          <w:color w:val="70AD47" w:themeColor="accent6"/>
          <w:sz w:val="22"/>
          <w:szCs w:val="22"/>
        </w:rPr>
      </w:pPr>
      <w:r w:rsidRPr="000A18AB">
        <w:rPr>
          <w:rFonts w:ascii="Arial" w:eastAsiaTheme="minorHAnsi" w:hAnsi="Arial" w:cs="Arial"/>
          <w:b/>
          <w:bCs/>
          <w:color w:val="70AD47" w:themeColor="accent6"/>
          <w:sz w:val="22"/>
          <w:szCs w:val="22"/>
        </w:rPr>
        <w:t>H</w:t>
      </w:r>
      <w:r w:rsidRPr="005A1267">
        <w:rPr>
          <w:rFonts w:ascii="Arial" w:eastAsiaTheme="minorHAnsi" w:hAnsi="Arial" w:cs="Arial"/>
          <w:b/>
          <w:bCs/>
          <w:color w:val="70AD47" w:themeColor="accent6"/>
          <w:sz w:val="32"/>
          <w:szCs w:val="32"/>
          <w:vertAlign w:val="subscript"/>
        </w:rPr>
        <w:t>a</w:t>
      </w:r>
      <w:r w:rsidRPr="005A1267">
        <w:rPr>
          <w:rFonts w:ascii="Arial" w:eastAsiaTheme="minorHAnsi" w:hAnsi="Arial" w:cs="Arial"/>
          <w:b/>
          <w:bCs/>
          <w:color w:val="70AD47" w:themeColor="accent6"/>
          <w:sz w:val="22"/>
          <w:szCs w:val="22"/>
        </w:rPr>
        <w:t>:</w:t>
      </w:r>
      <w:r>
        <w:rPr>
          <w:rFonts w:ascii="Arial" w:eastAsiaTheme="minorHAnsi" w:hAnsi="Arial" w:cs="Arial"/>
          <w:b/>
          <w:bCs/>
          <w:color w:val="70AD47" w:themeColor="accent6"/>
          <w:sz w:val="22"/>
          <w:szCs w:val="22"/>
        </w:rPr>
        <w:t xml:space="preserve"> x ≠ y</w:t>
      </w:r>
    </w:p>
    <w:p w14:paraId="5A0A2291" w14:textId="751FDE3C" w:rsidR="00254FA4" w:rsidRDefault="006B61EA" w:rsidP="00254FA4">
      <w:pPr>
        <w:pStyle w:val="NormalWeb"/>
        <w:shd w:val="clear" w:color="auto" w:fill="FFFFFF"/>
        <w:spacing w:before="180" w:beforeAutospacing="0" w:after="180" w:afterAutospacing="0"/>
        <w:rPr>
          <w:rFonts w:ascii="Arial" w:eastAsiaTheme="minorHAnsi" w:hAnsi="Arial" w:cs="Arial"/>
          <w:sz w:val="22"/>
          <w:szCs w:val="22"/>
        </w:rPr>
      </w:pPr>
      <w:r w:rsidRPr="006B61EA">
        <w:rPr>
          <w:rFonts w:ascii="Arial" w:eastAsiaTheme="minorHAnsi" w:hAnsi="Arial" w:cs="Arial"/>
          <w:sz w:val="22"/>
          <w:szCs w:val="22"/>
        </w:rPr>
        <w:t>1</w:t>
      </w:r>
      <w:r>
        <w:rPr>
          <w:rFonts w:ascii="Arial" w:eastAsiaTheme="minorHAnsi" w:hAnsi="Arial" w:cs="Arial"/>
          <w:sz w:val="22"/>
          <w:szCs w:val="22"/>
        </w:rPr>
        <w:t>c</w:t>
      </w:r>
      <w:r w:rsidR="00254FA4" w:rsidRPr="006B61EA">
        <w:rPr>
          <w:rFonts w:ascii="Arial" w:eastAsiaTheme="minorHAnsi" w:hAnsi="Arial" w:cs="Arial"/>
          <w:sz w:val="22"/>
          <w:szCs w:val="22"/>
        </w:rPr>
        <w:t>) Would he be more likely to conclude that there is a significant effect is he uses a one -tailed or two-tailed test?</w:t>
      </w:r>
    </w:p>
    <w:p w14:paraId="2874A6A7" w14:textId="69E3A50A" w:rsidR="00A34B82" w:rsidRPr="00C10EC5" w:rsidRDefault="00C10EC5" w:rsidP="00254FA4">
      <w:pPr>
        <w:pStyle w:val="NormalWeb"/>
        <w:shd w:val="clear" w:color="auto" w:fill="FFFFFF"/>
        <w:spacing w:before="180" w:beforeAutospacing="0" w:after="180" w:afterAutospacing="0"/>
        <w:rPr>
          <w:rFonts w:ascii="Arial" w:eastAsiaTheme="minorHAnsi" w:hAnsi="Arial" w:cs="Arial"/>
          <w:b/>
          <w:bCs/>
          <w:color w:val="70AD47" w:themeColor="accent6"/>
          <w:sz w:val="22"/>
          <w:szCs w:val="22"/>
        </w:rPr>
      </w:pPr>
      <w:r w:rsidRPr="00C10EC5">
        <w:rPr>
          <w:rFonts w:ascii="Arial" w:eastAsiaTheme="minorHAnsi" w:hAnsi="Arial" w:cs="Arial"/>
          <w:b/>
          <w:bCs/>
          <w:color w:val="70AD47" w:themeColor="accent6"/>
          <w:sz w:val="22"/>
          <w:szCs w:val="22"/>
        </w:rPr>
        <w:t xml:space="preserve">Pedro would be more likely to conclude that there’s a significant effect if he uses a one-tailed test. One-tailed tests are used when you’re interested in determining whether there’s a relationship between variables in a single direction (e.g., less than, greater than). Since Pedro is looking at whether the use of MyFitnessPal leads to </w:t>
      </w:r>
      <w:r w:rsidRPr="00C10EC5">
        <w:rPr>
          <w:rFonts w:ascii="Arial" w:eastAsiaTheme="minorHAnsi" w:hAnsi="Arial" w:cs="Arial"/>
          <w:b/>
          <w:bCs/>
          <w:color w:val="70AD47" w:themeColor="accent6"/>
          <w:sz w:val="22"/>
          <w:szCs w:val="22"/>
          <w:u w:val="single"/>
        </w:rPr>
        <w:t>greater</w:t>
      </w:r>
      <w:r w:rsidRPr="00C10EC5">
        <w:rPr>
          <w:rFonts w:ascii="Arial" w:eastAsiaTheme="minorHAnsi" w:hAnsi="Arial" w:cs="Arial"/>
          <w:b/>
          <w:bCs/>
          <w:color w:val="70AD47" w:themeColor="accent6"/>
          <w:sz w:val="22"/>
          <w:szCs w:val="22"/>
        </w:rPr>
        <w:t xml:space="preserve"> weight loss, it makes more sense for him to use a one-tailed test. </w:t>
      </w:r>
    </w:p>
    <w:p w14:paraId="1EFE2B0F" w14:textId="59ACE808" w:rsidR="00A34B82" w:rsidRDefault="006B61EA" w:rsidP="00254FA4">
      <w:pPr>
        <w:pStyle w:val="NormalWeb"/>
        <w:shd w:val="clear" w:color="auto" w:fill="FFFFFF"/>
        <w:spacing w:before="180" w:beforeAutospacing="0" w:after="180" w:afterAutospacing="0"/>
        <w:rPr>
          <w:rFonts w:ascii="Arial" w:eastAsiaTheme="minorHAnsi" w:hAnsi="Arial" w:cs="Arial"/>
          <w:sz w:val="22"/>
          <w:szCs w:val="22"/>
        </w:rPr>
      </w:pPr>
      <w:r w:rsidRPr="006B61EA">
        <w:rPr>
          <w:rFonts w:ascii="Arial" w:eastAsiaTheme="minorHAnsi" w:hAnsi="Arial" w:cs="Arial"/>
          <w:sz w:val="22"/>
          <w:szCs w:val="22"/>
        </w:rPr>
        <w:t>1</w:t>
      </w:r>
      <w:r>
        <w:rPr>
          <w:rFonts w:ascii="Arial" w:eastAsiaTheme="minorHAnsi" w:hAnsi="Arial" w:cs="Arial"/>
          <w:sz w:val="22"/>
          <w:szCs w:val="22"/>
        </w:rPr>
        <w:t>d</w:t>
      </w:r>
      <w:r w:rsidR="00254FA4" w:rsidRPr="006B61EA">
        <w:rPr>
          <w:rFonts w:ascii="Arial" w:eastAsiaTheme="minorHAnsi" w:hAnsi="Arial" w:cs="Arial"/>
          <w:sz w:val="22"/>
          <w:szCs w:val="22"/>
        </w:rPr>
        <w:t>) Pedro found that after 6 weeks his sample of 25 had lost an average of 2 pounds</w:t>
      </w:r>
      <w:r w:rsidR="00A34B82">
        <w:rPr>
          <w:rFonts w:ascii="Arial" w:eastAsiaTheme="minorHAnsi" w:hAnsi="Arial" w:cs="Arial"/>
          <w:sz w:val="22"/>
          <w:szCs w:val="22"/>
        </w:rPr>
        <w:t xml:space="preserve">.  He set an alpha level of 0.10 at the start of the study and his p-value from the analysis is 0.12.  </w:t>
      </w:r>
    </w:p>
    <w:p w14:paraId="5D9807A4" w14:textId="6584A06B" w:rsidR="00841559" w:rsidRDefault="006B61EA" w:rsidP="00254FA4">
      <w:pPr>
        <w:pStyle w:val="NormalWeb"/>
        <w:shd w:val="clear" w:color="auto" w:fill="FFFFFF"/>
        <w:spacing w:before="180" w:beforeAutospacing="0" w:after="180" w:afterAutospacing="0"/>
        <w:rPr>
          <w:rFonts w:ascii="Arial" w:eastAsiaTheme="minorHAnsi" w:hAnsi="Arial" w:cs="Arial"/>
          <w:sz w:val="22"/>
          <w:szCs w:val="22"/>
        </w:rPr>
      </w:pPr>
      <w:r w:rsidRPr="006B61EA">
        <w:rPr>
          <w:rFonts w:ascii="Arial" w:eastAsiaTheme="minorHAnsi" w:hAnsi="Arial" w:cs="Arial"/>
          <w:sz w:val="22"/>
          <w:szCs w:val="22"/>
        </w:rPr>
        <w:t xml:space="preserve">Are Pedro’s results statistically significant? </w:t>
      </w:r>
    </w:p>
    <w:p w14:paraId="131ED185" w14:textId="44B01114" w:rsidR="00266B1E" w:rsidRPr="003A729C" w:rsidRDefault="003612F2" w:rsidP="00803670">
      <w:pPr>
        <w:pStyle w:val="NormalWeb"/>
        <w:shd w:val="clear" w:color="auto" w:fill="FFFFFF"/>
        <w:spacing w:before="180" w:beforeAutospacing="0" w:after="180" w:afterAutospacing="0"/>
        <w:rPr>
          <w:rFonts w:ascii="Arial" w:eastAsiaTheme="minorHAnsi" w:hAnsi="Arial" w:cs="Arial"/>
          <w:b/>
          <w:bCs/>
          <w:color w:val="70AD47" w:themeColor="accent6"/>
          <w:sz w:val="22"/>
          <w:szCs w:val="22"/>
        </w:rPr>
      </w:pPr>
      <w:r w:rsidRPr="003A729C">
        <w:rPr>
          <w:rFonts w:ascii="Arial" w:eastAsiaTheme="minorHAnsi" w:hAnsi="Arial" w:cs="Arial"/>
          <w:b/>
          <w:bCs/>
          <w:color w:val="70AD47" w:themeColor="accent6"/>
          <w:sz w:val="22"/>
          <w:szCs w:val="22"/>
        </w:rPr>
        <w:t xml:space="preserve">No, Pedro’s results are not statistically significant because the p-value of 0.12 is </w:t>
      </w:r>
      <w:r w:rsidR="003A729C">
        <w:rPr>
          <w:rFonts w:ascii="Arial" w:eastAsiaTheme="minorHAnsi" w:hAnsi="Arial" w:cs="Arial"/>
          <w:b/>
          <w:bCs/>
          <w:color w:val="70AD47" w:themeColor="accent6"/>
          <w:sz w:val="22"/>
          <w:szCs w:val="22"/>
        </w:rPr>
        <w:t>greater</w:t>
      </w:r>
      <w:r w:rsidRPr="003A729C">
        <w:rPr>
          <w:rFonts w:ascii="Arial" w:eastAsiaTheme="minorHAnsi" w:hAnsi="Arial" w:cs="Arial"/>
          <w:b/>
          <w:bCs/>
          <w:color w:val="70AD47" w:themeColor="accent6"/>
          <w:sz w:val="22"/>
          <w:szCs w:val="22"/>
        </w:rPr>
        <w:t xml:space="preserve"> than </w:t>
      </w:r>
      <w:r w:rsidR="003A729C" w:rsidRPr="003A729C">
        <w:rPr>
          <w:rFonts w:ascii="Arial" w:eastAsiaTheme="minorHAnsi" w:hAnsi="Arial" w:cs="Arial"/>
          <w:b/>
          <w:bCs/>
          <w:color w:val="70AD47" w:themeColor="accent6"/>
          <w:sz w:val="22"/>
          <w:szCs w:val="22"/>
        </w:rPr>
        <w:t>the alpha level set at 0.10 (</w:t>
      </w:r>
      <w:r w:rsidR="003A729C">
        <w:rPr>
          <w:rFonts w:ascii="Arial" w:eastAsiaTheme="minorHAnsi" w:hAnsi="Arial" w:cs="Arial"/>
          <w:b/>
          <w:bCs/>
          <w:color w:val="70AD47" w:themeColor="accent6"/>
          <w:sz w:val="22"/>
          <w:szCs w:val="22"/>
        </w:rPr>
        <w:t>0.12</w:t>
      </w:r>
      <w:r w:rsidR="003A729C" w:rsidRPr="003A729C">
        <w:rPr>
          <w:rFonts w:ascii="Arial" w:eastAsiaTheme="minorHAnsi" w:hAnsi="Arial" w:cs="Arial"/>
          <w:b/>
          <w:bCs/>
          <w:color w:val="70AD47" w:themeColor="accent6"/>
          <w:sz w:val="22"/>
          <w:szCs w:val="22"/>
        </w:rPr>
        <w:t xml:space="preserve"> &gt; </w:t>
      </w:r>
      <w:r w:rsidR="003A729C">
        <w:rPr>
          <w:rFonts w:ascii="Arial" w:eastAsiaTheme="minorHAnsi" w:hAnsi="Arial" w:cs="Arial"/>
          <w:b/>
          <w:bCs/>
          <w:color w:val="70AD47" w:themeColor="accent6"/>
          <w:sz w:val="22"/>
          <w:szCs w:val="22"/>
        </w:rPr>
        <w:t>0.10</w:t>
      </w:r>
      <w:r w:rsidR="003A729C" w:rsidRPr="003A729C">
        <w:rPr>
          <w:rFonts w:ascii="Arial" w:eastAsiaTheme="minorHAnsi" w:hAnsi="Arial" w:cs="Arial"/>
          <w:b/>
          <w:bCs/>
          <w:color w:val="70AD47" w:themeColor="accent6"/>
          <w:sz w:val="22"/>
          <w:szCs w:val="22"/>
        </w:rPr>
        <w:t xml:space="preserve">). Since the p-value is </w:t>
      </w:r>
      <w:r w:rsidR="003A729C">
        <w:rPr>
          <w:rFonts w:ascii="Arial" w:eastAsiaTheme="minorHAnsi" w:hAnsi="Arial" w:cs="Arial"/>
          <w:b/>
          <w:bCs/>
          <w:color w:val="70AD47" w:themeColor="accent6"/>
          <w:sz w:val="22"/>
          <w:szCs w:val="22"/>
        </w:rPr>
        <w:t>greater</w:t>
      </w:r>
      <w:r w:rsidR="003A729C" w:rsidRPr="003A729C">
        <w:rPr>
          <w:rFonts w:ascii="Arial" w:eastAsiaTheme="minorHAnsi" w:hAnsi="Arial" w:cs="Arial"/>
          <w:b/>
          <w:bCs/>
          <w:color w:val="70AD47" w:themeColor="accent6"/>
          <w:sz w:val="22"/>
          <w:szCs w:val="22"/>
        </w:rPr>
        <w:t xml:space="preserve"> than the alpha, Pedro </w:t>
      </w:r>
      <w:r w:rsidR="003A729C">
        <w:rPr>
          <w:rFonts w:ascii="Arial" w:eastAsiaTheme="minorHAnsi" w:hAnsi="Arial" w:cs="Arial"/>
          <w:b/>
          <w:bCs/>
          <w:color w:val="70AD47" w:themeColor="accent6"/>
          <w:sz w:val="22"/>
          <w:szCs w:val="22"/>
        </w:rPr>
        <w:t xml:space="preserve">failed to reject the null hypothesis. This means his results suggests that there is no effect or relationship between MyFitnessPal use and weight loss. </w:t>
      </w:r>
    </w:p>
    <w:p w14:paraId="785213B4" w14:textId="192D7397" w:rsidR="00841559" w:rsidRDefault="006B61EA" w:rsidP="00254FA4">
      <w:pPr>
        <w:pStyle w:val="NormalWeb"/>
        <w:shd w:val="clear" w:color="auto" w:fill="FFFFFF"/>
        <w:spacing w:before="180" w:beforeAutospacing="0" w:after="180" w:afterAutospacing="0"/>
        <w:rPr>
          <w:rFonts w:ascii="Arial" w:eastAsiaTheme="minorHAnsi" w:hAnsi="Arial" w:cs="Arial"/>
          <w:sz w:val="22"/>
          <w:szCs w:val="22"/>
        </w:rPr>
      </w:pPr>
      <w:r w:rsidRPr="006B61EA">
        <w:rPr>
          <w:rFonts w:ascii="Arial" w:eastAsiaTheme="minorHAnsi" w:hAnsi="Arial" w:cs="Arial"/>
          <w:sz w:val="22"/>
          <w:szCs w:val="22"/>
        </w:rPr>
        <w:t xml:space="preserve">Is his group different from the rest of the population?  </w:t>
      </w:r>
    </w:p>
    <w:p w14:paraId="7FB82C30" w14:textId="11FA8C26" w:rsidR="00266B1E" w:rsidRPr="003A729C" w:rsidRDefault="003A729C" w:rsidP="00254FA4">
      <w:pPr>
        <w:pStyle w:val="NormalWeb"/>
        <w:shd w:val="clear" w:color="auto" w:fill="FFFFFF"/>
        <w:spacing w:before="180" w:beforeAutospacing="0" w:after="180" w:afterAutospacing="0"/>
        <w:rPr>
          <w:rFonts w:ascii="Arial" w:eastAsiaTheme="minorHAnsi" w:hAnsi="Arial" w:cs="Arial"/>
          <w:b/>
          <w:color w:val="70AD47" w:themeColor="accent6"/>
          <w:sz w:val="22"/>
          <w:szCs w:val="22"/>
        </w:rPr>
      </w:pPr>
      <w:r w:rsidRPr="003A729C">
        <w:rPr>
          <w:rFonts w:ascii="Arial" w:eastAsiaTheme="minorHAnsi" w:hAnsi="Arial" w:cs="Arial"/>
          <w:b/>
          <w:color w:val="70AD47" w:themeColor="accent6"/>
          <w:sz w:val="22"/>
          <w:szCs w:val="22"/>
        </w:rPr>
        <w:t xml:space="preserve">No, Pedro’s group is not different from the rest population </w:t>
      </w:r>
      <w:r>
        <w:rPr>
          <w:rFonts w:ascii="Arial" w:eastAsiaTheme="minorHAnsi" w:hAnsi="Arial" w:cs="Arial"/>
          <w:b/>
          <w:color w:val="70AD47" w:themeColor="accent6"/>
          <w:sz w:val="22"/>
          <w:szCs w:val="22"/>
        </w:rPr>
        <w:t>because his results are not statistically significant. Pedro’s group of participants were also selected randomly</w:t>
      </w:r>
      <w:r w:rsidR="008C43FB">
        <w:rPr>
          <w:rFonts w:ascii="Arial" w:eastAsiaTheme="minorHAnsi" w:hAnsi="Arial" w:cs="Arial"/>
          <w:b/>
          <w:color w:val="70AD47" w:themeColor="accent6"/>
          <w:sz w:val="22"/>
          <w:szCs w:val="22"/>
        </w:rPr>
        <w:t>, so there’s not enough evidence to support the claim that his group his different from the rest of the population.</w:t>
      </w:r>
    </w:p>
    <w:p w14:paraId="6EA925FA" w14:textId="594E57AB" w:rsidR="00254FA4" w:rsidRDefault="00254FA4" w:rsidP="00254FA4">
      <w:pPr>
        <w:pStyle w:val="NormalWeb"/>
        <w:shd w:val="clear" w:color="auto" w:fill="FFFFFF"/>
        <w:spacing w:before="180" w:beforeAutospacing="0" w:after="180" w:afterAutospacing="0"/>
        <w:rPr>
          <w:rFonts w:ascii="Arial" w:eastAsiaTheme="minorHAnsi" w:hAnsi="Arial" w:cs="Arial"/>
          <w:sz w:val="22"/>
          <w:szCs w:val="22"/>
        </w:rPr>
      </w:pPr>
      <w:r w:rsidRPr="006B61EA">
        <w:rPr>
          <w:rFonts w:ascii="Arial" w:eastAsiaTheme="minorHAnsi" w:hAnsi="Arial" w:cs="Arial"/>
          <w:sz w:val="22"/>
          <w:szCs w:val="22"/>
        </w:rPr>
        <w:t>What can you conclude about MyFitnessPal and weight loss?</w:t>
      </w:r>
    </w:p>
    <w:p w14:paraId="3E5AE0B5" w14:textId="6CCCF3BC" w:rsidR="00A34B82" w:rsidRPr="003A729C" w:rsidRDefault="003A729C" w:rsidP="00254FA4">
      <w:pPr>
        <w:pStyle w:val="NormalWeb"/>
        <w:shd w:val="clear" w:color="auto" w:fill="FFFFFF"/>
        <w:spacing w:before="180" w:beforeAutospacing="0" w:after="180" w:afterAutospacing="0"/>
        <w:rPr>
          <w:rFonts w:ascii="Arial" w:eastAsiaTheme="minorHAnsi" w:hAnsi="Arial" w:cs="Arial"/>
          <w:b/>
          <w:bCs/>
          <w:color w:val="70AD47" w:themeColor="accent6"/>
          <w:sz w:val="22"/>
          <w:szCs w:val="22"/>
        </w:rPr>
      </w:pPr>
      <w:r w:rsidRPr="003A729C">
        <w:rPr>
          <w:rFonts w:ascii="Arial" w:eastAsiaTheme="minorHAnsi" w:hAnsi="Arial" w:cs="Arial"/>
          <w:b/>
          <w:bCs/>
          <w:color w:val="70AD47" w:themeColor="accent6"/>
          <w:sz w:val="22"/>
          <w:szCs w:val="22"/>
        </w:rPr>
        <w:t xml:space="preserve">I can conclude that there is no effect or relationship between MyFitnessPal and weight loss. In other words, it’s not clear whether using MyFitnessPal as a dieting technique will lead to greater weight loss.  </w:t>
      </w:r>
    </w:p>
    <w:p w14:paraId="42A4C1F2" w14:textId="06831CCA" w:rsidR="00A34B82" w:rsidRPr="00A34B82" w:rsidRDefault="00A34B82" w:rsidP="00254FA4">
      <w:pPr>
        <w:pStyle w:val="NormalWeb"/>
        <w:shd w:val="clear" w:color="auto" w:fill="FFFFFF"/>
        <w:spacing w:before="180" w:beforeAutospacing="0" w:after="180" w:afterAutospacing="0"/>
        <w:rPr>
          <w:rFonts w:ascii="Arial" w:eastAsiaTheme="minorHAnsi" w:hAnsi="Arial" w:cs="Arial"/>
          <w:i/>
          <w:sz w:val="22"/>
          <w:szCs w:val="22"/>
        </w:rPr>
      </w:pPr>
      <w:r w:rsidRPr="00A34B82">
        <w:rPr>
          <w:rFonts w:ascii="Arial" w:eastAsiaTheme="minorHAnsi" w:hAnsi="Arial" w:cs="Arial"/>
          <w:i/>
          <w:sz w:val="22"/>
          <w:szCs w:val="22"/>
        </w:rPr>
        <w:t>Do you believe Pedro’s findings to be substantively significant? (This question is not graded.)</w:t>
      </w:r>
    </w:p>
    <w:p w14:paraId="549E2418" w14:textId="39F94350" w:rsidR="00507386" w:rsidRPr="00850CBF" w:rsidRDefault="003A729C" w:rsidP="00254FA4">
      <w:pPr>
        <w:pStyle w:val="NormalWeb"/>
        <w:shd w:val="clear" w:color="auto" w:fill="FFFFFF"/>
        <w:spacing w:before="180" w:beforeAutospacing="0" w:after="180" w:afterAutospacing="0"/>
        <w:rPr>
          <w:rFonts w:ascii="Arial" w:eastAsiaTheme="minorHAnsi" w:hAnsi="Arial" w:cs="Arial"/>
          <w:b/>
          <w:bCs/>
          <w:color w:val="70AD47" w:themeColor="accent6"/>
          <w:sz w:val="22"/>
          <w:szCs w:val="22"/>
        </w:rPr>
      </w:pPr>
      <w:r w:rsidRPr="003A729C">
        <w:rPr>
          <w:rFonts w:ascii="Arial" w:eastAsiaTheme="minorHAnsi" w:hAnsi="Arial" w:cs="Arial"/>
          <w:b/>
          <w:bCs/>
          <w:color w:val="70AD47" w:themeColor="accent6"/>
          <w:sz w:val="22"/>
          <w:szCs w:val="22"/>
        </w:rPr>
        <w:t>No, I don’t think his results are substantively significant</w:t>
      </w:r>
      <w:r>
        <w:rPr>
          <w:rFonts w:ascii="Arial" w:eastAsiaTheme="minorHAnsi" w:hAnsi="Arial" w:cs="Arial"/>
          <w:b/>
          <w:bCs/>
          <w:color w:val="70AD47" w:themeColor="accent6"/>
          <w:sz w:val="22"/>
          <w:szCs w:val="22"/>
        </w:rPr>
        <w:t>. Pedro only randomly selected 25 participants for his study. This is not nearly a large enough sample size to make substantive conclusions about a population, which in this case, is students</w:t>
      </w:r>
      <w:r w:rsidR="00232358">
        <w:rPr>
          <w:rFonts w:ascii="Arial" w:eastAsiaTheme="minorHAnsi" w:hAnsi="Arial" w:cs="Arial"/>
          <w:b/>
          <w:bCs/>
          <w:color w:val="70AD47" w:themeColor="accent6"/>
          <w:sz w:val="22"/>
          <w:szCs w:val="22"/>
        </w:rPr>
        <w:t xml:space="preserve"> at his university interested in dieting</w:t>
      </w:r>
      <w:r>
        <w:rPr>
          <w:rFonts w:ascii="Arial" w:eastAsiaTheme="minorHAnsi" w:hAnsi="Arial" w:cs="Arial"/>
          <w:b/>
          <w:bCs/>
          <w:color w:val="70AD47" w:themeColor="accent6"/>
          <w:sz w:val="22"/>
          <w:szCs w:val="22"/>
        </w:rPr>
        <w:t xml:space="preserve">. Based on the prompt alone, I’m also not sure whether Pedro accounted for </w:t>
      </w:r>
      <w:r w:rsidR="00232358">
        <w:rPr>
          <w:rFonts w:ascii="Arial" w:eastAsiaTheme="minorHAnsi" w:hAnsi="Arial" w:cs="Arial"/>
          <w:b/>
          <w:bCs/>
          <w:color w:val="70AD47" w:themeColor="accent6"/>
          <w:sz w:val="22"/>
          <w:szCs w:val="22"/>
        </w:rPr>
        <w:t>potential bias affecting</w:t>
      </w:r>
      <w:r>
        <w:rPr>
          <w:rFonts w:ascii="Arial" w:eastAsiaTheme="minorHAnsi" w:hAnsi="Arial" w:cs="Arial"/>
          <w:b/>
          <w:bCs/>
          <w:color w:val="70AD47" w:themeColor="accent6"/>
          <w:sz w:val="22"/>
          <w:szCs w:val="22"/>
        </w:rPr>
        <w:t xml:space="preserve"> his sample selection or data collection. </w:t>
      </w:r>
    </w:p>
    <w:p w14:paraId="6E4467EE" w14:textId="77777777" w:rsidR="00507386" w:rsidRPr="006148F8" w:rsidRDefault="00507386" w:rsidP="00507386">
      <w:pPr>
        <w:rPr>
          <w:rFonts w:ascii="Arial" w:hAnsi="Arial" w:cs="Arial"/>
          <w:b/>
        </w:rPr>
      </w:pPr>
      <w:r w:rsidRPr="006148F8">
        <w:rPr>
          <w:rFonts w:ascii="Arial" w:hAnsi="Arial" w:cs="Arial"/>
          <w:b/>
        </w:rPr>
        <w:lastRenderedPageBreak/>
        <w:t>Question 2</w:t>
      </w:r>
    </w:p>
    <w:p w14:paraId="4570B11C" w14:textId="3F53A917" w:rsidR="00D9306A" w:rsidRDefault="005E278F" w:rsidP="004D158B">
      <w:pPr>
        <w:spacing w:after="0" w:line="240" w:lineRule="auto"/>
        <w:rPr>
          <w:rFonts w:ascii="Arial" w:hAnsi="Arial" w:cs="Arial"/>
        </w:rPr>
      </w:pPr>
      <w:r>
        <w:rPr>
          <w:rFonts w:ascii="Arial" w:hAnsi="Arial" w:cs="Arial"/>
        </w:rPr>
        <w:t xml:space="preserve">Professional athletes are often judged in terms of performance on a wide variety of metrics, which feed into a wide array of uses from fantasy leagues and gambling to AI development in video games.  </w:t>
      </w:r>
      <w:r w:rsidR="00BA1746">
        <w:rPr>
          <w:rFonts w:ascii="Arial" w:hAnsi="Arial" w:cs="Arial"/>
        </w:rPr>
        <w:t xml:space="preserve">We will use the </w:t>
      </w:r>
      <w:r w:rsidR="00914E60">
        <w:rPr>
          <w:rFonts w:ascii="Arial" w:hAnsi="Arial" w:cs="Arial"/>
        </w:rPr>
        <w:t>FIFA</w:t>
      </w:r>
      <w:r w:rsidR="00BA1746">
        <w:rPr>
          <w:rFonts w:ascii="Arial" w:hAnsi="Arial" w:cs="Arial"/>
        </w:rPr>
        <w:t xml:space="preserve"> 2017 video game data as a proxy for actual soccer (football) player performance. </w:t>
      </w:r>
      <w:r>
        <w:rPr>
          <w:rFonts w:ascii="Arial" w:hAnsi="Arial" w:cs="Arial"/>
        </w:rPr>
        <w:t xml:space="preserve">Import the </w:t>
      </w:r>
      <w:r w:rsidR="00914E60">
        <w:rPr>
          <w:rFonts w:ascii="Arial" w:hAnsi="Arial" w:cs="Arial"/>
        </w:rPr>
        <w:t>FIFA</w:t>
      </w:r>
      <w:r w:rsidR="00BA1746">
        <w:rPr>
          <w:rFonts w:ascii="Arial" w:hAnsi="Arial" w:cs="Arial"/>
        </w:rPr>
        <w:t xml:space="preserve"> CSV file.</w:t>
      </w:r>
      <w:r w:rsidR="00D9306A">
        <w:rPr>
          <w:rFonts w:ascii="Arial" w:hAnsi="Arial" w:cs="Arial"/>
        </w:rPr>
        <w:t xml:space="preserve">  </w:t>
      </w:r>
    </w:p>
    <w:p w14:paraId="40DDC65D" w14:textId="41C77CCE" w:rsidR="00D9306A" w:rsidRDefault="00D9306A" w:rsidP="004D158B">
      <w:pPr>
        <w:spacing w:after="0" w:line="240" w:lineRule="auto"/>
        <w:rPr>
          <w:rFonts w:ascii="Arial" w:hAnsi="Arial" w:cs="Arial"/>
        </w:rPr>
      </w:pPr>
    </w:p>
    <w:p w14:paraId="62D4C0B5" w14:textId="1007FAA1" w:rsidR="00D9306A" w:rsidRPr="00861ED1" w:rsidRDefault="00283358" w:rsidP="004D158B">
      <w:pPr>
        <w:spacing w:after="0" w:line="240" w:lineRule="auto"/>
        <w:rPr>
          <w:rFonts w:ascii="Arial" w:hAnsi="Arial" w:cs="Arial"/>
          <w:i/>
        </w:rPr>
      </w:pPr>
      <w:bookmarkStart w:id="0" w:name="_Hlk526320711"/>
      <w:r>
        <w:rPr>
          <w:rFonts w:ascii="Arial" w:hAnsi="Arial" w:cs="Arial"/>
        </w:rPr>
        <w:t xml:space="preserve">Mean composite scales are variables that represent a mean score built from other variables.  </w:t>
      </w:r>
      <w:r w:rsidR="00D9306A">
        <w:rPr>
          <w:rFonts w:ascii="Arial" w:hAnsi="Arial" w:cs="Arial"/>
        </w:rPr>
        <w:t xml:space="preserve">Use R to construct a mean composite scale that represents a player’s kicking abilities.  Use the following variables: Shot_Power, Finishing, Long_Shots, Curve, Freekick_Accuracy, Short_Pass, and Long_Pass.  Attach your new variable to the </w:t>
      </w:r>
      <w:r w:rsidR="00914E60">
        <w:rPr>
          <w:rFonts w:ascii="Arial" w:hAnsi="Arial" w:cs="Arial"/>
        </w:rPr>
        <w:t>FIFA</w:t>
      </w:r>
      <w:r w:rsidR="00D9306A">
        <w:rPr>
          <w:rFonts w:ascii="Arial" w:hAnsi="Arial" w:cs="Arial"/>
        </w:rPr>
        <w:t xml:space="preserve"> 2017 dataset.</w:t>
      </w:r>
      <w:r>
        <w:rPr>
          <w:rFonts w:ascii="Arial" w:hAnsi="Arial" w:cs="Arial"/>
        </w:rPr>
        <w:t xml:space="preserve">  </w:t>
      </w:r>
      <w:r w:rsidRPr="00861ED1">
        <w:rPr>
          <w:rFonts w:ascii="Arial" w:hAnsi="Arial" w:cs="Arial"/>
          <w:i/>
        </w:rPr>
        <w:t>See the R setup file for more on how to construct a mean composite scale with an example.</w:t>
      </w:r>
    </w:p>
    <w:bookmarkEnd w:id="0"/>
    <w:p w14:paraId="43F96274" w14:textId="77777777" w:rsidR="00D9306A" w:rsidRDefault="00D9306A" w:rsidP="004D158B">
      <w:pPr>
        <w:spacing w:after="0" w:line="240" w:lineRule="auto"/>
        <w:rPr>
          <w:rFonts w:ascii="Arial" w:hAnsi="Arial" w:cs="Arial"/>
        </w:rPr>
      </w:pPr>
    </w:p>
    <w:p w14:paraId="49DC1CDB" w14:textId="4EF3191B" w:rsidR="006544D0" w:rsidRDefault="006544D0" w:rsidP="006544D0">
      <w:pPr>
        <w:spacing w:after="0" w:line="240" w:lineRule="auto"/>
        <w:rPr>
          <w:rFonts w:ascii="Arial" w:hAnsi="Arial" w:cs="Arial"/>
        </w:rPr>
      </w:pPr>
      <w:r>
        <w:rPr>
          <w:rFonts w:ascii="Arial" w:hAnsi="Arial" w:cs="Arial"/>
        </w:rPr>
        <w:t xml:space="preserve">The following questions will have you evaluate the new kicking ability scores of all </w:t>
      </w:r>
      <w:r w:rsidR="00914E60">
        <w:rPr>
          <w:rFonts w:ascii="Arial" w:hAnsi="Arial" w:cs="Arial"/>
        </w:rPr>
        <w:t>FIFA</w:t>
      </w:r>
      <w:r>
        <w:rPr>
          <w:rFonts w:ascii="Arial" w:hAnsi="Arial" w:cs="Arial"/>
        </w:rPr>
        <w:t xml:space="preserve"> 2017 players, with those of the top and bottom ranked football clubs: FC Barcelona and Longford Town respectively.</w:t>
      </w:r>
      <w:r w:rsidRPr="00E9705E">
        <w:rPr>
          <w:rStyle w:val="FootnoteReference"/>
          <w:rFonts w:ascii="Arial" w:hAnsi="Arial" w:cs="Arial"/>
        </w:rPr>
        <w:t xml:space="preserve"> </w:t>
      </w:r>
      <w:r>
        <w:rPr>
          <w:rStyle w:val="FootnoteReference"/>
          <w:rFonts w:ascii="Arial" w:hAnsi="Arial" w:cs="Arial"/>
        </w:rPr>
        <w:footnoteReference w:id="1"/>
      </w:r>
      <w:r>
        <w:rPr>
          <w:rFonts w:ascii="Arial" w:hAnsi="Arial" w:cs="Arial"/>
        </w:rPr>
        <w:t xml:space="preserve">  The club names are the same in the R data.  You will need to use subsetting techniques to isolate the scores for each team.  You may use whichever subsetting approach you prefer.</w:t>
      </w:r>
    </w:p>
    <w:p w14:paraId="7D2B1349" w14:textId="1E032C09" w:rsidR="005E278F" w:rsidRDefault="005E278F" w:rsidP="004D158B">
      <w:pPr>
        <w:spacing w:after="0" w:line="240" w:lineRule="auto"/>
        <w:rPr>
          <w:rFonts w:ascii="Arial" w:hAnsi="Arial" w:cs="Arial"/>
        </w:rPr>
      </w:pPr>
    </w:p>
    <w:p w14:paraId="77E29065" w14:textId="6AD227C4" w:rsidR="00D9306A" w:rsidRDefault="00BA1746" w:rsidP="00BA1746">
      <w:pPr>
        <w:spacing w:after="0" w:line="240" w:lineRule="auto"/>
        <w:rPr>
          <w:rFonts w:ascii="Arial" w:hAnsi="Arial" w:cs="Arial"/>
        </w:rPr>
      </w:pPr>
      <w:r>
        <w:rPr>
          <w:rFonts w:ascii="Arial" w:hAnsi="Arial" w:cs="Arial"/>
        </w:rPr>
        <w:t xml:space="preserve">2a) </w:t>
      </w:r>
      <w:r w:rsidR="00D9306A">
        <w:rPr>
          <w:rFonts w:ascii="Arial" w:hAnsi="Arial" w:cs="Arial"/>
        </w:rPr>
        <w:t xml:space="preserve">Report summary statistics below for this new kick scale variable for all </w:t>
      </w:r>
      <w:r w:rsidR="00914E60">
        <w:rPr>
          <w:rFonts w:ascii="Arial" w:hAnsi="Arial" w:cs="Arial"/>
        </w:rPr>
        <w:t>FIFA</w:t>
      </w:r>
      <w:r w:rsidR="00D9306A">
        <w:rPr>
          <w:rFonts w:ascii="Arial" w:hAnsi="Arial" w:cs="Arial"/>
        </w:rPr>
        <w:t xml:space="preserve"> players, FC Barcelona, and Longford Town clubs (PQ table with n, min, max, 1</w:t>
      </w:r>
      <w:r w:rsidR="00D9306A" w:rsidRPr="00BA1746">
        <w:rPr>
          <w:rFonts w:ascii="Arial" w:hAnsi="Arial" w:cs="Arial"/>
          <w:vertAlign w:val="superscript"/>
        </w:rPr>
        <w:t>st</w:t>
      </w:r>
      <w:r w:rsidR="00D9306A">
        <w:rPr>
          <w:rFonts w:ascii="Arial" w:hAnsi="Arial" w:cs="Arial"/>
        </w:rPr>
        <w:t xml:space="preserve"> &amp; 3</w:t>
      </w:r>
      <w:r w:rsidR="00D9306A" w:rsidRPr="00BA1746">
        <w:rPr>
          <w:rFonts w:ascii="Arial" w:hAnsi="Arial" w:cs="Arial"/>
          <w:vertAlign w:val="superscript"/>
        </w:rPr>
        <w:t>rd</w:t>
      </w:r>
      <w:r w:rsidR="00D9306A">
        <w:rPr>
          <w:rFonts w:ascii="Arial" w:hAnsi="Arial" w:cs="Arial"/>
        </w:rPr>
        <w:t xml:space="preserve"> quartiles, median, mean, and sd).</w:t>
      </w:r>
    </w:p>
    <w:p w14:paraId="0F0B21D1" w14:textId="0BF220DD" w:rsidR="00FF3780" w:rsidRDefault="00D47759" w:rsidP="00BA1746">
      <w:pPr>
        <w:spacing w:after="0" w:line="240" w:lineRule="auto"/>
        <w:rPr>
          <w:rFonts w:ascii="Arial" w:hAnsi="Arial" w:cs="Arial"/>
        </w:rPr>
      </w:pPr>
      <w:r>
        <w:rPr>
          <w:rFonts w:ascii="Arial" w:hAnsi="Arial" w:cs="Arial"/>
          <w:noProof/>
        </w:rPr>
        <w:drawing>
          <wp:anchor distT="0" distB="0" distL="114300" distR="114300" simplePos="0" relativeHeight="251660288" behindDoc="0" locked="0" layoutInCell="1" allowOverlap="1" wp14:anchorId="34E047B5" wp14:editId="3AC897ED">
            <wp:simplePos x="0" y="0"/>
            <wp:positionH relativeFrom="column">
              <wp:posOffset>3811270</wp:posOffset>
            </wp:positionH>
            <wp:positionV relativeFrom="paragraph">
              <wp:posOffset>161290</wp:posOffset>
            </wp:positionV>
            <wp:extent cx="1729105" cy="2103120"/>
            <wp:effectExtent l="0" t="0" r="0" b="508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105" cy="21031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9264" behindDoc="0" locked="0" layoutInCell="1" allowOverlap="1" wp14:anchorId="34107B49" wp14:editId="35531CCA">
            <wp:simplePos x="0" y="0"/>
            <wp:positionH relativeFrom="column">
              <wp:posOffset>1928495</wp:posOffset>
            </wp:positionH>
            <wp:positionV relativeFrom="paragraph">
              <wp:posOffset>161290</wp:posOffset>
            </wp:positionV>
            <wp:extent cx="1797685" cy="2103120"/>
            <wp:effectExtent l="0" t="0" r="5715" b="508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7685" cy="21031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0" locked="0" layoutInCell="1" allowOverlap="1" wp14:anchorId="72B40EB2" wp14:editId="0E6D52C6">
            <wp:simplePos x="0" y="0"/>
            <wp:positionH relativeFrom="column">
              <wp:posOffset>0</wp:posOffset>
            </wp:positionH>
            <wp:positionV relativeFrom="paragraph">
              <wp:posOffset>161290</wp:posOffset>
            </wp:positionV>
            <wp:extent cx="1870710" cy="2120265"/>
            <wp:effectExtent l="0" t="0" r="0" b="63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0710" cy="2120265"/>
                    </a:xfrm>
                    <a:prstGeom prst="rect">
                      <a:avLst/>
                    </a:prstGeom>
                  </pic:spPr>
                </pic:pic>
              </a:graphicData>
            </a:graphic>
            <wp14:sizeRelH relativeFrom="page">
              <wp14:pctWidth>0</wp14:pctWidth>
            </wp14:sizeRelH>
            <wp14:sizeRelV relativeFrom="page">
              <wp14:pctHeight>0</wp14:pctHeight>
            </wp14:sizeRelV>
          </wp:anchor>
        </w:drawing>
      </w:r>
    </w:p>
    <w:p w14:paraId="279ECA5A" w14:textId="2EE118B2" w:rsidR="00FF3780" w:rsidRDefault="00FF3780" w:rsidP="00BA1746">
      <w:pPr>
        <w:spacing w:after="0" w:line="240" w:lineRule="auto"/>
        <w:rPr>
          <w:rFonts w:ascii="Arial" w:hAnsi="Arial" w:cs="Arial"/>
        </w:rPr>
      </w:pPr>
    </w:p>
    <w:p w14:paraId="16557402" w14:textId="665359D6" w:rsidR="00FF3780" w:rsidRDefault="00FF3780" w:rsidP="00BA1746">
      <w:pPr>
        <w:spacing w:after="0" w:line="240" w:lineRule="auto"/>
        <w:rPr>
          <w:rFonts w:ascii="Arial" w:hAnsi="Arial" w:cs="Arial"/>
        </w:rPr>
      </w:pPr>
    </w:p>
    <w:p w14:paraId="0858D2C4" w14:textId="75C81373" w:rsidR="00FF3780" w:rsidRDefault="00FF3780" w:rsidP="00BA1746">
      <w:pPr>
        <w:spacing w:after="0" w:line="240" w:lineRule="auto"/>
        <w:rPr>
          <w:rFonts w:ascii="Arial" w:hAnsi="Arial" w:cs="Arial"/>
        </w:rPr>
      </w:pPr>
    </w:p>
    <w:p w14:paraId="0A6DBCEE" w14:textId="11B3145B" w:rsidR="00465753" w:rsidRDefault="00465753" w:rsidP="00BA1746">
      <w:pPr>
        <w:spacing w:after="0" w:line="240" w:lineRule="auto"/>
        <w:rPr>
          <w:rFonts w:ascii="Arial" w:hAnsi="Arial" w:cs="Arial"/>
        </w:rPr>
      </w:pPr>
    </w:p>
    <w:p w14:paraId="192EDDF6" w14:textId="3605DC64" w:rsidR="00FF3780" w:rsidRDefault="00FF3780" w:rsidP="00BA1746">
      <w:pPr>
        <w:spacing w:after="0" w:line="240" w:lineRule="auto"/>
        <w:rPr>
          <w:rFonts w:ascii="Arial" w:hAnsi="Arial" w:cs="Arial"/>
        </w:rPr>
      </w:pPr>
    </w:p>
    <w:p w14:paraId="19E4C0BF" w14:textId="77C31FBF" w:rsidR="00FF3780" w:rsidRDefault="00FF3780" w:rsidP="00BA1746">
      <w:pPr>
        <w:spacing w:after="0" w:line="240" w:lineRule="auto"/>
        <w:rPr>
          <w:rFonts w:ascii="Arial" w:hAnsi="Arial" w:cs="Arial"/>
        </w:rPr>
      </w:pPr>
    </w:p>
    <w:p w14:paraId="13A5E3B7" w14:textId="5E1DAABC" w:rsidR="00FF3780" w:rsidRDefault="00FF3780" w:rsidP="00BA1746">
      <w:pPr>
        <w:spacing w:after="0" w:line="240" w:lineRule="auto"/>
        <w:rPr>
          <w:rFonts w:ascii="Arial" w:hAnsi="Arial" w:cs="Arial"/>
        </w:rPr>
      </w:pPr>
    </w:p>
    <w:p w14:paraId="332BE489" w14:textId="35EB2760" w:rsidR="00FF3780" w:rsidRDefault="00FF3780" w:rsidP="00BA1746">
      <w:pPr>
        <w:spacing w:after="0" w:line="240" w:lineRule="auto"/>
        <w:rPr>
          <w:rFonts w:ascii="Arial" w:hAnsi="Arial" w:cs="Arial"/>
        </w:rPr>
      </w:pPr>
    </w:p>
    <w:p w14:paraId="19524BEB" w14:textId="05373923" w:rsidR="00FF3780" w:rsidRDefault="00FF3780" w:rsidP="00BA1746">
      <w:pPr>
        <w:spacing w:after="0" w:line="240" w:lineRule="auto"/>
        <w:rPr>
          <w:rFonts w:ascii="Arial" w:hAnsi="Arial" w:cs="Arial"/>
        </w:rPr>
      </w:pPr>
    </w:p>
    <w:p w14:paraId="3297A11F" w14:textId="7E0CFEF2" w:rsidR="00FF3780" w:rsidRDefault="00FF3780" w:rsidP="00BA1746">
      <w:pPr>
        <w:spacing w:after="0" w:line="240" w:lineRule="auto"/>
        <w:rPr>
          <w:rFonts w:ascii="Arial" w:hAnsi="Arial" w:cs="Arial"/>
        </w:rPr>
      </w:pPr>
    </w:p>
    <w:p w14:paraId="539D7E34" w14:textId="5BFF6722" w:rsidR="00FF3780" w:rsidRDefault="00FF3780" w:rsidP="00BA1746">
      <w:pPr>
        <w:spacing w:after="0" w:line="240" w:lineRule="auto"/>
        <w:rPr>
          <w:rFonts w:ascii="Arial" w:hAnsi="Arial" w:cs="Arial"/>
        </w:rPr>
      </w:pPr>
    </w:p>
    <w:p w14:paraId="70245FCF" w14:textId="62E37F05" w:rsidR="00FF3780" w:rsidRDefault="00FF3780" w:rsidP="00BA1746">
      <w:pPr>
        <w:spacing w:after="0" w:line="240" w:lineRule="auto"/>
        <w:rPr>
          <w:rFonts w:ascii="Arial" w:hAnsi="Arial" w:cs="Arial"/>
        </w:rPr>
      </w:pPr>
    </w:p>
    <w:p w14:paraId="4C8CE09F" w14:textId="77777777" w:rsidR="00D47759" w:rsidRDefault="00D47759" w:rsidP="00BA1746">
      <w:pPr>
        <w:spacing w:after="0" w:line="240" w:lineRule="auto"/>
        <w:rPr>
          <w:rFonts w:ascii="Arial" w:hAnsi="Arial" w:cs="Arial"/>
        </w:rPr>
      </w:pPr>
    </w:p>
    <w:p w14:paraId="6291241B" w14:textId="77777777" w:rsidR="00FF3780" w:rsidRDefault="00FF3780" w:rsidP="00BA1746">
      <w:pPr>
        <w:spacing w:after="0" w:line="240" w:lineRule="auto"/>
        <w:rPr>
          <w:rFonts w:ascii="Arial" w:hAnsi="Arial" w:cs="Arial"/>
        </w:rPr>
      </w:pPr>
    </w:p>
    <w:p w14:paraId="39EE9D90" w14:textId="77777777" w:rsidR="00FF3780" w:rsidRDefault="00FF3780" w:rsidP="00BA1746">
      <w:pPr>
        <w:spacing w:after="0" w:line="240" w:lineRule="auto"/>
        <w:rPr>
          <w:rFonts w:ascii="Arial" w:hAnsi="Arial" w:cs="Arial"/>
        </w:rPr>
      </w:pPr>
    </w:p>
    <w:p w14:paraId="1BA4646F" w14:textId="15B3278D" w:rsidR="00DB7AF9" w:rsidRDefault="00D9306A" w:rsidP="00DB7AF9">
      <w:pPr>
        <w:rPr>
          <w:rFonts w:ascii="Courier New" w:hAnsi="Courier New" w:cs="Courier New"/>
          <w:color w:val="0000CC"/>
        </w:rPr>
      </w:pPr>
      <w:r>
        <w:rPr>
          <w:rFonts w:ascii="Arial" w:hAnsi="Arial" w:cs="Arial"/>
        </w:rPr>
        <w:t xml:space="preserve">2b) Calculate a 95% confidence interval for the mean for all </w:t>
      </w:r>
      <w:r w:rsidR="00914E60">
        <w:rPr>
          <w:rFonts w:ascii="Arial" w:hAnsi="Arial" w:cs="Arial"/>
        </w:rPr>
        <w:t>FIFA</w:t>
      </w:r>
      <w:r>
        <w:rPr>
          <w:rFonts w:ascii="Arial" w:hAnsi="Arial" w:cs="Arial"/>
        </w:rPr>
        <w:t xml:space="preserve"> players, FC Barcelona, and Longford Town.  Do this by hand below and confirm your work using R.</w:t>
      </w:r>
      <w:r w:rsidR="00DB7AF9">
        <w:rPr>
          <w:rFonts w:ascii="Arial" w:hAnsi="Arial" w:cs="Arial"/>
        </w:rPr>
        <w:t xml:space="preserve">  Round your answer to 2 decimal places.</w:t>
      </w:r>
    </w:p>
    <w:p w14:paraId="66FE6B4E" w14:textId="694C49FD" w:rsidR="00531A0A" w:rsidRDefault="004975F0" w:rsidP="00BA1746">
      <w:pPr>
        <w:spacing w:after="0" w:line="240" w:lineRule="auto"/>
        <w:rPr>
          <w:rFonts w:ascii="Arial" w:hAnsi="Arial" w:cs="Arial"/>
          <w:b/>
          <w:bCs/>
          <w:color w:val="70AD47" w:themeColor="accent6"/>
        </w:rPr>
      </w:pPr>
      <w:r w:rsidRPr="004975F0">
        <w:rPr>
          <w:rFonts w:ascii="Arial" w:hAnsi="Arial" w:cs="Arial"/>
          <w:b/>
          <w:bCs/>
          <w:color w:val="70AD47" w:themeColor="accent6"/>
        </w:rPr>
        <w:t xml:space="preserve">** I think my calculations vary slightly because I rounded </w:t>
      </w:r>
      <w:r>
        <w:rPr>
          <w:rFonts w:ascii="Arial" w:hAnsi="Arial" w:cs="Arial"/>
          <w:b/>
          <w:bCs/>
          <w:color w:val="70AD47" w:themeColor="accent6"/>
        </w:rPr>
        <w:t xml:space="preserve">all of </w:t>
      </w:r>
      <w:r w:rsidRPr="004975F0">
        <w:rPr>
          <w:rFonts w:ascii="Arial" w:hAnsi="Arial" w:cs="Arial"/>
          <w:b/>
          <w:bCs/>
          <w:color w:val="70AD47" w:themeColor="accent6"/>
        </w:rPr>
        <w:t>my calculations by two decimal places to make it easier to read/calculate by hand</w:t>
      </w:r>
      <w:r w:rsidR="00531A0A">
        <w:rPr>
          <w:rFonts w:ascii="Arial" w:hAnsi="Arial" w:cs="Arial"/>
          <w:b/>
          <w:bCs/>
          <w:color w:val="70AD47" w:themeColor="accent6"/>
        </w:rPr>
        <w:t xml:space="preserve">. </w:t>
      </w:r>
      <w:r w:rsidRPr="004975F0">
        <w:rPr>
          <w:rFonts w:ascii="Arial" w:hAnsi="Arial" w:cs="Arial"/>
          <w:b/>
          <w:bCs/>
          <w:color w:val="70AD47" w:themeColor="accent6"/>
        </w:rPr>
        <w:t>**</w:t>
      </w:r>
    </w:p>
    <w:p w14:paraId="4AE6E2F1" w14:textId="6C419B1A" w:rsidR="00D0593A" w:rsidRPr="00D0593A" w:rsidRDefault="00531A0A" w:rsidP="00D0593A">
      <w:pPr>
        <w:rPr>
          <w:rFonts w:ascii="Arial" w:hAnsi="Arial" w:cs="Arial"/>
          <w:b/>
          <w:color w:val="70AD47" w:themeColor="accent6"/>
          <w:shd w:val="clear" w:color="auto" w:fill="FFFFFF"/>
        </w:rPr>
      </w:pPr>
      <w:r>
        <w:rPr>
          <w:rFonts w:ascii="Arial" w:hAnsi="Arial" w:cs="Arial"/>
          <w:noProof/>
        </w:rPr>
        <w:lastRenderedPageBreak/>
        <w:drawing>
          <wp:anchor distT="0" distB="0" distL="114300" distR="114300" simplePos="0" relativeHeight="251661312" behindDoc="0" locked="0" layoutInCell="1" allowOverlap="1" wp14:anchorId="5F73AEE0" wp14:editId="3DE650AA">
            <wp:simplePos x="0" y="0"/>
            <wp:positionH relativeFrom="column">
              <wp:posOffset>3029334</wp:posOffset>
            </wp:positionH>
            <wp:positionV relativeFrom="paragraph">
              <wp:posOffset>581</wp:posOffset>
            </wp:positionV>
            <wp:extent cx="3208020" cy="4277995"/>
            <wp:effectExtent l="0" t="0" r="5080" b="1905"/>
            <wp:wrapSquare wrapText="bothSides"/>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8020" cy="4277995"/>
                    </a:xfrm>
                    <a:prstGeom prst="rect">
                      <a:avLst/>
                    </a:prstGeom>
                  </pic:spPr>
                </pic:pic>
              </a:graphicData>
            </a:graphic>
            <wp14:sizeRelH relativeFrom="page">
              <wp14:pctWidth>0</wp14:pctWidth>
            </wp14:sizeRelH>
            <wp14:sizeRelV relativeFrom="page">
              <wp14:pctHeight>0</wp14:pctHeight>
            </wp14:sizeRelV>
          </wp:anchor>
        </w:drawing>
      </w:r>
      <w:r w:rsidR="00D0593A" w:rsidRPr="00D0593A">
        <w:rPr>
          <w:rFonts w:ascii="Arial" w:hAnsi="Arial" w:cs="Arial"/>
          <w:b/>
          <w:color w:val="70AD47" w:themeColor="accent6"/>
          <w:shd w:val="clear" w:color="auto" w:fill="FFFFFF"/>
        </w:rPr>
        <w:t>-- R –</w:t>
      </w:r>
    </w:p>
    <w:p w14:paraId="7D8FA519" w14:textId="5C11401F" w:rsidR="00064247" w:rsidRPr="00064247" w:rsidRDefault="00064247" w:rsidP="00064247">
      <w:pPr>
        <w:spacing w:after="0" w:line="240" w:lineRule="auto"/>
        <w:rPr>
          <w:rFonts w:ascii="Arial" w:hAnsi="Arial" w:cs="Arial"/>
          <w:b/>
          <w:bCs/>
          <w:color w:val="70AD47" w:themeColor="accent6"/>
        </w:rPr>
      </w:pPr>
      <w:r w:rsidRPr="00064247">
        <w:rPr>
          <w:rFonts w:ascii="Arial" w:hAnsi="Arial" w:cs="Arial"/>
          <w:b/>
          <w:bCs/>
          <w:color w:val="70AD47" w:themeColor="accent6"/>
        </w:rPr>
        <w:t># checking confidence intervals</w:t>
      </w:r>
    </w:p>
    <w:p w14:paraId="0ABDAFC3" w14:textId="0EFD25DB" w:rsidR="00064247" w:rsidRPr="00064247" w:rsidRDefault="00064247" w:rsidP="00064247">
      <w:pPr>
        <w:spacing w:after="0" w:line="240" w:lineRule="auto"/>
        <w:rPr>
          <w:rFonts w:ascii="Arial" w:hAnsi="Arial" w:cs="Arial"/>
          <w:b/>
          <w:bCs/>
          <w:color w:val="70AD47" w:themeColor="accent6"/>
        </w:rPr>
      </w:pPr>
    </w:p>
    <w:p w14:paraId="2A0C9319" w14:textId="1BA38C14" w:rsidR="00064247" w:rsidRPr="00064247" w:rsidRDefault="00064247" w:rsidP="00064247">
      <w:pPr>
        <w:spacing w:after="0" w:line="240" w:lineRule="auto"/>
        <w:rPr>
          <w:rFonts w:ascii="Arial" w:hAnsi="Arial" w:cs="Arial"/>
          <w:b/>
          <w:bCs/>
          <w:color w:val="70AD47" w:themeColor="accent6"/>
        </w:rPr>
      </w:pPr>
      <w:r w:rsidRPr="00064247">
        <w:rPr>
          <w:rFonts w:ascii="Arial" w:hAnsi="Arial" w:cs="Arial"/>
          <w:b/>
          <w:bCs/>
          <w:color w:val="70AD47" w:themeColor="accent6"/>
        </w:rPr>
        <w:t>t.test(fifa$kicking_ability.mean)</w:t>
      </w:r>
    </w:p>
    <w:p w14:paraId="3F73F5F5" w14:textId="77777777" w:rsidR="00064247" w:rsidRPr="00064247" w:rsidRDefault="00064247" w:rsidP="00064247">
      <w:pPr>
        <w:spacing w:after="0" w:line="240" w:lineRule="auto"/>
        <w:rPr>
          <w:rFonts w:ascii="Arial" w:hAnsi="Arial" w:cs="Arial"/>
          <w:b/>
          <w:bCs/>
          <w:color w:val="70AD47" w:themeColor="accent6"/>
        </w:rPr>
      </w:pPr>
      <w:r w:rsidRPr="00064247">
        <w:rPr>
          <w:rFonts w:ascii="Arial" w:hAnsi="Arial" w:cs="Arial"/>
          <w:b/>
          <w:bCs/>
          <w:color w:val="70AD47" w:themeColor="accent6"/>
        </w:rPr>
        <w:t># 95 percent confidence interval: 49.65762 50.12021</w:t>
      </w:r>
    </w:p>
    <w:p w14:paraId="5EAF839B" w14:textId="77777777" w:rsidR="00064247" w:rsidRPr="00064247" w:rsidRDefault="00064247" w:rsidP="00064247">
      <w:pPr>
        <w:spacing w:after="0" w:line="240" w:lineRule="auto"/>
        <w:rPr>
          <w:rFonts w:ascii="Arial" w:hAnsi="Arial" w:cs="Arial"/>
          <w:b/>
          <w:bCs/>
          <w:color w:val="70AD47" w:themeColor="accent6"/>
        </w:rPr>
      </w:pPr>
    </w:p>
    <w:p w14:paraId="0E58B5B7" w14:textId="77777777" w:rsidR="00064247" w:rsidRPr="00064247" w:rsidRDefault="00064247" w:rsidP="00064247">
      <w:pPr>
        <w:spacing w:after="0" w:line="240" w:lineRule="auto"/>
        <w:rPr>
          <w:rFonts w:ascii="Arial" w:hAnsi="Arial" w:cs="Arial"/>
          <w:b/>
          <w:bCs/>
          <w:color w:val="70AD47" w:themeColor="accent6"/>
        </w:rPr>
      </w:pPr>
      <w:r w:rsidRPr="00064247">
        <w:rPr>
          <w:rFonts w:ascii="Arial" w:hAnsi="Arial" w:cs="Arial"/>
          <w:b/>
          <w:bCs/>
          <w:color w:val="70AD47" w:themeColor="accent6"/>
        </w:rPr>
        <w:t>t.test(fifa_barcelona$kicking_ability.mean)</w:t>
      </w:r>
    </w:p>
    <w:p w14:paraId="7C3FF03D" w14:textId="77777777" w:rsidR="00064247" w:rsidRPr="00064247" w:rsidRDefault="00064247" w:rsidP="00064247">
      <w:pPr>
        <w:spacing w:after="0" w:line="240" w:lineRule="auto"/>
        <w:rPr>
          <w:rFonts w:ascii="Arial" w:hAnsi="Arial" w:cs="Arial"/>
          <w:b/>
          <w:bCs/>
          <w:color w:val="70AD47" w:themeColor="accent6"/>
        </w:rPr>
      </w:pPr>
      <w:r w:rsidRPr="00064247">
        <w:rPr>
          <w:rFonts w:ascii="Arial" w:hAnsi="Arial" w:cs="Arial"/>
          <w:b/>
          <w:bCs/>
          <w:color w:val="70AD47" w:themeColor="accent6"/>
        </w:rPr>
        <w:t># 95 percent confidence interval: 53.84434 67.87860</w:t>
      </w:r>
    </w:p>
    <w:p w14:paraId="3BF04E4B" w14:textId="77777777" w:rsidR="00064247" w:rsidRPr="00064247" w:rsidRDefault="00064247" w:rsidP="00064247">
      <w:pPr>
        <w:spacing w:after="0" w:line="240" w:lineRule="auto"/>
        <w:rPr>
          <w:rFonts w:ascii="Arial" w:hAnsi="Arial" w:cs="Arial"/>
          <w:b/>
          <w:bCs/>
          <w:color w:val="70AD47" w:themeColor="accent6"/>
        </w:rPr>
      </w:pPr>
    </w:p>
    <w:p w14:paraId="0CF87016" w14:textId="77777777" w:rsidR="00064247" w:rsidRPr="00064247" w:rsidRDefault="00064247" w:rsidP="00064247">
      <w:pPr>
        <w:spacing w:after="0" w:line="240" w:lineRule="auto"/>
        <w:rPr>
          <w:rFonts w:ascii="Arial" w:hAnsi="Arial" w:cs="Arial"/>
          <w:b/>
          <w:bCs/>
          <w:color w:val="70AD47" w:themeColor="accent6"/>
        </w:rPr>
      </w:pPr>
      <w:r w:rsidRPr="00064247">
        <w:rPr>
          <w:rFonts w:ascii="Arial" w:hAnsi="Arial" w:cs="Arial"/>
          <w:b/>
          <w:bCs/>
          <w:color w:val="70AD47" w:themeColor="accent6"/>
        </w:rPr>
        <w:t>t.test(fifa_longford$kicking_ability.mean)</w:t>
      </w:r>
    </w:p>
    <w:p w14:paraId="224B0428" w14:textId="678878D7" w:rsidR="00D0593A" w:rsidRPr="00064247" w:rsidRDefault="00064247" w:rsidP="00064247">
      <w:pPr>
        <w:spacing w:after="0" w:line="240" w:lineRule="auto"/>
        <w:rPr>
          <w:rFonts w:ascii="Arial" w:hAnsi="Arial" w:cs="Arial"/>
          <w:b/>
          <w:bCs/>
          <w:color w:val="70AD47" w:themeColor="accent6"/>
        </w:rPr>
      </w:pPr>
      <w:r w:rsidRPr="00064247">
        <w:rPr>
          <w:rFonts w:ascii="Arial" w:hAnsi="Arial" w:cs="Arial"/>
          <w:b/>
          <w:bCs/>
          <w:color w:val="70AD47" w:themeColor="accent6"/>
        </w:rPr>
        <w:t># 95 percent confidence interval:</w:t>
      </w:r>
      <w:r w:rsidR="00821D98">
        <w:rPr>
          <w:rFonts w:ascii="Arial" w:hAnsi="Arial" w:cs="Arial"/>
          <w:b/>
          <w:bCs/>
          <w:color w:val="70AD47" w:themeColor="accent6"/>
        </w:rPr>
        <w:t xml:space="preserve"> </w:t>
      </w:r>
      <w:r w:rsidRPr="00064247">
        <w:rPr>
          <w:rFonts w:ascii="Arial" w:hAnsi="Arial" w:cs="Arial"/>
          <w:b/>
          <w:bCs/>
          <w:color w:val="70AD47" w:themeColor="accent6"/>
        </w:rPr>
        <w:t>32.87401 42.54314</w:t>
      </w:r>
    </w:p>
    <w:p w14:paraId="57255E11" w14:textId="77777777" w:rsidR="00D0593A" w:rsidRDefault="00D0593A" w:rsidP="00BA1746">
      <w:pPr>
        <w:spacing w:after="0" w:line="240" w:lineRule="auto"/>
        <w:rPr>
          <w:rFonts w:ascii="Arial" w:hAnsi="Arial" w:cs="Arial"/>
        </w:rPr>
      </w:pPr>
    </w:p>
    <w:p w14:paraId="1DA32AF5" w14:textId="694BB47E" w:rsidR="00D9306A" w:rsidRPr="00D9306A" w:rsidRDefault="00D9306A" w:rsidP="00BA1746">
      <w:pPr>
        <w:spacing w:after="0" w:line="240" w:lineRule="auto"/>
        <w:rPr>
          <w:rFonts w:ascii="Arial" w:hAnsi="Arial" w:cs="Arial"/>
          <w:i/>
        </w:rPr>
      </w:pPr>
      <w:r>
        <w:rPr>
          <w:rFonts w:ascii="Arial" w:hAnsi="Arial" w:cs="Arial"/>
        </w:rPr>
        <w:t xml:space="preserve">What can you conclude from your confidence intervals? </w:t>
      </w:r>
      <w:r w:rsidRPr="00465753">
        <w:rPr>
          <w:rFonts w:ascii="Arial" w:hAnsi="Arial" w:cs="Arial"/>
          <w:i/>
        </w:rPr>
        <w:t xml:space="preserve"> </w:t>
      </w:r>
      <w:r w:rsidR="00465753" w:rsidRPr="00465753">
        <w:rPr>
          <w:rFonts w:ascii="Arial" w:hAnsi="Arial" w:cs="Arial"/>
          <w:i/>
        </w:rPr>
        <w:t>Not graded, b</w:t>
      </w:r>
      <w:r>
        <w:rPr>
          <w:rFonts w:ascii="Arial" w:hAnsi="Arial" w:cs="Arial"/>
          <w:i/>
        </w:rPr>
        <w:t>e descriptive.</w:t>
      </w:r>
    </w:p>
    <w:p w14:paraId="551F23A8" w14:textId="3F5FE62F" w:rsidR="00680993" w:rsidRDefault="00680993" w:rsidP="00BA1746">
      <w:pPr>
        <w:spacing w:after="0" w:line="240" w:lineRule="auto"/>
        <w:rPr>
          <w:rFonts w:ascii="Arial" w:hAnsi="Arial" w:cs="Arial"/>
        </w:rPr>
      </w:pPr>
    </w:p>
    <w:p w14:paraId="5D0E6068" w14:textId="39C8F85F" w:rsidR="00680993" w:rsidRPr="00096946" w:rsidRDefault="00096946" w:rsidP="00BA1746">
      <w:pPr>
        <w:spacing w:after="0" w:line="240" w:lineRule="auto"/>
        <w:rPr>
          <w:rFonts w:ascii="Arial" w:hAnsi="Arial" w:cs="Arial"/>
          <w:b/>
          <w:bCs/>
          <w:color w:val="70AD47" w:themeColor="accent6"/>
        </w:rPr>
      </w:pPr>
      <w:r w:rsidRPr="00096946">
        <w:rPr>
          <w:rFonts w:ascii="Arial" w:hAnsi="Arial" w:cs="Arial"/>
          <w:b/>
          <w:bCs/>
          <w:color w:val="70AD47" w:themeColor="accent6"/>
        </w:rPr>
        <w:t xml:space="preserve">Based off of </w:t>
      </w:r>
      <w:r>
        <w:rPr>
          <w:rFonts w:ascii="Arial" w:hAnsi="Arial" w:cs="Arial"/>
          <w:b/>
          <w:bCs/>
          <w:color w:val="70AD47" w:themeColor="accent6"/>
        </w:rPr>
        <w:t>my</w:t>
      </w:r>
      <w:r w:rsidRPr="00096946">
        <w:rPr>
          <w:rFonts w:ascii="Arial" w:hAnsi="Arial" w:cs="Arial"/>
          <w:b/>
          <w:bCs/>
          <w:color w:val="70AD47" w:themeColor="accent6"/>
        </w:rPr>
        <w:t xml:space="preserve"> confidence intervals, </w:t>
      </w:r>
      <w:r>
        <w:rPr>
          <w:rFonts w:ascii="Arial" w:hAnsi="Arial" w:cs="Arial"/>
          <w:b/>
          <w:bCs/>
          <w:color w:val="70AD47" w:themeColor="accent6"/>
        </w:rPr>
        <w:t xml:space="preserve">I can conclude that all FIFA players average a kicking ability of 49.89 +/- 0.24. FC Barcelona Club players, on the other hand, average a kicking ability of 60.86 +/- 6.86. Lastly, Longford Town Club players average </w:t>
      </w:r>
      <w:r w:rsidR="00F45772">
        <w:rPr>
          <w:rFonts w:ascii="Arial" w:hAnsi="Arial" w:cs="Arial"/>
          <w:b/>
          <w:bCs/>
          <w:color w:val="70AD47" w:themeColor="accent6"/>
        </w:rPr>
        <w:t xml:space="preserve">a kicking ability of 37.71 +/- 4.68.  </w:t>
      </w:r>
    </w:p>
    <w:p w14:paraId="6D39FD0B" w14:textId="77777777" w:rsidR="00793CD2" w:rsidRDefault="00793CD2" w:rsidP="00507386">
      <w:pPr>
        <w:spacing w:after="0" w:line="240" w:lineRule="auto"/>
        <w:jc w:val="both"/>
        <w:rPr>
          <w:rFonts w:ascii="Arial" w:hAnsi="Arial" w:cs="Arial"/>
        </w:rPr>
      </w:pPr>
    </w:p>
    <w:p w14:paraId="0002C445" w14:textId="1AB79BEC" w:rsidR="00793CD2" w:rsidRPr="00793CD2" w:rsidRDefault="00793CD2" w:rsidP="00D51EC5">
      <w:pPr>
        <w:rPr>
          <w:rFonts w:ascii="Arial" w:hAnsi="Arial" w:cs="Arial"/>
          <w:b/>
        </w:rPr>
      </w:pPr>
      <w:r w:rsidRPr="006148F8">
        <w:rPr>
          <w:rFonts w:ascii="Arial" w:hAnsi="Arial" w:cs="Arial"/>
          <w:b/>
        </w:rPr>
        <w:t xml:space="preserve">Question </w:t>
      </w:r>
      <w:r>
        <w:rPr>
          <w:rFonts w:ascii="Arial" w:hAnsi="Arial" w:cs="Arial"/>
          <w:b/>
        </w:rPr>
        <w:t>3</w:t>
      </w:r>
    </w:p>
    <w:p w14:paraId="43068F6D" w14:textId="00ACCB60" w:rsidR="003A4C70" w:rsidRPr="00464D5F" w:rsidRDefault="0098539D" w:rsidP="00D51EC5">
      <w:pPr>
        <w:rPr>
          <w:rFonts w:ascii="Arial" w:hAnsi="Arial" w:cs="Arial"/>
        </w:rPr>
      </w:pPr>
      <w:r w:rsidRPr="00464D5F">
        <w:rPr>
          <w:rFonts w:ascii="Arial" w:hAnsi="Arial" w:cs="Arial"/>
        </w:rPr>
        <w:t>The General Social Survey has 6 questions that pertain to optimism.  The variables are named LOTR1, LOTR2, LOTR3, LOTR4, LOTR5, and LOTR6.</w:t>
      </w:r>
    </w:p>
    <w:p w14:paraId="6551DFE3" w14:textId="17F3A879" w:rsidR="0098539D" w:rsidRPr="00464D5F" w:rsidRDefault="0098539D" w:rsidP="00D51EC5">
      <w:pPr>
        <w:rPr>
          <w:rFonts w:ascii="Arial" w:hAnsi="Arial" w:cs="Arial"/>
        </w:rPr>
      </w:pPr>
      <w:r w:rsidRPr="00464D5F">
        <w:rPr>
          <w:rFonts w:ascii="Arial" w:hAnsi="Arial" w:cs="Arial"/>
        </w:rPr>
        <w:t>3</w:t>
      </w:r>
      <w:r w:rsidR="00DB7AF9" w:rsidRPr="00464D5F">
        <w:rPr>
          <w:rFonts w:ascii="Arial" w:hAnsi="Arial" w:cs="Arial"/>
        </w:rPr>
        <w:t>a) What</w:t>
      </w:r>
      <w:r w:rsidRPr="00464D5F">
        <w:rPr>
          <w:rFonts w:ascii="Arial" w:hAnsi="Arial" w:cs="Arial"/>
        </w:rPr>
        <w:t xml:space="preserve"> type of variables are LOTR1 through LOTR6? (scale of measurement)</w:t>
      </w:r>
      <w:r w:rsidR="00DB7AF9">
        <w:rPr>
          <w:rFonts w:ascii="Arial" w:hAnsi="Arial" w:cs="Arial"/>
        </w:rPr>
        <w:t xml:space="preserve">.  Look up the full survey question asked for one of the six LOTR variables and enter it below. </w:t>
      </w:r>
      <w:bookmarkStart w:id="1" w:name="_Hlk522777381"/>
      <w:r w:rsidR="00230EE6" w:rsidRPr="00230EE6">
        <w:rPr>
          <w:rFonts w:ascii="Arial" w:hAnsi="Arial" w:cs="Arial"/>
          <w:i/>
        </w:rPr>
        <w:t>Hint: This will be easier if you use the GSS online data explorer rather than the pdf codebook.</w:t>
      </w:r>
      <w:bookmarkEnd w:id="1"/>
    </w:p>
    <w:p w14:paraId="640775E7" w14:textId="1EC40ECF" w:rsidR="0098539D" w:rsidRPr="00793CD2" w:rsidRDefault="00E10D45" w:rsidP="00D51EC5">
      <w:pPr>
        <w:rPr>
          <w:rFonts w:ascii="Arial" w:hAnsi="Arial" w:cs="Arial"/>
          <w:b/>
          <w:bCs/>
          <w:color w:val="70AD47" w:themeColor="accent6"/>
        </w:rPr>
      </w:pPr>
      <w:r w:rsidRPr="00821D98">
        <w:rPr>
          <w:rFonts w:ascii="Arial" w:hAnsi="Arial" w:cs="Arial"/>
          <w:noProof/>
          <w:color w:val="70AD47" w:themeColor="accent6"/>
        </w:rPr>
        <w:drawing>
          <wp:anchor distT="0" distB="0" distL="114300" distR="114300" simplePos="0" relativeHeight="251662336" behindDoc="0" locked="0" layoutInCell="1" allowOverlap="1" wp14:anchorId="5CD58829" wp14:editId="229506A9">
            <wp:simplePos x="0" y="0"/>
            <wp:positionH relativeFrom="column">
              <wp:posOffset>3833810</wp:posOffset>
            </wp:positionH>
            <wp:positionV relativeFrom="paragraph">
              <wp:posOffset>252730</wp:posOffset>
            </wp:positionV>
            <wp:extent cx="2136161" cy="2337909"/>
            <wp:effectExtent l="0" t="0" r="0" b="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36161" cy="2337909"/>
                    </a:xfrm>
                    <a:prstGeom prst="rect">
                      <a:avLst/>
                    </a:prstGeom>
                  </pic:spPr>
                </pic:pic>
              </a:graphicData>
            </a:graphic>
            <wp14:sizeRelH relativeFrom="page">
              <wp14:pctWidth>0</wp14:pctWidth>
            </wp14:sizeRelH>
            <wp14:sizeRelV relativeFrom="page">
              <wp14:pctHeight>0</wp14:pctHeight>
            </wp14:sizeRelV>
          </wp:anchor>
        </w:drawing>
      </w:r>
      <w:r w:rsidR="00793CD2" w:rsidRPr="00821D98">
        <w:rPr>
          <w:rFonts w:ascii="Arial" w:hAnsi="Arial" w:cs="Arial"/>
          <w:b/>
          <w:bCs/>
          <w:color w:val="70AD47" w:themeColor="accent6"/>
        </w:rPr>
        <w:t>LOTR1-LOTR6 are factor variables.</w:t>
      </w:r>
      <w:r w:rsidR="00793CD2">
        <w:rPr>
          <w:rFonts w:ascii="Arial" w:hAnsi="Arial" w:cs="Arial"/>
          <w:b/>
          <w:bCs/>
          <w:color w:val="70AD47" w:themeColor="accent6"/>
        </w:rPr>
        <w:t xml:space="preserve"> </w:t>
      </w:r>
    </w:p>
    <w:p w14:paraId="634B653B" w14:textId="1976C16E" w:rsidR="00464D5F" w:rsidRPr="00D9306A" w:rsidRDefault="00464D5F" w:rsidP="00D51EC5">
      <w:pPr>
        <w:rPr>
          <w:rFonts w:ascii="Courier New" w:hAnsi="Courier New" w:cs="Courier New"/>
          <w:i/>
          <w:color w:val="0000CC"/>
        </w:rPr>
      </w:pPr>
      <w:r w:rsidRPr="00464D5F">
        <w:rPr>
          <w:rFonts w:ascii="Arial" w:hAnsi="Arial" w:cs="Arial"/>
        </w:rPr>
        <w:t xml:space="preserve">3b) </w:t>
      </w:r>
      <w:r w:rsidR="00D9306A">
        <w:rPr>
          <w:rFonts w:ascii="Arial" w:hAnsi="Arial" w:cs="Arial"/>
        </w:rPr>
        <w:t>Use</w:t>
      </w:r>
      <w:r w:rsidRPr="00464D5F">
        <w:rPr>
          <w:rFonts w:ascii="Arial" w:hAnsi="Arial" w:cs="Arial"/>
        </w:rPr>
        <w:t xml:space="preserve"> the R code </w:t>
      </w:r>
      <w:r w:rsidR="00D9306A">
        <w:rPr>
          <w:rFonts w:ascii="Arial" w:hAnsi="Arial" w:cs="Arial"/>
        </w:rPr>
        <w:t>from the setup file t</w:t>
      </w:r>
      <w:r w:rsidRPr="00464D5F">
        <w:rPr>
          <w:rFonts w:ascii="Arial" w:hAnsi="Arial" w:cs="Arial"/>
        </w:rPr>
        <w:t>o create an item scale</w:t>
      </w:r>
      <w:r w:rsidR="009F6789">
        <w:rPr>
          <w:rFonts w:ascii="Arial" w:hAnsi="Arial" w:cs="Arial"/>
        </w:rPr>
        <w:t>, which allows us to do quantitative analysis on it</w:t>
      </w:r>
      <w:r w:rsidRPr="00464D5F">
        <w:rPr>
          <w:rFonts w:ascii="Arial" w:hAnsi="Arial" w:cs="Arial"/>
        </w:rPr>
        <w:t xml:space="preserve">.  The new variable will be called </w:t>
      </w:r>
      <w:r w:rsidR="009F6789">
        <w:rPr>
          <w:rFonts w:ascii="Arial" w:hAnsi="Arial" w:cs="Arial"/>
        </w:rPr>
        <w:t>LOTR</w:t>
      </w:r>
      <w:r w:rsidRPr="00464D5F">
        <w:rPr>
          <w:rFonts w:ascii="Arial" w:hAnsi="Arial" w:cs="Arial"/>
        </w:rPr>
        <w:t>.scale</w:t>
      </w:r>
      <w:r w:rsidR="00D9306A">
        <w:rPr>
          <w:rFonts w:ascii="Arial" w:hAnsi="Arial" w:cs="Arial"/>
        </w:rPr>
        <w:t xml:space="preserve">.  </w:t>
      </w:r>
      <w:r w:rsidR="00D9306A">
        <w:rPr>
          <w:rFonts w:ascii="Arial" w:hAnsi="Arial" w:cs="Arial"/>
          <w:i/>
        </w:rPr>
        <w:t>Examine the setup code to learn more about how we constructed this new variable.</w:t>
      </w:r>
    </w:p>
    <w:p w14:paraId="18E810F1" w14:textId="5C2B7999" w:rsidR="00464D5F" w:rsidRDefault="00DB7AF9" w:rsidP="00DB7AF9">
      <w:pPr>
        <w:rPr>
          <w:rFonts w:ascii="Arial" w:hAnsi="Arial" w:cs="Arial"/>
        </w:rPr>
      </w:pPr>
      <w:r>
        <w:rPr>
          <w:rFonts w:ascii="Arial" w:hAnsi="Arial" w:cs="Arial"/>
        </w:rPr>
        <w:t>Using a PQ table, report the n, min, max, 1</w:t>
      </w:r>
      <w:r w:rsidRPr="00BA1746">
        <w:rPr>
          <w:rFonts w:ascii="Arial" w:hAnsi="Arial" w:cs="Arial"/>
          <w:vertAlign w:val="superscript"/>
        </w:rPr>
        <w:t>st</w:t>
      </w:r>
      <w:r>
        <w:rPr>
          <w:rFonts w:ascii="Arial" w:hAnsi="Arial" w:cs="Arial"/>
        </w:rPr>
        <w:t xml:space="preserve"> &amp; 3</w:t>
      </w:r>
      <w:r w:rsidRPr="00BA1746">
        <w:rPr>
          <w:rFonts w:ascii="Arial" w:hAnsi="Arial" w:cs="Arial"/>
          <w:vertAlign w:val="superscript"/>
        </w:rPr>
        <w:t>rd</w:t>
      </w:r>
      <w:r>
        <w:rPr>
          <w:rFonts w:ascii="Arial" w:hAnsi="Arial" w:cs="Arial"/>
        </w:rPr>
        <w:t xml:space="preserve"> quartiles, median, mean, and sd.</w:t>
      </w:r>
    </w:p>
    <w:p w14:paraId="04519960" w14:textId="47F86193" w:rsidR="00DB7AF9" w:rsidRDefault="00DB7AF9" w:rsidP="00DB7AF9">
      <w:pPr>
        <w:rPr>
          <w:rFonts w:ascii="Arial" w:hAnsi="Arial" w:cs="Arial"/>
        </w:rPr>
      </w:pPr>
    </w:p>
    <w:p w14:paraId="1DADA6ED" w14:textId="64024E1B" w:rsidR="00F13473" w:rsidRDefault="00F13473" w:rsidP="00DB7AF9">
      <w:pPr>
        <w:rPr>
          <w:rFonts w:ascii="Arial" w:hAnsi="Arial" w:cs="Arial"/>
        </w:rPr>
      </w:pPr>
    </w:p>
    <w:p w14:paraId="2BCBE023" w14:textId="77777777" w:rsidR="00F13473" w:rsidRPr="00464D5F" w:rsidRDefault="00F13473" w:rsidP="00DB7AF9">
      <w:pPr>
        <w:rPr>
          <w:rFonts w:ascii="Arial" w:hAnsi="Arial" w:cs="Arial"/>
        </w:rPr>
      </w:pPr>
    </w:p>
    <w:p w14:paraId="29D8D15D" w14:textId="0DF40B94" w:rsidR="00464D5F" w:rsidRPr="00464D5F" w:rsidRDefault="00464D5F" w:rsidP="00D51EC5">
      <w:pPr>
        <w:rPr>
          <w:rFonts w:ascii="Arial" w:hAnsi="Arial" w:cs="Arial"/>
        </w:rPr>
      </w:pPr>
      <w:r w:rsidRPr="00464D5F">
        <w:rPr>
          <w:rFonts w:ascii="Arial" w:hAnsi="Arial" w:cs="Arial"/>
        </w:rPr>
        <w:lastRenderedPageBreak/>
        <w:t>3c) Use R to produce a histogram of lotr.scale</w:t>
      </w:r>
      <w:r w:rsidR="00DB7AF9">
        <w:rPr>
          <w:rFonts w:ascii="Arial" w:hAnsi="Arial" w:cs="Arial"/>
        </w:rPr>
        <w:t xml:space="preserve"> with PQ </w:t>
      </w:r>
      <w:r w:rsidR="00465753">
        <w:rPr>
          <w:rFonts w:ascii="Arial" w:hAnsi="Arial" w:cs="Arial"/>
        </w:rPr>
        <w:t>labels</w:t>
      </w:r>
      <w:r w:rsidRPr="00464D5F">
        <w:rPr>
          <w:rFonts w:ascii="Arial" w:hAnsi="Arial" w:cs="Arial"/>
        </w:rPr>
        <w:t xml:space="preserve"> </w:t>
      </w:r>
      <w:r w:rsidR="005E4F65">
        <w:rPr>
          <w:rFonts w:ascii="Arial" w:hAnsi="Arial" w:cs="Arial"/>
        </w:rPr>
        <w:t xml:space="preserve">and title </w:t>
      </w:r>
      <w:r w:rsidRPr="00464D5F">
        <w:rPr>
          <w:rFonts w:ascii="Arial" w:hAnsi="Arial" w:cs="Arial"/>
        </w:rPr>
        <w:t>and insert it below this question.</w:t>
      </w:r>
      <w:r w:rsidR="006148F8">
        <w:rPr>
          <w:rFonts w:ascii="Arial" w:hAnsi="Arial" w:cs="Arial"/>
        </w:rPr>
        <w:t xml:space="preserve"> Describe if you believe the data to be relatively normally distributed.</w:t>
      </w:r>
    </w:p>
    <w:p w14:paraId="26174D5C" w14:textId="6CC47E57" w:rsidR="00464D5F" w:rsidRDefault="00493200" w:rsidP="00E10D45">
      <w:pPr>
        <w:rPr>
          <w:rFonts w:ascii="Courier New" w:hAnsi="Courier New" w:cs="Courier New"/>
          <w:color w:val="0000CC"/>
        </w:rPr>
      </w:pPr>
      <w:r>
        <w:rPr>
          <w:rFonts w:ascii="Courier New" w:hAnsi="Courier New" w:cs="Courier New"/>
          <w:noProof/>
          <w:color w:val="0000CC"/>
        </w:rPr>
        <w:drawing>
          <wp:anchor distT="0" distB="0" distL="114300" distR="114300" simplePos="0" relativeHeight="251663360" behindDoc="0" locked="0" layoutInCell="1" allowOverlap="1" wp14:anchorId="5559A454" wp14:editId="5A0E383D">
            <wp:simplePos x="0" y="0"/>
            <wp:positionH relativeFrom="column">
              <wp:posOffset>0</wp:posOffset>
            </wp:positionH>
            <wp:positionV relativeFrom="paragraph">
              <wp:posOffset>35560</wp:posOffset>
            </wp:positionV>
            <wp:extent cx="3365500" cy="2578100"/>
            <wp:effectExtent l="0" t="0" r="0"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65500" cy="2578100"/>
                    </a:xfrm>
                    <a:prstGeom prst="rect">
                      <a:avLst/>
                    </a:prstGeom>
                  </pic:spPr>
                </pic:pic>
              </a:graphicData>
            </a:graphic>
            <wp14:sizeRelH relativeFrom="page">
              <wp14:pctWidth>0</wp14:pctWidth>
            </wp14:sizeRelH>
            <wp14:sizeRelV relativeFrom="page">
              <wp14:pctHeight>0</wp14:pctHeight>
            </wp14:sizeRelV>
          </wp:anchor>
        </w:drawing>
      </w:r>
    </w:p>
    <w:p w14:paraId="5B67CB67" w14:textId="381CDF47" w:rsidR="00493200" w:rsidRPr="00493200" w:rsidRDefault="00CA7F42" w:rsidP="00E10D45">
      <w:pPr>
        <w:rPr>
          <w:rFonts w:ascii="Arial" w:hAnsi="Arial" w:cs="Arial"/>
          <w:b/>
          <w:bCs/>
          <w:color w:val="70AD47" w:themeColor="accent6"/>
        </w:rPr>
      </w:pPr>
      <w:r>
        <w:rPr>
          <w:rFonts w:ascii="Arial" w:hAnsi="Arial" w:cs="Arial"/>
          <w:b/>
          <w:bCs/>
          <w:color w:val="70AD47" w:themeColor="accent6"/>
        </w:rPr>
        <w:t xml:space="preserve">This data seems to be normally distributed, but I would also note </w:t>
      </w:r>
      <w:r w:rsidR="00425B42">
        <w:rPr>
          <w:rFonts w:ascii="Arial" w:hAnsi="Arial" w:cs="Arial"/>
          <w:b/>
          <w:bCs/>
          <w:color w:val="70AD47" w:themeColor="accent6"/>
        </w:rPr>
        <w:t xml:space="preserve">that there’s </w:t>
      </w:r>
      <w:r>
        <w:rPr>
          <w:rFonts w:ascii="Arial" w:hAnsi="Arial" w:cs="Arial"/>
          <w:b/>
          <w:bCs/>
          <w:color w:val="70AD47" w:themeColor="accent6"/>
        </w:rPr>
        <w:t>a slight left skew.</w:t>
      </w:r>
    </w:p>
    <w:p w14:paraId="012EE20D" w14:textId="7EA2B268" w:rsidR="00493200" w:rsidRDefault="00493200" w:rsidP="00E10D45">
      <w:pPr>
        <w:rPr>
          <w:rFonts w:ascii="Courier New" w:hAnsi="Courier New" w:cs="Courier New"/>
          <w:color w:val="0000CC"/>
        </w:rPr>
      </w:pPr>
    </w:p>
    <w:p w14:paraId="42A34DFF" w14:textId="3AEC84F1" w:rsidR="00493200" w:rsidRDefault="00493200" w:rsidP="00E10D45">
      <w:pPr>
        <w:rPr>
          <w:rFonts w:ascii="Courier New" w:hAnsi="Courier New" w:cs="Courier New"/>
          <w:color w:val="0000CC"/>
        </w:rPr>
      </w:pPr>
    </w:p>
    <w:p w14:paraId="1EB4F090" w14:textId="1E7D8414" w:rsidR="00493200" w:rsidRDefault="00493200" w:rsidP="00E10D45">
      <w:pPr>
        <w:rPr>
          <w:rFonts w:ascii="Courier New" w:hAnsi="Courier New" w:cs="Courier New"/>
          <w:color w:val="0000CC"/>
        </w:rPr>
      </w:pPr>
    </w:p>
    <w:p w14:paraId="5040BCD8" w14:textId="5E99928B" w:rsidR="00493200" w:rsidRDefault="00493200" w:rsidP="00E10D45">
      <w:pPr>
        <w:rPr>
          <w:rFonts w:ascii="Courier New" w:hAnsi="Courier New" w:cs="Courier New"/>
          <w:color w:val="0000CC"/>
        </w:rPr>
      </w:pPr>
    </w:p>
    <w:p w14:paraId="4497C3CD" w14:textId="0D3F5921" w:rsidR="00493200" w:rsidRDefault="00493200" w:rsidP="00E10D45">
      <w:pPr>
        <w:rPr>
          <w:rFonts w:ascii="Courier New" w:hAnsi="Courier New" w:cs="Courier New"/>
          <w:color w:val="0000CC"/>
        </w:rPr>
      </w:pPr>
    </w:p>
    <w:p w14:paraId="524B0FAB" w14:textId="24A4F44E" w:rsidR="00493200" w:rsidRDefault="00493200" w:rsidP="00E10D45">
      <w:pPr>
        <w:rPr>
          <w:rFonts w:ascii="Courier New" w:hAnsi="Courier New" w:cs="Courier New"/>
          <w:color w:val="0000CC"/>
        </w:rPr>
      </w:pPr>
    </w:p>
    <w:p w14:paraId="77F3E4B9" w14:textId="77777777" w:rsidR="00CA7F42" w:rsidRDefault="00CA7F42" w:rsidP="00E10D45">
      <w:pPr>
        <w:rPr>
          <w:rFonts w:ascii="Courier New" w:hAnsi="Courier New" w:cs="Courier New"/>
          <w:color w:val="0000CC"/>
        </w:rPr>
      </w:pPr>
    </w:p>
    <w:p w14:paraId="719894A1" w14:textId="1A55B001" w:rsidR="006A5EEE" w:rsidRDefault="009F6789" w:rsidP="00D51EC5">
      <w:pPr>
        <w:rPr>
          <w:rFonts w:ascii="Arial" w:hAnsi="Arial" w:cs="Arial"/>
        </w:rPr>
      </w:pPr>
      <w:r w:rsidRPr="009F6789">
        <w:rPr>
          <w:rFonts w:ascii="Arial" w:hAnsi="Arial" w:cs="Arial"/>
        </w:rPr>
        <w:t xml:space="preserve">3d) </w:t>
      </w:r>
      <w:r w:rsidR="00DB7AF9">
        <w:rPr>
          <w:rFonts w:ascii="Arial" w:hAnsi="Arial" w:cs="Arial"/>
        </w:rPr>
        <w:t>Use R to c</w:t>
      </w:r>
      <w:r w:rsidRPr="009F6789">
        <w:rPr>
          <w:rFonts w:ascii="Arial" w:hAnsi="Arial" w:cs="Arial"/>
        </w:rPr>
        <w:t>alculate a confidence interval for LOTR.scale.  Use</w:t>
      </w:r>
      <w:r>
        <w:rPr>
          <w:rFonts w:ascii="Courier New" w:hAnsi="Courier New" w:cs="Courier New"/>
          <w:color w:val="0000CC"/>
        </w:rPr>
        <w:t xml:space="preserve"> </w:t>
      </w:r>
      <w:r>
        <w:rPr>
          <w:rFonts w:ascii="Arial" w:hAnsi="Arial" w:cs="Arial"/>
        </w:rPr>
        <w:t xml:space="preserve">α = 0.01.  </w:t>
      </w:r>
      <w:r w:rsidR="004600BC">
        <w:rPr>
          <w:rFonts w:ascii="Arial" w:hAnsi="Arial" w:cs="Arial"/>
        </w:rPr>
        <w:t>Round your answer to 2 decimal places.</w:t>
      </w:r>
      <w:r w:rsidR="006A5EEE">
        <w:rPr>
          <w:rFonts w:ascii="Arial" w:hAnsi="Arial" w:cs="Arial"/>
        </w:rPr>
        <w:t xml:space="preserve">  You may find the confidence interval by hand or R, but do not need to do both.</w:t>
      </w:r>
    </w:p>
    <w:p w14:paraId="5C80F498" w14:textId="47186282" w:rsidR="00CA7F42" w:rsidRPr="00CA7F42" w:rsidRDefault="006A5EEE" w:rsidP="00D51EC5">
      <w:pPr>
        <w:rPr>
          <w:rFonts w:ascii="Arial" w:hAnsi="Arial" w:cs="Arial"/>
          <w:i/>
        </w:rPr>
      </w:pPr>
      <w:bookmarkStart w:id="2" w:name="_Hlk526321931"/>
      <w:r w:rsidRPr="006A5EEE">
        <w:rPr>
          <w:rFonts w:ascii="Arial" w:hAnsi="Arial" w:cs="Arial"/>
          <w:i/>
        </w:rPr>
        <w:t>Hint: If you use an R function to find the confidence interval and you get NA in your output, then you’ll need to somehow tell the function to ignore the missing values; however, not all R functions can use the na.rm=TRUE option, so you might need to get creative with your code.</w:t>
      </w:r>
      <w:bookmarkEnd w:id="2"/>
    </w:p>
    <w:p w14:paraId="7A001440" w14:textId="605BC9C4" w:rsidR="00CA7F42" w:rsidRDefault="00CA7F42" w:rsidP="00D51EC5">
      <w:pPr>
        <w:rPr>
          <w:rFonts w:ascii="Arial" w:hAnsi="Arial" w:cs="Arial"/>
          <w:b/>
          <w:bCs/>
          <w:color w:val="70AD47" w:themeColor="accent6"/>
        </w:rPr>
      </w:pPr>
      <w:r w:rsidRPr="00CA7F42">
        <w:rPr>
          <w:rFonts w:ascii="Arial" w:hAnsi="Arial" w:cs="Arial"/>
          <w:b/>
          <w:bCs/>
          <w:color w:val="70AD47" w:themeColor="accent6"/>
        </w:rPr>
        <w:t>α = 0.01</w:t>
      </w:r>
      <w:r w:rsidRPr="00CA7F42">
        <w:rPr>
          <w:rFonts w:ascii="Arial" w:hAnsi="Arial" w:cs="Arial"/>
          <w:b/>
          <w:bCs/>
          <w:color w:val="70AD47" w:themeColor="accent6"/>
        </w:rPr>
        <w:t xml:space="preserve"> = </w:t>
      </w:r>
      <w:r w:rsidR="006800EF" w:rsidRPr="006800EF">
        <w:rPr>
          <w:rFonts w:ascii="Arial" w:hAnsi="Arial" w:cs="Arial"/>
          <w:b/>
          <w:bCs/>
          <w:color w:val="70AD47" w:themeColor="accent6"/>
        </w:rPr>
        <w:t>2.576</w:t>
      </w:r>
    </w:p>
    <w:p w14:paraId="3C58563F" w14:textId="02EF1862" w:rsidR="006800EF" w:rsidRDefault="003465B7" w:rsidP="00D51EC5">
      <w:pPr>
        <w:rPr>
          <w:rFonts w:ascii="Arial" w:hAnsi="Arial" w:cs="Arial"/>
          <w:b/>
          <w:bCs/>
          <w:color w:val="70AD47" w:themeColor="accent6"/>
        </w:rPr>
      </w:pPr>
      <w:r>
        <w:rPr>
          <w:rFonts w:ascii="Courier New" w:hAnsi="Courier New" w:cs="Courier New"/>
          <w:b/>
          <w:bCs/>
          <w:noProof/>
          <w:color w:val="70AD47" w:themeColor="accent6"/>
        </w:rPr>
        <w:drawing>
          <wp:anchor distT="0" distB="0" distL="114300" distR="114300" simplePos="0" relativeHeight="251664384" behindDoc="0" locked="0" layoutInCell="1" allowOverlap="1" wp14:anchorId="55CCBDBB" wp14:editId="1C8EB195">
            <wp:simplePos x="0" y="0"/>
            <wp:positionH relativeFrom="column">
              <wp:posOffset>0</wp:posOffset>
            </wp:positionH>
            <wp:positionV relativeFrom="paragraph">
              <wp:posOffset>73025</wp:posOffset>
            </wp:positionV>
            <wp:extent cx="3365500" cy="2012315"/>
            <wp:effectExtent l="0" t="0" r="0" b="0"/>
            <wp:wrapSquare wrapText="bothSides"/>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65500" cy="2012315"/>
                    </a:xfrm>
                    <a:prstGeom prst="rect">
                      <a:avLst/>
                    </a:prstGeom>
                  </pic:spPr>
                </pic:pic>
              </a:graphicData>
            </a:graphic>
            <wp14:sizeRelH relativeFrom="page">
              <wp14:pctWidth>0</wp14:pctWidth>
            </wp14:sizeRelH>
            <wp14:sizeRelV relativeFrom="page">
              <wp14:pctHeight>0</wp14:pctHeight>
            </wp14:sizeRelV>
          </wp:anchor>
        </w:drawing>
      </w:r>
    </w:p>
    <w:p w14:paraId="00F7FD33" w14:textId="106272CC" w:rsidR="006800EF" w:rsidRDefault="006800EF" w:rsidP="00D51EC5">
      <w:pPr>
        <w:rPr>
          <w:rFonts w:ascii="Arial" w:hAnsi="Arial" w:cs="Arial"/>
          <w:b/>
          <w:bCs/>
          <w:color w:val="70AD47" w:themeColor="accent6"/>
        </w:rPr>
      </w:pPr>
    </w:p>
    <w:p w14:paraId="359D11CF" w14:textId="31862967" w:rsidR="00CA7F42" w:rsidRPr="00CA7F42" w:rsidRDefault="00CA7F42" w:rsidP="00D51EC5">
      <w:pPr>
        <w:rPr>
          <w:rFonts w:ascii="Courier New" w:hAnsi="Courier New" w:cs="Courier New"/>
          <w:b/>
          <w:bCs/>
          <w:color w:val="70AD47" w:themeColor="accent6"/>
        </w:rPr>
      </w:pPr>
    </w:p>
    <w:sectPr w:rsidR="00CA7F42" w:rsidRPr="00CA7F4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F2F11" w14:textId="77777777" w:rsidR="00A22667" w:rsidRDefault="00A22667" w:rsidP="006B61EA">
      <w:pPr>
        <w:spacing w:after="0" w:line="240" w:lineRule="auto"/>
      </w:pPr>
      <w:r>
        <w:separator/>
      </w:r>
    </w:p>
  </w:endnote>
  <w:endnote w:type="continuationSeparator" w:id="0">
    <w:p w14:paraId="10BE3AD3" w14:textId="77777777" w:rsidR="00A22667" w:rsidRDefault="00A22667" w:rsidP="006B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F26D5" w14:textId="77777777" w:rsidR="00A22667" w:rsidRDefault="00A22667" w:rsidP="006B61EA">
      <w:pPr>
        <w:spacing w:after="0" w:line="240" w:lineRule="auto"/>
      </w:pPr>
      <w:r>
        <w:separator/>
      </w:r>
    </w:p>
  </w:footnote>
  <w:footnote w:type="continuationSeparator" w:id="0">
    <w:p w14:paraId="0E4E23B0" w14:textId="77777777" w:rsidR="00A22667" w:rsidRDefault="00A22667" w:rsidP="006B61EA">
      <w:pPr>
        <w:spacing w:after="0" w:line="240" w:lineRule="auto"/>
      </w:pPr>
      <w:r>
        <w:continuationSeparator/>
      </w:r>
    </w:p>
  </w:footnote>
  <w:footnote w:id="1">
    <w:p w14:paraId="1C4BE63C" w14:textId="77777777" w:rsidR="006544D0" w:rsidRDefault="006544D0" w:rsidP="006544D0">
      <w:pPr>
        <w:pStyle w:val="FootnoteText"/>
      </w:pPr>
      <w:r>
        <w:rPr>
          <w:rStyle w:val="FootnoteReference"/>
        </w:rPr>
        <w:footnoteRef/>
      </w:r>
      <w:r>
        <w:t xml:space="preserve"> As reported using the top and bottom non-zero average rating on </w:t>
      </w:r>
      <w:hyperlink r:id="rId1" w:history="1">
        <w:r w:rsidRPr="00CB4DDF">
          <w:rPr>
            <w:rStyle w:val="Hyperlink"/>
          </w:rPr>
          <w:t>https://www.futhead.com/17/clubs/?sort=-average_rating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4B06" w14:textId="55707EF1" w:rsidR="006B61EA" w:rsidRPr="006B61EA" w:rsidRDefault="006B61EA" w:rsidP="006B61EA">
    <w:pPr>
      <w:rPr>
        <w:rFonts w:ascii="Arial" w:hAnsi="Arial" w:cs="Arial"/>
        <w:b/>
      </w:rPr>
    </w:pPr>
    <w:r w:rsidRPr="006B61EA">
      <w:rPr>
        <w:rFonts w:ascii="Arial" w:hAnsi="Arial" w:cs="Arial"/>
        <w:b/>
      </w:rPr>
      <w:t xml:space="preserve">INST 314 Homework </w:t>
    </w:r>
    <w:r w:rsidR="00B07DFB">
      <w:rPr>
        <w:rFonts w:ascii="Arial" w:hAnsi="Arial" w:cs="Arial"/>
        <w:b/>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841"/>
    <w:rsid w:val="00064247"/>
    <w:rsid w:val="00096946"/>
    <w:rsid w:val="000A18AB"/>
    <w:rsid w:val="000F2B76"/>
    <w:rsid w:val="00125498"/>
    <w:rsid w:val="00133D32"/>
    <w:rsid w:val="00180042"/>
    <w:rsid w:val="001E1B99"/>
    <w:rsid w:val="0020798F"/>
    <w:rsid w:val="00217D2C"/>
    <w:rsid w:val="00230EE6"/>
    <w:rsid w:val="00232358"/>
    <w:rsid w:val="00254FA4"/>
    <w:rsid w:val="00266B1E"/>
    <w:rsid w:val="00283358"/>
    <w:rsid w:val="002C491C"/>
    <w:rsid w:val="002D0283"/>
    <w:rsid w:val="002D406D"/>
    <w:rsid w:val="003070ED"/>
    <w:rsid w:val="00335AA9"/>
    <w:rsid w:val="003465B7"/>
    <w:rsid w:val="003612F2"/>
    <w:rsid w:val="00384841"/>
    <w:rsid w:val="003904A4"/>
    <w:rsid w:val="003922CC"/>
    <w:rsid w:val="00394CBA"/>
    <w:rsid w:val="003A4C70"/>
    <w:rsid w:val="003A729C"/>
    <w:rsid w:val="003B3D59"/>
    <w:rsid w:val="003F6EA5"/>
    <w:rsid w:val="00425B42"/>
    <w:rsid w:val="004600BC"/>
    <w:rsid w:val="00464D5F"/>
    <w:rsid w:val="00465753"/>
    <w:rsid w:val="00493200"/>
    <w:rsid w:val="004975F0"/>
    <w:rsid w:val="004D158B"/>
    <w:rsid w:val="00507386"/>
    <w:rsid w:val="005102A3"/>
    <w:rsid w:val="00531A0A"/>
    <w:rsid w:val="00565423"/>
    <w:rsid w:val="005724DF"/>
    <w:rsid w:val="00575E03"/>
    <w:rsid w:val="005802E7"/>
    <w:rsid w:val="005A1267"/>
    <w:rsid w:val="005D1E25"/>
    <w:rsid w:val="005E278F"/>
    <w:rsid w:val="005E4F65"/>
    <w:rsid w:val="0060497E"/>
    <w:rsid w:val="006148F8"/>
    <w:rsid w:val="006174E2"/>
    <w:rsid w:val="006544D0"/>
    <w:rsid w:val="006800EF"/>
    <w:rsid w:val="00680993"/>
    <w:rsid w:val="006A5EEE"/>
    <w:rsid w:val="006B61EA"/>
    <w:rsid w:val="006F0718"/>
    <w:rsid w:val="006F277D"/>
    <w:rsid w:val="00764F6E"/>
    <w:rsid w:val="007676AD"/>
    <w:rsid w:val="00793CD2"/>
    <w:rsid w:val="00794B02"/>
    <w:rsid w:val="00803670"/>
    <w:rsid w:val="00821D98"/>
    <w:rsid w:val="0082555A"/>
    <w:rsid w:val="00841559"/>
    <w:rsid w:val="008428AF"/>
    <w:rsid w:val="00850CBF"/>
    <w:rsid w:val="00861ED1"/>
    <w:rsid w:val="008B7533"/>
    <w:rsid w:val="008C43FB"/>
    <w:rsid w:val="00914E60"/>
    <w:rsid w:val="00925890"/>
    <w:rsid w:val="00957F3F"/>
    <w:rsid w:val="0098539D"/>
    <w:rsid w:val="009872E9"/>
    <w:rsid w:val="009F6789"/>
    <w:rsid w:val="00A14E06"/>
    <w:rsid w:val="00A22667"/>
    <w:rsid w:val="00A34B82"/>
    <w:rsid w:val="00A7028E"/>
    <w:rsid w:val="00B07DFB"/>
    <w:rsid w:val="00BA1746"/>
    <w:rsid w:val="00BA2486"/>
    <w:rsid w:val="00BC6EEA"/>
    <w:rsid w:val="00BF2FCB"/>
    <w:rsid w:val="00C07C6D"/>
    <w:rsid w:val="00C10EC5"/>
    <w:rsid w:val="00C8316A"/>
    <w:rsid w:val="00CA7F42"/>
    <w:rsid w:val="00CB7AF6"/>
    <w:rsid w:val="00D0593A"/>
    <w:rsid w:val="00D47759"/>
    <w:rsid w:val="00D51EC5"/>
    <w:rsid w:val="00D6082F"/>
    <w:rsid w:val="00D9306A"/>
    <w:rsid w:val="00DB7AF9"/>
    <w:rsid w:val="00DC31A6"/>
    <w:rsid w:val="00DC4A4B"/>
    <w:rsid w:val="00E02B35"/>
    <w:rsid w:val="00E10D45"/>
    <w:rsid w:val="00E36120"/>
    <w:rsid w:val="00E62605"/>
    <w:rsid w:val="00EC641C"/>
    <w:rsid w:val="00F01CAD"/>
    <w:rsid w:val="00F13473"/>
    <w:rsid w:val="00F45772"/>
    <w:rsid w:val="00FB141A"/>
    <w:rsid w:val="00FF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A234F"/>
  <w15:chartTrackingRefBased/>
  <w15:docId w15:val="{9CD590EA-3243-4482-AABB-0311128B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4F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7C6D"/>
    <w:rPr>
      <w:color w:val="0563C1" w:themeColor="hyperlink"/>
      <w:u w:val="single"/>
    </w:rPr>
  </w:style>
  <w:style w:type="character" w:customStyle="1" w:styleId="UnresolvedMention1">
    <w:name w:val="Unresolved Mention1"/>
    <w:basedOn w:val="DefaultParagraphFont"/>
    <w:uiPriority w:val="99"/>
    <w:semiHidden/>
    <w:unhideWhenUsed/>
    <w:rsid w:val="00C07C6D"/>
    <w:rPr>
      <w:color w:val="808080"/>
      <w:shd w:val="clear" w:color="auto" w:fill="E6E6E6"/>
    </w:rPr>
  </w:style>
  <w:style w:type="paragraph" w:styleId="HTMLPreformatted">
    <w:name w:val="HTML Preformatted"/>
    <w:basedOn w:val="Normal"/>
    <w:link w:val="HTMLPreformattedChar"/>
    <w:uiPriority w:val="99"/>
    <w:semiHidden/>
    <w:unhideWhenUsed/>
    <w:rsid w:val="00D5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EC5"/>
    <w:rPr>
      <w:rFonts w:ascii="Courier New" w:eastAsia="Times New Roman" w:hAnsi="Courier New" w:cs="Courier New"/>
      <w:sz w:val="20"/>
      <w:szCs w:val="20"/>
    </w:rPr>
  </w:style>
  <w:style w:type="table" w:styleId="TableGrid">
    <w:name w:val="Table Grid"/>
    <w:basedOn w:val="TableNormal"/>
    <w:uiPriority w:val="39"/>
    <w:rsid w:val="009F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6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1EA"/>
  </w:style>
  <w:style w:type="paragraph" w:styleId="Footer">
    <w:name w:val="footer"/>
    <w:basedOn w:val="Normal"/>
    <w:link w:val="FooterChar"/>
    <w:uiPriority w:val="99"/>
    <w:unhideWhenUsed/>
    <w:rsid w:val="006B6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1EA"/>
  </w:style>
  <w:style w:type="character" w:customStyle="1" w:styleId="apple-converted-space">
    <w:name w:val="apple-converted-space"/>
    <w:basedOn w:val="DefaultParagraphFont"/>
    <w:rsid w:val="00217D2C"/>
  </w:style>
  <w:style w:type="character" w:styleId="CommentReference">
    <w:name w:val="annotation reference"/>
    <w:basedOn w:val="DefaultParagraphFont"/>
    <w:uiPriority w:val="99"/>
    <w:semiHidden/>
    <w:unhideWhenUsed/>
    <w:rsid w:val="00DC4A4B"/>
    <w:rPr>
      <w:sz w:val="16"/>
      <w:szCs w:val="16"/>
    </w:rPr>
  </w:style>
  <w:style w:type="paragraph" w:styleId="CommentText">
    <w:name w:val="annotation text"/>
    <w:basedOn w:val="Normal"/>
    <w:link w:val="CommentTextChar"/>
    <w:uiPriority w:val="99"/>
    <w:semiHidden/>
    <w:unhideWhenUsed/>
    <w:rsid w:val="00DC4A4B"/>
    <w:pPr>
      <w:spacing w:line="240" w:lineRule="auto"/>
    </w:pPr>
    <w:rPr>
      <w:sz w:val="20"/>
      <w:szCs w:val="20"/>
    </w:rPr>
  </w:style>
  <w:style w:type="character" w:customStyle="1" w:styleId="CommentTextChar">
    <w:name w:val="Comment Text Char"/>
    <w:basedOn w:val="DefaultParagraphFont"/>
    <w:link w:val="CommentText"/>
    <w:uiPriority w:val="99"/>
    <w:semiHidden/>
    <w:rsid w:val="00DC4A4B"/>
    <w:rPr>
      <w:sz w:val="20"/>
      <w:szCs w:val="20"/>
    </w:rPr>
  </w:style>
  <w:style w:type="paragraph" w:styleId="CommentSubject">
    <w:name w:val="annotation subject"/>
    <w:basedOn w:val="CommentText"/>
    <w:next w:val="CommentText"/>
    <w:link w:val="CommentSubjectChar"/>
    <w:uiPriority w:val="99"/>
    <w:semiHidden/>
    <w:unhideWhenUsed/>
    <w:rsid w:val="00DC4A4B"/>
    <w:rPr>
      <w:b/>
      <w:bCs/>
    </w:rPr>
  </w:style>
  <w:style w:type="character" w:customStyle="1" w:styleId="CommentSubjectChar">
    <w:name w:val="Comment Subject Char"/>
    <w:basedOn w:val="CommentTextChar"/>
    <w:link w:val="CommentSubject"/>
    <w:uiPriority w:val="99"/>
    <w:semiHidden/>
    <w:rsid w:val="00DC4A4B"/>
    <w:rPr>
      <w:b/>
      <w:bCs/>
      <w:sz w:val="20"/>
      <w:szCs w:val="20"/>
    </w:rPr>
  </w:style>
  <w:style w:type="paragraph" w:styleId="BalloonText">
    <w:name w:val="Balloon Text"/>
    <w:basedOn w:val="Normal"/>
    <w:link w:val="BalloonTextChar"/>
    <w:uiPriority w:val="99"/>
    <w:semiHidden/>
    <w:unhideWhenUsed/>
    <w:rsid w:val="00DC4A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A4B"/>
    <w:rPr>
      <w:rFonts w:ascii="Segoe UI" w:hAnsi="Segoe UI" w:cs="Segoe UI"/>
      <w:sz w:val="18"/>
      <w:szCs w:val="18"/>
    </w:rPr>
  </w:style>
  <w:style w:type="paragraph" w:styleId="FootnoteText">
    <w:name w:val="footnote text"/>
    <w:basedOn w:val="Normal"/>
    <w:link w:val="FootnoteTextChar"/>
    <w:uiPriority w:val="99"/>
    <w:semiHidden/>
    <w:unhideWhenUsed/>
    <w:rsid w:val="006809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993"/>
    <w:rPr>
      <w:sz w:val="20"/>
      <w:szCs w:val="20"/>
    </w:rPr>
  </w:style>
  <w:style w:type="character" w:styleId="FootnoteReference">
    <w:name w:val="footnote reference"/>
    <w:basedOn w:val="DefaultParagraphFont"/>
    <w:uiPriority w:val="99"/>
    <w:semiHidden/>
    <w:unhideWhenUsed/>
    <w:rsid w:val="00680993"/>
    <w:rPr>
      <w:vertAlign w:val="superscript"/>
    </w:rPr>
  </w:style>
  <w:style w:type="character" w:styleId="UnresolvedMention">
    <w:name w:val="Unresolved Mention"/>
    <w:basedOn w:val="DefaultParagraphFont"/>
    <w:uiPriority w:val="99"/>
    <w:rsid w:val="00680993"/>
    <w:rPr>
      <w:color w:val="605E5C"/>
      <w:shd w:val="clear" w:color="auto" w:fill="E1DFDD"/>
    </w:rPr>
  </w:style>
  <w:style w:type="character" w:styleId="PlaceholderText">
    <w:name w:val="Placeholder Text"/>
    <w:basedOn w:val="DefaultParagraphFont"/>
    <w:uiPriority w:val="99"/>
    <w:semiHidden/>
    <w:rsid w:val="005A1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529">
      <w:bodyDiv w:val="1"/>
      <w:marLeft w:val="0"/>
      <w:marRight w:val="0"/>
      <w:marTop w:val="0"/>
      <w:marBottom w:val="0"/>
      <w:divBdr>
        <w:top w:val="none" w:sz="0" w:space="0" w:color="auto"/>
        <w:left w:val="none" w:sz="0" w:space="0" w:color="auto"/>
        <w:bottom w:val="none" w:sz="0" w:space="0" w:color="auto"/>
        <w:right w:val="none" w:sz="0" w:space="0" w:color="auto"/>
      </w:divBdr>
    </w:div>
    <w:div w:id="71709215">
      <w:bodyDiv w:val="1"/>
      <w:marLeft w:val="0"/>
      <w:marRight w:val="0"/>
      <w:marTop w:val="0"/>
      <w:marBottom w:val="0"/>
      <w:divBdr>
        <w:top w:val="none" w:sz="0" w:space="0" w:color="auto"/>
        <w:left w:val="none" w:sz="0" w:space="0" w:color="auto"/>
        <w:bottom w:val="none" w:sz="0" w:space="0" w:color="auto"/>
        <w:right w:val="none" w:sz="0" w:space="0" w:color="auto"/>
      </w:divBdr>
    </w:div>
    <w:div w:id="684478443">
      <w:bodyDiv w:val="1"/>
      <w:marLeft w:val="0"/>
      <w:marRight w:val="0"/>
      <w:marTop w:val="0"/>
      <w:marBottom w:val="0"/>
      <w:divBdr>
        <w:top w:val="none" w:sz="0" w:space="0" w:color="auto"/>
        <w:left w:val="none" w:sz="0" w:space="0" w:color="auto"/>
        <w:bottom w:val="none" w:sz="0" w:space="0" w:color="auto"/>
        <w:right w:val="none" w:sz="0" w:space="0" w:color="auto"/>
      </w:divBdr>
    </w:div>
    <w:div w:id="731467389">
      <w:bodyDiv w:val="1"/>
      <w:marLeft w:val="0"/>
      <w:marRight w:val="0"/>
      <w:marTop w:val="0"/>
      <w:marBottom w:val="0"/>
      <w:divBdr>
        <w:top w:val="none" w:sz="0" w:space="0" w:color="auto"/>
        <w:left w:val="none" w:sz="0" w:space="0" w:color="auto"/>
        <w:bottom w:val="none" w:sz="0" w:space="0" w:color="auto"/>
        <w:right w:val="none" w:sz="0" w:space="0" w:color="auto"/>
      </w:divBdr>
    </w:div>
    <w:div w:id="1042249961">
      <w:bodyDiv w:val="1"/>
      <w:marLeft w:val="0"/>
      <w:marRight w:val="0"/>
      <w:marTop w:val="0"/>
      <w:marBottom w:val="0"/>
      <w:divBdr>
        <w:top w:val="none" w:sz="0" w:space="0" w:color="auto"/>
        <w:left w:val="none" w:sz="0" w:space="0" w:color="auto"/>
        <w:bottom w:val="none" w:sz="0" w:space="0" w:color="auto"/>
        <w:right w:val="none" w:sz="0" w:space="0" w:color="auto"/>
      </w:divBdr>
    </w:div>
    <w:div w:id="11019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futhead.com/17/clubs/?sort=-average_r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2FD6F1506F564BB79A97F9C245AD34" ma:contentTypeVersion="13" ma:contentTypeDescription="Create a new document." ma:contentTypeScope="" ma:versionID="f03d597b0c9668804f50dddf9bf2fded">
  <xsd:schema xmlns:xsd="http://www.w3.org/2001/XMLSchema" xmlns:xs="http://www.w3.org/2001/XMLSchema" xmlns:p="http://schemas.microsoft.com/office/2006/metadata/properties" xmlns:ns3="386f4720-9db4-4950-8ffd-cd1ef4b846d5" xmlns:ns4="025efd7d-4e1d-49ec-b269-b81537660960" targetNamespace="http://schemas.microsoft.com/office/2006/metadata/properties" ma:root="true" ma:fieldsID="a8995670a5a478eff9a848e670287147" ns3:_="" ns4:_="">
    <xsd:import namespace="386f4720-9db4-4950-8ffd-cd1ef4b846d5"/>
    <xsd:import namespace="025efd7d-4e1d-49ec-b269-b815376609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f4720-9db4-4950-8ffd-cd1ef4b84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5efd7d-4e1d-49ec-b269-b8153766096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5421A-1922-4091-B9C0-EDB3834B5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f4720-9db4-4950-8ffd-cd1ef4b846d5"/>
    <ds:schemaRef ds:uri="025efd7d-4e1d-49ec-b269-b81537660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91A8F7-AED7-421F-A63D-8674F142DBB6}">
  <ds:schemaRefs>
    <ds:schemaRef ds:uri="http://schemas.microsoft.com/sharepoint/v3/contenttype/forms"/>
  </ds:schemaRefs>
</ds:datastoreItem>
</file>

<file path=customXml/itemProps3.xml><?xml version="1.0" encoding="utf-8"?>
<ds:datastoreItem xmlns:ds="http://schemas.openxmlformats.org/officeDocument/2006/customXml" ds:itemID="{CE7A3DB1-2887-4D5E-A436-9B74429464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1A58CE-452D-4048-83C0-47739625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1397</Words>
  <Characters>6832</Characters>
  <Application>Microsoft Office Word</Application>
  <DocSecurity>0</DocSecurity>
  <Lines>184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Janzen</dc:creator>
  <cp:keywords/>
  <dc:description/>
  <cp:lastModifiedBy>Amanda Victoria Hernandez</cp:lastModifiedBy>
  <cp:revision>24</cp:revision>
  <dcterms:created xsi:type="dcterms:W3CDTF">2021-11-11T00:57:00Z</dcterms:created>
  <dcterms:modified xsi:type="dcterms:W3CDTF">2021-11-15T03:24:00Z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0x010100CA2FD6F1506F564BB79A97F9C245AD34</vt:lpwstr>
  </property>
</Properties>
</file>