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3948" w14:textId="77777777" w:rsidR="00724708" w:rsidRPr="00724708" w:rsidRDefault="00724708" w:rsidP="00724708">
      <w:pPr>
        <w:spacing w:line="480" w:lineRule="auto"/>
        <w:rPr>
          <w:rFonts w:ascii="Times New Roman" w:hAnsi="Times New Roman"/>
          <w:bCs/>
          <w:color w:val="333333"/>
          <w:shd w:val="clear" w:color="auto" w:fill="FFFFFF"/>
        </w:rPr>
      </w:pPr>
    </w:p>
    <w:p w14:paraId="39E63003"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4ECCA70D"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1C3184E7"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32C449F7"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2F565D7A"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1F4CD582"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61A79AF1"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75EFEAA9" w14:textId="77777777" w:rsidR="00724708" w:rsidRDefault="00724708" w:rsidP="00724708">
      <w:pPr>
        <w:spacing w:line="480" w:lineRule="auto"/>
        <w:ind w:firstLineChars="327" w:firstLine="788"/>
        <w:jc w:val="center"/>
        <w:rPr>
          <w:rFonts w:ascii="Times New Roman" w:hAnsi="Times New Roman"/>
          <w:b/>
          <w:bCs/>
          <w:color w:val="333333"/>
          <w:shd w:val="clear" w:color="auto" w:fill="FFFFFF"/>
        </w:rPr>
      </w:pPr>
    </w:p>
    <w:p w14:paraId="100A50CE" w14:textId="77777777" w:rsidR="00724708" w:rsidRPr="00724708" w:rsidRDefault="00724708" w:rsidP="00724708">
      <w:pPr>
        <w:spacing w:line="480" w:lineRule="auto"/>
        <w:ind w:firstLineChars="327" w:firstLine="785"/>
        <w:jc w:val="center"/>
        <w:rPr>
          <w:rFonts w:ascii="Times New Roman" w:hAnsi="Times New Roman"/>
          <w:bCs/>
          <w:color w:val="333333"/>
          <w:shd w:val="clear" w:color="auto" w:fill="FFFFFF"/>
        </w:rPr>
      </w:pPr>
      <w:r w:rsidRPr="00724708">
        <w:rPr>
          <w:rFonts w:ascii="Times New Roman" w:hAnsi="Times New Roman"/>
          <w:bCs/>
          <w:color w:val="333333"/>
          <w:shd w:val="clear" w:color="auto" w:fill="FFFFFF"/>
        </w:rPr>
        <w:t>Sprint Review</w:t>
      </w:r>
    </w:p>
    <w:p w14:paraId="76CAA89A" w14:textId="78ADDDE5" w:rsidR="00724708" w:rsidRPr="00B61D5F" w:rsidRDefault="00B61D5F" w:rsidP="00724708">
      <w:pPr>
        <w:spacing w:line="480" w:lineRule="auto"/>
        <w:ind w:firstLineChars="327" w:firstLine="785"/>
        <w:jc w:val="center"/>
        <w:rPr>
          <w:rFonts w:ascii="Times New Roman" w:hAnsi="Times New Roman"/>
        </w:rPr>
      </w:pPr>
      <w:r>
        <w:rPr>
          <w:rFonts w:ascii="Times New Roman" w:hAnsi="Times New Roman"/>
          <w:color w:val="333333"/>
          <w:shd w:val="clear" w:color="auto" w:fill="FFFFFF"/>
        </w:rPr>
        <w:t>Amanda Ward</w:t>
      </w:r>
    </w:p>
    <w:p w14:paraId="57B31DDF" w14:textId="45A9E403" w:rsidR="00724708" w:rsidRPr="00940229" w:rsidRDefault="00B61D5F" w:rsidP="00724708">
      <w:pPr>
        <w:spacing w:line="480" w:lineRule="auto"/>
        <w:ind w:firstLineChars="327" w:firstLine="785"/>
        <w:jc w:val="center"/>
        <w:rPr>
          <w:rFonts w:ascii="Times New Roman" w:hAnsi="Times New Roman"/>
        </w:rPr>
      </w:pPr>
      <w:r w:rsidRPr="00B61D5F">
        <w:rPr>
          <w:rFonts w:ascii="Times New Roman" w:hAnsi="Times New Roman"/>
        </w:rPr>
        <w:t>CS-250</w:t>
      </w:r>
    </w:p>
    <w:p w14:paraId="0D8DCCA8" w14:textId="31511057" w:rsidR="00724708" w:rsidRPr="00940229" w:rsidRDefault="00B61D5F" w:rsidP="00724708">
      <w:pPr>
        <w:spacing w:line="480" w:lineRule="auto"/>
        <w:ind w:firstLineChars="327" w:firstLine="785"/>
        <w:jc w:val="center"/>
        <w:rPr>
          <w:rFonts w:ascii="Times New Roman" w:hAnsi="Times New Roman"/>
        </w:rPr>
      </w:pPr>
      <w:r>
        <w:rPr>
          <w:rFonts w:ascii="Times New Roman" w:hAnsi="Times New Roman"/>
        </w:rPr>
        <w:t xml:space="preserve">Dr. </w:t>
      </w:r>
      <w:proofErr w:type="spellStart"/>
      <w:r>
        <w:rPr>
          <w:rFonts w:ascii="Times New Roman" w:hAnsi="Times New Roman"/>
        </w:rPr>
        <w:t>Maylon</w:t>
      </w:r>
      <w:proofErr w:type="spellEnd"/>
      <w:r>
        <w:rPr>
          <w:rFonts w:ascii="Times New Roman" w:hAnsi="Times New Roman"/>
        </w:rPr>
        <w:t xml:space="preserve"> Walker</w:t>
      </w:r>
    </w:p>
    <w:p w14:paraId="13F0F7F0" w14:textId="2156DC10" w:rsidR="00724708" w:rsidRPr="00940229" w:rsidRDefault="00B61D5F" w:rsidP="00724708">
      <w:pPr>
        <w:spacing w:line="480" w:lineRule="auto"/>
        <w:ind w:firstLineChars="327" w:firstLine="785"/>
        <w:jc w:val="center"/>
        <w:rPr>
          <w:rFonts w:ascii="Times New Roman" w:hAnsi="Times New Roman"/>
        </w:rPr>
      </w:pPr>
      <w:r>
        <w:rPr>
          <w:rFonts w:ascii="Times New Roman" w:hAnsi="Times New Roman"/>
        </w:rPr>
        <w:t>Southern New Hampshire University</w:t>
      </w:r>
    </w:p>
    <w:p w14:paraId="1E6480CA" w14:textId="75D2F6B7" w:rsidR="00724708" w:rsidRPr="00940229" w:rsidRDefault="00B61D5F" w:rsidP="00724708">
      <w:pPr>
        <w:spacing w:line="480" w:lineRule="auto"/>
        <w:ind w:firstLineChars="327" w:firstLine="785"/>
        <w:jc w:val="center"/>
        <w:rPr>
          <w:rFonts w:ascii="Times New Roman" w:hAnsi="Times New Roman"/>
        </w:rPr>
      </w:pPr>
      <w:r>
        <w:rPr>
          <w:rFonts w:ascii="Times New Roman" w:hAnsi="Times New Roman"/>
        </w:rPr>
        <w:t>April 18, 2021</w:t>
      </w:r>
    </w:p>
    <w:p w14:paraId="10AD8D9E" w14:textId="0AC4929E" w:rsidR="00724708" w:rsidRDefault="00724708">
      <w:pPr>
        <w:rPr>
          <w:rFonts w:ascii="Times New Roman" w:hAnsi="Times New Roman"/>
          <w:b/>
          <w:bCs/>
          <w:color w:val="333333"/>
          <w:shd w:val="clear" w:color="auto" w:fill="FFFFFF"/>
        </w:rPr>
      </w:pPr>
      <w:r>
        <w:rPr>
          <w:rFonts w:ascii="Times New Roman" w:hAnsi="Times New Roman"/>
          <w:b/>
          <w:bCs/>
          <w:color w:val="333333"/>
          <w:shd w:val="clear" w:color="auto" w:fill="FFFFFF"/>
        </w:rPr>
        <w:br w:type="page"/>
      </w:r>
    </w:p>
    <w:p w14:paraId="6D1E9DC5" w14:textId="77777777" w:rsidR="00724708" w:rsidRDefault="00724708">
      <w:pPr>
        <w:rPr>
          <w:rFonts w:ascii="Times New Roman" w:hAnsi="Times New Roman"/>
          <w:b/>
          <w:bCs/>
          <w:color w:val="333333"/>
          <w:shd w:val="clear" w:color="auto" w:fill="FFFFFF"/>
        </w:rPr>
      </w:pPr>
    </w:p>
    <w:p w14:paraId="4A977152" w14:textId="77777777" w:rsidR="0018599A" w:rsidRPr="00CF3268" w:rsidRDefault="00490573" w:rsidP="00A72213">
      <w:pPr>
        <w:spacing w:line="480" w:lineRule="auto"/>
        <w:ind w:firstLine="720"/>
        <w:jc w:val="center"/>
        <w:rPr>
          <w:rFonts w:ascii="Times New Roman" w:hAnsi="Times New Roman"/>
        </w:rPr>
      </w:pPr>
      <w:r w:rsidRPr="00CF3268">
        <w:rPr>
          <w:rFonts w:ascii="Times New Roman" w:hAnsi="Times New Roman"/>
          <w:b/>
          <w:bCs/>
          <w:color w:val="333333"/>
          <w:shd w:val="clear" w:color="auto" w:fill="FFFFFF"/>
        </w:rPr>
        <w:t>How the various roles on your Scrum-agile Team specifically contributed to the success of the SNHU Travel project</w:t>
      </w:r>
    </w:p>
    <w:p w14:paraId="4523CCB3" w14:textId="66EB54E4" w:rsidR="00302EB8" w:rsidRDefault="00302EB8" w:rsidP="00302EB8">
      <w:pPr>
        <w:spacing w:line="480" w:lineRule="auto"/>
        <w:ind w:firstLine="720"/>
        <w:rPr>
          <w:rFonts w:ascii="Times New Roman" w:hAnsi="Times New Roman"/>
        </w:rPr>
      </w:pPr>
      <w:r w:rsidRPr="00302EB8">
        <w:rPr>
          <w:rFonts w:ascii="Times New Roman" w:hAnsi="Times New Roman"/>
        </w:rPr>
        <w:t xml:space="preserve">There are various roles involved in the scrum agile team. The roles are as follow: the development team, product owner, and the scrum master (West, 2021). All three parts of the scrum team working together are crucial in the development of the success of the project. The product owner is important in being the link between the scrum master and the client. The scrum master is important in making sure the development team understands what needs to be done for the </w:t>
      </w:r>
      <w:r w:rsidRPr="00302EB8">
        <w:rPr>
          <w:rFonts w:ascii="Times New Roman" w:hAnsi="Times New Roman"/>
        </w:rPr>
        <w:t>completion</w:t>
      </w:r>
      <w:r w:rsidRPr="00302EB8">
        <w:rPr>
          <w:rFonts w:ascii="Times New Roman" w:hAnsi="Times New Roman"/>
        </w:rPr>
        <w:t xml:space="preserve"> of the project. The Development team is </w:t>
      </w:r>
      <w:proofErr w:type="spellStart"/>
      <w:r w:rsidRPr="00302EB8">
        <w:rPr>
          <w:rFonts w:ascii="Times New Roman" w:hAnsi="Times New Roman"/>
        </w:rPr>
        <w:t>responible</w:t>
      </w:r>
      <w:proofErr w:type="spellEnd"/>
      <w:r w:rsidRPr="00302EB8">
        <w:rPr>
          <w:rFonts w:ascii="Times New Roman" w:hAnsi="Times New Roman"/>
        </w:rPr>
        <w:t xml:space="preserve"> for the creation of the product. Without any one of these three branches there would not be a final project to show off. In my </w:t>
      </w:r>
      <w:r w:rsidRPr="00302EB8">
        <w:rPr>
          <w:rFonts w:ascii="Times New Roman" w:hAnsi="Times New Roman"/>
        </w:rPr>
        <w:t>experience</w:t>
      </w:r>
      <w:r w:rsidRPr="00302EB8">
        <w:rPr>
          <w:rFonts w:ascii="Times New Roman" w:hAnsi="Times New Roman"/>
        </w:rPr>
        <w:t>, the product owner relays the message that the customers have, such as the customers wanting to add the wellness tours as an option. The product owner then went to the scrum master and relayed the message and in return the scrum master relayed the message to the development team during the spirit so that it could get added into the program.</w:t>
      </w:r>
    </w:p>
    <w:p w14:paraId="6771A18A" w14:textId="795ECE78" w:rsidR="003268BD" w:rsidRPr="00CF3268" w:rsidRDefault="00490573" w:rsidP="00A72213">
      <w:pPr>
        <w:spacing w:line="480" w:lineRule="auto"/>
        <w:ind w:firstLine="720"/>
        <w:jc w:val="center"/>
        <w:rPr>
          <w:rFonts w:ascii="Times New Roman" w:hAnsi="Times New Roman"/>
        </w:rPr>
      </w:pPr>
      <w:r w:rsidRPr="00CF3268">
        <w:rPr>
          <w:rFonts w:ascii="Times New Roman" w:hAnsi="Times New Roman"/>
          <w:b/>
          <w:bCs/>
          <w:color w:val="333333"/>
          <w:shd w:val="clear" w:color="auto" w:fill="FFFFFF"/>
        </w:rPr>
        <w:t xml:space="preserve">How a Scrum-agile approach to the SDLC helped each of the user stories come to </w:t>
      </w:r>
      <w:proofErr w:type="gramStart"/>
      <w:r w:rsidRPr="00CF3268">
        <w:rPr>
          <w:rFonts w:ascii="Times New Roman" w:hAnsi="Times New Roman"/>
          <w:b/>
          <w:bCs/>
          <w:color w:val="333333"/>
          <w:shd w:val="clear" w:color="auto" w:fill="FFFFFF"/>
        </w:rPr>
        <w:t>completion</w:t>
      </w:r>
      <w:proofErr w:type="gramEnd"/>
    </w:p>
    <w:p w14:paraId="3DD0C775" w14:textId="129F3B88" w:rsidR="006C15ED" w:rsidRDefault="006C15ED" w:rsidP="008224C3">
      <w:pPr>
        <w:spacing w:line="480" w:lineRule="auto"/>
        <w:ind w:firstLine="720"/>
        <w:rPr>
          <w:rFonts w:ascii="Times New Roman" w:hAnsi="Times New Roman"/>
        </w:rPr>
      </w:pPr>
      <w:r w:rsidRPr="006C15ED">
        <w:rPr>
          <w:rFonts w:ascii="Times New Roman" w:hAnsi="Times New Roman"/>
        </w:rPr>
        <w:t>The user stories are core components of an agile program. They help provide a user-focused framework for daily work - which drives collaboration, creativity, and a better product overall. (</w:t>
      </w:r>
      <w:proofErr w:type="spellStart"/>
      <w:r w:rsidRPr="006C15ED">
        <w:rPr>
          <w:rFonts w:ascii="Times New Roman" w:hAnsi="Times New Roman"/>
        </w:rPr>
        <w:t>Rehkopf</w:t>
      </w:r>
      <w:proofErr w:type="spellEnd"/>
      <w:r w:rsidRPr="006C15ED">
        <w:rPr>
          <w:rFonts w:ascii="Times New Roman" w:hAnsi="Times New Roman"/>
        </w:rPr>
        <w:t xml:space="preserve">, 2021) The user stories are an important part in any Agile project. They allow for us to know the feedback from the consumers of the product that is being designed. Having these user stories allow for us to go from an idea into an actual product. It also helps to lessen the time the time it takes for a product to be completed. More important part to note about user stories is that it does not have to come from the actual customer either, they can be internal </w:t>
      </w:r>
      <w:r w:rsidRPr="006C15ED">
        <w:rPr>
          <w:rFonts w:ascii="Times New Roman" w:hAnsi="Times New Roman"/>
        </w:rPr>
        <w:lastRenderedPageBreak/>
        <w:t>'customers' such as co-workers are someone else within the company. In the SNHU Travel program the user stories allowed for us to know what needed to be added or changed. Such as the change for the wellness vacations being added in. The feedback that we are given helps us create the best possible product for our customers.</w:t>
      </w:r>
    </w:p>
    <w:p w14:paraId="2FAEC5E4" w14:textId="36A04701" w:rsidR="0018599A" w:rsidRPr="00CF3268" w:rsidRDefault="00490573" w:rsidP="00A72213">
      <w:pPr>
        <w:spacing w:line="480" w:lineRule="auto"/>
        <w:ind w:firstLine="720"/>
        <w:jc w:val="center"/>
        <w:rPr>
          <w:rFonts w:ascii="Times New Roman" w:hAnsi="Times New Roman"/>
        </w:rPr>
      </w:pPr>
      <w:r w:rsidRPr="00CF3268">
        <w:rPr>
          <w:rFonts w:ascii="Times New Roman" w:hAnsi="Times New Roman"/>
          <w:b/>
          <w:bCs/>
          <w:color w:val="333333"/>
          <w:shd w:val="clear" w:color="auto" w:fill="FFFFFF"/>
        </w:rPr>
        <w:t xml:space="preserve">How a Scrum-agile approach supported project completion when the project was interrupted and changed </w:t>
      </w:r>
      <w:proofErr w:type="gramStart"/>
      <w:r w:rsidRPr="00CF3268">
        <w:rPr>
          <w:rFonts w:ascii="Times New Roman" w:hAnsi="Times New Roman"/>
          <w:b/>
          <w:bCs/>
          <w:color w:val="333333"/>
          <w:shd w:val="clear" w:color="auto" w:fill="FFFFFF"/>
        </w:rPr>
        <w:t>direction</w:t>
      </w:r>
      <w:proofErr w:type="gramEnd"/>
    </w:p>
    <w:p w14:paraId="5EEA9298" w14:textId="1C6B7323" w:rsidR="00D759DD" w:rsidRPr="00CF3268" w:rsidRDefault="008224C3" w:rsidP="00CF3268">
      <w:pPr>
        <w:spacing w:line="480" w:lineRule="auto"/>
        <w:ind w:firstLine="720"/>
        <w:jc w:val="both"/>
        <w:rPr>
          <w:rFonts w:ascii="Times New Roman" w:hAnsi="Times New Roman"/>
          <w:bCs/>
          <w:color w:val="333333"/>
          <w:shd w:val="clear" w:color="auto" w:fill="FFFFFF"/>
        </w:rPr>
      </w:pPr>
      <w:r w:rsidRPr="008224C3">
        <w:rPr>
          <w:rFonts w:ascii="Times New Roman" w:hAnsi="Times New Roman"/>
          <w:bCs/>
          <w:color w:val="333333"/>
          <w:shd w:val="clear" w:color="auto" w:fill="FFFFFF"/>
        </w:rPr>
        <w:t xml:space="preserve">The scrum-agile approach is </w:t>
      </w:r>
      <w:r w:rsidRPr="008224C3">
        <w:rPr>
          <w:rFonts w:ascii="Times New Roman" w:hAnsi="Times New Roman"/>
          <w:bCs/>
          <w:color w:val="333333"/>
          <w:shd w:val="clear" w:color="auto" w:fill="FFFFFF"/>
        </w:rPr>
        <w:t>convenient</w:t>
      </w:r>
      <w:r w:rsidRPr="008224C3">
        <w:rPr>
          <w:rFonts w:ascii="Times New Roman" w:hAnsi="Times New Roman"/>
          <w:bCs/>
          <w:color w:val="333333"/>
          <w:shd w:val="clear" w:color="auto" w:fill="FFFFFF"/>
        </w:rPr>
        <w:t xml:space="preserve"> when there are changes that are abrupt and requires the project to take a completely different direction. In development, there are changes that can pop up and occur randomly, there are also instances where the buyer has a completely different idea that they would like added into their product. One such changed, as mentioned in the sections above, is when the customer had wanted to add wellness trips into their portfolio. The scrum-agile approach was helpful in this case because we only had to go in and make a few changes instead of completely starting over.</w:t>
      </w:r>
    </w:p>
    <w:p w14:paraId="64D1599E" w14:textId="77777777" w:rsidR="00F60A4C" w:rsidRPr="00EE53AD" w:rsidRDefault="00EE53AD" w:rsidP="00EE53AD">
      <w:pPr>
        <w:spacing w:line="480" w:lineRule="auto"/>
        <w:jc w:val="center"/>
        <w:rPr>
          <w:rFonts w:ascii="Times New Roman" w:hAnsi="Times New Roman"/>
          <w:bCs/>
          <w:color w:val="333333"/>
          <w:shd w:val="clear" w:color="auto" w:fill="FFFFFF"/>
        </w:rPr>
      </w:pPr>
      <w:r w:rsidRPr="00EE53AD">
        <w:rPr>
          <w:rFonts w:ascii="Times New Roman" w:hAnsi="Times New Roman"/>
          <w:b/>
          <w:bCs/>
          <w:color w:val="333333"/>
          <w:shd w:val="clear" w:color="auto" w:fill="FFFFFF"/>
        </w:rPr>
        <w:t xml:space="preserve">Demonstrate your ability to communicate effectively with your </w:t>
      </w:r>
      <w:proofErr w:type="gramStart"/>
      <w:r w:rsidRPr="00EE53AD">
        <w:rPr>
          <w:rFonts w:ascii="Times New Roman" w:hAnsi="Times New Roman"/>
          <w:b/>
          <w:bCs/>
          <w:color w:val="333333"/>
          <w:shd w:val="clear" w:color="auto" w:fill="FFFFFF"/>
        </w:rPr>
        <w:t>team</w:t>
      </w:r>
      <w:proofErr w:type="gramEnd"/>
    </w:p>
    <w:p w14:paraId="15F460F7" w14:textId="2EF66D7D" w:rsidR="00330711" w:rsidRDefault="00330711" w:rsidP="00330711">
      <w:pPr>
        <w:spacing w:line="480" w:lineRule="auto"/>
        <w:ind w:firstLine="720"/>
        <w:rPr>
          <w:rFonts w:ascii="Times New Roman" w:hAnsi="Times New Roman"/>
          <w:bCs/>
          <w:color w:val="333333"/>
          <w:shd w:val="clear" w:color="auto" w:fill="FFFFFF"/>
        </w:rPr>
      </w:pPr>
      <w:r w:rsidRPr="00330711">
        <w:rPr>
          <w:rFonts w:ascii="Times New Roman" w:hAnsi="Times New Roman"/>
          <w:bCs/>
          <w:color w:val="333333"/>
          <w:shd w:val="clear" w:color="auto" w:fill="FFFFFF"/>
        </w:rPr>
        <w:t xml:space="preserve">Communication is key, no matter what field you are working in. Agile teams are designed so that everybody is aware of everyone's tasks, progress, strengths, and output each day. (Garg, 2016) Communication can come in all forms such as: email, face to face, </w:t>
      </w:r>
      <w:r w:rsidRPr="00330711">
        <w:rPr>
          <w:rFonts w:ascii="Times New Roman" w:hAnsi="Times New Roman"/>
          <w:bCs/>
          <w:color w:val="333333"/>
          <w:shd w:val="clear" w:color="auto" w:fill="FFFFFF"/>
        </w:rPr>
        <w:t>team’s</w:t>
      </w:r>
      <w:r w:rsidRPr="00330711">
        <w:rPr>
          <w:rFonts w:ascii="Times New Roman" w:hAnsi="Times New Roman"/>
          <w:bCs/>
          <w:color w:val="333333"/>
          <w:shd w:val="clear" w:color="auto" w:fill="FFFFFF"/>
        </w:rPr>
        <w:t xml:space="preserve"> communication application, and other online applications such as GitHub. While I do not have </w:t>
      </w:r>
      <w:r w:rsidRPr="00330711">
        <w:rPr>
          <w:rFonts w:ascii="Times New Roman" w:hAnsi="Times New Roman"/>
          <w:bCs/>
          <w:color w:val="333333"/>
          <w:shd w:val="clear" w:color="auto" w:fill="FFFFFF"/>
        </w:rPr>
        <w:t>experience</w:t>
      </w:r>
      <w:r w:rsidRPr="00330711">
        <w:rPr>
          <w:rFonts w:ascii="Times New Roman" w:hAnsi="Times New Roman"/>
          <w:bCs/>
          <w:color w:val="333333"/>
          <w:shd w:val="clear" w:color="auto" w:fill="FFFFFF"/>
        </w:rPr>
        <w:t xml:space="preserve"> in a development environment my everyday job requires me to have good communication. At my work we use </w:t>
      </w:r>
      <w:r w:rsidR="0002503B" w:rsidRPr="00330711">
        <w:rPr>
          <w:rFonts w:ascii="Times New Roman" w:hAnsi="Times New Roman"/>
          <w:bCs/>
          <w:color w:val="333333"/>
          <w:shd w:val="clear" w:color="auto" w:fill="FFFFFF"/>
        </w:rPr>
        <w:t>Teams,</w:t>
      </w:r>
      <w:r w:rsidRPr="00330711">
        <w:rPr>
          <w:rFonts w:ascii="Times New Roman" w:hAnsi="Times New Roman"/>
          <w:bCs/>
          <w:color w:val="333333"/>
          <w:shd w:val="clear" w:color="auto" w:fill="FFFFFF"/>
        </w:rPr>
        <w:t xml:space="preserve"> and I </w:t>
      </w:r>
      <w:r w:rsidR="0002503B" w:rsidRPr="00330711">
        <w:rPr>
          <w:rFonts w:ascii="Times New Roman" w:hAnsi="Times New Roman"/>
          <w:bCs/>
          <w:color w:val="333333"/>
          <w:shd w:val="clear" w:color="auto" w:fill="FFFFFF"/>
        </w:rPr>
        <w:t>must</w:t>
      </w:r>
      <w:r w:rsidRPr="00330711">
        <w:rPr>
          <w:rFonts w:ascii="Times New Roman" w:hAnsi="Times New Roman"/>
          <w:bCs/>
          <w:color w:val="333333"/>
          <w:shd w:val="clear" w:color="auto" w:fill="FFFFFF"/>
        </w:rPr>
        <w:t xml:space="preserve"> be able to communicate with </w:t>
      </w:r>
      <w:r w:rsidRPr="00330711">
        <w:rPr>
          <w:rFonts w:ascii="Times New Roman" w:hAnsi="Times New Roman"/>
          <w:bCs/>
          <w:color w:val="333333"/>
          <w:shd w:val="clear" w:color="auto" w:fill="FFFFFF"/>
        </w:rPr>
        <w:t>supervisors</w:t>
      </w:r>
      <w:r w:rsidRPr="00330711">
        <w:rPr>
          <w:rFonts w:ascii="Times New Roman" w:hAnsi="Times New Roman"/>
          <w:bCs/>
          <w:color w:val="333333"/>
          <w:shd w:val="clear" w:color="auto" w:fill="FFFFFF"/>
        </w:rPr>
        <w:t xml:space="preserve"> and other team members </w:t>
      </w:r>
      <w:r w:rsidR="003C47E6" w:rsidRPr="00330711">
        <w:rPr>
          <w:rFonts w:ascii="Times New Roman" w:hAnsi="Times New Roman"/>
          <w:bCs/>
          <w:color w:val="333333"/>
          <w:shd w:val="clear" w:color="auto" w:fill="FFFFFF"/>
        </w:rPr>
        <w:t>daily</w:t>
      </w:r>
      <w:r w:rsidRPr="00330711">
        <w:rPr>
          <w:rFonts w:ascii="Times New Roman" w:hAnsi="Times New Roman"/>
          <w:bCs/>
          <w:color w:val="333333"/>
          <w:shd w:val="clear" w:color="auto" w:fill="FFFFFF"/>
        </w:rPr>
        <w:t xml:space="preserve"> multiple times a day.</w:t>
      </w:r>
      <w:r>
        <w:rPr>
          <w:rFonts w:ascii="Times New Roman" w:hAnsi="Times New Roman"/>
          <w:bCs/>
          <w:color w:val="333333"/>
          <w:shd w:val="clear" w:color="auto" w:fill="FFFFFF"/>
        </w:rPr>
        <w:t xml:space="preserve"> The same can be applied</w:t>
      </w:r>
      <w:r w:rsidR="0002503B">
        <w:rPr>
          <w:rFonts w:ascii="Times New Roman" w:hAnsi="Times New Roman"/>
          <w:bCs/>
          <w:color w:val="333333"/>
          <w:shd w:val="clear" w:color="auto" w:fill="FFFFFF"/>
        </w:rPr>
        <w:t xml:space="preserve"> for working with agile team where you must have great communication skills </w:t>
      </w:r>
      <w:r w:rsidR="003C47E6">
        <w:rPr>
          <w:rFonts w:ascii="Times New Roman" w:hAnsi="Times New Roman"/>
          <w:bCs/>
          <w:color w:val="333333"/>
          <w:shd w:val="clear" w:color="auto" w:fill="FFFFFF"/>
        </w:rPr>
        <w:t>for</w:t>
      </w:r>
      <w:r w:rsidR="0002503B">
        <w:rPr>
          <w:rFonts w:ascii="Times New Roman" w:hAnsi="Times New Roman"/>
          <w:bCs/>
          <w:color w:val="333333"/>
          <w:shd w:val="clear" w:color="auto" w:fill="FFFFFF"/>
        </w:rPr>
        <w:t xml:space="preserve"> a project to be complete.</w:t>
      </w:r>
      <w:r>
        <w:rPr>
          <w:rFonts w:ascii="Times New Roman" w:hAnsi="Times New Roman"/>
          <w:bCs/>
          <w:color w:val="333333"/>
          <w:shd w:val="clear" w:color="auto" w:fill="FFFFFF"/>
        </w:rPr>
        <w:t xml:space="preserve"> </w:t>
      </w:r>
    </w:p>
    <w:p w14:paraId="59DACF9D" w14:textId="77777777" w:rsidR="003E67C5" w:rsidRPr="00CF3268" w:rsidRDefault="00490573" w:rsidP="00C70313">
      <w:pPr>
        <w:spacing w:line="480" w:lineRule="auto"/>
        <w:ind w:firstLine="720"/>
        <w:jc w:val="center"/>
        <w:rPr>
          <w:rFonts w:ascii="Times New Roman" w:hAnsi="Times New Roman"/>
          <w:b/>
          <w:bCs/>
          <w:color w:val="333333"/>
          <w:shd w:val="clear" w:color="auto" w:fill="FFFFFF"/>
        </w:rPr>
      </w:pPr>
      <w:r w:rsidRPr="00CF3268">
        <w:rPr>
          <w:rFonts w:ascii="Times New Roman" w:hAnsi="Times New Roman"/>
          <w:b/>
          <w:bCs/>
          <w:color w:val="333333"/>
          <w:shd w:val="clear" w:color="auto" w:fill="FFFFFF"/>
        </w:rPr>
        <w:lastRenderedPageBreak/>
        <w:t>Organizational tools that helped the team succeed</w:t>
      </w:r>
    </w:p>
    <w:p w14:paraId="0C422395" w14:textId="333A552E" w:rsidR="003C47E6" w:rsidRPr="005002DF" w:rsidRDefault="003C47E6" w:rsidP="005002DF">
      <w:pPr>
        <w:spacing w:line="480" w:lineRule="auto"/>
        <w:ind w:firstLine="720"/>
        <w:rPr>
          <w:rFonts w:ascii="Times New Roman" w:hAnsi="Times New Roman"/>
          <w:color w:val="333333"/>
          <w:shd w:val="clear" w:color="auto" w:fill="FFFFFF"/>
        </w:rPr>
      </w:pPr>
      <w:r w:rsidRPr="005002DF">
        <w:rPr>
          <w:rFonts w:ascii="Times New Roman" w:hAnsi="Times New Roman"/>
          <w:color w:val="333333"/>
          <w:shd w:val="clear" w:color="auto" w:fill="FFFFFF"/>
        </w:rPr>
        <w:t xml:space="preserve">The scrum board tool helps the team meet the deadlines of their projects. The spirit backlog tool helps the took enable the team to visualize the current sprint before moving to the next sprint. This helps set alerts for the changes and this helps prevent data replication. The scrum board tool can help the team control the planning and help organization for the </w:t>
      </w:r>
      <w:r w:rsidR="005002DF" w:rsidRPr="005002DF">
        <w:rPr>
          <w:rFonts w:ascii="Times New Roman" w:hAnsi="Times New Roman"/>
          <w:color w:val="333333"/>
          <w:shd w:val="clear" w:color="auto" w:fill="FFFFFF"/>
        </w:rPr>
        <w:t>team’s</w:t>
      </w:r>
      <w:r w:rsidRPr="005002DF">
        <w:rPr>
          <w:rFonts w:ascii="Times New Roman" w:hAnsi="Times New Roman"/>
          <w:color w:val="333333"/>
          <w:shd w:val="clear" w:color="auto" w:fill="FFFFFF"/>
        </w:rPr>
        <w:t xml:space="preserve"> success.</w:t>
      </w:r>
    </w:p>
    <w:p w14:paraId="67DFD78D" w14:textId="23D3B7E2" w:rsidR="007D1C50" w:rsidRPr="00CF3268" w:rsidRDefault="00490573" w:rsidP="00C70313">
      <w:pPr>
        <w:spacing w:line="480" w:lineRule="auto"/>
        <w:ind w:firstLine="720"/>
        <w:jc w:val="center"/>
        <w:rPr>
          <w:rFonts w:ascii="Times New Roman" w:hAnsi="Times New Roman"/>
          <w:bCs/>
          <w:color w:val="333333"/>
          <w:shd w:val="clear" w:color="auto" w:fill="FFFFFF"/>
        </w:rPr>
      </w:pPr>
      <w:r w:rsidRPr="00CF3268">
        <w:rPr>
          <w:rFonts w:ascii="Times New Roman" w:hAnsi="Times New Roman"/>
          <w:b/>
          <w:bCs/>
          <w:color w:val="333333"/>
          <w:shd w:val="clear" w:color="auto" w:fill="FFFFFF"/>
        </w:rPr>
        <w:t xml:space="preserve">Scrum-agile principles that helped on the team’s </w:t>
      </w:r>
      <w:proofErr w:type="gramStart"/>
      <w:r w:rsidRPr="00CF3268">
        <w:rPr>
          <w:rFonts w:ascii="Times New Roman" w:hAnsi="Times New Roman"/>
          <w:b/>
          <w:bCs/>
          <w:color w:val="333333"/>
          <w:shd w:val="clear" w:color="auto" w:fill="FFFFFF"/>
        </w:rPr>
        <w:t>success</w:t>
      </w:r>
      <w:proofErr w:type="gramEnd"/>
    </w:p>
    <w:p w14:paraId="0F27E926" w14:textId="39CFFAF1" w:rsidR="00A72213" w:rsidRDefault="00DF0DEF" w:rsidP="00CF3268">
      <w:pPr>
        <w:spacing w:line="480" w:lineRule="auto"/>
        <w:ind w:firstLine="720"/>
        <w:jc w:val="both"/>
        <w:rPr>
          <w:rFonts w:ascii="Times New Roman" w:hAnsi="Times New Roman"/>
        </w:rPr>
      </w:pPr>
      <w:proofErr w:type="gramStart"/>
      <w:r w:rsidRPr="00DF0DEF">
        <w:rPr>
          <w:rFonts w:ascii="Times New Roman" w:hAnsi="Times New Roman"/>
        </w:rPr>
        <w:t>Taking</w:t>
      </w:r>
      <w:r w:rsidRPr="00DF0DEF">
        <w:rPr>
          <w:rFonts w:ascii="Times New Roman" w:hAnsi="Times New Roman"/>
        </w:rPr>
        <w:t xml:space="preserve"> a look</w:t>
      </w:r>
      <w:proofErr w:type="gramEnd"/>
      <w:r w:rsidRPr="00DF0DEF">
        <w:rPr>
          <w:rFonts w:ascii="Times New Roman" w:hAnsi="Times New Roman"/>
        </w:rPr>
        <w:t xml:space="preserve"> at the Scrum Values and see how focus, openness, courage, commitment, and respect can influence the culture of an organization during a transformation. (Krebs, 2020) There is also another principle that was not mentioned and that is self-organization. Self-organization is important because agile is a shared environment with everyone working on the same project.  </w:t>
      </w:r>
      <w:r>
        <w:rPr>
          <w:rFonts w:ascii="Times New Roman" w:hAnsi="Times New Roman"/>
        </w:rPr>
        <w:t xml:space="preserve">I also believe that openness is important in the success of the project. Openness is important for other suggestions and feedback. </w:t>
      </w:r>
    </w:p>
    <w:p w14:paraId="63D3D326" w14:textId="50584753" w:rsidR="00A72213" w:rsidRDefault="00A72213" w:rsidP="00CF3268">
      <w:pPr>
        <w:spacing w:line="480" w:lineRule="auto"/>
        <w:ind w:firstLine="720"/>
        <w:jc w:val="both"/>
        <w:rPr>
          <w:rFonts w:ascii="Times New Roman" w:hAnsi="Times New Roman"/>
        </w:rPr>
      </w:pPr>
    </w:p>
    <w:p w14:paraId="65B511EB" w14:textId="77777777" w:rsidR="00A72213" w:rsidRPr="00CF3268" w:rsidRDefault="00A72213" w:rsidP="00CF3268">
      <w:pPr>
        <w:spacing w:line="480" w:lineRule="auto"/>
        <w:ind w:firstLine="720"/>
        <w:jc w:val="both"/>
        <w:rPr>
          <w:rFonts w:ascii="Times New Roman" w:hAnsi="Times New Roman"/>
        </w:rPr>
      </w:pPr>
    </w:p>
    <w:p w14:paraId="3EBEEBF9" w14:textId="77777777" w:rsidR="00301607" w:rsidRPr="00CF3268" w:rsidRDefault="00490573" w:rsidP="00C70313">
      <w:pPr>
        <w:spacing w:line="480" w:lineRule="auto"/>
        <w:ind w:firstLine="720"/>
        <w:jc w:val="center"/>
        <w:rPr>
          <w:rFonts w:ascii="Times New Roman" w:hAnsi="Times New Roman"/>
          <w:b/>
          <w:bCs/>
          <w:color w:val="333333"/>
          <w:shd w:val="clear" w:color="auto" w:fill="FFFFFF"/>
        </w:rPr>
      </w:pPr>
      <w:r w:rsidRPr="00CF3268">
        <w:rPr>
          <w:rFonts w:ascii="Times New Roman" w:hAnsi="Times New Roman"/>
          <w:b/>
          <w:bCs/>
          <w:color w:val="333333"/>
          <w:shd w:val="clear" w:color="auto" w:fill="FFFFFF"/>
        </w:rPr>
        <w:t>Effectiveness of the Scrum-agile approach for the SNHU Travel project</w:t>
      </w:r>
    </w:p>
    <w:p w14:paraId="3D6F7657" w14:textId="77777777" w:rsidR="00301607" w:rsidRPr="00CF3268" w:rsidRDefault="00490573" w:rsidP="00C70313">
      <w:pPr>
        <w:spacing w:line="480" w:lineRule="auto"/>
        <w:ind w:firstLine="720"/>
        <w:jc w:val="center"/>
        <w:rPr>
          <w:rFonts w:ascii="Times New Roman" w:hAnsi="Times New Roman"/>
          <w:bCs/>
          <w:i/>
          <w:color w:val="333333"/>
          <w:shd w:val="clear" w:color="auto" w:fill="FFFFFF"/>
        </w:rPr>
      </w:pPr>
      <w:r w:rsidRPr="00CF3268">
        <w:rPr>
          <w:rFonts w:ascii="Times New Roman" w:hAnsi="Times New Roman"/>
          <w:bCs/>
          <w:i/>
          <w:color w:val="333333"/>
          <w:shd w:val="clear" w:color="auto" w:fill="FFFFFF"/>
        </w:rPr>
        <w:t>Pros and cons</w:t>
      </w:r>
    </w:p>
    <w:p w14:paraId="2F0DCB29" w14:textId="77777777" w:rsidR="00AF225B" w:rsidRDefault="00DF0DEF" w:rsidP="00AF225B">
      <w:pPr>
        <w:spacing w:line="480" w:lineRule="auto"/>
        <w:ind w:firstLine="720"/>
        <w:rPr>
          <w:rFonts w:ascii="Times New Roman" w:hAnsi="Times New Roman"/>
          <w:bCs/>
          <w:color w:val="333333"/>
          <w:shd w:val="clear" w:color="auto" w:fill="FFFFFF"/>
        </w:rPr>
      </w:pPr>
      <w:r w:rsidRPr="00AF225B">
        <w:rPr>
          <w:rFonts w:ascii="Times New Roman" w:hAnsi="Times New Roman"/>
          <w:bCs/>
          <w:color w:val="333333"/>
          <w:shd w:val="clear" w:color="auto" w:fill="FFFFFF"/>
        </w:rPr>
        <w:t xml:space="preserve">The scrum-agile approach takes the development process and cuts the time down. This </w:t>
      </w:r>
      <w:r w:rsidR="00AF225B" w:rsidRPr="00AF225B">
        <w:rPr>
          <w:rFonts w:ascii="Times New Roman" w:hAnsi="Times New Roman"/>
          <w:bCs/>
          <w:color w:val="333333"/>
          <w:shd w:val="clear" w:color="auto" w:fill="FFFFFF"/>
        </w:rPr>
        <w:t>approach</w:t>
      </w:r>
      <w:r w:rsidRPr="00AF225B">
        <w:rPr>
          <w:rFonts w:ascii="Times New Roman" w:hAnsi="Times New Roman"/>
          <w:bCs/>
          <w:color w:val="333333"/>
          <w:shd w:val="clear" w:color="auto" w:fill="FFFFFF"/>
        </w:rPr>
        <w:t xml:space="preserve"> lets feedback come in easier than it would using a different </w:t>
      </w:r>
      <w:r w:rsidR="00AF225B" w:rsidRPr="00AF225B">
        <w:rPr>
          <w:rFonts w:ascii="Times New Roman" w:hAnsi="Times New Roman"/>
          <w:bCs/>
          <w:color w:val="333333"/>
          <w:shd w:val="clear" w:color="auto" w:fill="FFFFFF"/>
        </w:rPr>
        <w:t>approach</w:t>
      </w:r>
      <w:r w:rsidRPr="00AF225B">
        <w:rPr>
          <w:rFonts w:ascii="Times New Roman" w:hAnsi="Times New Roman"/>
          <w:bCs/>
          <w:color w:val="333333"/>
          <w:shd w:val="clear" w:color="auto" w:fill="FFFFFF"/>
        </w:rPr>
        <w:t xml:space="preserve">. The feedback comes towards the end of the sprint and before the next one is scheduled to take place. This allows for the team to learn the </w:t>
      </w:r>
      <w:r w:rsidR="00AF225B" w:rsidRPr="00AF225B">
        <w:rPr>
          <w:rFonts w:ascii="Times New Roman" w:hAnsi="Times New Roman"/>
          <w:bCs/>
          <w:color w:val="333333"/>
          <w:shd w:val="clear" w:color="auto" w:fill="FFFFFF"/>
        </w:rPr>
        <w:t>requirements</w:t>
      </w:r>
      <w:r w:rsidRPr="00AF225B">
        <w:rPr>
          <w:rFonts w:ascii="Times New Roman" w:hAnsi="Times New Roman"/>
          <w:bCs/>
          <w:color w:val="333333"/>
          <w:shd w:val="clear" w:color="auto" w:fill="FFFFFF"/>
        </w:rPr>
        <w:t xml:space="preserve"> that are needed to meet the </w:t>
      </w:r>
      <w:r w:rsidR="00AF225B" w:rsidRPr="00AF225B">
        <w:rPr>
          <w:rFonts w:ascii="Times New Roman" w:hAnsi="Times New Roman"/>
          <w:bCs/>
          <w:color w:val="333333"/>
          <w:shd w:val="clear" w:color="auto" w:fill="FFFFFF"/>
        </w:rPr>
        <w:t>expectations</w:t>
      </w:r>
      <w:r w:rsidRPr="00AF225B">
        <w:rPr>
          <w:rFonts w:ascii="Times New Roman" w:hAnsi="Times New Roman"/>
          <w:bCs/>
          <w:color w:val="333333"/>
          <w:shd w:val="clear" w:color="auto" w:fill="FFFFFF"/>
        </w:rPr>
        <w:t xml:space="preserve">. However, there are a few cons that are involved. There are cases in which there is a large scrum team and </w:t>
      </w:r>
      <w:r w:rsidRPr="00AF225B">
        <w:rPr>
          <w:rFonts w:ascii="Times New Roman" w:hAnsi="Times New Roman"/>
          <w:bCs/>
          <w:color w:val="333333"/>
          <w:shd w:val="clear" w:color="auto" w:fill="FFFFFF"/>
        </w:rPr>
        <w:lastRenderedPageBreak/>
        <w:t xml:space="preserve">where a lot of information needs to be relayed between the scrum master and the project owner then needs to be relayed to the development team. </w:t>
      </w:r>
    </w:p>
    <w:p w14:paraId="5AE1CF35" w14:textId="18FFF95B" w:rsidR="0018599A" w:rsidRPr="00CF3268" w:rsidRDefault="00490573" w:rsidP="00AF225B">
      <w:pPr>
        <w:spacing w:line="480" w:lineRule="auto"/>
        <w:ind w:firstLine="720"/>
        <w:jc w:val="center"/>
        <w:rPr>
          <w:rFonts w:ascii="Times New Roman" w:hAnsi="Times New Roman"/>
          <w:b/>
          <w:color w:val="333333"/>
          <w:shd w:val="clear" w:color="auto" w:fill="FFFFFF"/>
        </w:rPr>
      </w:pPr>
      <w:r w:rsidRPr="00CF3268">
        <w:rPr>
          <w:rFonts w:ascii="Times New Roman" w:hAnsi="Times New Roman"/>
          <w:b/>
          <w:color w:val="333333"/>
          <w:shd w:val="clear" w:color="auto" w:fill="FFFFFF"/>
        </w:rPr>
        <w:t>Whether or not a Scrum-agile approach was the best approach</w:t>
      </w:r>
    </w:p>
    <w:p w14:paraId="0B2C2164" w14:textId="04700A5A" w:rsidR="00EE53AD" w:rsidRDefault="00AF225B" w:rsidP="00AF225B">
      <w:pPr>
        <w:spacing w:line="480" w:lineRule="auto"/>
        <w:rPr>
          <w:rFonts w:ascii="Times New Roman" w:hAnsi="Times New Roman"/>
          <w:color w:val="333333"/>
          <w:shd w:val="clear" w:color="auto" w:fill="FFFFFF"/>
        </w:rPr>
      </w:pPr>
      <w:r>
        <w:rPr>
          <w:rFonts w:ascii="Times New Roman" w:hAnsi="Times New Roman"/>
          <w:color w:val="333333"/>
          <w:shd w:val="clear" w:color="auto" w:fill="FFFFFF"/>
        </w:rPr>
        <w:tab/>
        <w:t xml:space="preserve">I believe the Scrum-agile approach was the best approach. It allowed for open-mindedness as well as creative thinking. The Scrum-agile also allowed for us at the SNHU Travel project to go in and create changes as the customers wanted changes to come across the program as they thought of them. This is one project in which using this approach had the best benefit. </w:t>
      </w:r>
      <w:r w:rsidR="00EE53AD">
        <w:rPr>
          <w:rFonts w:ascii="Times New Roman" w:hAnsi="Times New Roman"/>
          <w:color w:val="333333"/>
          <w:shd w:val="clear" w:color="auto" w:fill="FFFFFF"/>
        </w:rPr>
        <w:br w:type="page"/>
      </w:r>
    </w:p>
    <w:p w14:paraId="4C485853" w14:textId="0E7137A8" w:rsidR="00A72213" w:rsidRDefault="00A72213" w:rsidP="00A72213">
      <w:pPr>
        <w:widowControl w:val="0"/>
        <w:autoSpaceDE w:val="0"/>
        <w:autoSpaceDN w:val="0"/>
        <w:adjustRightInd w:val="0"/>
        <w:spacing w:line="480" w:lineRule="auto"/>
        <w:ind w:left="720" w:hanging="720"/>
        <w:jc w:val="center"/>
        <w:rPr>
          <w:rFonts w:ascii="Times New Roman" w:hAnsi="Times New Roman"/>
        </w:rPr>
      </w:pPr>
      <w:r>
        <w:rPr>
          <w:rFonts w:ascii="Times New Roman" w:hAnsi="Times New Roman"/>
        </w:rPr>
        <w:lastRenderedPageBreak/>
        <w:t>Reference</w:t>
      </w:r>
    </w:p>
    <w:p w14:paraId="3709C109" w14:textId="61AC46E3" w:rsidR="00EE53AD" w:rsidRDefault="00B61D5F" w:rsidP="00EE53AD">
      <w:pPr>
        <w:widowControl w:val="0"/>
        <w:autoSpaceDE w:val="0"/>
        <w:autoSpaceDN w:val="0"/>
        <w:adjustRightInd w:val="0"/>
        <w:spacing w:line="480" w:lineRule="auto"/>
        <w:ind w:left="720" w:hanging="720"/>
        <w:rPr>
          <w:rFonts w:ascii="Times New Roman" w:hAnsi="Times New Roman"/>
        </w:rPr>
      </w:pPr>
      <w:r>
        <w:rPr>
          <w:rFonts w:ascii="Times New Roman" w:hAnsi="Times New Roman"/>
        </w:rPr>
        <w:t>West, Dave</w:t>
      </w:r>
      <w:r w:rsidR="00EE53AD">
        <w:rPr>
          <w:rFonts w:ascii="Times New Roman" w:hAnsi="Times New Roman"/>
        </w:rPr>
        <w:t>. (20</w:t>
      </w:r>
      <w:r>
        <w:rPr>
          <w:rFonts w:ascii="Times New Roman" w:hAnsi="Times New Roman"/>
        </w:rPr>
        <w:t>21</w:t>
      </w:r>
      <w:r w:rsidR="00EE53AD">
        <w:rPr>
          <w:rFonts w:ascii="Times New Roman" w:hAnsi="Times New Roman"/>
        </w:rPr>
        <w:t xml:space="preserve">). </w:t>
      </w:r>
      <w:r w:rsidRPr="00B61D5F">
        <w:rPr>
          <w:rFonts w:ascii="Times New Roman" w:hAnsi="Times New Roman"/>
        </w:rPr>
        <w:t>Scrum roles and the truth about job titles in scrum</w:t>
      </w:r>
      <w:r>
        <w:rPr>
          <w:rFonts w:ascii="Times New Roman" w:hAnsi="Times New Roman"/>
        </w:rPr>
        <w:t xml:space="preserve"> </w:t>
      </w:r>
      <w:r w:rsidR="00EE53AD">
        <w:rPr>
          <w:rFonts w:ascii="Times New Roman" w:hAnsi="Times New Roman"/>
        </w:rPr>
        <w:t xml:space="preserve">Management. </w:t>
      </w:r>
      <w:r w:rsidRPr="00B61D5F">
        <w:rPr>
          <w:rFonts w:ascii="Times New Roman" w:hAnsi="Times New Roman"/>
        </w:rPr>
        <w:t>https://www.atlassian.com/agile/scrum/roles</w:t>
      </w:r>
    </w:p>
    <w:p w14:paraId="60AC2DA1" w14:textId="53E94246" w:rsidR="002046C0" w:rsidRDefault="006C15ED" w:rsidP="00EE53AD">
      <w:pPr>
        <w:widowControl w:val="0"/>
        <w:autoSpaceDE w:val="0"/>
        <w:autoSpaceDN w:val="0"/>
        <w:adjustRightInd w:val="0"/>
        <w:spacing w:line="480" w:lineRule="auto"/>
        <w:ind w:left="720" w:hanging="720"/>
        <w:rPr>
          <w:rFonts w:ascii="Times New Roman" w:hAnsi="Times New Roman"/>
        </w:rPr>
      </w:pPr>
      <w:proofErr w:type="spellStart"/>
      <w:r w:rsidRPr="006C15ED">
        <w:rPr>
          <w:rFonts w:ascii="Times New Roman" w:hAnsi="Times New Roman"/>
        </w:rPr>
        <w:t>R</w:t>
      </w:r>
      <w:r>
        <w:rPr>
          <w:rFonts w:ascii="Times New Roman" w:hAnsi="Times New Roman"/>
        </w:rPr>
        <w:t>ehkopf</w:t>
      </w:r>
      <w:proofErr w:type="spellEnd"/>
      <w:r>
        <w:rPr>
          <w:rFonts w:ascii="Times New Roman" w:hAnsi="Times New Roman"/>
        </w:rPr>
        <w:t>, Max</w:t>
      </w:r>
      <w:r w:rsidR="00EE53AD">
        <w:rPr>
          <w:rFonts w:ascii="Times New Roman" w:hAnsi="Times New Roman"/>
        </w:rPr>
        <w:t>. (20</w:t>
      </w:r>
      <w:r>
        <w:rPr>
          <w:rFonts w:ascii="Times New Roman" w:hAnsi="Times New Roman"/>
        </w:rPr>
        <w:t>21</w:t>
      </w:r>
      <w:r w:rsidR="00EE53AD">
        <w:rPr>
          <w:rFonts w:ascii="Times New Roman" w:hAnsi="Times New Roman"/>
        </w:rPr>
        <w:t xml:space="preserve">). </w:t>
      </w:r>
      <w:r w:rsidR="002046C0" w:rsidRPr="002046C0">
        <w:rPr>
          <w:rFonts w:ascii="Times New Roman" w:hAnsi="Times New Roman"/>
        </w:rPr>
        <w:t>User Stories with Examples and Template</w:t>
      </w:r>
    </w:p>
    <w:p w14:paraId="0C3F4998" w14:textId="4ACD53E5" w:rsidR="00EE53AD" w:rsidRDefault="002046C0" w:rsidP="00EE53AD">
      <w:pPr>
        <w:widowControl w:val="0"/>
        <w:autoSpaceDE w:val="0"/>
        <w:autoSpaceDN w:val="0"/>
        <w:adjustRightInd w:val="0"/>
        <w:spacing w:line="480" w:lineRule="auto"/>
        <w:ind w:left="720" w:hanging="720"/>
        <w:rPr>
          <w:rFonts w:ascii="Times New Roman" w:hAnsi="Times New Roman"/>
        </w:rPr>
      </w:pPr>
      <w:r>
        <w:rPr>
          <w:rFonts w:ascii="Times New Roman" w:hAnsi="Times New Roman"/>
        </w:rPr>
        <w:t xml:space="preserve">         </w:t>
      </w:r>
      <w:r w:rsidRPr="002046C0">
        <w:rPr>
          <w:rFonts w:ascii="Times New Roman" w:hAnsi="Times New Roman"/>
        </w:rPr>
        <w:t>https://www.atlassian.com/agile/project-management/user-stories</w:t>
      </w:r>
    </w:p>
    <w:p w14:paraId="0059F3E2" w14:textId="12518231" w:rsidR="00330711" w:rsidRDefault="00330711" w:rsidP="00EE53AD">
      <w:pPr>
        <w:widowControl w:val="0"/>
        <w:autoSpaceDE w:val="0"/>
        <w:autoSpaceDN w:val="0"/>
        <w:adjustRightInd w:val="0"/>
        <w:spacing w:line="480" w:lineRule="auto"/>
        <w:ind w:left="720" w:hanging="720"/>
        <w:rPr>
          <w:rFonts w:ascii="Times New Roman" w:hAnsi="Times New Roman"/>
        </w:rPr>
      </w:pPr>
      <w:r>
        <w:rPr>
          <w:rFonts w:ascii="Times New Roman" w:hAnsi="Times New Roman"/>
        </w:rPr>
        <w:t xml:space="preserve">Garg, Nishi (2016) </w:t>
      </w:r>
      <w:r w:rsidRPr="00330711">
        <w:rPr>
          <w:rFonts w:ascii="Times New Roman" w:hAnsi="Times New Roman"/>
        </w:rPr>
        <w:t>The Real Key to Agile Success: Communication</w:t>
      </w:r>
    </w:p>
    <w:p w14:paraId="5BFC5336" w14:textId="503278A0" w:rsidR="00330711" w:rsidRDefault="00330711" w:rsidP="00EE53AD">
      <w:pPr>
        <w:widowControl w:val="0"/>
        <w:autoSpaceDE w:val="0"/>
        <w:autoSpaceDN w:val="0"/>
        <w:adjustRightInd w:val="0"/>
        <w:spacing w:line="480" w:lineRule="auto"/>
        <w:ind w:left="720" w:hanging="720"/>
        <w:rPr>
          <w:rFonts w:ascii="Times New Roman" w:hAnsi="Times New Roman"/>
        </w:rPr>
      </w:pPr>
      <w:r>
        <w:rPr>
          <w:rFonts w:ascii="Times New Roman" w:hAnsi="Times New Roman"/>
        </w:rPr>
        <w:tab/>
      </w:r>
      <w:r w:rsidRPr="00330711">
        <w:rPr>
          <w:rFonts w:ascii="Times New Roman" w:hAnsi="Times New Roman"/>
        </w:rPr>
        <w:t>https://www.agileconnection.com/article/real-key-agile-success-communication</w:t>
      </w:r>
    </w:p>
    <w:p w14:paraId="03A1C5DA" w14:textId="7CF8339E" w:rsidR="0018599A" w:rsidRDefault="005002DF" w:rsidP="005002DF">
      <w:pPr>
        <w:spacing w:line="480" w:lineRule="auto"/>
        <w:jc w:val="both"/>
        <w:rPr>
          <w:rFonts w:ascii="Times New Roman" w:hAnsi="Times New Roman"/>
        </w:rPr>
      </w:pPr>
      <w:r>
        <w:rPr>
          <w:rFonts w:ascii="Times New Roman" w:hAnsi="Times New Roman"/>
        </w:rPr>
        <w:t xml:space="preserve">Krebs, Jochen (2020) </w:t>
      </w:r>
      <w:r w:rsidR="00DF0DEF" w:rsidRPr="00DF0DEF">
        <w:rPr>
          <w:rFonts w:ascii="Times New Roman" w:hAnsi="Times New Roman"/>
        </w:rPr>
        <w:t xml:space="preserve">Scrum Values meet Agile </w:t>
      </w:r>
      <w:proofErr w:type="gramStart"/>
      <w:r w:rsidR="00DF0DEF" w:rsidRPr="00DF0DEF">
        <w:rPr>
          <w:rFonts w:ascii="Times New Roman" w:hAnsi="Times New Roman"/>
        </w:rPr>
        <w:t>Principles</w:t>
      </w:r>
      <w:proofErr w:type="gramEnd"/>
    </w:p>
    <w:p w14:paraId="044D3A43" w14:textId="599A084F" w:rsidR="005002DF" w:rsidRPr="005002DF" w:rsidRDefault="005002DF" w:rsidP="005002DF">
      <w:pPr>
        <w:spacing w:line="480" w:lineRule="auto"/>
        <w:jc w:val="both"/>
        <w:rPr>
          <w:rFonts w:ascii="Times New Roman" w:hAnsi="Times New Roman"/>
        </w:rPr>
      </w:pPr>
      <w:r>
        <w:rPr>
          <w:rFonts w:ascii="Times New Roman" w:hAnsi="Times New Roman"/>
        </w:rPr>
        <w:tab/>
      </w:r>
      <w:r w:rsidRPr="005002DF">
        <w:rPr>
          <w:rFonts w:ascii="Times New Roman" w:hAnsi="Times New Roman"/>
        </w:rPr>
        <w:t>https://www.scrum.org/resources/blog/scrum-values-meet-agile-principles</w:t>
      </w:r>
    </w:p>
    <w:sectPr w:rsidR="005002DF" w:rsidRPr="005002DF" w:rsidSect="00A7221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737" w14:textId="77777777" w:rsidR="00C90B83" w:rsidRDefault="00C90B83" w:rsidP="00724708">
      <w:r>
        <w:separator/>
      </w:r>
    </w:p>
  </w:endnote>
  <w:endnote w:type="continuationSeparator" w:id="0">
    <w:p w14:paraId="4FF90BD5" w14:textId="77777777" w:rsidR="00C90B83" w:rsidRDefault="00C90B83" w:rsidP="0072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75561" w14:textId="77777777" w:rsidR="00C90B83" w:rsidRDefault="00C90B83" w:rsidP="00724708">
      <w:r>
        <w:separator/>
      </w:r>
    </w:p>
  </w:footnote>
  <w:footnote w:type="continuationSeparator" w:id="0">
    <w:p w14:paraId="737561C2" w14:textId="77777777" w:rsidR="00C90B83" w:rsidRDefault="00C90B83" w:rsidP="00724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498524"/>
      <w:docPartObj>
        <w:docPartGallery w:val="Page Numbers (Top of Page)"/>
        <w:docPartUnique/>
      </w:docPartObj>
    </w:sdtPr>
    <w:sdtEndPr>
      <w:rPr>
        <w:noProof/>
      </w:rPr>
    </w:sdtEndPr>
    <w:sdtContent>
      <w:p w14:paraId="00BC6FF8" w14:textId="46538B65" w:rsidR="00724708" w:rsidRPr="00724708" w:rsidRDefault="00724708" w:rsidP="00724708">
        <w:pPr>
          <w:pStyle w:val="Heading2"/>
          <w:shd w:val="clear" w:color="auto" w:fill="FFFFFF"/>
          <w:spacing w:before="300" w:after="150" w:line="585" w:lineRule="atLeast"/>
          <w:rPr>
            <w:rFonts w:ascii="Times New Roman" w:eastAsia="Times New Roman" w:hAnsi="Times New Roman"/>
            <w:b w:val="0"/>
            <w:bCs w:val="0"/>
            <w:i w:val="0"/>
            <w:iCs w:val="0"/>
            <w:color w:val="333333"/>
            <w:sz w:val="24"/>
            <w:szCs w:val="24"/>
          </w:rPr>
        </w:pPr>
        <w:r w:rsidRPr="00724708">
          <w:rPr>
            <w:rFonts w:ascii="Times New Roman" w:eastAsia="Times New Roman" w:hAnsi="Times New Roman"/>
            <w:b w:val="0"/>
            <w:i w:val="0"/>
            <w:iCs w:val="0"/>
            <w:color w:val="333333"/>
            <w:sz w:val="24"/>
            <w:szCs w:val="24"/>
          </w:rPr>
          <w:t>SPRINT REVIEW</w:t>
        </w:r>
        <w:r>
          <w:rPr>
            <w:rFonts w:ascii="Times New Roman" w:eastAsia="Times New Roman" w:hAnsi="Times New Roman"/>
            <w:b w:val="0"/>
            <w:i w:val="0"/>
            <w:iCs w:val="0"/>
            <w:color w:val="333333"/>
            <w:sz w:val="24"/>
            <w:szCs w:val="24"/>
          </w:rPr>
          <w:t xml:space="preserve">                              </w:t>
        </w:r>
        <w:r w:rsidR="00A72213">
          <w:rPr>
            <w:rFonts w:ascii="Times New Roman" w:eastAsia="Times New Roman" w:hAnsi="Times New Roman"/>
            <w:b w:val="0"/>
            <w:i w:val="0"/>
            <w:iCs w:val="0"/>
            <w:color w:val="333333"/>
            <w:sz w:val="24"/>
            <w:szCs w:val="24"/>
          </w:rPr>
          <w:tab/>
        </w:r>
        <w:r w:rsidR="00A72213">
          <w:rPr>
            <w:rFonts w:ascii="Times New Roman" w:eastAsia="Times New Roman" w:hAnsi="Times New Roman"/>
            <w:b w:val="0"/>
            <w:i w:val="0"/>
            <w:iCs w:val="0"/>
            <w:color w:val="333333"/>
            <w:sz w:val="24"/>
            <w:szCs w:val="24"/>
          </w:rPr>
          <w:tab/>
        </w:r>
        <w:r>
          <w:rPr>
            <w:rFonts w:ascii="Times New Roman" w:eastAsia="Times New Roman" w:hAnsi="Times New Roman"/>
            <w:b w:val="0"/>
            <w:i w:val="0"/>
            <w:iCs w:val="0"/>
            <w:color w:val="333333"/>
            <w:sz w:val="24"/>
            <w:szCs w:val="24"/>
          </w:rPr>
          <w:t xml:space="preserve">                                                                    </w:t>
        </w:r>
        <w:r w:rsidRPr="00724708">
          <w:rPr>
            <w:rFonts w:ascii="Times New Roman" w:hAnsi="Times New Roman"/>
            <w:b w:val="0"/>
            <w:i w:val="0"/>
            <w:sz w:val="24"/>
            <w:szCs w:val="24"/>
          </w:rPr>
          <w:fldChar w:fldCharType="begin"/>
        </w:r>
        <w:r w:rsidRPr="00724708">
          <w:rPr>
            <w:rFonts w:ascii="Times New Roman" w:hAnsi="Times New Roman"/>
            <w:b w:val="0"/>
            <w:i w:val="0"/>
            <w:sz w:val="24"/>
            <w:szCs w:val="24"/>
          </w:rPr>
          <w:instrText xml:space="preserve"> PAGE   \* MERGEFORMAT </w:instrText>
        </w:r>
        <w:r w:rsidRPr="00724708">
          <w:rPr>
            <w:rFonts w:ascii="Times New Roman" w:hAnsi="Times New Roman"/>
            <w:b w:val="0"/>
            <w:i w:val="0"/>
            <w:sz w:val="24"/>
            <w:szCs w:val="24"/>
          </w:rPr>
          <w:fldChar w:fldCharType="separate"/>
        </w:r>
        <w:r>
          <w:rPr>
            <w:rFonts w:ascii="Times New Roman" w:hAnsi="Times New Roman"/>
            <w:b w:val="0"/>
            <w:i w:val="0"/>
            <w:noProof/>
            <w:sz w:val="24"/>
            <w:szCs w:val="24"/>
          </w:rPr>
          <w:t>4</w:t>
        </w:r>
        <w:r w:rsidRPr="00724708">
          <w:rPr>
            <w:rFonts w:ascii="Times New Roman" w:hAnsi="Times New Roman"/>
            <w:b w:val="0"/>
            <w:i w:val="0"/>
            <w:noProof/>
            <w:sz w:val="24"/>
            <w:szCs w:val="24"/>
          </w:rPr>
          <w:fldChar w:fldCharType="end"/>
        </w:r>
      </w:p>
    </w:sdtContent>
  </w:sdt>
  <w:p w14:paraId="58201F2F" w14:textId="77777777" w:rsidR="00724708" w:rsidRDefault="00724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92660"/>
      <w:docPartObj>
        <w:docPartGallery w:val="Page Numbers (Top of Page)"/>
        <w:docPartUnique/>
      </w:docPartObj>
    </w:sdtPr>
    <w:sdtEndPr>
      <w:rPr>
        <w:noProof/>
      </w:rPr>
    </w:sdtEndPr>
    <w:sdtContent>
      <w:p w14:paraId="1A4556CB" w14:textId="77777777" w:rsidR="00A72213" w:rsidRPr="00724708" w:rsidRDefault="00A72213" w:rsidP="00A72213">
        <w:pPr>
          <w:pStyle w:val="Heading2"/>
          <w:shd w:val="clear" w:color="auto" w:fill="FFFFFF"/>
          <w:spacing w:before="300" w:after="150" w:line="585" w:lineRule="atLeast"/>
          <w:rPr>
            <w:rFonts w:ascii="Times New Roman" w:eastAsia="Times New Roman" w:hAnsi="Times New Roman"/>
            <w:b w:val="0"/>
            <w:bCs w:val="0"/>
            <w:i w:val="0"/>
            <w:iCs w:val="0"/>
            <w:color w:val="333333"/>
            <w:sz w:val="24"/>
            <w:szCs w:val="24"/>
          </w:rPr>
        </w:pPr>
        <w:r w:rsidRPr="00724708">
          <w:rPr>
            <w:rFonts w:ascii="Times New Roman" w:hAnsi="Times New Roman"/>
            <w:b w:val="0"/>
            <w:bCs w:val="0"/>
            <w:i w:val="0"/>
            <w:color w:val="333333"/>
            <w:sz w:val="24"/>
            <w:szCs w:val="24"/>
            <w:shd w:val="clear" w:color="auto" w:fill="FFFFFF"/>
          </w:rPr>
          <w:t xml:space="preserve">Running head: </w:t>
        </w:r>
        <w:r w:rsidRPr="00724708">
          <w:rPr>
            <w:rFonts w:ascii="Times New Roman" w:eastAsia="Times New Roman" w:hAnsi="Times New Roman"/>
            <w:b w:val="0"/>
            <w:i w:val="0"/>
            <w:iCs w:val="0"/>
            <w:color w:val="333333"/>
            <w:sz w:val="24"/>
            <w:szCs w:val="24"/>
          </w:rPr>
          <w:t>SPRINT REVIEW</w:t>
        </w:r>
        <w:r>
          <w:rPr>
            <w:rFonts w:ascii="Times New Roman" w:eastAsia="Times New Roman" w:hAnsi="Times New Roman"/>
            <w:b w:val="0"/>
            <w:i w:val="0"/>
            <w:iCs w:val="0"/>
            <w:color w:val="333333"/>
            <w:sz w:val="24"/>
            <w:szCs w:val="24"/>
          </w:rPr>
          <w:t xml:space="preserve">                                                                                                  </w:t>
        </w:r>
        <w:r w:rsidRPr="00724708">
          <w:rPr>
            <w:rFonts w:ascii="Times New Roman" w:hAnsi="Times New Roman"/>
            <w:b w:val="0"/>
            <w:i w:val="0"/>
            <w:sz w:val="24"/>
            <w:szCs w:val="24"/>
          </w:rPr>
          <w:fldChar w:fldCharType="begin"/>
        </w:r>
        <w:r w:rsidRPr="00724708">
          <w:rPr>
            <w:rFonts w:ascii="Times New Roman" w:hAnsi="Times New Roman"/>
            <w:b w:val="0"/>
            <w:i w:val="0"/>
            <w:sz w:val="24"/>
            <w:szCs w:val="24"/>
          </w:rPr>
          <w:instrText xml:space="preserve"> PAGE   \* MERGEFORMAT </w:instrText>
        </w:r>
        <w:r w:rsidRPr="00724708">
          <w:rPr>
            <w:rFonts w:ascii="Times New Roman" w:hAnsi="Times New Roman"/>
            <w:b w:val="0"/>
            <w:i w:val="0"/>
            <w:sz w:val="24"/>
            <w:szCs w:val="24"/>
          </w:rPr>
          <w:fldChar w:fldCharType="separate"/>
        </w:r>
        <w:r>
          <w:rPr>
            <w:rFonts w:ascii="Times New Roman" w:hAnsi="Times New Roman"/>
            <w:b w:val="0"/>
            <w:i w:val="0"/>
            <w:sz w:val="24"/>
            <w:szCs w:val="24"/>
          </w:rPr>
          <w:t>1</w:t>
        </w:r>
        <w:r w:rsidRPr="00724708">
          <w:rPr>
            <w:rFonts w:ascii="Times New Roman" w:hAnsi="Times New Roman"/>
            <w:b w:val="0"/>
            <w:i w:val="0"/>
            <w:noProof/>
            <w:sz w:val="24"/>
            <w:szCs w:val="24"/>
          </w:rPr>
          <w:fldChar w:fldCharType="end"/>
        </w:r>
      </w:p>
    </w:sdtContent>
  </w:sdt>
  <w:p w14:paraId="711F757F" w14:textId="77777777" w:rsidR="00A72213" w:rsidRDefault="00A72213" w:rsidP="00A72213">
    <w:pPr>
      <w:pStyle w:val="Header"/>
    </w:pPr>
  </w:p>
  <w:p w14:paraId="5BE16404" w14:textId="77777777" w:rsidR="00A72213" w:rsidRDefault="00A72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FA"/>
    <w:rsid w:val="000034FA"/>
    <w:rsid w:val="0002503B"/>
    <w:rsid w:val="000E7ABB"/>
    <w:rsid w:val="001076BA"/>
    <w:rsid w:val="0018599A"/>
    <w:rsid w:val="002046C0"/>
    <w:rsid w:val="00301607"/>
    <w:rsid w:val="00302EB8"/>
    <w:rsid w:val="003268BD"/>
    <w:rsid w:val="00330711"/>
    <w:rsid w:val="003C47E6"/>
    <w:rsid w:val="003E67C5"/>
    <w:rsid w:val="00447A13"/>
    <w:rsid w:val="00452731"/>
    <w:rsid w:val="00490573"/>
    <w:rsid w:val="005002DF"/>
    <w:rsid w:val="005D4275"/>
    <w:rsid w:val="006C15ED"/>
    <w:rsid w:val="00724708"/>
    <w:rsid w:val="007D1C50"/>
    <w:rsid w:val="008224C3"/>
    <w:rsid w:val="008D4669"/>
    <w:rsid w:val="0096579B"/>
    <w:rsid w:val="0097667F"/>
    <w:rsid w:val="009B447C"/>
    <w:rsid w:val="00A72213"/>
    <w:rsid w:val="00AF225B"/>
    <w:rsid w:val="00B61D5F"/>
    <w:rsid w:val="00C70313"/>
    <w:rsid w:val="00C90B83"/>
    <w:rsid w:val="00CB3FB3"/>
    <w:rsid w:val="00CF3268"/>
    <w:rsid w:val="00D759DD"/>
    <w:rsid w:val="00DF0DEF"/>
    <w:rsid w:val="00EE53AD"/>
    <w:rsid w:val="00F27D34"/>
    <w:rsid w:val="00F60A4C"/>
    <w:rsid w:val="00FC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A220"/>
  <w15:docId w15:val="{BD21E51F-2DA6-480E-8B9D-B15F8DF5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BA"/>
    <w:rPr>
      <w:sz w:val="24"/>
      <w:szCs w:val="24"/>
    </w:rPr>
  </w:style>
  <w:style w:type="paragraph" w:styleId="Heading1">
    <w:name w:val="heading 1"/>
    <w:basedOn w:val="Normal"/>
    <w:next w:val="Normal"/>
    <w:link w:val="Heading1Char"/>
    <w:uiPriority w:val="9"/>
    <w:qFormat/>
    <w:rsid w:val="001076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076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076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076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076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076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076BA"/>
    <w:pPr>
      <w:spacing w:before="240" w:after="60"/>
      <w:outlineLvl w:val="6"/>
    </w:pPr>
  </w:style>
  <w:style w:type="paragraph" w:styleId="Heading8">
    <w:name w:val="heading 8"/>
    <w:basedOn w:val="Normal"/>
    <w:next w:val="Normal"/>
    <w:link w:val="Heading8Char"/>
    <w:uiPriority w:val="9"/>
    <w:semiHidden/>
    <w:unhideWhenUsed/>
    <w:qFormat/>
    <w:rsid w:val="001076BA"/>
    <w:pPr>
      <w:spacing w:before="240" w:after="60"/>
      <w:outlineLvl w:val="7"/>
    </w:pPr>
    <w:rPr>
      <w:i/>
      <w:iCs/>
    </w:rPr>
  </w:style>
  <w:style w:type="paragraph" w:styleId="Heading9">
    <w:name w:val="heading 9"/>
    <w:basedOn w:val="Normal"/>
    <w:next w:val="Normal"/>
    <w:link w:val="Heading9Char"/>
    <w:uiPriority w:val="9"/>
    <w:semiHidden/>
    <w:unhideWhenUsed/>
    <w:qFormat/>
    <w:rsid w:val="001076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B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076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076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076BA"/>
    <w:rPr>
      <w:b/>
      <w:bCs/>
      <w:sz w:val="28"/>
      <w:szCs w:val="28"/>
    </w:rPr>
  </w:style>
  <w:style w:type="character" w:customStyle="1" w:styleId="Heading5Char">
    <w:name w:val="Heading 5 Char"/>
    <w:basedOn w:val="DefaultParagraphFont"/>
    <w:link w:val="Heading5"/>
    <w:uiPriority w:val="9"/>
    <w:semiHidden/>
    <w:rsid w:val="001076BA"/>
    <w:rPr>
      <w:b/>
      <w:bCs/>
      <w:i/>
      <w:iCs/>
      <w:sz w:val="26"/>
      <w:szCs w:val="26"/>
    </w:rPr>
  </w:style>
  <w:style w:type="character" w:customStyle="1" w:styleId="Heading6Char">
    <w:name w:val="Heading 6 Char"/>
    <w:basedOn w:val="DefaultParagraphFont"/>
    <w:link w:val="Heading6"/>
    <w:uiPriority w:val="9"/>
    <w:semiHidden/>
    <w:rsid w:val="001076BA"/>
    <w:rPr>
      <w:b/>
      <w:bCs/>
    </w:rPr>
  </w:style>
  <w:style w:type="character" w:customStyle="1" w:styleId="Heading7Char">
    <w:name w:val="Heading 7 Char"/>
    <w:basedOn w:val="DefaultParagraphFont"/>
    <w:link w:val="Heading7"/>
    <w:uiPriority w:val="9"/>
    <w:semiHidden/>
    <w:rsid w:val="001076BA"/>
    <w:rPr>
      <w:sz w:val="24"/>
      <w:szCs w:val="24"/>
    </w:rPr>
  </w:style>
  <w:style w:type="character" w:customStyle="1" w:styleId="Heading8Char">
    <w:name w:val="Heading 8 Char"/>
    <w:basedOn w:val="DefaultParagraphFont"/>
    <w:link w:val="Heading8"/>
    <w:uiPriority w:val="9"/>
    <w:semiHidden/>
    <w:rsid w:val="001076BA"/>
    <w:rPr>
      <w:i/>
      <w:iCs/>
      <w:sz w:val="24"/>
      <w:szCs w:val="24"/>
    </w:rPr>
  </w:style>
  <w:style w:type="character" w:customStyle="1" w:styleId="Heading9Char">
    <w:name w:val="Heading 9 Char"/>
    <w:basedOn w:val="DefaultParagraphFont"/>
    <w:link w:val="Heading9"/>
    <w:uiPriority w:val="9"/>
    <w:semiHidden/>
    <w:rsid w:val="001076BA"/>
    <w:rPr>
      <w:rFonts w:asciiTheme="majorHAnsi" w:eastAsiaTheme="majorEastAsia" w:hAnsiTheme="majorHAnsi"/>
    </w:rPr>
  </w:style>
  <w:style w:type="paragraph" w:styleId="Title">
    <w:name w:val="Title"/>
    <w:basedOn w:val="Normal"/>
    <w:next w:val="Normal"/>
    <w:link w:val="TitleChar"/>
    <w:uiPriority w:val="10"/>
    <w:qFormat/>
    <w:rsid w:val="001076B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076B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076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076BA"/>
    <w:rPr>
      <w:rFonts w:asciiTheme="majorHAnsi" w:eastAsiaTheme="majorEastAsia" w:hAnsiTheme="majorHAnsi"/>
      <w:sz w:val="24"/>
      <w:szCs w:val="24"/>
    </w:rPr>
  </w:style>
  <w:style w:type="character" w:styleId="Strong">
    <w:name w:val="Strong"/>
    <w:basedOn w:val="DefaultParagraphFont"/>
    <w:uiPriority w:val="22"/>
    <w:qFormat/>
    <w:rsid w:val="001076BA"/>
    <w:rPr>
      <w:b/>
      <w:bCs/>
    </w:rPr>
  </w:style>
  <w:style w:type="character" w:styleId="Emphasis">
    <w:name w:val="Emphasis"/>
    <w:basedOn w:val="DefaultParagraphFont"/>
    <w:uiPriority w:val="20"/>
    <w:qFormat/>
    <w:rsid w:val="001076BA"/>
    <w:rPr>
      <w:rFonts w:asciiTheme="minorHAnsi" w:hAnsiTheme="minorHAnsi"/>
      <w:b/>
      <w:i/>
      <w:iCs/>
    </w:rPr>
  </w:style>
  <w:style w:type="paragraph" w:styleId="NoSpacing">
    <w:name w:val="No Spacing"/>
    <w:basedOn w:val="Normal"/>
    <w:uiPriority w:val="1"/>
    <w:qFormat/>
    <w:rsid w:val="001076BA"/>
    <w:rPr>
      <w:szCs w:val="32"/>
    </w:rPr>
  </w:style>
  <w:style w:type="paragraph" w:styleId="ListParagraph">
    <w:name w:val="List Paragraph"/>
    <w:basedOn w:val="Normal"/>
    <w:uiPriority w:val="34"/>
    <w:qFormat/>
    <w:rsid w:val="001076BA"/>
    <w:pPr>
      <w:ind w:left="720"/>
      <w:contextualSpacing/>
    </w:pPr>
  </w:style>
  <w:style w:type="paragraph" w:styleId="Quote">
    <w:name w:val="Quote"/>
    <w:basedOn w:val="Normal"/>
    <w:next w:val="Normal"/>
    <w:link w:val="QuoteChar"/>
    <w:uiPriority w:val="29"/>
    <w:qFormat/>
    <w:rsid w:val="001076BA"/>
    <w:rPr>
      <w:i/>
    </w:rPr>
  </w:style>
  <w:style w:type="character" w:customStyle="1" w:styleId="QuoteChar">
    <w:name w:val="Quote Char"/>
    <w:basedOn w:val="DefaultParagraphFont"/>
    <w:link w:val="Quote"/>
    <w:uiPriority w:val="29"/>
    <w:rsid w:val="001076BA"/>
    <w:rPr>
      <w:i/>
      <w:sz w:val="24"/>
      <w:szCs w:val="24"/>
    </w:rPr>
  </w:style>
  <w:style w:type="paragraph" w:styleId="IntenseQuote">
    <w:name w:val="Intense Quote"/>
    <w:basedOn w:val="Normal"/>
    <w:next w:val="Normal"/>
    <w:link w:val="IntenseQuoteChar"/>
    <w:uiPriority w:val="30"/>
    <w:qFormat/>
    <w:rsid w:val="001076BA"/>
    <w:pPr>
      <w:ind w:left="720" w:right="720"/>
    </w:pPr>
    <w:rPr>
      <w:b/>
      <w:i/>
      <w:szCs w:val="22"/>
    </w:rPr>
  </w:style>
  <w:style w:type="character" w:customStyle="1" w:styleId="IntenseQuoteChar">
    <w:name w:val="Intense Quote Char"/>
    <w:basedOn w:val="DefaultParagraphFont"/>
    <w:link w:val="IntenseQuote"/>
    <w:uiPriority w:val="30"/>
    <w:rsid w:val="001076BA"/>
    <w:rPr>
      <w:b/>
      <w:i/>
      <w:sz w:val="24"/>
    </w:rPr>
  </w:style>
  <w:style w:type="character" w:styleId="SubtleEmphasis">
    <w:name w:val="Subtle Emphasis"/>
    <w:uiPriority w:val="19"/>
    <w:qFormat/>
    <w:rsid w:val="001076BA"/>
    <w:rPr>
      <w:i/>
      <w:color w:val="5A5A5A" w:themeColor="text1" w:themeTint="A5"/>
    </w:rPr>
  </w:style>
  <w:style w:type="character" w:styleId="IntenseEmphasis">
    <w:name w:val="Intense Emphasis"/>
    <w:basedOn w:val="DefaultParagraphFont"/>
    <w:uiPriority w:val="21"/>
    <w:qFormat/>
    <w:rsid w:val="001076BA"/>
    <w:rPr>
      <w:b/>
      <w:i/>
      <w:sz w:val="24"/>
      <w:szCs w:val="24"/>
      <w:u w:val="single"/>
    </w:rPr>
  </w:style>
  <w:style w:type="character" w:styleId="SubtleReference">
    <w:name w:val="Subtle Reference"/>
    <w:basedOn w:val="DefaultParagraphFont"/>
    <w:uiPriority w:val="31"/>
    <w:qFormat/>
    <w:rsid w:val="001076BA"/>
    <w:rPr>
      <w:sz w:val="24"/>
      <w:szCs w:val="24"/>
      <w:u w:val="single"/>
    </w:rPr>
  </w:style>
  <w:style w:type="character" w:styleId="IntenseReference">
    <w:name w:val="Intense Reference"/>
    <w:basedOn w:val="DefaultParagraphFont"/>
    <w:uiPriority w:val="32"/>
    <w:qFormat/>
    <w:rsid w:val="001076BA"/>
    <w:rPr>
      <w:b/>
      <w:sz w:val="24"/>
      <w:u w:val="single"/>
    </w:rPr>
  </w:style>
  <w:style w:type="character" w:styleId="BookTitle">
    <w:name w:val="Book Title"/>
    <w:basedOn w:val="DefaultParagraphFont"/>
    <w:uiPriority w:val="33"/>
    <w:qFormat/>
    <w:rsid w:val="001076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076BA"/>
    <w:pPr>
      <w:outlineLvl w:val="9"/>
    </w:pPr>
  </w:style>
  <w:style w:type="paragraph" w:styleId="Header">
    <w:name w:val="header"/>
    <w:basedOn w:val="Normal"/>
    <w:link w:val="HeaderChar"/>
    <w:uiPriority w:val="99"/>
    <w:unhideWhenUsed/>
    <w:rsid w:val="00724708"/>
    <w:pPr>
      <w:tabs>
        <w:tab w:val="center" w:pos="4680"/>
        <w:tab w:val="right" w:pos="9360"/>
      </w:tabs>
    </w:pPr>
  </w:style>
  <w:style w:type="character" w:customStyle="1" w:styleId="HeaderChar">
    <w:name w:val="Header Char"/>
    <w:basedOn w:val="DefaultParagraphFont"/>
    <w:link w:val="Header"/>
    <w:uiPriority w:val="99"/>
    <w:rsid w:val="00724708"/>
    <w:rPr>
      <w:sz w:val="24"/>
      <w:szCs w:val="24"/>
    </w:rPr>
  </w:style>
  <w:style w:type="paragraph" w:styleId="Footer">
    <w:name w:val="footer"/>
    <w:basedOn w:val="Normal"/>
    <w:link w:val="FooterChar"/>
    <w:uiPriority w:val="99"/>
    <w:unhideWhenUsed/>
    <w:rsid w:val="00724708"/>
    <w:pPr>
      <w:tabs>
        <w:tab w:val="center" w:pos="4680"/>
        <w:tab w:val="right" w:pos="9360"/>
      </w:tabs>
    </w:pPr>
  </w:style>
  <w:style w:type="character" w:customStyle="1" w:styleId="FooterChar">
    <w:name w:val="Footer Char"/>
    <w:basedOn w:val="DefaultParagraphFont"/>
    <w:link w:val="Footer"/>
    <w:uiPriority w:val="99"/>
    <w:rsid w:val="007247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66959">
      <w:bodyDiv w:val="1"/>
      <w:marLeft w:val="0"/>
      <w:marRight w:val="0"/>
      <w:marTop w:val="0"/>
      <w:marBottom w:val="0"/>
      <w:divBdr>
        <w:top w:val="none" w:sz="0" w:space="0" w:color="auto"/>
        <w:left w:val="none" w:sz="0" w:space="0" w:color="auto"/>
        <w:bottom w:val="none" w:sz="0" w:space="0" w:color="auto"/>
        <w:right w:val="none" w:sz="0" w:space="0" w:color="auto"/>
      </w:divBdr>
    </w:div>
    <w:div w:id="2041665974">
      <w:bodyDiv w:val="1"/>
      <w:marLeft w:val="0"/>
      <w:marRight w:val="0"/>
      <w:marTop w:val="0"/>
      <w:marBottom w:val="0"/>
      <w:divBdr>
        <w:top w:val="none" w:sz="0" w:space="0" w:color="auto"/>
        <w:left w:val="none" w:sz="0" w:space="0" w:color="auto"/>
        <w:bottom w:val="none" w:sz="0" w:space="0" w:color="auto"/>
        <w:right w:val="none" w:sz="0" w:space="0" w:color="auto"/>
      </w:divBdr>
    </w:div>
    <w:div w:id="20799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ALBEEZY</dc:creator>
  <cp:lastModifiedBy>Ward, Amanda</cp:lastModifiedBy>
  <cp:revision>2</cp:revision>
  <dcterms:created xsi:type="dcterms:W3CDTF">2021-04-19T00:33:00Z</dcterms:created>
  <dcterms:modified xsi:type="dcterms:W3CDTF">2021-04-19T00:33:00Z</dcterms:modified>
</cp:coreProperties>
</file>