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843B40" w14:textId="2FC54BF6" w:rsidR="00B15B06" w:rsidRDefault="00000000">
      <w:pPr>
        <w:pStyle w:val="Title"/>
      </w:pPr>
      <w:r>
        <w:t>Pixel</w:t>
      </w:r>
      <w:r w:rsidR="00160B88">
        <w:t xml:space="preserve"> </w:t>
      </w:r>
      <w:r>
        <w:t>Pay</w:t>
      </w:r>
      <w:r w:rsidR="00160B88">
        <w:t xml:space="preserve"> </w:t>
      </w:r>
      <w:r>
        <w:t>Week</w:t>
      </w:r>
      <w:r w:rsidR="00160B88">
        <w:t xml:space="preserve"> </w:t>
      </w:r>
      <w:r>
        <w:t>5</w:t>
      </w:r>
      <w:r w:rsidR="00160B88">
        <w:t xml:space="preserve"> : </w:t>
      </w:r>
      <w:r>
        <w:t>Day</w:t>
      </w:r>
      <w:r w:rsidR="00160B88">
        <w:t xml:space="preserve"> </w:t>
      </w:r>
      <w:r>
        <w:t>End</w:t>
      </w:r>
      <w:r w:rsidR="00160B88">
        <w:t xml:space="preserve"> </w:t>
      </w:r>
      <w:r>
        <w:t>Summary</w:t>
      </w:r>
      <w:r w:rsidR="00160B88">
        <w:t xml:space="preserve"> </w:t>
      </w:r>
      <w:r>
        <w:t>PRD</w:t>
      </w:r>
    </w:p>
    <w:p w14:paraId="74E1CE2E" w14:textId="40CC1979" w:rsidR="00B15B06" w:rsidRDefault="00000000">
      <w:pPr>
        <w:pStyle w:val="Heading1"/>
      </w:pPr>
      <w:r>
        <w:t>Problem</w:t>
      </w:r>
      <w:r w:rsidR="00160B88">
        <w:t xml:space="preserve"> </w:t>
      </w:r>
      <w:r>
        <w:t>Statement</w:t>
      </w:r>
    </w:p>
    <w:p w14:paraId="15AFA2F0" w14:textId="11026B38" w:rsidR="00B15B06" w:rsidRDefault="00000000">
      <w:r>
        <w:t>Merchants</w:t>
      </w:r>
      <w:r w:rsidR="00160B88">
        <w:t xml:space="preserve"> </w:t>
      </w:r>
      <w:r>
        <w:t>lack</w:t>
      </w:r>
      <w:r w:rsidR="00160B88">
        <w:t xml:space="preserve"> </w:t>
      </w:r>
      <w:r>
        <w:t>confidence</w:t>
      </w:r>
      <w:r w:rsidR="00160B88">
        <w:t xml:space="preserve"> </w:t>
      </w:r>
      <w:r>
        <w:t>in</w:t>
      </w:r>
      <w:r w:rsidR="00160B88">
        <w:t xml:space="preserve"> </w:t>
      </w:r>
      <w:r>
        <w:t>end-of-day</w:t>
      </w:r>
      <w:r w:rsidR="00160B88">
        <w:t xml:space="preserve"> </w:t>
      </w:r>
      <w:r>
        <w:t>reconciliation</w:t>
      </w:r>
      <w:r w:rsidR="00160B88">
        <w:t xml:space="preserve"> </w:t>
      </w:r>
      <w:r>
        <w:t>and</w:t>
      </w:r>
      <w:r w:rsidR="00160B88">
        <w:t xml:space="preserve"> </w:t>
      </w:r>
      <w:r>
        <w:t>rely</w:t>
      </w:r>
      <w:r w:rsidR="00160B88">
        <w:t xml:space="preserve"> </w:t>
      </w:r>
      <w:r>
        <w:t>on</w:t>
      </w:r>
      <w:r w:rsidR="00160B88">
        <w:t xml:space="preserve"> </w:t>
      </w:r>
      <w:r>
        <w:t>manual</w:t>
      </w:r>
      <w:r w:rsidR="00160B88">
        <w:t xml:space="preserve"> </w:t>
      </w:r>
      <w:r>
        <w:t>workarounds.</w:t>
      </w:r>
    </w:p>
    <w:p w14:paraId="0E0A9E24" w14:textId="0FBAC62F" w:rsidR="00B15B06" w:rsidRDefault="00000000">
      <w:pPr>
        <w:pStyle w:val="Heading1"/>
      </w:pPr>
      <w:r>
        <w:t>Goals</w:t>
      </w:r>
      <w:r w:rsidR="00160B88">
        <w:t xml:space="preserve"> </w:t>
      </w:r>
      <w:r>
        <w:t>and</w:t>
      </w:r>
      <w:r w:rsidR="00160B88">
        <w:t xml:space="preserve"> </w:t>
      </w:r>
      <w:r>
        <w:t>Non-Goals</w:t>
      </w:r>
    </w:p>
    <w:p w14:paraId="48619375" w14:textId="6A43054E" w:rsidR="00B15B06" w:rsidRDefault="00000000">
      <w:r>
        <w:t>Increase</w:t>
      </w:r>
      <w:r w:rsidR="00160B88">
        <w:t xml:space="preserve"> </w:t>
      </w:r>
      <w:r>
        <w:t>evening</w:t>
      </w:r>
      <w:r w:rsidR="00160B88">
        <w:t xml:space="preserve"> </w:t>
      </w:r>
      <w:r>
        <w:t>engagement</w:t>
      </w:r>
      <w:r w:rsidR="00160B88">
        <w:t xml:space="preserve"> </w:t>
      </w:r>
      <w:r>
        <w:t>from</w:t>
      </w:r>
      <w:r w:rsidR="00160B88">
        <w:t xml:space="preserve"> </w:t>
      </w:r>
      <w:r>
        <w:t>31%</w:t>
      </w:r>
      <w:r w:rsidR="00160B88">
        <w:t xml:space="preserve"> </w:t>
      </w:r>
      <w:r>
        <w:t>to</w:t>
      </w:r>
      <w:r w:rsidR="00160B88">
        <w:t xml:space="preserve"> </w:t>
      </w:r>
      <w:r>
        <w:t>65%</w:t>
      </w:r>
      <w:r w:rsidR="00160B88">
        <w:t xml:space="preserve"> </w:t>
      </w:r>
      <w:r>
        <w:t>in</w:t>
      </w:r>
      <w:r w:rsidR="00160B88">
        <w:t xml:space="preserve"> </w:t>
      </w:r>
      <w:r>
        <w:t>90</w:t>
      </w:r>
      <w:r w:rsidR="00160B88">
        <w:t xml:space="preserve"> </w:t>
      </w:r>
      <w:r>
        <w:t>days.</w:t>
      </w:r>
      <w:r w:rsidR="00160B88">
        <w:t xml:space="preserve"> </w:t>
      </w:r>
      <w:r>
        <w:t>Not</w:t>
      </w:r>
      <w:r w:rsidR="00160B88">
        <w:t xml:space="preserve"> </w:t>
      </w:r>
      <w:r>
        <w:t>building</w:t>
      </w:r>
      <w:r w:rsidR="00160B88">
        <w:t xml:space="preserve"> </w:t>
      </w:r>
      <w:r>
        <w:t>enterprise</w:t>
      </w:r>
      <w:r w:rsidR="00160B88">
        <w:t xml:space="preserve"> </w:t>
      </w:r>
      <w:r>
        <w:t>invoicing</w:t>
      </w:r>
      <w:r w:rsidR="00160B88">
        <w:t xml:space="preserve"> </w:t>
      </w:r>
      <w:r>
        <w:t>or</w:t>
      </w:r>
      <w:r w:rsidR="00160B88">
        <w:t xml:space="preserve"> </w:t>
      </w:r>
      <w:r>
        <w:t>consumer</w:t>
      </w:r>
      <w:r w:rsidR="00160B88">
        <w:t xml:space="preserve"> </w:t>
      </w:r>
      <w:r>
        <w:t>features.</w:t>
      </w:r>
    </w:p>
    <w:p w14:paraId="6262DB2D" w14:textId="4152BF43" w:rsidR="00B15B06" w:rsidRDefault="00000000">
      <w:pPr>
        <w:pStyle w:val="Heading1"/>
      </w:pPr>
      <w:r>
        <w:t>User</w:t>
      </w:r>
      <w:r w:rsidR="00160B88">
        <w:t xml:space="preserve"> </w:t>
      </w:r>
      <w:r>
        <w:t>Stories</w:t>
      </w:r>
    </w:p>
    <w:p w14:paraId="057F27DD" w14:textId="3DB81216" w:rsidR="00B15B06" w:rsidRDefault="00000000">
      <w:r>
        <w:t>One-glance</w:t>
      </w:r>
      <w:r w:rsidR="00160B88">
        <w:t xml:space="preserve"> </w:t>
      </w:r>
      <w:r>
        <w:t>earnings</w:t>
      </w:r>
      <w:r w:rsidR="00160B88">
        <w:t xml:space="preserve"> </w:t>
      </w:r>
      <w:r>
        <w:t>summary,</w:t>
      </w:r>
      <w:r w:rsidR="00160B88">
        <w:t xml:space="preserve"> </w:t>
      </w:r>
      <w:r>
        <w:t>scheduled</w:t>
      </w:r>
      <w:r w:rsidR="00160B88">
        <w:t xml:space="preserve"> </w:t>
      </w:r>
      <w:r>
        <w:t>push</w:t>
      </w:r>
      <w:r w:rsidR="00160B88">
        <w:t xml:space="preserve"> </w:t>
      </w:r>
      <w:r>
        <w:t>reminder,</w:t>
      </w:r>
      <w:r w:rsidR="00160B88">
        <w:t xml:space="preserve"> </w:t>
      </w:r>
      <w:r>
        <w:t>Hindi-first</w:t>
      </w:r>
      <w:r w:rsidR="00160B88">
        <w:t xml:space="preserve"> </w:t>
      </w:r>
      <w:r>
        <w:t>experience.</w:t>
      </w:r>
    </w:p>
    <w:p w14:paraId="7A290CF1" w14:textId="77777777" w:rsidR="00B15B06" w:rsidRDefault="00000000">
      <w:pPr>
        <w:pStyle w:val="Heading1"/>
      </w:pPr>
      <w:r>
        <w:t>Requirements</w:t>
      </w:r>
    </w:p>
    <w:p w14:paraId="13E27A95" w14:textId="63070995" w:rsidR="00B15B06" w:rsidRDefault="00000000">
      <w:r>
        <w:t>MUST:</w:t>
      </w:r>
      <w:r w:rsidR="00160B88">
        <w:t xml:space="preserve"> </w:t>
      </w:r>
      <w:r>
        <w:t>summary</w:t>
      </w:r>
      <w:r w:rsidR="00160B88">
        <w:t xml:space="preserve"> </w:t>
      </w:r>
      <w:r>
        <w:t>card,</w:t>
      </w:r>
      <w:r w:rsidR="00160B88">
        <w:t xml:space="preserve"> </w:t>
      </w:r>
      <w:r>
        <w:t>push</w:t>
      </w:r>
      <w:r w:rsidR="00160B88">
        <w:t xml:space="preserve"> </w:t>
      </w:r>
      <w:r>
        <w:t>notifications,</w:t>
      </w:r>
      <w:r w:rsidR="00160B88">
        <w:t xml:space="preserve"> </w:t>
      </w:r>
      <w:r>
        <w:t>offline</w:t>
      </w:r>
      <w:r w:rsidR="00160B88">
        <w:t xml:space="preserve"> </w:t>
      </w:r>
      <w:r>
        <w:t>support.</w:t>
      </w:r>
      <w:r w:rsidR="00160B88">
        <w:t xml:space="preserve"> </w:t>
      </w:r>
      <w:r>
        <w:t>SHOULD:</w:t>
      </w:r>
      <w:r w:rsidR="00160B88">
        <w:t xml:space="preserve"> </w:t>
      </w:r>
      <w:r>
        <w:t>comparisons,</w:t>
      </w:r>
      <w:r w:rsidR="00160B88">
        <w:t xml:space="preserve"> </w:t>
      </w:r>
      <w:r>
        <w:t>sharing,</w:t>
      </w:r>
      <w:r w:rsidR="00160B88">
        <w:t xml:space="preserve"> </w:t>
      </w:r>
      <w:r>
        <w:t>settlement</w:t>
      </w:r>
      <w:r w:rsidR="00160B88">
        <w:t xml:space="preserve"> </w:t>
      </w:r>
      <w:r>
        <w:t>timeline.</w:t>
      </w:r>
      <w:r w:rsidR="00160B88">
        <w:t xml:space="preserve"> </w:t>
      </w:r>
      <w:r>
        <w:t>MAY:</w:t>
      </w:r>
      <w:r w:rsidR="00160B88">
        <w:t xml:space="preserve"> </w:t>
      </w:r>
      <w:r>
        <w:t>voice</w:t>
      </w:r>
      <w:r w:rsidR="00160B88">
        <w:t xml:space="preserve"> </w:t>
      </w:r>
      <w:r>
        <w:t>readout</w:t>
      </w:r>
      <w:r w:rsidR="00160B88">
        <w:t xml:space="preserve"> </w:t>
      </w:r>
      <w:r>
        <w:t>and</w:t>
      </w:r>
      <w:r w:rsidR="00160B88">
        <w:t xml:space="preserve"> </w:t>
      </w:r>
      <w:r>
        <w:t>anomaly</w:t>
      </w:r>
      <w:r w:rsidR="00160B88">
        <w:t xml:space="preserve"> </w:t>
      </w:r>
      <w:r>
        <w:t>detection.</w:t>
      </w:r>
    </w:p>
    <w:p w14:paraId="7285515C" w14:textId="5E0DE980" w:rsidR="00B15B06" w:rsidRDefault="00000000">
      <w:pPr>
        <w:pStyle w:val="Heading1"/>
      </w:pPr>
      <w:r>
        <w:t>Edge</w:t>
      </w:r>
      <w:r w:rsidR="00160B88">
        <w:t xml:space="preserve"> </w:t>
      </w:r>
      <w:r>
        <w:t>Cases</w:t>
      </w:r>
    </w:p>
    <w:p w14:paraId="7F8F2F34" w14:textId="1DD32AA1" w:rsidR="00B15B06" w:rsidRDefault="00000000">
      <w:r>
        <w:t>Zero</w:t>
      </w:r>
      <w:r w:rsidR="00160B88">
        <w:t xml:space="preserve"> </w:t>
      </w:r>
      <w:r>
        <w:t>transactions,</w:t>
      </w:r>
      <w:r w:rsidR="00160B88">
        <w:t xml:space="preserve"> </w:t>
      </w:r>
      <w:r>
        <w:t>refunds,</w:t>
      </w:r>
      <w:r w:rsidR="00160B88">
        <w:t xml:space="preserve"> </w:t>
      </w:r>
      <w:r>
        <w:t>failed</w:t>
      </w:r>
      <w:r w:rsidR="00160B88">
        <w:t xml:space="preserve"> </w:t>
      </w:r>
      <w:r>
        <w:t>push</w:t>
      </w:r>
      <w:r w:rsidR="00160B88">
        <w:t xml:space="preserve"> </w:t>
      </w:r>
      <w:r>
        <w:t>delivery,</w:t>
      </w:r>
      <w:r w:rsidR="00160B88">
        <w:t xml:space="preserve"> </w:t>
      </w:r>
      <w:r>
        <w:t>offline</w:t>
      </w:r>
      <w:r w:rsidR="00160B88">
        <w:t xml:space="preserve"> </w:t>
      </w:r>
      <w:r>
        <w:t>mode,</w:t>
      </w:r>
      <w:r w:rsidR="00160B88">
        <w:t xml:space="preserve"> </w:t>
      </w:r>
      <w:r>
        <w:t>frozen</w:t>
      </w:r>
      <w:r w:rsidR="00160B88">
        <w:t xml:space="preserve"> </w:t>
      </w:r>
      <w:r>
        <w:t>bank</w:t>
      </w:r>
      <w:r w:rsidR="00160B88">
        <w:t xml:space="preserve"> </w:t>
      </w:r>
      <w:r>
        <w:t>account.</w:t>
      </w:r>
    </w:p>
    <w:p w14:paraId="3312D69A" w14:textId="1A2A82EF" w:rsidR="00B15B06" w:rsidRDefault="00000000">
      <w:pPr>
        <w:pStyle w:val="Heading1"/>
      </w:pPr>
      <w:r>
        <w:t>Technical</w:t>
      </w:r>
      <w:r w:rsidR="00160B88">
        <w:t xml:space="preserve"> </w:t>
      </w:r>
      <w:r>
        <w:t>Approach</w:t>
      </w:r>
    </w:p>
    <w:p w14:paraId="74BF9D65" w14:textId="1B45329D" w:rsidR="00B15B06" w:rsidRDefault="00000000">
      <w:r>
        <w:t>Use</w:t>
      </w:r>
      <w:r w:rsidR="00160B88">
        <w:t xml:space="preserve"> </w:t>
      </w:r>
      <w:r>
        <w:t>60-second</w:t>
      </w:r>
      <w:r w:rsidR="00160B88">
        <w:t xml:space="preserve"> </w:t>
      </w:r>
      <w:r>
        <w:t>polling</w:t>
      </w:r>
      <w:r w:rsidR="00160B88">
        <w:t xml:space="preserve"> </w:t>
      </w:r>
      <w:r>
        <w:t>for</w:t>
      </w:r>
      <w:r w:rsidR="00160B88">
        <w:t xml:space="preserve"> </w:t>
      </w:r>
      <w:r>
        <w:t>v1.</w:t>
      </w:r>
      <w:r w:rsidR="00160B88">
        <w:t xml:space="preserve"> </w:t>
      </w:r>
      <w:r>
        <w:t>Avoid</w:t>
      </w:r>
      <w:r w:rsidR="00160B88">
        <w:t xml:space="preserve"> </w:t>
      </w:r>
      <w:r>
        <w:t>WebSockets</w:t>
      </w:r>
      <w:r w:rsidR="00160B88">
        <w:t xml:space="preserve"> </w:t>
      </w:r>
      <w:r>
        <w:t>until</w:t>
      </w:r>
      <w:r w:rsidR="00160B88">
        <w:t xml:space="preserve"> </w:t>
      </w:r>
      <w:r>
        <w:t>usage</w:t>
      </w:r>
      <w:r w:rsidR="00160B88">
        <w:t xml:space="preserve"> </w:t>
      </w:r>
      <w:r>
        <w:t>data</w:t>
      </w:r>
      <w:r w:rsidR="00160B88">
        <w:t xml:space="preserve"> </w:t>
      </w:r>
      <w:r>
        <w:t>justifies</w:t>
      </w:r>
      <w:r w:rsidR="00160B88">
        <w:t xml:space="preserve"> </w:t>
      </w:r>
      <w:r>
        <w:t>complexity.</w:t>
      </w:r>
    </w:p>
    <w:p w14:paraId="76062885" w14:textId="283D2392" w:rsidR="00B15B06" w:rsidRDefault="00000000">
      <w:pPr>
        <w:pStyle w:val="Heading1"/>
      </w:pPr>
      <w:r>
        <w:t>Success</w:t>
      </w:r>
      <w:r w:rsidR="00160B88">
        <w:t xml:space="preserve"> </w:t>
      </w:r>
      <w:r>
        <w:t>Metrics</w:t>
      </w:r>
    </w:p>
    <w:p w14:paraId="654D67AE" w14:textId="5FF9BFFC" w:rsidR="00B15B06" w:rsidRDefault="00000000">
      <w:r>
        <w:t>65%</w:t>
      </w:r>
      <w:r w:rsidR="00160B88">
        <w:t xml:space="preserve"> </w:t>
      </w:r>
      <w:r>
        <w:t>evening</w:t>
      </w:r>
      <w:r w:rsidR="00160B88">
        <w:t xml:space="preserve"> </w:t>
      </w:r>
      <w:r>
        <w:t>engagement,</w:t>
      </w:r>
      <w:r w:rsidR="00160B88">
        <w:t xml:space="preserve"> </w:t>
      </w:r>
      <w:r>
        <w:t>40%</w:t>
      </w:r>
      <w:r w:rsidR="00160B88">
        <w:t xml:space="preserve"> </w:t>
      </w:r>
      <w:r>
        <w:t>push</w:t>
      </w:r>
      <w:r w:rsidR="00160B88">
        <w:t xml:space="preserve"> </w:t>
      </w:r>
      <w:r>
        <w:t>open</w:t>
      </w:r>
      <w:r w:rsidR="00160B88">
        <w:t xml:space="preserve"> </w:t>
      </w:r>
      <w:r>
        <w:t>rate,</w:t>
      </w:r>
      <w:r w:rsidR="00160B88">
        <w:t xml:space="preserve"> </w:t>
      </w:r>
      <w:r>
        <w:t>NPS</w:t>
      </w:r>
      <w:r w:rsidR="00160B88">
        <w:t xml:space="preserve"> </w:t>
      </w:r>
      <w:r>
        <w:t>increase,</w:t>
      </w:r>
      <w:r w:rsidR="00160B88">
        <w:t xml:space="preserve"> </w:t>
      </w:r>
      <w:r>
        <w:t>reduced</w:t>
      </w:r>
      <w:r w:rsidR="00160B88">
        <w:t xml:space="preserve"> </w:t>
      </w:r>
      <w:r>
        <w:t>support</w:t>
      </w:r>
      <w:r w:rsidR="00160B88">
        <w:t xml:space="preserve"> </w:t>
      </w:r>
      <w:r>
        <w:t>tickets.</w:t>
      </w:r>
    </w:p>
    <w:p w14:paraId="658F77AB" w14:textId="41536031" w:rsidR="00B15B06" w:rsidRDefault="00000000">
      <w:pPr>
        <w:pStyle w:val="Heading1"/>
      </w:pPr>
      <w:r>
        <w:t>Open</w:t>
      </w:r>
      <w:r w:rsidR="00160B88">
        <w:t xml:space="preserve"> </w:t>
      </w:r>
      <w:r>
        <w:t>Questions</w:t>
      </w:r>
    </w:p>
    <w:p w14:paraId="4BEEC5D2" w14:textId="781FADE9" w:rsidR="00B15B06" w:rsidRDefault="00000000">
      <w:r>
        <w:t>Auto-detected</w:t>
      </w:r>
      <w:r w:rsidR="00160B88">
        <w:t xml:space="preserve"> </w:t>
      </w:r>
      <w:r>
        <w:t>push</w:t>
      </w:r>
      <w:r w:rsidR="00160B88">
        <w:t xml:space="preserve"> </w:t>
      </w:r>
      <w:r>
        <w:t>timing,</w:t>
      </w:r>
      <w:r w:rsidR="00160B88">
        <w:t xml:space="preserve"> </w:t>
      </w:r>
      <w:r>
        <w:t>localization</w:t>
      </w:r>
      <w:r w:rsidR="00160B88">
        <w:t xml:space="preserve"> </w:t>
      </w:r>
      <w:r>
        <w:t>priorities,</w:t>
      </w:r>
      <w:r w:rsidR="00160B88">
        <w:t xml:space="preserve"> </w:t>
      </w:r>
      <w:r>
        <w:t>future</w:t>
      </w:r>
      <w:r w:rsidR="00160B88">
        <w:t xml:space="preserve"> </w:t>
      </w:r>
      <w:r>
        <w:t>WebSocket</w:t>
      </w:r>
      <w:r w:rsidR="00160B88">
        <w:t xml:space="preserve"> </w:t>
      </w:r>
      <w:r>
        <w:t>support.</w:t>
      </w:r>
    </w:p>
    <w:sectPr w:rsidR="00B15B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777227">
    <w:abstractNumId w:val="8"/>
  </w:num>
  <w:num w:numId="2" w16cid:durableId="847257521">
    <w:abstractNumId w:val="6"/>
  </w:num>
  <w:num w:numId="3" w16cid:durableId="684551561">
    <w:abstractNumId w:val="5"/>
  </w:num>
  <w:num w:numId="4" w16cid:durableId="361781985">
    <w:abstractNumId w:val="4"/>
  </w:num>
  <w:num w:numId="5" w16cid:durableId="1735658777">
    <w:abstractNumId w:val="7"/>
  </w:num>
  <w:num w:numId="6" w16cid:durableId="1690595520">
    <w:abstractNumId w:val="3"/>
  </w:num>
  <w:num w:numId="7" w16cid:durableId="1888183626">
    <w:abstractNumId w:val="2"/>
  </w:num>
  <w:num w:numId="8" w16cid:durableId="974212459">
    <w:abstractNumId w:val="1"/>
  </w:num>
  <w:num w:numId="9" w16cid:durableId="16052678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B88"/>
    <w:rsid w:val="0029639D"/>
    <w:rsid w:val="00326F90"/>
    <w:rsid w:val="00AA1D8D"/>
    <w:rsid w:val="00B15B06"/>
    <w:rsid w:val="00B47730"/>
    <w:rsid w:val="00CB0664"/>
    <w:rsid w:val="00E27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24FA2"/>
  <w14:defaultImageDpi w14:val="300"/>
  <w15:docId w15:val="{4FDA8F9C-F377-FB43-9D08-89A7DBF5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Amandeep  Kaur</cp:lastModifiedBy>
  <cp:revision>2</cp:revision>
  <dcterms:created xsi:type="dcterms:W3CDTF">2013-12-23T23:15:00Z</dcterms:created>
  <dcterms:modified xsi:type="dcterms:W3CDTF">2026-06-23T20:50:00Z</dcterms:modified>
  <cp:category/>
</cp:coreProperties>
</file>