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6BF38" w14:textId="77777777" w:rsidR="00025F5D" w:rsidRDefault="00F87CC1" w:rsidP="007F4F00">
      <w:pPr>
        <w:jc w:val="center"/>
        <w:rPr>
          <w:sz w:val="22"/>
          <w:szCs w:val="22"/>
        </w:rPr>
      </w:pPr>
      <w:r>
        <w:rPr>
          <w:noProof/>
        </w:rPr>
        <w:drawing>
          <wp:inline distT="0" distB="0" distL="114300" distR="114300" wp14:anchorId="6FE487B6" wp14:editId="2D373872">
            <wp:extent cx="5370110" cy="1924050"/>
            <wp:effectExtent l="0" t="0" r="0" b="0"/>
            <wp:docPr id="1" name="image1.png" descr="University Seal | Branding Guidelines - About Chandigarh University (CU)"/>
            <wp:cNvGraphicFramePr/>
            <a:graphic xmlns:a="http://schemas.openxmlformats.org/drawingml/2006/main">
              <a:graphicData uri="http://schemas.openxmlformats.org/drawingml/2006/picture">
                <pic:pic xmlns:pic="http://schemas.openxmlformats.org/drawingml/2006/picture">
                  <pic:nvPicPr>
                    <pic:cNvPr id="0" name="image1.png" descr="University Seal | Branding Guidelines - About Chandigarh University (CU)"/>
                    <pic:cNvPicPr preferRelativeResize="0"/>
                  </pic:nvPicPr>
                  <pic:blipFill>
                    <a:blip r:embed="rId7"/>
                    <a:srcRect/>
                    <a:stretch>
                      <a:fillRect/>
                    </a:stretch>
                  </pic:blipFill>
                  <pic:spPr>
                    <a:xfrm>
                      <a:off x="0" y="0"/>
                      <a:ext cx="5370110" cy="1924050"/>
                    </a:xfrm>
                    <a:prstGeom prst="rect">
                      <a:avLst/>
                    </a:prstGeom>
                    <a:ln/>
                  </pic:spPr>
                </pic:pic>
              </a:graphicData>
            </a:graphic>
          </wp:inline>
        </w:drawing>
      </w:r>
    </w:p>
    <w:p w14:paraId="0432BA4A" w14:textId="77777777" w:rsidR="00025F5D" w:rsidRDefault="00025F5D" w:rsidP="007F4F00">
      <w:pPr>
        <w:jc w:val="center"/>
        <w:rPr>
          <w:sz w:val="22"/>
          <w:szCs w:val="22"/>
        </w:rPr>
      </w:pPr>
    </w:p>
    <w:p w14:paraId="0A7F8CF8" w14:textId="12AE5DD5" w:rsidR="007B32E6" w:rsidRDefault="00F87CC1" w:rsidP="007F4F00">
      <w:pPr>
        <w:spacing w:line="480" w:lineRule="auto"/>
        <w:ind w:left="1804" w:right="1945"/>
        <w:jc w:val="center"/>
        <w:rPr>
          <w:rFonts w:ascii="Times New Roman" w:eastAsia="Times New Roman" w:hAnsi="Times New Roman" w:cs="Times New Roman"/>
          <w:b/>
          <w:color w:val="000000"/>
          <w:sz w:val="36"/>
          <w:szCs w:val="36"/>
        </w:rPr>
      </w:pPr>
      <w:r w:rsidRPr="004528BA">
        <w:rPr>
          <w:rFonts w:ascii="Times New Roman" w:eastAsia="Times New Roman" w:hAnsi="Times New Roman" w:cs="Times New Roman"/>
          <w:b/>
          <w:color w:val="000000"/>
          <w:sz w:val="36"/>
          <w:szCs w:val="36"/>
        </w:rPr>
        <w:t>MAJOR PROJECT REPORT</w:t>
      </w:r>
    </w:p>
    <w:p w14:paraId="176476F5" w14:textId="15A93DB0" w:rsidR="007B32E6" w:rsidRPr="007B32E6" w:rsidRDefault="007B32E6" w:rsidP="007F4F00">
      <w:pPr>
        <w:spacing w:line="480" w:lineRule="auto"/>
        <w:ind w:left="1804" w:right="1945"/>
        <w:jc w:val="center"/>
        <w:rPr>
          <w:rFonts w:ascii="Times New Roman" w:eastAsia="Times New Roman" w:hAnsi="Times New Roman" w:cs="Times New Roman"/>
          <w:b/>
          <w:color w:val="000000"/>
          <w:sz w:val="36"/>
          <w:szCs w:val="36"/>
        </w:rPr>
      </w:pPr>
      <w:r w:rsidRPr="007B32E6">
        <w:rPr>
          <w:rFonts w:ascii="Times New Roman" w:eastAsia="Times New Roman" w:hAnsi="Times New Roman" w:cs="Times New Roman"/>
          <w:b/>
          <w:color w:val="000000"/>
          <w:sz w:val="36"/>
          <w:szCs w:val="36"/>
        </w:rPr>
        <w:drawing>
          <wp:inline distT="0" distB="0" distL="0" distR="0" wp14:anchorId="18B03BE4" wp14:editId="57B7F92A">
            <wp:extent cx="2499360" cy="345591"/>
            <wp:effectExtent l="0" t="0" r="0" b="0"/>
            <wp:docPr id="1936318404" name="Picture 1" descr="A black lett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8404" name="Picture 1" descr="A black letter on a white background&#10;&#10;AI-generated content may be incorrect."/>
                    <pic:cNvPicPr/>
                  </pic:nvPicPr>
                  <pic:blipFill>
                    <a:blip r:embed="rId8"/>
                    <a:stretch>
                      <a:fillRect/>
                    </a:stretch>
                  </pic:blipFill>
                  <pic:spPr>
                    <a:xfrm>
                      <a:off x="0" y="0"/>
                      <a:ext cx="2525610" cy="349221"/>
                    </a:xfrm>
                    <a:prstGeom prst="rect">
                      <a:avLst/>
                    </a:prstGeom>
                  </pic:spPr>
                </pic:pic>
              </a:graphicData>
            </a:graphic>
          </wp:inline>
        </w:drawing>
      </w:r>
    </w:p>
    <w:p w14:paraId="6E207929" w14:textId="612ADC74" w:rsidR="00F44400" w:rsidRDefault="00F87CC1" w:rsidP="007F4F00">
      <w:pPr>
        <w:jc w:val="center"/>
        <w:rPr>
          <w:rFonts w:ascii="Times New Roman" w:eastAsia="Times New Roman" w:hAnsi="Times New Roman" w:cs="Times New Roman"/>
          <w:b/>
          <w:bCs/>
          <w:color w:val="000000"/>
          <w:sz w:val="32"/>
          <w:szCs w:val="32"/>
        </w:rPr>
      </w:pPr>
      <w:r w:rsidRPr="004528BA">
        <w:rPr>
          <w:rFonts w:ascii="Times New Roman" w:eastAsia="Times New Roman" w:hAnsi="Times New Roman" w:cs="Times New Roman"/>
          <w:b/>
          <w:bCs/>
          <w:color w:val="000000"/>
          <w:sz w:val="32"/>
          <w:szCs w:val="32"/>
        </w:rPr>
        <w:t xml:space="preserve">of the </w:t>
      </w:r>
      <w:r w:rsidR="004528BA" w:rsidRPr="004528BA">
        <w:rPr>
          <w:rFonts w:ascii="Times New Roman" w:eastAsia="Times New Roman" w:hAnsi="Times New Roman" w:cs="Times New Roman"/>
          <w:b/>
          <w:bCs/>
          <w:color w:val="000000"/>
          <w:sz w:val="32"/>
          <w:szCs w:val="32"/>
        </w:rPr>
        <w:t>program</w:t>
      </w:r>
      <w:r w:rsidRPr="004528BA">
        <w:rPr>
          <w:rFonts w:ascii="Times New Roman" w:eastAsia="Times New Roman" w:hAnsi="Times New Roman" w:cs="Times New Roman"/>
          <w:b/>
          <w:bCs/>
          <w:color w:val="000000"/>
          <w:sz w:val="32"/>
          <w:szCs w:val="32"/>
        </w:rPr>
        <w:t xml:space="preserve"> Master of Computer Applications</w:t>
      </w:r>
    </w:p>
    <w:p w14:paraId="44F6442A" w14:textId="445846DA" w:rsidR="00025F5D" w:rsidRDefault="00F87CC1" w:rsidP="007F4F00">
      <w:pPr>
        <w:jc w:val="center"/>
        <w:rPr>
          <w:rFonts w:ascii="Times New Roman" w:eastAsia="Times New Roman" w:hAnsi="Times New Roman" w:cs="Times New Roman"/>
          <w:b/>
          <w:bCs/>
          <w:color w:val="000000"/>
          <w:sz w:val="32"/>
          <w:szCs w:val="32"/>
        </w:rPr>
      </w:pPr>
      <w:r w:rsidRPr="004528BA">
        <w:rPr>
          <w:rFonts w:ascii="Times New Roman" w:eastAsia="Times New Roman" w:hAnsi="Times New Roman" w:cs="Times New Roman"/>
          <w:b/>
          <w:bCs/>
          <w:color w:val="000000"/>
          <w:sz w:val="32"/>
          <w:szCs w:val="32"/>
        </w:rPr>
        <w:t xml:space="preserve">Batch - Jul </w:t>
      </w:r>
      <w:proofErr w:type="gramStart"/>
      <w:r w:rsidRPr="004528BA">
        <w:rPr>
          <w:rFonts w:ascii="Times New Roman" w:eastAsia="Times New Roman" w:hAnsi="Times New Roman" w:cs="Times New Roman"/>
          <w:b/>
          <w:bCs/>
          <w:color w:val="000000"/>
          <w:sz w:val="32"/>
          <w:szCs w:val="32"/>
        </w:rPr>
        <w:t>2023</w:t>
      </w:r>
      <w:r w:rsidR="007B32E6">
        <w:rPr>
          <w:rFonts w:ascii="Times New Roman" w:eastAsia="Times New Roman" w:hAnsi="Times New Roman" w:cs="Times New Roman"/>
          <w:b/>
          <w:bCs/>
          <w:color w:val="000000"/>
          <w:sz w:val="32"/>
          <w:szCs w:val="32"/>
        </w:rPr>
        <w:t xml:space="preserve">  </w:t>
      </w:r>
      <w:r w:rsidRPr="004528BA">
        <w:rPr>
          <w:rFonts w:ascii="Times New Roman" w:eastAsia="Times New Roman" w:hAnsi="Times New Roman" w:cs="Times New Roman"/>
          <w:b/>
          <w:bCs/>
          <w:color w:val="000000"/>
          <w:sz w:val="32"/>
          <w:szCs w:val="32"/>
        </w:rPr>
        <w:t>Fourth</w:t>
      </w:r>
      <w:proofErr w:type="gramEnd"/>
      <w:r w:rsidRPr="004528BA">
        <w:rPr>
          <w:rFonts w:ascii="Times New Roman" w:eastAsia="Times New Roman" w:hAnsi="Times New Roman" w:cs="Times New Roman"/>
          <w:b/>
          <w:bCs/>
          <w:color w:val="000000"/>
          <w:sz w:val="32"/>
          <w:szCs w:val="32"/>
        </w:rPr>
        <w:t xml:space="preserve"> Semester.</w:t>
      </w:r>
    </w:p>
    <w:p w14:paraId="1F9C4D11" w14:textId="77777777" w:rsidR="007B32E6" w:rsidRDefault="007B32E6" w:rsidP="007F4F00">
      <w:pPr>
        <w:jc w:val="center"/>
        <w:rPr>
          <w:rFonts w:ascii="Times New Roman" w:eastAsia="Times New Roman" w:hAnsi="Times New Roman" w:cs="Times New Roman"/>
          <w:b/>
          <w:bCs/>
          <w:color w:val="000000"/>
          <w:sz w:val="32"/>
          <w:szCs w:val="32"/>
        </w:rPr>
      </w:pPr>
    </w:p>
    <w:p w14:paraId="607523FB" w14:textId="77777777" w:rsidR="007B32E6" w:rsidRDefault="007B32E6" w:rsidP="007F4F00">
      <w:pPr>
        <w:jc w:val="center"/>
        <w:rPr>
          <w:rFonts w:ascii="Times New Roman" w:eastAsia="Times New Roman" w:hAnsi="Times New Roman" w:cs="Times New Roman"/>
          <w:b/>
          <w:bCs/>
          <w:color w:val="000000"/>
          <w:sz w:val="32"/>
          <w:szCs w:val="32"/>
        </w:rPr>
      </w:pPr>
    </w:p>
    <w:p w14:paraId="4EAE4469" w14:textId="77777777" w:rsidR="007B32E6" w:rsidRPr="004528BA" w:rsidRDefault="007B32E6" w:rsidP="007F4F00">
      <w:pPr>
        <w:jc w:val="center"/>
        <w:rPr>
          <w:rFonts w:ascii="Times New Roman" w:eastAsia="Times New Roman" w:hAnsi="Times New Roman" w:cs="Times New Roman"/>
          <w:b/>
          <w:bCs/>
          <w:color w:val="000000"/>
          <w:sz w:val="32"/>
          <w:szCs w:val="32"/>
        </w:rPr>
      </w:pPr>
    </w:p>
    <w:p w14:paraId="32A620E1" w14:textId="47DEB6CB" w:rsidR="007B32E6" w:rsidRPr="004528BA" w:rsidRDefault="007B32E6" w:rsidP="007F4F00">
      <w:pPr>
        <w:spacing w:before="2"/>
        <w:ind w:right="144"/>
        <w:jc w:val="center"/>
        <w:rPr>
          <w:rFonts w:ascii="Times New Roman" w:eastAsia="Times New Roman" w:hAnsi="Times New Roman" w:cs="Times New Roman"/>
          <w:b/>
          <w:bCs/>
          <w:color w:val="000000"/>
          <w:sz w:val="32"/>
          <w:szCs w:val="32"/>
        </w:rPr>
      </w:pPr>
      <w:proofErr w:type="spellStart"/>
      <w:r w:rsidRPr="004528BA">
        <w:rPr>
          <w:rFonts w:ascii="Times New Roman" w:eastAsia="Times New Roman" w:hAnsi="Times New Roman" w:cs="Times New Roman"/>
          <w:b/>
          <w:bCs/>
          <w:sz w:val="32"/>
          <w:szCs w:val="32"/>
        </w:rPr>
        <w:t>CallGenius</w:t>
      </w:r>
      <w:proofErr w:type="spellEnd"/>
      <w:r w:rsidRPr="004528BA">
        <w:rPr>
          <w:rFonts w:ascii="Times New Roman" w:eastAsia="Times New Roman" w:hAnsi="Times New Roman" w:cs="Times New Roman"/>
          <w:b/>
          <w:bCs/>
          <w:sz w:val="32"/>
          <w:szCs w:val="32"/>
        </w:rPr>
        <w:t>: Building Intelligent Voice AI Solutions with Vapi</w:t>
      </w:r>
    </w:p>
    <w:p w14:paraId="2717AB7A" w14:textId="77777777" w:rsidR="007B32E6" w:rsidRDefault="007B32E6" w:rsidP="007F4F00">
      <w:pPr>
        <w:spacing w:before="86"/>
        <w:ind w:left="866"/>
        <w:jc w:val="center"/>
        <w:rPr>
          <w:rFonts w:ascii="Times New Roman" w:eastAsia="Times New Roman" w:hAnsi="Times New Roman" w:cs="Times New Roman"/>
          <w:b/>
          <w:color w:val="000000"/>
          <w:sz w:val="22"/>
          <w:szCs w:val="22"/>
        </w:rPr>
      </w:pPr>
    </w:p>
    <w:p w14:paraId="78605947" w14:textId="4927AAE7" w:rsidR="00025F5D" w:rsidRPr="007B32E6" w:rsidRDefault="00F87CC1" w:rsidP="007F4F00">
      <w:pPr>
        <w:spacing w:before="86"/>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Submitted by</w:t>
      </w:r>
    </w:p>
    <w:p w14:paraId="234E0104" w14:textId="11D42F0C" w:rsidR="00025F5D" w:rsidRPr="007F4F00" w:rsidRDefault="00F87CC1" w:rsidP="007F4F00">
      <w:pPr>
        <w:spacing w:before="184"/>
        <w:ind w:left="590"/>
        <w:jc w:val="center"/>
        <w:rPr>
          <w:rFonts w:ascii="Times New Roman" w:eastAsia="Times New Roman" w:hAnsi="Times New Roman" w:cs="Times New Roman"/>
          <w:color w:val="000000"/>
        </w:rPr>
      </w:pPr>
      <w:r w:rsidRPr="007F4F00">
        <w:rPr>
          <w:rFonts w:ascii="Times New Roman" w:eastAsia="Times New Roman" w:hAnsi="Times New Roman" w:cs="Times New Roman"/>
          <w:color w:val="000000"/>
        </w:rPr>
        <w:t>Amandeep Singh</w:t>
      </w:r>
    </w:p>
    <w:p w14:paraId="0289B2A0" w14:textId="5B19B0CB" w:rsidR="00025F5D" w:rsidRPr="007F4F00" w:rsidRDefault="00F87CC1" w:rsidP="007F4F00">
      <w:pPr>
        <w:spacing w:before="184" w:line="360" w:lineRule="auto"/>
        <w:ind w:right="38"/>
        <w:jc w:val="center"/>
        <w:rPr>
          <w:rFonts w:ascii="Times New Roman" w:eastAsia="Times New Roman" w:hAnsi="Times New Roman" w:cs="Times New Roman"/>
          <w:color w:val="000000"/>
        </w:rPr>
      </w:pPr>
      <w:r w:rsidRPr="007F4F00">
        <w:rPr>
          <w:rFonts w:ascii="Times New Roman" w:eastAsia="Times New Roman" w:hAnsi="Times New Roman" w:cs="Times New Roman"/>
          <w:color w:val="000000"/>
        </w:rPr>
        <w:t>Master of Computer Applications</w:t>
      </w:r>
    </w:p>
    <w:p w14:paraId="77965221" w14:textId="03A03A29" w:rsidR="00025F5D" w:rsidRPr="007F4F00" w:rsidRDefault="00F87CC1" w:rsidP="007F4F00">
      <w:pPr>
        <w:spacing w:before="184" w:line="360" w:lineRule="auto"/>
        <w:ind w:right="38"/>
        <w:jc w:val="center"/>
        <w:rPr>
          <w:rFonts w:ascii="Times New Roman" w:eastAsia="Times New Roman" w:hAnsi="Times New Roman" w:cs="Times New Roman"/>
          <w:color w:val="000000"/>
        </w:rPr>
      </w:pPr>
      <w:r w:rsidRPr="007F4F00">
        <w:rPr>
          <w:rFonts w:ascii="Times New Roman" w:eastAsia="Times New Roman" w:hAnsi="Times New Roman" w:cs="Times New Roman"/>
          <w:color w:val="000000"/>
        </w:rPr>
        <w:t>Batch - Jul 2023</w:t>
      </w:r>
    </w:p>
    <w:p w14:paraId="7C4BC96D" w14:textId="77777777" w:rsidR="007F4F00" w:rsidRDefault="00F87CC1" w:rsidP="007F4F00">
      <w:pPr>
        <w:spacing w:before="184" w:line="360" w:lineRule="auto"/>
        <w:ind w:right="38"/>
        <w:jc w:val="center"/>
        <w:rPr>
          <w:rFonts w:ascii="Times New Roman" w:eastAsia="Times New Roman" w:hAnsi="Times New Roman" w:cs="Times New Roman"/>
          <w:color w:val="000000"/>
        </w:rPr>
      </w:pPr>
      <w:r w:rsidRPr="007F4F00">
        <w:rPr>
          <w:rFonts w:ascii="Times New Roman" w:eastAsia="Times New Roman" w:hAnsi="Times New Roman" w:cs="Times New Roman"/>
          <w:color w:val="000000"/>
        </w:rPr>
        <w:t>UID-O23MCA110190</w:t>
      </w:r>
    </w:p>
    <w:p w14:paraId="211E8616" w14:textId="4A5A1105" w:rsidR="00E47CDE" w:rsidRPr="007F4F00" w:rsidRDefault="00E47CDE" w:rsidP="007F4F00">
      <w:pPr>
        <w:spacing w:before="184" w:line="360" w:lineRule="auto"/>
        <w:ind w:right="38"/>
        <w:rPr>
          <w:rFonts w:ascii="Times New Roman" w:eastAsia="Times New Roman" w:hAnsi="Times New Roman" w:cs="Times New Roman"/>
          <w:color w:val="17365D" w:themeColor="text2" w:themeShade="BF"/>
        </w:rPr>
      </w:pPr>
      <w:r w:rsidRPr="007F4F00">
        <w:rPr>
          <w:b/>
          <w:color w:val="17365D" w:themeColor="text2" w:themeShade="BF"/>
          <w:sz w:val="48"/>
          <w:szCs w:val="48"/>
        </w:rPr>
        <w:lastRenderedPageBreak/>
        <w:t>Synopsis</w:t>
      </w:r>
    </w:p>
    <w:p w14:paraId="2B0AB45D" w14:textId="77777777" w:rsidR="00E47CDE" w:rsidRDefault="00E47CDE" w:rsidP="005152C2">
      <w:pPr>
        <w:pStyle w:val="Heading3"/>
        <w:keepNext w:val="0"/>
        <w:keepLines w:val="0"/>
        <w:spacing w:before="281" w:after="281" w:line="360" w:lineRule="auto"/>
      </w:pPr>
      <w:r>
        <w:rPr>
          <w:b/>
        </w:rPr>
        <w:t>Project Title:</w:t>
      </w:r>
    </w:p>
    <w:p w14:paraId="54B61A5E" w14:textId="77777777" w:rsidR="00E47CDE" w:rsidRDefault="00E47CDE" w:rsidP="005152C2">
      <w:pPr>
        <w:spacing w:before="240" w:after="240" w:line="360" w:lineRule="auto"/>
        <w:rPr>
          <w:b/>
          <w:sz w:val="28"/>
          <w:szCs w:val="28"/>
        </w:rPr>
      </w:pPr>
      <w:proofErr w:type="spellStart"/>
      <w:r>
        <w:rPr>
          <w:rFonts w:ascii="Times New Roman" w:eastAsia="Times New Roman" w:hAnsi="Times New Roman" w:cs="Times New Roman"/>
          <w:b/>
          <w:color w:val="000000"/>
          <w:sz w:val="28"/>
          <w:szCs w:val="28"/>
        </w:rPr>
        <w:t>CallGenius</w:t>
      </w:r>
      <w:proofErr w:type="spellEnd"/>
      <w:r>
        <w:rPr>
          <w:rFonts w:ascii="Times New Roman" w:eastAsia="Times New Roman" w:hAnsi="Times New Roman" w:cs="Times New Roman"/>
          <w:b/>
          <w:color w:val="000000"/>
          <w:sz w:val="28"/>
          <w:szCs w:val="28"/>
        </w:rPr>
        <w:t>: Building Intelligent Voice AI Solutions with Vapi</w:t>
      </w:r>
    </w:p>
    <w:p w14:paraId="691E6608" w14:textId="77777777" w:rsidR="00E47CDE" w:rsidRDefault="00E47CDE" w:rsidP="005152C2">
      <w:pPr>
        <w:pStyle w:val="Heading3"/>
        <w:keepNext w:val="0"/>
        <w:keepLines w:val="0"/>
        <w:spacing w:before="281" w:after="281" w:line="360" w:lineRule="auto"/>
      </w:pPr>
      <w:r>
        <w:rPr>
          <w:b/>
        </w:rPr>
        <w:t>Introduction:</w:t>
      </w:r>
    </w:p>
    <w:p w14:paraId="4E3D3199" w14:textId="77777777" w:rsidR="00E47CDE" w:rsidRDefault="00E47CDE" w:rsidP="005152C2">
      <w:pPr>
        <w:spacing w:before="240" w:after="240" w:line="360" w:lineRule="auto"/>
      </w:pPr>
      <w:r>
        <w:t xml:space="preserve">In an era where customer interaction plays a pivotal role in business growth, the need for intelligent, scalable, and human-like communication systems has become more critical than ever. This project focuses on developing an </w:t>
      </w:r>
      <w:r>
        <w:rPr>
          <w:b/>
        </w:rPr>
        <w:t>AI-powered Call Assistant</w:t>
      </w:r>
      <w:r>
        <w:t xml:space="preserve"> that simulates human conversation using voice AI tools such as </w:t>
      </w:r>
      <w:r>
        <w:rPr>
          <w:b/>
        </w:rPr>
        <w:t>Vapi AI</w:t>
      </w:r>
      <w:r>
        <w:t xml:space="preserve"> and </w:t>
      </w:r>
      <w:r>
        <w:rPr>
          <w:b/>
        </w:rPr>
        <w:t>Make.com</w:t>
      </w:r>
      <w:r>
        <w:t>. The assistant is capable of handling inbound and outbound calls, resolving queries, booking appointments, collecting leads, and integrating with workflow automation systems.</w:t>
      </w:r>
    </w:p>
    <w:p w14:paraId="1CA49B9E" w14:textId="77777777" w:rsidR="00E47CDE" w:rsidRDefault="00E47CDE" w:rsidP="005152C2">
      <w:pPr>
        <w:pStyle w:val="Heading3"/>
        <w:keepNext w:val="0"/>
        <w:keepLines w:val="0"/>
        <w:spacing w:before="281" w:after="281" w:line="360" w:lineRule="auto"/>
      </w:pPr>
      <w:r>
        <w:rPr>
          <w:b/>
        </w:rPr>
        <w:t>Objectives:</w:t>
      </w:r>
    </w:p>
    <w:p w14:paraId="71F2B87D" w14:textId="77777777" w:rsidR="00E47CDE" w:rsidRDefault="00E47CDE" w:rsidP="005152C2">
      <w:pPr>
        <w:numPr>
          <w:ilvl w:val="0"/>
          <w:numId w:val="61"/>
        </w:numPr>
        <w:pBdr>
          <w:top w:val="nil"/>
          <w:left w:val="nil"/>
          <w:bottom w:val="nil"/>
          <w:right w:val="nil"/>
          <w:between w:val="nil"/>
        </w:pBdr>
        <w:spacing w:before="240" w:after="0" w:line="360" w:lineRule="auto"/>
        <w:rPr>
          <w:color w:val="000000"/>
        </w:rPr>
      </w:pPr>
      <w:r>
        <w:rPr>
          <w:color w:val="000000"/>
        </w:rPr>
        <w:t>To simulate natural, real-time human-like voice conversations using LLMs.</w:t>
      </w:r>
    </w:p>
    <w:p w14:paraId="079C872E" w14:textId="77777777" w:rsidR="00E47CDE" w:rsidRDefault="00E47CDE" w:rsidP="005152C2">
      <w:pPr>
        <w:numPr>
          <w:ilvl w:val="0"/>
          <w:numId w:val="61"/>
        </w:numPr>
        <w:pBdr>
          <w:top w:val="nil"/>
          <w:left w:val="nil"/>
          <w:bottom w:val="nil"/>
          <w:right w:val="nil"/>
          <w:between w:val="nil"/>
        </w:pBdr>
        <w:spacing w:after="0" w:line="360" w:lineRule="auto"/>
        <w:rPr>
          <w:color w:val="000000"/>
        </w:rPr>
      </w:pPr>
      <w:r>
        <w:rPr>
          <w:color w:val="000000"/>
        </w:rPr>
        <w:t>To automate tasks like appointment booking, reservation handling, cancellations, and lead collection.</w:t>
      </w:r>
    </w:p>
    <w:p w14:paraId="1AFA9541" w14:textId="77777777" w:rsidR="00E47CDE" w:rsidRDefault="00E47CDE" w:rsidP="005152C2">
      <w:pPr>
        <w:numPr>
          <w:ilvl w:val="0"/>
          <w:numId w:val="61"/>
        </w:numPr>
        <w:pBdr>
          <w:top w:val="nil"/>
          <w:left w:val="nil"/>
          <w:bottom w:val="nil"/>
          <w:right w:val="nil"/>
          <w:between w:val="nil"/>
        </w:pBdr>
        <w:spacing w:after="0" w:line="360" w:lineRule="auto"/>
        <w:rPr>
          <w:color w:val="000000"/>
        </w:rPr>
      </w:pPr>
      <w:r>
        <w:rPr>
          <w:color w:val="000000"/>
        </w:rPr>
        <w:t>To integrate with platforms such as Make.com for dynamic, real-time automation.</w:t>
      </w:r>
    </w:p>
    <w:p w14:paraId="1A3C922B" w14:textId="77777777" w:rsidR="00E47CDE" w:rsidRDefault="00E47CDE" w:rsidP="005152C2">
      <w:pPr>
        <w:numPr>
          <w:ilvl w:val="0"/>
          <w:numId w:val="61"/>
        </w:numPr>
        <w:pBdr>
          <w:top w:val="nil"/>
          <w:left w:val="nil"/>
          <w:bottom w:val="nil"/>
          <w:right w:val="nil"/>
          <w:between w:val="nil"/>
        </w:pBdr>
        <w:spacing w:after="240" w:line="360" w:lineRule="auto"/>
        <w:rPr>
          <w:color w:val="000000"/>
        </w:rPr>
      </w:pPr>
      <w:r>
        <w:rPr>
          <w:color w:val="000000"/>
        </w:rPr>
        <w:t>To enhance user experience with features like emotion detection, background noise filtering, and low-latency responses.</w:t>
      </w:r>
    </w:p>
    <w:p w14:paraId="20C02DE6" w14:textId="77777777" w:rsidR="00E47CDE" w:rsidRDefault="00E47CDE" w:rsidP="005152C2">
      <w:pPr>
        <w:pStyle w:val="Heading3"/>
        <w:keepNext w:val="0"/>
        <w:keepLines w:val="0"/>
        <w:spacing w:before="281" w:after="281" w:line="360" w:lineRule="auto"/>
      </w:pPr>
      <w:r>
        <w:rPr>
          <w:b/>
        </w:rPr>
        <w:t>Methodology:</w:t>
      </w:r>
    </w:p>
    <w:p w14:paraId="07ADA5D4" w14:textId="77777777" w:rsidR="00E47CDE" w:rsidRDefault="00E47CDE" w:rsidP="005152C2">
      <w:pPr>
        <w:spacing w:before="240" w:after="240" w:line="360" w:lineRule="auto"/>
      </w:pPr>
      <w:r>
        <w:t>The solution is built on a modular voice AI workflow that consists of:</w:t>
      </w:r>
    </w:p>
    <w:p w14:paraId="2BBF5E41" w14:textId="77777777" w:rsidR="00E47CDE" w:rsidRDefault="00E47CDE" w:rsidP="005152C2">
      <w:pPr>
        <w:numPr>
          <w:ilvl w:val="0"/>
          <w:numId w:val="60"/>
        </w:numPr>
        <w:pBdr>
          <w:top w:val="nil"/>
          <w:left w:val="nil"/>
          <w:bottom w:val="nil"/>
          <w:right w:val="nil"/>
          <w:between w:val="nil"/>
        </w:pBdr>
        <w:spacing w:before="240" w:after="0" w:line="360" w:lineRule="auto"/>
        <w:rPr>
          <w:color w:val="000000"/>
        </w:rPr>
      </w:pPr>
      <w:r>
        <w:rPr>
          <w:b/>
          <w:color w:val="000000"/>
        </w:rPr>
        <w:t>Listen</w:t>
      </w:r>
      <w:r>
        <w:rPr>
          <w:color w:val="000000"/>
        </w:rPr>
        <w:t xml:space="preserve">: Captures raw audio, applies </w:t>
      </w:r>
      <w:proofErr w:type="spellStart"/>
      <w:r>
        <w:rPr>
          <w:color w:val="000000"/>
        </w:rPr>
        <w:t>endpointing</w:t>
      </w:r>
      <w:proofErr w:type="spellEnd"/>
      <w:r>
        <w:rPr>
          <w:color w:val="000000"/>
        </w:rPr>
        <w:t>, filters background noise, and transcribes speech.</w:t>
      </w:r>
    </w:p>
    <w:p w14:paraId="678FABD8" w14:textId="77777777" w:rsidR="00E47CDE" w:rsidRDefault="00E47CDE" w:rsidP="005152C2">
      <w:pPr>
        <w:numPr>
          <w:ilvl w:val="0"/>
          <w:numId w:val="60"/>
        </w:numPr>
        <w:pBdr>
          <w:top w:val="nil"/>
          <w:left w:val="nil"/>
          <w:bottom w:val="nil"/>
          <w:right w:val="nil"/>
          <w:between w:val="nil"/>
        </w:pBdr>
        <w:spacing w:after="0" w:line="360" w:lineRule="auto"/>
        <w:rPr>
          <w:color w:val="000000"/>
        </w:rPr>
      </w:pPr>
      <w:r>
        <w:rPr>
          <w:b/>
          <w:color w:val="000000"/>
        </w:rPr>
        <w:lastRenderedPageBreak/>
        <w:t>Think</w:t>
      </w:r>
      <w:r>
        <w:rPr>
          <w:color w:val="000000"/>
        </w:rPr>
        <w:t>: Processes transcription through LLMs and integrates emotion detection to personalize responses.</w:t>
      </w:r>
    </w:p>
    <w:p w14:paraId="0DC05B35" w14:textId="77777777" w:rsidR="00E47CDE" w:rsidRDefault="00E47CDE" w:rsidP="005152C2">
      <w:pPr>
        <w:numPr>
          <w:ilvl w:val="0"/>
          <w:numId w:val="60"/>
        </w:numPr>
        <w:pBdr>
          <w:top w:val="nil"/>
          <w:left w:val="nil"/>
          <w:bottom w:val="nil"/>
          <w:right w:val="nil"/>
          <w:between w:val="nil"/>
        </w:pBdr>
        <w:spacing w:after="0" w:line="360" w:lineRule="auto"/>
        <w:rPr>
          <w:color w:val="000000"/>
        </w:rPr>
      </w:pPr>
      <w:r>
        <w:rPr>
          <w:b/>
          <w:color w:val="000000"/>
        </w:rPr>
        <w:t>Speak</w:t>
      </w:r>
      <w:r>
        <w:rPr>
          <w:color w:val="000000"/>
        </w:rPr>
        <w:t>: Converts generated text to natural-sounding voice responses using real-time speech synthesis with backchanneling and filler injection.</w:t>
      </w:r>
    </w:p>
    <w:p w14:paraId="2777BCA6" w14:textId="77777777" w:rsidR="00E47CDE" w:rsidRDefault="00E47CDE" w:rsidP="005152C2">
      <w:pPr>
        <w:numPr>
          <w:ilvl w:val="0"/>
          <w:numId w:val="60"/>
        </w:numPr>
        <w:pBdr>
          <w:top w:val="nil"/>
          <w:left w:val="nil"/>
          <w:bottom w:val="nil"/>
          <w:right w:val="nil"/>
          <w:between w:val="nil"/>
        </w:pBdr>
        <w:spacing w:after="240" w:line="360" w:lineRule="auto"/>
        <w:rPr>
          <w:color w:val="000000"/>
        </w:rPr>
      </w:pPr>
      <w:r>
        <w:rPr>
          <w:b/>
          <w:color w:val="000000"/>
        </w:rPr>
        <w:t>Act</w:t>
      </w:r>
      <w:r>
        <w:rPr>
          <w:color w:val="000000"/>
        </w:rPr>
        <w:t>: Triggers automated workflows in Make.com for business operations like calendar updates, CRM entries, or form submissions.</w:t>
      </w:r>
    </w:p>
    <w:p w14:paraId="378CEF37" w14:textId="77777777" w:rsidR="00E47CDE" w:rsidRDefault="00E47CDE" w:rsidP="005152C2">
      <w:pPr>
        <w:pStyle w:val="Heading3"/>
        <w:keepNext w:val="0"/>
        <w:keepLines w:val="0"/>
        <w:spacing w:before="281" w:after="281" w:line="360" w:lineRule="auto"/>
      </w:pPr>
      <w:r>
        <w:rPr>
          <w:b/>
        </w:rPr>
        <w:t>Tools &amp; Technologies Used:</w:t>
      </w:r>
    </w:p>
    <w:p w14:paraId="34C1F2B0" w14:textId="77777777" w:rsidR="00E47CDE" w:rsidRDefault="00E47CDE" w:rsidP="005152C2">
      <w:pPr>
        <w:numPr>
          <w:ilvl w:val="0"/>
          <w:numId w:val="59"/>
        </w:numPr>
        <w:pBdr>
          <w:top w:val="nil"/>
          <w:left w:val="nil"/>
          <w:bottom w:val="nil"/>
          <w:right w:val="nil"/>
          <w:between w:val="nil"/>
        </w:pBdr>
        <w:spacing w:before="240" w:after="0" w:line="360" w:lineRule="auto"/>
        <w:rPr>
          <w:color w:val="000000"/>
        </w:rPr>
      </w:pPr>
      <w:r>
        <w:rPr>
          <w:b/>
          <w:color w:val="000000"/>
        </w:rPr>
        <w:t>Vapi AI</w:t>
      </w:r>
      <w:r>
        <w:rPr>
          <w:color w:val="000000"/>
        </w:rPr>
        <w:t>: Voice AI SDK for real-time speech processing</w:t>
      </w:r>
    </w:p>
    <w:p w14:paraId="0F881E63" w14:textId="77777777" w:rsidR="00E47CDE" w:rsidRDefault="00E47CDE" w:rsidP="005152C2">
      <w:pPr>
        <w:numPr>
          <w:ilvl w:val="0"/>
          <w:numId w:val="59"/>
        </w:numPr>
        <w:pBdr>
          <w:top w:val="nil"/>
          <w:left w:val="nil"/>
          <w:bottom w:val="nil"/>
          <w:right w:val="nil"/>
          <w:between w:val="nil"/>
        </w:pBdr>
        <w:spacing w:after="0" w:line="360" w:lineRule="auto"/>
        <w:rPr>
          <w:color w:val="000000"/>
        </w:rPr>
      </w:pPr>
      <w:r>
        <w:rPr>
          <w:b/>
          <w:color w:val="000000"/>
        </w:rPr>
        <w:t>Make.com</w:t>
      </w:r>
      <w:r>
        <w:rPr>
          <w:color w:val="000000"/>
        </w:rPr>
        <w:t>: No-code workflow automation platform</w:t>
      </w:r>
    </w:p>
    <w:p w14:paraId="74026446" w14:textId="77777777" w:rsidR="00E47CDE" w:rsidRDefault="00E47CDE" w:rsidP="005152C2">
      <w:pPr>
        <w:numPr>
          <w:ilvl w:val="0"/>
          <w:numId w:val="59"/>
        </w:numPr>
        <w:pBdr>
          <w:top w:val="nil"/>
          <w:left w:val="nil"/>
          <w:bottom w:val="nil"/>
          <w:right w:val="nil"/>
          <w:between w:val="nil"/>
        </w:pBdr>
        <w:spacing w:after="0" w:line="360" w:lineRule="auto"/>
        <w:rPr>
          <w:color w:val="000000"/>
        </w:rPr>
      </w:pPr>
      <w:r>
        <w:rPr>
          <w:b/>
          <w:color w:val="000000"/>
        </w:rPr>
        <w:t>Large Language Models (LLMs)</w:t>
      </w:r>
      <w:r>
        <w:rPr>
          <w:color w:val="000000"/>
        </w:rPr>
        <w:t>: For natural language understanding and response generation</w:t>
      </w:r>
    </w:p>
    <w:p w14:paraId="1ACDC6FF" w14:textId="77777777" w:rsidR="00E47CDE" w:rsidRDefault="00E47CDE" w:rsidP="005152C2">
      <w:pPr>
        <w:numPr>
          <w:ilvl w:val="0"/>
          <w:numId w:val="59"/>
        </w:numPr>
        <w:pBdr>
          <w:top w:val="nil"/>
          <w:left w:val="nil"/>
          <w:bottom w:val="nil"/>
          <w:right w:val="nil"/>
          <w:between w:val="nil"/>
        </w:pBdr>
        <w:spacing w:after="240" w:line="360" w:lineRule="auto"/>
        <w:rPr>
          <w:color w:val="000000"/>
        </w:rPr>
      </w:pPr>
      <w:r>
        <w:rPr>
          <w:b/>
          <w:color w:val="000000"/>
        </w:rPr>
        <w:t>Web &amp; Mobile Interfaces</w:t>
      </w:r>
      <w:r>
        <w:rPr>
          <w:color w:val="000000"/>
        </w:rPr>
        <w:t>: For deployment and interaction</w:t>
      </w:r>
    </w:p>
    <w:p w14:paraId="6357D7F6" w14:textId="77777777" w:rsidR="00E47CDE" w:rsidRDefault="00E47CDE" w:rsidP="005152C2">
      <w:pPr>
        <w:pStyle w:val="Heading3"/>
        <w:keepNext w:val="0"/>
        <w:keepLines w:val="0"/>
        <w:spacing w:before="281" w:after="281" w:line="360" w:lineRule="auto"/>
      </w:pPr>
      <w:r>
        <w:rPr>
          <w:b/>
        </w:rPr>
        <w:t>Scope:</w:t>
      </w:r>
    </w:p>
    <w:p w14:paraId="3C04E277" w14:textId="77777777" w:rsidR="00E47CDE" w:rsidRDefault="00E47CDE" w:rsidP="005152C2">
      <w:pPr>
        <w:spacing w:before="240" w:after="240" w:line="360" w:lineRule="auto"/>
      </w:pPr>
      <w:r>
        <w:t>The project addresses various real-world applications in:</w:t>
      </w:r>
    </w:p>
    <w:p w14:paraId="2270D0DD" w14:textId="77777777" w:rsidR="00E47CDE" w:rsidRDefault="00E47CDE" w:rsidP="005152C2">
      <w:pPr>
        <w:numPr>
          <w:ilvl w:val="0"/>
          <w:numId w:val="58"/>
        </w:numPr>
        <w:pBdr>
          <w:top w:val="nil"/>
          <w:left w:val="nil"/>
          <w:bottom w:val="nil"/>
          <w:right w:val="nil"/>
          <w:between w:val="nil"/>
        </w:pBdr>
        <w:spacing w:before="240" w:after="0" w:line="360" w:lineRule="auto"/>
        <w:rPr>
          <w:color w:val="000000"/>
        </w:rPr>
      </w:pPr>
      <w:r>
        <w:rPr>
          <w:color w:val="000000"/>
        </w:rPr>
        <w:t>Customer service and call centers</w:t>
      </w:r>
    </w:p>
    <w:p w14:paraId="5D097BC2" w14:textId="77777777" w:rsidR="00E47CDE" w:rsidRDefault="00E47CDE" w:rsidP="005152C2">
      <w:pPr>
        <w:numPr>
          <w:ilvl w:val="0"/>
          <w:numId w:val="58"/>
        </w:numPr>
        <w:pBdr>
          <w:top w:val="nil"/>
          <w:left w:val="nil"/>
          <w:bottom w:val="nil"/>
          <w:right w:val="nil"/>
          <w:between w:val="nil"/>
        </w:pBdr>
        <w:spacing w:after="0" w:line="360" w:lineRule="auto"/>
        <w:rPr>
          <w:color w:val="000000"/>
        </w:rPr>
      </w:pPr>
      <w:r>
        <w:rPr>
          <w:color w:val="000000"/>
        </w:rPr>
        <w:t>Appointment and reservation management</w:t>
      </w:r>
    </w:p>
    <w:p w14:paraId="4FDDBAA3" w14:textId="77777777" w:rsidR="00E47CDE" w:rsidRDefault="00E47CDE" w:rsidP="005152C2">
      <w:pPr>
        <w:numPr>
          <w:ilvl w:val="0"/>
          <w:numId w:val="58"/>
        </w:numPr>
        <w:pBdr>
          <w:top w:val="nil"/>
          <w:left w:val="nil"/>
          <w:bottom w:val="nil"/>
          <w:right w:val="nil"/>
          <w:between w:val="nil"/>
        </w:pBdr>
        <w:spacing w:after="0" w:line="360" w:lineRule="auto"/>
        <w:rPr>
          <w:color w:val="000000"/>
        </w:rPr>
      </w:pPr>
      <w:r>
        <w:rPr>
          <w:color w:val="000000"/>
        </w:rPr>
        <w:t>Lead generation and qualification</w:t>
      </w:r>
    </w:p>
    <w:p w14:paraId="084DCE0B" w14:textId="77777777" w:rsidR="00E47CDE" w:rsidRDefault="00E47CDE" w:rsidP="005152C2">
      <w:pPr>
        <w:numPr>
          <w:ilvl w:val="0"/>
          <w:numId w:val="58"/>
        </w:numPr>
        <w:pBdr>
          <w:top w:val="nil"/>
          <w:left w:val="nil"/>
          <w:bottom w:val="nil"/>
          <w:right w:val="nil"/>
          <w:between w:val="nil"/>
        </w:pBdr>
        <w:spacing w:after="240" w:line="360" w:lineRule="auto"/>
        <w:rPr>
          <w:color w:val="000000"/>
        </w:rPr>
      </w:pPr>
      <w:r>
        <w:rPr>
          <w:color w:val="000000"/>
        </w:rPr>
        <w:t>Healthcare, education, e-commerce, and hospitality sectors</w:t>
      </w:r>
    </w:p>
    <w:p w14:paraId="2BE632C5" w14:textId="77777777" w:rsidR="00E47CDE" w:rsidRDefault="00E47CDE" w:rsidP="005152C2">
      <w:pPr>
        <w:pStyle w:val="Heading3"/>
        <w:keepNext w:val="0"/>
        <w:keepLines w:val="0"/>
        <w:spacing w:before="281" w:after="281" w:line="360" w:lineRule="auto"/>
      </w:pPr>
      <w:r>
        <w:rPr>
          <w:b/>
        </w:rPr>
        <w:t>Expected Outcome:</w:t>
      </w:r>
    </w:p>
    <w:p w14:paraId="393680F0" w14:textId="77777777" w:rsidR="00E47CDE" w:rsidRDefault="00E47CDE" w:rsidP="005152C2">
      <w:pPr>
        <w:spacing w:before="240" w:after="240" w:line="360" w:lineRule="auto"/>
      </w:pPr>
      <w:r>
        <w:t>The project delivers an AI Call Assistant capable of:</w:t>
      </w:r>
    </w:p>
    <w:p w14:paraId="7AFD5B10" w14:textId="77777777" w:rsidR="00E47CDE" w:rsidRDefault="00E47CDE" w:rsidP="005152C2">
      <w:pPr>
        <w:numPr>
          <w:ilvl w:val="0"/>
          <w:numId w:val="62"/>
        </w:numPr>
        <w:pBdr>
          <w:top w:val="nil"/>
          <w:left w:val="nil"/>
          <w:bottom w:val="nil"/>
          <w:right w:val="nil"/>
          <w:between w:val="nil"/>
        </w:pBdr>
        <w:spacing w:before="240" w:after="0" w:line="360" w:lineRule="auto"/>
        <w:rPr>
          <w:color w:val="000000"/>
        </w:rPr>
      </w:pPr>
      <w:r>
        <w:rPr>
          <w:color w:val="000000"/>
        </w:rPr>
        <w:t>Handling voice conversations intelligently in real-time</w:t>
      </w:r>
    </w:p>
    <w:p w14:paraId="649B79E2" w14:textId="77777777" w:rsidR="00E47CDE" w:rsidRDefault="00E47CDE" w:rsidP="005152C2">
      <w:pPr>
        <w:numPr>
          <w:ilvl w:val="0"/>
          <w:numId w:val="62"/>
        </w:numPr>
        <w:pBdr>
          <w:top w:val="nil"/>
          <w:left w:val="nil"/>
          <w:bottom w:val="nil"/>
          <w:right w:val="nil"/>
          <w:between w:val="nil"/>
        </w:pBdr>
        <w:spacing w:after="0" w:line="360" w:lineRule="auto"/>
        <w:rPr>
          <w:color w:val="000000"/>
        </w:rPr>
      </w:pPr>
      <w:r>
        <w:rPr>
          <w:color w:val="000000"/>
        </w:rPr>
        <w:t>Automatically performing actions based on user intent</w:t>
      </w:r>
    </w:p>
    <w:p w14:paraId="3B9FC3B8" w14:textId="77777777" w:rsidR="00E47CDE" w:rsidRDefault="00E47CDE" w:rsidP="005152C2">
      <w:pPr>
        <w:numPr>
          <w:ilvl w:val="0"/>
          <w:numId w:val="62"/>
        </w:numPr>
        <w:pBdr>
          <w:top w:val="nil"/>
          <w:left w:val="nil"/>
          <w:bottom w:val="nil"/>
          <w:right w:val="nil"/>
          <w:between w:val="nil"/>
        </w:pBdr>
        <w:spacing w:after="240" w:line="360" w:lineRule="auto"/>
        <w:rPr>
          <w:color w:val="000000"/>
        </w:rPr>
      </w:pPr>
      <w:r>
        <w:rPr>
          <w:color w:val="000000"/>
        </w:rPr>
        <w:t>Enhancing customer satisfaction while reducing operational costs</w:t>
      </w:r>
    </w:p>
    <w:p w14:paraId="1F7B13A0" w14:textId="77777777" w:rsidR="00D908B6" w:rsidRPr="005152C2" w:rsidRDefault="00D908B6" w:rsidP="005152C2">
      <w:pPr>
        <w:pStyle w:val="ListParagraph"/>
        <w:spacing w:before="62"/>
        <w:ind w:right="427"/>
        <w:rPr>
          <w:rFonts w:ascii="Times New Roman" w:eastAsia="Times New Roman" w:hAnsi="Times New Roman" w:cs="Times New Roman"/>
          <w:color w:val="17365D" w:themeColor="text2" w:themeShade="BF"/>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2C2">
        <w:rPr>
          <w:rFonts w:ascii="Times New Roman" w:eastAsia="Times New Roman" w:hAnsi="Times New Roman" w:cs="Times New Roman"/>
          <w:color w:val="17365D" w:themeColor="text2" w:themeShade="BF"/>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tbl>
      <w:tblPr>
        <w:tblStyle w:val="a"/>
        <w:tblW w:w="9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990"/>
        <w:gridCol w:w="2190"/>
      </w:tblGrid>
      <w:tr w:rsidR="00D908B6" w14:paraId="5DCD7063"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4FACA4A2" w14:textId="694269E9" w:rsidR="00D908B6" w:rsidRDefault="00D908B6" w:rsidP="00644F66">
            <w:pPr>
              <w:tabs>
                <w:tab w:val="left" w:pos="1907"/>
              </w:tabs>
              <w:spacing w:before="137"/>
              <w:ind w:left="587"/>
              <w:rPr>
                <w:rFonts w:ascii="Times New Roman" w:eastAsia="Times New Roman" w:hAnsi="Times New Roman" w:cs="Times New Roman"/>
                <w:sz w:val="22"/>
                <w:szCs w:val="22"/>
              </w:rPr>
            </w:pPr>
            <w:r>
              <w:rPr>
                <w:rFonts w:ascii="Times New Roman" w:eastAsia="Times New Roman" w:hAnsi="Times New Roman" w:cs="Times New Roman"/>
                <w:sz w:val="22"/>
                <w:szCs w:val="22"/>
              </w:rPr>
              <w:t>CERTIFICATE</w:t>
            </w:r>
          </w:p>
        </w:tc>
        <w:tc>
          <w:tcPr>
            <w:tcW w:w="2190" w:type="dxa"/>
            <w:tcBorders>
              <w:top w:val="single" w:sz="6" w:space="0" w:color="000000"/>
              <w:left w:val="single" w:sz="18" w:space="0" w:color="000000"/>
              <w:bottom w:val="single" w:sz="6" w:space="0" w:color="000000"/>
              <w:right w:val="single" w:sz="6" w:space="0" w:color="000000"/>
            </w:tcBorders>
          </w:tcPr>
          <w:p w14:paraId="2D34CDF1" w14:textId="6FD80737" w:rsidR="00D908B6" w:rsidRDefault="006B03C6"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r>
      <w:tr w:rsidR="00D908B6" w14:paraId="7D6A8D8D"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2D5D7E00" w14:textId="74A3336A" w:rsidR="00D908B6" w:rsidRDefault="00FE6228" w:rsidP="00644F66">
            <w:pPr>
              <w:tabs>
                <w:tab w:val="left" w:pos="2507"/>
              </w:tabs>
              <w:spacing w:before="1"/>
              <w:ind w:left="587"/>
              <w:rPr>
                <w:rFonts w:ascii="Times New Roman" w:eastAsia="Times New Roman" w:hAnsi="Times New Roman" w:cs="Times New Roman"/>
                <w:sz w:val="22"/>
                <w:szCs w:val="22"/>
              </w:rPr>
            </w:pPr>
            <w:r w:rsidRPr="00FE6228">
              <w:rPr>
                <w:rFonts w:ascii="Times New Roman" w:eastAsia="Times New Roman" w:hAnsi="Times New Roman" w:cs="Times New Roman"/>
                <w:sz w:val="22"/>
                <w:szCs w:val="22"/>
              </w:rPr>
              <w:t>DECLARATION</w:t>
            </w:r>
          </w:p>
        </w:tc>
        <w:tc>
          <w:tcPr>
            <w:tcW w:w="2190" w:type="dxa"/>
            <w:tcBorders>
              <w:top w:val="single" w:sz="6" w:space="0" w:color="000000"/>
              <w:left w:val="single" w:sz="18" w:space="0" w:color="000000"/>
              <w:bottom w:val="single" w:sz="6" w:space="0" w:color="000000"/>
              <w:right w:val="single" w:sz="6" w:space="0" w:color="000000"/>
            </w:tcBorders>
          </w:tcPr>
          <w:p w14:paraId="76B79F63" w14:textId="6D210851" w:rsidR="00D908B6" w:rsidRDefault="00DB04A2"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r>
      <w:tr w:rsidR="00D908B6" w14:paraId="542B21F5"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7BC54C56" w14:textId="031E957B" w:rsidR="00D908B6" w:rsidRDefault="00644F66" w:rsidP="00644F66">
            <w:pPr>
              <w:tabs>
                <w:tab w:val="left" w:pos="2567"/>
              </w:tabs>
              <w:spacing w:line="275" w:lineRule="auto"/>
              <w:ind w:left="587"/>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0E23EA" w:rsidRPr="000E23EA">
              <w:rPr>
                <w:rFonts w:ascii="Times New Roman" w:eastAsia="Times New Roman" w:hAnsi="Times New Roman" w:cs="Times New Roman"/>
                <w:sz w:val="22"/>
                <w:szCs w:val="22"/>
              </w:rPr>
              <w:t>ACKNOWLEDGEMENT</w:t>
            </w:r>
          </w:p>
        </w:tc>
        <w:tc>
          <w:tcPr>
            <w:tcW w:w="2190" w:type="dxa"/>
            <w:tcBorders>
              <w:top w:val="single" w:sz="6" w:space="0" w:color="000000"/>
              <w:left w:val="single" w:sz="18" w:space="0" w:color="000000"/>
              <w:bottom w:val="single" w:sz="6" w:space="0" w:color="000000"/>
              <w:right w:val="single" w:sz="6" w:space="0" w:color="000000"/>
            </w:tcBorders>
          </w:tcPr>
          <w:p w14:paraId="5B0E71A8" w14:textId="274909E8" w:rsidR="00D908B6" w:rsidRDefault="00DB04A2"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r>
      <w:tr w:rsidR="00D908B6" w14:paraId="6362BD13"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15C28B60" w14:textId="358909DB" w:rsidR="00D908B6" w:rsidRDefault="00644F66" w:rsidP="00644F66">
            <w:pPr>
              <w:tabs>
                <w:tab w:val="left" w:pos="3048"/>
              </w:tabs>
              <w:spacing w:line="275" w:lineRule="auto"/>
              <w:ind w:left="107"/>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0E23EA" w:rsidRPr="000E23EA">
              <w:rPr>
                <w:rFonts w:ascii="Times New Roman" w:eastAsia="Times New Roman" w:hAnsi="Times New Roman" w:cs="Times New Roman"/>
                <w:sz w:val="22"/>
                <w:szCs w:val="22"/>
              </w:rPr>
              <w:t>ABSTRACT</w:t>
            </w:r>
          </w:p>
        </w:tc>
        <w:tc>
          <w:tcPr>
            <w:tcW w:w="2190" w:type="dxa"/>
            <w:tcBorders>
              <w:top w:val="single" w:sz="6" w:space="0" w:color="000000"/>
              <w:left w:val="single" w:sz="18" w:space="0" w:color="000000"/>
              <w:bottom w:val="single" w:sz="6" w:space="0" w:color="000000"/>
              <w:right w:val="single" w:sz="6" w:space="0" w:color="000000"/>
            </w:tcBorders>
          </w:tcPr>
          <w:p w14:paraId="63698D68" w14:textId="380DD423" w:rsidR="00D908B6" w:rsidRDefault="00DB04A2" w:rsidP="00644F66">
            <w:pPr>
              <w:spacing w:line="275" w:lineRule="auto"/>
              <w:ind w:right="496"/>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r>
      <w:tr w:rsidR="00D908B6" w14:paraId="4E45460F"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5DFC6A20" w14:textId="654BDB31" w:rsidR="00D908B6" w:rsidRDefault="00644F66" w:rsidP="00644F66">
            <w:pPr>
              <w:tabs>
                <w:tab w:val="left" w:pos="2988"/>
              </w:tabs>
              <w:spacing w:before="2"/>
              <w:ind w:left="107"/>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D39D1" w:rsidRPr="00AD39D1">
              <w:rPr>
                <w:rFonts w:ascii="Times New Roman" w:eastAsia="Times New Roman" w:hAnsi="Times New Roman" w:cs="Times New Roman"/>
                <w:sz w:val="22"/>
                <w:szCs w:val="22"/>
              </w:rPr>
              <w:t>INTRODUCTION</w:t>
            </w:r>
          </w:p>
        </w:tc>
        <w:tc>
          <w:tcPr>
            <w:tcW w:w="2190" w:type="dxa"/>
            <w:tcBorders>
              <w:top w:val="single" w:sz="6" w:space="0" w:color="000000"/>
              <w:left w:val="single" w:sz="18" w:space="0" w:color="000000"/>
              <w:bottom w:val="single" w:sz="6" w:space="0" w:color="000000"/>
              <w:right w:val="single" w:sz="6" w:space="0" w:color="000000"/>
            </w:tcBorders>
          </w:tcPr>
          <w:p w14:paraId="378040DE" w14:textId="059007CD" w:rsidR="00D908B6" w:rsidRDefault="00DB04A2" w:rsidP="00644F66">
            <w:pPr>
              <w:spacing w:before="2"/>
              <w:ind w:right="496"/>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r>
      <w:tr w:rsidR="00D908B6" w14:paraId="193299F1"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529D9D3E" w14:textId="104F3D5E" w:rsidR="00D908B6" w:rsidRDefault="00AD39D1" w:rsidP="00644F66">
            <w:pPr>
              <w:tabs>
                <w:tab w:val="left" w:pos="2328"/>
              </w:tabs>
              <w:spacing w:line="275" w:lineRule="auto"/>
              <w:ind w:left="527"/>
              <w:rPr>
                <w:rFonts w:ascii="Times New Roman" w:eastAsia="Times New Roman" w:hAnsi="Times New Roman" w:cs="Times New Roman"/>
                <w:sz w:val="22"/>
                <w:szCs w:val="22"/>
              </w:rPr>
            </w:pPr>
            <w:r w:rsidRPr="00AD39D1">
              <w:rPr>
                <w:rFonts w:ascii="Times New Roman" w:eastAsia="Times New Roman" w:hAnsi="Times New Roman" w:cs="Times New Roman"/>
                <w:sz w:val="22"/>
                <w:szCs w:val="22"/>
              </w:rPr>
              <w:t>SOFTWARE DEVELOPMENT LIFE CYCLE (SDLC) OF THE PROJECT</w:t>
            </w:r>
          </w:p>
        </w:tc>
        <w:tc>
          <w:tcPr>
            <w:tcW w:w="2190" w:type="dxa"/>
            <w:tcBorders>
              <w:top w:val="single" w:sz="6" w:space="0" w:color="000000"/>
              <w:left w:val="single" w:sz="18" w:space="0" w:color="000000"/>
              <w:bottom w:val="single" w:sz="6" w:space="0" w:color="000000"/>
              <w:right w:val="single" w:sz="6" w:space="0" w:color="000000"/>
            </w:tcBorders>
          </w:tcPr>
          <w:p w14:paraId="03A62DAB" w14:textId="0680909A" w:rsidR="00D908B6" w:rsidRDefault="00DB04A2"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8-19</w:t>
            </w:r>
          </w:p>
        </w:tc>
      </w:tr>
      <w:tr w:rsidR="00D908B6" w14:paraId="23E3201A"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45487B75" w14:textId="536A3051" w:rsidR="00D908B6" w:rsidRDefault="00AD39D1" w:rsidP="00644F66">
            <w:pPr>
              <w:tabs>
                <w:tab w:val="left" w:pos="2807"/>
              </w:tabs>
              <w:spacing w:before="1"/>
              <w:ind w:left="527"/>
              <w:rPr>
                <w:rFonts w:ascii="Times New Roman" w:eastAsia="Times New Roman" w:hAnsi="Times New Roman" w:cs="Times New Roman"/>
                <w:sz w:val="22"/>
                <w:szCs w:val="22"/>
              </w:rPr>
            </w:pPr>
            <w:r w:rsidRPr="00AD39D1">
              <w:rPr>
                <w:rFonts w:ascii="Times New Roman" w:eastAsia="Times New Roman" w:hAnsi="Times New Roman" w:cs="Times New Roman"/>
                <w:sz w:val="22"/>
                <w:szCs w:val="22"/>
              </w:rPr>
              <w:t>CODING</w:t>
            </w:r>
          </w:p>
        </w:tc>
        <w:tc>
          <w:tcPr>
            <w:tcW w:w="2190" w:type="dxa"/>
            <w:tcBorders>
              <w:top w:val="single" w:sz="6" w:space="0" w:color="000000"/>
              <w:left w:val="single" w:sz="18" w:space="0" w:color="000000"/>
              <w:bottom w:val="single" w:sz="6" w:space="0" w:color="000000"/>
              <w:right w:val="single" w:sz="6" w:space="0" w:color="000000"/>
            </w:tcBorders>
          </w:tcPr>
          <w:p w14:paraId="08B5073B" w14:textId="62834910" w:rsidR="00D908B6" w:rsidRDefault="00DB04A2"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r w:rsidR="003A7243">
              <w:rPr>
                <w:rFonts w:ascii="Times New Roman" w:eastAsia="Times New Roman" w:hAnsi="Times New Roman" w:cs="Times New Roman"/>
                <w:sz w:val="22"/>
                <w:szCs w:val="22"/>
              </w:rPr>
              <w:t>32</w:t>
            </w:r>
          </w:p>
        </w:tc>
      </w:tr>
      <w:tr w:rsidR="00D908B6" w14:paraId="2E504CBB"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5B534BBA" w14:textId="6EFD25CE" w:rsidR="00D908B6" w:rsidRDefault="00AD39D1" w:rsidP="00644F66">
            <w:pPr>
              <w:tabs>
                <w:tab w:val="left" w:pos="2928"/>
              </w:tabs>
              <w:spacing w:line="275" w:lineRule="auto"/>
              <w:ind w:left="527"/>
              <w:rPr>
                <w:rFonts w:ascii="Times New Roman" w:eastAsia="Times New Roman" w:hAnsi="Times New Roman" w:cs="Times New Roman"/>
                <w:sz w:val="22"/>
                <w:szCs w:val="22"/>
              </w:rPr>
            </w:pPr>
            <w:r w:rsidRPr="00AD39D1">
              <w:rPr>
                <w:rFonts w:ascii="Times New Roman" w:eastAsia="Times New Roman" w:hAnsi="Times New Roman" w:cs="Times New Roman"/>
                <w:sz w:val="22"/>
                <w:szCs w:val="22"/>
              </w:rPr>
              <w:t>IMPLEMENTATION</w:t>
            </w:r>
          </w:p>
        </w:tc>
        <w:tc>
          <w:tcPr>
            <w:tcW w:w="2190" w:type="dxa"/>
            <w:tcBorders>
              <w:top w:val="single" w:sz="6" w:space="0" w:color="000000"/>
              <w:left w:val="single" w:sz="18" w:space="0" w:color="000000"/>
              <w:bottom w:val="single" w:sz="6" w:space="0" w:color="000000"/>
              <w:right w:val="single" w:sz="6" w:space="0" w:color="000000"/>
            </w:tcBorders>
          </w:tcPr>
          <w:p w14:paraId="258D06F3" w14:textId="5BBD9139" w:rsidR="00D908B6" w:rsidRDefault="003A7243"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23-3</w:t>
            </w:r>
            <w:r w:rsidR="00F518D8">
              <w:rPr>
                <w:rFonts w:ascii="Times New Roman" w:eastAsia="Times New Roman" w:hAnsi="Times New Roman" w:cs="Times New Roman"/>
                <w:sz w:val="22"/>
                <w:szCs w:val="22"/>
              </w:rPr>
              <w:t>6</w:t>
            </w:r>
          </w:p>
        </w:tc>
      </w:tr>
      <w:tr w:rsidR="00D908B6" w14:paraId="1FE09102"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599C5B1A" w14:textId="2BDB0071" w:rsidR="00D908B6" w:rsidRDefault="00DE7E53" w:rsidP="00644F66">
            <w:pPr>
              <w:tabs>
                <w:tab w:val="left" w:pos="2988"/>
              </w:tabs>
              <w:spacing w:line="275" w:lineRule="auto"/>
              <w:ind w:left="527"/>
              <w:rPr>
                <w:rFonts w:ascii="Times New Roman" w:eastAsia="Times New Roman" w:hAnsi="Times New Roman" w:cs="Times New Roman"/>
                <w:sz w:val="22"/>
                <w:szCs w:val="22"/>
              </w:rPr>
            </w:pPr>
            <w:r w:rsidRPr="00DE7E53">
              <w:rPr>
                <w:rFonts w:ascii="Times New Roman" w:eastAsia="Times New Roman" w:hAnsi="Times New Roman" w:cs="Times New Roman"/>
                <w:sz w:val="22"/>
                <w:szCs w:val="22"/>
              </w:rPr>
              <w:t>CONSIDERATION FOR CONFIGURATION</w:t>
            </w:r>
          </w:p>
        </w:tc>
        <w:tc>
          <w:tcPr>
            <w:tcW w:w="2190" w:type="dxa"/>
            <w:tcBorders>
              <w:top w:val="single" w:sz="6" w:space="0" w:color="000000"/>
              <w:left w:val="single" w:sz="18" w:space="0" w:color="000000"/>
              <w:bottom w:val="single" w:sz="6" w:space="0" w:color="000000"/>
              <w:right w:val="single" w:sz="6" w:space="0" w:color="000000"/>
            </w:tcBorders>
          </w:tcPr>
          <w:p w14:paraId="5E5FE4FC" w14:textId="27B068D0" w:rsidR="00D908B6" w:rsidRDefault="003A7243"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r w:rsidR="00F518D8">
              <w:rPr>
                <w:rFonts w:ascii="Times New Roman" w:eastAsia="Times New Roman" w:hAnsi="Times New Roman" w:cs="Times New Roman"/>
                <w:sz w:val="22"/>
                <w:szCs w:val="22"/>
              </w:rPr>
              <w:t>7</w:t>
            </w:r>
            <w:r>
              <w:rPr>
                <w:rFonts w:ascii="Times New Roman" w:eastAsia="Times New Roman" w:hAnsi="Times New Roman" w:cs="Times New Roman"/>
                <w:sz w:val="22"/>
                <w:szCs w:val="22"/>
              </w:rPr>
              <w:t>-4</w:t>
            </w:r>
            <w:r w:rsidR="00F518D8">
              <w:rPr>
                <w:rFonts w:ascii="Times New Roman" w:eastAsia="Times New Roman" w:hAnsi="Times New Roman" w:cs="Times New Roman"/>
                <w:sz w:val="22"/>
                <w:szCs w:val="22"/>
              </w:rPr>
              <w:t>6</w:t>
            </w:r>
          </w:p>
        </w:tc>
      </w:tr>
      <w:tr w:rsidR="00D908B6" w14:paraId="568A001A"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0527BE11" w14:textId="7531E98B" w:rsidR="00D908B6" w:rsidRDefault="00644F66" w:rsidP="00644F66">
            <w:pPr>
              <w:tabs>
                <w:tab w:val="left" w:pos="2448"/>
              </w:tabs>
              <w:spacing w:line="275" w:lineRule="auto"/>
              <w:ind w:left="107"/>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DE7E53" w:rsidRPr="00DE7E53">
              <w:rPr>
                <w:rFonts w:ascii="Times New Roman" w:eastAsia="Times New Roman" w:hAnsi="Times New Roman" w:cs="Times New Roman"/>
                <w:sz w:val="22"/>
                <w:szCs w:val="22"/>
              </w:rPr>
              <w:t>NOTES AND LIMITATIONS</w:t>
            </w:r>
          </w:p>
        </w:tc>
        <w:tc>
          <w:tcPr>
            <w:tcW w:w="2190" w:type="dxa"/>
            <w:tcBorders>
              <w:top w:val="single" w:sz="6" w:space="0" w:color="000000"/>
              <w:left w:val="single" w:sz="18" w:space="0" w:color="000000"/>
              <w:bottom w:val="single" w:sz="6" w:space="0" w:color="000000"/>
              <w:right w:val="single" w:sz="6" w:space="0" w:color="000000"/>
            </w:tcBorders>
          </w:tcPr>
          <w:p w14:paraId="60B33876" w14:textId="73D9A255" w:rsidR="00D908B6" w:rsidRDefault="003A7243" w:rsidP="00644F66">
            <w:pPr>
              <w:spacing w:line="275" w:lineRule="auto"/>
              <w:ind w:right="537"/>
              <w:rPr>
                <w:rFonts w:ascii="Times New Roman" w:eastAsia="Times New Roman" w:hAnsi="Times New Roman" w:cs="Times New Roman"/>
                <w:sz w:val="22"/>
                <w:szCs w:val="22"/>
              </w:rPr>
            </w:pPr>
            <w:r>
              <w:rPr>
                <w:rFonts w:ascii="Times New Roman" w:eastAsia="Times New Roman" w:hAnsi="Times New Roman" w:cs="Times New Roman"/>
                <w:sz w:val="22"/>
                <w:szCs w:val="22"/>
              </w:rPr>
              <w:t>4</w:t>
            </w:r>
            <w:r w:rsidR="00F518D8">
              <w:rPr>
                <w:rFonts w:ascii="Times New Roman" w:eastAsia="Times New Roman" w:hAnsi="Times New Roman" w:cs="Times New Roman"/>
                <w:sz w:val="22"/>
                <w:szCs w:val="22"/>
              </w:rPr>
              <w:t>7</w:t>
            </w:r>
            <w:r>
              <w:rPr>
                <w:rFonts w:ascii="Times New Roman" w:eastAsia="Times New Roman" w:hAnsi="Times New Roman" w:cs="Times New Roman"/>
                <w:sz w:val="22"/>
                <w:szCs w:val="22"/>
              </w:rPr>
              <w:t>-</w:t>
            </w:r>
            <w:r w:rsidR="00F518D8">
              <w:rPr>
                <w:rFonts w:ascii="Times New Roman" w:eastAsia="Times New Roman" w:hAnsi="Times New Roman" w:cs="Times New Roman"/>
                <w:sz w:val="22"/>
                <w:szCs w:val="22"/>
              </w:rPr>
              <w:t>52</w:t>
            </w:r>
          </w:p>
        </w:tc>
      </w:tr>
      <w:tr w:rsidR="00D908B6" w14:paraId="55824C18"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0732BB3E" w14:textId="3F9EA1DE" w:rsidR="00D908B6" w:rsidRDefault="00DE7E53" w:rsidP="00644F66">
            <w:pPr>
              <w:tabs>
                <w:tab w:val="left" w:pos="2927"/>
              </w:tabs>
              <w:spacing w:line="275" w:lineRule="auto"/>
              <w:ind w:left="527"/>
              <w:rPr>
                <w:rFonts w:ascii="Times New Roman" w:eastAsia="Times New Roman" w:hAnsi="Times New Roman" w:cs="Times New Roman"/>
                <w:sz w:val="22"/>
                <w:szCs w:val="22"/>
              </w:rPr>
            </w:pPr>
            <w:r w:rsidRPr="00DE7E53">
              <w:rPr>
                <w:rFonts w:ascii="Times New Roman" w:eastAsia="Times New Roman" w:hAnsi="Times New Roman" w:cs="Times New Roman"/>
                <w:sz w:val="22"/>
                <w:szCs w:val="22"/>
              </w:rPr>
              <w:t>TESTING TOOL CALLING WITH CURL</w:t>
            </w:r>
          </w:p>
        </w:tc>
        <w:tc>
          <w:tcPr>
            <w:tcW w:w="2190" w:type="dxa"/>
            <w:tcBorders>
              <w:top w:val="single" w:sz="6" w:space="0" w:color="000000"/>
              <w:left w:val="single" w:sz="18" w:space="0" w:color="000000"/>
              <w:bottom w:val="single" w:sz="6" w:space="0" w:color="000000"/>
              <w:right w:val="single" w:sz="6" w:space="0" w:color="000000"/>
            </w:tcBorders>
          </w:tcPr>
          <w:p w14:paraId="4045EC2D" w14:textId="46ABF8CD" w:rsidR="00D908B6" w:rsidRDefault="00F518D8"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53</w:t>
            </w:r>
            <w:r w:rsidR="003A7243">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65</w:t>
            </w:r>
          </w:p>
        </w:tc>
      </w:tr>
      <w:tr w:rsidR="00D908B6" w14:paraId="12DC8AA5" w14:textId="77777777" w:rsidTr="003A7243">
        <w:trPr>
          <w:trHeight w:val="66"/>
        </w:trPr>
        <w:tc>
          <w:tcPr>
            <w:tcW w:w="6990" w:type="dxa"/>
            <w:tcBorders>
              <w:top w:val="single" w:sz="6" w:space="0" w:color="000000"/>
              <w:left w:val="single" w:sz="6" w:space="0" w:color="000000"/>
              <w:bottom w:val="single" w:sz="6" w:space="0" w:color="000000"/>
              <w:right w:val="single" w:sz="18" w:space="0" w:color="000000"/>
            </w:tcBorders>
          </w:tcPr>
          <w:p w14:paraId="02AE1515" w14:textId="5C18806B" w:rsidR="00D908B6" w:rsidRDefault="00DE7E53" w:rsidP="00644F66">
            <w:pPr>
              <w:tabs>
                <w:tab w:val="left" w:pos="2148"/>
              </w:tabs>
              <w:spacing w:line="275" w:lineRule="auto"/>
              <w:ind w:left="527"/>
              <w:rPr>
                <w:rFonts w:ascii="Times New Roman" w:eastAsia="Times New Roman" w:hAnsi="Times New Roman" w:cs="Times New Roman"/>
                <w:sz w:val="22"/>
                <w:szCs w:val="22"/>
              </w:rPr>
            </w:pPr>
            <w:r w:rsidRPr="00DE7E53">
              <w:rPr>
                <w:rFonts w:ascii="Times New Roman" w:eastAsia="Times New Roman" w:hAnsi="Times New Roman" w:cs="Times New Roman"/>
                <w:sz w:val="22"/>
                <w:szCs w:val="22"/>
              </w:rPr>
              <w:t>INTRODUCTION TO WORKFLOWS</w:t>
            </w:r>
          </w:p>
        </w:tc>
        <w:tc>
          <w:tcPr>
            <w:tcW w:w="2190" w:type="dxa"/>
            <w:tcBorders>
              <w:top w:val="single" w:sz="6" w:space="0" w:color="000000"/>
              <w:left w:val="single" w:sz="18" w:space="0" w:color="000000"/>
              <w:bottom w:val="single" w:sz="6" w:space="0" w:color="000000"/>
              <w:right w:val="single" w:sz="6" w:space="0" w:color="000000"/>
            </w:tcBorders>
          </w:tcPr>
          <w:p w14:paraId="6B6B6A5E" w14:textId="5A326DED" w:rsidR="00D908B6" w:rsidRDefault="00F518D8"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66</w:t>
            </w:r>
            <w:r w:rsidR="003A7243">
              <w:rPr>
                <w:rFonts w:ascii="Times New Roman" w:eastAsia="Times New Roman" w:hAnsi="Times New Roman" w:cs="Times New Roman"/>
                <w:sz w:val="22"/>
                <w:szCs w:val="22"/>
              </w:rPr>
              <w:t>-</w:t>
            </w:r>
            <w:r>
              <w:rPr>
                <w:rFonts w:ascii="Times New Roman" w:eastAsia="Times New Roman" w:hAnsi="Times New Roman" w:cs="Times New Roman"/>
                <w:sz w:val="22"/>
                <w:szCs w:val="22"/>
              </w:rPr>
              <w:t>75</w:t>
            </w:r>
          </w:p>
        </w:tc>
      </w:tr>
      <w:tr w:rsidR="00D908B6" w14:paraId="26DA9694"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31BF951D" w14:textId="19635898" w:rsidR="00D908B6" w:rsidRDefault="00644F66" w:rsidP="00644F66">
            <w:pPr>
              <w:tabs>
                <w:tab w:val="left" w:pos="2988"/>
              </w:tabs>
              <w:spacing w:line="275" w:lineRule="auto"/>
              <w:ind w:left="107"/>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DE7E53" w:rsidRPr="00DE7E53">
              <w:rPr>
                <w:rFonts w:ascii="Times New Roman" w:eastAsia="Times New Roman" w:hAnsi="Times New Roman" w:cs="Times New Roman"/>
                <w:sz w:val="22"/>
                <w:szCs w:val="22"/>
              </w:rPr>
              <w:t>LOGICAL CONDITIONS</w:t>
            </w:r>
          </w:p>
        </w:tc>
        <w:tc>
          <w:tcPr>
            <w:tcW w:w="2190" w:type="dxa"/>
            <w:tcBorders>
              <w:top w:val="single" w:sz="6" w:space="0" w:color="000000"/>
              <w:left w:val="single" w:sz="18" w:space="0" w:color="000000"/>
              <w:bottom w:val="single" w:sz="6" w:space="0" w:color="000000"/>
              <w:right w:val="single" w:sz="6" w:space="0" w:color="000000"/>
            </w:tcBorders>
          </w:tcPr>
          <w:p w14:paraId="1DC843B7" w14:textId="62046356" w:rsidR="00D908B6" w:rsidRDefault="00F518D8" w:rsidP="00644F66">
            <w:pPr>
              <w:spacing w:line="275" w:lineRule="auto"/>
              <w:ind w:right="477"/>
              <w:rPr>
                <w:rFonts w:ascii="Times New Roman" w:eastAsia="Times New Roman" w:hAnsi="Times New Roman" w:cs="Times New Roman"/>
                <w:sz w:val="22"/>
                <w:szCs w:val="22"/>
              </w:rPr>
            </w:pPr>
            <w:r>
              <w:rPr>
                <w:rFonts w:ascii="Times New Roman" w:eastAsia="Times New Roman" w:hAnsi="Times New Roman" w:cs="Times New Roman"/>
                <w:sz w:val="22"/>
                <w:szCs w:val="22"/>
              </w:rPr>
              <w:t>76-82</w:t>
            </w:r>
          </w:p>
        </w:tc>
      </w:tr>
      <w:tr w:rsidR="00D908B6" w14:paraId="3D1C2BF4"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2ACF701A" w14:textId="0B81F288" w:rsidR="00D908B6" w:rsidRDefault="00824CCC" w:rsidP="00644F66">
            <w:pPr>
              <w:tabs>
                <w:tab w:val="left" w:pos="3047"/>
              </w:tabs>
              <w:spacing w:line="275" w:lineRule="auto"/>
              <w:ind w:left="527"/>
              <w:rPr>
                <w:rFonts w:ascii="Times New Roman" w:eastAsia="Times New Roman" w:hAnsi="Times New Roman" w:cs="Times New Roman"/>
                <w:sz w:val="22"/>
                <w:szCs w:val="22"/>
              </w:rPr>
            </w:pPr>
            <w:r w:rsidRPr="00824CCC">
              <w:rPr>
                <w:rFonts w:ascii="Times New Roman" w:eastAsia="Times New Roman" w:hAnsi="Times New Roman" w:cs="Times New Roman"/>
                <w:sz w:val="22"/>
                <w:szCs w:val="22"/>
              </w:rPr>
              <w:t>SECURITY AND PRIVACY</w:t>
            </w:r>
          </w:p>
        </w:tc>
        <w:tc>
          <w:tcPr>
            <w:tcW w:w="2190" w:type="dxa"/>
            <w:tcBorders>
              <w:top w:val="single" w:sz="6" w:space="0" w:color="000000"/>
              <w:left w:val="single" w:sz="18" w:space="0" w:color="000000"/>
              <w:bottom w:val="single" w:sz="6" w:space="0" w:color="000000"/>
              <w:right w:val="single" w:sz="6" w:space="0" w:color="000000"/>
            </w:tcBorders>
          </w:tcPr>
          <w:p w14:paraId="730C6218" w14:textId="2FD311D0" w:rsidR="00D908B6" w:rsidRDefault="00F518D8"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83-</w:t>
            </w:r>
            <w:r w:rsidR="0016318C">
              <w:rPr>
                <w:rFonts w:ascii="Times New Roman" w:eastAsia="Times New Roman" w:hAnsi="Times New Roman" w:cs="Times New Roman"/>
                <w:sz w:val="22"/>
                <w:szCs w:val="22"/>
              </w:rPr>
              <w:t>85</w:t>
            </w:r>
          </w:p>
        </w:tc>
      </w:tr>
      <w:tr w:rsidR="00D908B6" w14:paraId="41DA4B49"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7CCF0594" w14:textId="24D12367" w:rsidR="00D908B6" w:rsidRDefault="00824CCC" w:rsidP="00644F66">
            <w:pPr>
              <w:tabs>
                <w:tab w:val="left" w:pos="3107"/>
              </w:tabs>
              <w:spacing w:line="275" w:lineRule="auto"/>
              <w:ind w:left="527"/>
              <w:rPr>
                <w:rFonts w:ascii="Times New Roman" w:eastAsia="Times New Roman" w:hAnsi="Times New Roman" w:cs="Times New Roman"/>
                <w:sz w:val="22"/>
                <w:szCs w:val="22"/>
              </w:rPr>
            </w:pPr>
            <w:r w:rsidRPr="00824CCC">
              <w:rPr>
                <w:rFonts w:ascii="Times New Roman" w:eastAsia="Times New Roman" w:hAnsi="Times New Roman" w:cs="Times New Roman"/>
                <w:sz w:val="22"/>
                <w:szCs w:val="22"/>
              </w:rPr>
              <w:t>TESTING</w:t>
            </w:r>
          </w:p>
        </w:tc>
        <w:tc>
          <w:tcPr>
            <w:tcW w:w="2190" w:type="dxa"/>
            <w:tcBorders>
              <w:top w:val="single" w:sz="6" w:space="0" w:color="000000"/>
              <w:left w:val="single" w:sz="18" w:space="0" w:color="000000"/>
              <w:bottom w:val="single" w:sz="6" w:space="0" w:color="000000"/>
              <w:right w:val="single" w:sz="6" w:space="0" w:color="000000"/>
            </w:tcBorders>
          </w:tcPr>
          <w:p w14:paraId="2D160C15" w14:textId="355DD368" w:rsidR="00D908B6" w:rsidRDefault="0016318C"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86-90</w:t>
            </w:r>
          </w:p>
        </w:tc>
      </w:tr>
      <w:tr w:rsidR="00D908B6" w14:paraId="726B1938"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6E86F833" w14:textId="24F44606" w:rsidR="00D908B6" w:rsidRDefault="00824CCC" w:rsidP="00644F66">
            <w:pPr>
              <w:tabs>
                <w:tab w:val="left" w:pos="3407"/>
              </w:tabs>
              <w:spacing w:line="275" w:lineRule="auto"/>
              <w:ind w:left="527"/>
              <w:rPr>
                <w:rFonts w:ascii="Times New Roman" w:eastAsia="Times New Roman" w:hAnsi="Times New Roman" w:cs="Times New Roman"/>
                <w:sz w:val="22"/>
                <w:szCs w:val="22"/>
              </w:rPr>
            </w:pPr>
            <w:r w:rsidRPr="00824CCC">
              <w:rPr>
                <w:rFonts w:ascii="Times New Roman" w:eastAsia="Times New Roman" w:hAnsi="Times New Roman" w:cs="Times New Roman"/>
                <w:sz w:val="22"/>
                <w:szCs w:val="22"/>
              </w:rPr>
              <w:t>APPLICATIONS OF ALL CALL ASSISTANT</w:t>
            </w:r>
          </w:p>
        </w:tc>
        <w:tc>
          <w:tcPr>
            <w:tcW w:w="2190" w:type="dxa"/>
            <w:tcBorders>
              <w:top w:val="single" w:sz="6" w:space="0" w:color="000000"/>
              <w:left w:val="single" w:sz="18" w:space="0" w:color="000000"/>
              <w:bottom w:val="single" w:sz="6" w:space="0" w:color="000000"/>
              <w:right w:val="single" w:sz="6" w:space="0" w:color="000000"/>
            </w:tcBorders>
          </w:tcPr>
          <w:p w14:paraId="4AEC9DB6" w14:textId="174B4973" w:rsidR="00D908B6" w:rsidRDefault="0016318C"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91-92</w:t>
            </w:r>
          </w:p>
        </w:tc>
      </w:tr>
      <w:tr w:rsidR="00D908B6" w14:paraId="5399A5CE"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11B36BD6" w14:textId="4A2F0FD3" w:rsidR="00D908B6" w:rsidRDefault="00824CCC" w:rsidP="00644F66">
            <w:pPr>
              <w:tabs>
                <w:tab w:val="left" w:pos="2927"/>
              </w:tabs>
              <w:spacing w:line="275" w:lineRule="auto"/>
              <w:ind w:left="527"/>
              <w:rPr>
                <w:rFonts w:ascii="Times New Roman" w:eastAsia="Times New Roman" w:hAnsi="Times New Roman" w:cs="Times New Roman"/>
                <w:sz w:val="22"/>
                <w:szCs w:val="22"/>
              </w:rPr>
            </w:pPr>
            <w:r w:rsidRPr="00824CCC">
              <w:rPr>
                <w:rFonts w:ascii="Times New Roman" w:eastAsia="Times New Roman" w:hAnsi="Times New Roman" w:cs="Times New Roman"/>
                <w:sz w:val="22"/>
                <w:szCs w:val="22"/>
              </w:rPr>
              <w:t>CONCLUSION</w:t>
            </w:r>
          </w:p>
        </w:tc>
        <w:tc>
          <w:tcPr>
            <w:tcW w:w="2190" w:type="dxa"/>
            <w:tcBorders>
              <w:top w:val="single" w:sz="6" w:space="0" w:color="000000"/>
              <w:left w:val="single" w:sz="18" w:space="0" w:color="000000"/>
              <w:bottom w:val="single" w:sz="6" w:space="0" w:color="000000"/>
              <w:right w:val="single" w:sz="6" w:space="0" w:color="000000"/>
            </w:tcBorders>
          </w:tcPr>
          <w:p w14:paraId="2B3CB933" w14:textId="3C88B240" w:rsidR="00D908B6" w:rsidRDefault="0016318C" w:rsidP="00644F66">
            <w:pPr>
              <w:rPr>
                <w:rFonts w:ascii="Times New Roman" w:eastAsia="Times New Roman" w:hAnsi="Times New Roman" w:cs="Times New Roman"/>
                <w:sz w:val="22"/>
                <w:szCs w:val="22"/>
              </w:rPr>
            </w:pPr>
            <w:r>
              <w:rPr>
                <w:rFonts w:ascii="Times New Roman" w:eastAsia="Times New Roman" w:hAnsi="Times New Roman" w:cs="Times New Roman"/>
                <w:sz w:val="22"/>
                <w:szCs w:val="22"/>
              </w:rPr>
              <w:t>93</w:t>
            </w:r>
          </w:p>
        </w:tc>
      </w:tr>
      <w:tr w:rsidR="00D908B6" w14:paraId="75D477BB" w14:textId="77777777" w:rsidTr="00462D52">
        <w:trPr>
          <w:trHeight w:val="300"/>
        </w:trPr>
        <w:tc>
          <w:tcPr>
            <w:tcW w:w="6990" w:type="dxa"/>
            <w:tcBorders>
              <w:top w:val="single" w:sz="6" w:space="0" w:color="000000"/>
              <w:left w:val="single" w:sz="6" w:space="0" w:color="000000"/>
              <w:bottom w:val="single" w:sz="6" w:space="0" w:color="000000"/>
              <w:right w:val="single" w:sz="18" w:space="0" w:color="000000"/>
            </w:tcBorders>
          </w:tcPr>
          <w:p w14:paraId="487AA63A" w14:textId="1F9DAB68" w:rsidR="00D908B6" w:rsidRDefault="00644F66" w:rsidP="00644F66">
            <w:pPr>
              <w:tabs>
                <w:tab w:val="left" w:pos="2402"/>
              </w:tabs>
              <w:spacing w:line="275" w:lineRule="auto"/>
              <w:ind w:left="107"/>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824CCC" w:rsidRPr="00824CCC">
              <w:rPr>
                <w:rFonts w:ascii="Times New Roman" w:eastAsia="Times New Roman" w:hAnsi="Times New Roman" w:cs="Times New Roman"/>
                <w:sz w:val="22"/>
                <w:szCs w:val="22"/>
              </w:rPr>
              <w:t>BIBLIOGRAPHY</w:t>
            </w:r>
          </w:p>
        </w:tc>
        <w:tc>
          <w:tcPr>
            <w:tcW w:w="2190" w:type="dxa"/>
            <w:tcBorders>
              <w:top w:val="single" w:sz="6" w:space="0" w:color="000000"/>
              <w:left w:val="single" w:sz="18" w:space="0" w:color="000000"/>
              <w:bottom w:val="single" w:sz="6" w:space="0" w:color="000000"/>
              <w:right w:val="single" w:sz="6" w:space="0" w:color="000000"/>
            </w:tcBorders>
          </w:tcPr>
          <w:p w14:paraId="2447E978" w14:textId="0878CA7F" w:rsidR="00D908B6" w:rsidRDefault="0016318C" w:rsidP="00644F66">
            <w:pPr>
              <w:spacing w:line="275" w:lineRule="auto"/>
              <w:ind w:right="551"/>
              <w:rPr>
                <w:rFonts w:ascii="Times New Roman" w:eastAsia="Times New Roman" w:hAnsi="Times New Roman" w:cs="Times New Roman"/>
                <w:sz w:val="22"/>
                <w:szCs w:val="22"/>
              </w:rPr>
            </w:pPr>
            <w:r>
              <w:rPr>
                <w:rFonts w:ascii="Times New Roman" w:eastAsia="Times New Roman" w:hAnsi="Times New Roman" w:cs="Times New Roman"/>
                <w:sz w:val="22"/>
                <w:szCs w:val="22"/>
              </w:rPr>
              <w:t>94</w:t>
            </w:r>
          </w:p>
        </w:tc>
      </w:tr>
    </w:tbl>
    <w:p w14:paraId="65318AEE" w14:textId="77777777" w:rsidR="00333969" w:rsidRPr="00D908B6" w:rsidRDefault="00333969" w:rsidP="007B32E6">
      <w:pPr>
        <w:pStyle w:val="ListParagraph"/>
        <w:spacing w:after="0"/>
        <w:jc w:val="center"/>
        <w:rPr>
          <w:rFonts w:ascii="Times New Roman" w:eastAsia="Times New Roman" w:hAnsi="Times New Roman" w:cs="Times New Roman"/>
          <w:color w:val="000000"/>
          <w:sz w:val="22"/>
          <w:szCs w:val="22"/>
        </w:rPr>
      </w:pPr>
    </w:p>
    <w:p w14:paraId="1E70178E" w14:textId="77777777" w:rsidR="00D908B6" w:rsidRDefault="00D908B6" w:rsidP="007B32E6">
      <w:pPr>
        <w:spacing w:before="59"/>
        <w:ind w:left="5" w:right="139"/>
        <w:jc w:val="center"/>
        <w:rPr>
          <w:rFonts w:ascii="Times New Roman" w:eastAsia="Times New Roman" w:hAnsi="Times New Roman" w:cs="Times New Roman"/>
          <w:b/>
          <w:color w:val="000000"/>
          <w:sz w:val="22"/>
          <w:szCs w:val="22"/>
          <w:u w:val="single"/>
        </w:rPr>
      </w:pPr>
    </w:p>
    <w:p w14:paraId="51A6757C" w14:textId="77777777" w:rsidR="00D908B6" w:rsidRDefault="00D908B6" w:rsidP="007B32E6">
      <w:pPr>
        <w:spacing w:before="59"/>
        <w:ind w:left="5" w:right="139"/>
        <w:jc w:val="center"/>
        <w:rPr>
          <w:rFonts w:ascii="Times New Roman" w:eastAsia="Times New Roman" w:hAnsi="Times New Roman" w:cs="Times New Roman"/>
          <w:b/>
          <w:color w:val="000000"/>
          <w:sz w:val="22"/>
          <w:szCs w:val="22"/>
          <w:u w:val="single"/>
        </w:rPr>
      </w:pPr>
    </w:p>
    <w:p w14:paraId="6AEF69E9" w14:textId="77777777" w:rsidR="00D908B6" w:rsidRDefault="00D908B6" w:rsidP="007B32E6">
      <w:pPr>
        <w:spacing w:before="59"/>
        <w:ind w:left="5" w:right="139"/>
        <w:jc w:val="center"/>
        <w:rPr>
          <w:rFonts w:ascii="Times New Roman" w:eastAsia="Times New Roman" w:hAnsi="Times New Roman" w:cs="Times New Roman"/>
          <w:b/>
          <w:color w:val="000000"/>
          <w:sz w:val="22"/>
          <w:szCs w:val="22"/>
          <w:u w:val="single"/>
        </w:rPr>
      </w:pPr>
    </w:p>
    <w:p w14:paraId="7077D000" w14:textId="77777777" w:rsidR="00025F5D" w:rsidRDefault="00025F5D" w:rsidP="007B32E6">
      <w:pPr>
        <w:spacing w:before="59"/>
        <w:ind w:right="139"/>
        <w:jc w:val="center"/>
        <w:rPr>
          <w:rFonts w:ascii="Times New Roman" w:eastAsia="Times New Roman" w:hAnsi="Times New Roman" w:cs="Times New Roman"/>
          <w:b/>
          <w:color w:val="000000"/>
          <w:sz w:val="22"/>
          <w:szCs w:val="22"/>
          <w:u w:val="single"/>
        </w:rPr>
      </w:pPr>
    </w:p>
    <w:p w14:paraId="58089360" w14:textId="77777777" w:rsidR="00D908B6" w:rsidRDefault="00D908B6" w:rsidP="007B32E6">
      <w:pPr>
        <w:spacing w:before="59"/>
        <w:ind w:right="139"/>
        <w:jc w:val="center"/>
        <w:rPr>
          <w:rFonts w:ascii="Times New Roman" w:eastAsia="Times New Roman" w:hAnsi="Times New Roman" w:cs="Times New Roman"/>
          <w:b/>
          <w:color w:val="000000"/>
          <w:sz w:val="22"/>
          <w:szCs w:val="22"/>
          <w:u w:val="single"/>
        </w:rPr>
      </w:pPr>
    </w:p>
    <w:p w14:paraId="52249756" w14:textId="77777777" w:rsidR="00644F66" w:rsidRDefault="00644F66" w:rsidP="007B32E6">
      <w:pPr>
        <w:spacing w:before="59"/>
        <w:ind w:left="5" w:right="139"/>
        <w:jc w:val="center"/>
        <w:rPr>
          <w:rFonts w:ascii="Times New Roman" w:eastAsia="Times New Roman" w:hAnsi="Times New Roman" w:cs="Times New Roman"/>
          <w:b/>
          <w:color w:val="000000"/>
          <w:sz w:val="22"/>
          <w:szCs w:val="22"/>
          <w:u w:val="single"/>
        </w:rPr>
      </w:pPr>
    </w:p>
    <w:p w14:paraId="3F739453" w14:textId="50366745" w:rsidR="00025F5D" w:rsidRPr="00644F66" w:rsidRDefault="00F87CC1" w:rsidP="00644F66">
      <w:pPr>
        <w:spacing w:before="59"/>
        <w:ind w:left="5" w:right="139"/>
        <w:rPr>
          <w:rFonts w:ascii="Times New Roman" w:eastAsia="Times New Roman" w:hAnsi="Times New Roman" w:cs="Times New Roman"/>
          <w:b/>
          <w:color w:val="17365D" w:themeColor="text2" w:themeShade="BF"/>
          <w:sz w:val="44"/>
          <w:szCs w:val="44"/>
        </w:rPr>
      </w:pPr>
      <w:r w:rsidRPr="00644F66">
        <w:rPr>
          <w:rFonts w:ascii="Times New Roman" w:eastAsia="Times New Roman" w:hAnsi="Times New Roman" w:cs="Times New Roman"/>
          <w:b/>
          <w:color w:val="17365D" w:themeColor="text2" w:themeShade="BF"/>
          <w:sz w:val="44"/>
          <w:szCs w:val="44"/>
        </w:rPr>
        <w:lastRenderedPageBreak/>
        <w:t>CERTIFICATE</w:t>
      </w:r>
    </w:p>
    <w:p w14:paraId="500E0599" w14:textId="77777777" w:rsidR="00025F5D" w:rsidRDefault="00025F5D" w:rsidP="00644F66">
      <w:pPr>
        <w:rPr>
          <w:rFonts w:ascii="Times New Roman" w:eastAsia="Times New Roman" w:hAnsi="Times New Roman" w:cs="Times New Roman"/>
          <w:color w:val="000000"/>
          <w:sz w:val="22"/>
          <w:szCs w:val="22"/>
        </w:rPr>
      </w:pPr>
    </w:p>
    <w:p w14:paraId="44F9A96E" w14:textId="77777777" w:rsidR="00025F5D" w:rsidRDefault="00025F5D" w:rsidP="00644F66">
      <w:pPr>
        <w:spacing w:before="138"/>
        <w:rPr>
          <w:rFonts w:ascii="Times New Roman" w:eastAsia="Times New Roman" w:hAnsi="Times New Roman" w:cs="Times New Roman"/>
          <w:color w:val="000000"/>
          <w:sz w:val="22"/>
          <w:szCs w:val="22"/>
        </w:rPr>
      </w:pPr>
    </w:p>
    <w:p w14:paraId="38E5BB8D" w14:textId="77777777" w:rsidR="00025F5D" w:rsidRDefault="00F87CC1" w:rsidP="00644F66">
      <w:pPr>
        <w:spacing w:line="360" w:lineRule="auto"/>
        <w:ind w:left="2" w:right="251"/>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is to certify that the Major project on titled </w:t>
      </w:r>
      <w:r>
        <w:rPr>
          <w:rFonts w:ascii="Times New Roman" w:eastAsia="Times New Roman" w:hAnsi="Times New Roman" w:cs="Times New Roman"/>
          <w:b/>
          <w:color w:val="000000"/>
          <w:sz w:val="22"/>
          <w:szCs w:val="22"/>
        </w:rPr>
        <w:t>“</w:t>
      </w:r>
      <w:proofErr w:type="spellStart"/>
      <w:r>
        <w:rPr>
          <w:rFonts w:ascii="Times New Roman" w:eastAsia="Times New Roman" w:hAnsi="Times New Roman" w:cs="Times New Roman"/>
          <w:sz w:val="22"/>
          <w:szCs w:val="22"/>
        </w:rPr>
        <w:t>CallGenius</w:t>
      </w:r>
      <w:proofErr w:type="spellEnd"/>
      <w:r>
        <w:rPr>
          <w:rFonts w:ascii="Times New Roman" w:eastAsia="Times New Roman" w:hAnsi="Times New Roman" w:cs="Times New Roman"/>
          <w:sz w:val="22"/>
          <w:szCs w:val="22"/>
        </w:rPr>
        <w:t>: Building Intelligent Voice AI Solutions with Vapi</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is a Project work done by </w:t>
      </w:r>
      <w:r>
        <w:rPr>
          <w:rFonts w:ascii="Times New Roman" w:eastAsia="Times New Roman" w:hAnsi="Times New Roman" w:cs="Times New Roman"/>
          <w:b/>
          <w:color w:val="000000"/>
          <w:sz w:val="22"/>
          <w:szCs w:val="22"/>
        </w:rPr>
        <w:t xml:space="preserve">“Amandeep Singh” </w:t>
      </w:r>
      <w:r>
        <w:rPr>
          <w:rFonts w:ascii="Times New Roman" w:eastAsia="Times New Roman" w:hAnsi="Times New Roman" w:cs="Times New Roman"/>
          <w:color w:val="000000"/>
          <w:sz w:val="22"/>
          <w:szCs w:val="22"/>
        </w:rPr>
        <w:t xml:space="preserve">submitted in the partial fulfillment of the requirement for the award of the degree of </w:t>
      </w:r>
      <w:r>
        <w:rPr>
          <w:rFonts w:ascii="Times New Roman" w:eastAsia="Times New Roman" w:hAnsi="Times New Roman" w:cs="Times New Roman"/>
          <w:b/>
          <w:color w:val="000000"/>
          <w:sz w:val="22"/>
          <w:szCs w:val="22"/>
        </w:rPr>
        <w:t xml:space="preserve">“Master of Computer Applications” </w:t>
      </w:r>
      <w:r>
        <w:rPr>
          <w:rFonts w:ascii="Times New Roman" w:eastAsia="Times New Roman" w:hAnsi="Times New Roman" w:cs="Times New Roman"/>
          <w:color w:val="000000"/>
          <w:sz w:val="22"/>
          <w:szCs w:val="22"/>
        </w:rPr>
        <w:t xml:space="preserve">from </w:t>
      </w:r>
      <w:r>
        <w:rPr>
          <w:rFonts w:ascii="Times New Roman" w:eastAsia="Times New Roman" w:hAnsi="Times New Roman" w:cs="Times New Roman"/>
          <w:b/>
          <w:color w:val="000000"/>
          <w:sz w:val="22"/>
          <w:szCs w:val="22"/>
        </w:rPr>
        <w:t xml:space="preserve">“CHANDIGARH UNIVERSITY” </w:t>
      </w:r>
      <w:r>
        <w:rPr>
          <w:rFonts w:ascii="Times New Roman" w:eastAsia="Times New Roman" w:hAnsi="Times New Roman" w:cs="Times New Roman"/>
          <w:color w:val="000000"/>
          <w:sz w:val="22"/>
          <w:szCs w:val="22"/>
        </w:rPr>
        <w:t>under my guidance and direction.</w:t>
      </w:r>
    </w:p>
    <w:p w14:paraId="6058DAD9" w14:textId="77777777" w:rsidR="00025F5D" w:rsidRDefault="00025F5D" w:rsidP="00644F66">
      <w:pPr>
        <w:spacing w:before="162"/>
        <w:rPr>
          <w:rFonts w:ascii="Times New Roman" w:eastAsia="Times New Roman" w:hAnsi="Times New Roman" w:cs="Times New Roman"/>
          <w:color w:val="000000"/>
          <w:sz w:val="22"/>
          <w:szCs w:val="22"/>
        </w:rPr>
      </w:pPr>
    </w:p>
    <w:p w14:paraId="4BD0B3BD" w14:textId="77777777" w:rsidR="00025F5D" w:rsidRDefault="00F87CC1" w:rsidP="00644F66">
      <w:pPr>
        <w:spacing w:before="1" w:line="360" w:lineRule="auto"/>
        <w:ind w:left="2" w:right="147"/>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To the best of my knowledge and belief the data and information presented by her in the project has not been submitted earlier elsewhere.</w:t>
      </w:r>
    </w:p>
    <w:p w14:paraId="208C2BA2" w14:textId="77777777" w:rsidR="00025F5D" w:rsidRDefault="00025F5D" w:rsidP="00644F66">
      <w:pPr>
        <w:rPr>
          <w:sz w:val="22"/>
          <w:szCs w:val="22"/>
        </w:rPr>
      </w:pPr>
    </w:p>
    <w:p w14:paraId="3C72B4C0" w14:textId="77777777" w:rsidR="00025F5D" w:rsidRDefault="00025F5D" w:rsidP="00644F66">
      <w:pPr>
        <w:rPr>
          <w:sz w:val="22"/>
          <w:szCs w:val="22"/>
        </w:rPr>
      </w:pPr>
    </w:p>
    <w:p w14:paraId="178D0DDB" w14:textId="1E09C7FC" w:rsidR="00025F5D" w:rsidRDefault="00F87CC1" w:rsidP="00644F66">
      <w:pPr>
        <w:rPr>
          <w:sz w:val="22"/>
          <w:szCs w:val="22"/>
        </w:rPr>
      </w:pPr>
      <w:r>
        <w:rPr>
          <w:sz w:val="22"/>
          <w:szCs w:val="22"/>
        </w:rPr>
        <w:t>Amandeep Singh</w:t>
      </w:r>
    </w:p>
    <w:p w14:paraId="195957D0" w14:textId="77777777" w:rsidR="00025F5D" w:rsidRDefault="00025F5D" w:rsidP="00644F66">
      <w:pPr>
        <w:rPr>
          <w:sz w:val="22"/>
          <w:szCs w:val="22"/>
        </w:rPr>
      </w:pPr>
    </w:p>
    <w:p w14:paraId="138A8475" w14:textId="77777777" w:rsidR="00025F5D" w:rsidRDefault="00025F5D" w:rsidP="007B32E6">
      <w:pPr>
        <w:jc w:val="center"/>
        <w:rPr>
          <w:sz w:val="22"/>
          <w:szCs w:val="22"/>
        </w:rPr>
      </w:pPr>
    </w:p>
    <w:p w14:paraId="44083154" w14:textId="77777777" w:rsidR="00025F5D" w:rsidRDefault="00025F5D" w:rsidP="007B32E6">
      <w:pPr>
        <w:jc w:val="center"/>
        <w:rPr>
          <w:sz w:val="22"/>
          <w:szCs w:val="22"/>
        </w:rPr>
      </w:pPr>
    </w:p>
    <w:p w14:paraId="09593F88" w14:textId="77777777" w:rsidR="00025F5D" w:rsidRDefault="00025F5D" w:rsidP="007B32E6">
      <w:pPr>
        <w:jc w:val="center"/>
        <w:rPr>
          <w:sz w:val="22"/>
          <w:szCs w:val="22"/>
        </w:rPr>
      </w:pPr>
    </w:p>
    <w:p w14:paraId="3FE6F9FB" w14:textId="77777777" w:rsidR="00025F5D" w:rsidRDefault="00025F5D" w:rsidP="007B32E6">
      <w:pPr>
        <w:jc w:val="center"/>
        <w:rPr>
          <w:sz w:val="22"/>
          <w:szCs w:val="22"/>
        </w:rPr>
      </w:pPr>
    </w:p>
    <w:p w14:paraId="1B10E728" w14:textId="77777777" w:rsidR="00025F5D" w:rsidRDefault="00025F5D" w:rsidP="007B32E6">
      <w:pPr>
        <w:jc w:val="center"/>
        <w:rPr>
          <w:sz w:val="22"/>
          <w:szCs w:val="22"/>
        </w:rPr>
      </w:pPr>
    </w:p>
    <w:p w14:paraId="72809C41" w14:textId="77777777" w:rsidR="00025F5D" w:rsidRDefault="00025F5D" w:rsidP="007B32E6">
      <w:pPr>
        <w:jc w:val="center"/>
        <w:rPr>
          <w:sz w:val="22"/>
          <w:szCs w:val="22"/>
        </w:rPr>
      </w:pPr>
    </w:p>
    <w:p w14:paraId="4AF768B1" w14:textId="77777777" w:rsidR="00025F5D" w:rsidRDefault="00025F5D" w:rsidP="007B32E6">
      <w:pPr>
        <w:jc w:val="center"/>
        <w:rPr>
          <w:sz w:val="22"/>
          <w:szCs w:val="22"/>
        </w:rPr>
      </w:pPr>
    </w:p>
    <w:p w14:paraId="10782A8A" w14:textId="77777777" w:rsidR="00025F5D" w:rsidRDefault="00025F5D" w:rsidP="007B32E6">
      <w:pPr>
        <w:jc w:val="center"/>
        <w:rPr>
          <w:sz w:val="22"/>
          <w:szCs w:val="22"/>
        </w:rPr>
      </w:pPr>
    </w:p>
    <w:p w14:paraId="6D04BA9C" w14:textId="77777777" w:rsidR="00025F5D" w:rsidRDefault="00025F5D" w:rsidP="007B32E6">
      <w:pPr>
        <w:jc w:val="center"/>
        <w:rPr>
          <w:sz w:val="22"/>
          <w:szCs w:val="22"/>
        </w:rPr>
      </w:pPr>
    </w:p>
    <w:p w14:paraId="6977E1A3" w14:textId="77777777" w:rsidR="00025F5D" w:rsidRDefault="00025F5D" w:rsidP="007B32E6">
      <w:pPr>
        <w:jc w:val="center"/>
        <w:rPr>
          <w:sz w:val="22"/>
          <w:szCs w:val="22"/>
        </w:rPr>
      </w:pPr>
    </w:p>
    <w:p w14:paraId="37182ADE" w14:textId="77777777" w:rsidR="00025F5D" w:rsidRDefault="00025F5D" w:rsidP="00644F66">
      <w:pPr>
        <w:pStyle w:val="Heading1"/>
        <w:spacing w:before="61" w:after="0" w:line="252" w:lineRule="auto"/>
        <w:ind w:left="1812" w:right="1945"/>
        <w:jc w:val="both"/>
        <w:rPr>
          <w:rFonts w:ascii="Times New Roman" w:eastAsia="Times New Roman" w:hAnsi="Times New Roman" w:cs="Times New Roman"/>
          <w:b/>
          <w:color w:val="000000"/>
          <w:sz w:val="22"/>
          <w:szCs w:val="22"/>
        </w:rPr>
      </w:pPr>
    </w:p>
    <w:p w14:paraId="35315BC5" w14:textId="77777777" w:rsidR="00025F5D" w:rsidRDefault="00025F5D" w:rsidP="007B32E6">
      <w:pPr>
        <w:pStyle w:val="Heading1"/>
        <w:spacing w:before="61" w:after="0" w:line="252" w:lineRule="auto"/>
        <w:ind w:left="1812" w:right="1945"/>
        <w:jc w:val="center"/>
        <w:rPr>
          <w:rFonts w:ascii="Times New Roman" w:eastAsia="Times New Roman" w:hAnsi="Times New Roman" w:cs="Times New Roman"/>
          <w:b/>
          <w:color w:val="000000"/>
          <w:sz w:val="22"/>
          <w:szCs w:val="22"/>
        </w:rPr>
      </w:pPr>
    </w:p>
    <w:p w14:paraId="419A553B" w14:textId="77777777" w:rsidR="00025F5D" w:rsidRDefault="00025F5D" w:rsidP="00644F66">
      <w:pPr>
        <w:pStyle w:val="Heading1"/>
        <w:spacing w:before="61" w:after="0" w:line="252" w:lineRule="auto"/>
        <w:ind w:left="1812" w:right="1945"/>
        <w:rPr>
          <w:rFonts w:ascii="Times New Roman" w:eastAsia="Times New Roman" w:hAnsi="Times New Roman" w:cs="Times New Roman"/>
          <w:b/>
          <w:color w:val="000000"/>
          <w:sz w:val="22"/>
          <w:szCs w:val="22"/>
        </w:rPr>
      </w:pPr>
    </w:p>
    <w:p w14:paraId="50015F80" w14:textId="2ECA71B9" w:rsidR="00025F5D" w:rsidRDefault="00F87CC1" w:rsidP="00644F66">
      <w:pPr>
        <w:pStyle w:val="Heading1"/>
        <w:spacing w:before="61" w:after="0" w:line="252" w:lineRule="auto"/>
        <w:ind w:right="1945"/>
        <w:rPr>
          <w:rFonts w:ascii="Times New Roman" w:eastAsia="Times New Roman" w:hAnsi="Times New Roman" w:cs="Times New Roman"/>
          <w:b/>
          <w:color w:val="17365D" w:themeColor="text2" w:themeShade="BF"/>
          <w:sz w:val="44"/>
          <w:szCs w:val="44"/>
        </w:rPr>
      </w:pPr>
      <w:r w:rsidRPr="00644F66">
        <w:rPr>
          <w:rFonts w:ascii="Times New Roman" w:eastAsia="Times New Roman" w:hAnsi="Times New Roman" w:cs="Times New Roman"/>
          <w:b/>
          <w:color w:val="17365D" w:themeColor="text2" w:themeShade="BF"/>
          <w:sz w:val="44"/>
          <w:szCs w:val="44"/>
        </w:rPr>
        <w:t>DECLARATION</w:t>
      </w:r>
    </w:p>
    <w:p w14:paraId="4E82DCCF" w14:textId="77777777" w:rsidR="007F4F00" w:rsidRPr="007F4F00" w:rsidRDefault="007F4F00" w:rsidP="007F4F00"/>
    <w:p w14:paraId="3292706C" w14:textId="77777777" w:rsidR="007F4F00" w:rsidRDefault="00F87CC1" w:rsidP="00644F66">
      <w:pPr>
        <w:spacing w:before="240" w:after="240" w:line="252" w:lineRule="auto"/>
        <w:rPr>
          <w:rFonts w:ascii="Times New Roman" w:eastAsia="Times New Roman" w:hAnsi="Times New Roman" w:cs="Times New Roman"/>
          <w:b/>
          <w:sz w:val="16"/>
          <w:szCs w:val="16"/>
        </w:rPr>
      </w:pPr>
      <w:r>
        <w:rPr>
          <w:rFonts w:ascii="Times New Roman" w:eastAsia="Times New Roman" w:hAnsi="Times New Roman" w:cs="Times New Roman"/>
          <w:color w:val="000000"/>
          <w:sz w:val="22"/>
          <w:szCs w:val="22"/>
        </w:rPr>
        <w:t>I</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Amandeep Singh</w:t>
      </w:r>
      <w:r>
        <w:rPr>
          <w:rFonts w:ascii="Times New Roman" w:eastAsia="Times New Roman" w:hAnsi="Times New Roman" w:cs="Times New Roman"/>
          <w:color w:val="000000"/>
          <w:sz w:val="22"/>
          <w:szCs w:val="22"/>
        </w:rPr>
        <w:t xml:space="preserve"> solemnly declare that the project entitled</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w:t>
      </w:r>
      <w:proofErr w:type="spellStart"/>
      <w:r>
        <w:rPr>
          <w:rFonts w:ascii="Times New Roman" w:eastAsia="Times New Roman" w:hAnsi="Times New Roman" w:cs="Times New Roman"/>
          <w:b/>
          <w:sz w:val="22"/>
          <w:szCs w:val="22"/>
        </w:rPr>
        <w:t>CallGenius</w:t>
      </w:r>
      <w:proofErr w:type="spellEnd"/>
      <w:r>
        <w:rPr>
          <w:rFonts w:ascii="Times New Roman" w:eastAsia="Times New Roman" w:hAnsi="Times New Roman" w:cs="Times New Roman"/>
          <w:b/>
          <w:sz w:val="22"/>
          <w:szCs w:val="22"/>
        </w:rPr>
        <w:t xml:space="preserve">: Building Intelligent Voice </w:t>
      </w:r>
    </w:p>
    <w:p w14:paraId="2667F665" w14:textId="77777777" w:rsidR="007F4F00"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b/>
          <w:sz w:val="22"/>
          <w:szCs w:val="22"/>
        </w:rPr>
        <w:t>AI Solutions with Vapi</w:t>
      </w:r>
      <w:r>
        <w:rPr>
          <w:rFonts w:ascii="Times New Roman" w:eastAsia="Times New Roman" w:hAnsi="Times New Roman" w:cs="Times New Roman"/>
          <w:b/>
          <w:color w:val="000000"/>
          <w:sz w:val="22"/>
          <w:szCs w:val="22"/>
        </w:rPr>
        <w:t>”</w:t>
      </w:r>
      <w:r w:rsidR="00DA4A57">
        <w:t xml:space="preserve"> </w:t>
      </w:r>
      <w:r>
        <w:rPr>
          <w:rFonts w:ascii="Times New Roman" w:eastAsia="Times New Roman" w:hAnsi="Times New Roman" w:cs="Times New Roman"/>
          <w:color w:val="000000"/>
          <w:sz w:val="22"/>
          <w:szCs w:val="22"/>
        </w:rPr>
        <w:t xml:space="preserve">submitted to </w:t>
      </w:r>
      <w:r>
        <w:rPr>
          <w:rFonts w:ascii="Times New Roman" w:eastAsia="Times New Roman" w:hAnsi="Times New Roman" w:cs="Times New Roman"/>
          <w:b/>
          <w:color w:val="000000"/>
          <w:sz w:val="22"/>
          <w:szCs w:val="22"/>
        </w:rPr>
        <w:t xml:space="preserve">Chandigarh University </w:t>
      </w:r>
      <w:r>
        <w:rPr>
          <w:rFonts w:ascii="Times New Roman" w:eastAsia="Times New Roman" w:hAnsi="Times New Roman" w:cs="Times New Roman"/>
          <w:color w:val="000000"/>
          <w:sz w:val="22"/>
          <w:szCs w:val="22"/>
        </w:rPr>
        <w:t xml:space="preserve">in partial fulfillment of the requirements </w:t>
      </w:r>
    </w:p>
    <w:p w14:paraId="5FB99D9F" w14:textId="36EFBE65" w:rsidR="00025F5D"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the award of the degree of Master of Computer Applications, is an original work carried out by me</w:t>
      </w:r>
      <w:r w:rsidR="00A85E1C">
        <w:rPr>
          <w:rFonts w:ascii="Times New Roman" w:eastAsia="Times New Roman" w:hAnsi="Times New Roman" w:cs="Times New Roman"/>
          <w:color w:val="000000"/>
          <w:sz w:val="22"/>
          <w:szCs w:val="22"/>
        </w:rPr>
        <w:t>.</w:t>
      </w:r>
    </w:p>
    <w:p w14:paraId="0A45EF5F" w14:textId="77777777" w:rsidR="007F4F00"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 affirm that this work has not been submitted previously, in whole or in part, to any other university or </w:t>
      </w:r>
    </w:p>
    <w:p w14:paraId="6EE0BAB8" w14:textId="7D644207" w:rsidR="00025F5D"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institution for any academic award.</w:t>
      </w:r>
    </w:p>
    <w:p w14:paraId="3E681C81" w14:textId="77777777" w:rsidR="00025F5D"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 take full responsibility for the authenticity of the work presented herein.</w:t>
      </w:r>
    </w:p>
    <w:p w14:paraId="3B1A5DDA" w14:textId="77777777" w:rsidR="00025F5D"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Date:  30/05/2025</w:t>
      </w:r>
      <w:r>
        <w:br/>
      </w:r>
      <w:r>
        <w:rPr>
          <w:rFonts w:ascii="Times New Roman" w:eastAsia="Times New Roman" w:hAnsi="Times New Roman" w:cs="Times New Roman"/>
          <w:color w:val="000000"/>
          <w:sz w:val="22"/>
          <w:szCs w:val="22"/>
        </w:rPr>
        <w:t xml:space="preserve"> Place: Bangalore</w:t>
      </w:r>
    </w:p>
    <w:p w14:paraId="7D8F37A1" w14:textId="77777777" w:rsidR="00025F5D" w:rsidRDefault="00F87CC1" w:rsidP="00644F66">
      <w:pPr>
        <w:spacing w:before="240" w:after="240" w:line="252"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Signature: </w:t>
      </w:r>
      <w:r>
        <w:rPr>
          <w:rFonts w:ascii="Meddon" w:eastAsia="Meddon" w:hAnsi="Meddon" w:cs="Meddon"/>
          <w:i/>
          <w:color w:val="000000"/>
          <w:sz w:val="22"/>
          <w:szCs w:val="22"/>
        </w:rPr>
        <w:t>Amandeep Singh</w:t>
      </w:r>
      <w:r>
        <w:br/>
      </w:r>
      <w:r>
        <w:rPr>
          <w:rFonts w:ascii="Times New Roman" w:eastAsia="Times New Roman" w:hAnsi="Times New Roman" w:cs="Times New Roman"/>
          <w:color w:val="000000"/>
          <w:sz w:val="22"/>
          <w:szCs w:val="22"/>
        </w:rPr>
        <w:t xml:space="preserve"> Name: Amandeep Singh</w:t>
      </w:r>
    </w:p>
    <w:p w14:paraId="7A56079B" w14:textId="77777777" w:rsidR="00025F5D" w:rsidRDefault="00025F5D" w:rsidP="00644F66">
      <w:pPr>
        <w:spacing w:before="240" w:after="240" w:line="252" w:lineRule="auto"/>
        <w:rPr>
          <w:rFonts w:ascii="Times New Roman" w:eastAsia="Times New Roman" w:hAnsi="Times New Roman" w:cs="Times New Roman"/>
          <w:color w:val="000000"/>
          <w:sz w:val="22"/>
          <w:szCs w:val="22"/>
        </w:rPr>
      </w:pPr>
    </w:p>
    <w:p w14:paraId="516EC9B5"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223CFD19"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18C6617B"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0D966468"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5D96B083"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78FE7D69"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561E0D98"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733D9166" w14:textId="7849DA12" w:rsidR="00A85E1C" w:rsidRDefault="00A85E1C" w:rsidP="007B32E6">
      <w:pPr>
        <w:spacing w:before="281" w:after="281"/>
        <w:jc w:val="center"/>
        <w:rPr>
          <w:rFonts w:ascii="Times New Roman" w:eastAsia="Times New Roman" w:hAnsi="Times New Roman" w:cs="Times New Roman"/>
          <w:b/>
          <w:color w:val="000000"/>
          <w:sz w:val="22"/>
          <w:szCs w:val="22"/>
        </w:rPr>
      </w:pPr>
    </w:p>
    <w:p w14:paraId="450D19EE" w14:textId="77777777" w:rsidR="00A85E1C" w:rsidRDefault="00A85E1C" w:rsidP="007B32E6">
      <w:pPr>
        <w:spacing w:before="281" w:after="281"/>
        <w:jc w:val="center"/>
        <w:rPr>
          <w:rFonts w:ascii="Times New Roman" w:eastAsia="Times New Roman" w:hAnsi="Times New Roman" w:cs="Times New Roman"/>
          <w:b/>
          <w:color w:val="000000"/>
          <w:sz w:val="22"/>
          <w:szCs w:val="22"/>
        </w:rPr>
      </w:pPr>
    </w:p>
    <w:p w14:paraId="3AEDFB0C" w14:textId="77777777" w:rsidR="00A85E1C" w:rsidRDefault="00A85E1C" w:rsidP="007B32E6">
      <w:pPr>
        <w:spacing w:before="281" w:after="281"/>
        <w:jc w:val="center"/>
        <w:rPr>
          <w:rFonts w:ascii="Times New Roman" w:eastAsia="Times New Roman" w:hAnsi="Times New Roman" w:cs="Times New Roman"/>
          <w:b/>
          <w:color w:val="000000"/>
          <w:sz w:val="22"/>
          <w:szCs w:val="22"/>
        </w:rPr>
      </w:pPr>
    </w:p>
    <w:p w14:paraId="1058E7F4" w14:textId="443FE857" w:rsidR="003F7BF2" w:rsidRDefault="003F7BF2" w:rsidP="007B32E6">
      <w:pPr>
        <w:spacing w:before="281" w:after="281"/>
        <w:jc w:val="center"/>
        <w:rPr>
          <w:rFonts w:ascii="Times New Roman" w:eastAsia="Times New Roman" w:hAnsi="Times New Roman" w:cs="Times New Roman"/>
          <w:b/>
          <w:color w:val="000000"/>
          <w:sz w:val="22"/>
          <w:szCs w:val="22"/>
        </w:rPr>
      </w:pPr>
    </w:p>
    <w:p w14:paraId="73813ADB" w14:textId="77777777" w:rsidR="00DA4A57" w:rsidRDefault="00DA4A57" w:rsidP="00644F66">
      <w:pPr>
        <w:spacing w:before="281" w:after="281"/>
        <w:rPr>
          <w:rFonts w:ascii="Times New Roman" w:eastAsia="Times New Roman" w:hAnsi="Times New Roman" w:cs="Times New Roman"/>
          <w:b/>
          <w:color w:val="000000"/>
        </w:rPr>
      </w:pPr>
    </w:p>
    <w:p w14:paraId="59FC6226" w14:textId="26C876C5" w:rsidR="00025F5D" w:rsidRPr="00DA4A57" w:rsidRDefault="00F87CC1" w:rsidP="00644F66">
      <w:pPr>
        <w:spacing w:before="281" w:after="281"/>
        <w:rPr>
          <w:rFonts w:ascii="Times New Roman" w:eastAsia="Times New Roman" w:hAnsi="Times New Roman" w:cs="Times New Roman"/>
          <w:color w:val="17365D" w:themeColor="text2" w:themeShade="BF"/>
          <w:sz w:val="44"/>
          <w:szCs w:val="44"/>
        </w:rPr>
      </w:pPr>
      <w:r w:rsidRPr="00DA4A57">
        <w:rPr>
          <w:rFonts w:ascii="Times New Roman" w:eastAsia="Times New Roman" w:hAnsi="Times New Roman" w:cs="Times New Roman"/>
          <w:b/>
          <w:color w:val="17365D" w:themeColor="text2" w:themeShade="BF"/>
          <w:sz w:val="44"/>
          <w:szCs w:val="44"/>
        </w:rPr>
        <w:t>Acknowledgement</w:t>
      </w:r>
    </w:p>
    <w:p w14:paraId="424E3527" w14:textId="1CB3F030" w:rsidR="00025F5D" w:rsidRPr="00DA4A57" w:rsidRDefault="00F87CC1" w:rsidP="00644F66">
      <w:pPr>
        <w:spacing w:before="240" w:after="240"/>
        <w:rPr>
          <w:rFonts w:ascii="Times New Roman" w:eastAsia="Times New Roman" w:hAnsi="Times New Roman" w:cs="Times New Roman"/>
          <w:sz w:val="22"/>
          <w:szCs w:val="22"/>
        </w:rPr>
      </w:pPr>
      <w:r w:rsidRPr="00DA4A57">
        <w:rPr>
          <w:rFonts w:ascii="Times New Roman" w:eastAsia="Times New Roman" w:hAnsi="Times New Roman" w:cs="Times New Roman"/>
          <w:sz w:val="22"/>
          <w:szCs w:val="22"/>
        </w:rPr>
        <w:t>I would like to express my heartfelt gratitude to my project guide</w:t>
      </w:r>
      <w:r w:rsidRPr="00DA4A57">
        <w:rPr>
          <w:rFonts w:ascii="Times New Roman" w:eastAsia="Times New Roman" w:hAnsi="Times New Roman" w:cs="Times New Roman"/>
          <w:sz w:val="22"/>
          <w:szCs w:val="22"/>
        </w:rPr>
        <w:t>, expert guidance, and valuable insights throughout the development of this project. Their encouragement and technical mentorship played a crucial role in shaping this work into a practical and innovative solution.</w:t>
      </w:r>
    </w:p>
    <w:p w14:paraId="4D5A01D8" w14:textId="77777777" w:rsidR="00025F5D" w:rsidRPr="00DA4A57" w:rsidRDefault="00F87CC1" w:rsidP="00644F66">
      <w:pPr>
        <w:spacing w:before="240" w:after="240"/>
        <w:rPr>
          <w:rFonts w:ascii="Times New Roman" w:eastAsia="Times New Roman" w:hAnsi="Times New Roman" w:cs="Times New Roman"/>
          <w:sz w:val="22"/>
          <w:szCs w:val="22"/>
        </w:rPr>
      </w:pPr>
      <w:r w:rsidRPr="00DA4A57">
        <w:rPr>
          <w:rFonts w:ascii="Times New Roman" w:eastAsia="Times New Roman" w:hAnsi="Times New Roman" w:cs="Times New Roman"/>
          <w:sz w:val="22"/>
          <w:szCs w:val="22"/>
        </w:rPr>
        <w:t xml:space="preserve">I also extend my sincere thanks to the faculty and staff of </w:t>
      </w:r>
      <w:r w:rsidRPr="00DA4A57">
        <w:rPr>
          <w:rFonts w:ascii="Times New Roman" w:eastAsia="Times New Roman" w:hAnsi="Times New Roman" w:cs="Times New Roman"/>
          <w:b/>
          <w:sz w:val="22"/>
          <w:szCs w:val="22"/>
        </w:rPr>
        <w:t>Chandigarh University</w:t>
      </w:r>
      <w:r w:rsidRPr="00DA4A57">
        <w:rPr>
          <w:rFonts w:ascii="Times New Roman" w:eastAsia="Times New Roman" w:hAnsi="Times New Roman" w:cs="Times New Roman"/>
          <w:sz w:val="22"/>
          <w:szCs w:val="22"/>
        </w:rPr>
        <w:t xml:space="preserve"> for providing the infrastructure, resources, and a conducive learning environment that enabled me to explore cutting-edge technologies in AI and automation.</w:t>
      </w:r>
    </w:p>
    <w:p w14:paraId="11058BCC" w14:textId="77777777" w:rsidR="00025F5D" w:rsidRPr="00DA4A57" w:rsidRDefault="00F87CC1" w:rsidP="00644F66">
      <w:pPr>
        <w:spacing w:before="240" w:after="240"/>
        <w:rPr>
          <w:rFonts w:ascii="Times New Roman" w:eastAsia="Times New Roman" w:hAnsi="Times New Roman" w:cs="Times New Roman"/>
          <w:sz w:val="22"/>
          <w:szCs w:val="22"/>
        </w:rPr>
      </w:pPr>
      <w:r w:rsidRPr="00DA4A57">
        <w:rPr>
          <w:rFonts w:ascii="Times New Roman" w:eastAsia="Times New Roman" w:hAnsi="Times New Roman" w:cs="Times New Roman"/>
          <w:sz w:val="22"/>
          <w:szCs w:val="22"/>
        </w:rPr>
        <w:t xml:space="preserve">Special appreciation goes to the development teams behind </w:t>
      </w:r>
      <w:r w:rsidRPr="00DA4A57">
        <w:rPr>
          <w:rFonts w:ascii="Times New Roman" w:eastAsia="Times New Roman" w:hAnsi="Times New Roman" w:cs="Times New Roman"/>
          <w:b/>
          <w:sz w:val="22"/>
          <w:szCs w:val="22"/>
        </w:rPr>
        <w:t>Vapi AI</w:t>
      </w:r>
      <w:r w:rsidRPr="00DA4A57">
        <w:rPr>
          <w:rFonts w:ascii="Times New Roman" w:eastAsia="Times New Roman" w:hAnsi="Times New Roman" w:cs="Times New Roman"/>
          <w:sz w:val="22"/>
          <w:szCs w:val="22"/>
        </w:rPr>
        <w:t xml:space="preserve"> and </w:t>
      </w:r>
      <w:r w:rsidRPr="00DA4A57">
        <w:rPr>
          <w:rFonts w:ascii="Times New Roman" w:eastAsia="Times New Roman" w:hAnsi="Times New Roman" w:cs="Times New Roman"/>
          <w:b/>
          <w:sz w:val="22"/>
          <w:szCs w:val="22"/>
        </w:rPr>
        <w:t>Make.com</w:t>
      </w:r>
      <w:r w:rsidRPr="00DA4A57">
        <w:rPr>
          <w:rFonts w:ascii="Times New Roman" w:eastAsia="Times New Roman" w:hAnsi="Times New Roman" w:cs="Times New Roman"/>
          <w:sz w:val="22"/>
          <w:szCs w:val="22"/>
        </w:rPr>
        <w:t>, whose powerful platforms enabled seamless integration of voice AI capabilities and automation workflows in this project. Their tools were instrumental in building a fully functional AI Call Assistant capable of handling customer service, appointment scheduling, lead generation, and more.</w:t>
      </w:r>
    </w:p>
    <w:p w14:paraId="1CD0B9CC" w14:textId="77777777" w:rsidR="00025F5D" w:rsidRPr="00DA4A57" w:rsidRDefault="00F87CC1" w:rsidP="00644F66">
      <w:pPr>
        <w:spacing w:before="240" w:after="240"/>
        <w:rPr>
          <w:rFonts w:ascii="Times New Roman" w:eastAsia="Times New Roman" w:hAnsi="Times New Roman" w:cs="Times New Roman"/>
          <w:sz w:val="22"/>
          <w:szCs w:val="22"/>
        </w:rPr>
      </w:pPr>
      <w:r w:rsidRPr="00DA4A57">
        <w:rPr>
          <w:rFonts w:ascii="Times New Roman" w:eastAsia="Times New Roman" w:hAnsi="Times New Roman" w:cs="Times New Roman"/>
          <w:sz w:val="22"/>
          <w:szCs w:val="22"/>
        </w:rPr>
        <w:t>Lastly, I am deeply thankful to my family and friends for their constant support, motivation, and patience throughout this journey. Their encouragement kept me focused and driven at every stage of this project.</w:t>
      </w:r>
    </w:p>
    <w:p w14:paraId="2D8FBB45" w14:textId="77777777" w:rsidR="00644F66" w:rsidRPr="00644F66" w:rsidRDefault="00644F66" w:rsidP="00644F66">
      <w:pPr>
        <w:spacing w:before="240" w:after="240"/>
        <w:rPr>
          <w:rFonts w:ascii="Times New Roman" w:eastAsia="Times New Roman" w:hAnsi="Times New Roman" w:cs="Times New Roman"/>
        </w:rPr>
      </w:pPr>
    </w:p>
    <w:p w14:paraId="4A268A27" w14:textId="77777777" w:rsidR="00644F66" w:rsidRPr="00644F66" w:rsidRDefault="00644F66" w:rsidP="00644F66">
      <w:pPr>
        <w:spacing w:before="240" w:after="240"/>
        <w:rPr>
          <w:rFonts w:ascii="Times New Roman" w:eastAsia="Times New Roman" w:hAnsi="Times New Roman" w:cs="Times New Roman"/>
        </w:rPr>
      </w:pPr>
    </w:p>
    <w:p w14:paraId="0E7492CA" w14:textId="77777777" w:rsidR="00025F5D" w:rsidRPr="00644F66" w:rsidRDefault="00F87CC1" w:rsidP="00644F66">
      <w:pPr>
        <w:spacing w:before="240" w:after="240"/>
        <w:rPr>
          <w:rFonts w:ascii="Times New Roman" w:eastAsia="Times New Roman" w:hAnsi="Times New Roman" w:cs="Times New Roman"/>
          <w:b/>
        </w:rPr>
      </w:pPr>
      <w:r w:rsidRPr="00644F66">
        <w:rPr>
          <w:rFonts w:ascii="Times New Roman" w:eastAsia="Times New Roman" w:hAnsi="Times New Roman" w:cs="Times New Roman"/>
          <w:b/>
        </w:rPr>
        <w:t>Amandeep Singh</w:t>
      </w:r>
    </w:p>
    <w:p w14:paraId="29301465" w14:textId="77777777" w:rsidR="00025F5D" w:rsidRDefault="00025F5D" w:rsidP="007B32E6">
      <w:pPr>
        <w:spacing w:before="240" w:after="240"/>
        <w:jc w:val="center"/>
        <w:rPr>
          <w:rFonts w:ascii="Times New Roman" w:eastAsia="Times New Roman" w:hAnsi="Times New Roman" w:cs="Times New Roman"/>
          <w:color w:val="000000"/>
          <w:sz w:val="22"/>
          <w:szCs w:val="22"/>
        </w:rPr>
      </w:pPr>
    </w:p>
    <w:p w14:paraId="348B2555" w14:textId="77777777" w:rsidR="00025F5D" w:rsidRDefault="00025F5D" w:rsidP="007B32E6">
      <w:pPr>
        <w:spacing w:before="240" w:after="240" w:line="252" w:lineRule="auto"/>
        <w:jc w:val="center"/>
        <w:rPr>
          <w:rFonts w:ascii="Times New Roman" w:eastAsia="Times New Roman" w:hAnsi="Times New Roman" w:cs="Times New Roman"/>
          <w:color w:val="000000"/>
          <w:sz w:val="22"/>
          <w:szCs w:val="22"/>
        </w:rPr>
      </w:pPr>
    </w:p>
    <w:p w14:paraId="59240206" w14:textId="77777777" w:rsidR="00025F5D" w:rsidRDefault="00025F5D" w:rsidP="007B32E6">
      <w:pPr>
        <w:jc w:val="center"/>
        <w:rPr>
          <w:sz w:val="22"/>
          <w:szCs w:val="22"/>
        </w:rPr>
      </w:pPr>
    </w:p>
    <w:p w14:paraId="556E7958" w14:textId="77777777" w:rsidR="00025F5D" w:rsidRDefault="00025F5D" w:rsidP="007B32E6">
      <w:pPr>
        <w:jc w:val="center"/>
        <w:rPr>
          <w:sz w:val="22"/>
          <w:szCs w:val="22"/>
        </w:rPr>
      </w:pPr>
    </w:p>
    <w:p w14:paraId="0A3204A8" w14:textId="77777777" w:rsidR="00025F5D" w:rsidRDefault="00025F5D" w:rsidP="007B32E6">
      <w:pPr>
        <w:jc w:val="center"/>
        <w:rPr>
          <w:sz w:val="22"/>
          <w:szCs w:val="22"/>
        </w:rPr>
      </w:pPr>
    </w:p>
    <w:p w14:paraId="3BE952C9" w14:textId="77777777" w:rsidR="00025F5D" w:rsidRDefault="00025F5D" w:rsidP="007B32E6">
      <w:pPr>
        <w:jc w:val="center"/>
        <w:rPr>
          <w:sz w:val="22"/>
          <w:szCs w:val="22"/>
        </w:rPr>
      </w:pPr>
    </w:p>
    <w:p w14:paraId="0119B3E1" w14:textId="77777777" w:rsidR="00025F5D" w:rsidRDefault="00025F5D" w:rsidP="007B32E6">
      <w:pPr>
        <w:jc w:val="center"/>
        <w:rPr>
          <w:sz w:val="22"/>
          <w:szCs w:val="22"/>
        </w:rPr>
      </w:pPr>
    </w:p>
    <w:p w14:paraId="52165D75" w14:textId="77777777" w:rsidR="00025F5D" w:rsidRDefault="00025F5D" w:rsidP="007B32E6">
      <w:pPr>
        <w:jc w:val="center"/>
        <w:rPr>
          <w:sz w:val="22"/>
          <w:szCs w:val="22"/>
        </w:rPr>
      </w:pPr>
    </w:p>
    <w:p w14:paraId="3F0C3D7A" w14:textId="77777777" w:rsidR="00025F5D" w:rsidRDefault="00025F5D" w:rsidP="007B32E6">
      <w:pPr>
        <w:jc w:val="center"/>
        <w:rPr>
          <w:sz w:val="22"/>
          <w:szCs w:val="22"/>
        </w:rPr>
      </w:pPr>
    </w:p>
    <w:p w14:paraId="539F4CCF" w14:textId="77777777" w:rsidR="00025F5D" w:rsidRDefault="00025F5D" w:rsidP="007B32E6">
      <w:pPr>
        <w:jc w:val="center"/>
        <w:rPr>
          <w:sz w:val="22"/>
          <w:szCs w:val="22"/>
        </w:rPr>
      </w:pPr>
    </w:p>
    <w:p w14:paraId="215272B9" w14:textId="77777777" w:rsidR="00025F5D" w:rsidRDefault="00025F5D" w:rsidP="007B32E6">
      <w:pPr>
        <w:jc w:val="center"/>
        <w:rPr>
          <w:sz w:val="22"/>
          <w:szCs w:val="22"/>
        </w:rPr>
      </w:pPr>
    </w:p>
    <w:p w14:paraId="5662EA8F" w14:textId="77777777" w:rsidR="00A85E1C" w:rsidRDefault="00A85E1C" w:rsidP="00DA4A57">
      <w:pPr>
        <w:pStyle w:val="Heading3"/>
        <w:spacing w:before="281" w:after="281"/>
        <w:rPr>
          <w:b/>
          <w:sz w:val="22"/>
          <w:szCs w:val="22"/>
        </w:rPr>
      </w:pPr>
    </w:p>
    <w:p w14:paraId="7307EEA8" w14:textId="3E1212AA" w:rsidR="00025F5D" w:rsidRPr="00DA4A57" w:rsidRDefault="00F87CC1" w:rsidP="00DA4A57">
      <w:pPr>
        <w:pStyle w:val="Heading3"/>
        <w:spacing w:before="281" w:after="281"/>
        <w:rPr>
          <w:b/>
          <w:sz w:val="44"/>
          <w:szCs w:val="44"/>
        </w:rPr>
      </w:pPr>
      <w:r w:rsidRPr="00DA4A57">
        <w:rPr>
          <w:b/>
          <w:sz w:val="44"/>
          <w:szCs w:val="44"/>
        </w:rPr>
        <w:t>Abstract</w:t>
      </w:r>
    </w:p>
    <w:p w14:paraId="125B9FDD" w14:textId="77777777" w:rsidR="00025F5D" w:rsidRDefault="00F87CC1" w:rsidP="00DA4A57">
      <w:pPr>
        <w:spacing w:before="240" w:after="240"/>
        <w:rPr>
          <w:sz w:val="22"/>
          <w:szCs w:val="22"/>
        </w:rPr>
      </w:pPr>
      <w:r>
        <w:rPr>
          <w:sz w:val="22"/>
          <w:szCs w:val="22"/>
        </w:rPr>
        <w:t xml:space="preserve">In today’s fast-paced digital landscape, businesses increasingly rely on automation to enhance customer engagement and operational efficiency. This project presents the development of an </w:t>
      </w:r>
      <w:r>
        <w:rPr>
          <w:b/>
          <w:sz w:val="22"/>
          <w:szCs w:val="22"/>
        </w:rPr>
        <w:t>AI Call Assistant</w:t>
      </w:r>
      <w:r>
        <w:rPr>
          <w:sz w:val="22"/>
          <w:szCs w:val="22"/>
        </w:rPr>
        <w:t xml:space="preserve"> leveraging </w:t>
      </w:r>
      <w:r>
        <w:rPr>
          <w:b/>
          <w:sz w:val="22"/>
          <w:szCs w:val="22"/>
        </w:rPr>
        <w:t>Vapi AI</w:t>
      </w:r>
      <w:r>
        <w:rPr>
          <w:sz w:val="22"/>
          <w:szCs w:val="22"/>
        </w:rPr>
        <w:t xml:space="preserve"> and </w:t>
      </w:r>
      <w:r>
        <w:rPr>
          <w:b/>
          <w:sz w:val="22"/>
          <w:szCs w:val="22"/>
        </w:rPr>
        <w:t>Make.com</w:t>
      </w:r>
      <w:r>
        <w:rPr>
          <w:sz w:val="22"/>
          <w:szCs w:val="22"/>
        </w:rPr>
        <w:t>, aimed at automating and streamlining voice-based customer interactions. The assistant is capable of handling a wide range of real-time tasks, including answering customer queries, booking and canceling appointments or reservations, collecting leads, and managing both inbound and outbound calls.</w:t>
      </w:r>
    </w:p>
    <w:p w14:paraId="6010AC70" w14:textId="77777777" w:rsidR="00025F5D" w:rsidRDefault="00F87CC1" w:rsidP="00DA4A57">
      <w:pPr>
        <w:spacing w:before="240" w:after="240"/>
        <w:rPr>
          <w:sz w:val="22"/>
          <w:szCs w:val="22"/>
        </w:rPr>
      </w:pPr>
      <w:r>
        <w:rPr>
          <w:sz w:val="22"/>
          <w:szCs w:val="22"/>
        </w:rPr>
        <w:t>Vapi AI provides a robust low-latency voice interface powered by large language models (LLMs), simulating human-like conversations with high reliability across platforms such as web, mobile, and embedded systems. Make.com enables seamless automation of backend workflows triggered by voice inputs, thereby creating an end-to-end intelligent system. The project explores the integration of custom tools, default Vapi functionalities, and third-party automation to deliver a scalable, modular, and developer-friend</w:t>
      </w:r>
      <w:r>
        <w:rPr>
          <w:sz w:val="22"/>
          <w:szCs w:val="22"/>
        </w:rPr>
        <w:t>ly voice AI solution.</w:t>
      </w:r>
    </w:p>
    <w:p w14:paraId="7AB425A4" w14:textId="77777777" w:rsidR="00025F5D" w:rsidRDefault="00F87CC1" w:rsidP="00DA4A57">
      <w:pPr>
        <w:spacing w:before="240" w:after="240"/>
        <w:rPr>
          <w:sz w:val="22"/>
          <w:szCs w:val="22"/>
        </w:rPr>
      </w:pPr>
      <w:r>
        <w:rPr>
          <w:sz w:val="22"/>
          <w:szCs w:val="22"/>
        </w:rPr>
        <w:t>This AI Call Assistant has applications in customer service, appointment scheduling, marketing, and lead generation—making it a valuable asset for businesses aiming to optimize communication, reduce human dependency, and enhance user experience.</w:t>
      </w:r>
    </w:p>
    <w:p w14:paraId="6C15066D" w14:textId="77777777" w:rsidR="00025F5D" w:rsidRDefault="00025F5D" w:rsidP="00DA4A57">
      <w:pPr>
        <w:rPr>
          <w:sz w:val="22"/>
          <w:szCs w:val="22"/>
        </w:rPr>
      </w:pPr>
    </w:p>
    <w:p w14:paraId="78F2130F" w14:textId="69565966" w:rsidR="00A85E1C" w:rsidRDefault="00A85E1C" w:rsidP="00DA4A57">
      <w:pPr>
        <w:tabs>
          <w:tab w:val="left" w:pos="1560"/>
        </w:tabs>
        <w:rPr>
          <w:sz w:val="22"/>
          <w:szCs w:val="22"/>
        </w:rPr>
      </w:pPr>
    </w:p>
    <w:p w14:paraId="38EE95FC" w14:textId="77777777" w:rsidR="00D908B6" w:rsidRDefault="00D908B6" w:rsidP="007B32E6">
      <w:pPr>
        <w:tabs>
          <w:tab w:val="left" w:pos="1560"/>
        </w:tabs>
        <w:jc w:val="center"/>
        <w:rPr>
          <w:sz w:val="22"/>
          <w:szCs w:val="22"/>
        </w:rPr>
      </w:pPr>
    </w:p>
    <w:p w14:paraId="009F7EF8" w14:textId="77777777" w:rsidR="00D908B6" w:rsidRDefault="00D908B6" w:rsidP="007B32E6">
      <w:pPr>
        <w:tabs>
          <w:tab w:val="left" w:pos="1560"/>
        </w:tabs>
        <w:jc w:val="center"/>
        <w:rPr>
          <w:sz w:val="22"/>
          <w:szCs w:val="22"/>
        </w:rPr>
      </w:pPr>
    </w:p>
    <w:p w14:paraId="2481505E" w14:textId="77777777" w:rsidR="00D908B6" w:rsidRDefault="00D908B6" w:rsidP="007B32E6">
      <w:pPr>
        <w:tabs>
          <w:tab w:val="left" w:pos="1560"/>
        </w:tabs>
        <w:jc w:val="center"/>
        <w:rPr>
          <w:sz w:val="22"/>
          <w:szCs w:val="22"/>
        </w:rPr>
      </w:pPr>
    </w:p>
    <w:p w14:paraId="40A50A57" w14:textId="77777777" w:rsidR="00D908B6" w:rsidRDefault="00D908B6" w:rsidP="007B32E6">
      <w:pPr>
        <w:tabs>
          <w:tab w:val="left" w:pos="1560"/>
        </w:tabs>
        <w:jc w:val="center"/>
        <w:rPr>
          <w:sz w:val="22"/>
          <w:szCs w:val="22"/>
        </w:rPr>
      </w:pPr>
    </w:p>
    <w:p w14:paraId="5A88EF7C" w14:textId="77777777" w:rsidR="00D908B6" w:rsidRDefault="00D908B6" w:rsidP="007B32E6">
      <w:pPr>
        <w:tabs>
          <w:tab w:val="left" w:pos="1560"/>
        </w:tabs>
        <w:jc w:val="center"/>
        <w:rPr>
          <w:sz w:val="22"/>
          <w:szCs w:val="22"/>
        </w:rPr>
      </w:pPr>
    </w:p>
    <w:p w14:paraId="1F51AE3A" w14:textId="77777777" w:rsidR="00D908B6" w:rsidRDefault="00D908B6" w:rsidP="007B32E6">
      <w:pPr>
        <w:tabs>
          <w:tab w:val="left" w:pos="1560"/>
        </w:tabs>
        <w:jc w:val="center"/>
        <w:rPr>
          <w:sz w:val="22"/>
          <w:szCs w:val="22"/>
        </w:rPr>
      </w:pPr>
    </w:p>
    <w:p w14:paraId="54CCC4BD" w14:textId="77777777" w:rsidR="00D908B6" w:rsidRDefault="00D908B6" w:rsidP="007B32E6">
      <w:pPr>
        <w:tabs>
          <w:tab w:val="left" w:pos="1560"/>
        </w:tabs>
        <w:jc w:val="center"/>
        <w:rPr>
          <w:sz w:val="22"/>
          <w:szCs w:val="22"/>
        </w:rPr>
      </w:pPr>
    </w:p>
    <w:p w14:paraId="13EB969B" w14:textId="77777777" w:rsidR="00D908B6" w:rsidRDefault="00D908B6" w:rsidP="007B32E6">
      <w:pPr>
        <w:tabs>
          <w:tab w:val="left" w:pos="1560"/>
        </w:tabs>
        <w:jc w:val="center"/>
        <w:rPr>
          <w:sz w:val="22"/>
          <w:szCs w:val="22"/>
        </w:rPr>
      </w:pPr>
    </w:p>
    <w:p w14:paraId="48564D1B" w14:textId="77777777" w:rsidR="00D908B6" w:rsidRDefault="00D908B6" w:rsidP="007B32E6">
      <w:pPr>
        <w:tabs>
          <w:tab w:val="left" w:pos="1560"/>
        </w:tabs>
        <w:jc w:val="center"/>
        <w:rPr>
          <w:sz w:val="22"/>
          <w:szCs w:val="22"/>
        </w:rPr>
      </w:pPr>
    </w:p>
    <w:p w14:paraId="66F6A294" w14:textId="77777777" w:rsidR="00D908B6" w:rsidRDefault="00D908B6" w:rsidP="007B32E6">
      <w:pPr>
        <w:tabs>
          <w:tab w:val="left" w:pos="1560"/>
        </w:tabs>
        <w:jc w:val="center"/>
        <w:rPr>
          <w:sz w:val="22"/>
          <w:szCs w:val="22"/>
        </w:rPr>
      </w:pPr>
    </w:p>
    <w:p w14:paraId="78495ED5" w14:textId="77777777" w:rsidR="00025F5D" w:rsidRPr="00DA4A57" w:rsidRDefault="00F87CC1" w:rsidP="00DA4A57">
      <w:pPr>
        <w:pStyle w:val="Heading3"/>
        <w:spacing w:before="281" w:after="281"/>
        <w:rPr>
          <w:b/>
          <w:sz w:val="44"/>
          <w:szCs w:val="44"/>
        </w:rPr>
      </w:pPr>
      <w:r w:rsidRPr="00DA4A57">
        <w:rPr>
          <w:b/>
          <w:sz w:val="44"/>
          <w:szCs w:val="44"/>
        </w:rPr>
        <w:t>Introduction</w:t>
      </w:r>
    </w:p>
    <w:p w14:paraId="31C809F1" w14:textId="77777777" w:rsidR="00025F5D" w:rsidRDefault="00F87CC1" w:rsidP="00DA4A57">
      <w:pPr>
        <w:spacing w:before="240" w:after="240"/>
        <w:rPr>
          <w:sz w:val="22"/>
          <w:szCs w:val="22"/>
        </w:rPr>
      </w:pPr>
      <w:r>
        <w:rPr>
          <w:sz w:val="22"/>
          <w:szCs w:val="22"/>
        </w:rPr>
        <w:t>In the era of digital transformation, businesses are increasingly seeking intelligent solutions to enhance operational efficiency, improve customer experience, and reduce manual intervention. Traditional call centers and customer service operations are often resource-intensive, error-prone, and unable to scale quickly with growing demand. The integration of artificial intelligence (AI) into voice-based communication offers a compelling alternative that is both cost-effective and scalable.</w:t>
      </w:r>
    </w:p>
    <w:p w14:paraId="62322B9B" w14:textId="77777777" w:rsidR="00025F5D" w:rsidRDefault="00F87CC1" w:rsidP="00DA4A57">
      <w:pPr>
        <w:spacing w:before="240" w:after="240"/>
        <w:rPr>
          <w:sz w:val="22"/>
          <w:szCs w:val="22"/>
        </w:rPr>
      </w:pPr>
      <w:r>
        <w:rPr>
          <w:sz w:val="22"/>
          <w:szCs w:val="22"/>
        </w:rPr>
        <w:t xml:space="preserve">This project introduces an </w:t>
      </w:r>
      <w:r>
        <w:rPr>
          <w:b/>
          <w:sz w:val="22"/>
          <w:szCs w:val="22"/>
        </w:rPr>
        <w:t>AI Call Assistant</w:t>
      </w:r>
      <w:r>
        <w:rPr>
          <w:sz w:val="22"/>
          <w:szCs w:val="22"/>
        </w:rPr>
        <w:t xml:space="preserve"> built using </w:t>
      </w:r>
      <w:r>
        <w:rPr>
          <w:b/>
          <w:sz w:val="22"/>
          <w:szCs w:val="22"/>
        </w:rPr>
        <w:t>Vapi AI</w:t>
      </w:r>
      <w:r>
        <w:rPr>
          <w:sz w:val="22"/>
          <w:szCs w:val="22"/>
        </w:rPr>
        <w:t xml:space="preserve"> and </w:t>
      </w:r>
      <w:r>
        <w:rPr>
          <w:b/>
          <w:sz w:val="22"/>
          <w:szCs w:val="22"/>
        </w:rPr>
        <w:t>Make.com</w:t>
      </w:r>
      <w:r>
        <w:rPr>
          <w:sz w:val="22"/>
          <w:szCs w:val="22"/>
        </w:rPr>
        <w:t>, designed to simulate natural human conversation and automate a variety of tasks such as answering queries, booking appointments, canceling reservations, and collecting leads. The system is capable of handling both inbound and outbound calls across multiple platforms including web and mobile, delivering a seamless and responsive user experience.</w:t>
      </w:r>
    </w:p>
    <w:p w14:paraId="39BFB6F8" w14:textId="77777777" w:rsidR="00025F5D" w:rsidRDefault="00F87CC1" w:rsidP="00DA4A57">
      <w:pPr>
        <w:spacing w:before="240" w:after="240"/>
        <w:rPr>
          <w:sz w:val="22"/>
          <w:szCs w:val="22"/>
        </w:rPr>
      </w:pPr>
      <w:r>
        <w:rPr>
          <w:b/>
          <w:sz w:val="22"/>
          <w:szCs w:val="22"/>
        </w:rPr>
        <w:t>Vapi AI</w:t>
      </w:r>
      <w:r>
        <w:rPr>
          <w:sz w:val="22"/>
          <w:szCs w:val="22"/>
        </w:rPr>
        <w:t xml:space="preserve"> is a developer-first voice AI platform that enables the creation of real-time, low-latency conversational agents powered by large language models (LLMs). It offers modular tools and integration capabilities, making it ideal for building everything from simple turn-based dialogues to complex, agent-like voice applications. </w:t>
      </w:r>
      <w:r>
        <w:rPr>
          <w:b/>
          <w:sz w:val="22"/>
          <w:szCs w:val="22"/>
        </w:rPr>
        <w:t>Make.com</w:t>
      </w:r>
      <w:r>
        <w:rPr>
          <w:sz w:val="22"/>
          <w:szCs w:val="22"/>
        </w:rPr>
        <w:t>, a powerful automation platform, is integrated to handle backend logic and workflows triggered by user inputs during calls — such as updating databases, sending confirmation emails, or triggering follow-up actions.</w:t>
      </w:r>
    </w:p>
    <w:p w14:paraId="1B430909" w14:textId="77777777" w:rsidR="00C265C6" w:rsidRPr="00A774D5" w:rsidRDefault="00C265C6" w:rsidP="00DA4A57">
      <w:pPr>
        <w:pBdr>
          <w:top w:val="nil"/>
          <w:left w:val="nil"/>
          <w:bottom w:val="nil"/>
          <w:right w:val="nil"/>
          <w:between w:val="nil"/>
        </w:pBdr>
        <w:ind w:left="720"/>
        <w:rPr>
          <w:b/>
          <w:bCs/>
          <w:color w:val="000000"/>
          <w:sz w:val="22"/>
          <w:szCs w:val="22"/>
        </w:rPr>
      </w:pPr>
      <w:r w:rsidRPr="00A774D5">
        <w:rPr>
          <w:rFonts w:ascii="Segoe UI Emoji" w:hAnsi="Segoe UI Emoji" w:cs="Segoe UI Emoji"/>
          <w:b/>
          <w:bCs/>
          <w:color w:val="000000"/>
          <w:sz w:val="22"/>
          <w:szCs w:val="22"/>
        </w:rPr>
        <w:t>📂</w:t>
      </w:r>
      <w:r w:rsidRPr="00A774D5">
        <w:rPr>
          <w:b/>
          <w:bCs/>
          <w:color w:val="000000"/>
          <w:sz w:val="22"/>
          <w:szCs w:val="22"/>
        </w:rPr>
        <w:t xml:space="preserve"> GitHub Repository</w:t>
      </w:r>
    </w:p>
    <w:p w14:paraId="75BE4D9F" w14:textId="77777777" w:rsidR="00C265C6" w:rsidRPr="00A774D5" w:rsidRDefault="00C265C6" w:rsidP="00DA4A57">
      <w:pPr>
        <w:pBdr>
          <w:top w:val="nil"/>
          <w:left w:val="nil"/>
          <w:bottom w:val="nil"/>
          <w:right w:val="nil"/>
          <w:between w:val="nil"/>
        </w:pBdr>
        <w:ind w:left="720"/>
        <w:rPr>
          <w:color w:val="000000"/>
          <w:sz w:val="22"/>
          <w:szCs w:val="22"/>
        </w:rPr>
      </w:pPr>
      <w:r w:rsidRPr="00A774D5">
        <w:rPr>
          <w:color w:val="000000"/>
          <w:sz w:val="22"/>
          <w:szCs w:val="22"/>
        </w:rPr>
        <w:t>To facilitate version control, collaborative development, and open access to the source code, the entire project has been hosted on GitHub. This repository contains all essential files, including the source code, configuration files, documentation, and relevant resources used during the development process.</w:t>
      </w:r>
    </w:p>
    <w:p w14:paraId="20B4C52C" w14:textId="77777777" w:rsidR="00C265C6" w:rsidRPr="00A774D5" w:rsidRDefault="00C265C6" w:rsidP="00DA4A57">
      <w:pPr>
        <w:pBdr>
          <w:top w:val="nil"/>
          <w:left w:val="nil"/>
          <w:bottom w:val="nil"/>
          <w:right w:val="nil"/>
          <w:between w:val="nil"/>
        </w:pBdr>
        <w:ind w:left="720"/>
        <w:rPr>
          <w:b/>
          <w:bCs/>
          <w:color w:val="000000"/>
          <w:sz w:val="22"/>
          <w:szCs w:val="22"/>
        </w:rPr>
      </w:pPr>
      <w:r w:rsidRPr="00A774D5">
        <w:rPr>
          <w:rFonts w:ascii="Segoe UI Emoji" w:hAnsi="Segoe UI Emoji" w:cs="Segoe UI Emoji"/>
          <w:b/>
          <w:bCs/>
          <w:color w:val="000000"/>
          <w:sz w:val="22"/>
          <w:szCs w:val="22"/>
        </w:rPr>
        <w:t>🔗</w:t>
      </w:r>
      <w:r w:rsidRPr="00A774D5">
        <w:rPr>
          <w:b/>
          <w:bCs/>
          <w:color w:val="000000"/>
          <w:sz w:val="22"/>
          <w:szCs w:val="22"/>
        </w:rPr>
        <w:t xml:space="preserve"> Repository Link</w:t>
      </w:r>
    </w:p>
    <w:p w14:paraId="51FCFEED" w14:textId="77777777" w:rsidR="00C265C6" w:rsidRPr="00A774D5" w:rsidRDefault="00C265C6" w:rsidP="00DA4A57">
      <w:pPr>
        <w:pBdr>
          <w:top w:val="nil"/>
          <w:left w:val="nil"/>
          <w:bottom w:val="nil"/>
          <w:right w:val="nil"/>
          <w:between w:val="nil"/>
        </w:pBdr>
        <w:ind w:left="720"/>
        <w:rPr>
          <w:color w:val="000000"/>
          <w:sz w:val="22"/>
          <w:szCs w:val="22"/>
        </w:rPr>
      </w:pPr>
      <w:hyperlink r:id="rId9" w:tgtFrame="_new" w:history="1">
        <w:r w:rsidRPr="00A774D5">
          <w:rPr>
            <w:rStyle w:val="Hyperlink"/>
            <w:sz w:val="22"/>
            <w:szCs w:val="22"/>
          </w:rPr>
          <w:t>https://github.com/amandeepsinghh99/Ai_call_assist</w:t>
        </w:r>
      </w:hyperlink>
    </w:p>
    <w:p w14:paraId="71CCB10C" w14:textId="77777777" w:rsidR="00C265C6" w:rsidRPr="00A774D5" w:rsidRDefault="00C265C6" w:rsidP="00DA4A57">
      <w:pPr>
        <w:pBdr>
          <w:top w:val="nil"/>
          <w:left w:val="nil"/>
          <w:bottom w:val="nil"/>
          <w:right w:val="nil"/>
          <w:between w:val="nil"/>
        </w:pBdr>
        <w:ind w:left="720"/>
        <w:rPr>
          <w:b/>
          <w:bCs/>
          <w:color w:val="000000"/>
          <w:sz w:val="22"/>
          <w:szCs w:val="22"/>
        </w:rPr>
      </w:pPr>
      <w:r w:rsidRPr="00A774D5">
        <w:rPr>
          <w:rFonts w:ascii="Segoe UI Emoji" w:hAnsi="Segoe UI Emoji" w:cs="Segoe UI Emoji"/>
          <w:b/>
          <w:bCs/>
          <w:color w:val="000000"/>
          <w:sz w:val="22"/>
          <w:szCs w:val="22"/>
        </w:rPr>
        <w:t>📁</w:t>
      </w:r>
      <w:r w:rsidRPr="00A774D5">
        <w:rPr>
          <w:b/>
          <w:bCs/>
          <w:color w:val="000000"/>
          <w:sz w:val="22"/>
          <w:szCs w:val="22"/>
        </w:rPr>
        <w:t xml:space="preserve"> Repository Contents</w:t>
      </w:r>
    </w:p>
    <w:p w14:paraId="54B1093A" w14:textId="77777777" w:rsidR="00C265C6" w:rsidRPr="00A774D5" w:rsidRDefault="00C265C6" w:rsidP="00DA4A57">
      <w:pPr>
        <w:numPr>
          <w:ilvl w:val="0"/>
          <w:numId w:val="63"/>
        </w:numPr>
        <w:pBdr>
          <w:top w:val="nil"/>
          <w:left w:val="nil"/>
          <w:bottom w:val="nil"/>
          <w:right w:val="nil"/>
          <w:between w:val="nil"/>
        </w:pBdr>
        <w:rPr>
          <w:color w:val="000000"/>
          <w:sz w:val="22"/>
          <w:szCs w:val="22"/>
        </w:rPr>
      </w:pPr>
      <w:r w:rsidRPr="00A774D5">
        <w:rPr>
          <w:b/>
          <w:bCs/>
          <w:color w:val="000000"/>
          <w:sz w:val="22"/>
          <w:szCs w:val="22"/>
        </w:rPr>
        <w:t>/</w:t>
      </w:r>
      <w:proofErr w:type="spellStart"/>
      <w:r w:rsidRPr="00A774D5">
        <w:rPr>
          <w:b/>
          <w:bCs/>
          <w:color w:val="000000"/>
          <w:sz w:val="22"/>
          <w:szCs w:val="22"/>
        </w:rPr>
        <w:t>src</w:t>
      </w:r>
      <w:proofErr w:type="spellEnd"/>
      <w:r w:rsidRPr="00A774D5">
        <w:rPr>
          <w:b/>
          <w:bCs/>
          <w:color w:val="000000"/>
          <w:sz w:val="22"/>
          <w:szCs w:val="22"/>
        </w:rPr>
        <w:t>/</w:t>
      </w:r>
      <w:r w:rsidRPr="00A774D5">
        <w:rPr>
          <w:color w:val="000000"/>
          <w:sz w:val="22"/>
          <w:szCs w:val="22"/>
        </w:rPr>
        <w:t xml:space="preserve"> – Contains the main source code of the application.</w:t>
      </w:r>
    </w:p>
    <w:p w14:paraId="26BBD741" w14:textId="77777777" w:rsidR="00C265C6" w:rsidRPr="00A774D5" w:rsidRDefault="00C265C6" w:rsidP="00DA4A57">
      <w:pPr>
        <w:numPr>
          <w:ilvl w:val="0"/>
          <w:numId w:val="63"/>
        </w:numPr>
        <w:pBdr>
          <w:top w:val="nil"/>
          <w:left w:val="nil"/>
          <w:bottom w:val="nil"/>
          <w:right w:val="nil"/>
          <w:between w:val="nil"/>
        </w:pBdr>
        <w:rPr>
          <w:color w:val="000000"/>
          <w:sz w:val="22"/>
          <w:szCs w:val="22"/>
        </w:rPr>
      </w:pPr>
      <w:r w:rsidRPr="00A774D5">
        <w:rPr>
          <w:b/>
          <w:bCs/>
          <w:color w:val="000000"/>
          <w:sz w:val="22"/>
          <w:szCs w:val="22"/>
        </w:rPr>
        <w:t>/models/</w:t>
      </w:r>
      <w:r w:rsidRPr="00A774D5">
        <w:rPr>
          <w:color w:val="000000"/>
          <w:sz w:val="22"/>
          <w:szCs w:val="22"/>
        </w:rPr>
        <w:t xml:space="preserve"> – Includes any trained models or relevant AI/ML artifacts used.</w:t>
      </w:r>
    </w:p>
    <w:p w14:paraId="0F3DA2A5" w14:textId="77777777" w:rsidR="00C265C6" w:rsidRPr="00A774D5" w:rsidRDefault="00C265C6" w:rsidP="00DA4A57">
      <w:pPr>
        <w:numPr>
          <w:ilvl w:val="0"/>
          <w:numId w:val="63"/>
        </w:numPr>
        <w:pBdr>
          <w:top w:val="nil"/>
          <w:left w:val="nil"/>
          <w:bottom w:val="nil"/>
          <w:right w:val="nil"/>
          <w:between w:val="nil"/>
        </w:pBdr>
        <w:rPr>
          <w:color w:val="000000"/>
          <w:sz w:val="22"/>
          <w:szCs w:val="22"/>
        </w:rPr>
      </w:pPr>
      <w:r w:rsidRPr="00A774D5">
        <w:rPr>
          <w:b/>
          <w:bCs/>
          <w:color w:val="000000"/>
          <w:sz w:val="22"/>
          <w:szCs w:val="22"/>
        </w:rPr>
        <w:t>/docs/</w:t>
      </w:r>
      <w:r w:rsidRPr="00A774D5">
        <w:rPr>
          <w:color w:val="000000"/>
          <w:sz w:val="22"/>
          <w:szCs w:val="22"/>
        </w:rPr>
        <w:t xml:space="preserve"> – Documentation files for setup, usage, and contribution.</w:t>
      </w:r>
    </w:p>
    <w:p w14:paraId="4A95591A" w14:textId="77777777" w:rsidR="00C265C6" w:rsidRPr="00A774D5" w:rsidRDefault="00C265C6" w:rsidP="00DA4A57">
      <w:pPr>
        <w:numPr>
          <w:ilvl w:val="0"/>
          <w:numId w:val="63"/>
        </w:numPr>
        <w:pBdr>
          <w:top w:val="nil"/>
          <w:left w:val="nil"/>
          <w:bottom w:val="nil"/>
          <w:right w:val="nil"/>
          <w:between w:val="nil"/>
        </w:pBdr>
        <w:rPr>
          <w:color w:val="000000"/>
          <w:sz w:val="22"/>
          <w:szCs w:val="22"/>
        </w:rPr>
      </w:pPr>
      <w:r w:rsidRPr="00A774D5">
        <w:rPr>
          <w:b/>
          <w:bCs/>
          <w:color w:val="000000"/>
          <w:sz w:val="22"/>
          <w:szCs w:val="22"/>
        </w:rPr>
        <w:lastRenderedPageBreak/>
        <w:t>README.md</w:t>
      </w:r>
      <w:r w:rsidRPr="00A774D5">
        <w:rPr>
          <w:color w:val="000000"/>
          <w:sz w:val="22"/>
          <w:szCs w:val="22"/>
        </w:rPr>
        <w:t xml:space="preserve"> – Overview of the project, features, setup instructions, and usage guide.</w:t>
      </w:r>
    </w:p>
    <w:p w14:paraId="4282494E" w14:textId="77777777" w:rsidR="00C265C6" w:rsidRDefault="00C265C6" w:rsidP="00DA4A57">
      <w:pPr>
        <w:spacing w:before="240" w:after="240"/>
        <w:rPr>
          <w:sz w:val="22"/>
          <w:szCs w:val="22"/>
        </w:rPr>
      </w:pPr>
    </w:p>
    <w:p w14:paraId="5C120C9A" w14:textId="687BA6E9" w:rsidR="00025F5D" w:rsidRPr="00DA4A57" w:rsidRDefault="00F87CC1" w:rsidP="00DA4A57">
      <w:pPr>
        <w:rPr>
          <w:b/>
          <w:color w:val="17365D" w:themeColor="text2" w:themeShade="BF"/>
          <w:sz w:val="44"/>
          <w:szCs w:val="44"/>
        </w:rPr>
      </w:pPr>
      <w:r w:rsidRPr="00DA4A57">
        <w:rPr>
          <w:b/>
          <w:color w:val="17365D" w:themeColor="text2" w:themeShade="BF"/>
          <w:sz w:val="44"/>
          <w:szCs w:val="44"/>
        </w:rPr>
        <w:t>Software Development Life Cycle (SDLC) of the Project</w:t>
      </w:r>
    </w:p>
    <w:p w14:paraId="3B7A4716" w14:textId="77777777" w:rsidR="00025F5D" w:rsidRDefault="00F87CC1" w:rsidP="00DA4A57">
      <w:pPr>
        <w:rPr>
          <w:sz w:val="22"/>
          <w:szCs w:val="22"/>
        </w:rPr>
      </w:pPr>
      <w:r>
        <w:rPr>
          <w:sz w:val="22"/>
          <w:szCs w:val="22"/>
        </w:rPr>
        <w:t xml:space="preserve">The development of the AI Call Assistant followed a structured SDLC approach to ensure a robust, scalable, and natural-sounding conversational experience. The system leverages advanced voice models provided by </w:t>
      </w:r>
      <w:r>
        <w:rPr>
          <w:b/>
          <w:sz w:val="22"/>
          <w:szCs w:val="22"/>
        </w:rPr>
        <w:t>Vapi AI</w:t>
      </w:r>
      <w:r>
        <w:rPr>
          <w:sz w:val="22"/>
          <w:szCs w:val="22"/>
        </w:rPr>
        <w:t xml:space="preserve">, with real-time automation workflows powered by </w:t>
      </w:r>
      <w:r>
        <w:rPr>
          <w:b/>
          <w:sz w:val="22"/>
          <w:szCs w:val="22"/>
        </w:rPr>
        <w:t>Make.com</w:t>
      </w:r>
      <w:r>
        <w:rPr>
          <w:sz w:val="22"/>
          <w:szCs w:val="22"/>
        </w:rPr>
        <w:t>.</w:t>
      </w:r>
    </w:p>
    <w:p w14:paraId="5D05FA58" w14:textId="77777777" w:rsidR="00025F5D" w:rsidRDefault="00F87CC1" w:rsidP="00DA4A57">
      <w:pPr>
        <w:numPr>
          <w:ilvl w:val="0"/>
          <w:numId w:val="53"/>
        </w:numPr>
        <w:pBdr>
          <w:top w:val="nil"/>
          <w:left w:val="nil"/>
          <w:bottom w:val="nil"/>
          <w:right w:val="nil"/>
          <w:between w:val="nil"/>
        </w:pBdr>
        <w:spacing w:before="240" w:after="0"/>
        <w:rPr>
          <w:b/>
          <w:color w:val="000000"/>
          <w:sz w:val="22"/>
          <w:szCs w:val="22"/>
        </w:rPr>
      </w:pPr>
      <w:r>
        <w:rPr>
          <w:b/>
          <w:color w:val="000000"/>
          <w:sz w:val="22"/>
          <w:szCs w:val="22"/>
        </w:rPr>
        <w:t>1. Requirement Analysis</w:t>
      </w:r>
    </w:p>
    <w:p w14:paraId="4961FCA0"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In this phase, project requirements were gathered and documented through discussions with stakeholders. The goal was to develop an AI-powered voice assistant capable of:</w:t>
      </w:r>
    </w:p>
    <w:p w14:paraId="4F256D3A"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Handling inbound and outbound calls</w:t>
      </w:r>
    </w:p>
    <w:p w14:paraId="69DC2182"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Understanding and responding to user queries</w:t>
      </w:r>
    </w:p>
    <w:p w14:paraId="3CFE7775"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Booking, canceling, or rescheduling appointments and reservations</w:t>
      </w:r>
    </w:p>
    <w:p w14:paraId="09398751"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Performing lead generation and customer support tasks</w:t>
      </w:r>
    </w:p>
    <w:p w14:paraId="7F08F0A9"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Integrating with automation workflows via Make.com</w:t>
      </w:r>
    </w:p>
    <w:p w14:paraId="1505731E" w14:textId="77777777" w:rsidR="00025F5D" w:rsidRDefault="00F87CC1" w:rsidP="00DA4A57">
      <w:pPr>
        <w:numPr>
          <w:ilvl w:val="0"/>
          <w:numId w:val="53"/>
        </w:numPr>
        <w:pBdr>
          <w:top w:val="nil"/>
          <w:left w:val="nil"/>
          <w:bottom w:val="nil"/>
          <w:right w:val="nil"/>
          <w:between w:val="nil"/>
        </w:pBdr>
        <w:spacing w:after="0"/>
        <w:rPr>
          <w:b/>
          <w:color w:val="000000"/>
          <w:sz w:val="22"/>
          <w:szCs w:val="22"/>
        </w:rPr>
      </w:pPr>
      <w:r>
        <w:rPr>
          <w:b/>
          <w:color w:val="000000"/>
          <w:sz w:val="22"/>
          <w:szCs w:val="22"/>
        </w:rPr>
        <w:t>Technical Requirements Identified:</w:t>
      </w:r>
    </w:p>
    <w:p w14:paraId="0D1DF2C9"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Voice input/output processing</w:t>
      </w:r>
    </w:p>
    <w:p w14:paraId="50F7B4ED"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Integration with Vapi AI for real-time voice and LLM inference</w:t>
      </w:r>
    </w:p>
    <w:p w14:paraId="49E4D2DF"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Automation workflows using Make.com</w:t>
      </w:r>
    </w:p>
    <w:p w14:paraId="6A7A88A1"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Support for multi-platform deployment (web/mobile)</w:t>
      </w:r>
    </w:p>
    <w:p w14:paraId="79D87D99" w14:textId="77777777" w:rsidR="00025F5D" w:rsidRDefault="00025F5D" w:rsidP="00DA4A57">
      <w:pPr>
        <w:numPr>
          <w:ilvl w:val="0"/>
          <w:numId w:val="53"/>
        </w:numPr>
        <w:pBdr>
          <w:top w:val="nil"/>
          <w:left w:val="nil"/>
          <w:bottom w:val="nil"/>
          <w:right w:val="nil"/>
          <w:between w:val="nil"/>
        </w:pBdr>
        <w:rPr>
          <w:color w:val="000000"/>
          <w:sz w:val="22"/>
          <w:szCs w:val="22"/>
        </w:rPr>
      </w:pPr>
    </w:p>
    <w:p w14:paraId="0157531E" w14:textId="77777777" w:rsidR="00025F5D" w:rsidRDefault="00F87CC1" w:rsidP="00DA4A57">
      <w:pPr>
        <w:pStyle w:val="Heading4"/>
        <w:numPr>
          <w:ilvl w:val="0"/>
          <w:numId w:val="53"/>
        </w:numPr>
        <w:spacing w:before="319" w:after="319"/>
        <w:rPr>
          <w:b/>
          <w:sz w:val="22"/>
          <w:szCs w:val="22"/>
        </w:rPr>
      </w:pPr>
      <w:r>
        <w:rPr>
          <w:b/>
          <w:sz w:val="22"/>
          <w:szCs w:val="22"/>
        </w:rPr>
        <w:t>2. System Design</w:t>
      </w:r>
    </w:p>
    <w:p w14:paraId="0E1C552E" w14:textId="77777777" w:rsidR="00025F5D" w:rsidRDefault="00F87CC1" w:rsidP="00DA4A57">
      <w:pPr>
        <w:numPr>
          <w:ilvl w:val="0"/>
          <w:numId w:val="53"/>
        </w:numPr>
        <w:pBdr>
          <w:top w:val="nil"/>
          <w:left w:val="nil"/>
          <w:bottom w:val="nil"/>
          <w:right w:val="nil"/>
          <w:between w:val="nil"/>
        </w:pBdr>
        <w:spacing w:before="240" w:after="0"/>
        <w:rPr>
          <w:color w:val="000000"/>
          <w:sz w:val="22"/>
          <w:szCs w:val="22"/>
        </w:rPr>
      </w:pPr>
      <w:r>
        <w:rPr>
          <w:color w:val="000000"/>
          <w:sz w:val="22"/>
          <w:szCs w:val="22"/>
        </w:rPr>
        <w:t xml:space="preserve">The architecture of the system was designed based on a </w:t>
      </w:r>
      <w:r>
        <w:rPr>
          <w:b/>
          <w:color w:val="000000"/>
          <w:sz w:val="22"/>
          <w:szCs w:val="22"/>
        </w:rPr>
        <w:t>modular voice AI pipeline</w:t>
      </w:r>
      <w:r>
        <w:rPr>
          <w:color w:val="000000"/>
          <w:sz w:val="22"/>
          <w:szCs w:val="22"/>
        </w:rPr>
        <w:t>:</w:t>
      </w:r>
    </w:p>
    <w:p w14:paraId="6FFC90CA" w14:textId="77777777" w:rsidR="00025F5D" w:rsidRDefault="00F87CC1" w:rsidP="00DA4A57">
      <w:pPr>
        <w:numPr>
          <w:ilvl w:val="0"/>
          <w:numId w:val="53"/>
        </w:numPr>
        <w:pBdr>
          <w:top w:val="nil"/>
          <w:left w:val="nil"/>
          <w:bottom w:val="nil"/>
          <w:right w:val="nil"/>
          <w:between w:val="nil"/>
        </w:pBdr>
        <w:spacing w:after="0"/>
        <w:rPr>
          <w:b/>
          <w:color w:val="000000"/>
          <w:sz w:val="22"/>
          <w:szCs w:val="22"/>
        </w:rPr>
      </w:pPr>
      <w:r>
        <w:rPr>
          <w:b/>
          <w:color w:val="000000"/>
          <w:sz w:val="22"/>
          <w:szCs w:val="22"/>
        </w:rPr>
        <w:t>Client Layer (Voice Interface):</w:t>
      </w:r>
    </w:p>
    <w:p w14:paraId="474B7AE0" w14:textId="77777777" w:rsidR="00025F5D" w:rsidRDefault="00F87CC1" w:rsidP="00DA4A57">
      <w:pPr>
        <w:numPr>
          <w:ilvl w:val="1"/>
          <w:numId w:val="53"/>
        </w:numPr>
        <w:pBdr>
          <w:top w:val="nil"/>
          <w:left w:val="nil"/>
          <w:bottom w:val="nil"/>
          <w:right w:val="nil"/>
          <w:between w:val="nil"/>
        </w:pBdr>
        <w:spacing w:after="0"/>
        <w:rPr>
          <w:color w:val="000000"/>
          <w:sz w:val="22"/>
          <w:szCs w:val="22"/>
        </w:rPr>
      </w:pPr>
      <w:r>
        <w:rPr>
          <w:color w:val="000000"/>
          <w:sz w:val="22"/>
          <w:szCs w:val="22"/>
        </w:rPr>
        <w:t>Captures real-time raw audio from the user</w:t>
      </w:r>
    </w:p>
    <w:p w14:paraId="35B5AB62" w14:textId="77777777" w:rsidR="00025F5D" w:rsidRDefault="00F87CC1" w:rsidP="00DA4A57">
      <w:pPr>
        <w:numPr>
          <w:ilvl w:val="1"/>
          <w:numId w:val="53"/>
        </w:numPr>
        <w:pBdr>
          <w:top w:val="nil"/>
          <w:left w:val="nil"/>
          <w:bottom w:val="nil"/>
          <w:right w:val="nil"/>
          <w:between w:val="nil"/>
        </w:pBdr>
        <w:spacing w:after="0"/>
        <w:rPr>
          <w:color w:val="000000"/>
          <w:sz w:val="22"/>
          <w:szCs w:val="22"/>
        </w:rPr>
      </w:pPr>
      <w:r>
        <w:rPr>
          <w:color w:val="000000"/>
          <w:sz w:val="22"/>
          <w:szCs w:val="22"/>
        </w:rPr>
        <w:t>Sends audio data to the server (or processes locally)</w:t>
      </w:r>
    </w:p>
    <w:p w14:paraId="157C976F" w14:textId="77777777" w:rsidR="00025F5D" w:rsidRDefault="00F87CC1" w:rsidP="00DA4A57">
      <w:pPr>
        <w:numPr>
          <w:ilvl w:val="0"/>
          <w:numId w:val="53"/>
        </w:numPr>
        <w:pBdr>
          <w:top w:val="nil"/>
          <w:left w:val="nil"/>
          <w:bottom w:val="nil"/>
          <w:right w:val="nil"/>
          <w:between w:val="nil"/>
        </w:pBdr>
        <w:spacing w:after="0"/>
        <w:rPr>
          <w:b/>
          <w:color w:val="000000"/>
          <w:sz w:val="22"/>
          <w:szCs w:val="22"/>
        </w:rPr>
      </w:pPr>
      <w:r>
        <w:rPr>
          <w:b/>
          <w:color w:val="000000"/>
          <w:sz w:val="22"/>
          <w:szCs w:val="22"/>
        </w:rPr>
        <w:t>Processing Layer (Server or Cloud):</w:t>
      </w:r>
    </w:p>
    <w:p w14:paraId="67CA4614" w14:textId="77777777" w:rsidR="00025F5D" w:rsidRDefault="00F87CC1" w:rsidP="00DA4A57">
      <w:pPr>
        <w:numPr>
          <w:ilvl w:val="1"/>
          <w:numId w:val="53"/>
        </w:numPr>
        <w:pBdr>
          <w:top w:val="nil"/>
          <w:left w:val="nil"/>
          <w:bottom w:val="nil"/>
          <w:right w:val="nil"/>
          <w:between w:val="nil"/>
        </w:pBdr>
        <w:spacing w:after="0"/>
        <w:rPr>
          <w:color w:val="000000"/>
          <w:sz w:val="22"/>
          <w:szCs w:val="22"/>
        </w:rPr>
      </w:pPr>
      <w:r>
        <w:rPr>
          <w:b/>
          <w:color w:val="000000"/>
          <w:sz w:val="22"/>
          <w:szCs w:val="22"/>
        </w:rPr>
        <w:t>Step 1 – Listen</w:t>
      </w:r>
      <w:r>
        <w:rPr>
          <w:color w:val="000000"/>
          <w:sz w:val="22"/>
          <w:szCs w:val="22"/>
        </w:rPr>
        <w:t>: Transcribes raw audio input to text</w:t>
      </w:r>
    </w:p>
    <w:p w14:paraId="55EF556A" w14:textId="77777777" w:rsidR="00025F5D" w:rsidRDefault="00F87CC1" w:rsidP="00DA4A57">
      <w:pPr>
        <w:numPr>
          <w:ilvl w:val="1"/>
          <w:numId w:val="53"/>
        </w:numPr>
        <w:pBdr>
          <w:top w:val="nil"/>
          <w:left w:val="nil"/>
          <w:bottom w:val="nil"/>
          <w:right w:val="nil"/>
          <w:between w:val="nil"/>
        </w:pBdr>
        <w:spacing w:after="0"/>
        <w:rPr>
          <w:color w:val="000000"/>
          <w:sz w:val="22"/>
          <w:szCs w:val="22"/>
        </w:rPr>
      </w:pPr>
      <w:r>
        <w:rPr>
          <w:b/>
          <w:color w:val="000000"/>
          <w:sz w:val="22"/>
          <w:szCs w:val="22"/>
        </w:rPr>
        <w:t>Step 2 – Run LLM</w:t>
      </w:r>
      <w:r>
        <w:rPr>
          <w:color w:val="000000"/>
          <w:sz w:val="22"/>
          <w:szCs w:val="22"/>
        </w:rPr>
        <w:t>: Feeds the transcript into a prompt, which is then processed using a Large Language Model (LLM) to generate intelligent responses</w:t>
      </w:r>
    </w:p>
    <w:p w14:paraId="59ACAFC7" w14:textId="77777777" w:rsidR="00025F5D" w:rsidRDefault="00F87CC1" w:rsidP="00DA4A57">
      <w:pPr>
        <w:numPr>
          <w:ilvl w:val="1"/>
          <w:numId w:val="53"/>
        </w:numPr>
        <w:pBdr>
          <w:top w:val="nil"/>
          <w:left w:val="nil"/>
          <w:bottom w:val="nil"/>
          <w:right w:val="nil"/>
          <w:between w:val="nil"/>
        </w:pBdr>
        <w:spacing w:after="0"/>
        <w:rPr>
          <w:color w:val="000000"/>
          <w:sz w:val="22"/>
          <w:szCs w:val="22"/>
        </w:rPr>
      </w:pPr>
      <w:r>
        <w:rPr>
          <w:b/>
          <w:color w:val="000000"/>
          <w:sz w:val="22"/>
          <w:szCs w:val="22"/>
        </w:rPr>
        <w:t>Step 3 – Speak</w:t>
      </w:r>
      <w:r>
        <w:rPr>
          <w:color w:val="000000"/>
          <w:sz w:val="22"/>
          <w:szCs w:val="22"/>
        </w:rPr>
        <w:t>: Converts the LLM output text into synthetic speech (Text-to-Speech), delivering a natural voice response</w:t>
      </w:r>
    </w:p>
    <w:p w14:paraId="50E05130" w14:textId="77777777" w:rsidR="00025F5D" w:rsidRDefault="00F87CC1" w:rsidP="00DA4A57">
      <w:pPr>
        <w:numPr>
          <w:ilvl w:val="0"/>
          <w:numId w:val="53"/>
        </w:numPr>
        <w:pBdr>
          <w:top w:val="nil"/>
          <w:left w:val="nil"/>
          <w:bottom w:val="nil"/>
          <w:right w:val="nil"/>
          <w:between w:val="nil"/>
        </w:pBdr>
        <w:spacing w:after="0"/>
        <w:rPr>
          <w:b/>
          <w:color w:val="000000"/>
          <w:sz w:val="22"/>
          <w:szCs w:val="22"/>
        </w:rPr>
      </w:pPr>
      <w:r>
        <w:rPr>
          <w:b/>
          <w:color w:val="000000"/>
          <w:sz w:val="22"/>
          <w:szCs w:val="22"/>
        </w:rPr>
        <w:t>Automation Layer (Make.com):</w:t>
      </w:r>
    </w:p>
    <w:p w14:paraId="48978DDB" w14:textId="77777777" w:rsidR="00025F5D" w:rsidRDefault="00F87CC1" w:rsidP="00DA4A57">
      <w:pPr>
        <w:numPr>
          <w:ilvl w:val="1"/>
          <w:numId w:val="53"/>
        </w:numPr>
        <w:pBdr>
          <w:top w:val="nil"/>
          <w:left w:val="nil"/>
          <w:bottom w:val="nil"/>
          <w:right w:val="nil"/>
          <w:between w:val="nil"/>
        </w:pBdr>
        <w:spacing w:after="0"/>
        <w:rPr>
          <w:color w:val="000000"/>
          <w:sz w:val="22"/>
          <w:szCs w:val="22"/>
        </w:rPr>
      </w:pPr>
      <w:r>
        <w:rPr>
          <w:color w:val="000000"/>
          <w:sz w:val="22"/>
          <w:szCs w:val="22"/>
        </w:rPr>
        <w:lastRenderedPageBreak/>
        <w:t>Executes triggered backend workflows based on user intent (e.g., create booking, cancel reservation, log a lead)</w:t>
      </w:r>
    </w:p>
    <w:p w14:paraId="7929E837"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 xml:space="preserve">The system supports both </w:t>
      </w:r>
      <w:r>
        <w:rPr>
          <w:b/>
          <w:color w:val="000000"/>
          <w:sz w:val="22"/>
          <w:szCs w:val="22"/>
        </w:rPr>
        <w:t>cloud-based</w:t>
      </w:r>
      <w:r>
        <w:rPr>
          <w:color w:val="000000"/>
          <w:sz w:val="22"/>
          <w:szCs w:val="22"/>
        </w:rPr>
        <w:t xml:space="preserve"> and </w:t>
      </w:r>
      <w:r>
        <w:rPr>
          <w:b/>
          <w:color w:val="000000"/>
          <w:sz w:val="22"/>
          <w:szCs w:val="22"/>
        </w:rPr>
        <w:t>client-side</w:t>
      </w:r>
      <w:r>
        <w:rPr>
          <w:color w:val="000000"/>
          <w:sz w:val="22"/>
          <w:szCs w:val="22"/>
        </w:rPr>
        <w:t xml:space="preserve"> processing of audio transcription and synthesis for flexibility and latency control.</w:t>
      </w:r>
    </w:p>
    <w:p w14:paraId="57BE8821" w14:textId="77777777" w:rsidR="00025F5D" w:rsidRDefault="00025F5D" w:rsidP="00DA4A57">
      <w:pPr>
        <w:pBdr>
          <w:top w:val="nil"/>
          <w:left w:val="nil"/>
          <w:bottom w:val="nil"/>
          <w:right w:val="nil"/>
          <w:between w:val="nil"/>
        </w:pBdr>
        <w:ind w:left="720"/>
        <w:rPr>
          <w:color w:val="000000"/>
          <w:sz w:val="22"/>
          <w:szCs w:val="22"/>
        </w:rPr>
      </w:pPr>
    </w:p>
    <w:p w14:paraId="44825959" w14:textId="77777777" w:rsidR="00C265C6" w:rsidRDefault="00C265C6" w:rsidP="00DA4A57">
      <w:pPr>
        <w:pBdr>
          <w:top w:val="nil"/>
          <w:left w:val="nil"/>
          <w:bottom w:val="nil"/>
          <w:right w:val="nil"/>
          <w:between w:val="nil"/>
        </w:pBdr>
        <w:rPr>
          <w:color w:val="000000"/>
          <w:sz w:val="22"/>
          <w:szCs w:val="22"/>
        </w:rPr>
      </w:pPr>
    </w:p>
    <w:p w14:paraId="465BBCC8" w14:textId="77777777" w:rsidR="00C265C6" w:rsidRDefault="00C265C6" w:rsidP="00DA4A57">
      <w:pPr>
        <w:pBdr>
          <w:top w:val="nil"/>
          <w:left w:val="nil"/>
          <w:bottom w:val="nil"/>
          <w:right w:val="nil"/>
          <w:between w:val="nil"/>
        </w:pBdr>
        <w:ind w:left="720"/>
        <w:rPr>
          <w:color w:val="000000"/>
          <w:sz w:val="22"/>
          <w:szCs w:val="22"/>
        </w:rPr>
      </w:pPr>
    </w:p>
    <w:p w14:paraId="43794775" w14:textId="77777777" w:rsidR="00025F5D" w:rsidRDefault="00F87CC1" w:rsidP="00DA4A57">
      <w:pPr>
        <w:pStyle w:val="Heading4"/>
        <w:numPr>
          <w:ilvl w:val="0"/>
          <w:numId w:val="53"/>
        </w:numPr>
        <w:spacing w:before="319" w:after="319"/>
        <w:rPr>
          <w:b/>
          <w:sz w:val="22"/>
          <w:szCs w:val="22"/>
        </w:rPr>
      </w:pPr>
      <w:r>
        <w:rPr>
          <w:b/>
          <w:sz w:val="22"/>
          <w:szCs w:val="22"/>
        </w:rPr>
        <w:t>3. Implementation</w:t>
      </w:r>
    </w:p>
    <w:p w14:paraId="1EB73BCE" w14:textId="77777777" w:rsidR="00025F5D" w:rsidRDefault="00F87CC1" w:rsidP="00DA4A57">
      <w:pPr>
        <w:numPr>
          <w:ilvl w:val="0"/>
          <w:numId w:val="53"/>
        </w:numPr>
        <w:pBdr>
          <w:top w:val="nil"/>
          <w:left w:val="nil"/>
          <w:bottom w:val="nil"/>
          <w:right w:val="nil"/>
          <w:between w:val="nil"/>
        </w:pBdr>
        <w:spacing w:before="240" w:after="0"/>
        <w:rPr>
          <w:color w:val="000000"/>
          <w:sz w:val="22"/>
          <w:szCs w:val="22"/>
        </w:rPr>
      </w:pPr>
      <w:r>
        <w:rPr>
          <w:color w:val="000000"/>
          <w:sz w:val="22"/>
          <w:szCs w:val="22"/>
        </w:rPr>
        <w:t>The AI Call Assistant was implemented using the following stack:</w:t>
      </w:r>
    </w:p>
    <w:p w14:paraId="767E21AD"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Vapi AI</w:t>
      </w:r>
      <w:r>
        <w:rPr>
          <w:color w:val="000000"/>
          <w:sz w:val="22"/>
          <w:szCs w:val="22"/>
        </w:rPr>
        <w:t>: For voice interface, real-time transcription, LLM integration, and text-to-speech (TTS) synthesis</w:t>
      </w:r>
    </w:p>
    <w:p w14:paraId="5FDEF3DD"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Make.com</w:t>
      </w:r>
      <w:r>
        <w:rPr>
          <w:color w:val="000000"/>
          <w:sz w:val="22"/>
          <w:szCs w:val="22"/>
        </w:rPr>
        <w:t>: For workflow automation triggered by call events or LLM output</w:t>
      </w:r>
    </w:p>
    <w:p w14:paraId="073E559B"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LLM (GPT or similar)</w:t>
      </w:r>
      <w:r>
        <w:rPr>
          <w:color w:val="000000"/>
          <w:sz w:val="22"/>
          <w:szCs w:val="22"/>
        </w:rPr>
        <w:t>: Integrated for generating intelligent responses based on user queries</w:t>
      </w:r>
    </w:p>
    <w:p w14:paraId="7D66D97F"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Custom Tools</w:t>
      </w:r>
      <w:r>
        <w:rPr>
          <w:color w:val="000000"/>
          <w:sz w:val="22"/>
          <w:szCs w:val="22"/>
        </w:rPr>
        <w:t>: Functions for CRM integration, calendar access, and lead management</w:t>
      </w:r>
    </w:p>
    <w:p w14:paraId="6DB2D432"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All modules were built as reusable and independently testable components.</w:t>
      </w:r>
    </w:p>
    <w:p w14:paraId="00837422" w14:textId="77777777" w:rsidR="00025F5D" w:rsidRDefault="00025F5D" w:rsidP="00DA4A57">
      <w:pPr>
        <w:numPr>
          <w:ilvl w:val="0"/>
          <w:numId w:val="53"/>
        </w:numPr>
        <w:pBdr>
          <w:top w:val="nil"/>
          <w:left w:val="nil"/>
          <w:bottom w:val="nil"/>
          <w:right w:val="nil"/>
          <w:between w:val="nil"/>
        </w:pBdr>
        <w:rPr>
          <w:color w:val="000000"/>
          <w:sz w:val="22"/>
          <w:szCs w:val="22"/>
        </w:rPr>
      </w:pPr>
    </w:p>
    <w:p w14:paraId="4E0AFA77" w14:textId="77777777" w:rsidR="00025F5D" w:rsidRDefault="00F87CC1" w:rsidP="00DA4A57">
      <w:pPr>
        <w:pStyle w:val="Heading4"/>
        <w:numPr>
          <w:ilvl w:val="0"/>
          <w:numId w:val="53"/>
        </w:numPr>
        <w:spacing w:before="319" w:after="319"/>
        <w:rPr>
          <w:b/>
          <w:sz w:val="22"/>
          <w:szCs w:val="22"/>
        </w:rPr>
      </w:pPr>
      <w:r>
        <w:rPr>
          <w:b/>
          <w:sz w:val="22"/>
          <w:szCs w:val="22"/>
        </w:rPr>
        <w:t>4. Testing</w:t>
      </w:r>
    </w:p>
    <w:p w14:paraId="16379754" w14:textId="77777777" w:rsidR="00025F5D" w:rsidRDefault="00F87CC1" w:rsidP="00DA4A57">
      <w:pPr>
        <w:numPr>
          <w:ilvl w:val="0"/>
          <w:numId w:val="53"/>
        </w:numPr>
        <w:pBdr>
          <w:top w:val="nil"/>
          <w:left w:val="nil"/>
          <w:bottom w:val="nil"/>
          <w:right w:val="nil"/>
          <w:between w:val="nil"/>
        </w:pBdr>
        <w:spacing w:before="240" w:after="0"/>
        <w:rPr>
          <w:color w:val="000000"/>
          <w:sz w:val="22"/>
          <w:szCs w:val="22"/>
        </w:rPr>
      </w:pPr>
      <w:r>
        <w:rPr>
          <w:color w:val="000000"/>
          <w:sz w:val="22"/>
          <w:szCs w:val="22"/>
        </w:rPr>
        <w:t>Testing was conducted at multiple levels to ensure a smooth conversational flow and functional accuracy:</w:t>
      </w:r>
    </w:p>
    <w:p w14:paraId="6DB52643"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Unit Testing</w:t>
      </w:r>
      <w:r>
        <w:rPr>
          <w:color w:val="000000"/>
          <w:sz w:val="22"/>
          <w:szCs w:val="22"/>
        </w:rPr>
        <w:t xml:space="preserve">: Each module (transcription, LLM response, TTS, </w:t>
      </w:r>
      <w:proofErr w:type="gramStart"/>
      <w:r>
        <w:rPr>
          <w:color w:val="000000"/>
          <w:sz w:val="22"/>
          <w:szCs w:val="22"/>
        </w:rPr>
        <w:t>Make</w:t>
      </w:r>
      <w:proofErr w:type="gramEnd"/>
      <w:r>
        <w:rPr>
          <w:color w:val="000000"/>
          <w:sz w:val="22"/>
          <w:szCs w:val="22"/>
        </w:rPr>
        <w:t xml:space="preserve"> workflows) was tested in isolation</w:t>
      </w:r>
    </w:p>
    <w:p w14:paraId="5989D3BF"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Integration Testing</w:t>
      </w:r>
      <w:r>
        <w:rPr>
          <w:color w:val="000000"/>
          <w:sz w:val="22"/>
          <w:szCs w:val="22"/>
        </w:rPr>
        <w:t>: Ensured seamless data flow across Vapi AI and Make.com</w:t>
      </w:r>
    </w:p>
    <w:p w14:paraId="178D2686"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Performance Testing</w:t>
      </w:r>
      <w:r>
        <w:rPr>
          <w:color w:val="000000"/>
          <w:sz w:val="22"/>
          <w:szCs w:val="22"/>
        </w:rPr>
        <w:t>: Measured voice response latency and ensured sub-second round-trip times</w:t>
      </w:r>
    </w:p>
    <w:p w14:paraId="1D0B97E2"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b/>
          <w:color w:val="000000"/>
          <w:sz w:val="22"/>
          <w:szCs w:val="22"/>
        </w:rPr>
        <w:t>User Acceptance Testing (UAT)</w:t>
      </w:r>
      <w:r>
        <w:rPr>
          <w:color w:val="000000"/>
          <w:sz w:val="22"/>
          <w:szCs w:val="22"/>
        </w:rPr>
        <w:t>: Simulated real-world call scenarios to validate the assistant’s intelligence and reliability</w:t>
      </w:r>
    </w:p>
    <w:p w14:paraId="60CE6B3A" w14:textId="77777777" w:rsidR="00025F5D" w:rsidRDefault="00025F5D" w:rsidP="00DA4A57">
      <w:pPr>
        <w:numPr>
          <w:ilvl w:val="0"/>
          <w:numId w:val="53"/>
        </w:numPr>
        <w:pBdr>
          <w:top w:val="nil"/>
          <w:left w:val="nil"/>
          <w:bottom w:val="nil"/>
          <w:right w:val="nil"/>
          <w:between w:val="nil"/>
        </w:pBdr>
        <w:rPr>
          <w:color w:val="000000"/>
          <w:sz w:val="22"/>
          <w:szCs w:val="22"/>
        </w:rPr>
      </w:pPr>
    </w:p>
    <w:p w14:paraId="69F47DC3" w14:textId="77777777" w:rsidR="00025F5D" w:rsidRDefault="00F87CC1" w:rsidP="00DA4A57">
      <w:pPr>
        <w:pStyle w:val="Heading4"/>
        <w:numPr>
          <w:ilvl w:val="0"/>
          <w:numId w:val="53"/>
        </w:numPr>
        <w:spacing w:before="319" w:after="319"/>
        <w:rPr>
          <w:b/>
          <w:sz w:val="22"/>
          <w:szCs w:val="22"/>
        </w:rPr>
      </w:pPr>
      <w:r>
        <w:rPr>
          <w:b/>
          <w:sz w:val="22"/>
          <w:szCs w:val="22"/>
        </w:rPr>
        <w:t>5. Deployment</w:t>
      </w:r>
    </w:p>
    <w:p w14:paraId="63899F0B" w14:textId="77777777" w:rsidR="00025F5D" w:rsidRDefault="00F87CC1" w:rsidP="00DA4A57">
      <w:pPr>
        <w:numPr>
          <w:ilvl w:val="0"/>
          <w:numId w:val="53"/>
        </w:numPr>
        <w:pBdr>
          <w:top w:val="nil"/>
          <w:left w:val="nil"/>
          <w:bottom w:val="nil"/>
          <w:right w:val="nil"/>
          <w:between w:val="nil"/>
        </w:pBdr>
        <w:spacing w:before="240" w:after="0"/>
        <w:rPr>
          <w:color w:val="000000"/>
          <w:sz w:val="22"/>
          <w:szCs w:val="22"/>
        </w:rPr>
      </w:pPr>
      <w:r>
        <w:rPr>
          <w:color w:val="000000"/>
          <w:sz w:val="22"/>
          <w:szCs w:val="22"/>
        </w:rPr>
        <w:t>The solution was deployed on cloud infrastructure, making the AI Call Assistant accessible through:</w:t>
      </w:r>
    </w:p>
    <w:p w14:paraId="31A756D8"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Web browsers</w:t>
      </w:r>
    </w:p>
    <w:p w14:paraId="7BBB5AE1"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Mobile applications</w:t>
      </w:r>
    </w:p>
    <w:p w14:paraId="5D9A75B4"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Embedded devices with network access</w:t>
      </w:r>
    </w:p>
    <w:p w14:paraId="09A25FEC"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lastRenderedPageBreak/>
        <w:t>Make.com workflows were also deployed and scheduled to monitor and handle lead submissions, calendar events, and other automated tasks.</w:t>
      </w:r>
    </w:p>
    <w:p w14:paraId="354698EE" w14:textId="77777777" w:rsidR="00025F5D" w:rsidRDefault="00025F5D" w:rsidP="00DA4A57">
      <w:pPr>
        <w:numPr>
          <w:ilvl w:val="0"/>
          <w:numId w:val="53"/>
        </w:numPr>
        <w:pBdr>
          <w:top w:val="nil"/>
          <w:left w:val="nil"/>
          <w:bottom w:val="nil"/>
          <w:right w:val="nil"/>
          <w:between w:val="nil"/>
        </w:pBdr>
        <w:rPr>
          <w:color w:val="000000"/>
          <w:sz w:val="22"/>
          <w:szCs w:val="22"/>
        </w:rPr>
      </w:pPr>
    </w:p>
    <w:p w14:paraId="7065C524" w14:textId="77777777" w:rsidR="00025F5D" w:rsidRDefault="00F87CC1" w:rsidP="00DA4A57">
      <w:pPr>
        <w:pStyle w:val="Heading4"/>
        <w:numPr>
          <w:ilvl w:val="0"/>
          <w:numId w:val="53"/>
        </w:numPr>
        <w:spacing w:before="319" w:after="319"/>
        <w:rPr>
          <w:b/>
          <w:sz w:val="22"/>
          <w:szCs w:val="22"/>
        </w:rPr>
      </w:pPr>
      <w:r>
        <w:rPr>
          <w:b/>
          <w:sz w:val="22"/>
          <w:szCs w:val="22"/>
        </w:rPr>
        <w:t>6. Maintenance and Enhancements</w:t>
      </w:r>
    </w:p>
    <w:p w14:paraId="0B48D863" w14:textId="77777777" w:rsidR="00025F5D" w:rsidRDefault="00F87CC1" w:rsidP="00DA4A57">
      <w:pPr>
        <w:numPr>
          <w:ilvl w:val="0"/>
          <w:numId w:val="53"/>
        </w:numPr>
        <w:pBdr>
          <w:top w:val="nil"/>
          <w:left w:val="nil"/>
          <w:bottom w:val="nil"/>
          <w:right w:val="nil"/>
          <w:between w:val="nil"/>
        </w:pBdr>
        <w:spacing w:before="240" w:after="0"/>
        <w:rPr>
          <w:color w:val="000000"/>
          <w:sz w:val="22"/>
          <w:szCs w:val="22"/>
        </w:rPr>
      </w:pPr>
      <w:r>
        <w:rPr>
          <w:color w:val="000000"/>
          <w:sz w:val="22"/>
          <w:szCs w:val="22"/>
        </w:rPr>
        <w:t>Post-deployment, the system is monitored continuously for:</w:t>
      </w:r>
    </w:p>
    <w:p w14:paraId="04A20D6F"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Latency, reliability, and uptime (particularly on Vapi AI)</w:t>
      </w:r>
    </w:p>
    <w:p w14:paraId="57EA0908"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Workflow accuracy and execution on Make.com</w:t>
      </w:r>
    </w:p>
    <w:p w14:paraId="48694A1A" w14:textId="77777777" w:rsidR="00025F5D" w:rsidRDefault="00F87CC1" w:rsidP="00DA4A57">
      <w:pPr>
        <w:numPr>
          <w:ilvl w:val="0"/>
          <w:numId w:val="53"/>
        </w:numPr>
        <w:pBdr>
          <w:top w:val="nil"/>
          <w:left w:val="nil"/>
          <w:bottom w:val="nil"/>
          <w:right w:val="nil"/>
          <w:between w:val="nil"/>
        </w:pBdr>
        <w:spacing w:after="0"/>
        <w:rPr>
          <w:color w:val="000000"/>
          <w:sz w:val="22"/>
          <w:szCs w:val="22"/>
        </w:rPr>
      </w:pPr>
      <w:r>
        <w:rPr>
          <w:color w:val="000000"/>
          <w:sz w:val="22"/>
          <w:szCs w:val="22"/>
        </w:rPr>
        <w:t>User feedback and conversation logs for improving intent recognition</w:t>
      </w:r>
    </w:p>
    <w:p w14:paraId="0A4CAB41" w14:textId="77777777" w:rsidR="00025F5D" w:rsidRDefault="00F87CC1" w:rsidP="00DA4A57">
      <w:pPr>
        <w:numPr>
          <w:ilvl w:val="0"/>
          <w:numId w:val="53"/>
        </w:numPr>
        <w:pBdr>
          <w:top w:val="nil"/>
          <w:left w:val="nil"/>
          <w:bottom w:val="nil"/>
          <w:right w:val="nil"/>
          <w:between w:val="nil"/>
        </w:pBdr>
        <w:spacing w:after="240"/>
        <w:rPr>
          <w:color w:val="000000"/>
          <w:sz w:val="22"/>
          <w:szCs w:val="22"/>
        </w:rPr>
      </w:pPr>
      <w:r>
        <w:rPr>
          <w:color w:val="000000"/>
          <w:sz w:val="22"/>
          <w:szCs w:val="22"/>
        </w:rPr>
        <w:t>Regular updates to LLM prompts and voice scripts for improved responses.</w:t>
      </w:r>
    </w:p>
    <w:p w14:paraId="3A528DFE" w14:textId="77777777" w:rsidR="00025F5D" w:rsidRDefault="00F87CC1" w:rsidP="00DA4A57">
      <w:pPr>
        <w:spacing w:before="240" w:after="240"/>
        <w:ind w:left="720"/>
        <w:rPr>
          <w:sz w:val="22"/>
          <w:szCs w:val="22"/>
        </w:rPr>
      </w:pPr>
      <w:r>
        <w:rPr>
          <w:noProof/>
        </w:rPr>
        <w:drawing>
          <wp:inline distT="0" distB="0" distL="114300" distR="114300" wp14:anchorId="3A7D3379" wp14:editId="702C7C6D">
            <wp:extent cx="3848298" cy="383559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48298" cy="3835597"/>
                    </a:xfrm>
                    <a:prstGeom prst="rect">
                      <a:avLst/>
                    </a:prstGeom>
                    <a:ln/>
                  </pic:spPr>
                </pic:pic>
              </a:graphicData>
            </a:graphic>
          </wp:inline>
        </w:drawing>
      </w:r>
    </w:p>
    <w:p w14:paraId="0C1E17A7" w14:textId="77777777" w:rsidR="00025F5D" w:rsidRDefault="00025F5D" w:rsidP="00DA4A57">
      <w:pPr>
        <w:spacing w:before="240" w:after="240"/>
        <w:ind w:left="720"/>
        <w:rPr>
          <w:b/>
          <w:sz w:val="22"/>
          <w:szCs w:val="22"/>
        </w:rPr>
      </w:pPr>
    </w:p>
    <w:p w14:paraId="797E14FE" w14:textId="77777777" w:rsidR="00025F5D" w:rsidRDefault="00F87CC1" w:rsidP="00DA4A57">
      <w:pPr>
        <w:spacing w:before="240" w:after="240"/>
        <w:ind w:left="720"/>
        <w:rPr>
          <w:b/>
          <w:sz w:val="22"/>
          <w:szCs w:val="22"/>
        </w:rPr>
      </w:pPr>
      <w:r>
        <w:rPr>
          <w:b/>
          <w:sz w:val="22"/>
          <w:szCs w:val="22"/>
        </w:rPr>
        <w:t>System Design</w:t>
      </w:r>
    </w:p>
    <w:p w14:paraId="74F83E5E" w14:textId="77777777" w:rsidR="00025F5D" w:rsidRDefault="00F87CC1" w:rsidP="00DA4A57">
      <w:pPr>
        <w:spacing w:before="240" w:after="240"/>
        <w:rPr>
          <w:sz w:val="22"/>
          <w:szCs w:val="22"/>
        </w:rPr>
      </w:pPr>
      <w:r>
        <w:rPr>
          <w:sz w:val="22"/>
          <w:szCs w:val="22"/>
        </w:rPr>
        <w:t xml:space="preserve">The system is designed in a </w:t>
      </w:r>
      <w:r>
        <w:rPr>
          <w:b/>
          <w:sz w:val="22"/>
          <w:szCs w:val="22"/>
        </w:rPr>
        <w:t>modular architecture</w:t>
      </w:r>
      <w:r>
        <w:rPr>
          <w:sz w:val="22"/>
          <w:szCs w:val="22"/>
        </w:rPr>
        <w:t xml:space="preserve"> with the following layers:</w:t>
      </w:r>
    </w:p>
    <w:p w14:paraId="727DA424" w14:textId="77777777" w:rsidR="00025F5D" w:rsidRDefault="00F87CC1" w:rsidP="00DA4A57">
      <w:pPr>
        <w:pStyle w:val="Heading4"/>
        <w:spacing w:before="319" w:after="319"/>
        <w:rPr>
          <w:b/>
          <w:sz w:val="22"/>
          <w:szCs w:val="22"/>
        </w:rPr>
      </w:pPr>
      <w:r>
        <w:rPr>
          <w:b/>
          <w:sz w:val="22"/>
          <w:szCs w:val="22"/>
        </w:rPr>
        <w:t>A. Voice Interaction Pipeline (Powered by Vapi AI)</w:t>
      </w:r>
    </w:p>
    <w:p w14:paraId="590EECFE" w14:textId="77777777" w:rsidR="00025F5D" w:rsidRDefault="00F87CC1" w:rsidP="00DA4A57">
      <w:pPr>
        <w:numPr>
          <w:ilvl w:val="0"/>
          <w:numId w:val="52"/>
        </w:numPr>
        <w:pBdr>
          <w:top w:val="nil"/>
          <w:left w:val="nil"/>
          <w:bottom w:val="nil"/>
          <w:right w:val="nil"/>
          <w:between w:val="nil"/>
        </w:pBdr>
        <w:spacing w:before="240" w:after="0"/>
        <w:rPr>
          <w:b/>
          <w:color w:val="000000"/>
          <w:sz w:val="22"/>
          <w:szCs w:val="22"/>
        </w:rPr>
      </w:pPr>
      <w:r>
        <w:rPr>
          <w:b/>
          <w:color w:val="000000"/>
          <w:sz w:val="22"/>
          <w:szCs w:val="22"/>
        </w:rPr>
        <w:t>Listen:</w:t>
      </w:r>
    </w:p>
    <w:p w14:paraId="2CA6A61D"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lastRenderedPageBreak/>
        <w:t>Captures raw audio input from the user in real time.</w:t>
      </w:r>
    </w:p>
    <w:p w14:paraId="103F7836"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Filters background noise and irrelevant speech using:</w:t>
      </w:r>
    </w:p>
    <w:p w14:paraId="6DF362A4" w14:textId="77777777" w:rsidR="00025F5D" w:rsidRDefault="00F87CC1" w:rsidP="00DA4A57">
      <w:pPr>
        <w:numPr>
          <w:ilvl w:val="2"/>
          <w:numId w:val="52"/>
        </w:numPr>
        <w:pBdr>
          <w:top w:val="nil"/>
          <w:left w:val="nil"/>
          <w:bottom w:val="nil"/>
          <w:right w:val="nil"/>
          <w:between w:val="nil"/>
        </w:pBdr>
        <w:spacing w:after="0"/>
        <w:rPr>
          <w:b/>
          <w:color w:val="000000"/>
          <w:sz w:val="22"/>
          <w:szCs w:val="22"/>
        </w:rPr>
      </w:pPr>
      <w:r>
        <w:rPr>
          <w:b/>
          <w:color w:val="000000"/>
          <w:sz w:val="22"/>
          <w:szCs w:val="22"/>
        </w:rPr>
        <w:t>Background Noise Filtering</w:t>
      </w:r>
    </w:p>
    <w:p w14:paraId="2D1C222B" w14:textId="77777777" w:rsidR="00025F5D" w:rsidRDefault="00F87CC1" w:rsidP="00DA4A57">
      <w:pPr>
        <w:numPr>
          <w:ilvl w:val="2"/>
          <w:numId w:val="52"/>
        </w:numPr>
        <w:pBdr>
          <w:top w:val="nil"/>
          <w:left w:val="nil"/>
          <w:bottom w:val="nil"/>
          <w:right w:val="nil"/>
          <w:between w:val="nil"/>
        </w:pBdr>
        <w:spacing w:after="0"/>
        <w:rPr>
          <w:b/>
          <w:color w:val="000000"/>
          <w:sz w:val="22"/>
          <w:szCs w:val="22"/>
        </w:rPr>
      </w:pPr>
      <w:r>
        <w:rPr>
          <w:b/>
          <w:color w:val="000000"/>
          <w:sz w:val="22"/>
          <w:szCs w:val="22"/>
        </w:rPr>
        <w:t>Background Voice Filtering</w:t>
      </w:r>
    </w:p>
    <w:p w14:paraId="2B579760"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Transcribes user speech while maintaining speaker focus.</w:t>
      </w:r>
    </w:p>
    <w:p w14:paraId="5A5709DA" w14:textId="77777777" w:rsidR="00025F5D" w:rsidRDefault="00F87CC1" w:rsidP="00DA4A57">
      <w:pPr>
        <w:numPr>
          <w:ilvl w:val="0"/>
          <w:numId w:val="52"/>
        </w:numPr>
        <w:pBdr>
          <w:top w:val="nil"/>
          <w:left w:val="nil"/>
          <w:bottom w:val="nil"/>
          <w:right w:val="nil"/>
          <w:between w:val="nil"/>
        </w:pBdr>
        <w:spacing w:after="0"/>
        <w:rPr>
          <w:b/>
          <w:color w:val="000000"/>
          <w:sz w:val="22"/>
          <w:szCs w:val="22"/>
        </w:rPr>
      </w:pPr>
      <w:r>
        <w:rPr>
          <w:b/>
          <w:color w:val="000000"/>
          <w:sz w:val="22"/>
          <w:szCs w:val="22"/>
        </w:rPr>
        <w:t>Contextual Enhancement (Before LLM Inference):</w:t>
      </w:r>
    </w:p>
    <w:p w14:paraId="5821D114"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 xml:space="preserve">Applies </w:t>
      </w:r>
      <w:proofErr w:type="spellStart"/>
      <w:r>
        <w:rPr>
          <w:b/>
          <w:color w:val="000000"/>
          <w:sz w:val="22"/>
          <w:szCs w:val="22"/>
        </w:rPr>
        <w:t>Endpointing</w:t>
      </w:r>
      <w:proofErr w:type="spellEnd"/>
      <w:r>
        <w:rPr>
          <w:color w:val="000000"/>
          <w:sz w:val="22"/>
          <w:szCs w:val="22"/>
        </w:rPr>
        <w:t xml:space="preserve"> to detect the natural end of user speech.</w:t>
      </w:r>
    </w:p>
    <w:p w14:paraId="245EC0C9"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 xml:space="preserve">Uses </w:t>
      </w:r>
      <w:r>
        <w:rPr>
          <w:b/>
          <w:color w:val="000000"/>
          <w:sz w:val="22"/>
          <w:szCs w:val="22"/>
        </w:rPr>
        <w:t>Emotion Detection</w:t>
      </w:r>
      <w:r>
        <w:rPr>
          <w:color w:val="000000"/>
          <w:sz w:val="22"/>
          <w:szCs w:val="22"/>
        </w:rPr>
        <w:t xml:space="preserve"> to identify the user's emotional state.</w:t>
      </w:r>
    </w:p>
    <w:p w14:paraId="6216B4A9"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 xml:space="preserve">Handles </w:t>
      </w:r>
      <w:r>
        <w:rPr>
          <w:b/>
          <w:color w:val="000000"/>
          <w:sz w:val="22"/>
          <w:szCs w:val="22"/>
        </w:rPr>
        <w:t>Interruptions (Barge-In)</w:t>
      </w:r>
      <w:r>
        <w:rPr>
          <w:color w:val="000000"/>
          <w:sz w:val="22"/>
          <w:szCs w:val="22"/>
        </w:rPr>
        <w:t xml:space="preserve"> to gracefully manage interjections.</w:t>
      </w:r>
    </w:p>
    <w:p w14:paraId="1C1DA8D7" w14:textId="77777777" w:rsidR="00025F5D" w:rsidRDefault="00F87CC1" w:rsidP="00DA4A57">
      <w:pPr>
        <w:numPr>
          <w:ilvl w:val="0"/>
          <w:numId w:val="52"/>
        </w:numPr>
        <w:pBdr>
          <w:top w:val="nil"/>
          <w:left w:val="nil"/>
          <w:bottom w:val="nil"/>
          <w:right w:val="nil"/>
          <w:between w:val="nil"/>
        </w:pBdr>
        <w:spacing w:after="0"/>
        <w:rPr>
          <w:b/>
          <w:color w:val="000000"/>
          <w:sz w:val="22"/>
          <w:szCs w:val="22"/>
        </w:rPr>
      </w:pPr>
      <w:r>
        <w:rPr>
          <w:b/>
          <w:color w:val="000000"/>
          <w:sz w:val="22"/>
          <w:szCs w:val="22"/>
        </w:rPr>
        <w:t>Think (LLM Inference):</w:t>
      </w:r>
    </w:p>
    <w:p w14:paraId="38E2F3BB"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Transcribed and enriched input is fed into a prompt for a large language model.</w:t>
      </w:r>
    </w:p>
    <w:p w14:paraId="75AD2C8A"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The LLM generates an intelligent and context-aware response.</w:t>
      </w:r>
    </w:p>
    <w:p w14:paraId="0F92A1A6"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Adjusts response strategy based on detected emotion (e.g., polite, empathetic).</w:t>
      </w:r>
    </w:p>
    <w:p w14:paraId="075005FF" w14:textId="77777777" w:rsidR="00025F5D" w:rsidRDefault="00F87CC1" w:rsidP="00DA4A57">
      <w:pPr>
        <w:numPr>
          <w:ilvl w:val="0"/>
          <w:numId w:val="52"/>
        </w:numPr>
        <w:pBdr>
          <w:top w:val="nil"/>
          <w:left w:val="nil"/>
          <w:bottom w:val="nil"/>
          <w:right w:val="nil"/>
          <w:between w:val="nil"/>
        </w:pBdr>
        <w:spacing w:after="0"/>
        <w:rPr>
          <w:b/>
          <w:color w:val="000000"/>
          <w:sz w:val="22"/>
          <w:szCs w:val="22"/>
        </w:rPr>
      </w:pPr>
      <w:r>
        <w:rPr>
          <w:b/>
          <w:color w:val="000000"/>
          <w:sz w:val="22"/>
          <w:szCs w:val="22"/>
        </w:rPr>
        <w:t>Speak:</w:t>
      </w:r>
    </w:p>
    <w:p w14:paraId="2402ACF4"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 xml:space="preserve">Converts LLM text output to speech using real-time </w:t>
      </w:r>
      <w:r>
        <w:rPr>
          <w:b/>
          <w:color w:val="000000"/>
          <w:sz w:val="22"/>
          <w:szCs w:val="22"/>
        </w:rPr>
        <w:t>Text-to-Speech (TTS)</w:t>
      </w:r>
      <w:r>
        <w:rPr>
          <w:color w:val="000000"/>
          <w:sz w:val="22"/>
          <w:szCs w:val="22"/>
        </w:rPr>
        <w:t>.</w:t>
      </w:r>
    </w:p>
    <w:p w14:paraId="15B1D1A7" w14:textId="77777777" w:rsidR="00025F5D" w:rsidRDefault="00F87CC1" w:rsidP="00DA4A57">
      <w:pPr>
        <w:numPr>
          <w:ilvl w:val="1"/>
          <w:numId w:val="52"/>
        </w:numPr>
        <w:pBdr>
          <w:top w:val="nil"/>
          <w:left w:val="nil"/>
          <w:bottom w:val="nil"/>
          <w:right w:val="nil"/>
          <w:between w:val="nil"/>
        </w:pBdr>
        <w:spacing w:after="0"/>
        <w:rPr>
          <w:color w:val="000000"/>
          <w:sz w:val="22"/>
          <w:szCs w:val="22"/>
        </w:rPr>
      </w:pPr>
      <w:r>
        <w:rPr>
          <w:color w:val="000000"/>
          <w:sz w:val="22"/>
          <w:szCs w:val="22"/>
        </w:rPr>
        <w:t>Enhances speech with:</w:t>
      </w:r>
    </w:p>
    <w:p w14:paraId="61C4B24E" w14:textId="77777777" w:rsidR="00025F5D" w:rsidRDefault="00F87CC1" w:rsidP="00DA4A57">
      <w:pPr>
        <w:numPr>
          <w:ilvl w:val="2"/>
          <w:numId w:val="52"/>
        </w:numPr>
        <w:pBdr>
          <w:top w:val="nil"/>
          <w:left w:val="nil"/>
          <w:bottom w:val="nil"/>
          <w:right w:val="nil"/>
          <w:between w:val="nil"/>
        </w:pBdr>
        <w:spacing w:after="0"/>
        <w:rPr>
          <w:color w:val="000000"/>
          <w:sz w:val="22"/>
          <w:szCs w:val="22"/>
        </w:rPr>
      </w:pPr>
      <w:r>
        <w:rPr>
          <w:b/>
          <w:color w:val="000000"/>
          <w:sz w:val="22"/>
          <w:szCs w:val="22"/>
        </w:rPr>
        <w:t>Filler Injection</w:t>
      </w:r>
      <w:r>
        <w:rPr>
          <w:color w:val="000000"/>
          <w:sz w:val="22"/>
          <w:szCs w:val="22"/>
        </w:rPr>
        <w:t xml:space="preserve"> to sound more human</w:t>
      </w:r>
    </w:p>
    <w:p w14:paraId="51F954D8" w14:textId="77777777" w:rsidR="00025F5D" w:rsidRDefault="00F87CC1" w:rsidP="00DA4A57">
      <w:pPr>
        <w:numPr>
          <w:ilvl w:val="2"/>
          <w:numId w:val="52"/>
        </w:numPr>
        <w:pBdr>
          <w:top w:val="nil"/>
          <w:left w:val="nil"/>
          <w:bottom w:val="nil"/>
          <w:right w:val="nil"/>
          <w:between w:val="nil"/>
        </w:pBdr>
        <w:spacing w:after="240"/>
        <w:rPr>
          <w:color w:val="000000"/>
          <w:sz w:val="22"/>
          <w:szCs w:val="22"/>
        </w:rPr>
      </w:pPr>
      <w:r>
        <w:rPr>
          <w:b/>
          <w:color w:val="000000"/>
          <w:sz w:val="22"/>
          <w:szCs w:val="22"/>
        </w:rPr>
        <w:t>Backchanneling</w:t>
      </w:r>
      <w:r>
        <w:rPr>
          <w:color w:val="000000"/>
          <w:sz w:val="22"/>
          <w:szCs w:val="22"/>
        </w:rPr>
        <w:t xml:space="preserve"> to signal active listening (e.g., “got it”, “uh-huh”)</w:t>
      </w:r>
    </w:p>
    <w:p w14:paraId="6538BBA2" w14:textId="77777777" w:rsidR="00025F5D" w:rsidRDefault="00F87CC1" w:rsidP="007B32E6">
      <w:pPr>
        <w:spacing w:before="240" w:after="240"/>
        <w:ind w:left="2160"/>
        <w:jc w:val="center"/>
        <w:rPr>
          <w:sz w:val="22"/>
          <w:szCs w:val="22"/>
        </w:rPr>
      </w:pPr>
      <w:r>
        <w:rPr>
          <w:noProof/>
        </w:rPr>
        <w:drawing>
          <wp:inline distT="0" distB="0" distL="114300" distR="114300" wp14:anchorId="75AE48C5" wp14:editId="3A2AB26A">
            <wp:extent cx="4566229" cy="197577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66229" cy="1975772"/>
                    </a:xfrm>
                    <a:prstGeom prst="rect">
                      <a:avLst/>
                    </a:prstGeom>
                    <a:ln/>
                  </pic:spPr>
                </pic:pic>
              </a:graphicData>
            </a:graphic>
          </wp:inline>
        </w:drawing>
      </w:r>
    </w:p>
    <w:p w14:paraId="4C831589" w14:textId="77777777" w:rsidR="00025F5D" w:rsidRDefault="00F87CC1" w:rsidP="00DA4A57">
      <w:pPr>
        <w:pStyle w:val="Heading4"/>
        <w:spacing w:before="319" w:after="319"/>
        <w:rPr>
          <w:b/>
          <w:sz w:val="22"/>
          <w:szCs w:val="22"/>
        </w:rPr>
      </w:pPr>
      <w:r>
        <w:rPr>
          <w:b/>
          <w:sz w:val="22"/>
          <w:szCs w:val="22"/>
        </w:rPr>
        <w:t>B. Automation Layer (Make.com)</w:t>
      </w:r>
    </w:p>
    <w:p w14:paraId="5BDE00E2" w14:textId="77777777" w:rsidR="00025F5D" w:rsidRDefault="00F87CC1" w:rsidP="00DA4A57">
      <w:pPr>
        <w:numPr>
          <w:ilvl w:val="0"/>
          <w:numId w:val="51"/>
        </w:numPr>
        <w:pBdr>
          <w:top w:val="nil"/>
          <w:left w:val="nil"/>
          <w:bottom w:val="nil"/>
          <w:right w:val="nil"/>
          <w:between w:val="nil"/>
        </w:pBdr>
        <w:spacing w:before="240" w:after="0"/>
        <w:rPr>
          <w:color w:val="000000"/>
          <w:sz w:val="22"/>
          <w:szCs w:val="22"/>
        </w:rPr>
      </w:pPr>
      <w:r>
        <w:rPr>
          <w:color w:val="000000"/>
          <w:sz w:val="22"/>
          <w:szCs w:val="22"/>
        </w:rPr>
        <w:t>Executes triggered workflows like:</w:t>
      </w:r>
    </w:p>
    <w:p w14:paraId="6ED4CF51" w14:textId="77777777" w:rsidR="00025F5D" w:rsidRDefault="00F87CC1" w:rsidP="00DA4A57">
      <w:pPr>
        <w:numPr>
          <w:ilvl w:val="1"/>
          <w:numId w:val="51"/>
        </w:numPr>
        <w:pBdr>
          <w:top w:val="nil"/>
          <w:left w:val="nil"/>
          <w:bottom w:val="nil"/>
          <w:right w:val="nil"/>
          <w:between w:val="nil"/>
        </w:pBdr>
        <w:spacing w:after="0"/>
        <w:rPr>
          <w:color w:val="000000"/>
          <w:sz w:val="22"/>
          <w:szCs w:val="22"/>
        </w:rPr>
      </w:pPr>
      <w:r>
        <w:rPr>
          <w:color w:val="000000"/>
          <w:sz w:val="22"/>
          <w:szCs w:val="22"/>
        </w:rPr>
        <w:t>Booking or canceling a meeting/reservation</w:t>
      </w:r>
    </w:p>
    <w:p w14:paraId="752241DF" w14:textId="77777777" w:rsidR="00025F5D" w:rsidRDefault="00F87CC1" w:rsidP="00DA4A57">
      <w:pPr>
        <w:numPr>
          <w:ilvl w:val="1"/>
          <w:numId w:val="51"/>
        </w:numPr>
        <w:pBdr>
          <w:top w:val="nil"/>
          <w:left w:val="nil"/>
          <w:bottom w:val="nil"/>
          <w:right w:val="nil"/>
          <w:between w:val="nil"/>
        </w:pBdr>
        <w:spacing w:after="0"/>
        <w:rPr>
          <w:color w:val="000000"/>
          <w:sz w:val="22"/>
          <w:szCs w:val="22"/>
        </w:rPr>
      </w:pPr>
      <w:r>
        <w:rPr>
          <w:color w:val="000000"/>
          <w:sz w:val="22"/>
          <w:szCs w:val="22"/>
        </w:rPr>
        <w:t>Logging and qualifying leads</w:t>
      </w:r>
    </w:p>
    <w:p w14:paraId="3E45F422" w14:textId="77777777" w:rsidR="00025F5D" w:rsidRDefault="00F87CC1" w:rsidP="00DA4A57">
      <w:pPr>
        <w:numPr>
          <w:ilvl w:val="1"/>
          <w:numId w:val="51"/>
        </w:numPr>
        <w:pBdr>
          <w:top w:val="nil"/>
          <w:left w:val="nil"/>
          <w:bottom w:val="nil"/>
          <w:right w:val="nil"/>
          <w:between w:val="nil"/>
        </w:pBdr>
        <w:spacing w:after="0"/>
        <w:rPr>
          <w:color w:val="000000"/>
          <w:sz w:val="22"/>
          <w:szCs w:val="22"/>
        </w:rPr>
      </w:pPr>
      <w:r>
        <w:rPr>
          <w:color w:val="000000"/>
          <w:sz w:val="22"/>
          <w:szCs w:val="22"/>
        </w:rPr>
        <w:t>Sending follow-up emails or SMS</w:t>
      </w:r>
    </w:p>
    <w:p w14:paraId="1CB39A64" w14:textId="77777777" w:rsidR="00025F5D" w:rsidRDefault="00F87CC1" w:rsidP="00DA4A57">
      <w:pPr>
        <w:numPr>
          <w:ilvl w:val="1"/>
          <w:numId w:val="51"/>
        </w:numPr>
        <w:pBdr>
          <w:top w:val="nil"/>
          <w:left w:val="nil"/>
          <w:bottom w:val="nil"/>
          <w:right w:val="nil"/>
          <w:between w:val="nil"/>
        </w:pBdr>
        <w:spacing w:after="240"/>
        <w:rPr>
          <w:color w:val="000000"/>
          <w:sz w:val="22"/>
          <w:szCs w:val="22"/>
        </w:rPr>
      </w:pPr>
      <w:r>
        <w:rPr>
          <w:color w:val="000000"/>
          <w:sz w:val="22"/>
          <w:szCs w:val="22"/>
        </w:rPr>
        <w:t>Updating CRM or Google Calendar</w:t>
      </w:r>
    </w:p>
    <w:p w14:paraId="3136A03B" w14:textId="77777777" w:rsidR="00025F5D" w:rsidRDefault="00F87CC1" w:rsidP="00DA4A57">
      <w:pPr>
        <w:pStyle w:val="Heading4"/>
        <w:spacing w:before="319" w:after="319"/>
        <w:rPr>
          <w:b/>
          <w:sz w:val="22"/>
          <w:szCs w:val="22"/>
        </w:rPr>
      </w:pPr>
      <w:r>
        <w:rPr>
          <w:b/>
          <w:sz w:val="22"/>
          <w:szCs w:val="22"/>
        </w:rPr>
        <w:lastRenderedPageBreak/>
        <w:t>C. User Interface Layer</w:t>
      </w:r>
    </w:p>
    <w:p w14:paraId="17ADD03A" w14:textId="77777777" w:rsidR="00025F5D" w:rsidRDefault="00F87CC1" w:rsidP="00DA4A57">
      <w:pPr>
        <w:numPr>
          <w:ilvl w:val="0"/>
          <w:numId w:val="50"/>
        </w:numPr>
        <w:pBdr>
          <w:top w:val="nil"/>
          <w:left w:val="nil"/>
          <w:bottom w:val="nil"/>
          <w:right w:val="nil"/>
          <w:between w:val="nil"/>
        </w:pBdr>
        <w:spacing w:before="240" w:after="0"/>
        <w:rPr>
          <w:color w:val="000000"/>
          <w:sz w:val="22"/>
          <w:szCs w:val="22"/>
        </w:rPr>
      </w:pPr>
      <w:r>
        <w:rPr>
          <w:color w:val="000000"/>
          <w:sz w:val="22"/>
          <w:szCs w:val="22"/>
        </w:rPr>
        <w:t>Supports voice interaction on:</w:t>
      </w:r>
    </w:p>
    <w:p w14:paraId="0219FDEB" w14:textId="77777777" w:rsidR="00025F5D" w:rsidRDefault="00F87CC1" w:rsidP="00DA4A57">
      <w:pPr>
        <w:numPr>
          <w:ilvl w:val="1"/>
          <w:numId w:val="50"/>
        </w:numPr>
        <w:pBdr>
          <w:top w:val="nil"/>
          <w:left w:val="nil"/>
          <w:bottom w:val="nil"/>
          <w:right w:val="nil"/>
          <w:between w:val="nil"/>
        </w:pBdr>
        <w:spacing w:after="0"/>
        <w:rPr>
          <w:color w:val="000000"/>
          <w:sz w:val="22"/>
          <w:szCs w:val="22"/>
        </w:rPr>
      </w:pPr>
      <w:r>
        <w:rPr>
          <w:color w:val="000000"/>
          <w:sz w:val="22"/>
          <w:szCs w:val="22"/>
        </w:rPr>
        <w:t>Web</w:t>
      </w:r>
    </w:p>
    <w:p w14:paraId="3A2EC05E" w14:textId="77777777" w:rsidR="00025F5D" w:rsidRDefault="00F87CC1" w:rsidP="00DA4A57">
      <w:pPr>
        <w:numPr>
          <w:ilvl w:val="1"/>
          <w:numId w:val="50"/>
        </w:numPr>
        <w:pBdr>
          <w:top w:val="nil"/>
          <w:left w:val="nil"/>
          <w:bottom w:val="nil"/>
          <w:right w:val="nil"/>
          <w:between w:val="nil"/>
        </w:pBdr>
        <w:spacing w:after="0"/>
        <w:rPr>
          <w:color w:val="000000"/>
          <w:sz w:val="22"/>
          <w:szCs w:val="22"/>
        </w:rPr>
      </w:pPr>
      <w:r>
        <w:rPr>
          <w:color w:val="000000"/>
          <w:sz w:val="22"/>
          <w:szCs w:val="22"/>
        </w:rPr>
        <w:t>Mobile</w:t>
      </w:r>
    </w:p>
    <w:p w14:paraId="2E969F22" w14:textId="77777777" w:rsidR="00025F5D" w:rsidRDefault="00F87CC1" w:rsidP="00DA4A57">
      <w:pPr>
        <w:numPr>
          <w:ilvl w:val="1"/>
          <w:numId w:val="50"/>
        </w:numPr>
        <w:pBdr>
          <w:top w:val="nil"/>
          <w:left w:val="nil"/>
          <w:bottom w:val="nil"/>
          <w:right w:val="nil"/>
          <w:between w:val="nil"/>
        </w:pBdr>
        <w:spacing w:after="240"/>
        <w:rPr>
          <w:color w:val="000000"/>
          <w:sz w:val="22"/>
          <w:szCs w:val="22"/>
        </w:rPr>
      </w:pPr>
      <w:r>
        <w:rPr>
          <w:color w:val="000000"/>
          <w:sz w:val="22"/>
          <w:szCs w:val="22"/>
        </w:rPr>
        <w:t>Embedded devices (given network access)</w:t>
      </w:r>
    </w:p>
    <w:p w14:paraId="6363A2AE" w14:textId="77777777" w:rsidR="00025F5D" w:rsidRDefault="00025F5D" w:rsidP="00DA4A57">
      <w:pPr>
        <w:rPr>
          <w:sz w:val="22"/>
          <w:szCs w:val="22"/>
        </w:rPr>
      </w:pPr>
    </w:p>
    <w:p w14:paraId="0064EA6C" w14:textId="77777777" w:rsidR="00025F5D" w:rsidRDefault="00F87CC1" w:rsidP="00DA4A57">
      <w:pPr>
        <w:pStyle w:val="Heading3"/>
        <w:spacing w:before="281" w:after="281"/>
        <w:rPr>
          <w:b/>
          <w:sz w:val="22"/>
          <w:szCs w:val="22"/>
        </w:rPr>
      </w:pPr>
      <w:r>
        <w:rPr>
          <w:b/>
          <w:sz w:val="22"/>
          <w:szCs w:val="22"/>
        </w:rPr>
        <w:t>3. Implementation</w:t>
      </w:r>
    </w:p>
    <w:p w14:paraId="3A81D25A" w14:textId="77777777" w:rsidR="00025F5D" w:rsidRDefault="00F87CC1" w:rsidP="00DA4A57">
      <w:pPr>
        <w:spacing w:before="240" w:after="240"/>
        <w:rPr>
          <w:sz w:val="22"/>
          <w:szCs w:val="22"/>
        </w:rPr>
      </w:pPr>
      <w:r>
        <w:rPr>
          <w:sz w:val="22"/>
          <w:szCs w:val="22"/>
        </w:rPr>
        <w:t xml:space="preserve">The system was implemented with a </w:t>
      </w:r>
      <w:r>
        <w:rPr>
          <w:b/>
          <w:sz w:val="22"/>
          <w:szCs w:val="22"/>
        </w:rPr>
        <w:t>cloud-first approach</w:t>
      </w:r>
      <w:r>
        <w:rPr>
          <w:sz w:val="22"/>
          <w:szCs w:val="22"/>
        </w:rPr>
        <w:t>, focusing on:</w:t>
      </w:r>
    </w:p>
    <w:p w14:paraId="216FAB7A" w14:textId="77777777" w:rsidR="00025F5D" w:rsidRDefault="00F87CC1" w:rsidP="00DA4A57">
      <w:pPr>
        <w:numPr>
          <w:ilvl w:val="0"/>
          <w:numId w:val="49"/>
        </w:numPr>
        <w:pBdr>
          <w:top w:val="nil"/>
          <w:left w:val="nil"/>
          <w:bottom w:val="nil"/>
          <w:right w:val="nil"/>
          <w:between w:val="nil"/>
        </w:pBdr>
        <w:spacing w:before="240" w:after="0"/>
        <w:rPr>
          <w:color w:val="000000"/>
          <w:sz w:val="22"/>
          <w:szCs w:val="22"/>
        </w:rPr>
      </w:pPr>
      <w:r>
        <w:rPr>
          <w:color w:val="000000"/>
          <w:sz w:val="22"/>
          <w:szCs w:val="22"/>
        </w:rPr>
        <w:t>Vapi AI SDKs for voice I/O, speech detection, and model integration</w:t>
      </w:r>
    </w:p>
    <w:p w14:paraId="541234F2" w14:textId="77777777" w:rsidR="00025F5D" w:rsidRDefault="00F87CC1" w:rsidP="00DA4A57">
      <w:pPr>
        <w:numPr>
          <w:ilvl w:val="0"/>
          <w:numId w:val="49"/>
        </w:numPr>
        <w:pBdr>
          <w:top w:val="nil"/>
          <w:left w:val="nil"/>
          <w:bottom w:val="nil"/>
          <w:right w:val="nil"/>
          <w:between w:val="nil"/>
        </w:pBdr>
        <w:spacing w:after="0"/>
        <w:rPr>
          <w:color w:val="000000"/>
          <w:sz w:val="22"/>
          <w:szCs w:val="22"/>
        </w:rPr>
      </w:pPr>
      <w:r>
        <w:rPr>
          <w:color w:val="000000"/>
          <w:sz w:val="22"/>
          <w:szCs w:val="22"/>
        </w:rPr>
        <w:t>Custom functions for CRM/calendar integrations via Make.com</w:t>
      </w:r>
    </w:p>
    <w:p w14:paraId="598608A5" w14:textId="77777777" w:rsidR="00025F5D" w:rsidRDefault="00F87CC1" w:rsidP="00DA4A57">
      <w:pPr>
        <w:numPr>
          <w:ilvl w:val="0"/>
          <w:numId w:val="49"/>
        </w:numPr>
        <w:pBdr>
          <w:top w:val="nil"/>
          <w:left w:val="nil"/>
          <w:bottom w:val="nil"/>
          <w:right w:val="nil"/>
          <w:between w:val="nil"/>
        </w:pBdr>
        <w:spacing w:after="0"/>
        <w:rPr>
          <w:color w:val="000000"/>
          <w:sz w:val="22"/>
          <w:szCs w:val="22"/>
        </w:rPr>
      </w:pPr>
      <w:r>
        <w:rPr>
          <w:color w:val="000000"/>
          <w:sz w:val="22"/>
          <w:szCs w:val="22"/>
        </w:rPr>
        <w:t>LLM prompts and intent handlers for user-specific tasks</w:t>
      </w:r>
    </w:p>
    <w:p w14:paraId="06068EE4" w14:textId="77777777" w:rsidR="00025F5D" w:rsidRDefault="00F87CC1" w:rsidP="00DA4A57">
      <w:pPr>
        <w:numPr>
          <w:ilvl w:val="0"/>
          <w:numId w:val="49"/>
        </w:numPr>
        <w:pBdr>
          <w:top w:val="nil"/>
          <w:left w:val="nil"/>
          <w:bottom w:val="nil"/>
          <w:right w:val="nil"/>
          <w:between w:val="nil"/>
        </w:pBdr>
        <w:spacing w:after="240"/>
        <w:rPr>
          <w:color w:val="000000"/>
          <w:sz w:val="22"/>
          <w:szCs w:val="22"/>
        </w:rPr>
      </w:pPr>
      <w:r>
        <w:rPr>
          <w:color w:val="000000"/>
          <w:sz w:val="22"/>
          <w:szCs w:val="22"/>
        </w:rPr>
        <w:t>Real-time feedback and voice updates from Vapi’s low-latency engine</w:t>
      </w:r>
    </w:p>
    <w:p w14:paraId="44A4785A" w14:textId="77777777" w:rsidR="00025F5D" w:rsidRDefault="00F87CC1" w:rsidP="00DA4A57">
      <w:pPr>
        <w:spacing w:before="240" w:after="240"/>
        <w:rPr>
          <w:b/>
          <w:sz w:val="22"/>
          <w:szCs w:val="22"/>
        </w:rPr>
      </w:pPr>
      <w:r>
        <w:rPr>
          <w:b/>
          <w:sz w:val="22"/>
          <w:szCs w:val="22"/>
        </w:rPr>
        <w:t>Models Used:</w:t>
      </w:r>
    </w:p>
    <w:p w14:paraId="74A9DF05" w14:textId="77777777" w:rsidR="00025F5D" w:rsidRDefault="00F87CC1" w:rsidP="00DA4A57">
      <w:pPr>
        <w:rPr>
          <w:sz w:val="22"/>
          <w:szCs w:val="22"/>
        </w:rPr>
      </w:pPr>
      <w:r>
        <w:rPr>
          <w:noProof/>
        </w:rPr>
        <w:drawing>
          <wp:inline distT="0" distB="0" distL="114300" distR="114300" wp14:anchorId="130B684C" wp14:editId="37ACF2A4">
            <wp:extent cx="5429529" cy="303545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29529" cy="3035456"/>
                    </a:xfrm>
                    <a:prstGeom prst="rect">
                      <a:avLst/>
                    </a:prstGeom>
                    <a:ln/>
                  </pic:spPr>
                </pic:pic>
              </a:graphicData>
            </a:graphic>
          </wp:inline>
        </w:drawing>
      </w:r>
    </w:p>
    <w:p w14:paraId="33DDCA37" w14:textId="77777777" w:rsidR="00025F5D" w:rsidRDefault="00F87CC1" w:rsidP="00DA4A57">
      <w:pPr>
        <w:pStyle w:val="Heading3"/>
        <w:spacing w:before="281" w:after="281"/>
        <w:rPr>
          <w:b/>
          <w:sz w:val="22"/>
          <w:szCs w:val="22"/>
        </w:rPr>
      </w:pPr>
      <w:r>
        <w:rPr>
          <w:b/>
          <w:sz w:val="22"/>
          <w:szCs w:val="22"/>
        </w:rPr>
        <w:t>4. Testing</w:t>
      </w:r>
    </w:p>
    <w:p w14:paraId="5EA35C25" w14:textId="77777777" w:rsidR="00025F5D" w:rsidRDefault="00F87CC1" w:rsidP="00DA4A57">
      <w:pPr>
        <w:spacing w:before="240" w:after="240"/>
        <w:rPr>
          <w:sz w:val="22"/>
          <w:szCs w:val="22"/>
        </w:rPr>
      </w:pPr>
      <w:r>
        <w:rPr>
          <w:sz w:val="22"/>
          <w:szCs w:val="22"/>
        </w:rPr>
        <w:t>A comprehensive multi-stage testing process was used:</w:t>
      </w:r>
    </w:p>
    <w:p w14:paraId="3C12F22D" w14:textId="77777777" w:rsidR="00025F5D" w:rsidRDefault="00F87CC1" w:rsidP="00DA4A57">
      <w:pPr>
        <w:numPr>
          <w:ilvl w:val="0"/>
          <w:numId w:val="48"/>
        </w:numPr>
        <w:pBdr>
          <w:top w:val="nil"/>
          <w:left w:val="nil"/>
          <w:bottom w:val="nil"/>
          <w:right w:val="nil"/>
          <w:between w:val="nil"/>
        </w:pBdr>
        <w:spacing w:before="240" w:after="0"/>
        <w:rPr>
          <w:color w:val="000000"/>
          <w:sz w:val="22"/>
          <w:szCs w:val="22"/>
        </w:rPr>
      </w:pPr>
      <w:r>
        <w:rPr>
          <w:b/>
          <w:color w:val="000000"/>
          <w:sz w:val="22"/>
          <w:szCs w:val="22"/>
        </w:rPr>
        <w:t>Unit Testing</w:t>
      </w:r>
      <w:r>
        <w:rPr>
          <w:color w:val="000000"/>
          <w:sz w:val="22"/>
          <w:szCs w:val="22"/>
        </w:rPr>
        <w:t xml:space="preserve"> – All Vapi components and Make workflows were individually tested</w:t>
      </w:r>
    </w:p>
    <w:p w14:paraId="3DE1700E" w14:textId="77777777" w:rsidR="00025F5D" w:rsidRDefault="00F87CC1" w:rsidP="00DA4A57">
      <w:pPr>
        <w:numPr>
          <w:ilvl w:val="0"/>
          <w:numId w:val="48"/>
        </w:numPr>
        <w:pBdr>
          <w:top w:val="nil"/>
          <w:left w:val="nil"/>
          <w:bottom w:val="nil"/>
          <w:right w:val="nil"/>
          <w:between w:val="nil"/>
        </w:pBdr>
        <w:spacing w:after="0"/>
        <w:rPr>
          <w:color w:val="000000"/>
          <w:sz w:val="22"/>
          <w:szCs w:val="22"/>
        </w:rPr>
      </w:pPr>
      <w:r>
        <w:rPr>
          <w:b/>
          <w:color w:val="000000"/>
          <w:sz w:val="22"/>
          <w:szCs w:val="22"/>
        </w:rPr>
        <w:lastRenderedPageBreak/>
        <w:t>Model Behavior Testing</w:t>
      </w:r>
      <w:r>
        <w:rPr>
          <w:color w:val="000000"/>
          <w:sz w:val="22"/>
          <w:szCs w:val="22"/>
        </w:rPr>
        <w:t xml:space="preserve"> – Validated accuracy of backchanneling, interruptions, and emotion detection</w:t>
      </w:r>
    </w:p>
    <w:p w14:paraId="0C949C69" w14:textId="77777777" w:rsidR="00025F5D" w:rsidRDefault="00F87CC1" w:rsidP="00DA4A57">
      <w:pPr>
        <w:numPr>
          <w:ilvl w:val="0"/>
          <w:numId w:val="48"/>
        </w:numPr>
        <w:pBdr>
          <w:top w:val="nil"/>
          <w:left w:val="nil"/>
          <w:bottom w:val="nil"/>
          <w:right w:val="nil"/>
          <w:between w:val="nil"/>
        </w:pBdr>
        <w:spacing w:after="0"/>
        <w:rPr>
          <w:color w:val="000000"/>
          <w:sz w:val="22"/>
          <w:szCs w:val="22"/>
        </w:rPr>
      </w:pPr>
      <w:r>
        <w:rPr>
          <w:b/>
          <w:color w:val="000000"/>
          <w:sz w:val="22"/>
          <w:szCs w:val="22"/>
        </w:rPr>
        <w:t>Integration Testing</w:t>
      </w:r>
      <w:r>
        <w:rPr>
          <w:color w:val="000000"/>
          <w:sz w:val="22"/>
          <w:szCs w:val="22"/>
        </w:rPr>
        <w:t xml:space="preserve"> – Verified complete voice-to-automation flows</w:t>
      </w:r>
    </w:p>
    <w:p w14:paraId="3C411B05" w14:textId="77777777" w:rsidR="00025F5D" w:rsidRDefault="00F87CC1" w:rsidP="00DA4A57">
      <w:pPr>
        <w:numPr>
          <w:ilvl w:val="0"/>
          <w:numId w:val="48"/>
        </w:numPr>
        <w:pBdr>
          <w:top w:val="nil"/>
          <w:left w:val="nil"/>
          <w:bottom w:val="nil"/>
          <w:right w:val="nil"/>
          <w:between w:val="nil"/>
        </w:pBdr>
        <w:spacing w:after="0"/>
        <w:rPr>
          <w:color w:val="000000"/>
          <w:sz w:val="22"/>
          <w:szCs w:val="22"/>
        </w:rPr>
      </w:pPr>
      <w:r>
        <w:rPr>
          <w:b/>
          <w:color w:val="000000"/>
          <w:sz w:val="22"/>
          <w:szCs w:val="22"/>
        </w:rPr>
        <w:t>Latency Testing</w:t>
      </w:r>
      <w:r>
        <w:rPr>
          <w:color w:val="000000"/>
          <w:sz w:val="22"/>
          <w:szCs w:val="22"/>
        </w:rPr>
        <w:t xml:space="preserve"> – Ensured sub-second round-trip voice interactions</w:t>
      </w:r>
    </w:p>
    <w:p w14:paraId="28B67578" w14:textId="77777777" w:rsidR="00025F5D" w:rsidRDefault="00F87CC1" w:rsidP="00DA4A57">
      <w:pPr>
        <w:numPr>
          <w:ilvl w:val="0"/>
          <w:numId w:val="48"/>
        </w:numPr>
        <w:pBdr>
          <w:top w:val="nil"/>
          <w:left w:val="nil"/>
          <w:bottom w:val="nil"/>
          <w:right w:val="nil"/>
          <w:between w:val="nil"/>
        </w:pBdr>
        <w:spacing w:after="240"/>
        <w:rPr>
          <w:color w:val="000000"/>
          <w:sz w:val="22"/>
          <w:szCs w:val="22"/>
        </w:rPr>
      </w:pPr>
      <w:r>
        <w:rPr>
          <w:b/>
          <w:color w:val="000000"/>
          <w:sz w:val="22"/>
          <w:szCs w:val="22"/>
        </w:rPr>
        <w:t>User Acceptance Testing (UAT)</w:t>
      </w:r>
      <w:r>
        <w:rPr>
          <w:color w:val="000000"/>
          <w:sz w:val="22"/>
          <w:szCs w:val="22"/>
        </w:rPr>
        <w:t xml:space="preserve"> – Real-world simulations tested with varied accents, emotions, and noise environments</w:t>
      </w:r>
    </w:p>
    <w:p w14:paraId="7AC55096" w14:textId="77777777" w:rsidR="00025F5D" w:rsidRDefault="00025F5D" w:rsidP="00DA4A57">
      <w:pPr>
        <w:rPr>
          <w:sz w:val="22"/>
          <w:szCs w:val="22"/>
        </w:rPr>
      </w:pPr>
    </w:p>
    <w:p w14:paraId="7EB17C14" w14:textId="77777777" w:rsidR="00025F5D" w:rsidRDefault="00F87CC1" w:rsidP="00DA4A57">
      <w:pPr>
        <w:pStyle w:val="Heading3"/>
        <w:spacing w:before="281" w:after="281"/>
        <w:rPr>
          <w:b/>
          <w:sz w:val="22"/>
          <w:szCs w:val="22"/>
        </w:rPr>
      </w:pPr>
      <w:r>
        <w:rPr>
          <w:b/>
          <w:sz w:val="22"/>
          <w:szCs w:val="22"/>
        </w:rPr>
        <w:t>5. Deployment</w:t>
      </w:r>
    </w:p>
    <w:p w14:paraId="79F2198D" w14:textId="77777777" w:rsidR="00025F5D" w:rsidRDefault="00F87CC1" w:rsidP="00DA4A57">
      <w:pPr>
        <w:spacing w:before="240" w:after="240"/>
        <w:rPr>
          <w:sz w:val="22"/>
          <w:szCs w:val="22"/>
        </w:rPr>
      </w:pPr>
      <w:r>
        <w:rPr>
          <w:sz w:val="22"/>
          <w:szCs w:val="22"/>
        </w:rPr>
        <w:t>Deployment was done through:</w:t>
      </w:r>
    </w:p>
    <w:p w14:paraId="57CB3407" w14:textId="77777777" w:rsidR="00025F5D" w:rsidRDefault="00F87CC1" w:rsidP="00DA4A57">
      <w:pPr>
        <w:numPr>
          <w:ilvl w:val="0"/>
          <w:numId w:val="46"/>
        </w:numPr>
        <w:pBdr>
          <w:top w:val="nil"/>
          <w:left w:val="nil"/>
          <w:bottom w:val="nil"/>
          <w:right w:val="nil"/>
          <w:between w:val="nil"/>
        </w:pBdr>
        <w:spacing w:before="240" w:after="0"/>
        <w:rPr>
          <w:color w:val="000000"/>
          <w:sz w:val="22"/>
          <w:szCs w:val="22"/>
        </w:rPr>
      </w:pPr>
      <w:r>
        <w:rPr>
          <w:b/>
          <w:color w:val="000000"/>
          <w:sz w:val="22"/>
          <w:szCs w:val="22"/>
        </w:rPr>
        <w:t>Cloud-hosted services</w:t>
      </w:r>
      <w:r>
        <w:rPr>
          <w:color w:val="000000"/>
          <w:sz w:val="22"/>
          <w:szCs w:val="22"/>
        </w:rPr>
        <w:t xml:space="preserve"> for global accessibility</w:t>
      </w:r>
    </w:p>
    <w:p w14:paraId="2997C97C" w14:textId="77777777" w:rsidR="00025F5D" w:rsidRDefault="00F87CC1" w:rsidP="00DA4A57">
      <w:pPr>
        <w:numPr>
          <w:ilvl w:val="0"/>
          <w:numId w:val="46"/>
        </w:numPr>
        <w:pBdr>
          <w:top w:val="nil"/>
          <w:left w:val="nil"/>
          <w:bottom w:val="nil"/>
          <w:right w:val="nil"/>
          <w:between w:val="nil"/>
        </w:pBdr>
        <w:spacing w:after="0"/>
        <w:rPr>
          <w:color w:val="000000"/>
          <w:sz w:val="22"/>
          <w:szCs w:val="22"/>
        </w:rPr>
      </w:pPr>
      <w:r>
        <w:rPr>
          <w:b/>
          <w:color w:val="000000"/>
          <w:sz w:val="22"/>
          <w:szCs w:val="22"/>
        </w:rPr>
        <w:t>Web/mobile platforms</w:t>
      </w:r>
      <w:r>
        <w:rPr>
          <w:color w:val="000000"/>
          <w:sz w:val="22"/>
          <w:szCs w:val="22"/>
        </w:rPr>
        <w:t xml:space="preserve"> as client interfaces</w:t>
      </w:r>
    </w:p>
    <w:p w14:paraId="3F1964D3" w14:textId="77777777" w:rsidR="00025F5D" w:rsidRDefault="00F87CC1" w:rsidP="00DA4A57">
      <w:pPr>
        <w:numPr>
          <w:ilvl w:val="0"/>
          <w:numId w:val="46"/>
        </w:numPr>
        <w:pBdr>
          <w:top w:val="nil"/>
          <w:left w:val="nil"/>
          <w:bottom w:val="nil"/>
          <w:right w:val="nil"/>
          <w:between w:val="nil"/>
        </w:pBdr>
        <w:spacing w:after="0"/>
        <w:rPr>
          <w:color w:val="000000"/>
          <w:sz w:val="22"/>
          <w:szCs w:val="22"/>
        </w:rPr>
      </w:pPr>
      <w:r>
        <w:rPr>
          <w:b/>
          <w:color w:val="000000"/>
          <w:sz w:val="22"/>
          <w:szCs w:val="22"/>
        </w:rPr>
        <w:t>Make.com</w:t>
      </w:r>
      <w:r>
        <w:rPr>
          <w:color w:val="000000"/>
          <w:sz w:val="22"/>
          <w:szCs w:val="22"/>
        </w:rPr>
        <w:t xml:space="preserve"> for real-time workflow automation</w:t>
      </w:r>
    </w:p>
    <w:p w14:paraId="4C3DD721" w14:textId="77777777" w:rsidR="00025F5D" w:rsidRDefault="00F87CC1" w:rsidP="00DA4A57">
      <w:pPr>
        <w:numPr>
          <w:ilvl w:val="0"/>
          <w:numId w:val="46"/>
        </w:numPr>
        <w:pBdr>
          <w:top w:val="nil"/>
          <w:left w:val="nil"/>
          <w:bottom w:val="nil"/>
          <w:right w:val="nil"/>
          <w:between w:val="nil"/>
        </w:pBdr>
        <w:spacing w:after="240"/>
        <w:rPr>
          <w:color w:val="000000"/>
          <w:sz w:val="22"/>
          <w:szCs w:val="22"/>
        </w:rPr>
      </w:pPr>
      <w:r>
        <w:rPr>
          <w:color w:val="000000"/>
          <w:sz w:val="22"/>
          <w:szCs w:val="22"/>
        </w:rPr>
        <w:t>Continuous monitoring of Vapi API usage and response times</w:t>
      </w:r>
    </w:p>
    <w:p w14:paraId="7B72FD14" w14:textId="77777777" w:rsidR="00025F5D" w:rsidRDefault="00025F5D" w:rsidP="00DA4A57">
      <w:pPr>
        <w:rPr>
          <w:sz w:val="22"/>
          <w:szCs w:val="22"/>
        </w:rPr>
      </w:pPr>
    </w:p>
    <w:p w14:paraId="0563DE48" w14:textId="77777777" w:rsidR="00025F5D" w:rsidRDefault="00F87CC1" w:rsidP="00DA4A57">
      <w:pPr>
        <w:pStyle w:val="Heading3"/>
        <w:spacing w:before="281" w:after="281"/>
        <w:rPr>
          <w:b/>
          <w:sz w:val="22"/>
          <w:szCs w:val="22"/>
        </w:rPr>
      </w:pPr>
      <w:r>
        <w:rPr>
          <w:b/>
          <w:sz w:val="22"/>
          <w:szCs w:val="22"/>
        </w:rPr>
        <w:t>6. Maintenance &amp; Enhancements</w:t>
      </w:r>
    </w:p>
    <w:p w14:paraId="635326ED" w14:textId="77777777" w:rsidR="00025F5D" w:rsidRDefault="00F87CC1" w:rsidP="00DA4A57">
      <w:pPr>
        <w:spacing w:before="240" w:after="240"/>
        <w:rPr>
          <w:sz w:val="22"/>
          <w:szCs w:val="22"/>
        </w:rPr>
      </w:pPr>
      <w:r>
        <w:rPr>
          <w:sz w:val="22"/>
          <w:szCs w:val="22"/>
        </w:rPr>
        <w:t>Ongoing activities include:</w:t>
      </w:r>
    </w:p>
    <w:p w14:paraId="080949D6" w14:textId="77777777" w:rsidR="00025F5D" w:rsidRDefault="00F87CC1" w:rsidP="00DA4A57">
      <w:pPr>
        <w:numPr>
          <w:ilvl w:val="0"/>
          <w:numId w:val="45"/>
        </w:numPr>
        <w:pBdr>
          <w:top w:val="nil"/>
          <w:left w:val="nil"/>
          <w:bottom w:val="nil"/>
          <w:right w:val="nil"/>
          <w:between w:val="nil"/>
        </w:pBdr>
        <w:spacing w:before="240" w:after="0"/>
        <w:rPr>
          <w:color w:val="000000"/>
          <w:sz w:val="22"/>
          <w:szCs w:val="22"/>
        </w:rPr>
      </w:pPr>
      <w:r>
        <w:rPr>
          <w:color w:val="000000"/>
          <w:sz w:val="22"/>
          <w:szCs w:val="22"/>
        </w:rPr>
        <w:t>Updating LLM prompts based on user feedback</w:t>
      </w:r>
    </w:p>
    <w:p w14:paraId="67625442" w14:textId="77777777" w:rsidR="00025F5D" w:rsidRDefault="00F87CC1" w:rsidP="00DA4A57">
      <w:pPr>
        <w:numPr>
          <w:ilvl w:val="0"/>
          <w:numId w:val="45"/>
        </w:numPr>
        <w:pBdr>
          <w:top w:val="nil"/>
          <w:left w:val="nil"/>
          <w:bottom w:val="nil"/>
          <w:right w:val="nil"/>
          <w:between w:val="nil"/>
        </w:pBdr>
        <w:spacing w:after="0"/>
        <w:rPr>
          <w:color w:val="000000"/>
          <w:sz w:val="22"/>
          <w:szCs w:val="22"/>
        </w:rPr>
      </w:pPr>
      <w:r>
        <w:rPr>
          <w:color w:val="000000"/>
          <w:sz w:val="22"/>
          <w:szCs w:val="22"/>
        </w:rPr>
        <w:t>Improving voice model accuracy with new datasets</w:t>
      </w:r>
    </w:p>
    <w:p w14:paraId="424746B0" w14:textId="77777777" w:rsidR="00025F5D" w:rsidRDefault="00F87CC1" w:rsidP="00DA4A57">
      <w:pPr>
        <w:numPr>
          <w:ilvl w:val="0"/>
          <w:numId w:val="45"/>
        </w:numPr>
        <w:pBdr>
          <w:top w:val="nil"/>
          <w:left w:val="nil"/>
          <w:bottom w:val="nil"/>
          <w:right w:val="nil"/>
          <w:between w:val="nil"/>
        </w:pBdr>
        <w:spacing w:after="0"/>
        <w:rPr>
          <w:color w:val="000000"/>
          <w:sz w:val="22"/>
          <w:szCs w:val="22"/>
        </w:rPr>
      </w:pPr>
      <w:r>
        <w:rPr>
          <w:color w:val="000000"/>
          <w:sz w:val="22"/>
          <w:szCs w:val="22"/>
        </w:rPr>
        <w:t>Adding support for new domains (e.g., e-commerce, healthcare)</w:t>
      </w:r>
    </w:p>
    <w:p w14:paraId="436F9831" w14:textId="77777777" w:rsidR="00025F5D" w:rsidRDefault="00F87CC1" w:rsidP="00DA4A57">
      <w:pPr>
        <w:numPr>
          <w:ilvl w:val="0"/>
          <w:numId w:val="45"/>
        </w:numPr>
        <w:pBdr>
          <w:top w:val="nil"/>
          <w:left w:val="nil"/>
          <w:bottom w:val="nil"/>
          <w:right w:val="nil"/>
          <w:between w:val="nil"/>
        </w:pBdr>
        <w:spacing w:after="0"/>
        <w:rPr>
          <w:color w:val="000000"/>
          <w:sz w:val="22"/>
          <w:szCs w:val="22"/>
        </w:rPr>
      </w:pPr>
      <w:r>
        <w:rPr>
          <w:color w:val="000000"/>
          <w:sz w:val="22"/>
          <w:szCs w:val="22"/>
        </w:rPr>
        <w:t>Monitoring emotional tone recognition performance</w:t>
      </w:r>
    </w:p>
    <w:p w14:paraId="2B2E69DE" w14:textId="77777777" w:rsidR="00025F5D" w:rsidRDefault="00F87CC1" w:rsidP="00DA4A57">
      <w:pPr>
        <w:numPr>
          <w:ilvl w:val="0"/>
          <w:numId w:val="45"/>
        </w:numPr>
        <w:pBdr>
          <w:top w:val="nil"/>
          <w:left w:val="nil"/>
          <w:bottom w:val="nil"/>
          <w:right w:val="nil"/>
          <w:between w:val="nil"/>
        </w:pBdr>
        <w:spacing w:after="240"/>
        <w:rPr>
          <w:color w:val="000000"/>
          <w:sz w:val="22"/>
          <w:szCs w:val="22"/>
        </w:rPr>
      </w:pPr>
      <w:r>
        <w:rPr>
          <w:color w:val="000000"/>
          <w:sz w:val="22"/>
          <w:szCs w:val="22"/>
        </w:rPr>
        <w:t>Expanding multilingual and regional language support</w:t>
      </w:r>
    </w:p>
    <w:p w14:paraId="5172D050" w14:textId="37C50F0C" w:rsidR="00025F5D" w:rsidRDefault="00F87CC1" w:rsidP="00DA4A57">
      <w:pPr>
        <w:pStyle w:val="Heading1"/>
        <w:spacing w:before="0" w:after="0"/>
        <w:rPr>
          <w:rFonts w:ascii="system-ui" w:eastAsia="system-ui" w:hAnsi="system-ui" w:cs="system-ui"/>
          <w:b/>
          <w:color w:val="000000"/>
          <w:sz w:val="22"/>
          <w:szCs w:val="22"/>
        </w:rPr>
      </w:pPr>
      <w:r>
        <w:rPr>
          <w:rFonts w:ascii="system-ui" w:eastAsia="system-ui" w:hAnsi="system-ui" w:cs="system-ui"/>
          <w:b/>
          <w:color w:val="000000"/>
          <w:sz w:val="22"/>
          <w:szCs w:val="22"/>
        </w:rPr>
        <w:t>Orchestration Models</w:t>
      </w:r>
    </w:p>
    <w:p w14:paraId="3CAE5C69" w14:textId="77777777" w:rsidR="00025F5D" w:rsidRDefault="00F87CC1" w:rsidP="00DA4A57">
      <w:pPr>
        <w:spacing w:after="0" w:line="420" w:lineRule="auto"/>
        <w:rPr>
          <w:rFonts w:ascii="system-ui" w:eastAsia="system-ui" w:hAnsi="system-ui" w:cs="system-ui"/>
          <w:color w:val="000000"/>
          <w:sz w:val="22"/>
          <w:szCs w:val="22"/>
        </w:rPr>
      </w:pPr>
      <w:r>
        <w:rPr>
          <w:rFonts w:ascii="system-ui" w:eastAsia="system-ui" w:hAnsi="system-ui" w:cs="system-ui"/>
          <w:color w:val="000000"/>
          <w:sz w:val="22"/>
          <w:szCs w:val="22"/>
        </w:rPr>
        <w:t>Learn about the real-time models Vapi runs on top of STT, LLM, and TTS.</w:t>
      </w:r>
    </w:p>
    <w:p w14:paraId="081C0FB3"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On top of speech-to-text, a language model, and text-to-speech, we run a suite of real-time models that make conversations feel fast, fluid, and human.</w:t>
      </w:r>
    </w:p>
    <w:p w14:paraId="3792FA8E"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 xml:space="preserve">These models are part of what we call the </w:t>
      </w:r>
      <w:r>
        <w:rPr>
          <w:rFonts w:ascii="system-ui" w:eastAsia="system-ui" w:hAnsi="system-ui" w:cs="system-ui"/>
          <w:b/>
          <w:color w:val="000000"/>
          <w:sz w:val="22"/>
          <w:szCs w:val="22"/>
        </w:rPr>
        <w:t>orchestration layer</w:t>
      </w:r>
      <w:r>
        <w:rPr>
          <w:rFonts w:ascii="system-ui" w:eastAsia="system-ui" w:hAnsi="system-ui" w:cs="system-ui"/>
          <w:color w:val="000000"/>
          <w:sz w:val="22"/>
          <w:szCs w:val="22"/>
        </w:rPr>
        <w:t>.</w:t>
      </w:r>
    </w:p>
    <w:p w14:paraId="1CA2D9BA" w14:textId="77777777" w:rsidR="00025F5D" w:rsidRDefault="00F87CC1" w:rsidP="00DA4A57">
      <w:pPr>
        <w:shd w:val="clear" w:color="auto" w:fill="FFFFFF"/>
        <w:spacing w:after="0"/>
        <w:rPr>
          <w:sz w:val="22"/>
          <w:szCs w:val="22"/>
        </w:rPr>
      </w:pPr>
      <w:r>
        <w:rPr>
          <w:noProof/>
        </w:rPr>
        <w:lastRenderedPageBreak/>
        <w:drawing>
          <wp:inline distT="0" distB="0" distL="114300" distR="114300" wp14:anchorId="00E55EEA" wp14:editId="7A76E89B">
            <wp:extent cx="5943600" cy="26003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600325"/>
                    </a:xfrm>
                    <a:prstGeom prst="rect">
                      <a:avLst/>
                    </a:prstGeom>
                    <a:ln/>
                  </pic:spPr>
                </pic:pic>
              </a:graphicData>
            </a:graphic>
          </wp:inline>
        </w:drawing>
      </w:r>
    </w:p>
    <w:p w14:paraId="2E877AA1"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t>Overview</w:t>
      </w:r>
    </w:p>
    <w:p w14:paraId="1E7845F6"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The following are the models we currently run, with many more coming soon:</w:t>
      </w:r>
    </w:p>
    <w:p w14:paraId="0720AF2F" w14:textId="77777777" w:rsidR="00025F5D" w:rsidRDefault="00F87CC1" w:rsidP="00DA4A57">
      <w:pPr>
        <w:shd w:val="clear" w:color="auto" w:fill="FFFFFF"/>
        <w:spacing w:after="0"/>
        <w:rPr>
          <w:rFonts w:ascii="system-ui" w:eastAsia="system-ui" w:hAnsi="system-ui" w:cs="system-ui"/>
          <w:color w:val="000000"/>
          <w:sz w:val="22"/>
          <w:szCs w:val="22"/>
        </w:rPr>
      </w:pPr>
      <w:proofErr w:type="spellStart"/>
      <w:r>
        <w:rPr>
          <w:rFonts w:ascii="system-ui" w:eastAsia="system-ui" w:hAnsi="system-ui" w:cs="system-ui"/>
          <w:b/>
          <w:color w:val="000000"/>
          <w:sz w:val="22"/>
          <w:szCs w:val="22"/>
        </w:rPr>
        <w:t>Endpointing</w:t>
      </w:r>
      <w:proofErr w:type="spellEnd"/>
      <w:r>
        <w:rPr>
          <w:rFonts w:ascii="system-ui" w:eastAsia="system-ui" w:hAnsi="system-ui" w:cs="system-ui"/>
          <w:color w:val="000000"/>
          <w:sz w:val="22"/>
          <w:szCs w:val="22"/>
        </w:rPr>
        <w:t xml:space="preserve"> – Detects exactly when the user finishes speaking.</w:t>
      </w:r>
    </w:p>
    <w:p w14:paraId="0BED5620"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b/>
          <w:color w:val="000000"/>
          <w:sz w:val="22"/>
          <w:szCs w:val="22"/>
        </w:rPr>
        <w:t>Interruptions</w:t>
      </w:r>
      <w:r>
        <w:rPr>
          <w:rFonts w:ascii="system-ui" w:eastAsia="system-ui" w:hAnsi="system-ui" w:cs="system-ui"/>
          <w:color w:val="000000"/>
          <w:sz w:val="22"/>
          <w:szCs w:val="22"/>
        </w:rPr>
        <w:t xml:space="preserve"> – Lets users cut in and interrupt the assistant.</w:t>
      </w:r>
    </w:p>
    <w:p w14:paraId="2B0DB802"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b/>
          <w:color w:val="000000"/>
          <w:sz w:val="22"/>
          <w:szCs w:val="22"/>
        </w:rPr>
        <w:t>Background noise filtering</w:t>
      </w:r>
      <w:r>
        <w:rPr>
          <w:rFonts w:ascii="system-ui" w:eastAsia="system-ui" w:hAnsi="system-ui" w:cs="system-ui"/>
          <w:color w:val="000000"/>
          <w:sz w:val="22"/>
          <w:szCs w:val="22"/>
        </w:rPr>
        <w:t xml:space="preserve"> – Cleans up ambient noise in real-time.</w:t>
      </w:r>
    </w:p>
    <w:p w14:paraId="4858E8E9"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b/>
          <w:color w:val="000000"/>
          <w:sz w:val="22"/>
          <w:szCs w:val="22"/>
        </w:rPr>
        <w:t>Background voice filtering</w:t>
      </w:r>
      <w:r>
        <w:rPr>
          <w:rFonts w:ascii="system-ui" w:eastAsia="system-ui" w:hAnsi="system-ui" w:cs="system-ui"/>
          <w:color w:val="000000"/>
          <w:sz w:val="22"/>
          <w:szCs w:val="22"/>
        </w:rPr>
        <w:t xml:space="preserve"> – Ignores speech from TVs, echoes, or other people.</w:t>
      </w:r>
    </w:p>
    <w:p w14:paraId="15EC17BA"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b/>
          <w:color w:val="000000"/>
          <w:sz w:val="22"/>
          <w:szCs w:val="22"/>
        </w:rPr>
        <w:t>Backchanneling</w:t>
      </w:r>
      <w:r>
        <w:rPr>
          <w:rFonts w:ascii="system-ui" w:eastAsia="system-ui" w:hAnsi="system-ui" w:cs="system-ui"/>
          <w:color w:val="000000"/>
          <w:sz w:val="22"/>
          <w:szCs w:val="22"/>
        </w:rPr>
        <w:t xml:space="preserve"> – Adds affirmations like “yeah” or “got it” at the right moments.</w:t>
      </w:r>
    </w:p>
    <w:p w14:paraId="1D56EF53"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b/>
          <w:color w:val="000000"/>
          <w:sz w:val="22"/>
          <w:szCs w:val="22"/>
        </w:rPr>
        <w:t>Emotion detection</w:t>
      </w:r>
      <w:r>
        <w:rPr>
          <w:rFonts w:ascii="system-ui" w:eastAsia="system-ui" w:hAnsi="system-ui" w:cs="system-ui"/>
          <w:color w:val="000000"/>
          <w:sz w:val="22"/>
          <w:szCs w:val="22"/>
        </w:rPr>
        <w:t xml:space="preserve"> – Detects user tone and passes emotion to the LLM.</w:t>
      </w:r>
    </w:p>
    <w:p w14:paraId="2B27F1D6"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b/>
          <w:color w:val="000000"/>
          <w:sz w:val="22"/>
          <w:szCs w:val="22"/>
        </w:rPr>
        <w:t>Filler injection</w:t>
      </w:r>
      <w:r>
        <w:rPr>
          <w:rFonts w:ascii="system-ui" w:eastAsia="system-ui" w:hAnsi="system-ui" w:cs="system-ui"/>
          <w:color w:val="000000"/>
          <w:sz w:val="22"/>
          <w:szCs w:val="22"/>
        </w:rPr>
        <w:t xml:space="preserve"> – Adds “um”, “like”, “so” and other natural fillers to assistant responses.</w:t>
      </w:r>
    </w:p>
    <w:p w14:paraId="36755870"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proofErr w:type="spellStart"/>
      <w:r>
        <w:rPr>
          <w:rFonts w:ascii="system-ui" w:eastAsia="system-ui" w:hAnsi="system-ui" w:cs="system-ui"/>
          <w:b/>
          <w:color w:val="000000"/>
          <w:sz w:val="22"/>
          <w:szCs w:val="22"/>
        </w:rPr>
        <w:t>Endpointing</w:t>
      </w:r>
      <w:proofErr w:type="spellEnd"/>
    </w:p>
    <w:p w14:paraId="4ECE9548" w14:textId="77777777" w:rsidR="00025F5D" w:rsidRDefault="00F87CC1" w:rsidP="00DA4A57">
      <w:pPr>
        <w:shd w:val="clear" w:color="auto" w:fill="FFFFFF"/>
        <w:spacing w:after="300"/>
        <w:rPr>
          <w:rFonts w:ascii="system-ui" w:eastAsia="system-ui" w:hAnsi="system-ui" w:cs="system-ui"/>
          <w:color w:val="000000"/>
          <w:sz w:val="22"/>
          <w:szCs w:val="22"/>
        </w:rPr>
      </w:pPr>
      <w:proofErr w:type="spellStart"/>
      <w:r>
        <w:rPr>
          <w:rFonts w:ascii="system-ui" w:eastAsia="system-ui" w:hAnsi="system-ui" w:cs="system-ui"/>
          <w:color w:val="000000"/>
          <w:sz w:val="22"/>
          <w:szCs w:val="22"/>
        </w:rPr>
        <w:t>Endpointing</w:t>
      </w:r>
      <w:proofErr w:type="spellEnd"/>
      <w:r>
        <w:rPr>
          <w:rFonts w:ascii="system-ui" w:eastAsia="system-ui" w:hAnsi="system-ui" w:cs="system-ui"/>
          <w:color w:val="000000"/>
          <w:sz w:val="22"/>
          <w:szCs w:val="22"/>
        </w:rPr>
        <w:t xml:space="preserve"> is a fancy word for knowing when the user is done speaking. Traditional methods use silence detection with a timeout. Unfortunately, if we want sub-second response-times, that’s not going to work.</w:t>
      </w:r>
    </w:p>
    <w:p w14:paraId="6641C7C4"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Vapi’s uses a custom fusion audio-text model to know when a user has completed their turn. Based on both the user’s tone and what they’re saying, it decides how long to pause before hitting the LLM.</w:t>
      </w:r>
    </w:p>
    <w:p w14:paraId="04999787"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This is critical to make sure the user isn’t interrupted mid-thought while still providing sub-second response times when they’re done speaking.</w:t>
      </w:r>
    </w:p>
    <w:p w14:paraId="1356CA0C"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r>
        <w:rPr>
          <w:rFonts w:ascii="system-ui" w:eastAsia="system-ui" w:hAnsi="system-ui" w:cs="system-ui"/>
          <w:b/>
          <w:color w:val="000000"/>
          <w:sz w:val="22"/>
          <w:szCs w:val="22"/>
        </w:rPr>
        <w:lastRenderedPageBreak/>
        <w:t>Interruptions (Barge-in)</w:t>
      </w:r>
    </w:p>
    <w:p w14:paraId="0391E416"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Interruptions (aka. barge-in in research circles) is the ability to detect when the user would like to interject and stop the assistant’s speech.</w:t>
      </w:r>
    </w:p>
    <w:p w14:paraId="0EE7DC8A"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Vapi uses a custom model to distinguish when there is a true interruption, like “stop”, “hold up”, “that’s not what I mean, and when there isn’t, like “yeah”, “oh gotcha”, “okay.”</w:t>
      </w:r>
    </w:p>
    <w:p w14:paraId="7004449D"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It also keeps track of where the assistant was cut off, so the LLM knows what it wasn’t able to say.</w:t>
      </w:r>
    </w:p>
    <w:p w14:paraId="6EC93ADC"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r>
        <w:rPr>
          <w:rFonts w:ascii="system-ui" w:eastAsia="system-ui" w:hAnsi="system-ui" w:cs="system-ui"/>
          <w:b/>
          <w:color w:val="000000"/>
          <w:sz w:val="22"/>
          <w:szCs w:val="22"/>
        </w:rPr>
        <w:t>Background Noise Filtering</w:t>
      </w:r>
    </w:p>
    <w:p w14:paraId="38E405A1"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Many of our models, including the transcriber, are audio-based. In the real world, things like music and car horns can interfere with model performance.</w:t>
      </w:r>
    </w:p>
    <w:p w14:paraId="1EB8C722"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We use a proprietary real-time noise filtering model to ensure the audio is cleaned without sacrificing latency, before it reaches the inner models of the pipeline.</w:t>
      </w:r>
    </w:p>
    <w:p w14:paraId="31BC2E6E"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r>
        <w:rPr>
          <w:rFonts w:ascii="system-ui" w:eastAsia="system-ui" w:hAnsi="system-ui" w:cs="system-ui"/>
          <w:b/>
          <w:color w:val="000000"/>
          <w:sz w:val="22"/>
          <w:szCs w:val="22"/>
        </w:rPr>
        <w:t>Background Voice Filtering</w:t>
      </w:r>
    </w:p>
    <w:p w14:paraId="1B4E0BF4"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 xml:space="preserve">We rely quite heavily on the transcription model to know what’s going on, for interruptions, </w:t>
      </w:r>
      <w:proofErr w:type="spellStart"/>
      <w:r>
        <w:rPr>
          <w:rFonts w:ascii="system-ui" w:eastAsia="system-ui" w:hAnsi="system-ui" w:cs="system-ui"/>
          <w:color w:val="000000"/>
          <w:sz w:val="22"/>
          <w:szCs w:val="22"/>
        </w:rPr>
        <w:t>endpointing</w:t>
      </w:r>
      <w:proofErr w:type="spellEnd"/>
      <w:r>
        <w:rPr>
          <w:rFonts w:ascii="system-ui" w:eastAsia="system-ui" w:hAnsi="system-ui" w:cs="system-ui"/>
          <w:color w:val="000000"/>
          <w:sz w:val="22"/>
          <w:szCs w:val="22"/>
        </w:rPr>
        <w:t>, backchanneling, and for the user’s statement passed to the LLM.</w:t>
      </w:r>
    </w:p>
    <w:p w14:paraId="1C2D48E3"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Transcription models are built to pick up everything that sounds like speech, so this can be a problem. As you can imagine, having a TV on in the background or echo coming back into the mic can severely impact the conversation ability of a system like Vapi.</w:t>
      </w:r>
    </w:p>
    <w:p w14:paraId="1051FD9E"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 xml:space="preserve">Background noise cancellation is a well-researched problem. Background voice cancellation is not. To solve this, we built proprietary audio filtering model that’s able to </w:t>
      </w:r>
      <w:r>
        <w:rPr>
          <w:rFonts w:ascii="system-ui" w:eastAsia="system-ui" w:hAnsi="system-ui" w:cs="system-ui"/>
          <w:b/>
          <w:color w:val="000000"/>
          <w:sz w:val="22"/>
          <w:szCs w:val="22"/>
        </w:rPr>
        <w:t>focus in</w:t>
      </w:r>
      <w:r>
        <w:rPr>
          <w:rFonts w:ascii="system-ui" w:eastAsia="system-ui" w:hAnsi="system-ui" w:cs="system-ui"/>
          <w:color w:val="000000"/>
          <w:sz w:val="22"/>
          <w:szCs w:val="22"/>
        </w:rPr>
        <w:t xml:space="preserve"> on the primary speaker and block everything else out.</w:t>
      </w:r>
    </w:p>
    <w:p w14:paraId="347B3F03"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r>
        <w:rPr>
          <w:rFonts w:ascii="system-ui" w:eastAsia="system-ui" w:hAnsi="system-ui" w:cs="system-ui"/>
          <w:b/>
          <w:color w:val="000000"/>
          <w:sz w:val="22"/>
          <w:szCs w:val="22"/>
        </w:rPr>
        <w:t>Backchanneling</w:t>
      </w:r>
    </w:p>
    <w:p w14:paraId="772D1ACC"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Humans like to affirm each other while they speak with statements like “yeah”, “uh-huh”, “got it”, “oh no!”</w:t>
      </w:r>
    </w:p>
    <w:p w14:paraId="1869F39B"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They’re not considered interruptions, they’re just used to let the speaker know that their statement has been understood, and encourage the user to continue their statement.</w:t>
      </w:r>
    </w:p>
    <w:p w14:paraId="33B33F93"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lastRenderedPageBreak/>
        <w:t>A backchannel cue used at the wrong moment can derail a user’s statement. Vapi uses a proprietary fusion audio text model to determine the best moment to backchannel and to decide which backchannel cue is most appropriate to use.</w:t>
      </w:r>
    </w:p>
    <w:p w14:paraId="7E9AC211"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r>
        <w:rPr>
          <w:rFonts w:ascii="system-ui" w:eastAsia="system-ui" w:hAnsi="system-ui" w:cs="system-ui"/>
          <w:b/>
          <w:color w:val="000000"/>
          <w:sz w:val="22"/>
          <w:szCs w:val="22"/>
        </w:rPr>
        <w:t>Emotion Detection</w:t>
      </w:r>
    </w:p>
    <w:p w14:paraId="1213F3F3"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 xml:space="preserve">How a person says something is just as important as what they’re saying. </w:t>
      </w:r>
      <w:proofErr w:type="gramStart"/>
      <w:r>
        <w:rPr>
          <w:rFonts w:ascii="system-ui" w:eastAsia="system-ui" w:hAnsi="system-ui" w:cs="system-ui"/>
          <w:color w:val="000000"/>
          <w:sz w:val="22"/>
          <w:szCs w:val="22"/>
        </w:rPr>
        <w:t>So</w:t>
      </w:r>
      <w:proofErr w:type="gramEnd"/>
      <w:r>
        <w:rPr>
          <w:rFonts w:ascii="system-ui" w:eastAsia="system-ui" w:hAnsi="system-ui" w:cs="system-ui"/>
          <w:color w:val="000000"/>
          <w:sz w:val="22"/>
          <w:szCs w:val="22"/>
        </w:rPr>
        <w:t xml:space="preserve"> we’ve trained a real-time audio model to extract the emotional inflection of the user’s statement.</w:t>
      </w:r>
    </w:p>
    <w:p w14:paraId="228268CD"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This emotional information is then fed into the LLM, so knows to behave differently if the user is angry, annoyed, or confused.</w:t>
      </w:r>
    </w:p>
    <w:p w14:paraId="7FFB4ACC" w14:textId="77777777" w:rsidR="00025F5D" w:rsidRDefault="00F87CC1" w:rsidP="00DA4A57">
      <w:pPr>
        <w:pStyle w:val="Heading3"/>
        <w:shd w:val="clear" w:color="auto" w:fill="FFFFFF"/>
        <w:spacing w:before="480" w:after="180"/>
        <w:rPr>
          <w:rFonts w:ascii="system-ui" w:eastAsia="system-ui" w:hAnsi="system-ui" w:cs="system-ui"/>
          <w:b/>
          <w:color w:val="000000"/>
          <w:sz w:val="22"/>
          <w:szCs w:val="22"/>
        </w:rPr>
      </w:pPr>
      <w:r>
        <w:rPr>
          <w:rFonts w:ascii="system-ui" w:eastAsia="system-ui" w:hAnsi="system-ui" w:cs="system-ui"/>
          <w:b/>
          <w:color w:val="000000"/>
          <w:sz w:val="22"/>
          <w:szCs w:val="22"/>
        </w:rPr>
        <w:t>Filler Injection</w:t>
      </w:r>
    </w:p>
    <w:p w14:paraId="66717B81"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The output of LLMs tends to be formal, and not conversational. People speak with phrases like “umm”, “ahh”, “</w:t>
      </w:r>
      <w:proofErr w:type="spellStart"/>
      <w:r>
        <w:rPr>
          <w:rFonts w:ascii="system-ui" w:eastAsia="system-ui" w:hAnsi="system-ui" w:cs="system-ui"/>
          <w:color w:val="000000"/>
          <w:sz w:val="22"/>
          <w:szCs w:val="22"/>
        </w:rPr>
        <w:t>i</w:t>
      </w:r>
      <w:proofErr w:type="spellEnd"/>
      <w:r>
        <w:rPr>
          <w:rFonts w:ascii="system-ui" w:eastAsia="system-ui" w:hAnsi="system-ui" w:cs="system-ui"/>
          <w:color w:val="000000"/>
          <w:sz w:val="22"/>
          <w:szCs w:val="22"/>
        </w:rPr>
        <w:t xml:space="preserve"> mean”, “like”, “so”, etc.</w:t>
      </w:r>
    </w:p>
    <w:p w14:paraId="2A9BE665"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 xml:space="preserve">You can prompt the model to output like this, but we treat our user’s prompts as </w:t>
      </w:r>
      <w:r>
        <w:rPr>
          <w:rFonts w:ascii="system-ui" w:eastAsia="system-ui" w:hAnsi="system-ui" w:cs="system-ui"/>
          <w:b/>
          <w:color w:val="000000"/>
          <w:sz w:val="22"/>
          <w:szCs w:val="22"/>
        </w:rPr>
        <w:t>sacred</w:t>
      </w:r>
      <w:r>
        <w:rPr>
          <w:rFonts w:ascii="system-ui" w:eastAsia="system-ui" w:hAnsi="system-ui" w:cs="system-ui"/>
          <w:color w:val="000000"/>
          <w:sz w:val="22"/>
          <w:szCs w:val="22"/>
        </w:rPr>
        <w:t>. Making a change like this to a prompt can change the behavior in unintended ways.</w:t>
      </w:r>
    </w:p>
    <w:p w14:paraId="39E28510" w14:textId="77777777" w:rsidR="00025F5D" w:rsidRDefault="00F87CC1" w:rsidP="00DA4A57">
      <w:pPr>
        <w:shd w:val="clear" w:color="auto" w:fill="FFFFFF"/>
        <w:spacing w:before="300" w:after="0"/>
        <w:rPr>
          <w:sz w:val="22"/>
          <w:szCs w:val="22"/>
        </w:rPr>
      </w:pPr>
      <w:r>
        <w:rPr>
          <w:rFonts w:ascii="system-ui" w:eastAsia="system-ui" w:hAnsi="system-ui" w:cs="system-ui"/>
          <w:color w:val="000000"/>
          <w:sz w:val="22"/>
          <w:szCs w:val="22"/>
        </w:rPr>
        <w:t>To ensure we don’t add additional latency transforming the output, we’ve built a custom model that’s able to convert streaming input and make it sound conversational in real-time.</w:t>
      </w:r>
      <w:r>
        <w:rPr>
          <w:rFonts w:ascii="system-ui" w:eastAsia="system-ui" w:hAnsi="system-ui" w:cs="system-ui"/>
          <w:sz w:val="22"/>
          <w:szCs w:val="22"/>
        </w:rPr>
        <w:t xml:space="preserve"> </w:t>
      </w:r>
      <w:r>
        <w:rPr>
          <w:noProof/>
        </w:rPr>
        <w:drawing>
          <wp:inline distT="0" distB="0" distL="114300" distR="114300" wp14:anchorId="3EC68BF4" wp14:editId="61F3E894">
            <wp:extent cx="5943600" cy="31718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171825"/>
                    </a:xfrm>
                    <a:prstGeom prst="rect">
                      <a:avLst/>
                    </a:prstGeom>
                    <a:ln/>
                  </pic:spPr>
                </pic:pic>
              </a:graphicData>
            </a:graphic>
          </wp:inline>
        </w:drawing>
      </w:r>
    </w:p>
    <w:p w14:paraId="42177E85" w14:textId="77777777" w:rsidR="00025F5D" w:rsidRDefault="00025F5D" w:rsidP="007B32E6">
      <w:pPr>
        <w:jc w:val="center"/>
        <w:rPr>
          <w:sz w:val="22"/>
          <w:szCs w:val="22"/>
        </w:rPr>
      </w:pPr>
    </w:p>
    <w:p w14:paraId="7985A4C2" w14:textId="77777777" w:rsidR="00DA4A57" w:rsidRDefault="00DA4A57" w:rsidP="00DA4A57">
      <w:pPr>
        <w:rPr>
          <w:sz w:val="22"/>
          <w:szCs w:val="22"/>
        </w:rPr>
      </w:pPr>
    </w:p>
    <w:p w14:paraId="233E4454" w14:textId="7A5066D3" w:rsidR="00025F5D" w:rsidRPr="00DA4A57" w:rsidRDefault="00F87CC1" w:rsidP="00DA4A57">
      <w:pPr>
        <w:rPr>
          <w:b/>
          <w:color w:val="17365D" w:themeColor="text2" w:themeShade="BF"/>
          <w:sz w:val="44"/>
          <w:szCs w:val="44"/>
        </w:rPr>
      </w:pPr>
      <w:r w:rsidRPr="00DA4A57">
        <w:rPr>
          <w:b/>
          <w:color w:val="17365D" w:themeColor="text2" w:themeShade="BF"/>
          <w:sz w:val="44"/>
          <w:szCs w:val="44"/>
        </w:rPr>
        <w:lastRenderedPageBreak/>
        <w:t>Coding and Implementation</w:t>
      </w:r>
    </w:p>
    <w:p w14:paraId="26D0130C" w14:textId="77777777" w:rsidR="00025F5D" w:rsidRDefault="00025F5D" w:rsidP="007B32E6">
      <w:pPr>
        <w:jc w:val="center"/>
        <w:rPr>
          <w:b/>
          <w:sz w:val="22"/>
          <w:szCs w:val="22"/>
        </w:rPr>
      </w:pPr>
    </w:p>
    <w:p w14:paraId="1777869C" w14:textId="77777777" w:rsidR="00025F5D" w:rsidRDefault="00F87CC1" w:rsidP="00DA4A57">
      <w:pPr>
        <w:numPr>
          <w:ilvl w:val="0"/>
          <w:numId w:val="44"/>
        </w:numPr>
        <w:pBdr>
          <w:top w:val="nil"/>
          <w:left w:val="nil"/>
          <w:bottom w:val="nil"/>
          <w:right w:val="nil"/>
          <w:between w:val="nil"/>
        </w:pBdr>
        <w:rPr>
          <w:color w:val="000000"/>
          <w:sz w:val="22"/>
          <w:szCs w:val="22"/>
        </w:rPr>
      </w:pPr>
      <w:r>
        <w:rPr>
          <w:rFonts w:ascii="system-ui" w:eastAsia="system-ui" w:hAnsi="system-ui" w:cs="system-ui"/>
          <w:b/>
          <w:color w:val="000000"/>
          <w:sz w:val="22"/>
          <w:szCs w:val="22"/>
        </w:rPr>
        <w:t>Assistant customization</w:t>
      </w:r>
    </w:p>
    <w:p w14:paraId="5F73BA94" w14:textId="77777777" w:rsidR="00025F5D" w:rsidRDefault="00025F5D" w:rsidP="00DA4A57">
      <w:pPr>
        <w:rPr>
          <w:sz w:val="22"/>
          <w:szCs w:val="22"/>
        </w:rPr>
      </w:pPr>
    </w:p>
    <w:p w14:paraId="75C9AA89" w14:textId="77777777" w:rsidR="00025F5D" w:rsidRDefault="00F87CC1" w:rsidP="00DA4A57">
      <w:pPr>
        <w:spacing w:before="240" w:after="240"/>
        <w:rPr>
          <w:sz w:val="22"/>
          <w:szCs w:val="22"/>
        </w:rPr>
      </w:pPr>
      <w:r>
        <w:rPr>
          <w:sz w:val="22"/>
          <w:szCs w:val="22"/>
        </w:rPr>
        <w:t>title: Variables subtitle: Personalize assistant messages with dynamic and default variables slug: assistants/dynamic-variables</w:t>
      </w:r>
    </w:p>
    <w:p w14:paraId="54A043C0" w14:textId="77777777" w:rsidR="00025F5D" w:rsidRDefault="00025F5D" w:rsidP="00DA4A57">
      <w:pPr>
        <w:rPr>
          <w:sz w:val="22"/>
          <w:szCs w:val="22"/>
        </w:rPr>
      </w:pPr>
    </w:p>
    <w:p w14:paraId="235411DD" w14:textId="77777777" w:rsidR="00025F5D" w:rsidRDefault="00F87CC1" w:rsidP="00DA4A57">
      <w:pPr>
        <w:pStyle w:val="Heading2"/>
        <w:spacing w:before="299" w:after="299"/>
        <w:rPr>
          <w:b/>
          <w:sz w:val="22"/>
          <w:szCs w:val="22"/>
        </w:rPr>
      </w:pPr>
      <w:r>
        <w:rPr>
          <w:b/>
          <w:sz w:val="22"/>
          <w:szCs w:val="22"/>
        </w:rPr>
        <w:t>Overview</w:t>
      </w:r>
    </w:p>
    <w:p w14:paraId="6B3E2173" w14:textId="77777777" w:rsidR="00025F5D" w:rsidRDefault="00F87CC1" w:rsidP="00DA4A57">
      <w:pPr>
        <w:spacing w:before="240" w:after="240"/>
        <w:rPr>
          <w:sz w:val="22"/>
          <w:szCs w:val="22"/>
        </w:rPr>
      </w:pPr>
      <w:r>
        <w:rPr>
          <w:sz w:val="22"/>
          <w:szCs w:val="22"/>
        </w:rPr>
        <w:t xml:space="preserve">Use dynamic variables in the system prompt or any message in the dashboard with double curly braces (e.g., </w:t>
      </w:r>
      <w:r>
        <w:rPr>
          <w:rFonts w:ascii="Consolas" w:eastAsia="Consolas" w:hAnsi="Consolas" w:cs="Consolas"/>
          <w:sz w:val="22"/>
          <w:szCs w:val="22"/>
        </w:rPr>
        <w:t>{{name}}</w:t>
      </w:r>
      <w:r>
        <w:rPr>
          <w:sz w:val="22"/>
          <w:szCs w:val="22"/>
        </w:rPr>
        <w:t>).</w:t>
      </w:r>
    </w:p>
    <w:p w14:paraId="499634A2" w14:textId="77777777" w:rsidR="00025F5D" w:rsidRDefault="00F87CC1" w:rsidP="00DA4A57">
      <w:pPr>
        <w:spacing w:before="240" w:after="240"/>
        <w:rPr>
          <w:sz w:val="22"/>
          <w:szCs w:val="22"/>
        </w:rPr>
      </w:pPr>
      <w:r>
        <w:rPr>
          <w:sz w:val="22"/>
          <w:szCs w:val="22"/>
        </w:rPr>
        <w:t xml:space="preserve">To set values, make a phone call request through the API and set </w:t>
      </w:r>
      <w:proofErr w:type="spellStart"/>
      <w:r>
        <w:rPr>
          <w:rFonts w:ascii="Consolas" w:eastAsia="Consolas" w:hAnsi="Consolas" w:cs="Consolas"/>
          <w:sz w:val="22"/>
          <w:szCs w:val="22"/>
        </w:rPr>
        <w:t>assistantOverrides</w:t>
      </w:r>
      <w:proofErr w:type="spellEnd"/>
      <w:r>
        <w:rPr>
          <w:sz w:val="22"/>
          <w:szCs w:val="22"/>
        </w:rPr>
        <w:t>. You cannot set variable values directly in the dashboard.</w:t>
      </w:r>
    </w:p>
    <w:p w14:paraId="226E0E6F" w14:textId="77777777" w:rsidR="00025F5D" w:rsidRDefault="00F87CC1" w:rsidP="00DA4A57">
      <w:pPr>
        <w:spacing w:before="240" w:after="240"/>
        <w:rPr>
          <w:sz w:val="22"/>
          <w:szCs w:val="22"/>
        </w:rPr>
      </w:pPr>
      <w:r>
        <w:rPr>
          <w:sz w:val="22"/>
          <w:szCs w:val="22"/>
        </w:rPr>
        <w:t xml:space="preserve">For example, set the assistant's first message to "Hello, </w:t>
      </w:r>
      <w:r>
        <w:rPr>
          <w:rFonts w:ascii="Consolas" w:eastAsia="Consolas" w:hAnsi="Consolas" w:cs="Consolas"/>
          <w:sz w:val="22"/>
          <w:szCs w:val="22"/>
        </w:rPr>
        <w:t>{{name}}</w:t>
      </w:r>
      <w:r>
        <w:rPr>
          <w:sz w:val="22"/>
          <w:szCs w:val="22"/>
        </w:rPr>
        <w:t xml:space="preserve">!" and assign </w:t>
      </w:r>
      <w:r>
        <w:rPr>
          <w:rFonts w:ascii="Consolas" w:eastAsia="Consolas" w:hAnsi="Consolas" w:cs="Consolas"/>
          <w:sz w:val="22"/>
          <w:szCs w:val="22"/>
        </w:rPr>
        <w:t>name</w:t>
      </w:r>
      <w:r>
        <w:rPr>
          <w:sz w:val="22"/>
          <w:szCs w:val="22"/>
        </w:rPr>
        <w:t xml:space="preserve"> to </w:t>
      </w:r>
      <w:r>
        <w:rPr>
          <w:rFonts w:ascii="Consolas" w:eastAsia="Consolas" w:hAnsi="Consolas" w:cs="Consolas"/>
          <w:sz w:val="22"/>
          <w:szCs w:val="22"/>
        </w:rPr>
        <w:t>John</w:t>
      </w:r>
      <w:r>
        <w:rPr>
          <w:sz w:val="22"/>
          <w:szCs w:val="22"/>
        </w:rPr>
        <w:t xml:space="preserve"> by passing </w:t>
      </w:r>
      <w:proofErr w:type="spellStart"/>
      <w:r>
        <w:rPr>
          <w:rFonts w:ascii="Consolas" w:eastAsia="Consolas" w:hAnsi="Consolas" w:cs="Consolas"/>
          <w:sz w:val="22"/>
          <w:szCs w:val="22"/>
        </w:rPr>
        <w:t>assistantOverrides</w:t>
      </w:r>
      <w:proofErr w:type="spellEnd"/>
      <w:r>
        <w:rPr>
          <w:sz w:val="22"/>
          <w:szCs w:val="22"/>
        </w:rPr>
        <w:t xml:space="preserve"> with </w:t>
      </w:r>
      <w:proofErr w:type="spellStart"/>
      <w:r>
        <w:rPr>
          <w:rFonts w:ascii="Consolas" w:eastAsia="Consolas" w:hAnsi="Consolas" w:cs="Consolas"/>
          <w:sz w:val="22"/>
          <w:szCs w:val="22"/>
        </w:rPr>
        <w:t>variableValues</w:t>
      </w:r>
      <w:proofErr w:type="spellEnd"/>
      <w:r>
        <w:rPr>
          <w:sz w:val="22"/>
          <w:szCs w:val="22"/>
        </w:rPr>
        <w:t>:</w:t>
      </w:r>
    </w:p>
    <w:p w14:paraId="732C7B28" w14:textId="62C11890" w:rsidR="00025F5D" w:rsidRDefault="00F87CC1" w:rsidP="00DA4A57">
      <w:pPr>
        <w:rPr>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variableValues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"name": "John"</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0C7DAEA3" w14:textId="77777777" w:rsidR="00025F5D" w:rsidRDefault="00F87CC1" w:rsidP="00DA4A57">
      <w:pPr>
        <w:pStyle w:val="Heading2"/>
        <w:spacing w:before="299" w:after="299"/>
        <w:rPr>
          <w:b/>
          <w:sz w:val="22"/>
          <w:szCs w:val="22"/>
        </w:rPr>
      </w:pPr>
      <w:r>
        <w:rPr>
          <w:b/>
          <w:sz w:val="22"/>
          <w:szCs w:val="22"/>
        </w:rPr>
        <w:t>Using dynamic variables in a phone call</w:t>
      </w:r>
    </w:p>
    <w:p w14:paraId="4CA1557E" w14:textId="77777777" w:rsidR="00025F5D" w:rsidRDefault="00F87CC1" w:rsidP="00DA4A57">
      <w:pPr>
        <w:spacing w:before="240" w:after="240"/>
        <w:rPr>
          <w:sz w:val="22"/>
          <w:szCs w:val="22"/>
        </w:rPr>
      </w:pPr>
      <w:r>
        <w:rPr>
          <w:sz w:val="22"/>
          <w:szCs w:val="22"/>
        </w:rPr>
        <w:t>Create a JSON payload with these key-value pairs:</w:t>
      </w:r>
    </w:p>
    <w:p w14:paraId="6459980A" w14:textId="77777777" w:rsidR="00025F5D" w:rsidRDefault="00F87CC1" w:rsidP="00DA4A57">
      <w:pPr>
        <w:numPr>
          <w:ilvl w:val="0"/>
          <w:numId w:val="42"/>
        </w:numPr>
        <w:pBdr>
          <w:top w:val="nil"/>
          <w:left w:val="nil"/>
          <w:bottom w:val="nil"/>
          <w:right w:val="nil"/>
          <w:between w:val="nil"/>
        </w:pBdr>
        <w:spacing w:after="0"/>
        <w:rPr>
          <w:color w:val="000000"/>
          <w:sz w:val="22"/>
          <w:szCs w:val="22"/>
        </w:rPr>
      </w:pPr>
      <w:proofErr w:type="spellStart"/>
      <w:r>
        <w:rPr>
          <w:rFonts w:ascii="Consolas" w:eastAsia="Consolas" w:hAnsi="Consolas" w:cs="Consolas"/>
          <w:b/>
          <w:color w:val="000000"/>
          <w:sz w:val="22"/>
          <w:szCs w:val="22"/>
        </w:rPr>
        <w:t>assistantId</w:t>
      </w:r>
      <w:proofErr w:type="spellEnd"/>
      <w:r>
        <w:rPr>
          <w:color w:val="000000"/>
          <w:sz w:val="22"/>
          <w:szCs w:val="22"/>
        </w:rPr>
        <w:t xml:space="preserve">: Replace </w:t>
      </w:r>
      <w:r>
        <w:rPr>
          <w:rFonts w:ascii="Consolas" w:eastAsia="Consolas" w:hAnsi="Consolas" w:cs="Consolas"/>
          <w:color w:val="000000"/>
          <w:sz w:val="22"/>
          <w:szCs w:val="22"/>
        </w:rPr>
        <w:t>"your-assistant-id"</w:t>
      </w:r>
      <w:r>
        <w:rPr>
          <w:color w:val="000000"/>
          <w:sz w:val="22"/>
          <w:szCs w:val="22"/>
        </w:rPr>
        <w:t xml:space="preserve"> with your assistant's actual ID.</w:t>
      </w:r>
    </w:p>
    <w:p w14:paraId="5C2AAC98" w14:textId="77777777" w:rsidR="00025F5D" w:rsidRDefault="00F87CC1" w:rsidP="00DA4A57">
      <w:pPr>
        <w:numPr>
          <w:ilvl w:val="0"/>
          <w:numId w:val="42"/>
        </w:numPr>
        <w:pBdr>
          <w:top w:val="nil"/>
          <w:left w:val="nil"/>
          <w:bottom w:val="nil"/>
          <w:right w:val="nil"/>
          <w:between w:val="nil"/>
        </w:pBdr>
        <w:spacing w:after="0"/>
        <w:rPr>
          <w:color w:val="000000"/>
          <w:sz w:val="22"/>
          <w:szCs w:val="22"/>
        </w:rPr>
      </w:pPr>
      <w:proofErr w:type="spellStart"/>
      <w:r>
        <w:rPr>
          <w:rFonts w:ascii="Consolas" w:eastAsia="Consolas" w:hAnsi="Consolas" w:cs="Consolas"/>
          <w:b/>
          <w:color w:val="000000"/>
          <w:sz w:val="22"/>
          <w:szCs w:val="22"/>
        </w:rPr>
        <w:t>assistantOverride</w:t>
      </w:r>
      <w:proofErr w:type="spellEnd"/>
      <w:r>
        <w:rPr>
          <w:color w:val="000000"/>
          <w:sz w:val="22"/>
          <w:szCs w:val="22"/>
        </w:rPr>
        <w:t>: Customize your assistant's behavior.</w:t>
      </w:r>
    </w:p>
    <w:p w14:paraId="6C2C31CF" w14:textId="77777777" w:rsidR="00025F5D" w:rsidRDefault="00F87CC1" w:rsidP="00DA4A57">
      <w:pPr>
        <w:numPr>
          <w:ilvl w:val="1"/>
          <w:numId w:val="42"/>
        </w:numPr>
        <w:pBdr>
          <w:top w:val="nil"/>
          <w:left w:val="nil"/>
          <w:bottom w:val="nil"/>
          <w:right w:val="nil"/>
          <w:between w:val="nil"/>
        </w:pBdr>
        <w:spacing w:after="0"/>
        <w:rPr>
          <w:color w:val="000000"/>
          <w:sz w:val="22"/>
          <w:szCs w:val="22"/>
        </w:rPr>
      </w:pPr>
      <w:proofErr w:type="spellStart"/>
      <w:r>
        <w:rPr>
          <w:rFonts w:ascii="Consolas" w:eastAsia="Consolas" w:hAnsi="Consolas" w:cs="Consolas"/>
          <w:b/>
          <w:color w:val="000000"/>
          <w:sz w:val="22"/>
          <w:szCs w:val="22"/>
        </w:rPr>
        <w:t>variableValues</w:t>
      </w:r>
      <w:proofErr w:type="spellEnd"/>
      <w:r>
        <w:rPr>
          <w:color w:val="000000"/>
          <w:sz w:val="22"/>
          <w:szCs w:val="22"/>
        </w:rPr>
        <w:t xml:space="preserve">: Include dynamic variables in the format </w:t>
      </w:r>
      <w:proofErr w:type="gramStart"/>
      <w:r>
        <w:rPr>
          <w:rFonts w:ascii="Consolas" w:eastAsia="Consolas" w:hAnsi="Consolas" w:cs="Consolas"/>
          <w:color w:val="000000"/>
          <w:sz w:val="22"/>
          <w:szCs w:val="22"/>
        </w:rPr>
        <w:t>{ "</w:t>
      </w:r>
      <w:proofErr w:type="spellStart"/>
      <w:proofErr w:type="gramEnd"/>
      <w:r>
        <w:rPr>
          <w:rFonts w:ascii="Consolas" w:eastAsia="Consolas" w:hAnsi="Consolas" w:cs="Consolas"/>
          <w:color w:val="000000"/>
          <w:sz w:val="22"/>
          <w:szCs w:val="22"/>
        </w:rPr>
        <w:t>variableName</w:t>
      </w:r>
      <w:proofErr w:type="spellEnd"/>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variableValue</w:t>
      </w:r>
      <w:proofErr w:type="spellEnd"/>
      <w:proofErr w:type="gramStart"/>
      <w:r>
        <w:rPr>
          <w:rFonts w:ascii="Consolas" w:eastAsia="Consolas" w:hAnsi="Consolas" w:cs="Consolas"/>
          <w:color w:val="000000"/>
          <w:sz w:val="22"/>
          <w:szCs w:val="22"/>
        </w:rPr>
        <w:t>" }</w:t>
      </w:r>
      <w:proofErr w:type="gramEnd"/>
      <w:r>
        <w:rPr>
          <w:color w:val="000000"/>
          <w:sz w:val="22"/>
          <w:szCs w:val="22"/>
        </w:rPr>
        <w:t xml:space="preserve">. Example: </w:t>
      </w:r>
      <w:proofErr w:type="gramStart"/>
      <w:r>
        <w:rPr>
          <w:rFonts w:ascii="Consolas" w:eastAsia="Consolas" w:hAnsi="Consolas" w:cs="Consolas"/>
          <w:color w:val="000000"/>
          <w:sz w:val="22"/>
          <w:szCs w:val="22"/>
        </w:rPr>
        <w:t>{ "</w:t>
      </w:r>
      <w:proofErr w:type="gramEnd"/>
      <w:r>
        <w:rPr>
          <w:rFonts w:ascii="Consolas" w:eastAsia="Consolas" w:hAnsi="Consolas" w:cs="Consolas"/>
          <w:color w:val="000000"/>
          <w:sz w:val="22"/>
          <w:szCs w:val="22"/>
        </w:rPr>
        <w:t>name": "John</w:t>
      </w:r>
      <w:proofErr w:type="gramStart"/>
      <w:r>
        <w:rPr>
          <w:rFonts w:ascii="Consolas" w:eastAsia="Consolas" w:hAnsi="Consolas" w:cs="Consolas"/>
          <w:color w:val="000000"/>
          <w:sz w:val="22"/>
          <w:szCs w:val="22"/>
        </w:rPr>
        <w:t>" }</w:t>
      </w:r>
      <w:proofErr w:type="gramEnd"/>
      <w:r>
        <w:rPr>
          <w:color w:val="000000"/>
          <w:sz w:val="22"/>
          <w:szCs w:val="22"/>
        </w:rPr>
        <w:t>.</w:t>
      </w:r>
    </w:p>
    <w:p w14:paraId="767FD64B" w14:textId="77777777" w:rsidR="00025F5D" w:rsidRDefault="00F87CC1" w:rsidP="00DA4A57">
      <w:pPr>
        <w:numPr>
          <w:ilvl w:val="0"/>
          <w:numId w:val="42"/>
        </w:numPr>
        <w:pBdr>
          <w:top w:val="nil"/>
          <w:left w:val="nil"/>
          <w:bottom w:val="nil"/>
          <w:right w:val="nil"/>
          <w:between w:val="nil"/>
        </w:pBdr>
        <w:spacing w:after="0"/>
        <w:rPr>
          <w:color w:val="000000"/>
          <w:sz w:val="22"/>
          <w:szCs w:val="22"/>
        </w:rPr>
      </w:pPr>
      <w:r>
        <w:rPr>
          <w:rFonts w:ascii="Consolas" w:eastAsia="Consolas" w:hAnsi="Consolas" w:cs="Consolas"/>
          <w:b/>
          <w:color w:val="000000"/>
          <w:sz w:val="22"/>
          <w:szCs w:val="22"/>
        </w:rPr>
        <w:t>customer</w:t>
      </w:r>
      <w:r>
        <w:rPr>
          <w:color w:val="000000"/>
          <w:sz w:val="22"/>
          <w:szCs w:val="22"/>
        </w:rPr>
        <w:t>: Represent the call recipient.</w:t>
      </w:r>
    </w:p>
    <w:p w14:paraId="214D0471" w14:textId="77777777" w:rsidR="00025F5D" w:rsidRDefault="00F87CC1" w:rsidP="00DA4A57">
      <w:pPr>
        <w:numPr>
          <w:ilvl w:val="1"/>
          <w:numId w:val="42"/>
        </w:numPr>
        <w:pBdr>
          <w:top w:val="nil"/>
          <w:left w:val="nil"/>
          <w:bottom w:val="nil"/>
          <w:right w:val="nil"/>
          <w:between w:val="nil"/>
        </w:pBdr>
        <w:spacing w:after="0"/>
        <w:rPr>
          <w:color w:val="000000"/>
          <w:sz w:val="22"/>
          <w:szCs w:val="22"/>
        </w:rPr>
      </w:pPr>
      <w:r>
        <w:rPr>
          <w:rFonts w:ascii="Consolas" w:eastAsia="Consolas" w:hAnsi="Consolas" w:cs="Consolas"/>
          <w:b/>
          <w:color w:val="000000"/>
          <w:sz w:val="22"/>
          <w:szCs w:val="22"/>
        </w:rPr>
        <w:t>number</w:t>
      </w:r>
      <w:r>
        <w:rPr>
          <w:color w:val="000000"/>
          <w:sz w:val="22"/>
          <w:szCs w:val="22"/>
        </w:rPr>
        <w:t xml:space="preserve">: Replace </w:t>
      </w:r>
      <w:r>
        <w:rPr>
          <w:rFonts w:ascii="Consolas" w:eastAsia="Consolas" w:hAnsi="Consolas" w:cs="Consolas"/>
          <w:color w:val="000000"/>
          <w:sz w:val="22"/>
          <w:szCs w:val="22"/>
        </w:rPr>
        <w:t>"+1xxxxxxxxxx"</w:t>
      </w:r>
      <w:r>
        <w:rPr>
          <w:color w:val="000000"/>
          <w:sz w:val="22"/>
          <w:szCs w:val="22"/>
        </w:rPr>
        <w:t xml:space="preserve"> with the recipient's phone number (E.164 format).</w:t>
      </w:r>
    </w:p>
    <w:p w14:paraId="22B02D02" w14:textId="77777777" w:rsidR="00025F5D" w:rsidRDefault="00F87CC1" w:rsidP="00DA4A57">
      <w:pPr>
        <w:numPr>
          <w:ilvl w:val="0"/>
          <w:numId w:val="42"/>
        </w:numPr>
        <w:pBdr>
          <w:top w:val="nil"/>
          <w:left w:val="nil"/>
          <w:bottom w:val="nil"/>
          <w:right w:val="nil"/>
          <w:between w:val="nil"/>
        </w:pBdr>
        <w:spacing w:after="0"/>
        <w:rPr>
          <w:color w:val="000000"/>
          <w:sz w:val="22"/>
          <w:szCs w:val="22"/>
        </w:rPr>
      </w:pPr>
      <w:proofErr w:type="spellStart"/>
      <w:r>
        <w:rPr>
          <w:rFonts w:ascii="Consolas" w:eastAsia="Consolas" w:hAnsi="Consolas" w:cs="Consolas"/>
          <w:b/>
          <w:color w:val="000000"/>
          <w:sz w:val="22"/>
          <w:szCs w:val="22"/>
        </w:rPr>
        <w:lastRenderedPageBreak/>
        <w:t>phoneNumberId</w:t>
      </w:r>
      <w:proofErr w:type="spellEnd"/>
      <w:r>
        <w:rPr>
          <w:color w:val="000000"/>
          <w:sz w:val="22"/>
          <w:szCs w:val="22"/>
        </w:rPr>
        <w:t xml:space="preserve">: Replace </w:t>
      </w:r>
      <w:r>
        <w:rPr>
          <w:rFonts w:ascii="Consolas" w:eastAsia="Consolas" w:hAnsi="Consolas" w:cs="Consolas"/>
          <w:color w:val="000000"/>
          <w:sz w:val="22"/>
          <w:szCs w:val="22"/>
        </w:rPr>
        <w:t>"your-phone-id"</w:t>
      </w:r>
      <w:r>
        <w:rPr>
          <w:color w:val="000000"/>
          <w:sz w:val="22"/>
          <w:szCs w:val="22"/>
        </w:rPr>
        <w:t xml:space="preserve"> with your registered phone number's ID. Find it on the </w:t>
      </w:r>
      <w:hyperlink r:id="rId15">
        <w:r>
          <w:rPr>
            <w:color w:val="467886"/>
            <w:sz w:val="22"/>
            <w:szCs w:val="22"/>
            <w:u w:val="single"/>
          </w:rPr>
          <w:t>Phone number</w:t>
        </w:r>
      </w:hyperlink>
      <w:r>
        <w:rPr>
          <w:color w:val="000000"/>
          <w:sz w:val="22"/>
          <w:szCs w:val="22"/>
        </w:rPr>
        <w:t xml:space="preserve"> page.</w:t>
      </w:r>
    </w:p>
    <w:p w14:paraId="5BBB63EA" w14:textId="77777777" w:rsidR="00025F5D" w:rsidRDefault="00F87CC1" w:rsidP="00DA4A57">
      <w:pPr>
        <w:spacing w:before="240" w:after="240"/>
        <w:rPr>
          <w:sz w:val="22"/>
          <w:szCs w:val="22"/>
        </w:rPr>
      </w:pPr>
      <w:r>
        <w:rPr>
          <w:sz w:val="22"/>
          <w:szCs w:val="22"/>
        </w:rPr>
        <w:t xml:space="preserve">Send the JSON payload to the </w:t>
      </w:r>
      <w:r>
        <w:rPr>
          <w:rFonts w:ascii="Consolas" w:eastAsia="Consolas" w:hAnsi="Consolas" w:cs="Consolas"/>
          <w:sz w:val="22"/>
          <w:szCs w:val="22"/>
        </w:rPr>
        <w:t>/call/phone</w:t>
      </w:r>
      <w:r>
        <w:rPr>
          <w:sz w:val="22"/>
          <w:szCs w:val="22"/>
        </w:rPr>
        <w:t xml:space="preserve"> endpoint using your preferred method (e.g., HTTP POST request).</w:t>
      </w:r>
    </w:p>
    <w:p w14:paraId="3EF4FF12" w14:textId="24D826AE" w:rsidR="00025F5D" w:rsidRDefault="00F87CC1" w:rsidP="00DA4A57">
      <w:pPr>
        <w:rPr>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assistantId</w:t>
      </w:r>
      <w:proofErr w:type="spellEnd"/>
      <w:r>
        <w:rPr>
          <w:rFonts w:ascii="Consolas" w:eastAsia="Consolas" w:hAnsi="Consolas" w:cs="Consolas"/>
          <w:sz w:val="22"/>
          <w:szCs w:val="22"/>
        </w:rPr>
        <w:t>": "your-assistant-id",</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assistantOverrides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variableValues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"name": "John"</w:t>
      </w:r>
      <w:r>
        <w:br/>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r>
        <w:br/>
      </w:r>
      <w:r>
        <w:rPr>
          <w:rFonts w:ascii="Consolas" w:eastAsia="Consolas" w:hAnsi="Consolas" w:cs="Consolas"/>
          <w:sz w:val="22"/>
          <w:szCs w:val="22"/>
        </w:rPr>
        <w:t xml:space="preserve">  },</w:t>
      </w:r>
      <w:r>
        <w:br/>
      </w:r>
      <w:r>
        <w:rPr>
          <w:rFonts w:ascii="Consolas" w:eastAsia="Consolas" w:hAnsi="Consolas" w:cs="Consolas"/>
          <w:sz w:val="22"/>
          <w:szCs w:val="22"/>
        </w:rPr>
        <w:t xml:space="preserve">  "customer": {</w:t>
      </w:r>
      <w:r>
        <w:br/>
      </w:r>
      <w:r>
        <w:rPr>
          <w:rFonts w:ascii="Consolas" w:eastAsia="Consolas" w:hAnsi="Consolas" w:cs="Consolas"/>
          <w:sz w:val="22"/>
          <w:szCs w:val="22"/>
        </w:rPr>
        <w:t xml:space="preserve">    "number": "+1xxxxxxxxxx"</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phoneNumberId</w:t>
      </w:r>
      <w:proofErr w:type="spellEnd"/>
      <w:r>
        <w:rPr>
          <w:rFonts w:ascii="Consolas" w:eastAsia="Consolas" w:hAnsi="Consolas" w:cs="Consolas"/>
          <w:sz w:val="22"/>
          <w:szCs w:val="22"/>
        </w:rPr>
        <w:t>": "your-phone-id"</w:t>
      </w:r>
      <w:r>
        <w:br/>
      </w:r>
      <w:r>
        <w:rPr>
          <w:rFonts w:ascii="Consolas" w:eastAsia="Consolas" w:hAnsi="Consolas" w:cs="Consolas"/>
          <w:sz w:val="22"/>
          <w:szCs w:val="22"/>
        </w:rPr>
        <w:t>}</w:t>
      </w:r>
      <w:r>
        <w:br/>
      </w:r>
      <w:r>
        <w:rPr>
          <w:sz w:val="22"/>
          <w:szCs w:val="22"/>
        </w:rPr>
        <w:t xml:space="preserve"> Ensure `{{</w:t>
      </w:r>
      <w:proofErr w:type="spellStart"/>
      <w:r>
        <w:rPr>
          <w:sz w:val="22"/>
          <w:szCs w:val="22"/>
        </w:rPr>
        <w:t>variableName</w:t>
      </w:r>
      <w:proofErr w:type="spellEnd"/>
      <w:proofErr w:type="gramStart"/>
      <w:r>
        <w:rPr>
          <w:sz w:val="22"/>
          <w:szCs w:val="22"/>
        </w:rPr>
        <w:t>}}`</w:t>
      </w:r>
      <w:proofErr w:type="gramEnd"/>
      <w:r>
        <w:rPr>
          <w:sz w:val="22"/>
          <w:szCs w:val="22"/>
        </w:rPr>
        <w:t xml:space="preserve"> is included in all prompts where needed.</w:t>
      </w:r>
    </w:p>
    <w:p w14:paraId="57EA2111" w14:textId="77777777" w:rsidR="00025F5D" w:rsidRDefault="00F87CC1" w:rsidP="00DA4A57">
      <w:pPr>
        <w:pStyle w:val="Heading2"/>
        <w:spacing w:before="299" w:after="299"/>
        <w:rPr>
          <w:b/>
          <w:sz w:val="22"/>
          <w:szCs w:val="22"/>
        </w:rPr>
      </w:pPr>
      <w:r>
        <w:rPr>
          <w:b/>
          <w:sz w:val="22"/>
          <w:szCs w:val="22"/>
        </w:rPr>
        <w:t>Default Variables</w:t>
      </w:r>
    </w:p>
    <w:p w14:paraId="4C03669C" w14:textId="77777777" w:rsidR="00025F5D" w:rsidRDefault="00F87CC1" w:rsidP="00DA4A57">
      <w:pPr>
        <w:spacing w:before="240" w:after="240"/>
        <w:rPr>
          <w:sz w:val="22"/>
          <w:szCs w:val="22"/>
        </w:rPr>
      </w:pPr>
      <w:r>
        <w:rPr>
          <w:sz w:val="22"/>
          <w:szCs w:val="22"/>
        </w:rPr>
        <w:t xml:space="preserve">These variables are automatically filled based on the current (UTC) time, so you don't need to set them manually in </w:t>
      </w:r>
      <w:proofErr w:type="spellStart"/>
      <w:r>
        <w:rPr>
          <w:rFonts w:ascii="Consolas" w:eastAsia="Consolas" w:hAnsi="Consolas" w:cs="Consolas"/>
          <w:sz w:val="22"/>
          <w:szCs w:val="22"/>
        </w:rPr>
        <w:t>variableValues</w:t>
      </w:r>
      <w:proofErr w:type="spellEnd"/>
      <w:r>
        <w:rPr>
          <w:sz w:val="22"/>
          <w:szCs w:val="22"/>
        </w:rPr>
        <w:t>:</w:t>
      </w:r>
    </w:p>
    <w:tbl>
      <w:tblPr>
        <w:tblStyle w:val="a0"/>
        <w:tblW w:w="9360"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771"/>
        <w:gridCol w:w="3721"/>
        <w:gridCol w:w="2868"/>
      </w:tblGrid>
      <w:tr w:rsidR="00025F5D" w14:paraId="0C9722AE"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9845BEB" w14:textId="77777777" w:rsidR="00025F5D" w:rsidRDefault="00F87CC1" w:rsidP="00DA4A57">
            <w:pPr>
              <w:spacing w:after="0"/>
              <w:rPr>
                <w:b/>
                <w:sz w:val="22"/>
                <w:szCs w:val="22"/>
              </w:rPr>
            </w:pPr>
            <w:r>
              <w:rPr>
                <w:b/>
                <w:sz w:val="22"/>
                <w:szCs w:val="22"/>
              </w:rPr>
              <w:t>Variable</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5C719C5" w14:textId="77777777" w:rsidR="00025F5D" w:rsidRDefault="00F87CC1" w:rsidP="00DA4A57">
            <w:pPr>
              <w:spacing w:after="0"/>
              <w:rPr>
                <w:b/>
                <w:sz w:val="22"/>
                <w:szCs w:val="22"/>
              </w:rPr>
            </w:pPr>
            <w:r>
              <w:rPr>
                <w:b/>
                <w:sz w:val="22"/>
                <w:szCs w:val="22"/>
              </w:rPr>
              <w:t>Description</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2345469" w14:textId="77777777" w:rsidR="00025F5D" w:rsidRDefault="00F87CC1" w:rsidP="00DA4A57">
            <w:pPr>
              <w:spacing w:after="0"/>
              <w:rPr>
                <w:b/>
                <w:sz w:val="22"/>
                <w:szCs w:val="22"/>
              </w:rPr>
            </w:pPr>
            <w:r>
              <w:rPr>
                <w:b/>
                <w:sz w:val="22"/>
                <w:szCs w:val="22"/>
              </w:rPr>
              <w:t>Example</w:t>
            </w:r>
          </w:p>
        </w:tc>
      </w:tr>
      <w:tr w:rsidR="00025F5D" w14:paraId="1186803D"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D1A1B38"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{{now}}</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D92FB0E" w14:textId="77777777" w:rsidR="00025F5D" w:rsidRDefault="00F87CC1" w:rsidP="00DA4A57">
            <w:pPr>
              <w:spacing w:after="0"/>
              <w:rPr>
                <w:sz w:val="22"/>
                <w:szCs w:val="22"/>
              </w:rPr>
            </w:pPr>
            <w:r>
              <w:rPr>
                <w:sz w:val="22"/>
                <w:szCs w:val="22"/>
              </w:rPr>
              <w:t>Current date and time (UTC)</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AB5F50B" w14:textId="77777777" w:rsidR="00025F5D" w:rsidRDefault="00F87CC1" w:rsidP="00DA4A57">
            <w:pPr>
              <w:spacing w:after="0"/>
              <w:rPr>
                <w:sz w:val="22"/>
                <w:szCs w:val="22"/>
              </w:rPr>
            </w:pPr>
            <w:r>
              <w:rPr>
                <w:sz w:val="22"/>
                <w:szCs w:val="22"/>
              </w:rPr>
              <w:t>Jan 1, 2024 12:00 PM</w:t>
            </w:r>
          </w:p>
        </w:tc>
      </w:tr>
      <w:tr w:rsidR="00025F5D" w14:paraId="6DB5BC53"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FF2647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{{date}}</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10463C6" w14:textId="77777777" w:rsidR="00025F5D" w:rsidRDefault="00F87CC1" w:rsidP="00DA4A57">
            <w:pPr>
              <w:spacing w:after="0"/>
              <w:rPr>
                <w:sz w:val="22"/>
                <w:szCs w:val="22"/>
              </w:rPr>
            </w:pPr>
            <w:r>
              <w:rPr>
                <w:sz w:val="22"/>
                <w:szCs w:val="22"/>
              </w:rPr>
              <w:t>Current date (UTC)</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0746E3B" w14:textId="77777777" w:rsidR="00025F5D" w:rsidRDefault="00F87CC1" w:rsidP="00DA4A57">
            <w:pPr>
              <w:spacing w:after="0"/>
              <w:rPr>
                <w:sz w:val="22"/>
                <w:szCs w:val="22"/>
              </w:rPr>
            </w:pPr>
            <w:r>
              <w:rPr>
                <w:sz w:val="22"/>
                <w:szCs w:val="22"/>
              </w:rPr>
              <w:t>Jan 1, 2024</w:t>
            </w:r>
          </w:p>
        </w:tc>
      </w:tr>
      <w:tr w:rsidR="00025F5D" w14:paraId="1884B94C"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006B5C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{{time}}</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C77CC30" w14:textId="77777777" w:rsidR="00025F5D" w:rsidRDefault="00F87CC1" w:rsidP="00DA4A57">
            <w:pPr>
              <w:spacing w:after="0"/>
              <w:rPr>
                <w:sz w:val="22"/>
                <w:szCs w:val="22"/>
              </w:rPr>
            </w:pPr>
            <w:r>
              <w:rPr>
                <w:sz w:val="22"/>
                <w:szCs w:val="22"/>
              </w:rPr>
              <w:t>Current time (UTC)</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AE118E4" w14:textId="77777777" w:rsidR="00025F5D" w:rsidRDefault="00F87CC1" w:rsidP="00DA4A57">
            <w:pPr>
              <w:spacing w:after="0"/>
              <w:rPr>
                <w:sz w:val="22"/>
                <w:szCs w:val="22"/>
              </w:rPr>
            </w:pPr>
            <w:r>
              <w:rPr>
                <w:sz w:val="22"/>
                <w:szCs w:val="22"/>
              </w:rPr>
              <w:t>12:00 PM</w:t>
            </w:r>
          </w:p>
        </w:tc>
      </w:tr>
      <w:tr w:rsidR="00025F5D" w14:paraId="553547B3"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6C5639D"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{{month}}</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D8B510E" w14:textId="77777777" w:rsidR="00025F5D" w:rsidRDefault="00F87CC1" w:rsidP="00DA4A57">
            <w:pPr>
              <w:spacing w:after="0"/>
              <w:rPr>
                <w:sz w:val="22"/>
                <w:szCs w:val="22"/>
              </w:rPr>
            </w:pPr>
            <w:r>
              <w:rPr>
                <w:sz w:val="22"/>
                <w:szCs w:val="22"/>
              </w:rPr>
              <w:t>Current month (UTC)</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4B169D0" w14:textId="77777777" w:rsidR="00025F5D" w:rsidRDefault="00F87CC1" w:rsidP="00DA4A57">
            <w:pPr>
              <w:spacing w:after="0"/>
              <w:rPr>
                <w:sz w:val="22"/>
                <w:szCs w:val="22"/>
              </w:rPr>
            </w:pPr>
            <w:r>
              <w:rPr>
                <w:sz w:val="22"/>
                <w:szCs w:val="22"/>
              </w:rPr>
              <w:t>January</w:t>
            </w:r>
          </w:p>
        </w:tc>
      </w:tr>
      <w:tr w:rsidR="00025F5D" w14:paraId="6372AF36"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80C70AC"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{{day}}</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04B5DBD" w14:textId="77777777" w:rsidR="00025F5D" w:rsidRDefault="00F87CC1" w:rsidP="00DA4A57">
            <w:pPr>
              <w:spacing w:after="0"/>
              <w:rPr>
                <w:sz w:val="22"/>
                <w:szCs w:val="22"/>
              </w:rPr>
            </w:pPr>
            <w:r>
              <w:rPr>
                <w:sz w:val="22"/>
                <w:szCs w:val="22"/>
              </w:rPr>
              <w:t>Current day of month (UTC)</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657DAD3" w14:textId="77777777" w:rsidR="00025F5D" w:rsidRDefault="00F87CC1" w:rsidP="00DA4A57">
            <w:pPr>
              <w:spacing w:after="0"/>
              <w:rPr>
                <w:sz w:val="22"/>
                <w:szCs w:val="22"/>
              </w:rPr>
            </w:pPr>
            <w:r>
              <w:rPr>
                <w:sz w:val="22"/>
                <w:szCs w:val="22"/>
              </w:rPr>
              <w:t>1</w:t>
            </w:r>
          </w:p>
        </w:tc>
      </w:tr>
      <w:tr w:rsidR="00025F5D" w14:paraId="73DF31CF"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1B88D4C"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{{year}}</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0117EEA" w14:textId="77777777" w:rsidR="00025F5D" w:rsidRDefault="00F87CC1" w:rsidP="00DA4A57">
            <w:pPr>
              <w:spacing w:after="0"/>
              <w:rPr>
                <w:sz w:val="22"/>
                <w:szCs w:val="22"/>
              </w:rPr>
            </w:pPr>
            <w:r>
              <w:rPr>
                <w:sz w:val="22"/>
                <w:szCs w:val="22"/>
              </w:rPr>
              <w:t>Current year (UTC)</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A3EBCD7" w14:textId="77777777" w:rsidR="00025F5D" w:rsidRDefault="00F87CC1" w:rsidP="00DA4A57">
            <w:pPr>
              <w:spacing w:after="0"/>
              <w:rPr>
                <w:sz w:val="22"/>
                <w:szCs w:val="22"/>
              </w:rPr>
            </w:pPr>
            <w:r>
              <w:rPr>
                <w:sz w:val="22"/>
                <w:szCs w:val="22"/>
              </w:rPr>
              <w:t>2024</w:t>
            </w:r>
          </w:p>
        </w:tc>
      </w:tr>
      <w:tr w:rsidR="00025F5D" w14:paraId="2DF344D2"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486CAC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t>
            </w:r>
            <w:proofErr w:type="spellStart"/>
            <w:proofErr w:type="gramStart"/>
            <w:r>
              <w:rPr>
                <w:rFonts w:ascii="Consolas" w:eastAsia="Consolas" w:hAnsi="Consolas" w:cs="Consolas"/>
                <w:sz w:val="22"/>
                <w:szCs w:val="22"/>
              </w:rPr>
              <w:t>customer.number</w:t>
            </w:r>
            <w:proofErr w:type="spellEnd"/>
            <w:proofErr w:type="gramEnd"/>
            <w:r>
              <w:rPr>
                <w:rFonts w:ascii="Consolas" w:eastAsia="Consolas" w:hAnsi="Consolas" w:cs="Consolas"/>
                <w:sz w:val="22"/>
                <w:szCs w:val="22"/>
              </w:rPr>
              <w:t>}}</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21D585B" w14:textId="77777777" w:rsidR="00025F5D" w:rsidRDefault="00F87CC1" w:rsidP="00DA4A57">
            <w:pPr>
              <w:spacing w:after="0"/>
              <w:rPr>
                <w:sz w:val="22"/>
                <w:szCs w:val="22"/>
              </w:rPr>
            </w:pPr>
            <w:r>
              <w:rPr>
                <w:sz w:val="22"/>
                <w:szCs w:val="22"/>
              </w:rPr>
              <w:t>Customer's phone number</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AD379C5" w14:textId="77777777" w:rsidR="00025F5D" w:rsidRDefault="00F87CC1" w:rsidP="00DA4A57">
            <w:pPr>
              <w:spacing w:after="0"/>
              <w:rPr>
                <w:sz w:val="22"/>
                <w:szCs w:val="22"/>
              </w:rPr>
            </w:pPr>
            <w:r>
              <w:rPr>
                <w:sz w:val="22"/>
                <w:szCs w:val="22"/>
              </w:rPr>
              <w:t>+1xxxxxxxxxx</w:t>
            </w:r>
          </w:p>
        </w:tc>
      </w:tr>
      <w:tr w:rsidR="00025F5D" w14:paraId="294312DB" w14:textId="77777777">
        <w:trPr>
          <w:trHeight w:val="300"/>
        </w:trPr>
        <w:tc>
          <w:tcPr>
            <w:tcW w:w="277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8A4065A"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t>
            </w:r>
            <w:proofErr w:type="spellStart"/>
            <w:r>
              <w:rPr>
                <w:rFonts w:ascii="Consolas" w:eastAsia="Consolas" w:hAnsi="Consolas" w:cs="Consolas"/>
                <w:sz w:val="22"/>
                <w:szCs w:val="22"/>
              </w:rPr>
              <w:t>customer.X</w:t>
            </w:r>
            <w:proofErr w:type="spellEnd"/>
            <w:r>
              <w:rPr>
                <w:rFonts w:ascii="Consolas" w:eastAsia="Consolas" w:hAnsi="Consolas" w:cs="Consolas"/>
                <w:sz w:val="22"/>
                <w:szCs w:val="22"/>
              </w:rPr>
              <w:t>}}</w:t>
            </w:r>
          </w:p>
        </w:tc>
        <w:tc>
          <w:tcPr>
            <w:tcW w:w="3721"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7949145" w14:textId="77777777" w:rsidR="00025F5D" w:rsidRDefault="00F87CC1" w:rsidP="00DA4A57">
            <w:pPr>
              <w:spacing w:after="0"/>
              <w:rPr>
                <w:sz w:val="22"/>
                <w:szCs w:val="22"/>
              </w:rPr>
            </w:pPr>
            <w:r>
              <w:rPr>
                <w:sz w:val="22"/>
                <w:szCs w:val="22"/>
              </w:rPr>
              <w:t>Any other customer property</w:t>
            </w:r>
          </w:p>
        </w:tc>
        <w:tc>
          <w:tcPr>
            <w:tcW w:w="2868"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995F775" w14:textId="77777777" w:rsidR="00025F5D" w:rsidRDefault="00025F5D" w:rsidP="00DA4A57">
            <w:pPr>
              <w:rPr>
                <w:sz w:val="22"/>
                <w:szCs w:val="22"/>
              </w:rPr>
            </w:pPr>
          </w:p>
        </w:tc>
      </w:tr>
    </w:tbl>
    <w:p w14:paraId="0D371CC0" w14:textId="77777777" w:rsidR="00025F5D" w:rsidRDefault="00F87CC1" w:rsidP="00DA4A57">
      <w:pPr>
        <w:pStyle w:val="Heading2"/>
        <w:spacing w:before="299" w:after="299"/>
        <w:rPr>
          <w:b/>
          <w:sz w:val="22"/>
          <w:szCs w:val="22"/>
        </w:rPr>
      </w:pPr>
      <w:r>
        <w:rPr>
          <w:b/>
          <w:sz w:val="22"/>
          <w:szCs w:val="22"/>
        </w:rPr>
        <w:lastRenderedPageBreak/>
        <w:t>Advanced date and time usage</w:t>
      </w:r>
    </w:p>
    <w:p w14:paraId="1656A647" w14:textId="77777777" w:rsidR="00025F5D" w:rsidRDefault="00F87CC1" w:rsidP="00DA4A57">
      <w:pPr>
        <w:spacing w:before="240" w:after="240"/>
        <w:rPr>
          <w:sz w:val="22"/>
          <w:szCs w:val="22"/>
        </w:rPr>
      </w:pPr>
      <w:r>
        <w:rPr>
          <w:sz w:val="22"/>
          <w:szCs w:val="22"/>
        </w:rPr>
        <w:t xml:space="preserve">You can use advanced date and time formatting in any prompt or message that supports dynamic variables in the dashboard or API. We use </w:t>
      </w:r>
      <w:hyperlink r:id="rId16">
        <w:proofErr w:type="spellStart"/>
        <w:r>
          <w:rPr>
            <w:color w:val="467886"/>
            <w:sz w:val="22"/>
            <w:szCs w:val="22"/>
            <w:u w:val="single"/>
          </w:rPr>
          <w:t>LiquidJS</w:t>
        </w:r>
        <w:proofErr w:type="spellEnd"/>
      </w:hyperlink>
      <w:r>
        <w:rPr>
          <w:sz w:val="22"/>
          <w:szCs w:val="22"/>
        </w:rPr>
        <w:t xml:space="preserve"> for formatting - see their docs for details.</w:t>
      </w:r>
    </w:p>
    <w:p w14:paraId="1535B1EF" w14:textId="77777777" w:rsidR="00025F5D" w:rsidRDefault="00F87CC1" w:rsidP="00DA4A57">
      <w:pPr>
        <w:spacing w:before="240" w:after="240"/>
        <w:rPr>
          <w:sz w:val="22"/>
          <w:szCs w:val="22"/>
        </w:rPr>
      </w:pPr>
      <w:r>
        <w:rPr>
          <w:sz w:val="22"/>
          <w:szCs w:val="22"/>
        </w:rPr>
        <w:t xml:space="preserve">Format a date or time using the </w:t>
      </w:r>
      <w:proofErr w:type="spellStart"/>
      <w:r>
        <w:rPr>
          <w:sz w:val="22"/>
          <w:szCs w:val="22"/>
        </w:rPr>
        <w:t>LiquidJS</w:t>
      </w:r>
      <w:proofErr w:type="spellEnd"/>
      <w:r>
        <w:rPr>
          <w:sz w:val="22"/>
          <w:szCs w:val="22"/>
        </w:rPr>
        <w:t xml:space="preserve"> </w:t>
      </w:r>
      <w:r>
        <w:rPr>
          <w:rFonts w:ascii="Consolas" w:eastAsia="Consolas" w:hAnsi="Consolas" w:cs="Consolas"/>
          <w:sz w:val="22"/>
          <w:szCs w:val="22"/>
        </w:rPr>
        <w:t>date</w:t>
      </w:r>
      <w:r>
        <w:rPr>
          <w:sz w:val="22"/>
          <w:szCs w:val="22"/>
        </w:rPr>
        <w:t xml:space="preserve"> filter:</w:t>
      </w:r>
    </w:p>
    <w:p w14:paraId="47F7E3E2" w14:textId="135096F0" w:rsidR="00025F5D" w:rsidRDefault="00F87CC1" w:rsidP="00DA4A57">
      <w:pPr>
        <w:rPr>
          <w:sz w:val="22"/>
          <w:szCs w:val="22"/>
        </w:rPr>
      </w:pPr>
      <w:r>
        <w:rPr>
          <w:rFonts w:ascii="Consolas" w:eastAsia="Consolas" w:hAnsi="Consolas" w:cs="Consolas"/>
          <w:sz w:val="22"/>
          <w:szCs w:val="22"/>
        </w:rPr>
        <w:t>{{"now" | date: "%A, %B %d, %Y, %</w:t>
      </w:r>
      <w:proofErr w:type="gramStart"/>
      <w:r>
        <w:rPr>
          <w:rFonts w:ascii="Consolas" w:eastAsia="Consolas" w:hAnsi="Consolas" w:cs="Consolas"/>
          <w:sz w:val="22"/>
          <w:szCs w:val="22"/>
        </w:rPr>
        <w:t>I:%</w:t>
      </w:r>
      <w:proofErr w:type="gramEnd"/>
      <w:r>
        <w:rPr>
          <w:rFonts w:ascii="Consolas" w:eastAsia="Consolas" w:hAnsi="Consolas" w:cs="Consolas"/>
          <w:sz w:val="22"/>
          <w:szCs w:val="22"/>
        </w:rPr>
        <w:t>M %p", "America/</w:t>
      </w:r>
      <w:proofErr w:type="spellStart"/>
      <w:r>
        <w:rPr>
          <w:rFonts w:ascii="Consolas" w:eastAsia="Consolas" w:hAnsi="Consolas" w:cs="Consolas"/>
          <w:sz w:val="22"/>
          <w:szCs w:val="22"/>
        </w:rPr>
        <w:t>Los_Angeles</w:t>
      </w:r>
      <w:proofErr w:type="spellEnd"/>
      <w:r>
        <w:rPr>
          <w:rFonts w:ascii="Consolas" w:eastAsia="Consolas" w:hAnsi="Consolas" w:cs="Consolas"/>
          <w:sz w:val="22"/>
          <w:szCs w:val="22"/>
        </w:rPr>
        <w:t>"}}</w:t>
      </w:r>
      <w:r>
        <w:br/>
      </w:r>
    </w:p>
    <w:p w14:paraId="0BEE2893" w14:textId="77777777" w:rsidR="00025F5D" w:rsidRDefault="00F87CC1" w:rsidP="00DA4A57">
      <w:pPr>
        <w:spacing w:before="240" w:after="240"/>
        <w:rPr>
          <w:rFonts w:ascii="Consolas" w:eastAsia="Consolas" w:hAnsi="Consolas" w:cs="Consolas"/>
          <w:sz w:val="22"/>
          <w:szCs w:val="22"/>
        </w:rPr>
      </w:pPr>
      <w:r>
        <w:rPr>
          <w:sz w:val="22"/>
          <w:szCs w:val="22"/>
        </w:rPr>
        <w:t xml:space="preserve">Outputs: </w:t>
      </w:r>
      <w:r>
        <w:rPr>
          <w:rFonts w:ascii="Consolas" w:eastAsia="Consolas" w:hAnsi="Consolas" w:cs="Consolas"/>
          <w:sz w:val="22"/>
          <w:szCs w:val="22"/>
        </w:rPr>
        <w:t>Monday, January 01, 2024, 03:45 PM</w:t>
      </w:r>
    </w:p>
    <w:p w14:paraId="4A975037" w14:textId="77777777" w:rsidR="00025F5D" w:rsidRDefault="00F87CC1" w:rsidP="00DA4A57">
      <w:pPr>
        <w:spacing w:before="240" w:after="240"/>
        <w:rPr>
          <w:b/>
          <w:sz w:val="22"/>
          <w:szCs w:val="22"/>
        </w:rPr>
      </w:pPr>
      <w:r>
        <w:rPr>
          <w:b/>
          <w:sz w:val="22"/>
          <w:szCs w:val="22"/>
        </w:rPr>
        <w:t>Examples:</w:t>
      </w:r>
    </w:p>
    <w:p w14:paraId="29ED2C64" w14:textId="77777777" w:rsidR="00025F5D" w:rsidRDefault="00F87CC1" w:rsidP="00DA4A57">
      <w:pPr>
        <w:numPr>
          <w:ilvl w:val="0"/>
          <w:numId w:val="41"/>
        </w:numPr>
        <w:pBdr>
          <w:top w:val="nil"/>
          <w:left w:val="nil"/>
          <w:bottom w:val="nil"/>
          <w:right w:val="nil"/>
          <w:between w:val="nil"/>
        </w:pBdr>
        <w:spacing w:after="0"/>
        <w:rPr>
          <w:color w:val="000000"/>
          <w:sz w:val="22"/>
          <w:szCs w:val="22"/>
        </w:rPr>
      </w:pPr>
      <w:r>
        <w:rPr>
          <w:color w:val="000000"/>
          <w:sz w:val="22"/>
          <w:szCs w:val="22"/>
        </w:rPr>
        <w:t xml:space="preserve">24-hour </w:t>
      </w:r>
      <w:proofErr w:type="gramStart"/>
      <w:r>
        <w:rPr>
          <w:color w:val="000000"/>
          <w:sz w:val="22"/>
          <w:szCs w:val="22"/>
        </w:rPr>
        <w:t>time:</w:t>
      </w:r>
      <w:r>
        <w:rPr>
          <w:rFonts w:ascii="Consolas" w:eastAsia="Consolas" w:hAnsi="Consolas" w:cs="Consolas"/>
          <w:color w:val="000000"/>
          <w:sz w:val="22"/>
          <w:szCs w:val="22"/>
        </w:rPr>
        <w:t>{</w:t>
      </w:r>
      <w:proofErr w:type="gramEnd"/>
      <w:r>
        <w:rPr>
          <w:rFonts w:ascii="Consolas" w:eastAsia="Consolas" w:hAnsi="Consolas" w:cs="Consolas"/>
          <w:color w:val="000000"/>
          <w:sz w:val="22"/>
          <w:szCs w:val="22"/>
        </w:rPr>
        <w:t>{"now" | date: "%</w:t>
      </w:r>
      <w:proofErr w:type="gramStart"/>
      <w:r>
        <w:rPr>
          <w:rFonts w:ascii="Consolas" w:eastAsia="Consolas" w:hAnsi="Consolas" w:cs="Consolas"/>
          <w:color w:val="000000"/>
          <w:sz w:val="22"/>
          <w:szCs w:val="22"/>
        </w:rPr>
        <w:t>H:%</w:t>
      </w:r>
      <w:proofErr w:type="gramEnd"/>
      <w:r>
        <w:rPr>
          <w:rFonts w:ascii="Consolas" w:eastAsia="Consolas" w:hAnsi="Consolas" w:cs="Consolas"/>
          <w:color w:val="000000"/>
          <w:sz w:val="22"/>
          <w:szCs w:val="22"/>
        </w:rPr>
        <w:t>M", "Europe/London"}}</w:t>
      </w:r>
      <w:r>
        <w:rPr>
          <w:color w:val="000000"/>
        </w:rPr>
        <w:br/>
      </w:r>
      <w:r>
        <w:rPr>
          <w:color w:val="000000"/>
          <w:sz w:val="22"/>
          <w:szCs w:val="22"/>
        </w:rPr>
        <w:t xml:space="preserve"> → </w:t>
      </w:r>
      <w:r>
        <w:rPr>
          <w:rFonts w:ascii="Consolas" w:eastAsia="Consolas" w:hAnsi="Consolas" w:cs="Consolas"/>
          <w:color w:val="000000"/>
          <w:sz w:val="22"/>
          <w:szCs w:val="22"/>
        </w:rPr>
        <w:t>17:30</w:t>
      </w:r>
    </w:p>
    <w:p w14:paraId="0ACCCD13" w14:textId="77777777" w:rsidR="00025F5D" w:rsidRDefault="00F87CC1" w:rsidP="00DA4A57">
      <w:pPr>
        <w:numPr>
          <w:ilvl w:val="0"/>
          <w:numId w:val="41"/>
        </w:numPr>
        <w:pBdr>
          <w:top w:val="nil"/>
          <w:left w:val="nil"/>
          <w:bottom w:val="nil"/>
          <w:right w:val="nil"/>
          <w:between w:val="nil"/>
        </w:pBdr>
        <w:spacing w:after="0"/>
        <w:rPr>
          <w:color w:val="000000"/>
          <w:sz w:val="22"/>
          <w:szCs w:val="22"/>
        </w:rPr>
      </w:pPr>
      <w:r>
        <w:rPr>
          <w:color w:val="000000"/>
          <w:sz w:val="22"/>
          <w:szCs w:val="22"/>
        </w:rPr>
        <w:t xml:space="preserve">Day of </w:t>
      </w:r>
      <w:proofErr w:type="gramStart"/>
      <w:r>
        <w:rPr>
          <w:color w:val="000000"/>
          <w:sz w:val="22"/>
          <w:szCs w:val="22"/>
        </w:rPr>
        <w:t>week:</w:t>
      </w:r>
      <w:r>
        <w:rPr>
          <w:rFonts w:ascii="Consolas" w:eastAsia="Consolas" w:hAnsi="Consolas" w:cs="Consolas"/>
          <w:color w:val="000000"/>
          <w:sz w:val="22"/>
          <w:szCs w:val="22"/>
        </w:rPr>
        <w:t>{</w:t>
      </w:r>
      <w:proofErr w:type="gramEnd"/>
      <w:r>
        <w:rPr>
          <w:rFonts w:ascii="Consolas" w:eastAsia="Consolas" w:hAnsi="Consolas" w:cs="Consolas"/>
          <w:color w:val="000000"/>
          <w:sz w:val="22"/>
          <w:szCs w:val="22"/>
        </w:rPr>
        <w:t>{"now" | date: "%A"}}</w:t>
      </w:r>
      <w:r>
        <w:rPr>
          <w:color w:val="000000"/>
        </w:rPr>
        <w:br/>
      </w:r>
      <w:r>
        <w:rPr>
          <w:color w:val="000000"/>
          <w:sz w:val="22"/>
          <w:szCs w:val="22"/>
        </w:rPr>
        <w:t xml:space="preserve"> → </w:t>
      </w:r>
      <w:r>
        <w:rPr>
          <w:rFonts w:ascii="Consolas" w:eastAsia="Consolas" w:hAnsi="Consolas" w:cs="Consolas"/>
          <w:color w:val="000000"/>
          <w:sz w:val="22"/>
          <w:szCs w:val="22"/>
        </w:rPr>
        <w:t>Tuesday</w:t>
      </w:r>
    </w:p>
    <w:p w14:paraId="6DE41616" w14:textId="15BB31BC" w:rsidR="00025F5D" w:rsidRDefault="00F87CC1" w:rsidP="00DA4A57">
      <w:pPr>
        <w:numPr>
          <w:ilvl w:val="0"/>
          <w:numId w:val="41"/>
        </w:numPr>
        <w:pBdr>
          <w:top w:val="nil"/>
          <w:left w:val="nil"/>
          <w:bottom w:val="nil"/>
          <w:right w:val="nil"/>
          <w:between w:val="nil"/>
        </w:pBdr>
        <w:spacing w:after="0"/>
        <w:rPr>
          <w:color w:val="000000"/>
          <w:sz w:val="22"/>
          <w:szCs w:val="22"/>
        </w:rPr>
      </w:pPr>
      <w:r>
        <w:rPr>
          <w:color w:val="000000"/>
          <w:sz w:val="22"/>
          <w:szCs w:val="22"/>
        </w:rPr>
        <w:t xml:space="preserve">With customer </w:t>
      </w:r>
      <w:proofErr w:type="spellStart"/>
      <w:proofErr w:type="gramStart"/>
      <w:r>
        <w:rPr>
          <w:color w:val="000000"/>
          <w:sz w:val="22"/>
          <w:szCs w:val="22"/>
        </w:rPr>
        <w:t>number:</w:t>
      </w:r>
      <w:r>
        <w:rPr>
          <w:rFonts w:ascii="Consolas" w:eastAsia="Consolas" w:hAnsi="Consolas" w:cs="Consolas"/>
          <w:color w:val="000000"/>
          <w:sz w:val="22"/>
          <w:szCs w:val="22"/>
        </w:rPr>
        <w:t>Hello</w:t>
      </w:r>
      <w:proofErr w:type="spellEnd"/>
      <w:proofErr w:type="gramEnd"/>
      <w:r>
        <w:rPr>
          <w:rFonts w:ascii="Consolas" w:eastAsia="Consolas" w:hAnsi="Consolas" w:cs="Consolas"/>
          <w:color w:val="000000"/>
          <w:sz w:val="22"/>
          <w:szCs w:val="22"/>
        </w:rPr>
        <w:t>, your number is {{</w:t>
      </w:r>
      <w:proofErr w:type="spellStart"/>
      <w:proofErr w:type="gramStart"/>
      <w:r>
        <w:rPr>
          <w:rFonts w:ascii="Consolas" w:eastAsia="Consolas" w:hAnsi="Consolas" w:cs="Consolas"/>
          <w:color w:val="000000"/>
          <w:sz w:val="22"/>
          <w:szCs w:val="22"/>
        </w:rPr>
        <w:t>customer.number</w:t>
      </w:r>
      <w:proofErr w:type="spellEnd"/>
      <w:proofErr w:type="gramEnd"/>
      <w:r>
        <w:rPr>
          <w:rFonts w:ascii="Consolas" w:eastAsia="Consolas" w:hAnsi="Consolas" w:cs="Consolas"/>
          <w:color w:val="000000"/>
          <w:sz w:val="22"/>
          <w:szCs w:val="22"/>
        </w:rPr>
        <w:t>}} and the time is {{"now" | date: "%</w:t>
      </w:r>
      <w:proofErr w:type="gramStart"/>
      <w:r>
        <w:rPr>
          <w:rFonts w:ascii="Consolas" w:eastAsia="Consolas" w:hAnsi="Consolas" w:cs="Consolas"/>
          <w:color w:val="000000"/>
          <w:sz w:val="22"/>
          <w:szCs w:val="22"/>
        </w:rPr>
        <w:t>I:%</w:t>
      </w:r>
      <w:proofErr w:type="gramEnd"/>
      <w:r>
        <w:rPr>
          <w:rFonts w:ascii="Consolas" w:eastAsia="Consolas" w:hAnsi="Consolas" w:cs="Consolas"/>
          <w:color w:val="000000"/>
          <w:sz w:val="22"/>
          <w:szCs w:val="22"/>
        </w:rPr>
        <w:t>M %p", "America/</w:t>
      </w:r>
      <w:proofErr w:type="spellStart"/>
      <w:r>
        <w:rPr>
          <w:rFonts w:ascii="Consolas" w:eastAsia="Consolas" w:hAnsi="Consolas" w:cs="Consolas"/>
          <w:color w:val="000000"/>
          <w:sz w:val="22"/>
          <w:szCs w:val="22"/>
        </w:rPr>
        <w:t>New_York</w:t>
      </w:r>
      <w:proofErr w:type="spellEnd"/>
      <w:r>
        <w:rPr>
          <w:rFonts w:ascii="Consolas" w:eastAsia="Consolas" w:hAnsi="Consolas" w:cs="Consolas"/>
          <w:color w:val="000000"/>
          <w:sz w:val="22"/>
          <w:szCs w:val="22"/>
        </w:rPr>
        <w:t>"}}</w:t>
      </w:r>
      <w:r>
        <w:rPr>
          <w:color w:val="000000"/>
        </w:rPr>
        <w:br/>
      </w:r>
    </w:p>
    <w:p w14:paraId="62302F12" w14:textId="77777777" w:rsidR="00025F5D" w:rsidRDefault="00F87CC1" w:rsidP="00DA4A57">
      <w:pPr>
        <w:spacing w:before="240" w:after="240"/>
        <w:rPr>
          <w:b/>
          <w:sz w:val="22"/>
          <w:szCs w:val="22"/>
        </w:rPr>
      </w:pPr>
      <w:r>
        <w:rPr>
          <w:b/>
          <w:sz w:val="22"/>
          <w:szCs w:val="22"/>
        </w:rPr>
        <w:t>Common formats:</w:t>
      </w:r>
    </w:p>
    <w:tbl>
      <w:tblPr>
        <w:tblStyle w:val="a1"/>
        <w:tblW w:w="9359"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900"/>
        <w:gridCol w:w="2455"/>
        <w:gridCol w:w="4004"/>
      </w:tblGrid>
      <w:tr w:rsidR="00025F5D" w14:paraId="6AB6C438" w14:textId="77777777">
        <w:trPr>
          <w:trHeight w:val="300"/>
        </w:trPr>
        <w:tc>
          <w:tcPr>
            <w:tcW w:w="290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D8AA0B9" w14:textId="77777777" w:rsidR="00025F5D" w:rsidRDefault="00F87CC1" w:rsidP="00DA4A57">
            <w:pPr>
              <w:spacing w:after="0"/>
              <w:rPr>
                <w:b/>
                <w:sz w:val="22"/>
                <w:szCs w:val="22"/>
              </w:rPr>
            </w:pPr>
            <w:r>
              <w:rPr>
                <w:b/>
                <w:sz w:val="22"/>
                <w:szCs w:val="22"/>
              </w:rPr>
              <w:t>Format String</w:t>
            </w:r>
          </w:p>
        </w:tc>
        <w:tc>
          <w:tcPr>
            <w:tcW w:w="245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A44DB94" w14:textId="77777777" w:rsidR="00025F5D" w:rsidRDefault="00F87CC1" w:rsidP="00DA4A57">
            <w:pPr>
              <w:spacing w:after="0"/>
              <w:rPr>
                <w:b/>
                <w:sz w:val="22"/>
                <w:szCs w:val="22"/>
              </w:rPr>
            </w:pPr>
            <w:r>
              <w:rPr>
                <w:b/>
                <w:sz w:val="22"/>
                <w:szCs w:val="22"/>
              </w:rPr>
              <w:t>Output</w:t>
            </w:r>
          </w:p>
        </w:tc>
        <w:tc>
          <w:tcPr>
            <w:tcW w:w="400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EA8BF11" w14:textId="77777777" w:rsidR="00025F5D" w:rsidRDefault="00F87CC1" w:rsidP="00DA4A57">
            <w:pPr>
              <w:spacing w:after="0"/>
              <w:rPr>
                <w:b/>
                <w:sz w:val="22"/>
                <w:szCs w:val="22"/>
              </w:rPr>
            </w:pPr>
            <w:r>
              <w:rPr>
                <w:b/>
                <w:sz w:val="22"/>
                <w:szCs w:val="22"/>
              </w:rPr>
              <w:t>Description</w:t>
            </w:r>
          </w:p>
        </w:tc>
      </w:tr>
      <w:tr w:rsidR="00025F5D" w14:paraId="24B93ADA" w14:textId="77777777">
        <w:trPr>
          <w:trHeight w:val="300"/>
        </w:trPr>
        <w:tc>
          <w:tcPr>
            <w:tcW w:w="290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0927868"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%Y-%m-%d</w:t>
            </w:r>
          </w:p>
        </w:tc>
        <w:tc>
          <w:tcPr>
            <w:tcW w:w="245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E21DC04" w14:textId="77777777" w:rsidR="00025F5D" w:rsidRDefault="00F87CC1" w:rsidP="00DA4A57">
            <w:pPr>
              <w:spacing w:after="0"/>
              <w:rPr>
                <w:sz w:val="22"/>
                <w:szCs w:val="22"/>
              </w:rPr>
            </w:pPr>
            <w:r>
              <w:rPr>
                <w:sz w:val="22"/>
                <w:szCs w:val="22"/>
              </w:rPr>
              <w:t>2024-01-01</w:t>
            </w:r>
          </w:p>
        </w:tc>
        <w:tc>
          <w:tcPr>
            <w:tcW w:w="400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4023BB4" w14:textId="77777777" w:rsidR="00025F5D" w:rsidRDefault="00F87CC1" w:rsidP="00DA4A57">
            <w:pPr>
              <w:spacing w:after="0"/>
              <w:rPr>
                <w:sz w:val="22"/>
                <w:szCs w:val="22"/>
              </w:rPr>
            </w:pPr>
            <w:r>
              <w:rPr>
                <w:sz w:val="22"/>
                <w:szCs w:val="22"/>
              </w:rPr>
              <w:t>Year-Month-Day</w:t>
            </w:r>
          </w:p>
        </w:tc>
      </w:tr>
      <w:tr w:rsidR="00025F5D" w14:paraId="46DF47FE" w14:textId="77777777">
        <w:trPr>
          <w:trHeight w:val="300"/>
        </w:trPr>
        <w:tc>
          <w:tcPr>
            <w:tcW w:w="290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1137FE1"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t>
            </w:r>
            <w:proofErr w:type="gramStart"/>
            <w:r>
              <w:rPr>
                <w:rFonts w:ascii="Consolas" w:eastAsia="Consolas" w:hAnsi="Consolas" w:cs="Consolas"/>
                <w:sz w:val="22"/>
                <w:szCs w:val="22"/>
              </w:rPr>
              <w:t>I:%</w:t>
            </w:r>
            <w:proofErr w:type="gramEnd"/>
            <w:r>
              <w:rPr>
                <w:rFonts w:ascii="Consolas" w:eastAsia="Consolas" w:hAnsi="Consolas" w:cs="Consolas"/>
                <w:sz w:val="22"/>
                <w:szCs w:val="22"/>
              </w:rPr>
              <w:t>M %p</w:t>
            </w:r>
          </w:p>
        </w:tc>
        <w:tc>
          <w:tcPr>
            <w:tcW w:w="245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41DCDE8" w14:textId="77777777" w:rsidR="00025F5D" w:rsidRDefault="00F87CC1" w:rsidP="00DA4A57">
            <w:pPr>
              <w:spacing w:after="0"/>
              <w:rPr>
                <w:sz w:val="22"/>
                <w:szCs w:val="22"/>
              </w:rPr>
            </w:pPr>
            <w:r>
              <w:rPr>
                <w:sz w:val="22"/>
                <w:szCs w:val="22"/>
              </w:rPr>
              <w:t>03:45 PM</w:t>
            </w:r>
          </w:p>
        </w:tc>
        <w:tc>
          <w:tcPr>
            <w:tcW w:w="400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670F7CD" w14:textId="77777777" w:rsidR="00025F5D" w:rsidRDefault="00F87CC1" w:rsidP="00DA4A57">
            <w:pPr>
              <w:spacing w:after="0"/>
              <w:rPr>
                <w:sz w:val="22"/>
                <w:szCs w:val="22"/>
              </w:rPr>
            </w:pPr>
            <w:proofErr w:type="spellStart"/>
            <w:proofErr w:type="gramStart"/>
            <w:r>
              <w:rPr>
                <w:sz w:val="22"/>
                <w:szCs w:val="22"/>
              </w:rPr>
              <w:t>Hour:Minute</w:t>
            </w:r>
            <w:proofErr w:type="spellEnd"/>
            <w:proofErr w:type="gramEnd"/>
            <w:r>
              <w:rPr>
                <w:sz w:val="22"/>
                <w:szCs w:val="22"/>
              </w:rPr>
              <w:t xml:space="preserve"> AM/PM</w:t>
            </w:r>
          </w:p>
        </w:tc>
      </w:tr>
      <w:tr w:rsidR="00025F5D" w14:paraId="5027A18E" w14:textId="77777777">
        <w:trPr>
          <w:trHeight w:val="300"/>
        </w:trPr>
        <w:tc>
          <w:tcPr>
            <w:tcW w:w="290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ED9B0EA"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t>
            </w:r>
            <w:proofErr w:type="gramStart"/>
            <w:r>
              <w:rPr>
                <w:rFonts w:ascii="Consolas" w:eastAsia="Consolas" w:hAnsi="Consolas" w:cs="Consolas"/>
                <w:sz w:val="22"/>
                <w:szCs w:val="22"/>
              </w:rPr>
              <w:t>H:%</w:t>
            </w:r>
            <w:proofErr w:type="gramEnd"/>
            <w:r>
              <w:rPr>
                <w:rFonts w:ascii="Consolas" w:eastAsia="Consolas" w:hAnsi="Consolas" w:cs="Consolas"/>
                <w:sz w:val="22"/>
                <w:szCs w:val="22"/>
              </w:rPr>
              <w:t>M</w:t>
            </w:r>
          </w:p>
        </w:tc>
        <w:tc>
          <w:tcPr>
            <w:tcW w:w="245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064F274" w14:textId="77777777" w:rsidR="00025F5D" w:rsidRDefault="00F87CC1" w:rsidP="00DA4A57">
            <w:pPr>
              <w:spacing w:after="0"/>
              <w:rPr>
                <w:sz w:val="22"/>
                <w:szCs w:val="22"/>
              </w:rPr>
            </w:pPr>
            <w:r>
              <w:rPr>
                <w:sz w:val="22"/>
                <w:szCs w:val="22"/>
              </w:rPr>
              <w:t>15:45</w:t>
            </w:r>
          </w:p>
        </w:tc>
        <w:tc>
          <w:tcPr>
            <w:tcW w:w="400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BB5FFEB" w14:textId="77777777" w:rsidR="00025F5D" w:rsidRDefault="00F87CC1" w:rsidP="00DA4A57">
            <w:pPr>
              <w:spacing w:after="0"/>
              <w:rPr>
                <w:sz w:val="22"/>
                <w:szCs w:val="22"/>
              </w:rPr>
            </w:pPr>
            <w:r>
              <w:rPr>
                <w:sz w:val="22"/>
                <w:szCs w:val="22"/>
              </w:rPr>
              <w:t>24-hour time</w:t>
            </w:r>
          </w:p>
        </w:tc>
      </w:tr>
      <w:tr w:rsidR="00025F5D" w14:paraId="42CAD4D6" w14:textId="77777777">
        <w:trPr>
          <w:trHeight w:val="300"/>
        </w:trPr>
        <w:tc>
          <w:tcPr>
            <w:tcW w:w="290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B6D9BE1"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%A</w:t>
            </w:r>
          </w:p>
        </w:tc>
        <w:tc>
          <w:tcPr>
            <w:tcW w:w="245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701D1AA" w14:textId="77777777" w:rsidR="00025F5D" w:rsidRDefault="00F87CC1" w:rsidP="00DA4A57">
            <w:pPr>
              <w:spacing w:after="0"/>
              <w:rPr>
                <w:sz w:val="22"/>
                <w:szCs w:val="22"/>
              </w:rPr>
            </w:pPr>
            <w:r>
              <w:rPr>
                <w:sz w:val="22"/>
                <w:szCs w:val="22"/>
              </w:rPr>
              <w:t>Monday</w:t>
            </w:r>
          </w:p>
        </w:tc>
        <w:tc>
          <w:tcPr>
            <w:tcW w:w="400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BD5592C" w14:textId="77777777" w:rsidR="00025F5D" w:rsidRDefault="00F87CC1" w:rsidP="00DA4A57">
            <w:pPr>
              <w:spacing w:after="0"/>
              <w:rPr>
                <w:sz w:val="22"/>
                <w:szCs w:val="22"/>
              </w:rPr>
            </w:pPr>
            <w:r>
              <w:rPr>
                <w:sz w:val="22"/>
                <w:szCs w:val="22"/>
              </w:rPr>
              <w:t>Day of week</w:t>
            </w:r>
          </w:p>
        </w:tc>
      </w:tr>
      <w:tr w:rsidR="00025F5D" w14:paraId="27DB382F" w14:textId="77777777">
        <w:trPr>
          <w:trHeight w:val="300"/>
        </w:trPr>
        <w:tc>
          <w:tcPr>
            <w:tcW w:w="290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A53E649"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%b %d, %Y</w:t>
            </w:r>
          </w:p>
        </w:tc>
        <w:tc>
          <w:tcPr>
            <w:tcW w:w="245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FB688D5" w14:textId="77777777" w:rsidR="00025F5D" w:rsidRDefault="00F87CC1" w:rsidP="00DA4A57">
            <w:pPr>
              <w:spacing w:after="0"/>
              <w:rPr>
                <w:sz w:val="22"/>
                <w:szCs w:val="22"/>
              </w:rPr>
            </w:pPr>
            <w:r>
              <w:rPr>
                <w:sz w:val="22"/>
                <w:szCs w:val="22"/>
              </w:rPr>
              <w:t>Jan 01, 2024</w:t>
            </w:r>
          </w:p>
        </w:tc>
        <w:tc>
          <w:tcPr>
            <w:tcW w:w="400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8AC5F93" w14:textId="77777777" w:rsidR="00025F5D" w:rsidRDefault="00F87CC1" w:rsidP="00DA4A57">
            <w:pPr>
              <w:spacing w:after="0"/>
              <w:rPr>
                <w:sz w:val="22"/>
                <w:szCs w:val="22"/>
              </w:rPr>
            </w:pPr>
            <w:r>
              <w:rPr>
                <w:sz w:val="22"/>
                <w:szCs w:val="22"/>
              </w:rPr>
              <w:t>Abbrev. Month Day</w:t>
            </w:r>
          </w:p>
        </w:tc>
      </w:tr>
    </w:tbl>
    <w:p w14:paraId="20073C3E" w14:textId="496FA3C8" w:rsidR="00025F5D" w:rsidRDefault="00F87CC1" w:rsidP="00DA4A57">
      <w:pPr>
        <w:rPr>
          <w:sz w:val="22"/>
          <w:szCs w:val="22"/>
        </w:rPr>
      </w:pPr>
      <w:r>
        <w:br/>
      </w:r>
      <w:r>
        <w:rPr>
          <w:rFonts w:ascii="Consolas" w:eastAsia="Consolas" w:hAnsi="Consolas" w:cs="Consolas"/>
          <w:sz w:val="22"/>
          <w:szCs w:val="22"/>
        </w:rPr>
        <w:t>## Using dynamic variables in the dashboard</w:t>
      </w:r>
      <w:r>
        <w:br/>
      </w:r>
      <w:r>
        <w:br/>
      </w:r>
      <w:r>
        <w:rPr>
          <w:rFonts w:ascii="Consolas" w:eastAsia="Consolas" w:hAnsi="Consolas" w:cs="Consolas"/>
          <w:sz w:val="22"/>
          <w:szCs w:val="22"/>
        </w:rPr>
        <w:t>To use dynamic variables in the dashboard, include them in your prompts or messages using double curly braces. For example:</w:t>
      </w:r>
      <w:r>
        <w:br/>
      </w:r>
    </w:p>
    <w:p w14:paraId="509ECFD8" w14:textId="77777777" w:rsidR="00025F5D" w:rsidRDefault="00F87CC1" w:rsidP="00DA4A57">
      <w:pPr>
        <w:spacing w:before="240" w:after="240"/>
        <w:rPr>
          <w:sz w:val="22"/>
          <w:szCs w:val="22"/>
        </w:rPr>
      </w:pPr>
      <w:r>
        <w:rPr>
          <w:sz w:val="22"/>
          <w:szCs w:val="22"/>
        </w:rPr>
        <w:lastRenderedPageBreak/>
        <w:t>Hello, {{name}}!</w:t>
      </w:r>
    </w:p>
    <w:p w14:paraId="77986995" w14:textId="77777777" w:rsidR="00025F5D" w:rsidRDefault="00F87CC1" w:rsidP="00DA4A57">
      <w:pPr>
        <w:rPr>
          <w:sz w:val="22"/>
          <w:szCs w:val="22"/>
        </w:rPr>
      </w:pPr>
      <w:r>
        <w:br/>
      </w:r>
      <w:r>
        <w:rPr>
          <w:rFonts w:ascii="Consolas" w:eastAsia="Consolas" w:hAnsi="Consolas" w:cs="Consolas"/>
          <w:sz w:val="22"/>
          <w:szCs w:val="22"/>
        </w:rPr>
        <w:t>When you start a call, you must provide a value for each variable (like `name`) in the call configuration or via the API/SDK.</w:t>
      </w:r>
      <w:r>
        <w:br/>
      </w:r>
      <w:r>
        <w:br/>
      </w:r>
      <w:r>
        <w:rPr>
          <w:rFonts w:ascii="Consolas" w:eastAsia="Consolas" w:hAnsi="Consolas" w:cs="Consolas"/>
          <w:sz w:val="22"/>
          <w:szCs w:val="22"/>
        </w:rPr>
        <w:t>&lt;Note&gt;</w:t>
      </w:r>
      <w:r>
        <w:br/>
      </w:r>
      <w:r>
        <w:rPr>
          <w:rFonts w:ascii="Consolas" w:eastAsia="Consolas" w:hAnsi="Consolas" w:cs="Consolas"/>
          <w:sz w:val="22"/>
          <w:szCs w:val="22"/>
        </w:rPr>
        <w:t>Always use double curly braces (`{{</w:t>
      </w:r>
      <w:proofErr w:type="spellStart"/>
      <w:r>
        <w:rPr>
          <w:rFonts w:ascii="Consolas" w:eastAsia="Consolas" w:hAnsi="Consolas" w:cs="Consolas"/>
          <w:sz w:val="22"/>
          <w:szCs w:val="22"/>
        </w:rPr>
        <w:t>variableName</w:t>
      </w:r>
      <w:proofErr w:type="spellEnd"/>
      <w:proofErr w:type="gramStart"/>
      <w:r>
        <w:rPr>
          <w:rFonts w:ascii="Consolas" w:eastAsia="Consolas" w:hAnsi="Consolas" w:cs="Consolas"/>
          <w:sz w:val="22"/>
          <w:szCs w:val="22"/>
        </w:rPr>
        <w:t>}}`</w:t>
      </w:r>
      <w:proofErr w:type="gramEnd"/>
      <w:r>
        <w:rPr>
          <w:rFonts w:ascii="Consolas" w:eastAsia="Consolas" w:hAnsi="Consolas" w:cs="Consolas"/>
          <w:sz w:val="22"/>
          <w:szCs w:val="22"/>
        </w:rPr>
        <w:t>) to reference dynamic variables in your prompts and messages.</w:t>
      </w:r>
      <w:r>
        <w:br/>
      </w:r>
      <w:r>
        <w:rPr>
          <w:rFonts w:ascii="Consolas" w:eastAsia="Consolas" w:hAnsi="Consolas" w:cs="Consolas"/>
          <w:sz w:val="22"/>
          <w:szCs w:val="22"/>
        </w:rPr>
        <w:t>&lt;/Note&gt;</w:t>
      </w:r>
      <w:r>
        <w:br/>
      </w:r>
      <w:r>
        <w:rPr>
          <w:rFonts w:ascii="Consolas" w:eastAsia="Consolas" w:hAnsi="Consolas" w:cs="Consolas"/>
          <w:sz w:val="22"/>
          <w:szCs w:val="22"/>
        </w:rPr>
        <w:t>&lt;/</w:t>
      </w:r>
      <w:proofErr w:type="spellStart"/>
      <w:r>
        <w:rPr>
          <w:rFonts w:ascii="Consolas" w:eastAsia="Consolas" w:hAnsi="Consolas" w:cs="Consolas"/>
          <w:sz w:val="22"/>
          <w:szCs w:val="22"/>
        </w:rPr>
        <w:t>rewritten_file</w:t>
      </w:r>
      <w:proofErr w:type="spellEnd"/>
      <w:r>
        <w:rPr>
          <w:rFonts w:ascii="Consolas" w:eastAsia="Consolas" w:hAnsi="Consolas" w:cs="Consolas"/>
          <w:sz w:val="22"/>
          <w:szCs w:val="22"/>
        </w:rPr>
        <w:t>&gt;</w:t>
      </w:r>
      <w:r>
        <w:br/>
      </w:r>
    </w:p>
    <w:p w14:paraId="2D176A59" w14:textId="77777777" w:rsidR="00025F5D" w:rsidRDefault="00F87CC1" w:rsidP="00DA4A57">
      <w:pPr>
        <w:spacing w:before="240" w:after="240"/>
        <w:rPr>
          <w:b/>
          <w:sz w:val="22"/>
          <w:szCs w:val="22"/>
        </w:rPr>
      </w:pPr>
      <w:r>
        <w:rPr>
          <w:b/>
          <w:sz w:val="22"/>
          <w:szCs w:val="22"/>
        </w:rPr>
        <w:t>title: Multilingual subtitle: Set up multilingual support for your assistant slug: customization/multilingual</w:t>
      </w:r>
    </w:p>
    <w:p w14:paraId="76579D7D" w14:textId="77777777" w:rsidR="00025F5D" w:rsidRDefault="00025F5D" w:rsidP="00DA4A57">
      <w:pPr>
        <w:rPr>
          <w:sz w:val="22"/>
          <w:szCs w:val="22"/>
        </w:rPr>
      </w:pPr>
    </w:p>
    <w:p w14:paraId="1A41B75A"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Overview</w:t>
      </w:r>
    </w:p>
    <w:p w14:paraId="6623C3BF" w14:textId="77777777" w:rsidR="00025F5D" w:rsidRDefault="00F87CC1" w:rsidP="00DA4A57">
      <w:pPr>
        <w:spacing w:before="240" w:after="240"/>
        <w:rPr>
          <w:sz w:val="22"/>
          <w:szCs w:val="22"/>
        </w:rPr>
      </w:pPr>
      <w:r>
        <w:rPr>
          <w:sz w:val="22"/>
          <w:szCs w:val="22"/>
        </w:rPr>
        <w:t>We support dozens of providers, giving you access to their available models for multilingual support.</w:t>
      </w:r>
    </w:p>
    <w:p w14:paraId="05195E3E" w14:textId="77777777" w:rsidR="00025F5D" w:rsidRDefault="00F87CC1" w:rsidP="00DA4A57">
      <w:pPr>
        <w:spacing w:before="240" w:after="240"/>
        <w:rPr>
          <w:sz w:val="22"/>
          <w:szCs w:val="22"/>
        </w:rPr>
      </w:pPr>
      <w:r>
        <w:rPr>
          <w:sz w:val="22"/>
          <w:szCs w:val="22"/>
        </w:rPr>
        <w:t xml:space="preserve">Certain providers, like google and </w:t>
      </w:r>
      <w:proofErr w:type="spellStart"/>
      <w:r>
        <w:rPr>
          <w:sz w:val="22"/>
          <w:szCs w:val="22"/>
        </w:rPr>
        <w:t>deepgram</w:t>
      </w:r>
      <w:proofErr w:type="spellEnd"/>
      <w:r>
        <w:rPr>
          <w:sz w:val="22"/>
          <w:szCs w:val="22"/>
        </w:rPr>
        <w:t>, have multilingual transcriber models that can transcribe audio in any language.</w:t>
      </w:r>
    </w:p>
    <w:p w14:paraId="39411A8F"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Transcribers (Speech-to-Text)</w:t>
      </w:r>
    </w:p>
    <w:p w14:paraId="11A4B5F8" w14:textId="5AEB091F" w:rsidR="00025F5D" w:rsidRDefault="00F87CC1" w:rsidP="00DA4A57">
      <w:pPr>
        <w:spacing w:before="240" w:after="240"/>
        <w:rPr>
          <w:sz w:val="22"/>
          <w:szCs w:val="22"/>
        </w:rPr>
      </w:pPr>
      <w:r>
        <w:rPr>
          <w:sz w:val="22"/>
          <w:szCs w:val="22"/>
        </w:rPr>
        <w:t>In the dashboard's assistant tab, click on "transcriber" to view all of the available providers, languages and models for each. Each model offers different language options.</w:t>
      </w:r>
    </w:p>
    <w:p w14:paraId="76E5B2A6"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Voice (Text-to-Speech)</w:t>
      </w:r>
    </w:p>
    <w:p w14:paraId="6503760D" w14:textId="05C9BF76" w:rsidR="00025F5D" w:rsidRDefault="00F87CC1" w:rsidP="00DA4A57">
      <w:pPr>
        <w:spacing w:before="240" w:after="240"/>
        <w:rPr>
          <w:sz w:val="22"/>
          <w:szCs w:val="22"/>
        </w:rPr>
      </w:pPr>
      <w:r>
        <w:rPr>
          <w:sz w:val="22"/>
          <w:szCs w:val="22"/>
        </w:rPr>
        <w:t xml:space="preserve">Each provider includes a voice tag in the name of their voice. For example, Azure offers the </w:t>
      </w:r>
      <w:r>
        <w:rPr>
          <w:rFonts w:ascii="Consolas" w:eastAsia="Consolas" w:hAnsi="Consolas" w:cs="Consolas"/>
          <w:sz w:val="22"/>
          <w:szCs w:val="22"/>
        </w:rPr>
        <w:t>es-ES-</w:t>
      </w:r>
      <w:proofErr w:type="spellStart"/>
      <w:r>
        <w:rPr>
          <w:rFonts w:ascii="Consolas" w:eastAsia="Consolas" w:hAnsi="Consolas" w:cs="Consolas"/>
          <w:sz w:val="22"/>
          <w:szCs w:val="22"/>
        </w:rPr>
        <w:t>ElviraNeural</w:t>
      </w:r>
      <w:proofErr w:type="spellEnd"/>
      <w:r>
        <w:rPr>
          <w:sz w:val="22"/>
          <w:szCs w:val="22"/>
        </w:rPr>
        <w:t xml:space="preserve"> voice for Spanish. Go to voice tab in the </w:t>
      </w:r>
      <w:proofErr w:type="gramStart"/>
      <w:r>
        <w:rPr>
          <w:sz w:val="22"/>
          <w:szCs w:val="22"/>
        </w:rPr>
        <w:t>assistants</w:t>
      </w:r>
      <w:proofErr w:type="gramEnd"/>
      <w:r>
        <w:rPr>
          <w:sz w:val="22"/>
          <w:szCs w:val="22"/>
        </w:rPr>
        <w:t xml:space="preserve"> page to see all of the available models.</w:t>
      </w:r>
    </w:p>
    <w:p w14:paraId="50D4B25B" w14:textId="77777777" w:rsidR="00025F5D" w:rsidRDefault="00F87CC1" w:rsidP="00DA4A57">
      <w:pPr>
        <w:pStyle w:val="Heading3"/>
        <w:spacing w:before="281" w:after="281"/>
        <w:rPr>
          <w:b/>
          <w:sz w:val="22"/>
          <w:szCs w:val="22"/>
        </w:rPr>
      </w:pPr>
      <w:r>
        <w:rPr>
          <w:b/>
          <w:sz w:val="22"/>
          <w:szCs w:val="22"/>
        </w:rPr>
        <w:t>Example: Setting Up a Spanish Voice Assistant</w:t>
      </w:r>
    </w:p>
    <w:p w14:paraId="0ACB1A8A" w14:textId="27C2B323" w:rsidR="00025F5D" w:rsidRDefault="00F87CC1" w:rsidP="00DA4A57">
      <w:pPr>
        <w:rPr>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"voice": {</w:t>
      </w:r>
      <w:r>
        <w:br/>
      </w:r>
      <w:r>
        <w:rPr>
          <w:rFonts w:ascii="Consolas" w:eastAsia="Consolas" w:hAnsi="Consolas" w:cs="Consolas"/>
          <w:sz w:val="22"/>
          <w:szCs w:val="22"/>
        </w:rPr>
        <w:t xml:space="preserve">    "provider": "azure",</w:t>
      </w:r>
      <w: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voiceId</w:t>
      </w:r>
      <w:proofErr w:type="spellEnd"/>
      <w:r>
        <w:rPr>
          <w:rFonts w:ascii="Consolas" w:eastAsia="Consolas" w:hAnsi="Consolas" w:cs="Consolas"/>
          <w:sz w:val="22"/>
          <w:szCs w:val="22"/>
        </w:rPr>
        <w:t>": "es-ES-</w:t>
      </w:r>
      <w:proofErr w:type="spellStart"/>
      <w:r>
        <w:rPr>
          <w:rFonts w:ascii="Consolas" w:eastAsia="Consolas" w:hAnsi="Consolas" w:cs="Consolas"/>
          <w:sz w:val="22"/>
          <w:szCs w:val="22"/>
        </w:rPr>
        <w:t>ElviraNeural</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2CC5CC91" w14:textId="77777777" w:rsidR="00025F5D" w:rsidRDefault="00F87CC1" w:rsidP="00DA4A57">
      <w:pPr>
        <w:spacing w:before="240" w:after="240"/>
        <w:rPr>
          <w:sz w:val="22"/>
          <w:szCs w:val="22"/>
        </w:rPr>
      </w:pPr>
      <w:r>
        <w:rPr>
          <w:sz w:val="22"/>
          <w:szCs w:val="22"/>
        </w:rPr>
        <w:t xml:space="preserve">In this example, the voice </w:t>
      </w:r>
      <w:r>
        <w:rPr>
          <w:rFonts w:ascii="Consolas" w:eastAsia="Consolas" w:hAnsi="Consolas" w:cs="Consolas"/>
          <w:sz w:val="22"/>
          <w:szCs w:val="22"/>
        </w:rPr>
        <w:t>es-ES-</w:t>
      </w:r>
      <w:proofErr w:type="spellStart"/>
      <w:r>
        <w:rPr>
          <w:rFonts w:ascii="Consolas" w:eastAsia="Consolas" w:hAnsi="Consolas" w:cs="Consolas"/>
          <w:sz w:val="22"/>
          <w:szCs w:val="22"/>
        </w:rPr>
        <w:t>ElviraNeural</w:t>
      </w:r>
      <w:proofErr w:type="spellEnd"/>
      <w:r>
        <w:rPr>
          <w:sz w:val="22"/>
          <w:szCs w:val="22"/>
        </w:rPr>
        <w:t xml:space="preserve"> from Azure supports Spanish. Replace </w:t>
      </w:r>
      <w:r>
        <w:rPr>
          <w:rFonts w:ascii="Consolas" w:eastAsia="Consolas" w:hAnsi="Consolas" w:cs="Consolas"/>
          <w:sz w:val="22"/>
          <w:szCs w:val="22"/>
        </w:rPr>
        <w:t>es-ES-</w:t>
      </w:r>
      <w:proofErr w:type="spellStart"/>
      <w:r>
        <w:rPr>
          <w:rFonts w:ascii="Consolas" w:eastAsia="Consolas" w:hAnsi="Consolas" w:cs="Consolas"/>
          <w:sz w:val="22"/>
          <w:szCs w:val="22"/>
        </w:rPr>
        <w:t>ElviraNeural</w:t>
      </w:r>
      <w:proofErr w:type="spellEnd"/>
      <w:r>
        <w:rPr>
          <w:sz w:val="22"/>
          <w:szCs w:val="22"/>
        </w:rPr>
        <w:t xml:space="preserve"> with any other voice ID that supports your desired language.</w:t>
      </w:r>
    </w:p>
    <w:p w14:paraId="3B45A580" w14:textId="77777777" w:rsidR="00025F5D" w:rsidRDefault="00025F5D" w:rsidP="00DA4A57">
      <w:pPr>
        <w:rPr>
          <w:sz w:val="22"/>
          <w:szCs w:val="22"/>
        </w:rPr>
      </w:pPr>
    </w:p>
    <w:p w14:paraId="79EAFCA2" w14:textId="77777777" w:rsidR="00025F5D" w:rsidRDefault="00F87CC1" w:rsidP="00DA4A57">
      <w:pPr>
        <w:spacing w:before="240" w:after="240"/>
        <w:rPr>
          <w:b/>
          <w:sz w:val="22"/>
          <w:szCs w:val="22"/>
        </w:rPr>
      </w:pPr>
      <w:r>
        <w:rPr>
          <w:b/>
          <w:sz w:val="22"/>
          <w:szCs w:val="22"/>
        </w:rPr>
        <w:t>title: Personalization with user information subtitle: Add customer-specific information to your voice assistant conversations slug: assistants/personalization</w:t>
      </w:r>
    </w:p>
    <w:p w14:paraId="46EACA96" w14:textId="77777777" w:rsidR="00025F5D" w:rsidRDefault="00025F5D" w:rsidP="00DA4A57">
      <w:pPr>
        <w:rPr>
          <w:sz w:val="22"/>
          <w:szCs w:val="22"/>
        </w:rPr>
      </w:pPr>
    </w:p>
    <w:p w14:paraId="386AC086"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Overview</w:t>
      </w:r>
    </w:p>
    <w:p w14:paraId="72689AF6" w14:textId="77777777" w:rsidR="00025F5D" w:rsidRDefault="00F87CC1" w:rsidP="00DA4A57">
      <w:pPr>
        <w:spacing w:before="240" w:after="240"/>
        <w:rPr>
          <w:sz w:val="22"/>
          <w:szCs w:val="22"/>
        </w:rPr>
      </w:pPr>
      <w:r>
        <w:rPr>
          <w:sz w:val="22"/>
          <w:szCs w:val="22"/>
        </w:rPr>
        <w:t>Personalization lets you include customer-specific information in your voice assistant conversations. When a customer calls, your server can provide data about that customer, which is then used to tailor the conversation in real time.</w:t>
      </w:r>
    </w:p>
    <w:p w14:paraId="320DB7BE" w14:textId="77777777" w:rsidR="00025F5D" w:rsidRDefault="00F87CC1" w:rsidP="00DA4A57">
      <w:pPr>
        <w:spacing w:before="240" w:after="240"/>
        <w:rPr>
          <w:sz w:val="22"/>
          <w:szCs w:val="22"/>
        </w:rPr>
      </w:pPr>
      <w:r>
        <w:rPr>
          <w:sz w:val="22"/>
          <w:szCs w:val="22"/>
        </w:rPr>
        <w:t>This approach is ideal for use cases like customer support, account management, or any scenario where the assistant should reference details unique to the caller.</w:t>
      </w:r>
    </w:p>
    <w:p w14:paraId="534ECEE9"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How Personalization Works</w:t>
      </w:r>
    </w:p>
    <w:p w14:paraId="1164A726" w14:textId="735F1210" w:rsidR="00025F5D" w:rsidRDefault="00F87CC1" w:rsidP="00DA4A57">
      <w:pPr>
        <w:rPr>
          <w:sz w:val="22"/>
          <w:szCs w:val="22"/>
        </w:rPr>
      </w:pPr>
      <w:r>
        <w:rPr>
          <w:sz w:val="22"/>
          <w:szCs w:val="22"/>
        </w:rPr>
        <w:t>When a call comes in, Vapi sends a request to your server instead of using a fixed assistant configuration. Your server receives the request, identifies the caller (for example, by phone number), and fetches relevant customer data from your database or CRM. Your server responds to Vapi with either: - An existing assistant ID and a set of dynamic variables to personalize the conversation, or - A complete assistant configuration, with customer data embedded directly in the prompts or instructions. Vapi uses t</w:t>
      </w:r>
      <w:r>
        <w:rPr>
          <w:sz w:val="22"/>
          <w:szCs w:val="22"/>
        </w:rPr>
        <w:t>he personalized assistant configuration or variables to guide the conversation, referencing the customer's information as needed.</w:t>
      </w:r>
    </w:p>
    <w:p w14:paraId="5D6D22DC"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Prerequisites</w:t>
      </w:r>
    </w:p>
    <w:p w14:paraId="3EDF4BC1" w14:textId="77777777" w:rsidR="00025F5D" w:rsidRDefault="00F87CC1" w:rsidP="00DA4A57">
      <w:pPr>
        <w:numPr>
          <w:ilvl w:val="0"/>
          <w:numId w:val="40"/>
        </w:numPr>
        <w:pBdr>
          <w:top w:val="nil"/>
          <w:left w:val="nil"/>
          <w:bottom w:val="nil"/>
          <w:right w:val="nil"/>
          <w:between w:val="nil"/>
        </w:pBdr>
        <w:spacing w:after="0"/>
        <w:rPr>
          <w:color w:val="000000"/>
          <w:sz w:val="22"/>
          <w:szCs w:val="22"/>
        </w:rPr>
      </w:pPr>
      <w:r>
        <w:rPr>
          <w:color w:val="000000"/>
          <w:sz w:val="22"/>
          <w:szCs w:val="22"/>
        </w:rPr>
        <w:t>A Vapi phone number</w:t>
      </w:r>
    </w:p>
    <w:p w14:paraId="176A124B" w14:textId="77777777" w:rsidR="00025F5D" w:rsidRDefault="00F87CC1" w:rsidP="00DA4A57">
      <w:pPr>
        <w:numPr>
          <w:ilvl w:val="0"/>
          <w:numId w:val="40"/>
        </w:numPr>
        <w:pBdr>
          <w:top w:val="nil"/>
          <w:left w:val="nil"/>
          <w:bottom w:val="nil"/>
          <w:right w:val="nil"/>
          <w:between w:val="nil"/>
        </w:pBdr>
        <w:spacing w:after="0"/>
        <w:rPr>
          <w:color w:val="000000"/>
          <w:sz w:val="22"/>
          <w:szCs w:val="22"/>
        </w:rPr>
      </w:pPr>
      <w:r>
        <w:rPr>
          <w:color w:val="000000"/>
          <w:sz w:val="22"/>
          <w:szCs w:val="22"/>
        </w:rPr>
        <w:t>A created Vapi Assistant</w:t>
      </w:r>
    </w:p>
    <w:p w14:paraId="5B4C7F4B" w14:textId="77777777" w:rsidR="00025F5D" w:rsidRDefault="00F87CC1" w:rsidP="00DA4A57">
      <w:pPr>
        <w:numPr>
          <w:ilvl w:val="0"/>
          <w:numId w:val="40"/>
        </w:numPr>
        <w:pBdr>
          <w:top w:val="nil"/>
          <w:left w:val="nil"/>
          <w:bottom w:val="nil"/>
          <w:right w:val="nil"/>
          <w:between w:val="nil"/>
        </w:pBdr>
        <w:spacing w:after="0"/>
        <w:rPr>
          <w:color w:val="000000"/>
          <w:sz w:val="22"/>
          <w:szCs w:val="22"/>
        </w:rPr>
      </w:pPr>
      <w:r>
        <w:rPr>
          <w:color w:val="000000"/>
          <w:sz w:val="22"/>
          <w:szCs w:val="22"/>
        </w:rPr>
        <w:t>A server endpoint to receive Vapi's requests</w:t>
      </w:r>
    </w:p>
    <w:p w14:paraId="20BC34FE"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lastRenderedPageBreak/>
        <w:t>Implementation</w:t>
      </w:r>
    </w:p>
    <w:p w14:paraId="6F49B875" w14:textId="77777777" w:rsidR="00025F5D" w:rsidRDefault="00F87CC1" w:rsidP="00DA4A57">
      <w:pPr>
        <w:rPr>
          <w:rFonts w:ascii="Consolas" w:eastAsia="Consolas" w:hAnsi="Consolas" w:cs="Consolas"/>
          <w:sz w:val="22"/>
          <w:szCs w:val="22"/>
        </w:rPr>
      </w:pPr>
      <w:r>
        <w:rPr>
          <w:sz w:val="22"/>
          <w:szCs w:val="22"/>
        </w:rPr>
        <w:t>Use variable placeholders in your assistant's instructions or messages with the `{{</w:t>
      </w:r>
      <w:proofErr w:type="spellStart"/>
      <w:r>
        <w:rPr>
          <w:sz w:val="22"/>
          <w:szCs w:val="22"/>
        </w:rPr>
        <w:t>variable_name</w:t>
      </w:r>
      <w:proofErr w:type="spellEnd"/>
      <w:proofErr w:type="gramStart"/>
      <w:r>
        <w:rPr>
          <w:sz w:val="22"/>
          <w:szCs w:val="22"/>
        </w:rPr>
        <w:t>}}`</w:t>
      </w:r>
      <w:proofErr w:type="gramEnd"/>
      <w:r>
        <w:rPr>
          <w:sz w:val="22"/>
          <w:szCs w:val="22"/>
        </w:rPr>
        <w:t xml:space="preserve"> syntax. </w:t>
      </w:r>
      <w:r>
        <w:rPr>
          <w:rFonts w:ascii="Consolas" w:eastAsia="Consolas" w:hAnsi="Consolas" w:cs="Consolas"/>
          <w:sz w:val="22"/>
          <w:szCs w:val="22"/>
        </w:rPr>
        <w:t xml:space="preserve">Example:  </w:t>
      </w:r>
      <w:r>
        <w:br/>
      </w:r>
      <w:r>
        <w:rPr>
          <w:rFonts w:ascii="Consolas" w:eastAsia="Consolas" w:hAnsi="Consolas" w:cs="Consolas"/>
          <w:sz w:val="22"/>
          <w:szCs w:val="22"/>
        </w:rPr>
        <w:t>`"Hello {{</w:t>
      </w:r>
      <w:proofErr w:type="spellStart"/>
      <w:r>
        <w:rPr>
          <w:rFonts w:ascii="Consolas" w:eastAsia="Consolas" w:hAnsi="Consolas" w:cs="Consolas"/>
          <w:sz w:val="22"/>
          <w:szCs w:val="22"/>
        </w:rPr>
        <w:t>customerName</w:t>
      </w:r>
      <w:proofErr w:type="spellEnd"/>
      <w:r>
        <w:rPr>
          <w:rFonts w:ascii="Consolas" w:eastAsia="Consolas" w:hAnsi="Consolas" w:cs="Consolas"/>
          <w:sz w:val="22"/>
          <w:szCs w:val="22"/>
        </w:rPr>
        <w:t>}}! I see you've been a {{</w:t>
      </w:r>
      <w:proofErr w:type="spellStart"/>
      <w:r>
        <w:rPr>
          <w:rFonts w:ascii="Consolas" w:eastAsia="Consolas" w:hAnsi="Consolas" w:cs="Consolas"/>
          <w:sz w:val="22"/>
          <w:szCs w:val="22"/>
        </w:rPr>
        <w:t>accountType</w:t>
      </w:r>
      <w:proofErr w:type="spellEnd"/>
      <w:r>
        <w:rPr>
          <w:rFonts w:ascii="Consolas" w:eastAsia="Consolas" w:hAnsi="Consolas" w:cs="Consolas"/>
          <w:sz w:val="22"/>
          <w:szCs w:val="22"/>
        </w:rPr>
        <w:t>}} customer since {{</w:t>
      </w:r>
      <w:proofErr w:type="spellStart"/>
      <w:r>
        <w:rPr>
          <w:rFonts w:ascii="Consolas" w:eastAsia="Consolas" w:hAnsi="Consolas" w:cs="Consolas"/>
          <w:sz w:val="22"/>
          <w:szCs w:val="22"/>
        </w:rPr>
        <w:t>joinDate</w:t>
      </w:r>
      <w:proofErr w:type="spellEnd"/>
      <w:r>
        <w:rPr>
          <w:rFonts w:ascii="Consolas" w:eastAsia="Consolas" w:hAnsi="Consolas" w:cs="Consolas"/>
          <w:sz w:val="22"/>
          <w:szCs w:val="22"/>
        </w:rPr>
        <w:t>}}."`</w:t>
      </w:r>
      <w:r>
        <w:br/>
      </w:r>
      <w:r>
        <w:rPr>
          <w:sz w:val="22"/>
          <w:szCs w:val="22"/>
        </w:rPr>
        <w:t xml:space="preserve"> Update your phone number so that Vapi sends incoming call events to your server, rather than using a static assistant. </w:t>
      </w:r>
      <w:r>
        <w:rPr>
          <w:rFonts w:ascii="Consolas" w:eastAsia="Consolas" w:hAnsi="Consolas" w:cs="Consolas"/>
          <w:sz w:val="22"/>
          <w:szCs w:val="22"/>
        </w:rPr>
        <w:t>```</w:t>
      </w:r>
      <w:proofErr w:type="spellStart"/>
      <w:r>
        <w:rPr>
          <w:rFonts w:ascii="Consolas" w:eastAsia="Consolas" w:hAnsi="Consolas" w:cs="Consolas"/>
          <w:sz w:val="22"/>
          <w:szCs w:val="22"/>
        </w:rPr>
        <w:t>json</w:t>
      </w:r>
      <w:proofErr w:type="spellEnd"/>
      <w:r>
        <w:br/>
      </w:r>
      <w:r>
        <w:rPr>
          <w:rFonts w:ascii="Consolas" w:eastAsia="Consolas" w:hAnsi="Consolas" w:cs="Consolas"/>
          <w:sz w:val="22"/>
          <w:szCs w:val="22"/>
        </w:rPr>
        <w:t>PATCH /phone-number/{id}</w:t>
      </w:r>
      <w:r>
        <w:br/>
      </w:r>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assistantId</w:t>
      </w:r>
      <w:proofErr w:type="spellEnd"/>
      <w:r>
        <w:rPr>
          <w:rFonts w:ascii="Consolas" w:eastAsia="Consolas" w:hAnsi="Consolas" w:cs="Consolas"/>
          <w:sz w:val="22"/>
          <w:szCs w:val="22"/>
        </w:rPr>
        <w:t>": null,</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squadId</w:t>
      </w:r>
      <w:proofErr w:type="spellEnd"/>
      <w:r>
        <w:rPr>
          <w:rFonts w:ascii="Consolas" w:eastAsia="Consolas" w:hAnsi="Consolas" w:cs="Consolas"/>
          <w:sz w:val="22"/>
          <w:szCs w:val="22"/>
        </w:rPr>
        <w:t>": null,</w:t>
      </w:r>
      <w:r>
        <w:br/>
      </w:r>
      <w:r>
        <w:rPr>
          <w:rFonts w:ascii="Consolas" w:eastAsia="Consolas" w:hAnsi="Consolas" w:cs="Consolas"/>
          <w:sz w:val="22"/>
          <w:szCs w:val="22"/>
        </w:rPr>
        <w:t xml:space="preserve">  "server":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url</w:t>
      </w:r>
      <w:proofErr w:type="spellEnd"/>
      <w:r>
        <w:rPr>
          <w:rFonts w:ascii="Consolas" w:eastAsia="Consolas" w:hAnsi="Consolas" w:cs="Consolas"/>
          <w:sz w:val="22"/>
          <w:szCs w:val="22"/>
        </w:rPr>
        <w:t>": "</w:t>
      </w:r>
      <w:hyperlink r:id="rId17">
        <w:r>
          <w:rPr>
            <w:rFonts w:ascii="Consolas" w:eastAsia="Consolas" w:hAnsi="Consolas" w:cs="Consolas"/>
            <w:color w:val="467886"/>
            <w:sz w:val="22"/>
            <w:szCs w:val="22"/>
            <w:u w:val="single"/>
          </w:rPr>
          <w:t>https://your-server.com/api/assistant-selector</w:t>
        </w:r>
      </w:hyperlink>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r>
        <w:rPr>
          <w:rFonts w:ascii="Consolas" w:eastAsia="Consolas" w:hAnsi="Consolas" w:cs="Consolas"/>
          <w:sz w:val="22"/>
          <w:szCs w:val="22"/>
        </w:rPr>
        <w:t>```</w:t>
      </w:r>
      <w:r>
        <w:br/>
      </w:r>
      <w:r>
        <w:br/>
      </w:r>
      <w:r>
        <w:rPr>
          <w:rFonts w:ascii="Consolas" w:eastAsia="Consolas" w:hAnsi="Consolas" w:cs="Consolas"/>
          <w:sz w:val="22"/>
          <w:szCs w:val="22"/>
        </w:rPr>
        <w:t>&lt;Note&gt;</w:t>
      </w:r>
      <w:r>
        <w:br/>
      </w:r>
      <w:r>
        <w:rPr>
          <w:rFonts w:ascii="Consolas" w:eastAsia="Consolas" w:hAnsi="Consolas" w:cs="Consolas"/>
          <w:sz w:val="22"/>
          <w:szCs w:val="22"/>
        </w:rPr>
        <w:t xml:space="preserve">  Your server must respond within 7.5 seconds, or the call will fail.</w:t>
      </w:r>
      <w:r>
        <w:br/>
      </w:r>
      <w:r>
        <w:rPr>
          <w:rFonts w:ascii="Consolas" w:eastAsia="Consolas" w:hAnsi="Consolas" w:cs="Consolas"/>
          <w:sz w:val="22"/>
          <w:szCs w:val="22"/>
        </w:rPr>
        <w:t>&lt;/Note&gt;</w:t>
      </w:r>
      <w:r>
        <w:br/>
      </w:r>
      <w:r>
        <w:rPr>
          <w:sz w:val="22"/>
          <w:szCs w:val="22"/>
        </w:rPr>
        <w:t xml:space="preserve"> Your server should handle POST requests from Vapi and return either: </w:t>
      </w:r>
      <w:r>
        <w:rPr>
          <w:rFonts w:ascii="Consolas" w:eastAsia="Consolas" w:hAnsi="Consolas" w:cs="Consolas"/>
          <w:sz w:val="22"/>
          <w:szCs w:val="22"/>
        </w:rPr>
        <w:t>**Option 1: Use an Existing Assistant with Dynamic Variables**</w:t>
      </w:r>
      <w:r>
        <w:br/>
      </w:r>
      <w:r>
        <w:br/>
      </w:r>
      <w:r>
        <w:rPr>
          <w:rFonts w:ascii="Consolas" w:eastAsia="Consolas" w:hAnsi="Consolas" w:cs="Consolas"/>
          <w:sz w:val="22"/>
          <w:szCs w:val="22"/>
        </w:rPr>
        <w:t>```</w:t>
      </w:r>
      <w:proofErr w:type="spellStart"/>
      <w:r>
        <w:rPr>
          <w:rFonts w:ascii="Consolas" w:eastAsia="Consolas" w:hAnsi="Consolas" w:cs="Consolas"/>
          <w:sz w:val="22"/>
          <w:szCs w:val="22"/>
        </w:rPr>
        <w:t>javascript</w:t>
      </w:r>
      <w:proofErr w:type="spellEnd"/>
      <w:r>
        <w:br/>
      </w:r>
      <w:proofErr w:type="spellStart"/>
      <w:r>
        <w:rPr>
          <w:rFonts w:ascii="Consolas" w:eastAsia="Consolas" w:hAnsi="Consolas" w:cs="Consolas"/>
          <w:sz w:val="22"/>
          <w:szCs w:val="22"/>
        </w:rPr>
        <w:t>app.post</w:t>
      </w:r>
      <w:proofErr w:type="spellEnd"/>
      <w:r>
        <w:rPr>
          <w:rFonts w:ascii="Consolas" w:eastAsia="Consolas" w:hAnsi="Consolas" w:cs="Consolas"/>
          <w:sz w:val="22"/>
          <w:szCs w:val="22"/>
        </w:rPr>
        <w:t>("/</w:t>
      </w:r>
      <w:proofErr w:type="spellStart"/>
      <w:r>
        <w:rPr>
          <w:rFonts w:ascii="Consolas" w:eastAsia="Consolas" w:hAnsi="Consolas" w:cs="Consolas"/>
          <w:sz w:val="22"/>
          <w:szCs w:val="22"/>
        </w:rPr>
        <w:t>api</w:t>
      </w:r>
      <w:proofErr w:type="spellEnd"/>
      <w:r>
        <w:rPr>
          <w:rFonts w:ascii="Consolas" w:eastAsia="Consolas" w:hAnsi="Consolas" w:cs="Consolas"/>
          <w:sz w:val="22"/>
          <w:szCs w:val="22"/>
        </w:rPr>
        <w:t>/assistant-selector", async (req, res) =&gt;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req.body.message?.type</w:t>
      </w:r>
      <w:proofErr w:type="spellEnd"/>
      <w:r>
        <w:rPr>
          <w:rFonts w:ascii="Consolas" w:eastAsia="Consolas" w:hAnsi="Consolas" w:cs="Consolas"/>
          <w:sz w:val="22"/>
          <w:szCs w:val="22"/>
        </w:rPr>
        <w:t xml:space="preserve"> === "assistant-request") {</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phoneNumber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req.body.call.from.phoneNumber</w:t>
      </w:r>
      <w:proofErr w:type="spellEnd"/>
      <w:r>
        <w:rPr>
          <w:rFonts w:ascii="Consolas" w:eastAsia="Consolas" w:hAnsi="Consolas" w:cs="Consolas"/>
          <w:sz w:val="22"/>
          <w:szCs w:val="22"/>
        </w:rPr>
        <w:t>;</w:t>
      </w:r>
      <w:r>
        <w:br/>
      </w:r>
      <w:r>
        <w:rPr>
          <w:rFonts w:ascii="Consolas" w:eastAsia="Consolas" w:hAnsi="Consolas" w:cs="Consolas"/>
          <w:sz w:val="22"/>
          <w:szCs w:val="22"/>
        </w:rPr>
        <w:t xml:space="preserve">    const customer = await </w:t>
      </w:r>
      <w:proofErr w:type="spellStart"/>
      <w:r>
        <w:rPr>
          <w:rFonts w:ascii="Consolas" w:eastAsia="Consolas" w:hAnsi="Consolas" w:cs="Consolas"/>
          <w:sz w:val="22"/>
          <w:szCs w:val="22"/>
        </w:rPr>
        <w:t>crmAPI.getCustomerByPhone</w:t>
      </w:r>
      <w:proofErr w:type="spellEnd"/>
      <w:r>
        <w:rPr>
          <w:rFonts w:ascii="Consolas" w:eastAsia="Consolas" w:hAnsi="Consolas" w:cs="Consolas"/>
          <w:sz w:val="22"/>
          <w:szCs w:val="22"/>
        </w:rPr>
        <w:t>(</w:t>
      </w:r>
      <w:proofErr w:type="spellStart"/>
      <w:r>
        <w:rPr>
          <w:rFonts w:ascii="Consolas" w:eastAsia="Consolas" w:hAnsi="Consolas" w:cs="Consolas"/>
          <w:sz w:val="22"/>
          <w:szCs w:val="22"/>
        </w:rPr>
        <w:t>phoneNumber</w:t>
      </w:r>
      <w:proofErr w:type="spellEnd"/>
      <w:r>
        <w:rPr>
          <w:rFonts w:ascii="Consolas" w:eastAsia="Consolas" w:hAnsi="Consolas" w:cs="Consolas"/>
          <w:sz w:val="22"/>
          <w:szCs w:val="22"/>
        </w:rPr>
        <w:t>);</w:t>
      </w:r>
    </w:p>
    <w:p w14:paraId="7A364594" w14:textId="2144F38A" w:rsidR="00025F5D" w:rsidRDefault="00F87CC1" w:rsidP="00DA4A57">
      <w:pPr>
        <w:rPr>
          <w:sz w:val="22"/>
          <w:szCs w:val="22"/>
        </w:rPr>
      </w:pP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res.json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assistantId</w:t>
      </w:r>
      <w:proofErr w:type="spellEnd"/>
      <w:r>
        <w:rPr>
          <w:rFonts w:ascii="Consolas" w:eastAsia="Consolas" w:hAnsi="Consolas" w:cs="Consolas"/>
          <w:sz w:val="22"/>
          <w:szCs w:val="22"/>
        </w:rPr>
        <w:t>: "</w:t>
      </w:r>
      <w:proofErr w:type="spellStart"/>
      <w:r>
        <w:rPr>
          <w:rFonts w:ascii="Consolas" w:eastAsia="Consolas" w:hAnsi="Consolas" w:cs="Consolas"/>
          <w:sz w:val="22"/>
          <w:szCs w:val="22"/>
        </w:rPr>
        <w:t>asst_customersupport</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assistantOverrides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variableValues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customerName</w:t>
      </w:r>
      <w:proofErr w:type="spellEnd"/>
      <w:r>
        <w:rPr>
          <w:rFonts w:ascii="Consolas" w:eastAsia="Consolas" w:hAnsi="Consolas" w:cs="Consolas"/>
          <w:sz w:val="22"/>
          <w:szCs w:val="22"/>
        </w:rPr>
        <w:t>: customer.name,</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accountType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customer.tier</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joinDate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customer.createdAt</w:t>
      </w:r>
      <w:proofErr w:type="spellEnd"/>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lastRenderedPageBreak/>
        <w:t xml:space="preserve">  }</w:t>
      </w:r>
      <w:r>
        <w:br/>
      </w:r>
      <w:r>
        <w:rPr>
          <w:rFonts w:ascii="Consolas" w:eastAsia="Consolas" w:hAnsi="Consolas" w:cs="Consolas"/>
          <w:sz w:val="22"/>
          <w:szCs w:val="22"/>
        </w:rPr>
        <w:t>});</w:t>
      </w:r>
      <w:r>
        <w:br/>
      </w:r>
      <w:r>
        <w:rPr>
          <w:rFonts w:ascii="Consolas" w:eastAsia="Consolas" w:hAnsi="Consolas" w:cs="Consolas"/>
          <w:sz w:val="22"/>
          <w:szCs w:val="22"/>
        </w:rPr>
        <w:t>```</w:t>
      </w:r>
      <w:r>
        <w:br/>
      </w:r>
      <w:r>
        <w:br/>
      </w:r>
      <w:r>
        <w:rPr>
          <w:rFonts w:ascii="Consolas" w:eastAsia="Consolas" w:hAnsi="Consolas" w:cs="Consolas"/>
          <w:sz w:val="22"/>
          <w:szCs w:val="22"/>
        </w:rPr>
        <w:t>**Option 2: Return a Complete Assistant Configuration**</w:t>
      </w:r>
      <w:r>
        <w:br/>
      </w:r>
      <w:r>
        <w:br/>
      </w:r>
      <w:r>
        <w:rPr>
          <w:rFonts w:ascii="Consolas" w:eastAsia="Consolas" w:hAnsi="Consolas" w:cs="Consolas"/>
          <w:sz w:val="22"/>
          <w:szCs w:val="22"/>
        </w:rPr>
        <w:t>```</w:t>
      </w:r>
      <w:proofErr w:type="spellStart"/>
      <w:r>
        <w:rPr>
          <w:rFonts w:ascii="Consolas" w:eastAsia="Consolas" w:hAnsi="Consolas" w:cs="Consolas"/>
          <w:sz w:val="22"/>
          <w:szCs w:val="22"/>
        </w:rPr>
        <w:t>javascript</w:t>
      </w:r>
      <w:proofErr w:type="spellEnd"/>
      <w:r>
        <w:br/>
      </w:r>
      <w:proofErr w:type="spellStart"/>
      <w:r>
        <w:rPr>
          <w:rFonts w:ascii="Consolas" w:eastAsia="Consolas" w:hAnsi="Consolas" w:cs="Consolas"/>
          <w:sz w:val="22"/>
          <w:szCs w:val="22"/>
        </w:rPr>
        <w:t>app.post</w:t>
      </w:r>
      <w:proofErr w:type="spellEnd"/>
      <w:r>
        <w:rPr>
          <w:rFonts w:ascii="Consolas" w:eastAsia="Consolas" w:hAnsi="Consolas" w:cs="Consolas"/>
          <w:sz w:val="22"/>
          <w:szCs w:val="22"/>
        </w:rPr>
        <w:t>("/</w:t>
      </w:r>
      <w:proofErr w:type="spellStart"/>
      <w:r>
        <w:rPr>
          <w:rFonts w:ascii="Consolas" w:eastAsia="Consolas" w:hAnsi="Consolas" w:cs="Consolas"/>
          <w:sz w:val="22"/>
          <w:szCs w:val="22"/>
        </w:rPr>
        <w:t>api</w:t>
      </w:r>
      <w:proofErr w:type="spellEnd"/>
      <w:r>
        <w:rPr>
          <w:rFonts w:ascii="Consolas" w:eastAsia="Consolas" w:hAnsi="Consolas" w:cs="Consolas"/>
          <w:sz w:val="22"/>
          <w:szCs w:val="22"/>
        </w:rPr>
        <w:t>/assistant-selector", async (req, res) =&gt;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req.body.message?.type</w:t>
      </w:r>
      <w:proofErr w:type="spellEnd"/>
      <w:r>
        <w:rPr>
          <w:rFonts w:ascii="Consolas" w:eastAsia="Consolas" w:hAnsi="Consolas" w:cs="Consolas"/>
          <w:sz w:val="22"/>
          <w:szCs w:val="22"/>
        </w:rPr>
        <w:t xml:space="preserve"> === "assistant-request") {</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phoneNumber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req.body.call.from.phoneNumber</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rPr>
          <w:rFonts w:ascii="Consolas" w:eastAsia="Consolas" w:hAnsi="Consolas" w:cs="Consolas"/>
          <w:sz w:val="22"/>
          <w:szCs w:val="22"/>
        </w:rPr>
        <w:t xml:space="preserve"> const customer = await </w:t>
      </w:r>
      <w:proofErr w:type="spellStart"/>
      <w:r>
        <w:rPr>
          <w:rFonts w:ascii="Consolas" w:eastAsia="Consolas" w:hAnsi="Consolas" w:cs="Consolas"/>
          <w:sz w:val="22"/>
          <w:szCs w:val="22"/>
        </w:rPr>
        <w:t>crmAPI.getCustomerByPhone</w:t>
      </w:r>
      <w:proofErr w:type="spellEnd"/>
      <w:r>
        <w:rPr>
          <w:rFonts w:ascii="Consolas" w:eastAsia="Consolas" w:hAnsi="Consolas" w:cs="Consolas"/>
          <w:sz w:val="22"/>
          <w:szCs w:val="22"/>
        </w:rPr>
        <w:t>(</w:t>
      </w:r>
      <w:proofErr w:type="spellStart"/>
      <w:r>
        <w:rPr>
          <w:rFonts w:ascii="Consolas" w:eastAsia="Consolas" w:hAnsi="Consolas" w:cs="Consolas"/>
          <w:sz w:val="22"/>
          <w:szCs w:val="22"/>
        </w:rPr>
        <w:t>phoneNumber</w:t>
      </w:r>
      <w:proofErr w:type="spellEnd"/>
      <w:r>
        <w:rPr>
          <w:rFonts w:ascii="Consolas" w:eastAsia="Consolas" w:hAnsi="Consolas" w:cs="Consolas"/>
          <w:sz w:val="22"/>
          <w:szCs w:val="22"/>
        </w:rPr>
        <w:t>);</w:t>
      </w: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res.json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assistant: {</w:t>
      </w:r>
      <w:r>
        <w:br/>
      </w:r>
      <w:r>
        <w:rPr>
          <w:rFonts w:ascii="Consolas" w:eastAsia="Consolas" w:hAnsi="Consolas" w:cs="Consolas"/>
          <w:sz w:val="22"/>
          <w:szCs w:val="22"/>
        </w:rPr>
        <w:t xml:space="preserve">        name: "Dynamic Customer Support Assistant",</w:t>
      </w:r>
      <w:r>
        <w:br/>
      </w:r>
      <w:r>
        <w:rPr>
          <w:rFonts w:ascii="Consolas" w:eastAsia="Consolas" w:hAnsi="Consolas" w:cs="Consolas"/>
          <w:sz w:val="22"/>
          <w:szCs w:val="22"/>
        </w:rPr>
        <w:t xml:space="preserve">        model: {</w:t>
      </w:r>
      <w:r>
        <w:br/>
      </w:r>
      <w:r>
        <w:rPr>
          <w:rFonts w:ascii="Consolas" w:eastAsia="Consolas" w:hAnsi="Consolas" w:cs="Consolas"/>
          <w:sz w:val="22"/>
          <w:szCs w:val="22"/>
        </w:rPr>
        <w:t xml:space="preserve">          provider: "</w:t>
      </w:r>
      <w:proofErr w:type="spellStart"/>
      <w:r>
        <w:rPr>
          <w:rFonts w:ascii="Consolas" w:eastAsia="Consolas" w:hAnsi="Consolas" w:cs="Consolas"/>
          <w:sz w:val="22"/>
          <w:szCs w:val="22"/>
        </w:rPr>
        <w:t>openai</w:t>
      </w:r>
      <w:proofErr w:type="spellEnd"/>
      <w:r>
        <w:rPr>
          <w:rFonts w:ascii="Consolas" w:eastAsia="Consolas" w:hAnsi="Consolas" w:cs="Consolas"/>
          <w:sz w:val="22"/>
          <w:szCs w:val="22"/>
        </w:rPr>
        <w:t>",</w:t>
      </w:r>
      <w:r>
        <w:br/>
      </w:r>
      <w:r>
        <w:rPr>
          <w:rFonts w:ascii="Consolas" w:eastAsia="Consolas" w:hAnsi="Consolas" w:cs="Consolas"/>
          <w:sz w:val="22"/>
          <w:szCs w:val="22"/>
        </w:rPr>
        <w:t xml:space="preserve">          model: "gpt-4",</w:t>
      </w:r>
      <w:r>
        <w:br/>
      </w:r>
      <w:r>
        <w:rPr>
          <w:rFonts w:ascii="Consolas" w:eastAsia="Consolas" w:hAnsi="Consolas" w:cs="Consolas"/>
          <w:sz w:val="22"/>
          <w:szCs w:val="22"/>
        </w:rPr>
        <w:t xml:space="preserve">          messages: [{</w:t>
      </w:r>
      <w:r>
        <w:br/>
      </w:r>
      <w:r>
        <w:rPr>
          <w:rFonts w:ascii="Consolas" w:eastAsia="Consolas" w:hAnsi="Consolas" w:cs="Consolas"/>
          <w:sz w:val="22"/>
          <w:szCs w:val="22"/>
        </w:rPr>
        <w:t xml:space="preserve">            role: "system",</w:t>
      </w:r>
      <w:r>
        <w:br/>
      </w:r>
      <w:r>
        <w:rPr>
          <w:rFonts w:ascii="Consolas" w:eastAsia="Consolas" w:hAnsi="Consolas" w:cs="Consolas"/>
          <w:sz w:val="22"/>
          <w:szCs w:val="22"/>
        </w:rPr>
        <w:t xml:space="preserve">            content: `You are helping ${customer.name}, a ${</w:t>
      </w:r>
      <w:proofErr w:type="spellStart"/>
      <w:r>
        <w:rPr>
          <w:rFonts w:ascii="Consolas" w:eastAsia="Consolas" w:hAnsi="Consolas" w:cs="Consolas"/>
          <w:sz w:val="22"/>
          <w:szCs w:val="22"/>
        </w:rPr>
        <w:t>customer.tier</w:t>
      </w:r>
      <w:proofErr w:type="spellEnd"/>
      <w:r>
        <w:rPr>
          <w:rFonts w:ascii="Consolas" w:eastAsia="Consolas" w:hAnsi="Consolas" w:cs="Consolas"/>
          <w:sz w:val="22"/>
          <w:szCs w:val="22"/>
        </w:rPr>
        <w:t>} member since ${</w:t>
      </w:r>
      <w:proofErr w:type="spellStart"/>
      <w:r>
        <w:rPr>
          <w:rFonts w:ascii="Consolas" w:eastAsia="Consolas" w:hAnsi="Consolas" w:cs="Consolas"/>
          <w:sz w:val="22"/>
          <w:szCs w:val="22"/>
        </w:rPr>
        <w:t>customer.createdAt</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voice: {</w:t>
      </w:r>
      <w:r>
        <w:br/>
      </w:r>
      <w:r>
        <w:rPr>
          <w:rFonts w:ascii="Consolas" w:eastAsia="Consolas" w:hAnsi="Consolas" w:cs="Consolas"/>
          <w:sz w:val="22"/>
          <w:szCs w:val="22"/>
        </w:rPr>
        <w:t xml:space="preserve">          provider: "11labs",</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voiceId</w:t>
      </w:r>
      <w:proofErr w:type="spellEnd"/>
      <w:r>
        <w:rPr>
          <w:rFonts w:ascii="Consolas" w:eastAsia="Consolas" w:hAnsi="Consolas" w:cs="Consolas"/>
          <w:sz w:val="22"/>
          <w:szCs w:val="22"/>
        </w:rPr>
        <w:t>: "shimmer"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r>
        <w:rPr>
          <w:rFonts w:ascii="Consolas" w:eastAsia="Consolas" w:hAnsi="Consolas" w:cs="Consolas"/>
          <w:sz w:val="22"/>
          <w:szCs w:val="22"/>
        </w:rPr>
        <w:t>```</w:t>
      </w:r>
      <w:r>
        <w:br/>
      </w:r>
    </w:p>
    <w:p w14:paraId="0F184052"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Error Handling</w:t>
      </w:r>
    </w:p>
    <w:p w14:paraId="30683F84" w14:textId="77777777" w:rsidR="00025F5D" w:rsidRDefault="00F87CC1" w:rsidP="00DA4A57">
      <w:pPr>
        <w:spacing w:before="240" w:after="240"/>
        <w:rPr>
          <w:sz w:val="22"/>
          <w:szCs w:val="22"/>
        </w:rPr>
      </w:pPr>
      <w:r>
        <w:rPr>
          <w:sz w:val="22"/>
          <w:szCs w:val="22"/>
        </w:rPr>
        <w:t>If your server encounters an error or cannot find the customer, return a response like this to end the call with a spoken message:</w:t>
      </w:r>
    </w:p>
    <w:p w14:paraId="2A59677F" w14:textId="6D3FB532" w:rsidR="00025F5D" w:rsidRDefault="00F87CC1" w:rsidP="00DA4A57">
      <w:pPr>
        <w:rPr>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"error": "Unable to find customer record. Please try again later."</w:t>
      </w:r>
      <w:r>
        <w:br/>
      </w:r>
      <w:r>
        <w:rPr>
          <w:rFonts w:ascii="Consolas" w:eastAsia="Consolas" w:hAnsi="Consolas" w:cs="Consolas"/>
          <w:sz w:val="22"/>
          <w:szCs w:val="22"/>
        </w:rPr>
        <w:lastRenderedPageBreak/>
        <w:t>}</w:t>
      </w:r>
      <w:r>
        <w:br/>
      </w:r>
    </w:p>
    <w:p w14:paraId="42E443FC" w14:textId="77777777" w:rsidR="00025F5D" w:rsidRDefault="00F87CC1" w:rsidP="00DA4A57">
      <w:pPr>
        <w:ind w:left="720"/>
        <w:rPr>
          <w:rFonts w:ascii="system-ui" w:eastAsia="system-ui" w:hAnsi="system-ui" w:cs="system-ui"/>
          <w:b/>
          <w:color w:val="000000"/>
          <w:sz w:val="22"/>
          <w:szCs w:val="22"/>
        </w:rPr>
      </w:pPr>
      <w:r>
        <w:rPr>
          <w:rFonts w:ascii="system-ui" w:eastAsia="system-ui" w:hAnsi="system-ui" w:cs="system-ui"/>
          <w:b/>
          <w:color w:val="000000"/>
          <w:sz w:val="22"/>
          <w:szCs w:val="22"/>
        </w:rPr>
        <w:t>Voice formatting plan</w:t>
      </w:r>
    </w:p>
    <w:p w14:paraId="4A10F403" w14:textId="77777777" w:rsidR="00025F5D" w:rsidRDefault="00025F5D" w:rsidP="00DA4A57">
      <w:pPr>
        <w:ind w:left="720"/>
        <w:rPr>
          <w:rFonts w:ascii="system-ui" w:eastAsia="system-ui" w:hAnsi="system-ui" w:cs="system-ui"/>
          <w:b/>
          <w:color w:val="000000"/>
          <w:sz w:val="22"/>
          <w:szCs w:val="22"/>
        </w:rPr>
      </w:pPr>
    </w:p>
    <w:p w14:paraId="076DEC49" w14:textId="77777777" w:rsidR="00025F5D" w:rsidRDefault="00025F5D" w:rsidP="00DA4A57">
      <w:pPr>
        <w:rPr>
          <w:sz w:val="22"/>
          <w:szCs w:val="22"/>
        </w:rPr>
      </w:pPr>
    </w:p>
    <w:p w14:paraId="1F0E7427"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title: Voice formatting plan subtitle: Format LLM output for natural-sounding speech slug: assistants/voice-formatting-plan</w:t>
      </w:r>
    </w:p>
    <w:p w14:paraId="088AC886" w14:textId="77777777" w:rsidR="00025F5D" w:rsidRDefault="00025F5D" w:rsidP="00DA4A57">
      <w:pPr>
        <w:rPr>
          <w:sz w:val="22"/>
          <w:szCs w:val="22"/>
        </w:rPr>
      </w:pPr>
    </w:p>
    <w:p w14:paraId="4F3B73AD"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Overview</w:t>
      </w:r>
    </w:p>
    <w:p w14:paraId="36D19A20"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Voice formatting automatically transforms raw text from your language model (LLM) into a format that sounds natural when spoken by a text-to-speech (TTS) provider. This process—called </w:t>
      </w:r>
      <w:r>
        <w:rPr>
          <w:rFonts w:ascii="system-ui" w:eastAsia="system-ui" w:hAnsi="system-ui" w:cs="system-ui"/>
          <w:b/>
          <w:sz w:val="22"/>
          <w:szCs w:val="22"/>
        </w:rPr>
        <w:t>Voice Input Formatted</w:t>
      </w:r>
      <w:r>
        <w:rPr>
          <w:rFonts w:ascii="system-ui" w:eastAsia="system-ui" w:hAnsi="system-ui" w:cs="system-ui"/>
          <w:sz w:val="22"/>
          <w:szCs w:val="22"/>
        </w:rPr>
        <w:t>—is enabled by default for all assistants.</w:t>
      </w:r>
    </w:p>
    <w:p w14:paraId="22129525"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Formatting helps with things like:</w:t>
      </w:r>
    </w:p>
    <w:p w14:paraId="3DF065E9" w14:textId="77777777" w:rsidR="00025F5D" w:rsidRDefault="00F87CC1" w:rsidP="00DA4A57">
      <w:pPr>
        <w:numPr>
          <w:ilvl w:val="0"/>
          <w:numId w:val="39"/>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 xml:space="preserve">Expanding numbers and currency (e.g., </w:t>
      </w:r>
      <w:r>
        <w:rPr>
          <w:rFonts w:ascii="Consolas" w:eastAsia="Consolas" w:hAnsi="Consolas" w:cs="Consolas"/>
          <w:color w:val="000000"/>
          <w:sz w:val="22"/>
          <w:szCs w:val="22"/>
        </w:rPr>
        <w:t>$42.50</w:t>
      </w:r>
      <w:r>
        <w:rPr>
          <w:rFonts w:ascii="system-ui" w:eastAsia="system-ui" w:hAnsi="system-ui" w:cs="system-ui"/>
          <w:color w:val="000000"/>
          <w:sz w:val="22"/>
          <w:szCs w:val="22"/>
        </w:rPr>
        <w:t xml:space="preserve"> → "</w:t>
      </w:r>
      <w:proofErr w:type="gramStart"/>
      <w:r>
        <w:rPr>
          <w:rFonts w:ascii="system-ui" w:eastAsia="system-ui" w:hAnsi="system-ui" w:cs="system-ui"/>
          <w:color w:val="000000"/>
          <w:sz w:val="22"/>
          <w:szCs w:val="22"/>
        </w:rPr>
        <w:t>forty two</w:t>
      </w:r>
      <w:proofErr w:type="gramEnd"/>
      <w:r>
        <w:rPr>
          <w:rFonts w:ascii="system-ui" w:eastAsia="system-ui" w:hAnsi="system-ui" w:cs="system-ui"/>
          <w:color w:val="000000"/>
          <w:sz w:val="22"/>
          <w:szCs w:val="22"/>
        </w:rPr>
        <w:t xml:space="preserve"> dollars and fifty cents")</w:t>
      </w:r>
    </w:p>
    <w:p w14:paraId="4A8281B2" w14:textId="77777777" w:rsidR="00025F5D" w:rsidRDefault="00F87CC1" w:rsidP="00DA4A57">
      <w:pPr>
        <w:numPr>
          <w:ilvl w:val="0"/>
          <w:numId w:val="39"/>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 xml:space="preserve">Expanding abbreviations (e.g., </w:t>
      </w:r>
      <w:r>
        <w:rPr>
          <w:rFonts w:ascii="Consolas" w:eastAsia="Consolas" w:hAnsi="Consolas" w:cs="Consolas"/>
          <w:color w:val="000000"/>
          <w:sz w:val="22"/>
          <w:szCs w:val="22"/>
        </w:rPr>
        <w:t>ST</w:t>
      </w:r>
      <w:r>
        <w:rPr>
          <w:rFonts w:ascii="system-ui" w:eastAsia="system-ui" w:hAnsi="system-ui" w:cs="system-ui"/>
          <w:color w:val="000000"/>
          <w:sz w:val="22"/>
          <w:szCs w:val="22"/>
        </w:rPr>
        <w:t xml:space="preserve"> → "STREET")</w:t>
      </w:r>
    </w:p>
    <w:p w14:paraId="0BB672A4" w14:textId="77777777" w:rsidR="00025F5D" w:rsidRDefault="00F87CC1" w:rsidP="00DA4A57">
      <w:pPr>
        <w:numPr>
          <w:ilvl w:val="0"/>
          <w:numId w:val="39"/>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 xml:space="preserve">Spacing out phone numbers (e.g., </w:t>
      </w:r>
      <w:r>
        <w:rPr>
          <w:rFonts w:ascii="Consolas" w:eastAsia="Consolas" w:hAnsi="Consolas" w:cs="Consolas"/>
          <w:color w:val="000000"/>
          <w:sz w:val="22"/>
          <w:szCs w:val="22"/>
        </w:rPr>
        <w:t>123-456-7890</w:t>
      </w:r>
      <w:r>
        <w:rPr>
          <w:rFonts w:ascii="system-ui" w:eastAsia="system-ui" w:hAnsi="system-ui" w:cs="system-ui"/>
          <w:color w:val="000000"/>
          <w:sz w:val="22"/>
          <w:szCs w:val="22"/>
        </w:rPr>
        <w:t xml:space="preserve"> → "1 2 3 4 5 6 7 8 9 0")</w:t>
      </w:r>
    </w:p>
    <w:p w14:paraId="7158C369"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You can turn off formatting if you want the TTS to read the raw LLM output.</w:t>
      </w:r>
    </w:p>
    <w:p w14:paraId="754D7812"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How voice input formatting works</w:t>
      </w:r>
    </w:p>
    <w:p w14:paraId="38043E27"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When enabled, the formatter runs a series of transformations on your text, each handled by a specific function. Here's the order and what each function does:</w:t>
      </w:r>
    </w:p>
    <w:tbl>
      <w:tblPr>
        <w:tblStyle w:val="a2"/>
        <w:tblW w:w="9361"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0"/>
        <w:gridCol w:w="2278"/>
        <w:gridCol w:w="2685"/>
        <w:gridCol w:w="1462"/>
        <w:gridCol w:w="1605"/>
        <w:gridCol w:w="425"/>
        <w:gridCol w:w="646"/>
      </w:tblGrid>
      <w:tr w:rsidR="00025F5D" w14:paraId="13FAB48C"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5D14280" w14:textId="77777777" w:rsidR="00025F5D" w:rsidRDefault="00F87CC1" w:rsidP="00DA4A57">
            <w:pPr>
              <w:spacing w:after="0"/>
              <w:rPr>
                <w:b/>
                <w:sz w:val="22"/>
                <w:szCs w:val="22"/>
              </w:rPr>
            </w:pPr>
            <w:r>
              <w:rPr>
                <w:b/>
                <w:sz w:val="22"/>
                <w:szCs w:val="22"/>
              </w:rPr>
              <w:t>Step</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7F0E44C" w14:textId="77777777" w:rsidR="00025F5D" w:rsidRDefault="00F87CC1" w:rsidP="00DA4A57">
            <w:pPr>
              <w:spacing w:after="0"/>
              <w:rPr>
                <w:b/>
                <w:sz w:val="22"/>
                <w:szCs w:val="22"/>
              </w:rPr>
            </w:pPr>
            <w:r>
              <w:rPr>
                <w:b/>
                <w:sz w:val="22"/>
                <w:szCs w:val="22"/>
              </w:rPr>
              <w:t>Function Name</w:t>
            </w:r>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F72E924" w14:textId="77777777" w:rsidR="00025F5D" w:rsidRDefault="00F87CC1" w:rsidP="00DA4A57">
            <w:pPr>
              <w:spacing w:after="0"/>
              <w:rPr>
                <w:b/>
                <w:sz w:val="22"/>
                <w:szCs w:val="22"/>
              </w:rPr>
            </w:pPr>
            <w:r>
              <w:rPr>
                <w:b/>
                <w:sz w:val="22"/>
                <w:szCs w:val="22"/>
              </w:rPr>
              <w:t>Description</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666C007" w14:textId="77777777" w:rsidR="00025F5D" w:rsidRDefault="00F87CC1" w:rsidP="00DA4A57">
            <w:pPr>
              <w:spacing w:after="0"/>
              <w:rPr>
                <w:b/>
                <w:sz w:val="22"/>
                <w:szCs w:val="22"/>
              </w:rPr>
            </w:pPr>
            <w:r>
              <w:rPr>
                <w:b/>
                <w:sz w:val="22"/>
                <w:szCs w:val="22"/>
              </w:rPr>
              <w:t>Before</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EE19DFD" w14:textId="77777777" w:rsidR="00025F5D" w:rsidRDefault="00F87CC1" w:rsidP="00DA4A57">
            <w:pPr>
              <w:spacing w:after="0"/>
              <w:rPr>
                <w:b/>
                <w:sz w:val="22"/>
                <w:szCs w:val="22"/>
              </w:rPr>
            </w:pPr>
            <w:r>
              <w:rPr>
                <w:b/>
                <w:sz w:val="22"/>
                <w:szCs w:val="22"/>
              </w:rPr>
              <w:t>After</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076DDC2" w14:textId="77777777" w:rsidR="00025F5D" w:rsidRDefault="00F87CC1" w:rsidP="00DA4A57">
            <w:pPr>
              <w:spacing w:after="0"/>
              <w:rPr>
                <w:b/>
                <w:sz w:val="22"/>
                <w:szCs w:val="22"/>
              </w:rPr>
            </w:pPr>
            <w:r>
              <w:rPr>
                <w:b/>
                <w:sz w:val="22"/>
                <w:szCs w:val="22"/>
              </w:rPr>
              <w:t>Default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B263637" w14:textId="77777777" w:rsidR="00025F5D" w:rsidRDefault="00F87CC1" w:rsidP="00DA4A57">
            <w:pPr>
              <w:spacing w:after="0"/>
              <w:rPr>
                <w:b/>
                <w:sz w:val="22"/>
                <w:szCs w:val="22"/>
              </w:rPr>
            </w:pPr>
            <w:r>
              <w:rPr>
                <w:b/>
                <w:sz w:val="22"/>
                <w:szCs w:val="22"/>
              </w:rPr>
              <w:t>Precedence</w:t>
            </w:r>
          </w:p>
        </w:tc>
      </w:tr>
      <w:tr w:rsidR="00025F5D" w14:paraId="0DF70B03"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3ED2D2A" w14:textId="77777777" w:rsidR="00025F5D" w:rsidRDefault="00F87CC1" w:rsidP="00DA4A57">
            <w:pPr>
              <w:spacing w:after="0"/>
              <w:rPr>
                <w:sz w:val="22"/>
                <w:szCs w:val="22"/>
              </w:rPr>
            </w:pPr>
            <w:r>
              <w:rPr>
                <w:sz w:val="22"/>
                <w:szCs w:val="22"/>
              </w:rPr>
              <w:t>1</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CEA509E"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removeAngleBracketContent</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4238542" w14:textId="77777777" w:rsidR="00025F5D" w:rsidRDefault="00F87CC1" w:rsidP="00DA4A57">
            <w:pPr>
              <w:spacing w:after="0"/>
              <w:rPr>
                <w:sz w:val="22"/>
                <w:szCs w:val="22"/>
              </w:rPr>
            </w:pPr>
            <w:r>
              <w:rPr>
                <w:sz w:val="22"/>
                <w:szCs w:val="22"/>
              </w:rPr>
              <w:t xml:space="preserve">Removes anything within </w:t>
            </w:r>
            <w:r>
              <w:rPr>
                <w:rFonts w:ascii="Consolas" w:eastAsia="Consolas" w:hAnsi="Consolas" w:cs="Consolas"/>
                <w:sz w:val="22"/>
                <w:szCs w:val="22"/>
              </w:rPr>
              <w:t>&lt;...&gt;</w:t>
            </w:r>
            <w:r>
              <w:rPr>
                <w:sz w:val="22"/>
                <w:szCs w:val="22"/>
              </w:rPr>
              <w:t xml:space="preserve">, except for </w:t>
            </w:r>
            <w:r>
              <w:rPr>
                <w:rFonts w:ascii="Consolas" w:eastAsia="Consolas" w:hAnsi="Consolas" w:cs="Consolas"/>
                <w:sz w:val="22"/>
                <w:szCs w:val="22"/>
              </w:rPr>
              <w:t>&lt;break&gt;</w:t>
            </w:r>
            <w:r>
              <w:rPr>
                <w:sz w:val="22"/>
                <w:szCs w:val="22"/>
              </w:rPr>
              <w:t xml:space="preserve">, </w:t>
            </w:r>
            <w:r>
              <w:rPr>
                <w:rFonts w:ascii="Consolas" w:eastAsia="Consolas" w:hAnsi="Consolas" w:cs="Consolas"/>
                <w:sz w:val="22"/>
                <w:szCs w:val="22"/>
              </w:rPr>
              <w:t>&lt;spell&gt;</w:t>
            </w:r>
            <w:r>
              <w:rPr>
                <w:sz w:val="22"/>
                <w:szCs w:val="22"/>
              </w:rPr>
              <w:t xml:space="preserve">, or </w:t>
            </w:r>
            <w:r>
              <w:rPr>
                <w:sz w:val="22"/>
                <w:szCs w:val="22"/>
              </w:rPr>
              <w:lastRenderedPageBreak/>
              <w:t xml:space="preserve">double angle brackets </w:t>
            </w:r>
            <w:r>
              <w:rPr>
                <w:rFonts w:ascii="Consolas" w:eastAsia="Consolas" w:hAnsi="Consolas" w:cs="Consolas"/>
                <w:sz w:val="22"/>
                <w:szCs w:val="22"/>
              </w:rPr>
              <w:t>&lt;&lt; &gt;&gt;</w:t>
            </w:r>
            <w:r>
              <w:rPr>
                <w:sz w:val="22"/>
                <w:szCs w:val="22"/>
              </w:rPr>
              <w:t>.</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1BBEFDF"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lastRenderedPageBreak/>
              <w:t>Hello &lt;tag&gt; world</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1EE0F03"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Hello world</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4C2A720"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A9269F0" w14:textId="77777777" w:rsidR="00025F5D" w:rsidRDefault="00F87CC1" w:rsidP="00DA4A57">
            <w:pPr>
              <w:spacing w:after="0"/>
              <w:rPr>
                <w:sz w:val="22"/>
                <w:szCs w:val="22"/>
              </w:rPr>
            </w:pPr>
            <w:r>
              <w:rPr>
                <w:sz w:val="22"/>
                <w:szCs w:val="22"/>
              </w:rPr>
              <w:t>-</w:t>
            </w:r>
          </w:p>
        </w:tc>
      </w:tr>
      <w:tr w:rsidR="00025F5D" w14:paraId="1CFBBE39"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96E1801" w14:textId="77777777" w:rsidR="00025F5D" w:rsidRDefault="00F87CC1" w:rsidP="00DA4A57">
            <w:pPr>
              <w:spacing w:after="0"/>
              <w:rPr>
                <w:sz w:val="22"/>
                <w:szCs w:val="22"/>
              </w:rPr>
            </w:pPr>
            <w:r>
              <w:rPr>
                <w:sz w:val="22"/>
                <w:szCs w:val="22"/>
              </w:rPr>
              <w:t>2</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F9BB4C1"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removeMarkdownSymbols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3723A83" w14:textId="77777777" w:rsidR="00025F5D" w:rsidRDefault="00F87CC1" w:rsidP="00DA4A57">
            <w:pPr>
              <w:spacing w:after="0"/>
              <w:rPr>
                <w:sz w:val="22"/>
                <w:szCs w:val="22"/>
              </w:rPr>
            </w:pPr>
            <w:r>
              <w:rPr>
                <w:sz w:val="22"/>
                <w:szCs w:val="22"/>
              </w:rPr>
              <w:t xml:space="preserve">Removes markdown symbols like </w:t>
            </w:r>
            <w:r>
              <w:rPr>
                <w:rFonts w:ascii="Consolas" w:eastAsia="Consolas" w:hAnsi="Consolas" w:cs="Consolas"/>
                <w:sz w:val="22"/>
                <w:szCs w:val="22"/>
              </w:rPr>
              <w:t>_</w:t>
            </w:r>
            <w:r>
              <w:rPr>
                <w:sz w:val="22"/>
                <w:szCs w:val="22"/>
              </w:rPr>
              <w:t xml:space="preserve">, </w:t>
            </w:r>
            <w:r>
              <w:rPr>
                <w:rFonts w:ascii="Consolas" w:eastAsia="Consolas" w:hAnsi="Consolas" w:cs="Consolas"/>
                <w:sz w:val="22"/>
                <w:szCs w:val="22"/>
              </w:rPr>
              <w:t>`</w:t>
            </w:r>
            <w:r>
              <w:rPr>
                <w:sz w:val="22"/>
                <w:szCs w:val="22"/>
              </w:rPr>
              <w:t xml:space="preserve">, and </w:t>
            </w:r>
            <w:r>
              <w:rPr>
                <w:rFonts w:ascii="Consolas" w:eastAsia="Consolas" w:hAnsi="Consolas" w:cs="Consolas"/>
                <w:sz w:val="22"/>
                <w:szCs w:val="22"/>
              </w:rPr>
              <w:t>~</w:t>
            </w:r>
            <w:r>
              <w:rPr>
                <w:sz w:val="22"/>
                <w:szCs w:val="22"/>
              </w:rPr>
              <w:t>. Asterisks (</w:t>
            </w:r>
            <w:r>
              <w:rPr>
                <w:rFonts w:ascii="Consolas" w:eastAsia="Consolas" w:hAnsi="Consolas" w:cs="Consolas"/>
                <w:sz w:val="22"/>
                <w:szCs w:val="22"/>
              </w:rPr>
              <w:t>*</w:t>
            </w:r>
            <w:r>
              <w:rPr>
                <w:sz w:val="22"/>
                <w:szCs w:val="22"/>
              </w:rPr>
              <w:t>) are preserved in this step.</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03B8ABC"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**Wanted** to say *hi*</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7460B4A"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**Wanted** to say *hi*</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52BEA2E"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0C3A772" w14:textId="77777777" w:rsidR="00025F5D" w:rsidRDefault="00F87CC1" w:rsidP="00DA4A57">
            <w:pPr>
              <w:spacing w:after="0"/>
              <w:rPr>
                <w:sz w:val="22"/>
                <w:szCs w:val="22"/>
              </w:rPr>
            </w:pPr>
            <w:r>
              <w:rPr>
                <w:sz w:val="22"/>
                <w:szCs w:val="22"/>
              </w:rPr>
              <w:t>0</w:t>
            </w:r>
          </w:p>
        </w:tc>
      </w:tr>
      <w:tr w:rsidR="00025F5D" w14:paraId="4B346529"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0BD434A" w14:textId="77777777" w:rsidR="00025F5D" w:rsidRDefault="00F87CC1" w:rsidP="00DA4A57">
            <w:pPr>
              <w:spacing w:after="0"/>
              <w:rPr>
                <w:sz w:val="22"/>
                <w:szCs w:val="22"/>
              </w:rPr>
            </w:pPr>
            <w:r>
              <w:rPr>
                <w:sz w:val="22"/>
                <w:szCs w:val="22"/>
              </w:rPr>
              <w:t>3</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7CB124B"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removePhrasesInAsterisks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489D217" w14:textId="77777777" w:rsidR="00025F5D" w:rsidRDefault="00F87CC1" w:rsidP="00DA4A57">
            <w:pPr>
              <w:spacing w:after="0"/>
              <w:rPr>
                <w:sz w:val="22"/>
                <w:szCs w:val="22"/>
              </w:rPr>
            </w:pPr>
            <w:r>
              <w:rPr>
                <w:sz w:val="22"/>
                <w:szCs w:val="22"/>
              </w:rPr>
              <w:t>Removes text surrounded by single or double asterisks.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64D91B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**Wanted** to say *hi*</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8DB5599"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to say</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16F92D8"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0612E28" w14:textId="77777777" w:rsidR="00025F5D" w:rsidRDefault="00F87CC1" w:rsidP="00DA4A57">
            <w:pPr>
              <w:spacing w:after="0"/>
              <w:rPr>
                <w:sz w:val="22"/>
                <w:szCs w:val="22"/>
              </w:rPr>
            </w:pPr>
            <w:r>
              <w:rPr>
                <w:sz w:val="22"/>
                <w:szCs w:val="22"/>
              </w:rPr>
              <w:t>0</w:t>
            </w:r>
          </w:p>
        </w:tc>
      </w:tr>
      <w:tr w:rsidR="00025F5D" w14:paraId="3AACA150"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419AB50" w14:textId="77777777" w:rsidR="00025F5D" w:rsidRDefault="00F87CC1" w:rsidP="00DA4A57">
            <w:pPr>
              <w:spacing w:after="0"/>
              <w:rPr>
                <w:sz w:val="22"/>
                <w:szCs w:val="22"/>
              </w:rPr>
            </w:pPr>
            <w:r>
              <w:rPr>
                <w:sz w:val="22"/>
                <w:szCs w:val="22"/>
              </w:rPr>
              <w:t>4</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7CDF899"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replaceNewLinesWithPeriods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3C6EBF0" w14:textId="77777777" w:rsidR="00025F5D" w:rsidRDefault="00F87CC1" w:rsidP="00DA4A57">
            <w:pPr>
              <w:spacing w:after="0"/>
              <w:rPr>
                <w:sz w:val="22"/>
                <w:szCs w:val="22"/>
              </w:rPr>
            </w:pPr>
            <w:r>
              <w:rPr>
                <w:sz w:val="22"/>
                <w:szCs w:val="22"/>
              </w:rPr>
              <w:t>Converts new lines (</w:t>
            </w:r>
            <w:r>
              <w:rPr>
                <w:rFonts w:ascii="Consolas" w:eastAsia="Consolas" w:hAnsi="Consolas" w:cs="Consolas"/>
                <w:sz w:val="22"/>
                <w:szCs w:val="22"/>
              </w:rPr>
              <w:t>\n</w:t>
            </w:r>
            <w:r>
              <w:rPr>
                <w:sz w:val="22"/>
                <w:szCs w:val="22"/>
              </w:rPr>
              <w:t>) to periods for smoother speech.</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1560E4F"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Hello world\n to say\</w:t>
            </w:r>
            <w:proofErr w:type="spellStart"/>
            <w:r>
              <w:rPr>
                <w:rFonts w:ascii="Consolas" w:eastAsia="Consolas" w:hAnsi="Consolas" w:cs="Consolas"/>
                <w:sz w:val="22"/>
                <w:szCs w:val="22"/>
              </w:rPr>
              <w:t>nWe</w:t>
            </w:r>
            <w:proofErr w:type="spellEnd"/>
            <w:r>
              <w:rPr>
                <w:rFonts w:ascii="Consolas" w:eastAsia="Consolas" w:hAnsi="Consolas" w:cs="Consolas"/>
                <w:sz w:val="22"/>
                <w:szCs w:val="22"/>
              </w:rPr>
              <w:t xml:space="preserve"> have NASA</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D6FC869"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 xml:space="preserve">Hello </w:t>
            </w:r>
            <w:proofErr w:type="gramStart"/>
            <w:r>
              <w:rPr>
                <w:rFonts w:ascii="Consolas" w:eastAsia="Consolas" w:hAnsi="Consolas" w:cs="Consolas"/>
                <w:sz w:val="22"/>
                <w:szCs w:val="22"/>
              </w:rPr>
              <w:t>world .</w:t>
            </w:r>
            <w:proofErr w:type="gramEnd"/>
            <w:r>
              <w:rPr>
                <w:rFonts w:ascii="Consolas" w:eastAsia="Consolas" w:hAnsi="Consolas" w:cs="Consolas"/>
                <w:sz w:val="22"/>
                <w:szCs w:val="22"/>
              </w:rPr>
              <w:t xml:space="preserve"> to </w:t>
            </w:r>
            <w:proofErr w:type="gramStart"/>
            <w:r>
              <w:rPr>
                <w:rFonts w:ascii="Consolas" w:eastAsia="Consolas" w:hAnsi="Consolas" w:cs="Consolas"/>
                <w:sz w:val="22"/>
                <w:szCs w:val="22"/>
              </w:rPr>
              <w:t>say .</w:t>
            </w:r>
            <w:proofErr w:type="gramEnd"/>
            <w:r>
              <w:rPr>
                <w:rFonts w:ascii="Consolas" w:eastAsia="Consolas" w:hAnsi="Consolas" w:cs="Consolas"/>
                <w:sz w:val="22"/>
                <w:szCs w:val="22"/>
              </w:rPr>
              <w:t xml:space="preserve"> We have NASA</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4684A92"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001A891" w14:textId="77777777" w:rsidR="00025F5D" w:rsidRDefault="00F87CC1" w:rsidP="00DA4A57">
            <w:pPr>
              <w:spacing w:after="0"/>
              <w:rPr>
                <w:sz w:val="22"/>
                <w:szCs w:val="22"/>
              </w:rPr>
            </w:pPr>
            <w:r>
              <w:rPr>
                <w:sz w:val="22"/>
                <w:szCs w:val="22"/>
              </w:rPr>
              <w:t>0</w:t>
            </w:r>
          </w:p>
        </w:tc>
      </w:tr>
      <w:tr w:rsidR="00025F5D" w14:paraId="75C8E672"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BB53D5A" w14:textId="77777777" w:rsidR="00025F5D" w:rsidRDefault="00F87CC1" w:rsidP="00DA4A57">
            <w:pPr>
              <w:spacing w:after="0"/>
              <w:rPr>
                <w:sz w:val="22"/>
                <w:szCs w:val="22"/>
              </w:rPr>
            </w:pPr>
            <w:r>
              <w:rPr>
                <w:sz w:val="22"/>
                <w:szCs w:val="22"/>
              </w:rPr>
              <w:t>5</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2FF5D84"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replaceColonsWithPeriods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9B37727" w14:textId="77777777" w:rsidR="00025F5D" w:rsidRDefault="00F87CC1" w:rsidP="00DA4A57">
            <w:pPr>
              <w:spacing w:after="0"/>
              <w:rPr>
                <w:sz w:val="22"/>
                <w:szCs w:val="22"/>
              </w:rPr>
            </w:pPr>
            <w:proofErr w:type="gramStart"/>
            <w:r>
              <w:rPr>
                <w:sz w:val="22"/>
                <w:szCs w:val="22"/>
              </w:rPr>
              <w:t xml:space="preserve">Replaces </w:t>
            </w:r>
            <w:r>
              <w:rPr>
                <w:rFonts w:ascii="Consolas" w:eastAsia="Consolas" w:hAnsi="Consolas" w:cs="Consolas"/>
                <w:sz w:val="22"/>
                <w:szCs w:val="22"/>
              </w:rPr>
              <w:t>:</w:t>
            </w:r>
            <w:proofErr w:type="gramEnd"/>
            <w:r>
              <w:rPr>
                <w:sz w:val="22"/>
                <w:szCs w:val="22"/>
              </w:rPr>
              <w:t xml:space="preserve"> </w:t>
            </w:r>
            <w:proofErr w:type="gramStart"/>
            <w:r>
              <w:rPr>
                <w:sz w:val="22"/>
                <w:szCs w:val="22"/>
              </w:rPr>
              <w:t xml:space="preserve">with </w:t>
            </w:r>
            <w:r>
              <w:rPr>
                <w:rFonts w:ascii="Consolas" w:eastAsia="Consolas" w:hAnsi="Consolas" w:cs="Consolas"/>
                <w:sz w:val="22"/>
                <w:szCs w:val="22"/>
              </w:rPr>
              <w:t>.</w:t>
            </w:r>
            <w:proofErr w:type="gramEnd"/>
            <w:r>
              <w:rPr>
                <w:sz w:val="22"/>
                <w:szCs w:val="22"/>
              </w:rPr>
              <w:t xml:space="preserve"> for better phrasing.</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4EF0A14"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price: $42.50</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1628538"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price. $42.50</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B9D9B05"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850FB64" w14:textId="77777777" w:rsidR="00025F5D" w:rsidRDefault="00F87CC1" w:rsidP="00DA4A57">
            <w:pPr>
              <w:spacing w:after="0"/>
              <w:rPr>
                <w:sz w:val="22"/>
                <w:szCs w:val="22"/>
              </w:rPr>
            </w:pPr>
            <w:r>
              <w:rPr>
                <w:sz w:val="22"/>
                <w:szCs w:val="22"/>
              </w:rPr>
              <w:t>0</w:t>
            </w:r>
          </w:p>
        </w:tc>
      </w:tr>
      <w:tr w:rsidR="00025F5D" w14:paraId="19FE5A5D"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73D8951" w14:textId="77777777" w:rsidR="00025F5D" w:rsidRDefault="00F87CC1" w:rsidP="00DA4A57">
            <w:pPr>
              <w:spacing w:after="0"/>
              <w:rPr>
                <w:sz w:val="22"/>
                <w:szCs w:val="22"/>
              </w:rPr>
            </w:pPr>
            <w:r>
              <w:rPr>
                <w:sz w:val="22"/>
                <w:szCs w:val="22"/>
              </w:rPr>
              <w:t>6</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EC9C377"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formatAcronyms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D5C7A4F" w14:textId="77777777" w:rsidR="00025F5D" w:rsidRDefault="00F87CC1" w:rsidP="00DA4A57">
            <w:pPr>
              <w:spacing w:after="0"/>
              <w:rPr>
                <w:sz w:val="22"/>
                <w:szCs w:val="22"/>
              </w:rPr>
            </w:pPr>
            <w:r>
              <w:rPr>
                <w:sz w:val="22"/>
                <w:szCs w:val="22"/>
              </w:rPr>
              <w:t xml:space="preserve">Converts known acronyms to lowercase (e.g., NASA → </w:t>
            </w:r>
            <w:proofErr w:type="spellStart"/>
            <w:r>
              <w:rPr>
                <w:sz w:val="22"/>
                <w:szCs w:val="22"/>
              </w:rPr>
              <w:t>nasa</w:t>
            </w:r>
            <w:proofErr w:type="spellEnd"/>
            <w:r>
              <w:rPr>
                <w:sz w:val="22"/>
                <w:szCs w:val="22"/>
              </w:rPr>
              <w:t>) or spaces out unknown all-caps words unless they contain vowels.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FCCE684"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NASA and .NET</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2B42A2D"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nasa</w:t>
            </w:r>
            <w:proofErr w:type="spellEnd"/>
            <w:r>
              <w:rPr>
                <w:rFonts w:ascii="Consolas" w:eastAsia="Consolas" w:hAnsi="Consolas" w:cs="Consolas"/>
                <w:sz w:val="22"/>
                <w:szCs w:val="22"/>
              </w:rPr>
              <w:t xml:space="preserve"> and .net</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4C2BA1E"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D6AEC76" w14:textId="77777777" w:rsidR="00025F5D" w:rsidRDefault="00F87CC1" w:rsidP="00DA4A57">
            <w:pPr>
              <w:spacing w:after="0"/>
              <w:rPr>
                <w:sz w:val="22"/>
                <w:szCs w:val="22"/>
              </w:rPr>
            </w:pPr>
            <w:r>
              <w:rPr>
                <w:sz w:val="22"/>
                <w:szCs w:val="22"/>
              </w:rPr>
              <w:t>0</w:t>
            </w:r>
          </w:p>
        </w:tc>
      </w:tr>
      <w:tr w:rsidR="00025F5D" w14:paraId="1FB91DD5"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DDD600D" w14:textId="77777777" w:rsidR="00025F5D" w:rsidRDefault="00F87CC1" w:rsidP="00DA4A57">
            <w:pPr>
              <w:spacing w:after="0"/>
              <w:rPr>
                <w:sz w:val="22"/>
                <w:szCs w:val="22"/>
              </w:rPr>
            </w:pPr>
            <w:r>
              <w:rPr>
                <w:sz w:val="22"/>
                <w:szCs w:val="22"/>
              </w:rPr>
              <w:t>7</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0BAAA64"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formatDollarAmounts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42785BC" w14:textId="77777777" w:rsidR="00025F5D" w:rsidRDefault="00F87CC1" w:rsidP="00DA4A57">
            <w:pPr>
              <w:spacing w:after="0"/>
              <w:rPr>
                <w:sz w:val="22"/>
                <w:szCs w:val="22"/>
              </w:rPr>
            </w:pPr>
            <w:r>
              <w:rPr>
                <w:sz w:val="22"/>
                <w:szCs w:val="22"/>
              </w:rPr>
              <w:t>Converts currency amounts to spoken words.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B425B1C"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$42.50</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BAE0489" w14:textId="77777777" w:rsidR="00025F5D" w:rsidRDefault="00F87CC1" w:rsidP="00DA4A57">
            <w:pPr>
              <w:spacing w:after="0"/>
              <w:rPr>
                <w:rFonts w:ascii="Consolas" w:eastAsia="Consolas" w:hAnsi="Consolas" w:cs="Consolas"/>
                <w:sz w:val="22"/>
                <w:szCs w:val="22"/>
              </w:rPr>
            </w:pPr>
            <w:proofErr w:type="gramStart"/>
            <w:r>
              <w:rPr>
                <w:rFonts w:ascii="Consolas" w:eastAsia="Consolas" w:hAnsi="Consolas" w:cs="Consolas"/>
                <w:sz w:val="22"/>
                <w:szCs w:val="22"/>
              </w:rPr>
              <w:t>forty two</w:t>
            </w:r>
            <w:proofErr w:type="gramEnd"/>
            <w:r>
              <w:rPr>
                <w:rFonts w:ascii="Consolas" w:eastAsia="Consolas" w:hAnsi="Consolas" w:cs="Consolas"/>
                <w:sz w:val="22"/>
                <w:szCs w:val="22"/>
              </w:rPr>
              <w:t xml:space="preserve"> dollars and fifty cents</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DF0BA90"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731E209" w14:textId="77777777" w:rsidR="00025F5D" w:rsidRDefault="00F87CC1" w:rsidP="00DA4A57">
            <w:pPr>
              <w:spacing w:after="0"/>
              <w:rPr>
                <w:sz w:val="22"/>
                <w:szCs w:val="22"/>
              </w:rPr>
            </w:pPr>
            <w:r>
              <w:rPr>
                <w:sz w:val="22"/>
                <w:szCs w:val="22"/>
              </w:rPr>
              <w:t>0</w:t>
            </w:r>
          </w:p>
        </w:tc>
      </w:tr>
      <w:tr w:rsidR="00025F5D" w14:paraId="6065789A"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BBA2E73" w14:textId="77777777" w:rsidR="00025F5D" w:rsidRDefault="00F87CC1" w:rsidP="00DA4A57">
            <w:pPr>
              <w:spacing w:after="0"/>
              <w:rPr>
                <w:sz w:val="22"/>
                <w:szCs w:val="22"/>
              </w:rPr>
            </w:pPr>
            <w:r>
              <w:rPr>
                <w:sz w:val="22"/>
                <w:szCs w:val="22"/>
              </w:rPr>
              <w:t>8</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094C2D9"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formatEmails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603ED33" w14:textId="77777777" w:rsidR="00025F5D" w:rsidRDefault="00F87CC1" w:rsidP="00DA4A57">
            <w:pPr>
              <w:spacing w:after="0"/>
              <w:rPr>
                <w:sz w:val="22"/>
                <w:szCs w:val="22"/>
              </w:rPr>
            </w:pPr>
            <w:r>
              <w:rPr>
                <w:sz w:val="22"/>
                <w:szCs w:val="22"/>
              </w:rPr>
              <w:t xml:space="preserve">Replaces </w:t>
            </w:r>
            <w:r>
              <w:rPr>
                <w:rFonts w:ascii="Consolas" w:eastAsia="Consolas" w:hAnsi="Consolas" w:cs="Consolas"/>
                <w:sz w:val="22"/>
                <w:szCs w:val="22"/>
              </w:rPr>
              <w:t>@</w:t>
            </w:r>
            <w:r>
              <w:rPr>
                <w:sz w:val="22"/>
                <w:szCs w:val="22"/>
              </w:rPr>
              <w:t xml:space="preserve"> with "at" </w:t>
            </w:r>
            <w:proofErr w:type="gramStart"/>
            <w:r>
              <w:rPr>
                <w:sz w:val="22"/>
                <w:szCs w:val="22"/>
              </w:rPr>
              <w:t xml:space="preserve">and </w:t>
            </w:r>
            <w:r>
              <w:rPr>
                <w:rFonts w:ascii="Consolas" w:eastAsia="Consolas" w:hAnsi="Consolas" w:cs="Consolas"/>
                <w:sz w:val="22"/>
                <w:szCs w:val="22"/>
              </w:rPr>
              <w:t>.</w:t>
            </w:r>
            <w:proofErr w:type="gramEnd"/>
            <w:r>
              <w:rPr>
                <w:sz w:val="22"/>
                <w:szCs w:val="22"/>
              </w:rPr>
              <w:t xml:space="preserve"> with "dot" in emails.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FAFACB9" w14:textId="77777777" w:rsidR="00025F5D" w:rsidRDefault="00F87CC1" w:rsidP="00DA4A57">
            <w:pPr>
              <w:spacing w:after="0"/>
              <w:rPr>
                <w:sz w:val="22"/>
                <w:szCs w:val="22"/>
              </w:rPr>
            </w:pPr>
            <w:hyperlink r:id="rId18">
              <w:r>
                <w:rPr>
                  <w:rFonts w:ascii="Consolas" w:eastAsia="Consolas" w:hAnsi="Consolas" w:cs="Consolas"/>
                  <w:color w:val="467886"/>
                  <w:sz w:val="22"/>
                  <w:szCs w:val="22"/>
                  <w:u w:val="single"/>
                </w:rPr>
                <w:t>JOHN.DOE@example.COM</w:t>
              </w:r>
            </w:hyperlink>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181FDF6"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JOHN dot DOE at example dot COM</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2F8AE84"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94BEA3A" w14:textId="77777777" w:rsidR="00025F5D" w:rsidRDefault="00F87CC1" w:rsidP="00DA4A57">
            <w:pPr>
              <w:spacing w:after="0"/>
              <w:rPr>
                <w:sz w:val="22"/>
                <w:szCs w:val="22"/>
              </w:rPr>
            </w:pPr>
            <w:r>
              <w:rPr>
                <w:sz w:val="22"/>
                <w:szCs w:val="22"/>
              </w:rPr>
              <w:t>0</w:t>
            </w:r>
          </w:p>
        </w:tc>
      </w:tr>
      <w:tr w:rsidR="00025F5D" w14:paraId="2D1A6EFD"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FD09B5D" w14:textId="77777777" w:rsidR="00025F5D" w:rsidRDefault="00F87CC1" w:rsidP="00DA4A57">
            <w:pPr>
              <w:spacing w:after="0"/>
              <w:rPr>
                <w:sz w:val="22"/>
                <w:szCs w:val="22"/>
              </w:rPr>
            </w:pPr>
            <w:r>
              <w:rPr>
                <w:sz w:val="22"/>
                <w:szCs w:val="22"/>
              </w:rPr>
              <w:t>9</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0E51C71"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formatDates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0811D34" w14:textId="77777777" w:rsidR="00025F5D" w:rsidRDefault="00F87CC1" w:rsidP="00DA4A57">
            <w:pPr>
              <w:spacing w:after="0"/>
              <w:rPr>
                <w:sz w:val="22"/>
                <w:szCs w:val="22"/>
              </w:rPr>
            </w:pPr>
            <w:r>
              <w:rPr>
                <w:sz w:val="22"/>
                <w:szCs w:val="22"/>
              </w:rPr>
              <w:t>Converts date strings into spoken date format.</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44A1B00"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2023 05 10</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9FA90EF"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Wednesday, May 10, 2023</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1C971B09"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BF4E5A2" w14:textId="77777777" w:rsidR="00025F5D" w:rsidRDefault="00F87CC1" w:rsidP="00DA4A57">
            <w:pPr>
              <w:spacing w:after="0"/>
              <w:rPr>
                <w:sz w:val="22"/>
                <w:szCs w:val="22"/>
              </w:rPr>
            </w:pPr>
            <w:r>
              <w:rPr>
                <w:sz w:val="22"/>
                <w:szCs w:val="22"/>
              </w:rPr>
              <w:t>0</w:t>
            </w:r>
          </w:p>
        </w:tc>
      </w:tr>
      <w:tr w:rsidR="00025F5D" w14:paraId="2210D18B"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A20B28E" w14:textId="77777777" w:rsidR="00025F5D" w:rsidRDefault="00F87CC1" w:rsidP="00DA4A57">
            <w:pPr>
              <w:spacing w:after="0"/>
              <w:rPr>
                <w:sz w:val="22"/>
                <w:szCs w:val="22"/>
              </w:rPr>
            </w:pPr>
            <w:r>
              <w:rPr>
                <w:sz w:val="22"/>
                <w:szCs w:val="22"/>
              </w:rPr>
              <w:t>10</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36ED8D7"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formatTimes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E816F1F" w14:textId="77777777" w:rsidR="00025F5D" w:rsidRDefault="00F87CC1" w:rsidP="00DA4A57">
            <w:pPr>
              <w:spacing w:after="0"/>
              <w:rPr>
                <w:sz w:val="22"/>
                <w:szCs w:val="22"/>
              </w:rPr>
            </w:pPr>
            <w:r>
              <w:rPr>
                <w:sz w:val="22"/>
                <w:szCs w:val="22"/>
              </w:rPr>
              <w:t>Expands or simplifies time expressions.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690C8E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14:00</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B777107"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14</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037D4BE"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8E91D2A" w14:textId="77777777" w:rsidR="00025F5D" w:rsidRDefault="00F87CC1" w:rsidP="00DA4A57">
            <w:pPr>
              <w:spacing w:after="0"/>
              <w:rPr>
                <w:sz w:val="22"/>
                <w:szCs w:val="22"/>
              </w:rPr>
            </w:pPr>
            <w:r>
              <w:rPr>
                <w:sz w:val="22"/>
                <w:szCs w:val="22"/>
              </w:rPr>
              <w:t>0</w:t>
            </w:r>
          </w:p>
        </w:tc>
      </w:tr>
      <w:tr w:rsidR="00025F5D" w14:paraId="61EF87B7"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A4377F7" w14:textId="77777777" w:rsidR="00025F5D" w:rsidRDefault="00F87CC1" w:rsidP="00DA4A57">
            <w:pPr>
              <w:spacing w:after="0"/>
              <w:rPr>
                <w:sz w:val="22"/>
                <w:szCs w:val="22"/>
              </w:rPr>
            </w:pPr>
            <w:r>
              <w:rPr>
                <w:sz w:val="22"/>
                <w:szCs w:val="22"/>
              </w:rPr>
              <w:lastRenderedPageBreak/>
              <w:t>11</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95E40F6"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formatDistances</w:t>
            </w:r>
            <w:proofErr w:type="spellEnd"/>
            <w:r>
              <w:rPr>
                <w:sz w:val="22"/>
                <w:szCs w:val="22"/>
              </w:rPr>
              <w:t xml:space="preserve">, </w:t>
            </w:r>
            <w:proofErr w:type="spellStart"/>
            <w:r>
              <w:rPr>
                <w:rFonts w:ascii="Consolas" w:eastAsia="Consolas" w:hAnsi="Consolas" w:cs="Consolas"/>
                <w:sz w:val="22"/>
                <w:szCs w:val="22"/>
              </w:rPr>
              <w:t>formatUnits</w:t>
            </w:r>
            <w:proofErr w:type="spellEnd"/>
            <w:r>
              <w:rPr>
                <w:sz w:val="22"/>
                <w:szCs w:val="22"/>
              </w:rPr>
              <w:t xml:space="preserve">, </w:t>
            </w:r>
            <w:proofErr w:type="spellStart"/>
            <w:r>
              <w:rPr>
                <w:rFonts w:ascii="Consolas" w:eastAsia="Consolas" w:hAnsi="Consolas" w:cs="Consolas"/>
                <w:sz w:val="22"/>
                <w:szCs w:val="22"/>
              </w:rPr>
              <w:t>formatPercentages</w:t>
            </w:r>
            <w:proofErr w:type="spellEnd"/>
            <w:r>
              <w:rPr>
                <w:sz w:val="22"/>
                <w:szCs w:val="22"/>
              </w:rPr>
              <w:t xml:space="preserve">, </w:t>
            </w:r>
            <w:proofErr w:type="spellStart"/>
            <w:r>
              <w:rPr>
                <w:rFonts w:ascii="Consolas" w:eastAsia="Consolas" w:hAnsi="Consolas" w:cs="Consolas"/>
                <w:sz w:val="22"/>
                <w:szCs w:val="22"/>
              </w:rPr>
              <w:t>formatPhoneNumbers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FEEC527" w14:textId="77777777" w:rsidR="00025F5D" w:rsidRDefault="00F87CC1" w:rsidP="00DA4A57">
            <w:pPr>
              <w:spacing w:after="0"/>
              <w:rPr>
                <w:sz w:val="22"/>
                <w:szCs w:val="22"/>
              </w:rPr>
            </w:pPr>
            <w:r>
              <w:rPr>
                <w:sz w:val="22"/>
                <w:szCs w:val="22"/>
              </w:rPr>
              <w:t>Converts units, distances, percentages, and phone numbers into spoken words.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60E545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5km</w:t>
            </w:r>
            <w:r>
              <w:rPr>
                <w:sz w:val="22"/>
                <w:szCs w:val="22"/>
              </w:rPr>
              <w:t xml:space="preserve">, </w:t>
            </w:r>
            <w:r>
              <w:rPr>
                <w:rFonts w:ascii="Consolas" w:eastAsia="Consolas" w:hAnsi="Consolas" w:cs="Consolas"/>
                <w:sz w:val="22"/>
                <w:szCs w:val="22"/>
              </w:rPr>
              <w:t xml:space="preserve">43 </w:t>
            </w:r>
            <w:proofErr w:type="spellStart"/>
            <w:r>
              <w:rPr>
                <w:rFonts w:ascii="Consolas" w:eastAsia="Consolas" w:hAnsi="Consolas" w:cs="Consolas"/>
                <w:sz w:val="22"/>
                <w:szCs w:val="22"/>
              </w:rPr>
              <w:t>lb</w:t>
            </w:r>
            <w:proofErr w:type="spellEnd"/>
            <w:r>
              <w:rPr>
                <w:sz w:val="22"/>
                <w:szCs w:val="22"/>
              </w:rPr>
              <w:t xml:space="preserve">, </w:t>
            </w:r>
            <w:r>
              <w:rPr>
                <w:rFonts w:ascii="Consolas" w:eastAsia="Consolas" w:hAnsi="Consolas" w:cs="Consolas"/>
                <w:sz w:val="22"/>
                <w:szCs w:val="22"/>
              </w:rPr>
              <w:t>50%</w:t>
            </w:r>
            <w:r>
              <w:rPr>
                <w:sz w:val="22"/>
                <w:szCs w:val="22"/>
              </w:rPr>
              <w:t xml:space="preserve">, </w:t>
            </w:r>
            <w:r>
              <w:rPr>
                <w:rFonts w:ascii="Consolas" w:eastAsia="Consolas" w:hAnsi="Consolas" w:cs="Consolas"/>
                <w:sz w:val="22"/>
                <w:szCs w:val="22"/>
              </w:rPr>
              <w:t>123-456-7890</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EC577AC"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5 kilometers</w:t>
            </w:r>
            <w:r>
              <w:rPr>
                <w:sz w:val="22"/>
                <w:szCs w:val="22"/>
              </w:rPr>
              <w:t xml:space="preserve">, </w:t>
            </w:r>
            <w:proofErr w:type="gramStart"/>
            <w:r>
              <w:rPr>
                <w:rFonts w:ascii="Consolas" w:eastAsia="Consolas" w:hAnsi="Consolas" w:cs="Consolas"/>
                <w:sz w:val="22"/>
                <w:szCs w:val="22"/>
              </w:rPr>
              <w:t>forty three</w:t>
            </w:r>
            <w:proofErr w:type="gramEnd"/>
            <w:r>
              <w:rPr>
                <w:rFonts w:ascii="Consolas" w:eastAsia="Consolas" w:hAnsi="Consolas" w:cs="Consolas"/>
                <w:sz w:val="22"/>
                <w:szCs w:val="22"/>
              </w:rPr>
              <w:t xml:space="preserve"> pounds</w:t>
            </w:r>
            <w:r>
              <w:rPr>
                <w:sz w:val="22"/>
                <w:szCs w:val="22"/>
              </w:rPr>
              <w:t xml:space="preserve">, </w:t>
            </w:r>
            <w:r>
              <w:rPr>
                <w:rFonts w:ascii="Consolas" w:eastAsia="Consolas" w:hAnsi="Consolas" w:cs="Consolas"/>
                <w:sz w:val="22"/>
                <w:szCs w:val="22"/>
              </w:rPr>
              <w:t>50 percent</w:t>
            </w:r>
            <w:r>
              <w:rPr>
                <w:sz w:val="22"/>
                <w:szCs w:val="22"/>
              </w:rPr>
              <w:t xml:space="preserve">, </w:t>
            </w:r>
            <w:r>
              <w:rPr>
                <w:rFonts w:ascii="Consolas" w:eastAsia="Consolas" w:hAnsi="Consolas" w:cs="Consolas"/>
                <w:sz w:val="22"/>
                <w:szCs w:val="22"/>
              </w:rPr>
              <w:t>1 2 3 4 5 6 7 8 9 0</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88CEFEE"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1DD4D69" w14:textId="77777777" w:rsidR="00025F5D" w:rsidRDefault="00F87CC1" w:rsidP="00DA4A57">
            <w:pPr>
              <w:spacing w:after="0"/>
              <w:rPr>
                <w:sz w:val="22"/>
                <w:szCs w:val="22"/>
              </w:rPr>
            </w:pPr>
            <w:r>
              <w:rPr>
                <w:sz w:val="22"/>
                <w:szCs w:val="22"/>
              </w:rPr>
              <w:t>0</w:t>
            </w:r>
          </w:p>
        </w:tc>
      </w:tr>
      <w:tr w:rsidR="00025F5D" w14:paraId="1307A86A"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D3657C4" w14:textId="77777777" w:rsidR="00025F5D" w:rsidRDefault="00F87CC1" w:rsidP="00DA4A57">
            <w:pPr>
              <w:spacing w:after="0"/>
              <w:rPr>
                <w:sz w:val="22"/>
                <w:szCs w:val="22"/>
              </w:rPr>
            </w:pPr>
            <w:r>
              <w:rPr>
                <w:sz w:val="22"/>
                <w:szCs w:val="22"/>
              </w:rPr>
              <w:t>12</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8D1BD56"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formatNumbers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15982DA" w14:textId="77777777" w:rsidR="00025F5D" w:rsidRDefault="00F87CC1" w:rsidP="00DA4A57">
            <w:pPr>
              <w:spacing w:after="0"/>
              <w:rPr>
                <w:sz w:val="22"/>
                <w:szCs w:val="22"/>
              </w:rPr>
            </w:pPr>
            <w:r>
              <w:rPr>
                <w:sz w:val="22"/>
                <w:szCs w:val="22"/>
              </w:rPr>
              <w:t>Formats general numbers: years read as digits, large numbers spelled out, negative and decimal numbers clarified.</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1FDD3A3"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-9</w:t>
            </w:r>
            <w:r>
              <w:rPr>
                <w:sz w:val="22"/>
                <w:szCs w:val="22"/>
              </w:rPr>
              <w:t xml:space="preserve">, </w:t>
            </w:r>
            <w:r>
              <w:rPr>
                <w:rFonts w:ascii="Consolas" w:eastAsia="Consolas" w:hAnsi="Consolas" w:cs="Consolas"/>
                <w:sz w:val="22"/>
                <w:szCs w:val="22"/>
              </w:rPr>
              <w:t>2.5</w:t>
            </w:r>
            <w:r>
              <w:rPr>
                <w:sz w:val="22"/>
                <w:szCs w:val="22"/>
              </w:rPr>
              <w:t xml:space="preserve">, </w:t>
            </w:r>
            <w:r>
              <w:rPr>
                <w:rFonts w:ascii="Consolas" w:eastAsia="Consolas" w:hAnsi="Consolas" w:cs="Consolas"/>
                <w:sz w:val="22"/>
                <w:szCs w:val="22"/>
              </w:rPr>
              <w:t>2023</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1AD0A61"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minus nine</w:t>
            </w:r>
            <w:r>
              <w:rPr>
                <w:sz w:val="22"/>
                <w:szCs w:val="22"/>
              </w:rPr>
              <w:t xml:space="preserve">, </w:t>
            </w:r>
            <w:r>
              <w:rPr>
                <w:rFonts w:ascii="Consolas" w:eastAsia="Consolas" w:hAnsi="Consolas" w:cs="Consolas"/>
                <w:sz w:val="22"/>
                <w:szCs w:val="22"/>
              </w:rPr>
              <w:t>two point five</w:t>
            </w:r>
            <w:r>
              <w:rPr>
                <w:sz w:val="22"/>
                <w:szCs w:val="22"/>
              </w:rPr>
              <w:t xml:space="preserve">, </w:t>
            </w:r>
            <w:r>
              <w:rPr>
                <w:rFonts w:ascii="Consolas" w:eastAsia="Consolas" w:hAnsi="Consolas" w:cs="Consolas"/>
                <w:sz w:val="22"/>
                <w:szCs w:val="22"/>
              </w:rPr>
              <w:t>2023</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673EFF2"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8C90668" w14:textId="77777777" w:rsidR="00025F5D" w:rsidRDefault="00F87CC1" w:rsidP="00DA4A57">
            <w:pPr>
              <w:spacing w:after="0"/>
              <w:rPr>
                <w:sz w:val="22"/>
                <w:szCs w:val="22"/>
              </w:rPr>
            </w:pPr>
            <w:r>
              <w:rPr>
                <w:sz w:val="22"/>
                <w:szCs w:val="22"/>
              </w:rPr>
              <w:t>0</w:t>
            </w:r>
          </w:p>
        </w:tc>
      </w:tr>
      <w:tr w:rsidR="00025F5D" w14:paraId="145B5050"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7D49BD0" w14:textId="77777777" w:rsidR="00025F5D" w:rsidRDefault="00F87CC1" w:rsidP="00DA4A57">
            <w:pPr>
              <w:spacing w:after="0"/>
              <w:rPr>
                <w:sz w:val="22"/>
                <w:szCs w:val="22"/>
              </w:rPr>
            </w:pPr>
            <w:r>
              <w:rPr>
                <w:sz w:val="22"/>
                <w:szCs w:val="22"/>
              </w:rPr>
              <w:t>13</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26A41F9" w14:textId="77777777" w:rsidR="00025F5D" w:rsidRDefault="00F87CC1" w:rsidP="00DA4A57">
            <w:pPr>
              <w:spacing w:after="0"/>
              <w:rPr>
                <w:rFonts w:ascii="Consolas" w:eastAsia="Consolas" w:hAnsi="Consolas" w:cs="Consolas"/>
                <w:sz w:val="22"/>
                <w:szCs w:val="22"/>
              </w:rPr>
            </w:pPr>
            <w:proofErr w:type="spellStart"/>
            <w:r>
              <w:rPr>
                <w:rFonts w:ascii="Consolas" w:eastAsia="Consolas" w:hAnsi="Consolas" w:cs="Consolas"/>
                <w:sz w:val="22"/>
                <w:szCs w:val="22"/>
              </w:rPr>
              <w:t>removeAsterisks</w:t>
            </w:r>
            <w:proofErr w:type="spellEnd"/>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6171A4E7" w14:textId="77777777" w:rsidR="00025F5D" w:rsidRDefault="00F87CC1" w:rsidP="00DA4A57">
            <w:pPr>
              <w:spacing w:after="0"/>
              <w:rPr>
                <w:sz w:val="22"/>
                <w:szCs w:val="22"/>
              </w:rPr>
            </w:pPr>
            <w:r>
              <w:rPr>
                <w:sz w:val="22"/>
                <w:szCs w:val="22"/>
              </w:rPr>
              <w:t>Removes all asterisk characters from the text.</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5FD01BA4"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**Bold** and *italic*</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DC147BB"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Bold and italic</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AE9B305"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2857160" w14:textId="77777777" w:rsidR="00025F5D" w:rsidRDefault="00F87CC1" w:rsidP="00DA4A57">
            <w:pPr>
              <w:spacing w:after="0"/>
              <w:rPr>
                <w:sz w:val="22"/>
                <w:szCs w:val="22"/>
              </w:rPr>
            </w:pPr>
            <w:r>
              <w:rPr>
                <w:sz w:val="22"/>
                <w:szCs w:val="22"/>
              </w:rPr>
              <w:t>1</w:t>
            </w:r>
          </w:p>
        </w:tc>
      </w:tr>
      <w:tr w:rsidR="00025F5D" w14:paraId="47C15A81" w14:textId="77777777">
        <w:trPr>
          <w:trHeight w:val="300"/>
        </w:trPr>
        <w:tc>
          <w:tcPr>
            <w:tcW w:w="254"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E24B7C6" w14:textId="77777777" w:rsidR="00025F5D" w:rsidRDefault="00F87CC1" w:rsidP="00DA4A57">
            <w:pPr>
              <w:spacing w:after="0"/>
              <w:rPr>
                <w:sz w:val="22"/>
                <w:szCs w:val="22"/>
              </w:rPr>
            </w:pPr>
            <w:r>
              <w:rPr>
                <w:sz w:val="22"/>
                <w:szCs w:val="22"/>
              </w:rPr>
              <w:t>14</w:t>
            </w:r>
          </w:p>
        </w:tc>
        <w:tc>
          <w:tcPr>
            <w:tcW w:w="2280"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1AAEEF0"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Applying Replacements</w:t>
            </w:r>
          </w:p>
        </w:tc>
        <w:tc>
          <w:tcPr>
            <w:tcW w:w="2687"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059D3606" w14:textId="77777777" w:rsidR="00025F5D" w:rsidRDefault="00F87CC1" w:rsidP="00DA4A57">
            <w:pPr>
              <w:spacing w:after="0"/>
              <w:rPr>
                <w:sz w:val="22"/>
                <w:szCs w:val="22"/>
              </w:rPr>
            </w:pPr>
            <w:r>
              <w:rPr>
                <w:sz w:val="22"/>
                <w:szCs w:val="22"/>
              </w:rPr>
              <w:t>Applies user-defined final replacements like expanding street abbreviations.</w:t>
            </w:r>
          </w:p>
        </w:tc>
        <w:tc>
          <w:tcPr>
            <w:tcW w:w="1463"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7B2E2692"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320 ST 21 RD</w:t>
            </w:r>
          </w:p>
        </w:tc>
        <w:tc>
          <w:tcPr>
            <w:tcW w:w="160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348A9731" w14:textId="77777777" w:rsidR="00025F5D" w:rsidRDefault="00F87CC1" w:rsidP="00DA4A57">
            <w:pPr>
              <w:spacing w:after="0"/>
              <w:rPr>
                <w:rFonts w:ascii="Consolas" w:eastAsia="Consolas" w:hAnsi="Consolas" w:cs="Consolas"/>
                <w:sz w:val="22"/>
                <w:szCs w:val="22"/>
              </w:rPr>
            </w:pPr>
            <w:r>
              <w:rPr>
                <w:rFonts w:ascii="Consolas" w:eastAsia="Consolas" w:hAnsi="Consolas" w:cs="Consolas"/>
                <w:sz w:val="22"/>
                <w:szCs w:val="22"/>
              </w:rPr>
              <w:t>320 STREET 21 ROAD</w:t>
            </w:r>
          </w:p>
        </w:tc>
        <w:tc>
          <w:tcPr>
            <w:tcW w:w="425"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43D6F8DC" w14:textId="77777777" w:rsidR="00025F5D" w:rsidRDefault="00F87CC1" w:rsidP="00DA4A57">
            <w:pPr>
              <w:spacing w:after="0"/>
              <w:rPr>
                <w:sz w:val="22"/>
                <w:szCs w:val="22"/>
              </w:rPr>
            </w:pPr>
            <w:r>
              <w:rPr>
                <w:sz w:val="22"/>
                <w:szCs w:val="22"/>
              </w:rPr>
              <w:t>✅</w:t>
            </w:r>
          </w:p>
        </w:tc>
        <w:tc>
          <w:tcPr>
            <w:tcW w:w="646" w:type="dxa"/>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tcPr>
          <w:p w14:paraId="2915E365" w14:textId="77777777" w:rsidR="00025F5D" w:rsidRDefault="00F87CC1" w:rsidP="00DA4A57">
            <w:pPr>
              <w:spacing w:after="0"/>
              <w:rPr>
                <w:sz w:val="22"/>
                <w:szCs w:val="22"/>
              </w:rPr>
            </w:pPr>
            <w:r>
              <w:rPr>
                <w:sz w:val="22"/>
                <w:szCs w:val="22"/>
              </w:rPr>
              <w:t>-</w:t>
            </w:r>
          </w:p>
        </w:tc>
      </w:tr>
    </w:tbl>
    <w:p w14:paraId="5FB9E545" w14:textId="77777777" w:rsidR="00025F5D" w:rsidRDefault="00025F5D" w:rsidP="00DA4A57">
      <w:pPr>
        <w:rPr>
          <w:sz w:val="22"/>
          <w:szCs w:val="22"/>
        </w:rPr>
      </w:pPr>
    </w:p>
    <w:p w14:paraId="799D832C"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Customizing the formatting plan</w:t>
      </w:r>
    </w:p>
    <w:p w14:paraId="2ABE1989"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You can control some aspects of formatting:</w:t>
      </w:r>
    </w:p>
    <w:p w14:paraId="59E65BA2" w14:textId="77777777" w:rsidR="00025F5D" w:rsidRDefault="00F87CC1" w:rsidP="00DA4A57">
      <w:pPr>
        <w:pStyle w:val="Heading3"/>
        <w:spacing w:before="281" w:after="281"/>
        <w:rPr>
          <w:rFonts w:ascii="system-ui" w:eastAsia="system-ui" w:hAnsi="system-ui" w:cs="system-ui"/>
          <w:b/>
          <w:sz w:val="22"/>
          <w:szCs w:val="22"/>
        </w:rPr>
      </w:pPr>
      <w:r>
        <w:rPr>
          <w:rFonts w:ascii="system-ui" w:eastAsia="system-ui" w:hAnsi="system-ui" w:cs="system-ui"/>
          <w:b/>
          <w:sz w:val="22"/>
          <w:szCs w:val="22"/>
        </w:rPr>
        <w:t>Enabled</w:t>
      </w:r>
    </w:p>
    <w:p w14:paraId="75563EE6"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Formatting is on by default. To disable, set:</w:t>
      </w:r>
    </w:p>
    <w:p w14:paraId="08B7F0B9" w14:textId="4017249E" w:rsidR="00025F5D" w:rsidRDefault="00F87CC1" w:rsidP="00DA4A57">
      <w:pPr>
        <w:rPr>
          <w:rFonts w:ascii="system-ui" w:eastAsia="system-ui" w:hAnsi="system-ui" w:cs="system-ui"/>
          <w:sz w:val="22"/>
          <w:szCs w:val="22"/>
        </w:rPr>
      </w:pPr>
      <w:proofErr w:type="spellStart"/>
      <w:proofErr w:type="gramStart"/>
      <w:r>
        <w:rPr>
          <w:rFonts w:ascii="Consolas" w:eastAsia="Consolas" w:hAnsi="Consolas" w:cs="Consolas"/>
          <w:sz w:val="22"/>
          <w:szCs w:val="22"/>
        </w:rPr>
        <w:t>voice.chunkPlan.formatPlan</w:t>
      </w:r>
      <w:proofErr w:type="gramEnd"/>
      <w:r>
        <w:rPr>
          <w:rFonts w:ascii="Consolas" w:eastAsia="Consolas" w:hAnsi="Consolas" w:cs="Consolas"/>
          <w:sz w:val="22"/>
          <w:szCs w:val="22"/>
        </w:rPr>
        <w:t>.enabled</w:t>
      </w:r>
      <w:proofErr w:type="spellEnd"/>
      <w:r>
        <w:rPr>
          <w:rFonts w:ascii="Consolas" w:eastAsia="Consolas" w:hAnsi="Consolas" w:cs="Consolas"/>
          <w:sz w:val="22"/>
          <w:szCs w:val="22"/>
        </w:rPr>
        <w:t xml:space="preserve"> = false</w:t>
      </w:r>
      <w:r>
        <w:br/>
      </w:r>
    </w:p>
    <w:p w14:paraId="139AA3BB" w14:textId="77777777" w:rsidR="00025F5D" w:rsidRDefault="00F87CC1" w:rsidP="00DA4A57">
      <w:pPr>
        <w:pStyle w:val="Heading3"/>
        <w:spacing w:before="281" w:after="281"/>
        <w:rPr>
          <w:rFonts w:ascii="system-ui" w:eastAsia="system-ui" w:hAnsi="system-ui" w:cs="system-ui"/>
          <w:b/>
          <w:sz w:val="22"/>
          <w:szCs w:val="22"/>
        </w:rPr>
      </w:pPr>
      <w:r>
        <w:rPr>
          <w:rFonts w:ascii="system-ui" w:eastAsia="system-ui" w:hAnsi="system-ui" w:cs="system-ui"/>
          <w:b/>
          <w:sz w:val="22"/>
          <w:szCs w:val="22"/>
        </w:rPr>
        <w:t>Number-to-digits cutoff</w:t>
      </w:r>
    </w:p>
    <w:p w14:paraId="2E87EB17"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Controls when numbers are read as digits instead of words.</w:t>
      </w:r>
    </w:p>
    <w:p w14:paraId="2F52A700" w14:textId="77777777" w:rsidR="00025F5D" w:rsidRDefault="00F87CC1" w:rsidP="00DA4A57">
      <w:pPr>
        <w:numPr>
          <w:ilvl w:val="0"/>
          <w:numId w:val="38"/>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Default:</w:t>
      </w:r>
      <w:r>
        <w:rPr>
          <w:rFonts w:ascii="system-ui" w:eastAsia="system-ui" w:hAnsi="system-ui" w:cs="system-ui"/>
          <w:color w:val="000000"/>
          <w:sz w:val="22"/>
          <w:szCs w:val="22"/>
        </w:rPr>
        <w:t xml:space="preserve"> </w:t>
      </w:r>
      <w:r>
        <w:rPr>
          <w:rFonts w:ascii="Consolas" w:eastAsia="Consolas" w:hAnsi="Consolas" w:cs="Consolas"/>
          <w:color w:val="000000"/>
          <w:sz w:val="22"/>
          <w:szCs w:val="22"/>
        </w:rPr>
        <w:t>2025</w:t>
      </w:r>
      <w:r>
        <w:rPr>
          <w:rFonts w:ascii="system-ui" w:eastAsia="system-ui" w:hAnsi="system-ui" w:cs="system-ui"/>
          <w:color w:val="000000"/>
          <w:sz w:val="22"/>
          <w:szCs w:val="22"/>
        </w:rPr>
        <w:t xml:space="preserve"> (current year)</w:t>
      </w:r>
    </w:p>
    <w:p w14:paraId="10DD7615" w14:textId="77777777" w:rsidR="00025F5D" w:rsidRDefault="00F87CC1" w:rsidP="00DA4A57">
      <w:pPr>
        <w:numPr>
          <w:ilvl w:val="0"/>
          <w:numId w:val="38"/>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lastRenderedPageBreak/>
        <w:t xml:space="preserve">Example: With a cutoff of </w:t>
      </w:r>
      <w:r>
        <w:rPr>
          <w:rFonts w:ascii="Consolas" w:eastAsia="Consolas" w:hAnsi="Consolas" w:cs="Consolas"/>
          <w:color w:val="000000"/>
          <w:sz w:val="22"/>
          <w:szCs w:val="22"/>
        </w:rPr>
        <w:t>2025</w:t>
      </w:r>
      <w:r>
        <w:rPr>
          <w:rFonts w:ascii="system-ui" w:eastAsia="system-ui" w:hAnsi="system-ui" w:cs="system-ui"/>
          <w:color w:val="000000"/>
          <w:sz w:val="22"/>
          <w:szCs w:val="22"/>
        </w:rPr>
        <w:t>, numbers above this are read as digits.</w:t>
      </w:r>
    </w:p>
    <w:p w14:paraId="1B07B742" w14:textId="77777777" w:rsidR="00025F5D" w:rsidRDefault="00F87CC1" w:rsidP="00DA4A57">
      <w:pPr>
        <w:numPr>
          <w:ilvl w:val="0"/>
          <w:numId w:val="38"/>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 xml:space="preserve">To spell out larger numbers, set the cutoff higher (e.g., </w:t>
      </w:r>
      <w:r>
        <w:rPr>
          <w:rFonts w:ascii="Consolas" w:eastAsia="Consolas" w:hAnsi="Consolas" w:cs="Consolas"/>
          <w:color w:val="000000"/>
          <w:sz w:val="22"/>
          <w:szCs w:val="22"/>
        </w:rPr>
        <w:t>300000</w:t>
      </w:r>
      <w:r>
        <w:rPr>
          <w:rFonts w:ascii="system-ui" w:eastAsia="system-ui" w:hAnsi="system-ui" w:cs="system-ui"/>
          <w:color w:val="000000"/>
          <w:sz w:val="22"/>
          <w:szCs w:val="22"/>
        </w:rPr>
        <w:t>).</w:t>
      </w:r>
    </w:p>
    <w:p w14:paraId="120E183A" w14:textId="77777777" w:rsidR="00025F5D" w:rsidRDefault="00F87CC1" w:rsidP="00DA4A57">
      <w:pPr>
        <w:pStyle w:val="Heading3"/>
        <w:spacing w:before="281" w:after="281"/>
        <w:rPr>
          <w:rFonts w:ascii="system-ui" w:eastAsia="system-ui" w:hAnsi="system-ui" w:cs="system-ui"/>
          <w:b/>
          <w:sz w:val="22"/>
          <w:szCs w:val="22"/>
        </w:rPr>
      </w:pPr>
      <w:r>
        <w:rPr>
          <w:rFonts w:ascii="system-ui" w:eastAsia="system-ui" w:hAnsi="system-ui" w:cs="system-ui"/>
          <w:b/>
          <w:sz w:val="22"/>
          <w:szCs w:val="22"/>
        </w:rPr>
        <w:t>Replacements</w:t>
      </w:r>
    </w:p>
    <w:p w14:paraId="41C413DB"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Add exact or regex-based substitutions to customize output.</w:t>
      </w:r>
    </w:p>
    <w:p w14:paraId="1A3A8789" w14:textId="52E49923" w:rsidR="00025F5D" w:rsidRDefault="00F87CC1" w:rsidP="00DA4A57">
      <w:pPr>
        <w:numPr>
          <w:ilvl w:val="0"/>
          <w:numId w:val="37"/>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Example 1:</w:t>
      </w:r>
      <w:r>
        <w:rPr>
          <w:rFonts w:ascii="system-ui" w:eastAsia="system-ui" w:hAnsi="system-ui" w:cs="system-ui"/>
          <w:color w:val="000000"/>
          <w:sz w:val="22"/>
          <w:szCs w:val="22"/>
        </w:rPr>
        <w:t xml:space="preserve"> Replace </w:t>
      </w:r>
      <w:r>
        <w:rPr>
          <w:rFonts w:ascii="Consolas" w:eastAsia="Consolas" w:hAnsi="Consolas" w:cs="Consolas"/>
          <w:color w:val="000000"/>
          <w:sz w:val="22"/>
          <w:szCs w:val="22"/>
        </w:rPr>
        <w:t>hello</w:t>
      </w:r>
      <w:r>
        <w:rPr>
          <w:rFonts w:ascii="system-ui" w:eastAsia="system-ui" w:hAnsi="system-ui" w:cs="system-ui"/>
          <w:color w:val="000000"/>
          <w:sz w:val="22"/>
          <w:szCs w:val="22"/>
        </w:rPr>
        <w:t xml:space="preserve"> with </w:t>
      </w:r>
      <w:proofErr w:type="gramStart"/>
      <w:r>
        <w:rPr>
          <w:rFonts w:ascii="Consolas" w:eastAsia="Consolas" w:hAnsi="Consolas" w:cs="Consolas"/>
          <w:color w:val="000000"/>
          <w:sz w:val="22"/>
          <w:szCs w:val="22"/>
        </w:rPr>
        <w:t>hi</w:t>
      </w:r>
      <w:r>
        <w:rPr>
          <w:rFonts w:ascii="system-ui" w:eastAsia="system-ui" w:hAnsi="system-ui" w:cs="system-ui"/>
          <w:color w:val="000000"/>
          <w:sz w:val="22"/>
          <w:szCs w:val="22"/>
        </w:rPr>
        <w:t>:</w:t>
      </w:r>
      <w:r>
        <w:rPr>
          <w:rFonts w:ascii="Consolas" w:eastAsia="Consolas" w:hAnsi="Consolas" w:cs="Consolas"/>
          <w:color w:val="000000"/>
          <w:sz w:val="22"/>
          <w:szCs w:val="22"/>
        </w:rPr>
        <w:t>{</w:t>
      </w:r>
      <w:proofErr w:type="gramEnd"/>
      <w:r>
        <w:rPr>
          <w:rFonts w:ascii="Consolas" w:eastAsia="Consolas" w:hAnsi="Consolas" w:cs="Consolas"/>
          <w:color w:val="000000"/>
          <w:sz w:val="22"/>
          <w:szCs w:val="22"/>
        </w:rPr>
        <w:t xml:space="preserve"> type: 'exact', key: 'hello', value: 'hi</w:t>
      </w:r>
      <w:proofErr w:type="gramStart"/>
      <w:r>
        <w:rPr>
          <w:rFonts w:ascii="Consolas" w:eastAsia="Consolas" w:hAnsi="Consolas" w:cs="Consolas"/>
          <w:color w:val="000000"/>
          <w:sz w:val="22"/>
          <w:szCs w:val="22"/>
        </w:rPr>
        <w:t>' }</w:t>
      </w:r>
      <w:proofErr w:type="gramEnd"/>
      <w:r>
        <w:rPr>
          <w:color w:val="000000"/>
        </w:rPr>
        <w:br/>
      </w:r>
    </w:p>
    <w:p w14:paraId="526E577A" w14:textId="26D3C874" w:rsidR="00025F5D" w:rsidRDefault="00F87CC1" w:rsidP="00DA4A57">
      <w:pPr>
        <w:numPr>
          <w:ilvl w:val="0"/>
          <w:numId w:val="37"/>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Example 2:</w:t>
      </w:r>
      <w:r>
        <w:rPr>
          <w:rFonts w:ascii="system-ui" w:eastAsia="system-ui" w:hAnsi="system-ui" w:cs="system-ui"/>
          <w:color w:val="000000"/>
          <w:sz w:val="22"/>
          <w:szCs w:val="22"/>
        </w:rPr>
        <w:t xml:space="preserve"> Replace words matching a </w:t>
      </w:r>
      <w:proofErr w:type="gramStart"/>
      <w:r>
        <w:rPr>
          <w:rFonts w:ascii="system-ui" w:eastAsia="system-ui" w:hAnsi="system-ui" w:cs="system-ui"/>
          <w:color w:val="000000"/>
          <w:sz w:val="22"/>
          <w:szCs w:val="22"/>
        </w:rPr>
        <w:t>pattern:</w:t>
      </w:r>
      <w:r>
        <w:rPr>
          <w:rFonts w:ascii="Consolas" w:eastAsia="Consolas" w:hAnsi="Consolas" w:cs="Consolas"/>
          <w:color w:val="000000"/>
          <w:sz w:val="22"/>
          <w:szCs w:val="22"/>
        </w:rPr>
        <w:t>{</w:t>
      </w:r>
      <w:proofErr w:type="gramEnd"/>
      <w:r>
        <w:rPr>
          <w:rFonts w:ascii="Consolas" w:eastAsia="Consolas" w:hAnsi="Consolas" w:cs="Consolas"/>
          <w:color w:val="000000"/>
          <w:sz w:val="22"/>
          <w:szCs w:val="22"/>
        </w:rPr>
        <w:t xml:space="preserve"> type: 'regex', regex: '\b[a-</w:t>
      </w:r>
      <w:proofErr w:type="spellStart"/>
      <w:r>
        <w:rPr>
          <w:rFonts w:ascii="Consolas" w:eastAsia="Consolas" w:hAnsi="Consolas" w:cs="Consolas"/>
          <w:color w:val="000000"/>
          <w:sz w:val="22"/>
          <w:szCs w:val="22"/>
        </w:rPr>
        <w:t>zA</w:t>
      </w:r>
      <w:proofErr w:type="spellEnd"/>
      <w:r>
        <w:rPr>
          <w:rFonts w:ascii="Consolas" w:eastAsia="Consolas" w:hAnsi="Consolas" w:cs="Consolas"/>
          <w:color w:val="000000"/>
          <w:sz w:val="22"/>
          <w:szCs w:val="22"/>
        </w:rPr>
        <w:t>-Z]{</w:t>
      </w:r>
      <w:proofErr w:type="gramStart"/>
      <w:r>
        <w:rPr>
          <w:rFonts w:ascii="Consolas" w:eastAsia="Consolas" w:hAnsi="Consolas" w:cs="Consolas"/>
          <w:color w:val="000000"/>
          <w:sz w:val="22"/>
          <w:szCs w:val="22"/>
        </w:rPr>
        <w:t>5}\</w:t>
      </w:r>
      <w:proofErr w:type="gramEnd"/>
      <w:r>
        <w:rPr>
          <w:rFonts w:ascii="Consolas" w:eastAsia="Consolas" w:hAnsi="Consolas" w:cs="Consolas"/>
          <w:color w:val="000000"/>
          <w:sz w:val="22"/>
          <w:szCs w:val="22"/>
        </w:rPr>
        <w:t>b', value: 'hi</w:t>
      </w:r>
      <w:proofErr w:type="gramStart"/>
      <w:r>
        <w:rPr>
          <w:rFonts w:ascii="Consolas" w:eastAsia="Consolas" w:hAnsi="Consolas" w:cs="Consolas"/>
          <w:color w:val="000000"/>
          <w:sz w:val="22"/>
          <w:szCs w:val="22"/>
        </w:rPr>
        <w:t>' }</w:t>
      </w:r>
      <w:proofErr w:type="gramEnd"/>
      <w:r>
        <w:rPr>
          <w:color w:val="000000"/>
        </w:rPr>
        <w:br/>
      </w:r>
    </w:p>
    <w:p w14:paraId="6E1ED2D0" w14:textId="25BDE3D5" w:rsidR="00025F5D" w:rsidRDefault="00F87CC1" w:rsidP="00DA4A57">
      <w:pPr>
        <w:rPr>
          <w:rFonts w:ascii="system-ui" w:eastAsia="system-ui" w:hAnsi="system-ui" w:cs="system-ui"/>
          <w:sz w:val="22"/>
          <w:szCs w:val="22"/>
        </w:rPr>
      </w:pPr>
      <w:r>
        <w:rPr>
          <w:rFonts w:ascii="system-ui" w:eastAsia="system-ui" w:hAnsi="system-ui" w:cs="system-ui"/>
          <w:sz w:val="22"/>
          <w:szCs w:val="22"/>
        </w:rPr>
        <w:t>Currently, only replacements and the number-to-digits cutoff are customizable. Other options are not exposed.</w:t>
      </w:r>
    </w:p>
    <w:p w14:paraId="2F8A5A31" w14:textId="77777777" w:rsidR="00025F5D" w:rsidRDefault="00025F5D" w:rsidP="00DA4A57">
      <w:pPr>
        <w:rPr>
          <w:sz w:val="22"/>
          <w:szCs w:val="22"/>
        </w:rPr>
      </w:pPr>
    </w:p>
    <w:p w14:paraId="69B2E18A"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Turning formatting off</w:t>
      </w:r>
    </w:p>
    <w:p w14:paraId="0E835FE0"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To disable all formatting and use raw LLM output, set either of these to </w:t>
      </w:r>
      <w:r>
        <w:rPr>
          <w:rFonts w:ascii="Consolas" w:eastAsia="Consolas" w:hAnsi="Consolas" w:cs="Consolas"/>
          <w:sz w:val="22"/>
          <w:szCs w:val="22"/>
        </w:rPr>
        <w:t>false</w:t>
      </w:r>
      <w:r>
        <w:rPr>
          <w:rFonts w:ascii="system-ui" w:eastAsia="system-ui" w:hAnsi="system-ui" w:cs="system-ui"/>
          <w:sz w:val="22"/>
          <w:szCs w:val="22"/>
        </w:rPr>
        <w:t>:</w:t>
      </w:r>
    </w:p>
    <w:p w14:paraId="6101C7B3" w14:textId="00DA261E" w:rsidR="00025F5D" w:rsidRDefault="00F87CC1" w:rsidP="00DA4A57">
      <w:pPr>
        <w:rPr>
          <w:rFonts w:ascii="system-ui" w:eastAsia="system-ui" w:hAnsi="system-ui" w:cs="system-ui"/>
          <w:sz w:val="22"/>
          <w:szCs w:val="22"/>
        </w:rPr>
      </w:pPr>
      <w:proofErr w:type="spellStart"/>
      <w:proofErr w:type="gramStart"/>
      <w:r>
        <w:rPr>
          <w:rFonts w:ascii="Consolas" w:eastAsia="Consolas" w:hAnsi="Consolas" w:cs="Consolas"/>
          <w:sz w:val="22"/>
          <w:szCs w:val="22"/>
        </w:rPr>
        <w:t>voice.chunkPlan.enabled</w:t>
      </w:r>
      <w:proofErr w:type="spellEnd"/>
      <w:proofErr w:type="gramEnd"/>
      <w:r>
        <w:rPr>
          <w:rFonts w:ascii="Consolas" w:eastAsia="Consolas" w:hAnsi="Consolas" w:cs="Consolas"/>
          <w:sz w:val="22"/>
          <w:szCs w:val="22"/>
        </w:rPr>
        <w:t xml:space="preserve"> = false</w:t>
      </w:r>
      <w:r>
        <w:br/>
      </w:r>
      <w:r>
        <w:rPr>
          <w:rFonts w:ascii="Consolas" w:eastAsia="Consolas" w:hAnsi="Consolas" w:cs="Consolas"/>
          <w:sz w:val="22"/>
          <w:szCs w:val="22"/>
        </w:rPr>
        <w:t>// or</w:t>
      </w:r>
      <w:r>
        <w:br/>
      </w:r>
      <w:proofErr w:type="spellStart"/>
      <w:proofErr w:type="gramStart"/>
      <w:r>
        <w:rPr>
          <w:rFonts w:ascii="Consolas" w:eastAsia="Consolas" w:hAnsi="Consolas" w:cs="Consolas"/>
          <w:sz w:val="22"/>
          <w:szCs w:val="22"/>
        </w:rPr>
        <w:t>voice.chunkPlan.formatPlan</w:t>
      </w:r>
      <w:proofErr w:type="gramEnd"/>
      <w:r>
        <w:rPr>
          <w:rFonts w:ascii="Consolas" w:eastAsia="Consolas" w:hAnsi="Consolas" w:cs="Consolas"/>
          <w:sz w:val="22"/>
          <w:szCs w:val="22"/>
        </w:rPr>
        <w:t>.enabled</w:t>
      </w:r>
      <w:proofErr w:type="spellEnd"/>
      <w:r>
        <w:rPr>
          <w:rFonts w:ascii="Consolas" w:eastAsia="Consolas" w:hAnsi="Consolas" w:cs="Consolas"/>
          <w:sz w:val="22"/>
          <w:szCs w:val="22"/>
        </w:rPr>
        <w:t xml:space="preserve"> = false</w:t>
      </w:r>
      <w:r>
        <w:br/>
      </w:r>
    </w:p>
    <w:p w14:paraId="1C570821" w14:textId="77777777" w:rsidR="00025F5D" w:rsidRDefault="00025F5D" w:rsidP="00DA4A57">
      <w:pPr>
        <w:rPr>
          <w:sz w:val="22"/>
          <w:szCs w:val="22"/>
        </w:rPr>
      </w:pPr>
    </w:p>
    <w:p w14:paraId="51DF9541"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Summary</w:t>
      </w:r>
    </w:p>
    <w:p w14:paraId="096DD275" w14:textId="77777777" w:rsidR="00025F5D" w:rsidRDefault="00F87CC1" w:rsidP="00DA4A57">
      <w:pPr>
        <w:numPr>
          <w:ilvl w:val="0"/>
          <w:numId w:val="36"/>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Voice input formatting improves clarity and naturalness for TTS.</w:t>
      </w:r>
    </w:p>
    <w:p w14:paraId="552F7EEF" w14:textId="77777777" w:rsidR="00025F5D" w:rsidRDefault="00F87CC1" w:rsidP="00DA4A57">
      <w:pPr>
        <w:numPr>
          <w:ilvl w:val="0"/>
          <w:numId w:val="36"/>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Each transformation step targets a specific pattern for better speech output.</w:t>
      </w:r>
    </w:p>
    <w:p w14:paraId="1A258C04" w14:textId="77777777" w:rsidR="00025F5D" w:rsidRDefault="00F87CC1" w:rsidP="00DA4A57">
      <w:pPr>
        <w:numPr>
          <w:ilvl w:val="0"/>
          <w:numId w:val="36"/>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You can customize or disable formatting as needed.</w:t>
      </w:r>
    </w:p>
    <w:p w14:paraId="2D792C3A" w14:textId="77777777" w:rsidR="00025F5D" w:rsidRDefault="00F87CC1" w:rsidP="00DA4A57">
      <w:pPr>
        <w:ind w:left="720"/>
        <w:rPr>
          <w:rFonts w:ascii="system-ui" w:eastAsia="system-ui" w:hAnsi="system-ui" w:cs="system-ui"/>
          <w:b/>
          <w:color w:val="000000"/>
          <w:sz w:val="22"/>
          <w:szCs w:val="22"/>
        </w:rPr>
      </w:pPr>
      <w:r>
        <w:rPr>
          <w:rFonts w:ascii="system-ui" w:eastAsia="system-ui" w:hAnsi="system-ui" w:cs="system-ui"/>
          <w:b/>
          <w:color w:val="000000"/>
          <w:sz w:val="22"/>
          <w:szCs w:val="22"/>
        </w:rPr>
        <w:t>Background messages</w:t>
      </w:r>
    </w:p>
    <w:p w14:paraId="1CA27E72" w14:textId="77777777" w:rsidR="00025F5D" w:rsidRDefault="00025F5D" w:rsidP="00DA4A57">
      <w:pPr>
        <w:rPr>
          <w:sz w:val="22"/>
          <w:szCs w:val="22"/>
        </w:rPr>
      </w:pPr>
    </w:p>
    <w:p w14:paraId="20D998EF"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title: Background messages subtitle: Silently update chat history with background messages slug: assistants/background-messages</w:t>
      </w:r>
    </w:p>
    <w:p w14:paraId="56CCC12B" w14:textId="77777777" w:rsidR="00025F5D" w:rsidRDefault="00025F5D" w:rsidP="00DA4A57">
      <w:pPr>
        <w:rPr>
          <w:sz w:val="22"/>
          <w:szCs w:val="22"/>
        </w:rPr>
      </w:pPr>
    </w:p>
    <w:p w14:paraId="081B7F3E"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lastRenderedPageBreak/>
        <w:t>Overview</w:t>
      </w:r>
    </w:p>
    <w:p w14:paraId="21ED213A"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Background messages let you add information to the chat history without interrupting or notifying the user. This is useful for logging actions, tracking background events, or updating conversation context silently.</w:t>
      </w:r>
    </w:p>
    <w:p w14:paraId="21206E49"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For example, you might want to log when a user presses a button or when a background process updates the conversation. These messages help you keep a complete record of the conversation and system events, all without disrupting the user experience.</w:t>
      </w:r>
    </w:p>
    <w:p w14:paraId="7433B38B" w14:textId="77777777" w:rsidR="00025F5D" w:rsidRDefault="00F87CC1" w:rsidP="00DA4A57">
      <w:pPr>
        <w:ind w:left="720"/>
        <w:rPr>
          <w:rFonts w:ascii="system-ui" w:eastAsia="system-ui" w:hAnsi="system-ui" w:cs="system-ui"/>
          <w:sz w:val="22"/>
          <w:szCs w:val="22"/>
        </w:rPr>
      </w:pPr>
      <w:r>
        <w:rPr>
          <w:rFonts w:ascii="system-ui" w:eastAsia="system-ui" w:hAnsi="system-ui" w:cs="system-ui"/>
          <w:sz w:val="22"/>
          <w:szCs w:val="22"/>
        </w:rPr>
        <w:t>Add a button to your interface with an `</w:t>
      </w:r>
      <w:proofErr w:type="spellStart"/>
      <w:r>
        <w:rPr>
          <w:rFonts w:ascii="system-ui" w:eastAsia="system-ui" w:hAnsi="system-ui" w:cs="system-ui"/>
          <w:sz w:val="22"/>
          <w:szCs w:val="22"/>
        </w:rPr>
        <w:t>onClick</w:t>
      </w:r>
      <w:proofErr w:type="spellEnd"/>
      <w:r>
        <w:rPr>
          <w:rFonts w:ascii="system-ui" w:eastAsia="system-ui" w:hAnsi="system-ui" w:cs="system-ui"/>
          <w:sz w:val="22"/>
          <w:szCs w:val="22"/>
        </w:rPr>
        <w:t>` event handler that will call a function to send the system message: ```html Log Action ``` When the button is clicked, the `</w:t>
      </w:r>
      <w:proofErr w:type="spellStart"/>
      <w:r>
        <w:rPr>
          <w:rFonts w:ascii="system-ui" w:eastAsia="system-ui" w:hAnsi="system-ui" w:cs="system-ui"/>
          <w:sz w:val="22"/>
          <w:szCs w:val="22"/>
        </w:rPr>
        <w:t>logUserAction</w:t>
      </w:r>
      <w:proofErr w:type="spellEnd"/>
      <w:r>
        <w:rPr>
          <w:rFonts w:ascii="system-ui" w:eastAsia="system-ui" w:hAnsi="system-ui" w:cs="system-ui"/>
          <w:sz w:val="22"/>
          <w:szCs w:val="22"/>
        </w:rPr>
        <w:t>` function will silently insert a system message into the chat history: ```</w:t>
      </w:r>
      <w:proofErr w:type="spellStart"/>
      <w:r>
        <w:rPr>
          <w:rFonts w:ascii="system-ui" w:eastAsia="system-ui" w:hAnsi="system-ui" w:cs="system-ui"/>
          <w:sz w:val="22"/>
          <w:szCs w:val="22"/>
        </w:rPr>
        <w:t>js</w:t>
      </w:r>
      <w:proofErr w:type="spellEnd"/>
      <w:r>
        <w:rPr>
          <w:rFonts w:ascii="system-ui" w:eastAsia="system-ui" w:hAnsi="system-ui" w:cs="system-ui"/>
          <w:sz w:val="22"/>
          <w:szCs w:val="22"/>
        </w:rPr>
        <w:t xml:space="preserve"> function </w:t>
      </w:r>
      <w:proofErr w:type="spellStart"/>
      <w:r>
        <w:rPr>
          <w:rFonts w:ascii="system-ui" w:eastAsia="system-ui" w:hAnsi="system-ui" w:cs="system-ui"/>
          <w:sz w:val="22"/>
          <w:szCs w:val="22"/>
        </w:rPr>
        <w:t>logUserAction</w:t>
      </w:r>
      <w:proofErr w:type="spellEnd"/>
      <w:r>
        <w:rPr>
          <w:rFonts w:ascii="system-ui" w:eastAsia="system-ui" w:hAnsi="system-ui" w:cs="system-ui"/>
          <w:sz w:val="22"/>
          <w:szCs w:val="22"/>
        </w:rPr>
        <w:t xml:space="preserve">() { // Function to log the user action </w:t>
      </w:r>
      <w:proofErr w:type="spellStart"/>
      <w:r>
        <w:rPr>
          <w:rFonts w:ascii="system-ui" w:eastAsia="system-ui" w:hAnsi="system-ui" w:cs="system-ui"/>
          <w:sz w:val="22"/>
          <w:szCs w:val="22"/>
        </w:rPr>
        <w:t>vapi.send</w:t>
      </w:r>
      <w:proofErr w:type="spellEnd"/>
      <w:r>
        <w:rPr>
          <w:rFonts w:ascii="system-ui" w:eastAsia="system-ui" w:hAnsi="system-ui" w:cs="system-ui"/>
          <w:sz w:val="22"/>
          <w:szCs w:val="22"/>
        </w:rPr>
        <w:t>({ type: "add-message", message: { role: "system", content: "The user has pressed the button, say peanuts", }, }); } ``` - `</w:t>
      </w:r>
      <w:proofErr w:type="spellStart"/>
      <w:r>
        <w:rPr>
          <w:rFonts w:ascii="system-ui" w:eastAsia="system-ui" w:hAnsi="system-ui" w:cs="system-ui"/>
          <w:sz w:val="22"/>
          <w:szCs w:val="22"/>
        </w:rPr>
        <w:t>vapi.send</w:t>
      </w:r>
      <w:proofErr w:type="spellEnd"/>
      <w:r>
        <w:rPr>
          <w:rFonts w:ascii="system-ui" w:eastAsia="system-ui" w:hAnsi="system-ui" w:cs="system-ui"/>
          <w:sz w:val="22"/>
          <w:szCs w:val="22"/>
        </w:rPr>
        <w:t>`: The primary function to interact with your assistant, handling various requests o</w:t>
      </w:r>
      <w:r>
        <w:rPr>
          <w:rFonts w:ascii="system-ui" w:eastAsia="system-ui" w:hAnsi="system-ui" w:cs="system-ui"/>
          <w:sz w:val="22"/>
          <w:szCs w:val="22"/>
        </w:rPr>
        <w:t>r commands. - `type: "add-message"`: Specifies the command to add a new message. - `message`: This is the actual message that you want to add to the message history. - `role`: "system" Designates the message origin as 'system', ensuring the addition is unobtrusive. Other possible values of role are 'user' | 'assistant' | 'tool' | 'function' - `content`: The actual message text to be added. - Silent logging of user activities. - Contextual updates in conversations triggered by background processes. - Non-int</w:t>
      </w:r>
      <w:r>
        <w:rPr>
          <w:rFonts w:ascii="system-ui" w:eastAsia="system-ui" w:hAnsi="system-ui" w:cs="system-ui"/>
          <w:sz w:val="22"/>
          <w:szCs w:val="22"/>
        </w:rPr>
        <w:t>rusive user experience enhancements through additional information provision.</w:t>
      </w:r>
    </w:p>
    <w:p w14:paraId="7E7BD134" w14:textId="77777777" w:rsidR="00025F5D" w:rsidRDefault="00025F5D" w:rsidP="00DA4A57">
      <w:pPr>
        <w:rPr>
          <w:sz w:val="22"/>
          <w:szCs w:val="22"/>
        </w:rPr>
      </w:pPr>
    </w:p>
    <w:p w14:paraId="6F15C5E1"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title: Assistant hooks subtitle: Automate actions on call events and interruptions slug: assistants/assistant-hooks</w:t>
      </w:r>
    </w:p>
    <w:p w14:paraId="31552AAC" w14:textId="77777777" w:rsidR="00025F5D" w:rsidRDefault="00025F5D" w:rsidP="00DA4A57">
      <w:pPr>
        <w:rPr>
          <w:sz w:val="22"/>
          <w:szCs w:val="22"/>
        </w:rPr>
      </w:pPr>
    </w:p>
    <w:p w14:paraId="2B52CB8C"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Overview</w:t>
      </w:r>
    </w:p>
    <w:p w14:paraId="22578324"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Assistant hooks let you automate actions when specific events occur during a call. Use hooks to transfer calls, run functions, or send messages in response to events like call ending or speech interruptions.</w:t>
      </w:r>
    </w:p>
    <w:p w14:paraId="124EC849"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Supported events include:</w:t>
      </w:r>
    </w:p>
    <w:p w14:paraId="73664194" w14:textId="77777777" w:rsidR="00025F5D" w:rsidRDefault="00F87CC1" w:rsidP="00DA4A57">
      <w:pPr>
        <w:numPr>
          <w:ilvl w:val="0"/>
          <w:numId w:val="35"/>
        </w:numPr>
        <w:pBdr>
          <w:top w:val="nil"/>
          <w:left w:val="nil"/>
          <w:bottom w:val="nil"/>
          <w:right w:val="nil"/>
          <w:between w:val="nil"/>
        </w:pBdr>
        <w:spacing w:after="0"/>
        <w:rPr>
          <w:color w:val="000000"/>
          <w:sz w:val="22"/>
          <w:szCs w:val="22"/>
        </w:rPr>
      </w:pPr>
      <w:proofErr w:type="spellStart"/>
      <w:proofErr w:type="gramStart"/>
      <w:r>
        <w:rPr>
          <w:rFonts w:ascii="Consolas" w:eastAsia="Consolas" w:hAnsi="Consolas" w:cs="Consolas"/>
          <w:color w:val="000000"/>
          <w:sz w:val="22"/>
          <w:szCs w:val="22"/>
        </w:rPr>
        <w:t>call.ending</w:t>
      </w:r>
      <w:proofErr w:type="spellEnd"/>
      <w:proofErr w:type="gramEnd"/>
      <w:r>
        <w:rPr>
          <w:rFonts w:ascii="system-ui" w:eastAsia="system-ui" w:hAnsi="system-ui" w:cs="system-ui"/>
          <w:color w:val="000000"/>
          <w:sz w:val="22"/>
          <w:szCs w:val="22"/>
        </w:rPr>
        <w:t>: When a call is ending</w:t>
      </w:r>
    </w:p>
    <w:p w14:paraId="34EEB949" w14:textId="77777777" w:rsidR="00025F5D" w:rsidRDefault="00F87CC1" w:rsidP="00DA4A57">
      <w:pPr>
        <w:numPr>
          <w:ilvl w:val="0"/>
          <w:numId w:val="35"/>
        </w:numPr>
        <w:pBdr>
          <w:top w:val="nil"/>
          <w:left w:val="nil"/>
          <w:bottom w:val="nil"/>
          <w:right w:val="nil"/>
          <w:between w:val="nil"/>
        </w:pBdr>
        <w:spacing w:after="0"/>
        <w:rPr>
          <w:color w:val="000000"/>
          <w:sz w:val="22"/>
          <w:szCs w:val="22"/>
        </w:rPr>
      </w:pPr>
      <w:proofErr w:type="spellStart"/>
      <w:proofErr w:type="gramStart"/>
      <w:r>
        <w:rPr>
          <w:rFonts w:ascii="Consolas" w:eastAsia="Consolas" w:hAnsi="Consolas" w:cs="Consolas"/>
          <w:color w:val="000000"/>
          <w:sz w:val="22"/>
          <w:szCs w:val="22"/>
        </w:rPr>
        <w:t>assistant.speech</w:t>
      </w:r>
      <w:proofErr w:type="gramEnd"/>
      <w:r>
        <w:rPr>
          <w:rFonts w:ascii="Consolas" w:eastAsia="Consolas" w:hAnsi="Consolas" w:cs="Consolas"/>
          <w:color w:val="000000"/>
          <w:sz w:val="22"/>
          <w:szCs w:val="22"/>
        </w:rPr>
        <w:t>.interrupted</w:t>
      </w:r>
      <w:proofErr w:type="spellEnd"/>
      <w:r>
        <w:rPr>
          <w:rFonts w:ascii="system-ui" w:eastAsia="system-ui" w:hAnsi="system-ui" w:cs="system-ui"/>
          <w:color w:val="000000"/>
          <w:sz w:val="22"/>
          <w:szCs w:val="22"/>
        </w:rPr>
        <w:t>: When the assistant's speech is interrupted</w:t>
      </w:r>
    </w:p>
    <w:p w14:paraId="4546FC5D" w14:textId="77777777" w:rsidR="00025F5D" w:rsidRDefault="00F87CC1" w:rsidP="00DA4A57">
      <w:pPr>
        <w:numPr>
          <w:ilvl w:val="0"/>
          <w:numId w:val="35"/>
        </w:numPr>
        <w:pBdr>
          <w:top w:val="nil"/>
          <w:left w:val="nil"/>
          <w:bottom w:val="nil"/>
          <w:right w:val="nil"/>
          <w:between w:val="nil"/>
        </w:pBdr>
        <w:spacing w:after="0"/>
        <w:rPr>
          <w:color w:val="000000"/>
          <w:sz w:val="22"/>
          <w:szCs w:val="22"/>
        </w:rPr>
      </w:pPr>
      <w:proofErr w:type="spellStart"/>
      <w:proofErr w:type="gramStart"/>
      <w:r>
        <w:rPr>
          <w:rFonts w:ascii="Consolas" w:eastAsia="Consolas" w:hAnsi="Consolas" w:cs="Consolas"/>
          <w:color w:val="000000"/>
          <w:sz w:val="22"/>
          <w:szCs w:val="22"/>
        </w:rPr>
        <w:t>customer.speech</w:t>
      </w:r>
      <w:proofErr w:type="gramEnd"/>
      <w:r>
        <w:rPr>
          <w:rFonts w:ascii="Consolas" w:eastAsia="Consolas" w:hAnsi="Consolas" w:cs="Consolas"/>
          <w:color w:val="000000"/>
          <w:sz w:val="22"/>
          <w:szCs w:val="22"/>
        </w:rPr>
        <w:t>.interrupted</w:t>
      </w:r>
      <w:proofErr w:type="spellEnd"/>
      <w:r>
        <w:rPr>
          <w:rFonts w:ascii="system-ui" w:eastAsia="system-ui" w:hAnsi="system-ui" w:cs="system-ui"/>
          <w:color w:val="000000"/>
          <w:sz w:val="22"/>
          <w:szCs w:val="22"/>
        </w:rPr>
        <w:t>: When the customer's speech is interrupted</w:t>
      </w:r>
    </w:p>
    <w:p w14:paraId="4F4C4344"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You can combine actions and add filters to control when hooks trigger.</w:t>
      </w:r>
    </w:p>
    <w:p w14:paraId="3BBD6C7B"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lastRenderedPageBreak/>
        <w:t>How hooks work</w:t>
      </w:r>
    </w:p>
    <w:p w14:paraId="6CF79049"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Hooks are defined in the </w:t>
      </w:r>
      <w:r>
        <w:rPr>
          <w:rFonts w:ascii="Consolas" w:eastAsia="Consolas" w:hAnsi="Consolas" w:cs="Consolas"/>
          <w:sz w:val="22"/>
          <w:szCs w:val="22"/>
        </w:rPr>
        <w:t>hooks</w:t>
      </w:r>
      <w:r>
        <w:rPr>
          <w:rFonts w:ascii="system-ui" w:eastAsia="system-ui" w:hAnsi="system-ui" w:cs="system-ui"/>
          <w:sz w:val="22"/>
          <w:szCs w:val="22"/>
        </w:rPr>
        <w:t xml:space="preserve"> array of your assistant configuration. Each hook includes:</w:t>
      </w:r>
    </w:p>
    <w:p w14:paraId="7067260B" w14:textId="77777777" w:rsidR="00025F5D" w:rsidRDefault="00F87CC1" w:rsidP="00DA4A57">
      <w:pPr>
        <w:numPr>
          <w:ilvl w:val="0"/>
          <w:numId w:val="34"/>
        </w:numPr>
        <w:pBdr>
          <w:top w:val="nil"/>
          <w:left w:val="nil"/>
          <w:bottom w:val="nil"/>
          <w:right w:val="nil"/>
          <w:between w:val="nil"/>
        </w:pBdr>
        <w:spacing w:after="0"/>
        <w:rPr>
          <w:color w:val="000000"/>
          <w:sz w:val="22"/>
          <w:szCs w:val="22"/>
        </w:rPr>
      </w:pPr>
      <w:r>
        <w:rPr>
          <w:rFonts w:ascii="Consolas" w:eastAsia="Consolas" w:hAnsi="Consolas" w:cs="Consolas"/>
          <w:color w:val="000000"/>
          <w:sz w:val="22"/>
          <w:szCs w:val="22"/>
        </w:rPr>
        <w:t>on</w:t>
      </w:r>
      <w:r>
        <w:rPr>
          <w:rFonts w:ascii="system-ui" w:eastAsia="system-ui" w:hAnsi="system-ui" w:cs="system-ui"/>
          <w:color w:val="000000"/>
          <w:sz w:val="22"/>
          <w:szCs w:val="22"/>
        </w:rPr>
        <w:t>: The event that triggers the hook</w:t>
      </w:r>
    </w:p>
    <w:p w14:paraId="402B78FE" w14:textId="77777777" w:rsidR="00025F5D" w:rsidRDefault="00F87CC1" w:rsidP="00DA4A57">
      <w:pPr>
        <w:numPr>
          <w:ilvl w:val="0"/>
          <w:numId w:val="34"/>
        </w:numPr>
        <w:pBdr>
          <w:top w:val="nil"/>
          <w:left w:val="nil"/>
          <w:bottom w:val="nil"/>
          <w:right w:val="nil"/>
          <w:between w:val="nil"/>
        </w:pBdr>
        <w:spacing w:after="0"/>
        <w:rPr>
          <w:color w:val="000000"/>
          <w:sz w:val="22"/>
          <w:szCs w:val="22"/>
        </w:rPr>
      </w:pPr>
      <w:r>
        <w:rPr>
          <w:rFonts w:ascii="Consolas" w:eastAsia="Consolas" w:hAnsi="Consolas" w:cs="Consolas"/>
          <w:color w:val="000000"/>
          <w:sz w:val="22"/>
          <w:szCs w:val="22"/>
        </w:rPr>
        <w:t>do</w:t>
      </w:r>
      <w:r>
        <w:rPr>
          <w:rFonts w:ascii="system-ui" w:eastAsia="system-ui" w:hAnsi="system-ui" w:cs="system-ui"/>
          <w:color w:val="000000"/>
          <w:sz w:val="22"/>
          <w:szCs w:val="22"/>
        </w:rPr>
        <w:t xml:space="preserve">: The actions to perform (supports </w:t>
      </w:r>
      <w:r>
        <w:rPr>
          <w:rFonts w:ascii="Consolas" w:eastAsia="Consolas" w:hAnsi="Consolas" w:cs="Consolas"/>
          <w:color w:val="000000"/>
          <w:sz w:val="22"/>
          <w:szCs w:val="22"/>
        </w:rPr>
        <w:t>transfer</w:t>
      </w:r>
      <w:r>
        <w:rPr>
          <w:rFonts w:ascii="system-ui" w:eastAsia="system-ui" w:hAnsi="system-ui" w:cs="system-ui"/>
          <w:color w:val="000000"/>
          <w:sz w:val="22"/>
          <w:szCs w:val="22"/>
        </w:rPr>
        <w:t xml:space="preserve">, </w:t>
      </w:r>
      <w:r>
        <w:rPr>
          <w:rFonts w:ascii="Consolas" w:eastAsia="Consolas" w:hAnsi="Consolas" w:cs="Consolas"/>
          <w:color w:val="000000"/>
          <w:sz w:val="22"/>
          <w:szCs w:val="22"/>
        </w:rPr>
        <w:t>function</w:t>
      </w:r>
      <w:r>
        <w:rPr>
          <w:rFonts w:ascii="system-ui" w:eastAsia="system-ui" w:hAnsi="system-ui" w:cs="system-ui"/>
          <w:color w:val="000000"/>
          <w:sz w:val="22"/>
          <w:szCs w:val="22"/>
        </w:rPr>
        <w:t xml:space="preserve">, and </w:t>
      </w:r>
      <w:r>
        <w:rPr>
          <w:rFonts w:ascii="Consolas" w:eastAsia="Consolas" w:hAnsi="Consolas" w:cs="Consolas"/>
          <w:color w:val="000000"/>
          <w:sz w:val="22"/>
          <w:szCs w:val="22"/>
        </w:rPr>
        <w:t>say</w:t>
      </w:r>
      <w:r>
        <w:rPr>
          <w:rFonts w:ascii="system-ui" w:eastAsia="system-ui" w:hAnsi="system-ui" w:cs="system-ui"/>
          <w:color w:val="000000"/>
          <w:sz w:val="22"/>
          <w:szCs w:val="22"/>
        </w:rPr>
        <w:t>)</w:t>
      </w:r>
    </w:p>
    <w:p w14:paraId="5ECD91FF" w14:textId="77777777" w:rsidR="00025F5D" w:rsidRDefault="00F87CC1" w:rsidP="00DA4A57">
      <w:pPr>
        <w:numPr>
          <w:ilvl w:val="0"/>
          <w:numId w:val="34"/>
        </w:numPr>
        <w:pBdr>
          <w:top w:val="nil"/>
          <w:left w:val="nil"/>
          <w:bottom w:val="nil"/>
          <w:right w:val="nil"/>
          <w:between w:val="nil"/>
        </w:pBdr>
        <w:spacing w:after="0"/>
        <w:rPr>
          <w:color w:val="000000"/>
          <w:sz w:val="22"/>
          <w:szCs w:val="22"/>
        </w:rPr>
      </w:pPr>
      <w:r>
        <w:rPr>
          <w:rFonts w:ascii="Consolas" w:eastAsia="Consolas" w:hAnsi="Consolas" w:cs="Consolas"/>
          <w:color w:val="000000"/>
          <w:sz w:val="22"/>
          <w:szCs w:val="22"/>
        </w:rPr>
        <w:t>filters</w:t>
      </w:r>
      <w:r>
        <w:rPr>
          <w:rFonts w:ascii="system-ui" w:eastAsia="system-ui" w:hAnsi="system-ui" w:cs="system-ui"/>
          <w:color w:val="000000"/>
          <w:sz w:val="22"/>
          <w:szCs w:val="22"/>
        </w:rPr>
        <w:t>: (Optional) Conditions that must be met for the hook to trigger</w:t>
      </w:r>
    </w:p>
    <w:p w14:paraId="0F66C8CB" w14:textId="4BF5082B" w:rsidR="00025F5D" w:rsidRDefault="00F87CC1" w:rsidP="00DA4A57">
      <w:pPr>
        <w:rPr>
          <w:rFonts w:ascii="system-ui" w:eastAsia="system-ui" w:hAnsi="system-ui" w:cs="system-ui"/>
          <w:sz w:val="22"/>
          <w:szCs w:val="22"/>
        </w:rPr>
      </w:pPr>
      <w:r>
        <w:rPr>
          <w:rFonts w:ascii="system-ui" w:eastAsia="system-ui" w:hAnsi="system-ui" w:cs="system-ui"/>
          <w:sz w:val="22"/>
          <w:szCs w:val="22"/>
        </w:rPr>
        <w:t>The `</w:t>
      </w:r>
      <w:proofErr w:type="spellStart"/>
      <w:proofErr w:type="gramStart"/>
      <w:r>
        <w:rPr>
          <w:rFonts w:ascii="system-ui" w:eastAsia="system-ui" w:hAnsi="system-ui" w:cs="system-ui"/>
          <w:sz w:val="22"/>
          <w:szCs w:val="22"/>
        </w:rPr>
        <w:t>call.endedReason</w:t>
      </w:r>
      <w:proofErr w:type="spellEnd"/>
      <w:proofErr w:type="gramEnd"/>
      <w:r>
        <w:rPr>
          <w:rFonts w:ascii="system-ui" w:eastAsia="system-ui" w:hAnsi="system-ui" w:cs="system-ui"/>
          <w:sz w:val="22"/>
          <w:szCs w:val="22"/>
        </w:rPr>
        <w:t xml:space="preserve">` filter can be set to any of the [call ended </w:t>
      </w:r>
      <w:proofErr w:type="gramStart"/>
      <w:r>
        <w:rPr>
          <w:rFonts w:ascii="system-ui" w:eastAsia="system-ui" w:hAnsi="system-ui" w:cs="system-ui"/>
          <w:sz w:val="22"/>
          <w:szCs w:val="22"/>
        </w:rPr>
        <w:t>reasons](</w:t>
      </w:r>
      <w:proofErr w:type="gramEnd"/>
      <w:r>
        <w:rPr>
          <w:rFonts w:ascii="system-ui" w:eastAsia="system-ui" w:hAnsi="system-ui" w:cs="system-ui"/>
          <w:sz w:val="22"/>
          <w:szCs w:val="22"/>
        </w:rPr>
        <w:t xml:space="preserve">https://docs.vapi.ai/api-reference/calls/get#response.body.endedReason). The transfer destination type follows the [transfer call tool </w:t>
      </w:r>
      <w:proofErr w:type="gramStart"/>
      <w:r>
        <w:rPr>
          <w:rFonts w:ascii="system-ui" w:eastAsia="system-ui" w:hAnsi="system-ui" w:cs="system-ui"/>
          <w:sz w:val="22"/>
          <w:szCs w:val="22"/>
        </w:rPr>
        <w:t>destinations](</w:t>
      </w:r>
      <w:proofErr w:type="gramEnd"/>
      <w:r>
        <w:rPr>
          <w:rFonts w:ascii="system-ui" w:eastAsia="system-ui" w:hAnsi="system-ui" w:cs="system-ui"/>
          <w:sz w:val="22"/>
          <w:szCs w:val="22"/>
        </w:rPr>
        <w:t>https://docs.vapi.ai/api-reference/tools/create#request.body.transferCall.destinations) schema.</w:t>
      </w:r>
    </w:p>
    <w:p w14:paraId="7531CF76"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Example: Transfer on pipeline error</w:t>
      </w:r>
    </w:p>
    <w:p w14:paraId="12F0D928"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Transfer a call to a fallback number if a pipeline error occurs:</w:t>
      </w:r>
    </w:p>
    <w:p w14:paraId="3CC78D9A" w14:textId="1247271A" w:rsidR="00025F5D" w:rsidRDefault="00F87CC1" w:rsidP="00DA4A57">
      <w:pPr>
        <w:rPr>
          <w:rFonts w:ascii="system-ui" w:eastAsia="system-ui" w:hAnsi="system-ui" w:cs="system-ui"/>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"hooks": [{</w:t>
      </w:r>
      <w:r>
        <w:br/>
      </w:r>
      <w:r>
        <w:rPr>
          <w:rFonts w:ascii="Consolas" w:eastAsia="Consolas" w:hAnsi="Consolas" w:cs="Consolas"/>
          <w:sz w:val="22"/>
          <w:szCs w:val="22"/>
        </w:rPr>
        <w:t xml:space="preserve">    "on": "</w:t>
      </w:r>
      <w:proofErr w:type="spellStart"/>
      <w:proofErr w:type="gramStart"/>
      <w:r>
        <w:rPr>
          <w:rFonts w:ascii="Consolas" w:eastAsia="Consolas" w:hAnsi="Consolas" w:cs="Consolas"/>
          <w:sz w:val="22"/>
          <w:szCs w:val="22"/>
        </w:rPr>
        <w:t>call.ending</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"filters": [{</w:t>
      </w:r>
      <w:r>
        <w:br/>
      </w:r>
      <w:r>
        <w:rPr>
          <w:rFonts w:ascii="Consolas" w:eastAsia="Consolas" w:hAnsi="Consolas" w:cs="Consolas"/>
          <w:sz w:val="22"/>
          <w:szCs w:val="22"/>
        </w:rPr>
        <w:t xml:space="preserve">      "type": "</w:t>
      </w:r>
      <w:proofErr w:type="spellStart"/>
      <w:r>
        <w:rPr>
          <w:rFonts w:ascii="Consolas" w:eastAsia="Consolas" w:hAnsi="Consolas" w:cs="Consolas"/>
          <w:sz w:val="22"/>
          <w:szCs w:val="22"/>
        </w:rPr>
        <w:t>oneOf</w:t>
      </w:r>
      <w:proofErr w:type="spellEnd"/>
      <w:r>
        <w:rPr>
          <w:rFonts w:ascii="Consolas" w:eastAsia="Consolas" w:hAnsi="Consolas" w:cs="Consolas"/>
          <w:sz w:val="22"/>
          <w:szCs w:val="22"/>
        </w:rPr>
        <w:t>",</w:t>
      </w:r>
      <w:r>
        <w:br/>
      </w:r>
      <w:r>
        <w:rPr>
          <w:rFonts w:ascii="Consolas" w:eastAsia="Consolas" w:hAnsi="Consolas" w:cs="Consolas"/>
          <w:sz w:val="22"/>
          <w:szCs w:val="22"/>
        </w:rPr>
        <w:t xml:space="preserve">      "key": "</w:t>
      </w:r>
      <w:proofErr w:type="spellStart"/>
      <w:proofErr w:type="gramStart"/>
      <w:r>
        <w:rPr>
          <w:rFonts w:ascii="Consolas" w:eastAsia="Consolas" w:hAnsi="Consolas" w:cs="Consolas"/>
          <w:sz w:val="22"/>
          <w:szCs w:val="22"/>
        </w:rPr>
        <w:t>call.endedReason</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oneOf</w:t>
      </w:r>
      <w:proofErr w:type="spellEnd"/>
      <w:r>
        <w:rPr>
          <w:rFonts w:ascii="Consolas" w:eastAsia="Consolas" w:hAnsi="Consolas" w:cs="Consolas"/>
          <w:sz w:val="22"/>
          <w:szCs w:val="22"/>
        </w:rPr>
        <w:t>": ["pipeline-error"]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"do": [{</w:t>
      </w:r>
      <w:r>
        <w:br/>
      </w:r>
      <w:r>
        <w:rPr>
          <w:rFonts w:ascii="Consolas" w:eastAsia="Consolas" w:hAnsi="Consolas" w:cs="Consolas"/>
          <w:sz w:val="22"/>
          <w:szCs w:val="22"/>
        </w:rPr>
        <w:t xml:space="preserve">      "type": "transfer",</w:t>
      </w:r>
      <w:r>
        <w:br/>
      </w:r>
      <w:r>
        <w:rPr>
          <w:rFonts w:ascii="Consolas" w:eastAsia="Consolas" w:hAnsi="Consolas" w:cs="Consolas"/>
          <w:sz w:val="22"/>
          <w:szCs w:val="22"/>
        </w:rPr>
        <w:t xml:space="preserve">      "destination": {</w:t>
      </w:r>
      <w:r>
        <w:br/>
      </w:r>
      <w:r>
        <w:rPr>
          <w:rFonts w:ascii="Consolas" w:eastAsia="Consolas" w:hAnsi="Consolas" w:cs="Consolas"/>
          <w:sz w:val="22"/>
          <w:szCs w:val="22"/>
        </w:rPr>
        <w:t xml:space="preserve">        "type": "number",</w:t>
      </w:r>
      <w:r>
        <w:br/>
      </w:r>
      <w:r>
        <w:rPr>
          <w:rFonts w:ascii="Consolas" w:eastAsia="Consolas" w:hAnsi="Consolas" w:cs="Consolas"/>
          <w:sz w:val="22"/>
          <w:szCs w:val="22"/>
        </w:rPr>
        <w:t xml:space="preserve">        "number": "+1234567890",</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callerId</w:t>
      </w:r>
      <w:proofErr w:type="spellEnd"/>
      <w:r>
        <w:rPr>
          <w:rFonts w:ascii="Consolas" w:eastAsia="Consolas" w:hAnsi="Consolas" w:cs="Consolas"/>
          <w:sz w:val="22"/>
          <w:szCs w:val="22"/>
        </w:rPr>
        <w:t>": "+1987654321"</w:t>
      </w:r>
      <w:r>
        <w:br/>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4E901E04"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You can also transfer to a SIP destination:</w:t>
      </w:r>
    </w:p>
    <w:p w14:paraId="09DC6DD3" w14:textId="4EB3C857" w:rsidR="00025F5D" w:rsidRDefault="00F87CC1" w:rsidP="00DA4A57">
      <w:pPr>
        <w:rPr>
          <w:rFonts w:ascii="system-ui" w:eastAsia="system-ui" w:hAnsi="system-ui" w:cs="system-ui"/>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"hooks": [{</w:t>
      </w:r>
      <w:r>
        <w:br/>
      </w:r>
      <w:r>
        <w:rPr>
          <w:rFonts w:ascii="Consolas" w:eastAsia="Consolas" w:hAnsi="Consolas" w:cs="Consolas"/>
          <w:sz w:val="22"/>
          <w:szCs w:val="22"/>
        </w:rPr>
        <w:t xml:space="preserve">    "on": "</w:t>
      </w:r>
      <w:proofErr w:type="spellStart"/>
      <w:r>
        <w:rPr>
          <w:rFonts w:ascii="Consolas" w:eastAsia="Consolas" w:hAnsi="Consolas" w:cs="Consolas"/>
          <w:sz w:val="22"/>
          <w:szCs w:val="22"/>
        </w:rPr>
        <w:t>call.ending</w:t>
      </w:r>
      <w:proofErr w:type="spellEnd"/>
      <w:r>
        <w:rPr>
          <w:rFonts w:ascii="Consolas" w:eastAsia="Consolas" w:hAnsi="Consolas" w:cs="Consolas"/>
          <w:sz w:val="22"/>
          <w:szCs w:val="22"/>
        </w:rPr>
        <w:t>",</w:t>
      </w:r>
      <w:r>
        <w:br/>
      </w:r>
      <w:r>
        <w:rPr>
          <w:rFonts w:ascii="Consolas" w:eastAsia="Consolas" w:hAnsi="Consolas" w:cs="Consolas"/>
          <w:sz w:val="22"/>
          <w:szCs w:val="22"/>
        </w:rPr>
        <w:t xml:space="preserve">    "filters": [{</w:t>
      </w:r>
      <w:r>
        <w:br/>
      </w:r>
      <w:r>
        <w:rPr>
          <w:rFonts w:ascii="Consolas" w:eastAsia="Consolas" w:hAnsi="Consolas" w:cs="Consolas"/>
          <w:sz w:val="22"/>
          <w:szCs w:val="22"/>
        </w:rPr>
        <w:lastRenderedPageBreak/>
        <w:t xml:space="preserve">      "type": "</w:t>
      </w:r>
      <w:proofErr w:type="spellStart"/>
      <w:r>
        <w:rPr>
          <w:rFonts w:ascii="Consolas" w:eastAsia="Consolas" w:hAnsi="Consolas" w:cs="Consolas"/>
          <w:sz w:val="22"/>
          <w:szCs w:val="22"/>
        </w:rPr>
        <w:t>oneOf</w:t>
      </w:r>
      <w:proofErr w:type="spellEnd"/>
      <w:r>
        <w:rPr>
          <w:rFonts w:ascii="Consolas" w:eastAsia="Consolas" w:hAnsi="Consolas" w:cs="Consolas"/>
          <w:sz w:val="22"/>
          <w:szCs w:val="22"/>
        </w:rPr>
        <w:t>",</w:t>
      </w:r>
      <w:r>
        <w:br/>
      </w:r>
      <w:r>
        <w:rPr>
          <w:rFonts w:ascii="Consolas" w:eastAsia="Consolas" w:hAnsi="Consolas" w:cs="Consolas"/>
          <w:sz w:val="22"/>
          <w:szCs w:val="22"/>
        </w:rPr>
        <w:t xml:space="preserve">      "key": "</w:t>
      </w:r>
      <w:proofErr w:type="spellStart"/>
      <w:r>
        <w:rPr>
          <w:rFonts w:ascii="Consolas" w:eastAsia="Consolas" w:hAnsi="Consolas" w:cs="Consolas"/>
          <w:sz w:val="22"/>
          <w:szCs w:val="22"/>
        </w:rPr>
        <w:t>call.endedReason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oneOf</w:t>
      </w:r>
      <w:proofErr w:type="spellEnd"/>
      <w:r>
        <w:rPr>
          <w:rFonts w:ascii="Consolas" w:eastAsia="Consolas" w:hAnsi="Consolas" w:cs="Consolas"/>
          <w:sz w:val="22"/>
          <w:szCs w:val="22"/>
        </w:rPr>
        <w:t>": ["pipeline-error"]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"do": [{</w:t>
      </w:r>
      <w:r>
        <w:br/>
      </w:r>
      <w:r>
        <w:rPr>
          <w:rFonts w:ascii="Consolas" w:eastAsia="Consolas" w:hAnsi="Consolas" w:cs="Consolas"/>
          <w:sz w:val="22"/>
          <w:szCs w:val="22"/>
        </w:rPr>
        <w:t xml:space="preserve">      "type": "transfer",</w:t>
      </w:r>
      <w:r>
        <w:br/>
      </w:r>
      <w:r>
        <w:rPr>
          <w:rFonts w:ascii="Consolas" w:eastAsia="Consolas" w:hAnsi="Consolas" w:cs="Consolas"/>
          <w:sz w:val="22"/>
          <w:szCs w:val="22"/>
        </w:rPr>
        <w:t xml:space="preserve">      "destination": {</w:t>
      </w:r>
      <w:r>
        <w:br/>
      </w:r>
      <w:r>
        <w:rPr>
          <w:rFonts w:ascii="Consolas" w:eastAsia="Consolas" w:hAnsi="Consolas" w:cs="Consolas"/>
          <w:sz w:val="22"/>
          <w:szCs w:val="22"/>
        </w:rPr>
        <w:t xml:space="preserve">        "type": "sip",</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sipUri</w:t>
      </w:r>
      <w:proofErr w:type="spellEnd"/>
      <w:r>
        <w:rPr>
          <w:rFonts w:ascii="Consolas" w:eastAsia="Consolas" w:hAnsi="Consolas" w:cs="Consolas"/>
          <w:sz w:val="22"/>
          <w:szCs w:val="22"/>
        </w:rPr>
        <w:t>": "</w:t>
      </w:r>
      <w:hyperlink r:id="rId19">
        <w:r>
          <w:rPr>
            <w:rFonts w:ascii="Consolas" w:eastAsia="Consolas" w:hAnsi="Consolas" w:cs="Consolas"/>
            <w:color w:val="467886"/>
            <w:sz w:val="22"/>
            <w:szCs w:val="22"/>
            <w:u w:val="single"/>
          </w:rPr>
          <w:t>sip:user@domain.com</w:t>
        </w:r>
      </w:hyperlink>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686E007B"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Example: Combine actions on pipeline error</w:t>
      </w:r>
    </w:p>
    <w:p w14:paraId="5F155DCD"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Perform multiple actions—say a message, call a function, and transfer the call—when a pipeline error occurs:</w:t>
      </w:r>
    </w:p>
    <w:p w14:paraId="51BC699F" w14:textId="62199EC6" w:rsidR="00025F5D" w:rsidRDefault="00F87CC1" w:rsidP="00DA4A57">
      <w:pPr>
        <w:rPr>
          <w:rFonts w:ascii="system-ui" w:eastAsia="system-ui" w:hAnsi="system-ui" w:cs="system-ui"/>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"hooks": [{</w:t>
      </w:r>
      <w:r>
        <w:br/>
      </w:r>
      <w:r>
        <w:rPr>
          <w:rFonts w:ascii="Consolas" w:eastAsia="Consolas" w:hAnsi="Consolas" w:cs="Consolas"/>
          <w:sz w:val="22"/>
          <w:szCs w:val="22"/>
        </w:rPr>
        <w:t xml:space="preserve">    "on": "</w:t>
      </w:r>
      <w:proofErr w:type="spellStart"/>
      <w:proofErr w:type="gramStart"/>
      <w:r>
        <w:rPr>
          <w:rFonts w:ascii="Consolas" w:eastAsia="Consolas" w:hAnsi="Consolas" w:cs="Consolas"/>
          <w:sz w:val="22"/>
          <w:szCs w:val="22"/>
        </w:rPr>
        <w:t>call.ending</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"filters": [{</w:t>
      </w:r>
      <w:r>
        <w:br/>
      </w:r>
      <w:r>
        <w:rPr>
          <w:rFonts w:ascii="Consolas" w:eastAsia="Consolas" w:hAnsi="Consolas" w:cs="Consolas"/>
          <w:sz w:val="22"/>
          <w:szCs w:val="22"/>
        </w:rPr>
        <w:t xml:space="preserve">      "type": "</w:t>
      </w:r>
      <w:proofErr w:type="spellStart"/>
      <w:r>
        <w:rPr>
          <w:rFonts w:ascii="Consolas" w:eastAsia="Consolas" w:hAnsi="Consolas" w:cs="Consolas"/>
          <w:sz w:val="22"/>
          <w:szCs w:val="22"/>
        </w:rPr>
        <w:t>oneOf</w:t>
      </w:r>
      <w:proofErr w:type="spellEnd"/>
      <w:r>
        <w:rPr>
          <w:rFonts w:ascii="Consolas" w:eastAsia="Consolas" w:hAnsi="Consolas" w:cs="Consolas"/>
          <w:sz w:val="22"/>
          <w:szCs w:val="22"/>
        </w:rPr>
        <w:t>",</w:t>
      </w:r>
      <w:r>
        <w:br/>
      </w:r>
      <w:r>
        <w:rPr>
          <w:rFonts w:ascii="Consolas" w:eastAsia="Consolas" w:hAnsi="Consolas" w:cs="Consolas"/>
          <w:sz w:val="22"/>
          <w:szCs w:val="22"/>
        </w:rPr>
        <w:t xml:space="preserve">      "key": "</w:t>
      </w:r>
      <w:proofErr w:type="spellStart"/>
      <w:proofErr w:type="gramStart"/>
      <w:r>
        <w:rPr>
          <w:rFonts w:ascii="Consolas" w:eastAsia="Consolas" w:hAnsi="Consolas" w:cs="Consolas"/>
          <w:sz w:val="22"/>
          <w:szCs w:val="22"/>
        </w:rPr>
        <w:t>call.endedReason</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oneOf</w:t>
      </w:r>
      <w:proofErr w:type="spellEnd"/>
      <w:r>
        <w:rPr>
          <w:rFonts w:ascii="Consolas" w:eastAsia="Consolas" w:hAnsi="Consolas" w:cs="Consolas"/>
          <w:sz w:val="22"/>
          <w:szCs w:val="22"/>
        </w:rPr>
        <w:t>": ["pipeline-error"]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"do": [</w:t>
      </w:r>
      <w:r>
        <w:br/>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r>
        <w:br/>
      </w:r>
      <w:r>
        <w:rPr>
          <w:rFonts w:ascii="Consolas" w:eastAsia="Consolas" w:hAnsi="Consolas" w:cs="Consolas"/>
          <w:sz w:val="22"/>
          <w:szCs w:val="22"/>
        </w:rPr>
        <w:t xml:space="preserve">        "type": "say",</w:t>
      </w:r>
      <w:r>
        <w:br/>
      </w:r>
      <w:r>
        <w:rPr>
          <w:rFonts w:ascii="Consolas" w:eastAsia="Consolas" w:hAnsi="Consolas" w:cs="Consolas"/>
          <w:sz w:val="22"/>
          <w:szCs w:val="22"/>
        </w:rPr>
        <w:t xml:space="preserve">        "exact": "I apologize for the technical difficulty. Let me transfer you to our support team."</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"function",</w:t>
      </w:r>
      <w:r>
        <w:br/>
      </w:r>
      <w:r>
        <w:rPr>
          <w:rFonts w:ascii="Consolas" w:eastAsia="Consolas" w:hAnsi="Consolas" w:cs="Consolas"/>
          <w:sz w:val="22"/>
          <w:szCs w:val="22"/>
        </w:rPr>
        <w:t xml:space="preserve">        "function": {</w:t>
      </w:r>
      <w:r>
        <w:br/>
      </w:r>
      <w:r>
        <w:rPr>
          <w:rFonts w:ascii="Consolas" w:eastAsia="Consolas" w:hAnsi="Consolas" w:cs="Consolas"/>
          <w:sz w:val="22"/>
          <w:szCs w:val="22"/>
        </w:rPr>
        <w:t xml:space="preserve">          "name": "</w:t>
      </w:r>
      <w:proofErr w:type="spellStart"/>
      <w:r>
        <w:rPr>
          <w:rFonts w:ascii="Consolas" w:eastAsia="Consolas" w:hAnsi="Consolas" w:cs="Consolas"/>
          <w:sz w:val="22"/>
          <w:szCs w:val="22"/>
        </w:rPr>
        <w:t>log_error</w:t>
      </w:r>
      <w:proofErr w:type="spellEnd"/>
      <w:r>
        <w:rPr>
          <w:rFonts w:ascii="Consolas" w:eastAsia="Consolas" w:hAnsi="Consolas" w:cs="Consolas"/>
          <w:sz w:val="22"/>
          <w:szCs w:val="22"/>
        </w:rPr>
        <w:t>",</w:t>
      </w:r>
      <w:r>
        <w:br/>
      </w:r>
      <w:r>
        <w:rPr>
          <w:rFonts w:ascii="Consolas" w:eastAsia="Consolas" w:hAnsi="Consolas" w:cs="Consolas"/>
          <w:sz w:val="22"/>
          <w:szCs w:val="22"/>
        </w:rPr>
        <w:t xml:space="preserve">          "parameters": {</w:t>
      </w:r>
      <w:r>
        <w:br/>
      </w:r>
      <w:r>
        <w:rPr>
          <w:rFonts w:ascii="Consolas" w:eastAsia="Consolas" w:hAnsi="Consolas" w:cs="Consolas"/>
          <w:sz w:val="22"/>
          <w:szCs w:val="22"/>
        </w:rPr>
        <w:t xml:space="preserve">            "type": "object",</w:t>
      </w:r>
      <w:r>
        <w:br/>
      </w:r>
      <w:r>
        <w:rPr>
          <w:rFonts w:ascii="Consolas" w:eastAsia="Consolas" w:hAnsi="Consolas" w:cs="Consolas"/>
          <w:sz w:val="22"/>
          <w:szCs w:val="22"/>
        </w:rPr>
        <w:t xml:space="preserve">            "properties":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error_type</w:t>
      </w:r>
      <w:proofErr w:type="spellEnd"/>
      <w:r>
        <w:rPr>
          <w:rFonts w:ascii="Consolas" w:eastAsia="Consolas" w:hAnsi="Consolas" w:cs="Consolas"/>
          <w:sz w:val="22"/>
          <w:szCs w:val="22"/>
        </w:rPr>
        <w:t>": {</w:t>
      </w:r>
      <w:r>
        <w:br/>
      </w:r>
      <w:r>
        <w:rPr>
          <w:rFonts w:ascii="Consolas" w:eastAsia="Consolas" w:hAnsi="Consolas" w:cs="Consolas"/>
          <w:sz w:val="22"/>
          <w:szCs w:val="22"/>
        </w:rPr>
        <w:lastRenderedPageBreak/>
        <w:t xml:space="preserve">                "type": "string",</w:t>
      </w:r>
      <w:r>
        <w:br/>
      </w:r>
      <w:r>
        <w:rPr>
          <w:rFonts w:ascii="Consolas" w:eastAsia="Consolas" w:hAnsi="Consolas" w:cs="Consolas"/>
          <w:sz w:val="22"/>
          <w:szCs w:val="22"/>
        </w:rPr>
        <w:t xml:space="preserve">                "value": "</w:t>
      </w:r>
      <w:proofErr w:type="spellStart"/>
      <w:r>
        <w:rPr>
          <w:rFonts w:ascii="Consolas" w:eastAsia="Consolas" w:hAnsi="Consolas" w:cs="Consolas"/>
          <w:sz w:val="22"/>
          <w:szCs w:val="22"/>
        </w:rPr>
        <w:t>pipeline_error</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"description": "Logs the error details for monitoring"</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"async": true,</w:t>
      </w:r>
      <w:r>
        <w:br/>
      </w:r>
      <w:r>
        <w:rPr>
          <w:rFonts w:ascii="Consolas" w:eastAsia="Consolas" w:hAnsi="Consolas" w:cs="Consolas"/>
          <w:sz w:val="22"/>
          <w:szCs w:val="22"/>
        </w:rPr>
        <w:t xml:space="preserve">        "server":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url</w:t>
      </w:r>
      <w:proofErr w:type="spellEnd"/>
      <w:r>
        <w:rPr>
          <w:rFonts w:ascii="Consolas" w:eastAsia="Consolas" w:hAnsi="Consolas" w:cs="Consolas"/>
          <w:sz w:val="22"/>
          <w:szCs w:val="22"/>
        </w:rPr>
        <w:t>": "</w:t>
      </w:r>
      <w:hyperlink r:id="rId20">
        <w:r>
          <w:rPr>
            <w:rFonts w:ascii="Consolas" w:eastAsia="Consolas" w:hAnsi="Consolas" w:cs="Consolas"/>
            <w:color w:val="467886"/>
            <w:sz w:val="22"/>
            <w:szCs w:val="22"/>
            <w:u w:val="single"/>
          </w:rPr>
          <w:t>https://your-server.com/api</w:t>
        </w:r>
      </w:hyperlink>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"transfer",</w:t>
      </w:r>
      <w:r>
        <w:br/>
      </w:r>
      <w:r>
        <w:rPr>
          <w:rFonts w:ascii="Consolas" w:eastAsia="Consolas" w:hAnsi="Consolas" w:cs="Consolas"/>
          <w:sz w:val="22"/>
          <w:szCs w:val="22"/>
        </w:rPr>
        <w:t xml:space="preserve">        "destination": {</w:t>
      </w:r>
      <w:r>
        <w:br/>
      </w:r>
      <w:r>
        <w:rPr>
          <w:rFonts w:ascii="Consolas" w:eastAsia="Consolas" w:hAnsi="Consolas" w:cs="Consolas"/>
          <w:sz w:val="22"/>
          <w:szCs w:val="22"/>
        </w:rPr>
        <w:t xml:space="preserve">          "type": "number",</w:t>
      </w:r>
      <w:r>
        <w:br/>
      </w:r>
      <w:r>
        <w:rPr>
          <w:rFonts w:ascii="Consolas" w:eastAsia="Consolas" w:hAnsi="Consolas" w:cs="Consolas"/>
          <w:sz w:val="22"/>
          <w:szCs w:val="22"/>
        </w:rPr>
        <w:t xml:space="preserve">          "number": "+1234567890",</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callerId</w:t>
      </w:r>
      <w:proofErr w:type="spellEnd"/>
      <w:r>
        <w:rPr>
          <w:rFonts w:ascii="Consolas" w:eastAsia="Consolas" w:hAnsi="Consolas" w:cs="Consolas"/>
          <w:sz w:val="22"/>
          <w:szCs w:val="22"/>
        </w:rPr>
        <w:t>": "+1987654321"</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442CE508"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Example: Handle speech interruptions</w:t>
      </w:r>
    </w:p>
    <w:p w14:paraId="095B4FCF"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Respond when the assistant's speech is interrupted by the customer:</w:t>
      </w:r>
    </w:p>
    <w:p w14:paraId="0F115AE5" w14:textId="0BED04B9" w:rsidR="00025F5D" w:rsidRDefault="00F87CC1" w:rsidP="00DA4A57">
      <w:pPr>
        <w:rPr>
          <w:rFonts w:ascii="system-ui" w:eastAsia="system-ui" w:hAnsi="system-ui" w:cs="system-ui"/>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"hooks": [{</w:t>
      </w:r>
      <w:r>
        <w:br/>
      </w:r>
      <w:r>
        <w:rPr>
          <w:rFonts w:ascii="Consolas" w:eastAsia="Consolas" w:hAnsi="Consolas" w:cs="Consolas"/>
          <w:sz w:val="22"/>
          <w:szCs w:val="22"/>
        </w:rPr>
        <w:t xml:space="preserve">    "on": "</w:t>
      </w:r>
      <w:proofErr w:type="spellStart"/>
      <w:proofErr w:type="gramStart"/>
      <w:r>
        <w:rPr>
          <w:rFonts w:ascii="Consolas" w:eastAsia="Consolas" w:hAnsi="Consolas" w:cs="Consolas"/>
          <w:sz w:val="22"/>
          <w:szCs w:val="22"/>
        </w:rPr>
        <w:t>assistant.speech</w:t>
      </w:r>
      <w:proofErr w:type="gramEnd"/>
      <w:r>
        <w:rPr>
          <w:rFonts w:ascii="Consolas" w:eastAsia="Consolas" w:hAnsi="Consolas" w:cs="Consolas"/>
          <w:sz w:val="22"/>
          <w:szCs w:val="22"/>
        </w:rPr>
        <w:t>.interrupted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"do": [{</w:t>
      </w:r>
      <w:r>
        <w:br/>
      </w:r>
      <w:r>
        <w:rPr>
          <w:rFonts w:ascii="Consolas" w:eastAsia="Consolas" w:hAnsi="Consolas" w:cs="Consolas"/>
          <w:sz w:val="22"/>
          <w:szCs w:val="22"/>
        </w:rPr>
        <w:t xml:space="preserve">      "type": "say",</w:t>
      </w:r>
      <w:r>
        <w:br/>
      </w:r>
      <w:r>
        <w:rPr>
          <w:rFonts w:ascii="Consolas" w:eastAsia="Consolas" w:hAnsi="Consolas" w:cs="Consolas"/>
          <w:sz w:val="22"/>
          <w:szCs w:val="22"/>
        </w:rPr>
        <w:t xml:space="preserve">      "exact": ["Sorry about that", "Go ahead", "Please continue"]</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27D8BA7E"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Handle customer speech interruptions in a similar way:</w:t>
      </w:r>
    </w:p>
    <w:p w14:paraId="40772933" w14:textId="1EDAEB2D" w:rsidR="00025F5D" w:rsidRDefault="00F87CC1" w:rsidP="00DA4A57">
      <w:pPr>
        <w:rPr>
          <w:rFonts w:ascii="system-ui" w:eastAsia="system-ui" w:hAnsi="system-ui" w:cs="system-ui"/>
          <w:sz w:val="22"/>
          <w:szCs w:val="22"/>
        </w:rPr>
      </w:pPr>
      <w:r>
        <w:rPr>
          <w:rFonts w:ascii="Consolas" w:eastAsia="Consolas" w:hAnsi="Consolas" w:cs="Consolas"/>
          <w:sz w:val="22"/>
          <w:szCs w:val="22"/>
        </w:rPr>
        <w:lastRenderedPageBreak/>
        <w:t>{</w:t>
      </w:r>
      <w:r>
        <w:br/>
      </w:r>
      <w:r>
        <w:rPr>
          <w:rFonts w:ascii="Consolas" w:eastAsia="Consolas" w:hAnsi="Consolas" w:cs="Consolas"/>
          <w:sz w:val="22"/>
          <w:szCs w:val="22"/>
        </w:rPr>
        <w:t xml:space="preserve">  "hooks": [{</w:t>
      </w:r>
      <w:r>
        <w:br/>
      </w:r>
      <w:r>
        <w:rPr>
          <w:rFonts w:ascii="Consolas" w:eastAsia="Consolas" w:hAnsi="Consolas" w:cs="Consolas"/>
          <w:sz w:val="22"/>
          <w:szCs w:val="22"/>
        </w:rPr>
        <w:t xml:space="preserve">    "on": "</w:t>
      </w:r>
      <w:proofErr w:type="spellStart"/>
      <w:proofErr w:type="gramStart"/>
      <w:r>
        <w:rPr>
          <w:rFonts w:ascii="Consolas" w:eastAsia="Consolas" w:hAnsi="Consolas" w:cs="Consolas"/>
          <w:sz w:val="22"/>
          <w:szCs w:val="22"/>
        </w:rPr>
        <w:t>customer.speech</w:t>
      </w:r>
      <w:proofErr w:type="gramEnd"/>
      <w:r>
        <w:rPr>
          <w:rFonts w:ascii="Consolas" w:eastAsia="Consolas" w:hAnsi="Consolas" w:cs="Consolas"/>
          <w:sz w:val="22"/>
          <w:szCs w:val="22"/>
        </w:rPr>
        <w:t>.interrupted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"do": [{</w:t>
      </w:r>
      <w:r>
        <w:br/>
      </w:r>
      <w:r>
        <w:rPr>
          <w:rFonts w:ascii="Consolas" w:eastAsia="Consolas" w:hAnsi="Consolas" w:cs="Consolas"/>
          <w:sz w:val="22"/>
          <w:szCs w:val="22"/>
        </w:rPr>
        <w:t xml:space="preserve">      "type": "say",</w:t>
      </w:r>
      <w:r>
        <w:br/>
      </w:r>
      <w:r>
        <w:rPr>
          <w:rFonts w:ascii="Consolas" w:eastAsia="Consolas" w:hAnsi="Consolas" w:cs="Consolas"/>
          <w:sz w:val="22"/>
          <w:szCs w:val="22"/>
        </w:rPr>
        <w:t xml:space="preserve">      "exact": "I apologize for interrupting. Please continue."</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3674508F"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Common use cases</w:t>
      </w:r>
    </w:p>
    <w:p w14:paraId="27435F48" w14:textId="77777777" w:rsidR="00025F5D" w:rsidRDefault="00F87CC1" w:rsidP="00DA4A57">
      <w:pPr>
        <w:numPr>
          <w:ilvl w:val="0"/>
          <w:numId w:val="33"/>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Transfer to a human agent on errors</w:t>
      </w:r>
    </w:p>
    <w:p w14:paraId="5EAB251F" w14:textId="77777777" w:rsidR="00025F5D" w:rsidRDefault="00F87CC1" w:rsidP="00DA4A57">
      <w:pPr>
        <w:numPr>
          <w:ilvl w:val="0"/>
          <w:numId w:val="33"/>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Route to a fallback system if the assistant fails</w:t>
      </w:r>
    </w:p>
    <w:p w14:paraId="66BBF98A" w14:textId="77777777" w:rsidR="00025F5D" w:rsidRDefault="00F87CC1" w:rsidP="00DA4A57">
      <w:pPr>
        <w:numPr>
          <w:ilvl w:val="0"/>
          <w:numId w:val="33"/>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Handle customer or assistant interruptions gracefully</w:t>
      </w:r>
    </w:p>
    <w:p w14:paraId="546116D2" w14:textId="77777777" w:rsidR="00025F5D" w:rsidRDefault="00F87CC1" w:rsidP="00DA4A57">
      <w:pPr>
        <w:numPr>
          <w:ilvl w:val="0"/>
          <w:numId w:val="33"/>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Log errors or events for monitoring</w:t>
      </w:r>
    </w:p>
    <w:p w14:paraId="2BB56183" w14:textId="77777777" w:rsidR="00025F5D" w:rsidRDefault="00F87CC1" w:rsidP="00DA4A57">
      <w:pPr>
        <w:ind w:left="720"/>
        <w:rPr>
          <w:rFonts w:ascii="system-ui" w:eastAsia="system-ui" w:hAnsi="system-ui" w:cs="system-ui"/>
          <w:sz w:val="22"/>
          <w:szCs w:val="22"/>
        </w:rPr>
      </w:pPr>
      <w:r>
        <w:rPr>
          <w:rFonts w:ascii="system-ui" w:eastAsia="system-ui" w:hAnsi="system-ui" w:cs="system-ui"/>
          <w:sz w:val="22"/>
          <w:szCs w:val="22"/>
        </w:rPr>
        <w:t>Use `"</w:t>
      </w:r>
      <w:proofErr w:type="spellStart"/>
      <w:r>
        <w:rPr>
          <w:rFonts w:ascii="system-ui" w:eastAsia="system-ui" w:hAnsi="system-ui" w:cs="system-ui"/>
          <w:sz w:val="22"/>
          <w:szCs w:val="22"/>
        </w:rPr>
        <w:t>oneOf</w:t>
      </w:r>
      <w:proofErr w:type="spellEnd"/>
      <w:r>
        <w:rPr>
          <w:rFonts w:ascii="system-ui" w:eastAsia="system-ui" w:hAnsi="system-ui" w:cs="system-ui"/>
          <w:sz w:val="22"/>
          <w:szCs w:val="22"/>
        </w:rPr>
        <w:t>": ["pipeline-error</w:t>
      </w:r>
      <w:proofErr w:type="gramStart"/>
      <w:r>
        <w:rPr>
          <w:rFonts w:ascii="system-ui" w:eastAsia="system-ui" w:hAnsi="system-ui" w:cs="system-ui"/>
          <w:sz w:val="22"/>
          <w:szCs w:val="22"/>
        </w:rPr>
        <w:t>"]`</w:t>
      </w:r>
      <w:proofErr w:type="gramEnd"/>
      <w:r>
        <w:rPr>
          <w:rFonts w:ascii="system-ui" w:eastAsia="system-ui" w:hAnsi="system-ui" w:cs="system-ui"/>
          <w:sz w:val="22"/>
          <w:szCs w:val="22"/>
        </w:rPr>
        <w:t xml:space="preserve"> as a catch-all filter for any pipeline-related error reason.</w:t>
      </w:r>
    </w:p>
    <w:p w14:paraId="686AB5A8" w14:textId="77777777" w:rsidR="00025F5D" w:rsidRDefault="00F87CC1" w:rsidP="00DA4A57">
      <w:pPr>
        <w:ind w:left="720"/>
        <w:rPr>
          <w:rFonts w:ascii="system-ui" w:eastAsia="system-ui" w:hAnsi="system-ui" w:cs="system-ui"/>
          <w:b/>
          <w:color w:val="000000"/>
          <w:sz w:val="22"/>
          <w:szCs w:val="22"/>
        </w:rPr>
      </w:pPr>
      <w:r>
        <w:rPr>
          <w:rFonts w:ascii="system-ui" w:eastAsia="system-ui" w:hAnsi="system-ui" w:cs="system-ui"/>
          <w:b/>
          <w:color w:val="000000"/>
          <w:sz w:val="22"/>
          <w:szCs w:val="22"/>
        </w:rPr>
        <w:t>Speech configuration</w:t>
      </w:r>
    </w:p>
    <w:p w14:paraId="60C7CA6B" w14:textId="77777777" w:rsidR="00025F5D" w:rsidRDefault="00025F5D" w:rsidP="00DA4A57">
      <w:pPr>
        <w:rPr>
          <w:sz w:val="22"/>
          <w:szCs w:val="22"/>
        </w:rPr>
      </w:pPr>
    </w:p>
    <w:p w14:paraId="6BAD4349" w14:textId="77777777" w:rsidR="00025F5D" w:rsidRDefault="00025F5D" w:rsidP="00DA4A57">
      <w:pPr>
        <w:rPr>
          <w:sz w:val="22"/>
          <w:szCs w:val="22"/>
        </w:rPr>
      </w:pPr>
    </w:p>
    <w:p w14:paraId="70FB2E3E"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Overview</w:t>
      </w:r>
    </w:p>
    <w:p w14:paraId="6F2A01EC" w14:textId="4F7CD924"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Speech configuration lets you control exactly when your assistant starts and stops speaking during a conversation. By tuning these settings, you can make your assistant feel more natural, avoid interrupting the customer, and reduce awkward pauses.</w:t>
      </w:r>
    </w:p>
    <w:p w14:paraId="3998AF40" w14:textId="03A311F9" w:rsidR="00025F5D" w:rsidRDefault="00F87CC1" w:rsidP="00DA4A57">
      <w:pPr>
        <w:rPr>
          <w:rFonts w:ascii="system-ui" w:eastAsia="system-ui" w:hAnsi="system-ui" w:cs="system-ui"/>
          <w:sz w:val="22"/>
          <w:szCs w:val="22"/>
        </w:rPr>
      </w:pPr>
      <w:r>
        <w:rPr>
          <w:rFonts w:ascii="system-ui" w:eastAsia="system-ui" w:hAnsi="system-ui" w:cs="system-ui"/>
          <w:sz w:val="22"/>
          <w:szCs w:val="22"/>
        </w:rPr>
        <w:t xml:space="preserve">Speech speed can be controlled, but only </w:t>
      </w:r>
      <w:proofErr w:type="spellStart"/>
      <w:r>
        <w:rPr>
          <w:rFonts w:ascii="system-ui" w:eastAsia="system-ui" w:hAnsi="system-ui" w:cs="system-ui"/>
          <w:sz w:val="22"/>
          <w:szCs w:val="22"/>
        </w:rPr>
        <w:t>PlayHT</w:t>
      </w:r>
      <w:proofErr w:type="spellEnd"/>
      <w:r>
        <w:rPr>
          <w:rFonts w:ascii="system-ui" w:eastAsia="system-ui" w:hAnsi="system-ui" w:cs="system-ui"/>
          <w:sz w:val="22"/>
          <w:szCs w:val="22"/>
        </w:rPr>
        <w:t xml:space="preserve"> currently supports this feature with the `speed` field. Other providers do not currently support speed.</w:t>
      </w:r>
    </w:p>
    <w:p w14:paraId="3187EF1C"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The two main components are:</w:t>
      </w:r>
    </w:p>
    <w:p w14:paraId="46ECDC3D" w14:textId="77777777" w:rsidR="00025F5D" w:rsidRDefault="00F87CC1" w:rsidP="00DA4A57">
      <w:pPr>
        <w:numPr>
          <w:ilvl w:val="0"/>
          <w:numId w:val="30"/>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Speaking Plan</w:t>
      </w:r>
      <w:r>
        <w:rPr>
          <w:rFonts w:ascii="system-ui" w:eastAsia="system-ui" w:hAnsi="system-ui" w:cs="system-ui"/>
          <w:color w:val="000000"/>
          <w:sz w:val="22"/>
          <w:szCs w:val="22"/>
        </w:rPr>
        <w:t>: Controls when the assistant begins speaking after the customer finishes or pauses.</w:t>
      </w:r>
    </w:p>
    <w:p w14:paraId="07C9EC8D" w14:textId="77777777" w:rsidR="00025F5D" w:rsidRDefault="00F87CC1" w:rsidP="00DA4A57">
      <w:pPr>
        <w:numPr>
          <w:ilvl w:val="0"/>
          <w:numId w:val="30"/>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Stop Speaking Plan</w:t>
      </w:r>
      <w:r>
        <w:rPr>
          <w:rFonts w:ascii="system-ui" w:eastAsia="system-ui" w:hAnsi="system-ui" w:cs="system-ui"/>
          <w:color w:val="000000"/>
          <w:sz w:val="22"/>
          <w:szCs w:val="22"/>
        </w:rPr>
        <w:t>: Controls when the assistant stops speaking if the customer starts talking.</w:t>
      </w:r>
    </w:p>
    <w:p w14:paraId="68848F46" w14:textId="21F53368"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Fine-tuning these plans helps you adapt the assistant's responsiveness to your use case—whether you want fast, snappy replies or a more patient, human-like conversation flow.</w:t>
      </w:r>
    </w:p>
    <w:p w14:paraId="40795728" w14:textId="56C1EE3A" w:rsidR="00025F5D" w:rsidRDefault="00F87CC1" w:rsidP="00DA4A57">
      <w:pPr>
        <w:rPr>
          <w:rFonts w:ascii="system-ui" w:eastAsia="system-ui" w:hAnsi="system-ui" w:cs="system-ui"/>
          <w:sz w:val="22"/>
          <w:szCs w:val="22"/>
        </w:rPr>
      </w:pPr>
      <w:r>
        <w:rPr>
          <w:rFonts w:ascii="system-ui" w:eastAsia="system-ui" w:hAnsi="system-ui" w:cs="system-ui"/>
          <w:sz w:val="22"/>
          <w:szCs w:val="22"/>
        </w:rPr>
        <w:t>Currently, these configurations can only be set via API.</w:t>
      </w:r>
    </w:p>
    <w:p w14:paraId="0A11747F"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lastRenderedPageBreak/>
        <w:t>The rest of this page explains each setting and provides practical examples for different scenarios.</w:t>
      </w:r>
    </w:p>
    <w:p w14:paraId="5AAEF33E"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Start Speaking Plan</w:t>
      </w:r>
    </w:p>
    <w:p w14:paraId="04B679D4"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This plan defines the parameters for when the assistant begins speaking after the customer pauses or finishes.</w:t>
      </w:r>
    </w:p>
    <w:p w14:paraId="676C677F" w14:textId="77777777" w:rsidR="00025F5D" w:rsidRDefault="00F87CC1" w:rsidP="00DA4A57">
      <w:pPr>
        <w:numPr>
          <w:ilvl w:val="0"/>
          <w:numId w:val="29"/>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Wait Time Before Speaking</w:t>
      </w:r>
      <w:r>
        <w:rPr>
          <w:rFonts w:ascii="system-ui" w:eastAsia="system-ui" w:hAnsi="system-ui" w:cs="system-ui"/>
          <w:color w:val="000000"/>
          <w:sz w:val="22"/>
          <w:szCs w:val="22"/>
        </w:rPr>
        <w:t>: You can set how long the assistant waits before speaking after the customer finishes. The default is 0.4 seconds, but you can increase it if the assistant is speaking too soon, or decrease it if there's too much delay.</w:t>
      </w:r>
    </w:p>
    <w:p w14:paraId="44CB56CB"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b/>
          <w:sz w:val="22"/>
          <w:szCs w:val="22"/>
        </w:rPr>
        <w:t>Example:</w:t>
      </w:r>
      <w:r>
        <w:rPr>
          <w:rFonts w:ascii="system-ui" w:eastAsia="system-ui" w:hAnsi="system-ui" w:cs="system-ui"/>
          <w:sz w:val="22"/>
          <w:szCs w:val="22"/>
        </w:rPr>
        <w:t xml:space="preserve"> For tech support calls, set </w:t>
      </w:r>
      <w:proofErr w:type="spellStart"/>
      <w:r>
        <w:rPr>
          <w:rFonts w:ascii="Consolas" w:eastAsia="Consolas" w:hAnsi="Consolas" w:cs="Consolas"/>
          <w:sz w:val="22"/>
          <w:szCs w:val="22"/>
        </w:rPr>
        <w:t>waitSeconds</w:t>
      </w:r>
      <w:proofErr w:type="spellEnd"/>
      <w:r>
        <w:rPr>
          <w:rFonts w:ascii="system-ui" w:eastAsia="system-ui" w:hAnsi="system-ui" w:cs="system-ui"/>
          <w:sz w:val="22"/>
          <w:szCs w:val="22"/>
        </w:rPr>
        <w:t xml:space="preserve"> for the assistant to more than 1.0 seconds to give customers time to complete their thoughts, even if they have some pauses in between.</w:t>
      </w:r>
    </w:p>
    <w:p w14:paraId="47CD738D" w14:textId="77777777" w:rsidR="00025F5D" w:rsidRDefault="00F87CC1" w:rsidP="00DA4A57">
      <w:pPr>
        <w:numPr>
          <w:ilvl w:val="0"/>
          <w:numId w:val="28"/>
        </w:numPr>
        <w:pBdr>
          <w:top w:val="nil"/>
          <w:left w:val="nil"/>
          <w:bottom w:val="nil"/>
          <w:right w:val="nil"/>
          <w:between w:val="nil"/>
        </w:pBdr>
        <w:spacing w:before="240" w:after="0"/>
        <w:rPr>
          <w:color w:val="000000"/>
          <w:sz w:val="22"/>
          <w:szCs w:val="22"/>
        </w:rPr>
      </w:pPr>
      <w:r>
        <w:rPr>
          <w:rFonts w:ascii="system-ui" w:eastAsia="system-ui" w:hAnsi="system-ui" w:cs="system-ui"/>
          <w:b/>
          <w:color w:val="000000"/>
          <w:sz w:val="22"/>
          <w:szCs w:val="22"/>
        </w:rPr>
        <w:t xml:space="preserve">Smart </w:t>
      </w:r>
      <w:proofErr w:type="spellStart"/>
      <w:r>
        <w:rPr>
          <w:rFonts w:ascii="system-ui" w:eastAsia="system-ui" w:hAnsi="system-ui" w:cs="system-ui"/>
          <w:b/>
          <w:color w:val="000000"/>
          <w:sz w:val="22"/>
          <w:szCs w:val="22"/>
        </w:rPr>
        <w:t>Endpointing</w:t>
      </w:r>
      <w:proofErr w:type="spellEnd"/>
      <w:r>
        <w:rPr>
          <w:rFonts w:ascii="system-ui" w:eastAsia="system-ui" w:hAnsi="system-ui" w:cs="system-ui"/>
          <w:b/>
          <w:color w:val="000000"/>
          <w:sz w:val="22"/>
          <w:szCs w:val="22"/>
        </w:rPr>
        <w:t xml:space="preserve"> Plan</w:t>
      </w:r>
      <w:r>
        <w:rPr>
          <w:rFonts w:ascii="system-ui" w:eastAsia="system-ui" w:hAnsi="system-ui" w:cs="system-ui"/>
          <w:color w:val="000000"/>
          <w:sz w:val="22"/>
          <w:szCs w:val="22"/>
        </w:rPr>
        <w:t>: This feature uses advanced processing to detect when the customer has truly finished speaking, especially if they pause mid-thought. It can be configured in three ways:</w:t>
      </w:r>
    </w:p>
    <w:p w14:paraId="2FD6BED7" w14:textId="77777777" w:rsidR="00025F5D" w:rsidRDefault="00F87CC1" w:rsidP="00DA4A57">
      <w:pPr>
        <w:numPr>
          <w:ilvl w:val="1"/>
          <w:numId w:val="28"/>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Off</w:t>
      </w:r>
      <w:r>
        <w:rPr>
          <w:rFonts w:ascii="system-ui" w:eastAsia="system-ui" w:hAnsi="system-ui" w:cs="system-ui"/>
          <w:color w:val="000000"/>
          <w:sz w:val="22"/>
          <w:szCs w:val="22"/>
        </w:rPr>
        <w:t>: Disabled by default</w:t>
      </w:r>
    </w:p>
    <w:p w14:paraId="5C64170B" w14:textId="77777777" w:rsidR="00025F5D" w:rsidRDefault="00F87CC1" w:rsidP="00DA4A57">
      <w:pPr>
        <w:numPr>
          <w:ilvl w:val="1"/>
          <w:numId w:val="28"/>
        </w:numPr>
        <w:pBdr>
          <w:top w:val="nil"/>
          <w:left w:val="nil"/>
          <w:bottom w:val="nil"/>
          <w:right w:val="nil"/>
          <w:between w:val="nil"/>
        </w:pBdr>
        <w:spacing w:after="0"/>
        <w:rPr>
          <w:color w:val="000000"/>
          <w:sz w:val="22"/>
          <w:szCs w:val="22"/>
        </w:rPr>
      </w:pPr>
      <w:proofErr w:type="spellStart"/>
      <w:r>
        <w:rPr>
          <w:rFonts w:ascii="system-ui" w:eastAsia="system-ui" w:hAnsi="system-ui" w:cs="system-ui"/>
          <w:b/>
          <w:color w:val="000000"/>
          <w:sz w:val="22"/>
          <w:szCs w:val="22"/>
        </w:rPr>
        <w:t>LiveKit</w:t>
      </w:r>
      <w:proofErr w:type="spellEnd"/>
      <w:r>
        <w:rPr>
          <w:rFonts w:ascii="system-ui" w:eastAsia="system-ui" w:hAnsi="system-ui" w:cs="system-ui"/>
          <w:color w:val="000000"/>
          <w:sz w:val="22"/>
          <w:szCs w:val="22"/>
        </w:rPr>
        <w:t xml:space="preserve">: Recommended for English conversations as it provides the most sophisticated solution for detecting natural speech patterns and pauses. </w:t>
      </w:r>
      <w:proofErr w:type="spellStart"/>
      <w:r>
        <w:rPr>
          <w:rFonts w:ascii="system-ui" w:eastAsia="system-ui" w:hAnsi="system-ui" w:cs="system-ui"/>
          <w:color w:val="000000"/>
          <w:sz w:val="22"/>
          <w:szCs w:val="22"/>
        </w:rPr>
        <w:t>LiveKit</w:t>
      </w:r>
      <w:proofErr w:type="spellEnd"/>
      <w:r>
        <w:rPr>
          <w:rFonts w:ascii="system-ui" w:eastAsia="system-ui" w:hAnsi="system-ui" w:cs="system-ui"/>
          <w:color w:val="000000"/>
          <w:sz w:val="22"/>
          <w:szCs w:val="22"/>
        </w:rPr>
        <w:t xml:space="preserve"> can be fine-tuned using the </w:t>
      </w:r>
      <w:proofErr w:type="spellStart"/>
      <w:r>
        <w:rPr>
          <w:rFonts w:ascii="Consolas" w:eastAsia="Consolas" w:hAnsi="Consolas" w:cs="Consolas"/>
          <w:color w:val="000000"/>
          <w:sz w:val="22"/>
          <w:szCs w:val="22"/>
        </w:rPr>
        <w:t>waitFunction</w:t>
      </w:r>
      <w:proofErr w:type="spellEnd"/>
      <w:r>
        <w:rPr>
          <w:rFonts w:ascii="system-ui" w:eastAsia="system-ui" w:hAnsi="system-ui" w:cs="system-ui"/>
          <w:color w:val="000000"/>
          <w:sz w:val="22"/>
          <w:szCs w:val="22"/>
        </w:rPr>
        <w:t xml:space="preserve"> parameter to adjust response timing based on the probability that the user is still speaking.</w:t>
      </w:r>
    </w:p>
    <w:p w14:paraId="06D4F224" w14:textId="77777777" w:rsidR="00025F5D" w:rsidRDefault="00F87CC1" w:rsidP="00DA4A57">
      <w:pPr>
        <w:numPr>
          <w:ilvl w:val="1"/>
          <w:numId w:val="28"/>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Vapi</w:t>
      </w:r>
      <w:r>
        <w:rPr>
          <w:rFonts w:ascii="system-ui" w:eastAsia="system-ui" w:hAnsi="system-ui" w:cs="system-ui"/>
          <w:color w:val="000000"/>
          <w:sz w:val="22"/>
          <w:szCs w:val="22"/>
        </w:rPr>
        <w:t xml:space="preserve">: Recommended for non-English conversations or as an alternative when </w:t>
      </w:r>
      <w:proofErr w:type="spellStart"/>
      <w:r>
        <w:rPr>
          <w:rFonts w:ascii="system-ui" w:eastAsia="system-ui" w:hAnsi="system-ui" w:cs="system-ui"/>
          <w:color w:val="000000"/>
          <w:sz w:val="22"/>
          <w:szCs w:val="22"/>
        </w:rPr>
        <w:t>LiveKit</w:t>
      </w:r>
      <w:proofErr w:type="spellEnd"/>
      <w:r>
        <w:rPr>
          <w:rFonts w:ascii="system-ui" w:eastAsia="system-ui" w:hAnsi="system-ui" w:cs="system-ui"/>
          <w:color w:val="000000"/>
          <w:sz w:val="22"/>
          <w:szCs w:val="22"/>
        </w:rPr>
        <w:t xml:space="preserve"> isn't suitable</w:t>
      </w:r>
    </w:p>
    <w:p w14:paraId="325A0D32" w14:textId="77777777" w:rsidR="00025F5D" w:rsidRDefault="00F87CC1" w:rsidP="00DA4A57">
      <w:pPr>
        <w:numPr>
          <w:ilvl w:val="1"/>
          <w:numId w:val="28"/>
        </w:numPr>
        <w:pBdr>
          <w:top w:val="nil"/>
          <w:left w:val="nil"/>
          <w:bottom w:val="nil"/>
          <w:right w:val="nil"/>
          <w:between w:val="nil"/>
        </w:pBdr>
        <w:spacing w:after="0"/>
        <w:rPr>
          <w:color w:val="000000"/>
          <w:sz w:val="22"/>
          <w:szCs w:val="22"/>
        </w:rPr>
      </w:pPr>
      <w:r>
        <w:rPr>
          <w:noProof/>
          <w:color w:val="000000"/>
        </w:rPr>
        <w:drawing>
          <wp:inline distT="0" distB="0" distL="114300" distR="114300" wp14:anchorId="652E66E8" wp14:editId="402EB6C3">
            <wp:extent cx="5257800" cy="18383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257800" cy="1838325"/>
                    </a:xfrm>
                    <a:prstGeom prst="rect">
                      <a:avLst/>
                    </a:prstGeom>
                    <a:ln/>
                  </pic:spPr>
                </pic:pic>
              </a:graphicData>
            </a:graphic>
          </wp:inline>
        </w:drawing>
      </w:r>
    </w:p>
    <w:p w14:paraId="43B900E5" w14:textId="77777777" w:rsidR="00025F5D" w:rsidRDefault="00F87CC1" w:rsidP="00DA4A57">
      <w:pPr>
        <w:spacing w:before="240" w:after="240"/>
        <w:rPr>
          <w:rFonts w:ascii="system-ui" w:eastAsia="system-ui" w:hAnsi="system-ui" w:cs="system-ui"/>
          <w:sz w:val="22"/>
          <w:szCs w:val="22"/>
        </w:rPr>
      </w:pPr>
      <w:proofErr w:type="spellStart"/>
      <w:r>
        <w:rPr>
          <w:rFonts w:ascii="system-ui" w:eastAsia="system-ui" w:hAnsi="system-ui" w:cs="system-ui"/>
          <w:b/>
          <w:sz w:val="22"/>
          <w:szCs w:val="22"/>
        </w:rPr>
        <w:t>LiveKit</w:t>
      </w:r>
      <w:proofErr w:type="spellEnd"/>
      <w:r>
        <w:rPr>
          <w:rFonts w:ascii="system-ui" w:eastAsia="system-ui" w:hAnsi="system-ui" w:cs="system-ui"/>
          <w:b/>
          <w:sz w:val="22"/>
          <w:szCs w:val="22"/>
        </w:rPr>
        <w:t xml:space="preserve"> Smart </w:t>
      </w:r>
      <w:proofErr w:type="spellStart"/>
      <w:r>
        <w:rPr>
          <w:rFonts w:ascii="system-ui" w:eastAsia="system-ui" w:hAnsi="system-ui" w:cs="system-ui"/>
          <w:b/>
          <w:sz w:val="22"/>
          <w:szCs w:val="22"/>
        </w:rPr>
        <w:t>Endpointing</w:t>
      </w:r>
      <w:proofErr w:type="spellEnd"/>
      <w:r>
        <w:rPr>
          <w:rFonts w:ascii="system-ui" w:eastAsia="system-ui" w:hAnsi="system-ui" w:cs="system-ui"/>
          <w:b/>
          <w:sz w:val="22"/>
          <w:szCs w:val="22"/>
        </w:rPr>
        <w:t xml:space="preserve"> Configuration:</w:t>
      </w:r>
      <w:r>
        <w:rPr>
          <w:rFonts w:ascii="system-ui" w:eastAsia="system-ui" w:hAnsi="system-ui" w:cs="system-ui"/>
          <w:sz w:val="22"/>
          <w:szCs w:val="22"/>
        </w:rPr>
        <w:t xml:space="preserve"> When using </w:t>
      </w:r>
      <w:proofErr w:type="spellStart"/>
      <w:r>
        <w:rPr>
          <w:rFonts w:ascii="system-ui" w:eastAsia="system-ui" w:hAnsi="system-ui" w:cs="system-ui"/>
          <w:sz w:val="22"/>
          <w:szCs w:val="22"/>
        </w:rPr>
        <w:t>LiveKit</w:t>
      </w:r>
      <w:proofErr w:type="spellEnd"/>
      <w:r>
        <w:rPr>
          <w:rFonts w:ascii="system-ui" w:eastAsia="system-ui" w:hAnsi="system-ui" w:cs="system-ui"/>
          <w:sz w:val="22"/>
          <w:szCs w:val="22"/>
        </w:rPr>
        <w:t xml:space="preserve">, you can customize the </w:t>
      </w:r>
      <w:proofErr w:type="spellStart"/>
      <w:r>
        <w:rPr>
          <w:rFonts w:ascii="Consolas" w:eastAsia="Consolas" w:hAnsi="Consolas" w:cs="Consolas"/>
          <w:sz w:val="22"/>
          <w:szCs w:val="22"/>
        </w:rPr>
        <w:t>waitFunction</w:t>
      </w:r>
      <w:proofErr w:type="spellEnd"/>
      <w:r>
        <w:rPr>
          <w:rFonts w:ascii="system-ui" w:eastAsia="system-ui" w:hAnsi="system-ui" w:cs="system-ui"/>
          <w:sz w:val="22"/>
          <w:szCs w:val="22"/>
        </w:rPr>
        <w:t xml:space="preserve"> parameter which determines how long the bot will wait to start speaking based on the likelihood that the user has finished speaking:</w:t>
      </w:r>
    </w:p>
    <w:p w14:paraId="2B6420D7" w14:textId="68DD11EA" w:rsidR="00025F5D" w:rsidRDefault="00F87CC1" w:rsidP="00DA4A57">
      <w:pPr>
        <w:spacing w:after="0"/>
        <w:rPr>
          <w:rFonts w:ascii="system-ui" w:eastAsia="system-ui" w:hAnsi="system-ui" w:cs="system-ui"/>
          <w:sz w:val="22"/>
          <w:szCs w:val="22"/>
        </w:rPr>
      </w:pPr>
      <w:proofErr w:type="spellStart"/>
      <w:r>
        <w:rPr>
          <w:rFonts w:ascii="Consolas" w:eastAsia="Consolas" w:hAnsi="Consolas" w:cs="Consolas"/>
          <w:sz w:val="22"/>
          <w:szCs w:val="22"/>
        </w:rPr>
        <w:t>waitFunction</w:t>
      </w:r>
      <w:proofErr w:type="spellEnd"/>
      <w:r>
        <w:rPr>
          <w:rFonts w:ascii="Consolas" w:eastAsia="Consolas" w:hAnsi="Consolas" w:cs="Consolas"/>
          <w:sz w:val="22"/>
          <w:szCs w:val="22"/>
        </w:rPr>
        <w:t>: "200 + 8000 * x"</w:t>
      </w:r>
      <w:r>
        <w:br/>
      </w:r>
    </w:p>
    <w:p w14:paraId="3B4CB52B"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lastRenderedPageBreak/>
        <w:t>This function maps probabilities (0-1) to milliseconds of wait time. A probability of 0 means high confidence the caller has stopped speaking, while 1 means high confidence they're still speaking. The default function (</w:t>
      </w:r>
      <w:r>
        <w:rPr>
          <w:rFonts w:ascii="Consolas" w:eastAsia="Consolas" w:hAnsi="Consolas" w:cs="Consolas"/>
          <w:sz w:val="22"/>
          <w:szCs w:val="22"/>
        </w:rPr>
        <w:t>200 + 8000 * x</w:t>
      </w:r>
      <w:r>
        <w:rPr>
          <w:rFonts w:ascii="system-ui" w:eastAsia="system-ui" w:hAnsi="system-ui" w:cs="system-ui"/>
          <w:sz w:val="22"/>
          <w:szCs w:val="22"/>
        </w:rPr>
        <w:t xml:space="preserve">) creates a wait time between 200ms (when x=0) and 8200ms (when x=1). You can customize this with your own mathematical expression, such as </w:t>
      </w:r>
      <w:r>
        <w:rPr>
          <w:rFonts w:ascii="Consolas" w:eastAsia="Consolas" w:hAnsi="Consolas" w:cs="Consolas"/>
          <w:sz w:val="22"/>
          <w:szCs w:val="22"/>
        </w:rPr>
        <w:t xml:space="preserve">4000 * (1 - </w:t>
      </w:r>
      <w:proofErr w:type="gramStart"/>
      <w:r>
        <w:rPr>
          <w:rFonts w:ascii="Consolas" w:eastAsia="Consolas" w:hAnsi="Consolas" w:cs="Consolas"/>
          <w:sz w:val="22"/>
          <w:szCs w:val="22"/>
        </w:rPr>
        <w:t>cos(</w:t>
      </w:r>
      <w:proofErr w:type="gramEnd"/>
      <w:r>
        <w:rPr>
          <w:rFonts w:ascii="Consolas" w:eastAsia="Consolas" w:hAnsi="Consolas" w:cs="Consolas"/>
          <w:sz w:val="22"/>
          <w:szCs w:val="22"/>
        </w:rPr>
        <w:t>pi * x))</w:t>
      </w:r>
      <w:r>
        <w:rPr>
          <w:rFonts w:ascii="system-ui" w:eastAsia="system-ui" w:hAnsi="system-ui" w:cs="system-ui"/>
          <w:sz w:val="22"/>
          <w:szCs w:val="22"/>
        </w:rPr>
        <w:t xml:space="preserve"> for a different response curve.</w:t>
      </w:r>
    </w:p>
    <w:p w14:paraId="08CEFD07"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b/>
          <w:sz w:val="22"/>
          <w:szCs w:val="22"/>
        </w:rPr>
        <w:t>Example:</w:t>
      </w:r>
      <w:r>
        <w:rPr>
          <w:rFonts w:ascii="system-ui" w:eastAsia="system-ui" w:hAnsi="system-ui" w:cs="system-ui"/>
          <w:sz w:val="22"/>
          <w:szCs w:val="22"/>
        </w:rPr>
        <w:t xml:space="preserve"> In insurance claims, smart </w:t>
      </w:r>
      <w:proofErr w:type="spellStart"/>
      <w:r>
        <w:rPr>
          <w:rFonts w:ascii="system-ui" w:eastAsia="system-ui" w:hAnsi="system-ui" w:cs="system-ui"/>
          <w:sz w:val="22"/>
          <w:szCs w:val="22"/>
        </w:rPr>
        <w:t>endpointing</w:t>
      </w:r>
      <w:proofErr w:type="spellEnd"/>
      <w:r>
        <w:rPr>
          <w:rFonts w:ascii="system-ui" w:eastAsia="system-ui" w:hAnsi="system-ui" w:cs="system-ui"/>
          <w:sz w:val="22"/>
          <w:szCs w:val="22"/>
        </w:rPr>
        <w:t xml:space="preserve"> helps avoid interruptions while customers think through complex responses. For instance, when the assistant asks "do you want a loan," the system can intelligently wait for the complete response rather than interrupting after the initial "yes" or "no." For responses requiring number sequences like "What's your account number?", the system can detect natural pauses between digits without prematurely ending the customer's turn to speak.</w:t>
      </w:r>
    </w:p>
    <w:p w14:paraId="07CDB72F" w14:textId="04053EF7" w:rsidR="00025F5D" w:rsidRDefault="00F87CC1" w:rsidP="00DA4A57">
      <w:pPr>
        <w:numPr>
          <w:ilvl w:val="0"/>
          <w:numId w:val="28"/>
        </w:numPr>
        <w:pBdr>
          <w:top w:val="nil"/>
          <w:left w:val="nil"/>
          <w:bottom w:val="nil"/>
          <w:right w:val="nil"/>
          <w:between w:val="nil"/>
        </w:pBdr>
        <w:spacing w:before="240" w:after="0"/>
        <w:rPr>
          <w:color w:val="000000"/>
          <w:sz w:val="22"/>
          <w:szCs w:val="22"/>
        </w:rPr>
      </w:pPr>
      <w:r>
        <w:rPr>
          <w:rFonts w:ascii="system-ui" w:eastAsia="system-ui" w:hAnsi="system-ui" w:cs="system-ui"/>
          <w:b/>
          <w:color w:val="000000"/>
          <w:sz w:val="22"/>
          <w:szCs w:val="22"/>
        </w:rPr>
        <w:t>Transcription-Based Detection</w:t>
      </w:r>
      <w:r>
        <w:rPr>
          <w:rFonts w:ascii="system-ui" w:eastAsia="system-ui" w:hAnsi="system-ui" w:cs="system-ui"/>
          <w:color w:val="000000"/>
          <w:sz w:val="22"/>
          <w:szCs w:val="22"/>
        </w:rPr>
        <w:t xml:space="preserve">: Customize how the assistant determines that the customer has stopped speaking based on what they're saying. This offers more control over the timing. </w:t>
      </w:r>
      <w:r>
        <w:rPr>
          <w:rFonts w:ascii="system-ui" w:eastAsia="system-ui" w:hAnsi="system-ui" w:cs="system-ui"/>
          <w:b/>
          <w:color w:val="000000"/>
          <w:sz w:val="22"/>
          <w:szCs w:val="22"/>
        </w:rPr>
        <w:t>Example:</w:t>
      </w:r>
      <w:r>
        <w:rPr>
          <w:rFonts w:ascii="system-ui" w:eastAsia="system-ui" w:hAnsi="system-ui" w:cs="system-ui"/>
          <w:color w:val="000000"/>
          <w:sz w:val="22"/>
          <w:szCs w:val="22"/>
        </w:rPr>
        <w:t xml:space="preserve"> When a customer says, "My account number is 123456789, I want to transfer $500."</w:t>
      </w:r>
    </w:p>
    <w:p w14:paraId="79F93E0B" w14:textId="77777777" w:rsidR="00025F5D" w:rsidRDefault="00F87CC1" w:rsidP="00DA4A57">
      <w:pPr>
        <w:numPr>
          <w:ilvl w:val="1"/>
          <w:numId w:val="28"/>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The system detects the number "123456789" and waits for 0.5 seconds (</w:t>
      </w:r>
      <w:proofErr w:type="spellStart"/>
      <w:r>
        <w:rPr>
          <w:rFonts w:ascii="Consolas" w:eastAsia="Consolas" w:hAnsi="Consolas" w:cs="Consolas"/>
          <w:color w:val="000000"/>
          <w:sz w:val="22"/>
          <w:szCs w:val="22"/>
        </w:rPr>
        <w:t>WaitSeconds</w:t>
      </w:r>
      <w:proofErr w:type="spellEnd"/>
      <w:r>
        <w:rPr>
          <w:rFonts w:ascii="system-ui" w:eastAsia="system-ui" w:hAnsi="system-ui" w:cs="system-ui"/>
          <w:color w:val="000000"/>
          <w:sz w:val="22"/>
          <w:szCs w:val="22"/>
        </w:rPr>
        <w:t>) to ensure the customer isn't still speaking.</w:t>
      </w:r>
    </w:p>
    <w:p w14:paraId="69CE2022" w14:textId="77777777" w:rsidR="00025F5D" w:rsidRDefault="00F87CC1" w:rsidP="00DA4A57">
      <w:pPr>
        <w:numPr>
          <w:ilvl w:val="1"/>
          <w:numId w:val="28"/>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 xml:space="preserve">If the customer were to finish with an additional line, "I want to transfer $500.", the system uses </w:t>
      </w:r>
      <w:proofErr w:type="spellStart"/>
      <w:r>
        <w:rPr>
          <w:rFonts w:ascii="Consolas" w:eastAsia="Consolas" w:hAnsi="Consolas" w:cs="Consolas"/>
          <w:color w:val="000000"/>
          <w:sz w:val="22"/>
          <w:szCs w:val="22"/>
        </w:rPr>
        <w:t>onPunctuationSeconds</w:t>
      </w:r>
      <w:proofErr w:type="spellEnd"/>
      <w:r>
        <w:rPr>
          <w:rFonts w:ascii="system-ui" w:eastAsia="system-ui" w:hAnsi="system-ui" w:cs="system-ui"/>
          <w:color w:val="000000"/>
          <w:sz w:val="22"/>
          <w:szCs w:val="22"/>
        </w:rPr>
        <w:t xml:space="preserve"> to confirm the end of the speech and then proceed with the request processing.</w:t>
      </w:r>
    </w:p>
    <w:p w14:paraId="23B3A72C" w14:textId="77777777" w:rsidR="00025F5D" w:rsidRDefault="00F87CC1" w:rsidP="00DA4A57">
      <w:pPr>
        <w:numPr>
          <w:ilvl w:val="1"/>
          <w:numId w:val="28"/>
        </w:numPr>
        <w:pBdr>
          <w:top w:val="nil"/>
          <w:left w:val="nil"/>
          <w:bottom w:val="nil"/>
          <w:right w:val="nil"/>
          <w:between w:val="nil"/>
        </w:pBdr>
        <w:spacing w:after="0"/>
        <w:rPr>
          <w:color w:val="000000"/>
          <w:sz w:val="22"/>
          <w:szCs w:val="22"/>
        </w:rPr>
      </w:pPr>
      <w:r>
        <w:rPr>
          <w:rFonts w:ascii="system-ui" w:eastAsia="system-ui" w:hAnsi="system-ui" w:cs="system-ui"/>
          <w:color w:val="000000"/>
          <w:sz w:val="22"/>
          <w:szCs w:val="22"/>
        </w:rPr>
        <w:t xml:space="preserve">In a scenario where the customer has been silent for a long and has already finished speaking but the transcriber is not confident to punctuate the transcription, </w:t>
      </w:r>
      <w:proofErr w:type="spellStart"/>
      <w:r>
        <w:rPr>
          <w:rFonts w:ascii="Consolas" w:eastAsia="Consolas" w:hAnsi="Consolas" w:cs="Consolas"/>
          <w:color w:val="000000"/>
          <w:sz w:val="22"/>
          <w:szCs w:val="22"/>
        </w:rPr>
        <w:t>onNoPunctuationSeconds</w:t>
      </w:r>
      <w:proofErr w:type="spellEnd"/>
      <w:r>
        <w:rPr>
          <w:rFonts w:ascii="system-ui" w:eastAsia="system-ui" w:hAnsi="system-ui" w:cs="system-ui"/>
          <w:color w:val="000000"/>
          <w:sz w:val="22"/>
          <w:szCs w:val="22"/>
        </w:rPr>
        <w:t xml:space="preserve"> is used for 1.5 seconds.</w:t>
      </w:r>
    </w:p>
    <w:p w14:paraId="3E210F43"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Stop Speaking Plan</w:t>
      </w:r>
    </w:p>
    <w:p w14:paraId="155353BC"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The Stop Speaking Plan defines when the assistant stops talking after detecting customer speech.</w:t>
      </w:r>
    </w:p>
    <w:p w14:paraId="38C01755" w14:textId="77777777" w:rsidR="00025F5D" w:rsidRDefault="00F87CC1" w:rsidP="00DA4A57">
      <w:pPr>
        <w:numPr>
          <w:ilvl w:val="0"/>
          <w:numId w:val="27"/>
        </w:numPr>
        <w:pBdr>
          <w:top w:val="nil"/>
          <w:left w:val="nil"/>
          <w:bottom w:val="nil"/>
          <w:right w:val="nil"/>
          <w:between w:val="nil"/>
        </w:pBdr>
        <w:spacing w:before="240" w:after="0"/>
        <w:rPr>
          <w:color w:val="000000"/>
          <w:sz w:val="22"/>
          <w:szCs w:val="22"/>
        </w:rPr>
      </w:pPr>
      <w:r>
        <w:rPr>
          <w:rFonts w:ascii="system-ui" w:eastAsia="system-ui" w:hAnsi="system-ui" w:cs="system-ui"/>
          <w:b/>
          <w:color w:val="000000"/>
          <w:sz w:val="22"/>
          <w:szCs w:val="22"/>
        </w:rPr>
        <w:t>Words to Stop Speaking</w:t>
      </w:r>
      <w:r>
        <w:rPr>
          <w:rFonts w:ascii="system-ui" w:eastAsia="system-ui" w:hAnsi="system-ui" w:cs="system-ui"/>
          <w:color w:val="000000"/>
          <w:sz w:val="22"/>
          <w:szCs w:val="22"/>
        </w:rPr>
        <w:t xml:space="preserve">: Define how many words the customer needs to say before the assistant stops talking. If you want immediate reaction, set this to 0. Increase it to avoid interruptions by brief acknowledgments like "okay" or "right". </w:t>
      </w:r>
      <w:r>
        <w:rPr>
          <w:rFonts w:ascii="system-ui" w:eastAsia="system-ui" w:hAnsi="system-ui" w:cs="system-ui"/>
          <w:b/>
          <w:color w:val="000000"/>
          <w:sz w:val="22"/>
          <w:szCs w:val="22"/>
        </w:rPr>
        <w:t>Example:</w:t>
      </w:r>
      <w:r>
        <w:rPr>
          <w:rFonts w:ascii="system-ui" w:eastAsia="system-ui" w:hAnsi="system-ui" w:cs="system-ui"/>
          <w:color w:val="000000"/>
          <w:sz w:val="22"/>
          <w:szCs w:val="22"/>
        </w:rPr>
        <w:t xml:space="preserve"> While setting an appointment with a clinic, set </w:t>
      </w:r>
      <w:proofErr w:type="spellStart"/>
      <w:r>
        <w:rPr>
          <w:rFonts w:ascii="Consolas" w:eastAsia="Consolas" w:hAnsi="Consolas" w:cs="Consolas"/>
          <w:color w:val="000000"/>
          <w:sz w:val="22"/>
          <w:szCs w:val="22"/>
        </w:rPr>
        <w:t>numWords</w:t>
      </w:r>
      <w:proofErr w:type="spellEnd"/>
      <w:r>
        <w:rPr>
          <w:rFonts w:ascii="system-ui" w:eastAsia="system-ui" w:hAnsi="system-ui" w:cs="system-ui"/>
          <w:color w:val="000000"/>
          <w:sz w:val="22"/>
          <w:szCs w:val="22"/>
        </w:rPr>
        <w:t xml:space="preserve"> to 2-3 words to allow customers to finish brief clarifications without triggering interruptions.</w:t>
      </w:r>
    </w:p>
    <w:p w14:paraId="3C4BEF05" w14:textId="77777777" w:rsidR="00025F5D" w:rsidRDefault="00F87CC1" w:rsidP="00DA4A57">
      <w:pPr>
        <w:numPr>
          <w:ilvl w:val="0"/>
          <w:numId w:val="27"/>
        </w:numPr>
        <w:pBdr>
          <w:top w:val="nil"/>
          <w:left w:val="nil"/>
          <w:bottom w:val="nil"/>
          <w:right w:val="nil"/>
          <w:between w:val="nil"/>
        </w:pBdr>
        <w:spacing w:after="240"/>
        <w:rPr>
          <w:color w:val="000000"/>
          <w:sz w:val="22"/>
          <w:szCs w:val="22"/>
        </w:rPr>
      </w:pPr>
      <w:r>
        <w:rPr>
          <w:rFonts w:ascii="system-ui" w:eastAsia="system-ui" w:hAnsi="system-ui" w:cs="system-ui"/>
          <w:b/>
          <w:color w:val="000000"/>
          <w:sz w:val="22"/>
          <w:szCs w:val="22"/>
        </w:rPr>
        <w:t>Voice Activity Detection</w:t>
      </w:r>
      <w:r>
        <w:rPr>
          <w:rFonts w:ascii="system-ui" w:eastAsia="system-ui" w:hAnsi="system-ui" w:cs="system-ui"/>
          <w:color w:val="000000"/>
          <w:sz w:val="22"/>
          <w:szCs w:val="22"/>
        </w:rPr>
        <w:t>: Adjust how long the customer needs to be speaking before the assistant stops. The default is 0.2 seconds, but you can tweak this to balance responsiveness and avoid false triggers.</w:t>
      </w:r>
    </w:p>
    <w:p w14:paraId="481D762C"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b/>
          <w:sz w:val="22"/>
          <w:szCs w:val="22"/>
        </w:rPr>
        <w:t>Example:</w:t>
      </w:r>
      <w:r>
        <w:rPr>
          <w:rFonts w:ascii="system-ui" w:eastAsia="system-ui" w:hAnsi="system-ui" w:cs="system-ui"/>
          <w:sz w:val="22"/>
          <w:szCs w:val="22"/>
        </w:rPr>
        <w:t xml:space="preserve"> For a banking call center, setting a higher </w:t>
      </w:r>
      <w:proofErr w:type="spellStart"/>
      <w:r>
        <w:rPr>
          <w:rFonts w:ascii="Consolas" w:eastAsia="Consolas" w:hAnsi="Consolas" w:cs="Consolas"/>
          <w:sz w:val="22"/>
          <w:szCs w:val="22"/>
        </w:rPr>
        <w:t>voiceSeconds</w:t>
      </w:r>
      <w:proofErr w:type="spellEnd"/>
      <w:r>
        <w:rPr>
          <w:rFonts w:ascii="system-ui" w:eastAsia="system-ui" w:hAnsi="system-ui" w:cs="system-ui"/>
          <w:sz w:val="22"/>
          <w:szCs w:val="22"/>
        </w:rPr>
        <w:t xml:space="preserve"> value ensures accuracy by reducing false positives. This avoids interruptions caused by background sounds, even if it slightly delays the detection of speech onset. This tradeoff is essential to ensure the assistant processes only correct and intended information.</w:t>
      </w:r>
    </w:p>
    <w:p w14:paraId="2D4B4A48" w14:textId="77777777" w:rsidR="00025F5D" w:rsidRDefault="00F87CC1" w:rsidP="00DA4A57">
      <w:pPr>
        <w:numPr>
          <w:ilvl w:val="0"/>
          <w:numId w:val="26"/>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lastRenderedPageBreak/>
        <w:t>Pause Before Resuming</w:t>
      </w:r>
      <w:r>
        <w:rPr>
          <w:rFonts w:ascii="system-ui" w:eastAsia="system-ui" w:hAnsi="system-ui" w:cs="system-ui"/>
          <w:color w:val="000000"/>
          <w:sz w:val="22"/>
          <w:szCs w:val="22"/>
        </w:rPr>
        <w:t>: Control how long the assistant waits before starting to talk again after being interrupted. The default is 1 second, but you can adjust it depending on how quickly the assistant should resume.</w:t>
      </w:r>
    </w:p>
    <w:p w14:paraId="3C6D6CE5"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b/>
          <w:sz w:val="22"/>
          <w:szCs w:val="22"/>
        </w:rPr>
        <w:t>Example:</w:t>
      </w:r>
      <w:r>
        <w:rPr>
          <w:rFonts w:ascii="system-ui" w:eastAsia="system-ui" w:hAnsi="system-ui" w:cs="system-ui"/>
          <w:sz w:val="22"/>
          <w:szCs w:val="22"/>
        </w:rPr>
        <w:t xml:space="preserve"> For quick queries (e.g., "What's the total order value in my cart?"), set </w:t>
      </w:r>
      <w:proofErr w:type="spellStart"/>
      <w:r>
        <w:rPr>
          <w:rFonts w:ascii="Consolas" w:eastAsia="Consolas" w:hAnsi="Consolas" w:cs="Consolas"/>
          <w:sz w:val="22"/>
          <w:szCs w:val="22"/>
        </w:rPr>
        <w:t>backoffSeconds</w:t>
      </w:r>
      <w:proofErr w:type="spellEnd"/>
      <w:r>
        <w:rPr>
          <w:rFonts w:ascii="system-ui" w:eastAsia="system-ui" w:hAnsi="system-ui" w:cs="system-ui"/>
          <w:sz w:val="22"/>
          <w:szCs w:val="22"/>
        </w:rPr>
        <w:t xml:space="preserve"> to 1 second.</w:t>
      </w:r>
    </w:p>
    <w:p w14:paraId="4CF764A2"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Here's a code snippet for Stop Speaking Plan -</w:t>
      </w:r>
    </w:p>
    <w:p w14:paraId="49DC73B7" w14:textId="584D2DFF" w:rsidR="00025F5D" w:rsidRDefault="00F87CC1" w:rsidP="00DA4A57">
      <w:pPr>
        <w:rPr>
          <w:rFonts w:ascii="system-ui" w:eastAsia="system-ui" w:hAnsi="system-ui" w:cs="system-ui"/>
          <w:sz w:val="22"/>
          <w:szCs w:val="22"/>
        </w:rPr>
      </w:pPr>
      <w:r>
        <w:rPr>
          <w:rFonts w:ascii="Consolas" w:eastAsia="Consolas" w:hAnsi="Consolas" w:cs="Consolas"/>
          <w:sz w:val="22"/>
          <w:szCs w:val="22"/>
        </w:rPr>
        <w:t>"</w:t>
      </w:r>
      <w:proofErr w:type="spellStart"/>
      <w:r>
        <w:rPr>
          <w:rFonts w:ascii="Consolas" w:eastAsia="Consolas" w:hAnsi="Consolas" w:cs="Consolas"/>
          <w:sz w:val="22"/>
          <w:szCs w:val="22"/>
        </w:rPr>
        <w:t>stopSpeakingPlan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numWords</w:t>
      </w:r>
      <w:proofErr w:type="spellEnd"/>
      <w:r>
        <w:rPr>
          <w:rFonts w:ascii="Consolas" w:eastAsia="Consolas" w:hAnsi="Consolas" w:cs="Consolas"/>
          <w:sz w:val="22"/>
          <w:szCs w:val="22"/>
        </w:rPr>
        <w:t>": 0,</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voiceSeconds</w:t>
      </w:r>
      <w:proofErr w:type="spellEnd"/>
      <w:r>
        <w:rPr>
          <w:rFonts w:ascii="Consolas" w:eastAsia="Consolas" w:hAnsi="Consolas" w:cs="Consolas"/>
          <w:sz w:val="22"/>
          <w:szCs w:val="22"/>
        </w:rPr>
        <w:t>": 0.2,</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backoffSeconds</w:t>
      </w:r>
      <w:proofErr w:type="spellEnd"/>
      <w:r>
        <w:rPr>
          <w:rFonts w:ascii="Consolas" w:eastAsia="Consolas" w:hAnsi="Consolas" w:cs="Consolas"/>
          <w:sz w:val="22"/>
          <w:szCs w:val="22"/>
        </w:rPr>
        <w:t xml:space="preserve">": 1                                                                </w:t>
      </w:r>
      <w:r>
        <w:br/>
      </w:r>
      <w:r>
        <w:rPr>
          <w:rFonts w:ascii="Consolas" w:eastAsia="Consolas" w:hAnsi="Consolas" w:cs="Consolas"/>
          <w:sz w:val="22"/>
          <w:szCs w:val="22"/>
        </w:rPr>
        <w:t xml:space="preserve">  }</w:t>
      </w:r>
      <w:r>
        <w:br/>
      </w:r>
    </w:p>
    <w:p w14:paraId="29501DA8"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Considerations for Configuration</w:t>
      </w:r>
    </w:p>
    <w:p w14:paraId="018E7846" w14:textId="77777777" w:rsidR="00025F5D" w:rsidRDefault="00F87CC1" w:rsidP="00DA4A57">
      <w:pPr>
        <w:numPr>
          <w:ilvl w:val="0"/>
          <w:numId w:val="25"/>
        </w:numPr>
        <w:pBdr>
          <w:top w:val="nil"/>
          <w:left w:val="nil"/>
          <w:bottom w:val="nil"/>
          <w:right w:val="nil"/>
          <w:between w:val="nil"/>
        </w:pBdr>
        <w:spacing w:before="240" w:after="0"/>
        <w:rPr>
          <w:color w:val="000000"/>
          <w:sz w:val="22"/>
          <w:szCs w:val="22"/>
        </w:rPr>
      </w:pPr>
      <w:r>
        <w:rPr>
          <w:rFonts w:ascii="system-ui" w:eastAsia="system-ui" w:hAnsi="system-ui" w:cs="system-ui"/>
          <w:b/>
          <w:color w:val="000000"/>
          <w:sz w:val="22"/>
          <w:szCs w:val="22"/>
        </w:rPr>
        <w:t>Customer Style</w:t>
      </w:r>
      <w:r>
        <w:rPr>
          <w:rFonts w:ascii="system-ui" w:eastAsia="system-ui" w:hAnsi="system-ui" w:cs="system-ui"/>
          <w:color w:val="000000"/>
          <w:sz w:val="22"/>
          <w:szCs w:val="22"/>
        </w:rPr>
        <w:t xml:space="preserve">: Think about whether the customer pauses mid-thought or provides continuous speech. Adjust wait times and enable smart </w:t>
      </w:r>
      <w:proofErr w:type="spellStart"/>
      <w:r>
        <w:rPr>
          <w:rFonts w:ascii="system-ui" w:eastAsia="system-ui" w:hAnsi="system-ui" w:cs="system-ui"/>
          <w:color w:val="000000"/>
          <w:sz w:val="22"/>
          <w:szCs w:val="22"/>
        </w:rPr>
        <w:t>endpointing</w:t>
      </w:r>
      <w:proofErr w:type="spellEnd"/>
      <w:r>
        <w:rPr>
          <w:rFonts w:ascii="system-ui" w:eastAsia="system-ui" w:hAnsi="system-ui" w:cs="system-ui"/>
          <w:color w:val="000000"/>
          <w:sz w:val="22"/>
          <w:szCs w:val="22"/>
        </w:rPr>
        <w:t xml:space="preserve"> as needed.</w:t>
      </w:r>
    </w:p>
    <w:p w14:paraId="51A8B86C" w14:textId="77777777" w:rsidR="00025F5D" w:rsidRDefault="00F87CC1" w:rsidP="00DA4A57">
      <w:pPr>
        <w:numPr>
          <w:ilvl w:val="0"/>
          <w:numId w:val="25"/>
        </w:numPr>
        <w:pBdr>
          <w:top w:val="nil"/>
          <w:left w:val="nil"/>
          <w:bottom w:val="nil"/>
          <w:right w:val="nil"/>
          <w:between w:val="nil"/>
        </w:pBdr>
        <w:spacing w:after="240"/>
        <w:rPr>
          <w:color w:val="000000"/>
          <w:sz w:val="22"/>
          <w:szCs w:val="22"/>
        </w:rPr>
      </w:pPr>
      <w:r>
        <w:rPr>
          <w:rFonts w:ascii="system-ui" w:eastAsia="system-ui" w:hAnsi="system-ui" w:cs="system-ui"/>
          <w:b/>
          <w:color w:val="000000"/>
          <w:sz w:val="22"/>
          <w:szCs w:val="22"/>
        </w:rPr>
        <w:t>Background Noise</w:t>
      </w:r>
      <w:r>
        <w:rPr>
          <w:rFonts w:ascii="system-ui" w:eastAsia="system-ui" w:hAnsi="system-ui" w:cs="system-ui"/>
          <w:color w:val="000000"/>
          <w:sz w:val="22"/>
          <w:szCs w:val="22"/>
        </w:rPr>
        <w:t>: If there's a lot of background noise, you may need to tweak the settings to avoid false triggers. Default for phone calls is 'office' and default for web calls is 'off'.</w:t>
      </w:r>
    </w:p>
    <w:p w14:paraId="50B7DA68" w14:textId="725EC4AE" w:rsidR="00025F5D" w:rsidRDefault="00F87CC1" w:rsidP="00DA4A57">
      <w:pPr>
        <w:rPr>
          <w:rFonts w:ascii="system-ui" w:eastAsia="system-ui" w:hAnsi="system-ui" w:cs="system-ui"/>
          <w:sz w:val="22"/>
          <w:szCs w:val="22"/>
        </w:rPr>
      </w:pPr>
      <w:r>
        <w:rPr>
          <w:rFonts w:ascii="Consolas" w:eastAsia="Consolas" w:hAnsi="Consolas" w:cs="Consolas"/>
          <w:sz w:val="22"/>
          <w:szCs w:val="22"/>
        </w:rPr>
        <w:t>"</w:t>
      </w:r>
      <w:proofErr w:type="spellStart"/>
      <w:r>
        <w:rPr>
          <w:rFonts w:ascii="Consolas" w:eastAsia="Consolas" w:hAnsi="Consolas" w:cs="Consolas"/>
          <w:sz w:val="22"/>
          <w:szCs w:val="22"/>
        </w:rPr>
        <w:t>backgroundSound</w:t>
      </w:r>
      <w:proofErr w:type="spellEnd"/>
      <w:r>
        <w:rPr>
          <w:rFonts w:ascii="Consolas" w:eastAsia="Consolas" w:hAnsi="Consolas" w:cs="Consolas"/>
          <w:sz w:val="22"/>
          <w:szCs w:val="22"/>
        </w:rPr>
        <w:t>": "off",</w:t>
      </w:r>
      <w:r>
        <w:br/>
      </w:r>
    </w:p>
    <w:p w14:paraId="38429E8D" w14:textId="77777777" w:rsidR="00025F5D" w:rsidRDefault="00F87CC1" w:rsidP="00DA4A57">
      <w:pPr>
        <w:numPr>
          <w:ilvl w:val="0"/>
          <w:numId w:val="24"/>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Conversation Flow</w:t>
      </w:r>
      <w:r>
        <w:rPr>
          <w:rFonts w:ascii="system-ui" w:eastAsia="system-ui" w:hAnsi="system-ui" w:cs="system-ui"/>
          <w:color w:val="000000"/>
          <w:sz w:val="22"/>
          <w:szCs w:val="22"/>
        </w:rPr>
        <w:t>: Aim for a balance where the assistant is responsive but not intrusive. Test different settings to find the best fit for your needs.</w:t>
      </w:r>
    </w:p>
    <w:p w14:paraId="6EC947BC" w14:textId="77777777" w:rsidR="00025F5D" w:rsidRDefault="00025F5D" w:rsidP="00DA4A57">
      <w:pPr>
        <w:ind w:left="720"/>
        <w:rPr>
          <w:rFonts w:ascii="system-ui" w:eastAsia="system-ui" w:hAnsi="system-ui" w:cs="system-ui"/>
          <w:b/>
          <w:color w:val="000000"/>
          <w:sz w:val="22"/>
          <w:szCs w:val="22"/>
        </w:rPr>
      </w:pPr>
    </w:p>
    <w:p w14:paraId="3AD1E032" w14:textId="77777777" w:rsidR="00025F5D" w:rsidRDefault="00025F5D" w:rsidP="00DA4A57">
      <w:pPr>
        <w:ind w:left="720"/>
        <w:rPr>
          <w:rFonts w:ascii="system-ui" w:eastAsia="system-ui" w:hAnsi="system-ui" w:cs="system-ui"/>
          <w:b/>
          <w:color w:val="000000"/>
          <w:sz w:val="22"/>
          <w:szCs w:val="22"/>
        </w:rPr>
      </w:pPr>
    </w:p>
    <w:p w14:paraId="2092C365" w14:textId="77777777" w:rsidR="00025F5D" w:rsidRDefault="00F87CC1" w:rsidP="00DA4A57">
      <w:pPr>
        <w:pStyle w:val="Heading1"/>
        <w:spacing w:before="0" w:after="0"/>
        <w:rPr>
          <w:rFonts w:ascii="system-ui" w:eastAsia="system-ui" w:hAnsi="system-ui" w:cs="system-ui"/>
          <w:b/>
          <w:color w:val="000000"/>
          <w:sz w:val="22"/>
          <w:szCs w:val="22"/>
        </w:rPr>
      </w:pPr>
      <w:r>
        <w:rPr>
          <w:rFonts w:ascii="system-ui" w:eastAsia="system-ui" w:hAnsi="system-ui" w:cs="system-ui"/>
          <w:b/>
          <w:color w:val="000000"/>
          <w:sz w:val="22"/>
          <w:szCs w:val="22"/>
        </w:rPr>
        <w:t>Voice Fallback Plan</w:t>
      </w:r>
    </w:p>
    <w:p w14:paraId="06EFFE57" w14:textId="77777777" w:rsidR="007F4F00" w:rsidRDefault="007F4F00" w:rsidP="00DA4A57">
      <w:pPr>
        <w:spacing w:after="0" w:line="420" w:lineRule="auto"/>
        <w:rPr>
          <w:rFonts w:ascii="system-ui" w:eastAsia="system-ui" w:hAnsi="system-ui" w:cs="system-ui"/>
          <w:color w:val="000000"/>
          <w:sz w:val="22"/>
          <w:szCs w:val="22"/>
        </w:rPr>
      </w:pPr>
    </w:p>
    <w:p w14:paraId="026DA20B" w14:textId="259CAEF0" w:rsidR="00025F5D" w:rsidRDefault="00F87CC1" w:rsidP="00DA4A57">
      <w:pPr>
        <w:spacing w:after="0" w:line="420" w:lineRule="auto"/>
        <w:rPr>
          <w:rFonts w:ascii="system-ui" w:eastAsia="system-ui" w:hAnsi="system-ui" w:cs="system-ui"/>
          <w:color w:val="000000"/>
          <w:sz w:val="22"/>
          <w:szCs w:val="22"/>
        </w:rPr>
      </w:pPr>
      <w:r>
        <w:rPr>
          <w:rFonts w:ascii="system-ui" w:eastAsia="system-ui" w:hAnsi="system-ui" w:cs="system-ui"/>
          <w:color w:val="000000"/>
          <w:sz w:val="22"/>
          <w:szCs w:val="22"/>
        </w:rPr>
        <w:t>Configure fallback voices that activate automatically if your primary voice fails.</w:t>
      </w:r>
    </w:p>
    <w:p w14:paraId="42EE3A71" w14:textId="77777777" w:rsidR="00025F5D" w:rsidRDefault="00F87CC1" w:rsidP="00DA4A57">
      <w:pPr>
        <w:shd w:val="clear" w:color="auto" w:fill="FFFFFF"/>
        <w:spacing w:before="263" w:after="263"/>
        <w:rPr>
          <w:rFonts w:ascii="system-ui" w:eastAsia="system-ui" w:hAnsi="system-ui" w:cs="system-ui"/>
          <w:color w:val="000000"/>
          <w:sz w:val="22"/>
          <w:szCs w:val="22"/>
        </w:rPr>
      </w:pPr>
      <w:r>
        <w:rPr>
          <w:rFonts w:ascii="system-ui" w:eastAsia="system-ui" w:hAnsi="system-ui" w:cs="system-ui"/>
          <w:color w:val="000000"/>
          <w:sz w:val="22"/>
          <w:szCs w:val="22"/>
        </w:rPr>
        <w:t>Voice fallback plans can currently only be configured through the API. We are working on making this available through our dashboard.</w:t>
      </w:r>
    </w:p>
    <w:p w14:paraId="4844CE9B"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lastRenderedPageBreak/>
        <w:t>Introduction</w:t>
      </w:r>
    </w:p>
    <w:p w14:paraId="12B6DAB7"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Voice fallback plans give you the ability to continue your call in the event that your primary voice fails. Your assistant will sequentially fallback to only the voices you configure within your plan, in the exact order you specify.</w:t>
      </w:r>
    </w:p>
    <w:p w14:paraId="0BF1601F" w14:textId="77777777" w:rsidR="00025F5D" w:rsidRDefault="00F87CC1" w:rsidP="00DA4A57">
      <w:pPr>
        <w:shd w:val="clear" w:color="auto" w:fill="FFFFFF"/>
        <w:spacing w:before="263" w:after="263"/>
        <w:rPr>
          <w:rFonts w:ascii="system-ui" w:eastAsia="system-ui" w:hAnsi="system-ui" w:cs="system-ui"/>
          <w:color w:val="000000"/>
          <w:sz w:val="22"/>
          <w:szCs w:val="22"/>
        </w:rPr>
      </w:pPr>
      <w:r>
        <w:rPr>
          <w:rFonts w:ascii="system-ui" w:eastAsia="system-ui" w:hAnsi="system-ui" w:cs="system-ui"/>
          <w:color w:val="000000"/>
          <w:sz w:val="22"/>
          <w:szCs w:val="22"/>
        </w:rPr>
        <w:t>Without a fallback plan configured, your call will end with an error in the event that your chosen voice provider fails.</w:t>
      </w:r>
    </w:p>
    <w:p w14:paraId="46013D3C"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t>How It Works</w:t>
      </w:r>
    </w:p>
    <w:p w14:paraId="3896F493"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When a voice failure occurs, Vapi will:</w:t>
      </w:r>
    </w:p>
    <w:p w14:paraId="123173B6" w14:textId="77777777" w:rsidR="00025F5D" w:rsidRDefault="00F87CC1" w:rsidP="00DA4A57">
      <w:pPr>
        <w:numPr>
          <w:ilvl w:val="0"/>
          <w:numId w:val="31"/>
        </w:numPr>
        <w:pBdr>
          <w:top w:val="nil"/>
          <w:left w:val="nil"/>
          <w:bottom w:val="nil"/>
          <w:right w:val="nil"/>
          <w:between w:val="nil"/>
        </w:pBd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Detect the failure of the primary voice</w:t>
      </w:r>
    </w:p>
    <w:p w14:paraId="0E30CB76" w14:textId="77777777" w:rsidR="00025F5D" w:rsidRDefault="00F87CC1" w:rsidP="00DA4A57">
      <w:pPr>
        <w:numPr>
          <w:ilvl w:val="0"/>
          <w:numId w:val="31"/>
        </w:numPr>
        <w:pBdr>
          <w:top w:val="nil"/>
          <w:left w:val="nil"/>
          <w:bottom w:val="nil"/>
          <w:right w:val="nil"/>
          <w:between w:val="nil"/>
        </w:pBd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If a custom fallback plan exists:</w:t>
      </w:r>
    </w:p>
    <w:p w14:paraId="00FA2624"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Switch to the first fallback voice in your plan</w:t>
      </w:r>
    </w:p>
    <w:p w14:paraId="1795F65E"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Continue through your specified list if subsequent failures occur</w:t>
      </w:r>
    </w:p>
    <w:p w14:paraId="6F192BF8"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Terminate only if all voices in your plan have failed</w:t>
      </w:r>
    </w:p>
    <w:p w14:paraId="33B8BACC"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t>Configuration</w:t>
      </w:r>
    </w:p>
    <w:p w14:paraId="50E30358"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 xml:space="preserve">Add the </w:t>
      </w:r>
      <w:proofErr w:type="spellStart"/>
      <w:r>
        <w:rPr>
          <w:rFonts w:ascii="Consolas" w:eastAsia="Consolas" w:hAnsi="Consolas" w:cs="Consolas"/>
          <w:b/>
          <w:color w:val="008071"/>
          <w:sz w:val="22"/>
          <w:szCs w:val="22"/>
        </w:rPr>
        <w:t>fallbackPlan</w:t>
      </w:r>
      <w:proofErr w:type="spellEnd"/>
      <w:r>
        <w:rPr>
          <w:rFonts w:ascii="system-ui" w:eastAsia="system-ui" w:hAnsi="system-ui" w:cs="system-ui"/>
          <w:color w:val="000000"/>
          <w:sz w:val="22"/>
          <w:szCs w:val="22"/>
        </w:rPr>
        <w:t xml:space="preserve"> property to your assistant’s voice configuration, and specify the fallback voices within the </w:t>
      </w:r>
      <w:proofErr w:type="gramStart"/>
      <w:r>
        <w:rPr>
          <w:rFonts w:ascii="Consolas" w:eastAsia="Consolas" w:hAnsi="Consolas" w:cs="Consolas"/>
          <w:b/>
          <w:color w:val="008071"/>
          <w:sz w:val="22"/>
          <w:szCs w:val="22"/>
        </w:rPr>
        <w:t>voices</w:t>
      </w:r>
      <w:proofErr w:type="gramEnd"/>
      <w:r>
        <w:rPr>
          <w:rFonts w:ascii="system-ui" w:eastAsia="system-ui" w:hAnsi="system-ui" w:cs="system-ui"/>
          <w:color w:val="000000"/>
          <w:sz w:val="22"/>
          <w:szCs w:val="22"/>
        </w:rPr>
        <w:t xml:space="preserve"> property.</w:t>
      </w:r>
    </w:p>
    <w:p w14:paraId="30041BA4"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Please note that fallback voices must be valid JSON configurations, and not strings.</w:t>
      </w:r>
    </w:p>
    <w:p w14:paraId="28A51FCC"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The order matters. Vapi will choose fallback voices starting from the beginning of the list.</w:t>
      </w:r>
    </w:p>
    <w:tbl>
      <w:tblPr>
        <w:tblStyle w:val="a3"/>
        <w:tblW w:w="9695" w:type="dxa"/>
        <w:tblBorders>
          <w:top w:val="nil"/>
          <w:left w:val="nil"/>
          <w:bottom w:val="nil"/>
          <w:right w:val="nil"/>
        </w:tblBorders>
        <w:tblLayout w:type="fixed"/>
        <w:tblLook w:val="0600" w:firstRow="0" w:lastRow="0" w:firstColumn="0" w:lastColumn="0" w:noHBand="1" w:noVBand="1"/>
      </w:tblPr>
      <w:tblGrid>
        <w:gridCol w:w="444"/>
        <w:gridCol w:w="9251"/>
      </w:tblGrid>
      <w:tr w:rsidR="00025F5D" w14:paraId="1CEC543C" w14:textId="77777777">
        <w:trPr>
          <w:trHeight w:val="300"/>
        </w:trPr>
        <w:tc>
          <w:tcPr>
            <w:tcW w:w="444" w:type="dxa"/>
            <w:tcBorders>
              <w:top w:val="nil"/>
              <w:left w:val="nil"/>
              <w:bottom w:val="nil"/>
              <w:right w:val="nil"/>
            </w:tcBorders>
          </w:tcPr>
          <w:p w14:paraId="61C197F2" w14:textId="77777777" w:rsidR="00025F5D" w:rsidRDefault="00F87CC1" w:rsidP="00DA4A57">
            <w:pPr>
              <w:shd w:val="clear" w:color="auto" w:fill="FFFFFF"/>
              <w:spacing w:after="0"/>
              <w:rPr>
                <w:sz w:val="22"/>
                <w:szCs w:val="22"/>
              </w:rPr>
            </w:pPr>
            <w:r>
              <w:rPr>
                <w:sz w:val="22"/>
                <w:szCs w:val="22"/>
              </w:rPr>
              <w:t>1</w:t>
            </w:r>
          </w:p>
        </w:tc>
        <w:tc>
          <w:tcPr>
            <w:tcW w:w="9251" w:type="dxa"/>
            <w:tcBorders>
              <w:top w:val="nil"/>
              <w:left w:val="nil"/>
              <w:bottom w:val="nil"/>
              <w:right w:val="nil"/>
            </w:tcBorders>
            <w:vAlign w:val="center"/>
          </w:tcPr>
          <w:p w14:paraId="5AEEF9A7"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63AD23B1" w14:textId="77777777">
        <w:trPr>
          <w:trHeight w:val="300"/>
        </w:trPr>
        <w:tc>
          <w:tcPr>
            <w:tcW w:w="444" w:type="dxa"/>
            <w:tcBorders>
              <w:top w:val="nil"/>
              <w:left w:val="nil"/>
              <w:bottom w:val="nil"/>
              <w:right w:val="nil"/>
            </w:tcBorders>
          </w:tcPr>
          <w:p w14:paraId="31685019" w14:textId="77777777" w:rsidR="00025F5D" w:rsidRDefault="00F87CC1" w:rsidP="00DA4A57">
            <w:pPr>
              <w:shd w:val="clear" w:color="auto" w:fill="FFFFFF"/>
              <w:spacing w:after="0"/>
              <w:rPr>
                <w:sz w:val="22"/>
                <w:szCs w:val="22"/>
              </w:rPr>
            </w:pPr>
            <w:r>
              <w:rPr>
                <w:sz w:val="22"/>
                <w:szCs w:val="22"/>
              </w:rPr>
              <w:t>2</w:t>
            </w:r>
          </w:p>
        </w:tc>
        <w:tc>
          <w:tcPr>
            <w:tcW w:w="9251" w:type="dxa"/>
            <w:tcBorders>
              <w:top w:val="nil"/>
              <w:left w:val="nil"/>
              <w:bottom w:val="nil"/>
              <w:right w:val="nil"/>
            </w:tcBorders>
            <w:vAlign w:val="center"/>
          </w:tcPr>
          <w:p w14:paraId="09D5A1CE" w14:textId="77777777" w:rsidR="00025F5D" w:rsidRDefault="00F87CC1" w:rsidP="00DA4A57">
            <w:pPr>
              <w:shd w:val="clear" w:color="auto" w:fill="FFFFFF"/>
              <w:spacing w:after="0"/>
              <w:rPr>
                <w:color w:val="24292E"/>
                <w:sz w:val="22"/>
                <w:szCs w:val="22"/>
              </w:rPr>
            </w:pPr>
            <w:r>
              <w:rPr>
                <w:color w:val="D32F2F"/>
                <w:sz w:val="22"/>
                <w:szCs w:val="22"/>
              </w:rPr>
              <w:t>"voice"</w:t>
            </w:r>
            <w:r>
              <w:rPr>
                <w:color w:val="212121"/>
                <w:sz w:val="22"/>
                <w:szCs w:val="22"/>
              </w:rPr>
              <w:t>:</w:t>
            </w:r>
            <w:r>
              <w:rPr>
                <w:color w:val="24292E"/>
                <w:sz w:val="22"/>
                <w:szCs w:val="22"/>
              </w:rPr>
              <w:t xml:space="preserve"> {</w:t>
            </w:r>
          </w:p>
        </w:tc>
      </w:tr>
      <w:tr w:rsidR="00025F5D" w14:paraId="5C8A3F50" w14:textId="77777777">
        <w:trPr>
          <w:trHeight w:val="300"/>
        </w:trPr>
        <w:tc>
          <w:tcPr>
            <w:tcW w:w="444" w:type="dxa"/>
            <w:tcBorders>
              <w:top w:val="nil"/>
              <w:left w:val="nil"/>
              <w:bottom w:val="nil"/>
              <w:right w:val="nil"/>
            </w:tcBorders>
          </w:tcPr>
          <w:p w14:paraId="043F1E90" w14:textId="77777777" w:rsidR="00025F5D" w:rsidRDefault="00F87CC1" w:rsidP="00DA4A57">
            <w:pPr>
              <w:shd w:val="clear" w:color="auto" w:fill="FFFFFF"/>
              <w:spacing w:after="0"/>
              <w:rPr>
                <w:sz w:val="22"/>
                <w:szCs w:val="22"/>
              </w:rPr>
            </w:pPr>
            <w:r>
              <w:rPr>
                <w:sz w:val="22"/>
                <w:szCs w:val="22"/>
              </w:rPr>
              <w:t>3</w:t>
            </w:r>
          </w:p>
        </w:tc>
        <w:tc>
          <w:tcPr>
            <w:tcW w:w="9251" w:type="dxa"/>
            <w:tcBorders>
              <w:top w:val="nil"/>
              <w:left w:val="nil"/>
              <w:bottom w:val="nil"/>
              <w:right w:val="nil"/>
            </w:tcBorders>
            <w:vAlign w:val="center"/>
          </w:tcPr>
          <w:p w14:paraId="048424F3"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w:t>
            </w:r>
            <w:proofErr w:type="spellStart"/>
            <w:r>
              <w:rPr>
                <w:color w:val="22863A"/>
                <w:sz w:val="22"/>
                <w:szCs w:val="22"/>
              </w:rPr>
              <w:t>openai</w:t>
            </w:r>
            <w:proofErr w:type="spellEnd"/>
            <w:r>
              <w:rPr>
                <w:color w:val="22863A"/>
                <w:sz w:val="22"/>
                <w:szCs w:val="22"/>
              </w:rPr>
              <w:t>"</w:t>
            </w:r>
            <w:r>
              <w:rPr>
                <w:color w:val="212121"/>
                <w:sz w:val="22"/>
                <w:szCs w:val="22"/>
              </w:rPr>
              <w:t>,</w:t>
            </w:r>
          </w:p>
        </w:tc>
      </w:tr>
      <w:tr w:rsidR="00025F5D" w14:paraId="7EC6B111" w14:textId="77777777">
        <w:trPr>
          <w:trHeight w:val="300"/>
        </w:trPr>
        <w:tc>
          <w:tcPr>
            <w:tcW w:w="444" w:type="dxa"/>
            <w:tcBorders>
              <w:top w:val="nil"/>
              <w:left w:val="nil"/>
              <w:bottom w:val="nil"/>
              <w:right w:val="nil"/>
            </w:tcBorders>
          </w:tcPr>
          <w:p w14:paraId="3EABD361" w14:textId="77777777" w:rsidR="00025F5D" w:rsidRDefault="00F87CC1" w:rsidP="00DA4A57">
            <w:pPr>
              <w:shd w:val="clear" w:color="auto" w:fill="FFFFFF"/>
              <w:spacing w:after="0"/>
              <w:rPr>
                <w:sz w:val="22"/>
                <w:szCs w:val="22"/>
              </w:rPr>
            </w:pPr>
            <w:r>
              <w:rPr>
                <w:sz w:val="22"/>
                <w:szCs w:val="22"/>
              </w:rPr>
              <w:t>4</w:t>
            </w:r>
          </w:p>
        </w:tc>
        <w:tc>
          <w:tcPr>
            <w:tcW w:w="9251" w:type="dxa"/>
            <w:tcBorders>
              <w:top w:val="nil"/>
              <w:left w:val="nil"/>
              <w:bottom w:val="nil"/>
              <w:right w:val="nil"/>
            </w:tcBorders>
            <w:vAlign w:val="center"/>
          </w:tcPr>
          <w:p w14:paraId="60D8F89E" w14:textId="77777777" w:rsidR="00025F5D" w:rsidRDefault="00F87CC1" w:rsidP="00DA4A57">
            <w:pPr>
              <w:shd w:val="clear" w:color="auto" w:fill="FFFFFF"/>
              <w:spacing w:after="0"/>
              <w:rPr>
                <w:color w:val="212121"/>
                <w:sz w:val="22"/>
                <w:szCs w:val="22"/>
              </w:rPr>
            </w:pPr>
            <w:r>
              <w:rPr>
                <w:color w:val="D32F2F"/>
                <w:sz w:val="22"/>
                <w:szCs w:val="22"/>
              </w:rPr>
              <w:t>"</w:t>
            </w:r>
            <w:proofErr w:type="spellStart"/>
            <w:r>
              <w:rPr>
                <w:color w:val="D32F2F"/>
                <w:sz w:val="22"/>
                <w:szCs w:val="22"/>
              </w:rPr>
              <w:t>voiceId</w:t>
            </w:r>
            <w:proofErr w:type="spellEnd"/>
            <w:r>
              <w:rPr>
                <w:color w:val="D32F2F"/>
                <w:sz w:val="22"/>
                <w:szCs w:val="22"/>
              </w:rPr>
              <w:t>"</w:t>
            </w:r>
            <w:r>
              <w:rPr>
                <w:color w:val="212121"/>
                <w:sz w:val="22"/>
                <w:szCs w:val="22"/>
              </w:rPr>
              <w:t>:</w:t>
            </w:r>
            <w:r>
              <w:rPr>
                <w:color w:val="22863A"/>
                <w:sz w:val="22"/>
                <w:szCs w:val="22"/>
              </w:rPr>
              <w:t xml:space="preserve"> "shimmer"</w:t>
            </w:r>
            <w:r>
              <w:rPr>
                <w:color w:val="212121"/>
                <w:sz w:val="22"/>
                <w:szCs w:val="22"/>
              </w:rPr>
              <w:t>,</w:t>
            </w:r>
          </w:p>
        </w:tc>
      </w:tr>
      <w:tr w:rsidR="00025F5D" w14:paraId="28AF900D" w14:textId="77777777">
        <w:trPr>
          <w:trHeight w:val="300"/>
        </w:trPr>
        <w:tc>
          <w:tcPr>
            <w:tcW w:w="444" w:type="dxa"/>
            <w:tcBorders>
              <w:top w:val="nil"/>
              <w:left w:val="nil"/>
              <w:bottom w:val="nil"/>
              <w:right w:val="nil"/>
            </w:tcBorders>
          </w:tcPr>
          <w:p w14:paraId="2783DA0E" w14:textId="77777777" w:rsidR="00025F5D" w:rsidRDefault="00F87CC1" w:rsidP="00DA4A57">
            <w:pPr>
              <w:shd w:val="clear" w:color="auto" w:fill="FFFFFF"/>
              <w:spacing w:after="0"/>
              <w:rPr>
                <w:sz w:val="22"/>
                <w:szCs w:val="22"/>
              </w:rPr>
            </w:pPr>
            <w:r>
              <w:rPr>
                <w:sz w:val="22"/>
                <w:szCs w:val="22"/>
              </w:rPr>
              <w:t>5</w:t>
            </w:r>
          </w:p>
        </w:tc>
        <w:tc>
          <w:tcPr>
            <w:tcW w:w="9251" w:type="dxa"/>
            <w:tcBorders>
              <w:top w:val="nil"/>
              <w:left w:val="nil"/>
              <w:bottom w:val="nil"/>
              <w:right w:val="nil"/>
            </w:tcBorders>
            <w:vAlign w:val="center"/>
          </w:tcPr>
          <w:p w14:paraId="08510EC0" w14:textId="77777777" w:rsidR="00025F5D" w:rsidRDefault="00F87CC1" w:rsidP="00DA4A57">
            <w:pPr>
              <w:shd w:val="clear" w:color="auto" w:fill="FFFFFF"/>
              <w:spacing w:after="0"/>
              <w:rPr>
                <w:color w:val="24292E"/>
                <w:sz w:val="22"/>
                <w:szCs w:val="22"/>
              </w:rPr>
            </w:pPr>
            <w:r>
              <w:rPr>
                <w:color w:val="D32F2F"/>
                <w:sz w:val="22"/>
                <w:szCs w:val="22"/>
              </w:rPr>
              <w:t>"</w:t>
            </w:r>
            <w:proofErr w:type="spellStart"/>
            <w:r>
              <w:rPr>
                <w:color w:val="D32F2F"/>
                <w:sz w:val="22"/>
                <w:szCs w:val="22"/>
              </w:rPr>
              <w:t>fallbackPlan</w:t>
            </w:r>
            <w:proofErr w:type="spellEnd"/>
            <w:r>
              <w:rPr>
                <w:color w:val="D32F2F"/>
                <w:sz w:val="22"/>
                <w:szCs w:val="22"/>
              </w:rPr>
              <w:t>"</w:t>
            </w:r>
            <w:r>
              <w:rPr>
                <w:color w:val="212121"/>
                <w:sz w:val="22"/>
                <w:szCs w:val="22"/>
              </w:rPr>
              <w:t>:</w:t>
            </w:r>
            <w:r>
              <w:rPr>
                <w:color w:val="24292E"/>
                <w:sz w:val="22"/>
                <w:szCs w:val="22"/>
              </w:rPr>
              <w:t xml:space="preserve"> {</w:t>
            </w:r>
          </w:p>
        </w:tc>
      </w:tr>
      <w:tr w:rsidR="00025F5D" w14:paraId="3295C9F7" w14:textId="77777777">
        <w:trPr>
          <w:trHeight w:val="300"/>
        </w:trPr>
        <w:tc>
          <w:tcPr>
            <w:tcW w:w="444" w:type="dxa"/>
            <w:tcBorders>
              <w:top w:val="nil"/>
              <w:left w:val="nil"/>
              <w:bottom w:val="nil"/>
              <w:right w:val="nil"/>
            </w:tcBorders>
          </w:tcPr>
          <w:p w14:paraId="72361451" w14:textId="77777777" w:rsidR="00025F5D" w:rsidRDefault="00F87CC1" w:rsidP="00DA4A57">
            <w:pPr>
              <w:shd w:val="clear" w:color="auto" w:fill="FFFFFF"/>
              <w:spacing w:after="0"/>
              <w:rPr>
                <w:sz w:val="22"/>
                <w:szCs w:val="22"/>
              </w:rPr>
            </w:pPr>
            <w:r>
              <w:rPr>
                <w:sz w:val="22"/>
                <w:szCs w:val="22"/>
              </w:rPr>
              <w:t>6</w:t>
            </w:r>
          </w:p>
        </w:tc>
        <w:tc>
          <w:tcPr>
            <w:tcW w:w="9251" w:type="dxa"/>
            <w:tcBorders>
              <w:top w:val="nil"/>
              <w:left w:val="nil"/>
              <w:bottom w:val="nil"/>
              <w:right w:val="nil"/>
            </w:tcBorders>
            <w:vAlign w:val="center"/>
          </w:tcPr>
          <w:p w14:paraId="1FB66036" w14:textId="77777777" w:rsidR="00025F5D" w:rsidRDefault="00F87CC1" w:rsidP="00DA4A57">
            <w:pPr>
              <w:shd w:val="clear" w:color="auto" w:fill="FFFFFF"/>
              <w:spacing w:after="0"/>
              <w:rPr>
                <w:color w:val="24292E"/>
                <w:sz w:val="22"/>
                <w:szCs w:val="22"/>
              </w:rPr>
            </w:pPr>
            <w:r>
              <w:rPr>
                <w:color w:val="D32F2F"/>
                <w:sz w:val="22"/>
                <w:szCs w:val="22"/>
              </w:rPr>
              <w:t>"voices"</w:t>
            </w:r>
            <w:r>
              <w:rPr>
                <w:color w:val="212121"/>
                <w:sz w:val="22"/>
                <w:szCs w:val="22"/>
              </w:rPr>
              <w:t>:</w:t>
            </w:r>
            <w:r>
              <w:rPr>
                <w:color w:val="24292E"/>
                <w:sz w:val="22"/>
                <w:szCs w:val="22"/>
              </w:rPr>
              <w:t xml:space="preserve"> [</w:t>
            </w:r>
          </w:p>
        </w:tc>
      </w:tr>
      <w:tr w:rsidR="00025F5D" w14:paraId="345D669C" w14:textId="77777777">
        <w:trPr>
          <w:trHeight w:val="300"/>
        </w:trPr>
        <w:tc>
          <w:tcPr>
            <w:tcW w:w="444" w:type="dxa"/>
            <w:tcBorders>
              <w:top w:val="nil"/>
              <w:left w:val="nil"/>
              <w:bottom w:val="nil"/>
              <w:right w:val="nil"/>
            </w:tcBorders>
          </w:tcPr>
          <w:p w14:paraId="3771D41C" w14:textId="77777777" w:rsidR="00025F5D" w:rsidRDefault="00F87CC1" w:rsidP="00DA4A57">
            <w:pPr>
              <w:shd w:val="clear" w:color="auto" w:fill="FFFFFF"/>
              <w:spacing w:after="0"/>
              <w:rPr>
                <w:sz w:val="22"/>
                <w:szCs w:val="22"/>
              </w:rPr>
            </w:pPr>
            <w:r>
              <w:rPr>
                <w:sz w:val="22"/>
                <w:szCs w:val="22"/>
              </w:rPr>
              <w:t>7</w:t>
            </w:r>
          </w:p>
        </w:tc>
        <w:tc>
          <w:tcPr>
            <w:tcW w:w="9251" w:type="dxa"/>
            <w:tcBorders>
              <w:top w:val="nil"/>
              <w:left w:val="nil"/>
              <w:bottom w:val="nil"/>
              <w:right w:val="nil"/>
            </w:tcBorders>
            <w:vAlign w:val="center"/>
          </w:tcPr>
          <w:p w14:paraId="24E305AC"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50517D60" w14:textId="77777777">
        <w:trPr>
          <w:trHeight w:val="300"/>
        </w:trPr>
        <w:tc>
          <w:tcPr>
            <w:tcW w:w="444" w:type="dxa"/>
            <w:tcBorders>
              <w:top w:val="nil"/>
              <w:left w:val="nil"/>
              <w:bottom w:val="nil"/>
              <w:right w:val="nil"/>
            </w:tcBorders>
          </w:tcPr>
          <w:p w14:paraId="7E364150" w14:textId="77777777" w:rsidR="00025F5D" w:rsidRDefault="00F87CC1" w:rsidP="00DA4A57">
            <w:pPr>
              <w:shd w:val="clear" w:color="auto" w:fill="FFFFFF"/>
              <w:spacing w:after="0"/>
              <w:rPr>
                <w:sz w:val="22"/>
                <w:szCs w:val="22"/>
              </w:rPr>
            </w:pPr>
            <w:r>
              <w:rPr>
                <w:sz w:val="22"/>
                <w:szCs w:val="22"/>
              </w:rPr>
              <w:t>8</w:t>
            </w:r>
          </w:p>
        </w:tc>
        <w:tc>
          <w:tcPr>
            <w:tcW w:w="9251" w:type="dxa"/>
            <w:tcBorders>
              <w:top w:val="nil"/>
              <w:left w:val="nil"/>
              <w:bottom w:val="nil"/>
              <w:right w:val="nil"/>
            </w:tcBorders>
            <w:vAlign w:val="center"/>
          </w:tcPr>
          <w:p w14:paraId="0274A7AE"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w:t>
            </w:r>
            <w:proofErr w:type="spellStart"/>
            <w:r>
              <w:rPr>
                <w:color w:val="22863A"/>
                <w:sz w:val="22"/>
                <w:szCs w:val="22"/>
              </w:rPr>
              <w:t>cartesia</w:t>
            </w:r>
            <w:proofErr w:type="spellEnd"/>
            <w:r>
              <w:rPr>
                <w:color w:val="22863A"/>
                <w:sz w:val="22"/>
                <w:szCs w:val="22"/>
              </w:rPr>
              <w:t>"</w:t>
            </w:r>
            <w:r>
              <w:rPr>
                <w:color w:val="212121"/>
                <w:sz w:val="22"/>
                <w:szCs w:val="22"/>
              </w:rPr>
              <w:t>,</w:t>
            </w:r>
          </w:p>
        </w:tc>
      </w:tr>
      <w:tr w:rsidR="00025F5D" w14:paraId="02994BF8" w14:textId="77777777">
        <w:trPr>
          <w:trHeight w:val="300"/>
        </w:trPr>
        <w:tc>
          <w:tcPr>
            <w:tcW w:w="444" w:type="dxa"/>
            <w:tcBorders>
              <w:top w:val="nil"/>
              <w:left w:val="nil"/>
              <w:bottom w:val="nil"/>
              <w:right w:val="nil"/>
            </w:tcBorders>
          </w:tcPr>
          <w:p w14:paraId="6143AA6F" w14:textId="77777777" w:rsidR="00025F5D" w:rsidRDefault="00F87CC1" w:rsidP="00DA4A57">
            <w:pPr>
              <w:shd w:val="clear" w:color="auto" w:fill="FFFFFF"/>
              <w:spacing w:after="0"/>
              <w:rPr>
                <w:sz w:val="22"/>
                <w:szCs w:val="22"/>
              </w:rPr>
            </w:pPr>
            <w:r>
              <w:rPr>
                <w:sz w:val="22"/>
                <w:szCs w:val="22"/>
              </w:rPr>
              <w:t>9</w:t>
            </w:r>
          </w:p>
        </w:tc>
        <w:tc>
          <w:tcPr>
            <w:tcW w:w="9251" w:type="dxa"/>
            <w:tcBorders>
              <w:top w:val="nil"/>
              <w:left w:val="nil"/>
              <w:bottom w:val="nil"/>
              <w:right w:val="nil"/>
            </w:tcBorders>
            <w:vAlign w:val="center"/>
          </w:tcPr>
          <w:p w14:paraId="7BEE5E01" w14:textId="77777777" w:rsidR="00025F5D" w:rsidRDefault="00F87CC1" w:rsidP="00DA4A57">
            <w:pPr>
              <w:shd w:val="clear" w:color="auto" w:fill="FFFFFF"/>
              <w:spacing w:after="0"/>
              <w:rPr>
                <w:color w:val="22863A"/>
                <w:sz w:val="22"/>
                <w:szCs w:val="22"/>
              </w:rPr>
            </w:pPr>
            <w:r>
              <w:rPr>
                <w:color w:val="D32F2F"/>
                <w:sz w:val="22"/>
                <w:szCs w:val="22"/>
              </w:rPr>
              <w:t>"</w:t>
            </w:r>
            <w:proofErr w:type="spellStart"/>
            <w:r>
              <w:rPr>
                <w:color w:val="D32F2F"/>
                <w:sz w:val="22"/>
                <w:szCs w:val="22"/>
              </w:rPr>
              <w:t>voiceId</w:t>
            </w:r>
            <w:proofErr w:type="spellEnd"/>
            <w:r>
              <w:rPr>
                <w:color w:val="D32F2F"/>
                <w:sz w:val="22"/>
                <w:szCs w:val="22"/>
              </w:rPr>
              <w:t>"</w:t>
            </w:r>
            <w:r>
              <w:rPr>
                <w:color w:val="212121"/>
                <w:sz w:val="22"/>
                <w:szCs w:val="22"/>
              </w:rPr>
              <w:t>:</w:t>
            </w:r>
            <w:r>
              <w:rPr>
                <w:color w:val="22863A"/>
                <w:sz w:val="22"/>
                <w:szCs w:val="22"/>
              </w:rPr>
              <w:t xml:space="preserve"> "248be419-c632-4f23-adf1-5324ed7dbf1d"</w:t>
            </w:r>
          </w:p>
        </w:tc>
      </w:tr>
      <w:tr w:rsidR="00025F5D" w14:paraId="626401B4" w14:textId="77777777">
        <w:trPr>
          <w:trHeight w:val="300"/>
        </w:trPr>
        <w:tc>
          <w:tcPr>
            <w:tcW w:w="444" w:type="dxa"/>
            <w:tcBorders>
              <w:top w:val="nil"/>
              <w:left w:val="nil"/>
              <w:bottom w:val="nil"/>
              <w:right w:val="nil"/>
            </w:tcBorders>
          </w:tcPr>
          <w:p w14:paraId="4E042975" w14:textId="77777777" w:rsidR="00025F5D" w:rsidRDefault="00F87CC1" w:rsidP="00DA4A57">
            <w:pPr>
              <w:shd w:val="clear" w:color="auto" w:fill="FFFFFF"/>
              <w:spacing w:after="0"/>
              <w:rPr>
                <w:sz w:val="22"/>
                <w:szCs w:val="22"/>
              </w:rPr>
            </w:pPr>
            <w:r>
              <w:rPr>
                <w:sz w:val="22"/>
                <w:szCs w:val="22"/>
              </w:rPr>
              <w:t>10</w:t>
            </w:r>
          </w:p>
        </w:tc>
        <w:tc>
          <w:tcPr>
            <w:tcW w:w="9251" w:type="dxa"/>
            <w:tcBorders>
              <w:top w:val="nil"/>
              <w:left w:val="nil"/>
              <w:bottom w:val="nil"/>
              <w:right w:val="nil"/>
            </w:tcBorders>
            <w:vAlign w:val="center"/>
          </w:tcPr>
          <w:p w14:paraId="10B74879" w14:textId="77777777" w:rsidR="00025F5D" w:rsidRDefault="00F87CC1" w:rsidP="00DA4A57">
            <w:pPr>
              <w:shd w:val="clear" w:color="auto" w:fill="FFFFFF"/>
              <w:spacing w:after="0"/>
              <w:rPr>
                <w:color w:val="212121"/>
                <w:sz w:val="22"/>
                <w:szCs w:val="22"/>
              </w:rPr>
            </w:pPr>
            <w:r>
              <w:rPr>
                <w:color w:val="24292E"/>
                <w:sz w:val="22"/>
                <w:szCs w:val="22"/>
              </w:rPr>
              <w:t>}</w:t>
            </w:r>
            <w:r>
              <w:rPr>
                <w:color w:val="212121"/>
                <w:sz w:val="22"/>
                <w:szCs w:val="22"/>
              </w:rPr>
              <w:t>,</w:t>
            </w:r>
          </w:p>
        </w:tc>
      </w:tr>
      <w:tr w:rsidR="00025F5D" w14:paraId="329AC254" w14:textId="77777777">
        <w:trPr>
          <w:trHeight w:val="300"/>
        </w:trPr>
        <w:tc>
          <w:tcPr>
            <w:tcW w:w="444" w:type="dxa"/>
            <w:tcBorders>
              <w:top w:val="nil"/>
              <w:left w:val="nil"/>
              <w:bottom w:val="nil"/>
              <w:right w:val="nil"/>
            </w:tcBorders>
          </w:tcPr>
          <w:p w14:paraId="31A235A0" w14:textId="77777777" w:rsidR="00025F5D" w:rsidRDefault="00F87CC1" w:rsidP="00DA4A57">
            <w:pPr>
              <w:shd w:val="clear" w:color="auto" w:fill="FFFFFF"/>
              <w:spacing w:after="0"/>
              <w:rPr>
                <w:sz w:val="22"/>
                <w:szCs w:val="22"/>
              </w:rPr>
            </w:pPr>
            <w:r>
              <w:rPr>
                <w:sz w:val="22"/>
                <w:szCs w:val="22"/>
              </w:rPr>
              <w:lastRenderedPageBreak/>
              <w:t>11</w:t>
            </w:r>
          </w:p>
        </w:tc>
        <w:tc>
          <w:tcPr>
            <w:tcW w:w="9251" w:type="dxa"/>
            <w:tcBorders>
              <w:top w:val="nil"/>
              <w:left w:val="nil"/>
              <w:bottom w:val="nil"/>
              <w:right w:val="nil"/>
            </w:tcBorders>
            <w:vAlign w:val="center"/>
          </w:tcPr>
          <w:p w14:paraId="36F00FCB"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0BCAC0F8" w14:textId="77777777">
        <w:trPr>
          <w:trHeight w:val="300"/>
        </w:trPr>
        <w:tc>
          <w:tcPr>
            <w:tcW w:w="444" w:type="dxa"/>
            <w:tcBorders>
              <w:top w:val="nil"/>
              <w:left w:val="nil"/>
              <w:bottom w:val="nil"/>
              <w:right w:val="nil"/>
            </w:tcBorders>
          </w:tcPr>
          <w:p w14:paraId="761DD359" w14:textId="77777777" w:rsidR="00025F5D" w:rsidRDefault="00F87CC1" w:rsidP="00DA4A57">
            <w:pPr>
              <w:shd w:val="clear" w:color="auto" w:fill="FFFFFF"/>
              <w:spacing w:after="0"/>
              <w:rPr>
                <w:sz w:val="22"/>
                <w:szCs w:val="22"/>
              </w:rPr>
            </w:pPr>
            <w:r>
              <w:rPr>
                <w:sz w:val="22"/>
                <w:szCs w:val="22"/>
              </w:rPr>
              <w:t>12</w:t>
            </w:r>
          </w:p>
        </w:tc>
        <w:tc>
          <w:tcPr>
            <w:tcW w:w="9251" w:type="dxa"/>
            <w:tcBorders>
              <w:top w:val="nil"/>
              <w:left w:val="nil"/>
              <w:bottom w:val="nil"/>
              <w:right w:val="nil"/>
            </w:tcBorders>
            <w:vAlign w:val="center"/>
          </w:tcPr>
          <w:p w14:paraId="7141FE6E"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w:t>
            </w:r>
            <w:proofErr w:type="spellStart"/>
            <w:r>
              <w:rPr>
                <w:color w:val="22863A"/>
                <w:sz w:val="22"/>
                <w:szCs w:val="22"/>
              </w:rPr>
              <w:t>playht</w:t>
            </w:r>
            <w:proofErr w:type="spellEnd"/>
            <w:r>
              <w:rPr>
                <w:color w:val="22863A"/>
                <w:sz w:val="22"/>
                <w:szCs w:val="22"/>
              </w:rPr>
              <w:t>"</w:t>
            </w:r>
            <w:r>
              <w:rPr>
                <w:color w:val="212121"/>
                <w:sz w:val="22"/>
                <w:szCs w:val="22"/>
              </w:rPr>
              <w:t>,</w:t>
            </w:r>
          </w:p>
        </w:tc>
      </w:tr>
      <w:tr w:rsidR="00025F5D" w14:paraId="32F33D38" w14:textId="77777777">
        <w:trPr>
          <w:trHeight w:val="300"/>
        </w:trPr>
        <w:tc>
          <w:tcPr>
            <w:tcW w:w="444" w:type="dxa"/>
            <w:tcBorders>
              <w:top w:val="nil"/>
              <w:left w:val="nil"/>
              <w:bottom w:val="nil"/>
              <w:right w:val="nil"/>
            </w:tcBorders>
          </w:tcPr>
          <w:p w14:paraId="7C599912" w14:textId="77777777" w:rsidR="00025F5D" w:rsidRDefault="00F87CC1" w:rsidP="00DA4A57">
            <w:pPr>
              <w:shd w:val="clear" w:color="auto" w:fill="FFFFFF"/>
              <w:spacing w:after="0"/>
              <w:rPr>
                <w:sz w:val="22"/>
                <w:szCs w:val="22"/>
              </w:rPr>
            </w:pPr>
            <w:r>
              <w:rPr>
                <w:sz w:val="22"/>
                <w:szCs w:val="22"/>
              </w:rPr>
              <w:t>13</w:t>
            </w:r>
          </w:p>
        </w:tc>
        <w:tc>
          <w:tcPr>
            <w:tcW w:w="9251" w:type="dxa"/>
            <w:tcBorders>
              <w:top w:val="nil"/>
              <w:left w:val="nil"/>
              <w:bottom w:val="nil"/>
              <w:right w:val="nil"/>
            </w:tcBorders>
            <w:vAlign w:val="center"/>
          </w:tcPr>
          <w:p w14:paraId="14524379" w14:textId="77777777" w:rsidR="00025F5D" w:rsidRDefault="00F87CC1" w:rsidP="00DA4A57">
            <w:pPr>
              <w:shd w:val="clear" w:color="auto" w:fill="FFFFFF"/>
              <w:spacing w:after="0"/>
              <w:rPr>
                <w:color w:val="22863A"/>
                <w:sz w:val="22"/>
                <w:szCs w:val="22"/>
              </w:rPr>
            </w:pPr>
            <w:r>
              <w:rPr>
                <w:color w:val="D32F2F"/>
                <w:sz w:val="22"/>
                <w:szCs w:val="22"/>
              </w:rPr>
              <w:t>"</w:t>
            </w:r>
            <w:proofErr w:type="spellStart"/>
            <w:r>
              <w:rPr>
                <w:color w:val="D32F2F"/>
                <w:sz w:val="22"/>
                <w:szCs w:val="22"/>
              </w:rPr>
              <w:t>voiceId</w:t>
            </w:r>
            <w:proofErr w:type="spellEnd"/>
            <w:r>
              <w:rPr>
                <w:color w:val="D32F2F"/>
                <w:sz w:val="22"/>
                <w:szCs w:val="22"/>
              </w:rPr>
              <w:t>"</w:t>
            </w:r>
            <w:r>
              <w:rPr>
                <w:color w:val="212121"/>
                <w:sz w:val="22"/>
                <w:szCs w:val="22"/>
              </w:rPr>
              <w:t>:</w:t>
            </w:r>
            <w:r>
              <w:rPr>
                <w:color w:val="22863A"/>
                <w:sz w:val="22"/>
                <w:szCs w:val="22"/>
              </w:rPr>
              <w:t xml:space="preserve"> "</w:t>
            </w:r>
            <w:proofErr w:type="spellStart"/>
            <w:r>
              <w:rPr>
                <w:color w:val="22863A"/>
                <w:sz w:val="22"/>
                <w:szCs w:val="22"/>
              </w:rPr>
              <w:t>jennifer</w:t>
            </w:r>
            <w:proofErr w:type="spellEnd"/>
            <w:r>
              <w:rPr>
                <w:color w:val="22863A"/>
                <w:sz w:val="22"/>
                <w:szCs w:val="22"/>
              </w:rPr>
              <w:t>"</w:t>
            </w:r>
          </w:p>
        </w:tc>
      </w:tr>
      <w:tr w:rsidR="00025F5D" w14:paraId="05E6FF31" w14:textId="77777777">
        <w:trPr>
          <w:trHeight w:val="300"/>
        </w:trPr>
        <w:tc>
          <w:tcPr>
            <w:tcW w:w="444" w:type="dxa"/>
            <w:tcBorders>
              <w:top w:val="nil"/>
              <w:left w:val="nil"/>
              <w:bottom w:val="nil"/>
              <w:right w:val="nil"/>
            </w:tcBorders>
          </w:tcPr>
          <w:p w14:paraId="38805307" w14:textId="77777777" w:rsidR="00025F5D" w:rsidRDefault="00F87CC1" w:rsidP="00DA4A57">
            <w:pPr>
              <w:shd w:val="clear" w:color="auto" w:fill="FFFFFF"/>
              <w:spacing w:after="0"/>
              <w:rPr>
                <w:sz w:val="22"/>
                <w:szCs w:val="22"/>
              </w:rPr>
            </w:pPr>
            <w:r>
              <w:rPr>
                <w:sz w:val="22"/>
                <w:szCs w:val="22"/>
              </w:rPr>
              <w:t>14</w:t>
            </w:r>
          </w:p>
        </w:tc>
        <w:tc>
          <w:tcPr>
            <w:tcW w:w="9251" w:type="dxa"/>
            <w:tcBorders>
              <w:top w:val="nil"/>
              <w:left w:val="nil"/>
              <w:bottom w:val="nil"/>
              <w:right w:val="nil"/>
            </w:tcBorders>
            <w:vAlign w:val="center"/>
          </w:tcPr>
          <w:p w14:paraId="2DFE0A89"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757FB1AE" w14:textId="77777777">
        <w:trPr>
          <w:trHeight w:val="300"/>
        </w:trPr>
        <w:tc>
          <w:tcPr>
            <w:tcW w:w="444" w:type="dxa"/>
            <w:tcBorders>
              <w:top w:val="nil"/>
              <w:left w:val="nil"/>
              <w:bottom w:val="nil"/>
              <w:right w:val="nil"/>
            </w:tcBorders>
          </w:tcPr>
          <w:p w14:paraId="09D8B0FA" w14:textId="77777777" w:rsidR="00025F5D" w:rsidRDefault="00F87CC1" w:rsidP="00DA4A57">
            <w:pPr>
              <w:shd w:val="clear" w:color="auto" w:fill="FFFFFF"/>
              <w:spacing w:after="0"/>
              <w:rPr>
                <w:sz w:val="22"/>
                <w:szCs w:val="22"/>
              </w:rPr>
            </w:pPr>
            <w:r>
              <w:rPr>
                <w:sz w:val="22"/>
                <w:szCs w:val="22"/>
              </w:rPr>
              <w:t>15</w:t>
            </w:r>
          </w:p>
        </w:tc>
        <w:tc>
          <w:tcPr>
            <w:tcW w:w="9251" w:type="dxa"/>
            <w:tcBorders>
              <w:top w:val="nil"/>
              <w:left w:val="nil"/>
              <w:bottom w:val="nil"/>
              <w:right w:val="nil"/>
            </w:tcBorders>
            <w:vAlign w:val="center"/>
          </w:tcPr>
          <w:p w14:paraId="590A26CF"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4494D95E" w14:textId="77777777">
        <w:trPr>
          <w:trHeight w:val="300"/>
        </w:trPr>
        <w:tc>
          <w:tcPr>
            <w:tcW w:w="444" w:type="dxa"/>
            <w:tcBorders>
              <w:top w:val="nil"/>
              <w:left w:val="nil"/>
              <w:bottom w:val="nil"/>
              <w:right w:val="nil"/>
            </w:tcBorders>
          </w:tcPr>
          <w:p w14:paraId="3ED06249" w14:textId="77777777" w:rsidR="00025F5D" w:rsidRDefault="00F87CC1" w:rsidP="00DA4A57">
            <w:pPr>
              <w:shd w:val="clear" w:color="auto" w:fill="FFFFFF"/>
              <w:spacing w:after="0"/>
              <w:rPr>
                <w:sz w:val="22"/>
                <w:szCs w:val="22"/>
              </w:rPr>
            </w:pPr>
            <w:r>
              <w:rPr>
                <w:sz w:val="22"/>
                <w:szCs w:val="22"/>
              </w:rPr>
              <w:t>16</w:t>
            </w:r>
          </w:p>
        </w:tc>
        <w:tc>
          <w:tcPr>
            <w:tcW w:w="9251" w:type="dxa"/>
            <w:tcBorders>
              <w:top w:val="nil"/>
              <w:left w:val="nil"/>
              <w:bottom w:val="nil"/>
              <w:right w:val="nil"/>
            </w:tcBorders>
            <w:vAlign w:val="center"/>
          </w:tcPr>
          <w:p w14:paraId="5B5770F2"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0F1B97CD" w14:textId="77777777">
        <w:trPr>
          <w:trHeight w:val="300"/>
        </w:trPr>
        <w:tc>
          <w:tcPr>
            <w:tcW w:w="444" w:type="dxa"/>
            <w:tcBorders>
              <w:top w:val="nil"/>
              <w:left w:val="nil"/>
              <w:bottom w:val="nil"/>
              <w:right w:val="nil"/>
            </w:tcBorders>
          </w:tcPr>
          <w:p w14:paraId="1D63C2BE" w14:textId="77777777" w:rsidR="00025F5D" w:rsidRDefault="00F87CC1" w:rsidP="00DA4A57">
            <w:pPr>
              <w:shd w:val="clear" w:color="auto" w:fill="FFFFFF"/>
              <w:spacing w:after="0"/>
              <w:rPr>
                <w:sz w:val="22"/>
                <w:szCs w:val="22"/>
              </w:rPr>
            </w:pPr>
            <w:r>
              <w:rPr>
                <w:sz w:val="22"/>
                <w:szCs w:val="22"/>
              </w:rPr>
              <w:t>17</w:t>
            </w:r>
          </w:p>
        </w:tc>
        <w:tc>
          <w:tcPr>
            <w:tcW w:w="9251" w:type="dxa"/>
            <w:tcBorders>
              <w:top w:val="nil"/>
              <w:left w:val="nil"/>
              <w:bottom w:val="nil"/>
              <w:right w:val="nil"/>
            </w:tcBorders>
            <w:vAlign w:val="center"/>
          </w:tcPr>
          <w:p w14:paraId="1732B377"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7C5D4808" w14:textId="77777777">
        <w:trPr>
          <w:trHeight w:val="300"/>
        </w:trPr>
        <w:tc>
          <w:tcPr>
            <w:tcW w:w="444" w:type="dxa"/>
            <w:tcBorders>
              <w:top w:val="nil"/>
              <w:left w:val="nil"/>
              <w:bottom w:val="nil"/>
              <w:right w:val="nil"/>
            </w:tcBorders>
          </w:tcPr>
          <w:p w14:paraId="309B5676" w14:textId="77777777" w:rsidR="00025F5D" w:rsidRDefault="00F87CC1" w:rsidP="00DA4A57">
            <w:pPr>
              <w:shd w:val="clear" w:color="auto" w:fill="FFFFFF"/>
              <w:spacing w:after="0"/>
              <w:rPr>
                <w:sz w:val="22"/>
                <w:szCs w:val="22"/>
              </w:rPr>
            </w:pPr>
            <w:r>
              <w:rPr>
                <w:sz w:val="22"/>
                <w:szCs w:val="22"/>
              </w:rPr>
              <w:t>18</w:t>
            </w:r>
          </w:p>
        </w:tc>
        <w:tc>
          <w:tcPr>
            <w:tcW w:w="9251" w:type="dxa"/>
            <w:tcBorders>
              <w:top w:val="nil"/>
              <w:left w:val="nil"/>
              <w:bottom w:val="nil"/>
              <w:right w:val="nil"/>
            </w:tcBorders>
            <w:vAlign w:val="center"/>
          </w:tcPr>
          <w:p w14:paraId="5250AF2E" w14:textId="77777777" w:rsidR="00025F5D" w:rsidRDefault="00F87CC1" w:rsidP="00DA4A57">
            <w:pPr>
              <w:shd w:val="clear" w:color="auto" w:fill="FFFFFF"/>
              <w:spacing w:after="0"/>
              <w:rPr>
                <w:color w:val="24292E"/>
                <w:sz w:val="22"/>
                <w:szCs w:val="22"/>
              </w:rPr>
            </w:pPr>
            <w:r>
              <w:rPr>
                <w:color w:val="24292E"/>
                <w:sz w:val="22"/>
                <w:szCs w:val="22"/>
              </w:rPr>
              <w:t>}</w:t>
            </w:r>
          </w:p>
        </w:tc>
      </w:tr>
    </w:tbl>
    <w:p w14:paraId="21A15052"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t>Best practices</w:t>
      </w:r>
    </w:p>
    <w:p w14:paraId="4493258B"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 xml:space="preserve">Use </w:t>
      </w:r>
      <w:r>
        <w:rPr>
          <w:rFonts w:ascii="system-ui" w:eastAsia="system-ui" w:hAnsi="system-ui" w:cs="system-ui"/>
          <w:b/>
          <w:color w:val="000000"/>
          <w:sz w:val="22"/>
          <w:szCs w:val="22"/>
        </w:rPr>
        <w:t>different providers</w:t>
      </w:r>
      <w:r>
        <w:rPr>
          <w:rFonts w:ascii="system-ui" w:eastAsia="system-ui" w:hAnsi="system-ui" w:cs="system-ui"/>
          <w:color w:val="000000"/>
          <w:sz w:val="22"/>
          <w:szCs w:val="22"/>
        </w:rPr>
        <w:t xml:space="preserve"> for your fallback voices to protect against provider-wide outages.</w:t>
      </w:r>
    </w:p>
    <w:p w14:paraId="5C141179" w14:textId="77777777" w:rsidR="00025F5D" w:rsidRDefault="00F87CC1" w:rsidP="00DA4A57">
      <w:pP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 xml:space="preserve">Select voices with </w:t>
      </w:r>
      <w:r>
        <w:rPr>
          <w:rFonts w:ascii="system-ui" w:eastAsia="system-ui" w:hAnsi="system-ui" w:cs="system-ui"/>
          <w:b/>
          <w:color w:val="000000"/>
          <w:sz w:val="22"/>
          <w:szCs w:val="22"/>
        </w:rPr>
        <w:t>similar characteristics</w:t>
      </w:r>
      <w:r>
        <w:rPr>
          <w:rFonts w:ascii="system-ui" w:eastAsia="system-ui" w:hAnsi="system-ui" w:cs="system-ui"/>
          <w:color w:val="000000"/>
          <w:sz w:val="22"/>
          <w:szCs w:val="22"/>
        </w:rPr>
        <w:t xml:space="preserve"> (tone, accent, gender) to maintain consistency in the user experience.</w:t>
      </w:r>
    </w:p>
    <w:p w14:paraId="08EF2FD8" w14:textId="77777777" w:rsidR="00025F5D" w:rsidRDefault="00025F5D" w:rsidP="00DA4A57">
      <w:pPr>
        <w:shd w:val="clear" w:color="auto" w:fill="FFFFFF"/>
        <w:spacing w:after="0"/>
        <w:rPr>
          <w:rFonts w:ascii="system-ui" w:eastAsia="system-ui" w:hAnsi="system-ui" w:cs="system-ui"/>
          <w:color w:val="000000"/>
          <w:sz w:val="22"/>
          <w:szCs w:val="22"/>
        </w:rPr>
      </w:pPr>
    </w:p>
    <w:p w14:paraId="5B0B1FA0" w14:textId="77777777" w:rsidR="00025F5D" w:rsidRDefault="00025F5D" w:rsidP="00DA4A57">
      <w:pPr>
        <w:rPr>
          <w:sz w:val="22"/>
          <w:szCs w:val="22"/>
        </w:rPr>
      </w:pPr>
    </w:p>
    <w:p w14:paraId="54C912C4" w14:textId="38AC3C79" w:rsidR="00025F5D" w:rsidRDefault="00F87CC1" w:rsidP="00DA4A57">
      <w:pPr>
        <w:spacing w:before="240" w:after="240"/>
        <w:rPr>
          <w:rFonts w:ascii="system-ui" w:eastAsia="system-ui" w:hAnsi="system-ui" w:cs="system-ui"/>
          <w:b/>
          <w:sz w:val="22"/>
          <w:szCs w:val="22"/>
        </w:rPr>
      </w:pPr>
      <w:r>
        <w:rPr>
          <w:rFonts w:ascii="system-ui" w:eastAsia="system-ui" w:hAnsi="system-ui" w:cs="system-ui"/>
          <w:b/>
          <w:sz w:val="22"/>
          <w:szCs w:val="22"/>
        </w:rPr>
        <w:t>Provider Keys</w:t>
      </w:r>
    </w:p>
    <w:p w14:paraId="40E1DAA5"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Have a custom model or voice with one of the providers? Or an enterprise account with volume pricing?</w:t>
      </w:r>
    </w:p>
    <w:p w14:paraId="338DC5EE"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No problem! You can bring your own API keys to Vapi. You can add them in the </w:t>
      </w:r>
      <w:hyperlink r:id="rId22">
        <w:r>
          <w:rPr>
            <w:rFonts w:ascii="system-ui" w:eastAsia="system-ui" w:hAnsi="system-ui" w:cs="system-ui"/>
            <w:color w:val="467886"/>
            <w:sz w:val="22"/>
            <w:szCs w:val="22"/>
            <w:u w:val="single"/>
          </w:rPr>
          <w:t>Dashboard</w:t>
        </w:r>
      </w:hyperlink>
      <w:r>
        <w:rPr>
          <w:rFonts w:ascii="system-ui" w:eastAsia="system-ui" w:hAnsi="system-ui" w:cs="system-ui"/>
          <w:sz w:val="22"/>
          <w:szCs w:val="22"/>
        </w:rPr>
        <w:t xml:space="preserve"> under the </w:t>
      </w:r>
      <w:r>
        <w:rPr>
          <w:rFonts w:ascii="system-ui" w:eastAsia="system-ui" w:hAnsi="system-ui" w:cs="system-ui"/>
          <w:b/>
          <w:sz w:val="22"/>
          <w:szCs w:val="22"/>
        </w:rPr>
        <w:t>Provider Keys</w:t>
      </w:r>
      <w:r>
        <w:rPr>
          <w:rFonts w:ascii="system-ui" w:eastAsia="system-ui" w:hAnsi="system-ui" w:cs="system-ui"/>
          <w:sz w:val="22"/>
          <w:szCs w:val="22"/>
        </w:rPr>
        <w:t xml:space="preserve"> tab. Once your API key is validated, you won't be charged when using that provider through Vapi. Instead, you'll be charged directly by the provider.</w:t>
      </w:r>
    </w:p>
    <w:p w14:paraId="60EF1B11"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Transcription Providers</w:t>
      </w:r>
    </w:p>
    <w:p w14:paraId="4FEE52B0"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Currently, the only available transcription provider is </w:t>
      </w:r>
      <w:proofErr w:type="spellStart"/>
      <w:r>
        <w:rPr>
          <w:rFonts w:ascii="Consolas" w:eastAsia="Consolas" w:hAnsi="Consolas" w:cs="Consolas"/>
          <w:sz w:val="22"/>
          <w:szCs w:val="22"/>
        </w:rPr>
        <w:t>deepgram</w:t>
      </w:r>
      <w:proofErr w:type="spellEnd"/>
      <w:r>
        <w:rPr>
          <w:rFonts w:ascii="system-ui" w:eastAsia="system-ui" w:hAnsi="system-ui" w:cs="system-ui"/>
          <w:sz w:val="22"/>
          <w:szCs w:val="22"/>
        </w:rPr>
        <w:t xml:space="preserve">. To use a custom model, you can specify the </w:t>
      </w:r>
      <w:proofErr w:type="spellStart"/>
      <w:r>
        <w:rPr>
          <w:rFonts w:ascii="system-ui" w:eastAsia="system-ui" w:hAnsi="system-ui" w:cs="system-ui"/>
          <w:sz w:val="22"/>
          <w:szCs w:val="22"/>
        </w:rPr>
        <w:t>deepgram</w:t>
      </w:r>
      <w:proofErr w:type="spellEnd"/>
      <w:r>
        <w:rPr>
          <w:rFonts w:ascii="system-ui" w:eastAsia="system-ui" w:hAnsi="system-ui" w:cs="system-ui"/>
          <w:sz w:val="22"/>
          <w:szCs w:val="22"/>
        </w:rPr>
        <w:t xml:space="preserve"> model ID in the </w:t>
      </w:r>
      <w:proofErr w:type="spellStart"/>
      <w:r>
        <w:rPr>
          <w:rFonts w:ascii="Consolas" w:eastAsia="Consolas" w:hAnsi="Consolas" w:cs="Consolas"/>
          <w:sz w:val="22"/>
          <w:szCs w:val="22"/>
        </w:rPr>
        <w:t>transcriber.model</w:t>
      </w:r>
      <w:proofErr w:type="spellEnd"/>
      <w:r>
        <w:rPr>
          <w:rFonts w:ascii="system-ui" w:eastAsia="system-ui" w:hAnsi="system-ui" w:cs="system-ui"/>
          <w:sz w:val="22"/>
          <w:szCs w:val="22"/>
        </w:rPr>
        <w:t xml:space="preserve"> parameter of the </w:t>
      </w:r>
      <w:hyperlink r:id="rId23">
        <w:r>
          <w:rPr>
            <w:rFonts w:ascii="system-ui" w:eastAsia="system-ui" w:hAnsi="system-ui" w:cs="system-ui"/>
            <w:color w:val="467886"/>
            <w:sz w:val="22"/>
            <w:szCs w:val="22"/>
            <w:u w:val="single"/>
          </w:rPr>
          <w:t>Assistant</w:t>
        </w:r>
      </w:hyperlink>
      <w:r>
        <w:rPr>
          <w:rFonts w:ascii="system-ui" w:eastAsia="system-ui" w:hAnsi="system-ui" w:cs="system-ui"/>
          <w:sz w:val="22"/>
          <w:szCs w:val="22"/>
        </w:rPr>
        <w:t>.</w:t>
      </w:r>
    </w:p>
    <w:p w14:paraId="04E6F8EA"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lastRenderedPageBreak/>
        <w:t>Model Providers</w:t>
      </w:r>
    </w:p>
    <w:p w14:paraId="2BE7EDB8"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We are currently </w:t>
      </w:r>
      <w:proofErr w:type="gramStart"/>
      <w:r>
        <w:rPr>
          <w:rFonts w:ascii="system-ui" w:eastAsia="system-ui" w:hAnsi="system-ui" w:cs="system-ui"/>
          <w:sz w:val="22"/>
          <w:szCs w:val="22"/>
        </w:rPr>
        <w:t>have</w:t>
      </w:r>
      <w:proofErr w:type="gramEnd"/>
      <w:r>
        <w:rPr>
          <w:rFonts w:ascii="system-ui" w:eastAsia="system-ui" w:hAnsi="system-ui" w:cs="system-ui"/>
          <w:sz w:val="22"/>
          <w:szCs w:val="22"/>
        </w:rPr>
        <w:t xml:space="preserve"> support for any OpenAI-compatible endpoint. This includes services like </w:t>
      </w:r>
      <w:hyperlink r:id="rId24">
        <w:proofErr w:type="spellStart"/>
        <w:r>
          <w:rPr>
            <w:rFonts w:ascii="system-ui" w:eastAsia="system-ui" w:hAnsi="system-ui" w:cs="system-ui"/>
            <w:color w:val="467886"/>
            <w:sz w:val="22"/>
            <w:szCs w:val="22"/>
            <w:u w:val="single"/>
          </w:rPr>
          <w:t>OpenRouter</w:t>
        </w:r>
        <w:proofErr w:type="spellEnd"/>
      </w:hyperlink>
      <w:r>
        <w:rPr>
          <w:rFonts w:ascii="system-ui" w:eastAsia="system-ui" w:hAnsi="system-ui" w:cs="system-ui"/>
          <w:sz w:val="22"/>
          <w:szCs w:val="22"/>
        </w:rPr>
        <w:t xml:space="preserve">, </w:t>
      </w:r>
      <w:hyperlink r:id="rId25">
        <w:proofErr w:type="spellStart"/>
        <w:r>
          <w:rPr>
            <w:rFonts w:ascii="system-ui" w:eastAsia="system-ui" w:hAnsi="system-ui" w:cs="system-ui"/>
            <w:color w:val="467886"/>
            <w:sz w:val="22"/>
            <w:szCs w:val="22"/>
            <w:u w:val="single"/>
          </w:rPr>
          <w:t>AnyScale</w:t>
        </w:r>
        <w:proofErr w:type="spellEnd"/>
      </w:hyperlink>
      <w:r>
        <w:rPr>
          <w:rFonts w:ascii="system-ui" w:eastAsia="system-ui" w:hAnsi="system-ui" w:cs="system-ui"/>
          <w:sz w:val="22"/>
          <w:szCs w:val="22"/>
        </w:rPr>
        <w:t xml:space="preserve">, </w:t>
      </w:r>
      <w:hyperlink r:id="rId26">
        <w:r>
          <w:rPr>
            <w:rFonts w:ascii="system-ui" w:eastAsia="system-ui" w:hAnsi="system-ui" w:cs="system-ui"/>
            <w:color w:val="467886"/>
            <w:sz w:val="22"/>
            <w:szCs w:val="22"/>
            <w:u w:val="single"/>
          </w:rPr>
          <w:t>Together AI</w:t>
        </w:r>
      </w:hyperlink>
      <w:r>
        <w:rPr>
          <w:rFonts w:ascii="system-ui" w:eastAsia="system-ui" w:hAnsi="system-ui" w:cs="system-ui"/>
          <w:sz w:val="22"/>
          <w:szCs w:val="22"/>
        </w:rPr>
        <w:t>, or your own server.</w:t>
      </w:r>
    </w:p>
    <w:p w14:paraId="7B9774F8"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To use one of these providers, you can specify the </w:t>
      </w:r>
      <w:r>
        <w:rPr>
          <w:rFonts w:ascii="Consolas" w:eastAsia="Consolas" w:hAnsi="Consolas" w:cs="Consolas"/>
          <w:sz w:val="22"/>
          <w:szCs w:val="22"/>
        </w:rPr>
        <w:t>provider</w:t>
      </w:r>
      <w:r>
        <w:rPr>
          <w:rFonts w:ascii="system-ui" w:eastAsia="system-ui" w:hAnsi="system-ui" w:cs="system-ui"/>
          <w:sz w:val="22"/>
          <w:szCs w:val="22"/>
        </w:rPr>
        <w:t xml:space="preserve"> and </w:t>
      </w:r>
      <w:r>
        <w:rPr>
          <w:rFonts w:ascii="Consolas" w:eastAsia="Consolas" w:hAnsi="Consolas" w:cs="Consolas"/>
          <w:sz w:val="22"/>
          <w:szCs w:val="22"/>
        </w:rPr>
        <w:t>model</w:t>
      </w:r>
      <w:r>
        <w:rPr>
          <w:rFonts w:ascii="system-ui" w:eastAsia="system-ui" w:hAnsi="system-ui" w:cs="system-ui"/>
          <w:sz w:val="22"/>
          <w:szCs w:val="22"/>
        </w:rPr>
        <w:t xml:space="preserve"> in the </w:t>
      </w:r>
      <w:r>
        <w:rPr>
          <w:rFonts w:ascii="Consolas" w:eastAsia="Consolas" w:hAnsi="Consolas" w:cs="Consolas"/>
          <w:sz w:val="22"/>
          <w:szCs w:val="22"/>
        </w:rPr>
        <w:t>model</w:t>
      </w:r>
      <w:r>
        <w:rPr>
          <w:rFonts w:ascii="system-ui" w:eastAsia="system-ui" w:hAnsi="system-ui" w:cs="system-ui"/>
          <w:sz w:val="22"/>
          <w:szCs w:val="22"/>
        </w:rPr>
        <w:t xml:space="preserve"> parameter of the </w:t>
      </w:r>
      <w:hyperlink r:id="rId27">
        <w:r>
          <w:rPr>
            <w:rFonts w:ascii="system-ui" w:eastAsia="system-ui" w:hAnsi="system-ui" w:cs="system-ui"/>
            <w:color w:val="467886"/>
            <w:sz w:val="22"/>
            <w:szCs w:val="22"/>
            <w:u w:val="single"/>
          </w:rPr>
          <w:t>Assistant</w:t>
        </w:r>
      </w:hyperlink>
      <w:r>
        <w:rPr>
          <w:rFonts w:ascii="system-ui" w:eastAsia="system-ui" w:hAnsi="system-ui" w:cs="system-ui"/>
          <w:sz w:val="22"/>
          <w:szCs w:val="22"/>
        </w:rPr>
        <w:t>.</w:t>
      </w:r>
    </w:p>
    <w:p w14:paraId="7C6F5915"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You can find more details in the </w:t>
      </w:r>
      <w:hyperlink r:id="rId28">
        <w:r>
          <w:rPr>
            <w:rFonts w:ascii="system-ui" w:eastAsia="system-ui" w:hAnsi="system-ui" w:cs="system-ui"/>
            <w:color w:val="467886"/>
            <w:sz w:val="22"/>
            <w:szCs w:val="22"/>
            <w:u w:val="single"/>
          </w:rPr>
          <w:t>Custom LLMs</w:t>
        </w:r>
      </w:hyperlink>
      <w:r>
        <w:rPr>
          <w:rFonts w:ascii="system-ui" w:eastAsia="system-ui" w:hAnsi="system-ui" w:cs="system-ui"/>
          <w:sz w:val="22"/>
          <w:szCs w:val="22"/>
        </w:rPr>
        <w:t xml:space="preserve"> section of the documentation.</w:t>
      </w:r>
    </w:p>
    <w:p w14:paraId="56B978BB"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Voice Providers</w:t>
      </w:r>
    </w:p>
    <w:p w14:paraId="245992C0"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All voice providers are supported. Once you've validated your API through the </w:t>
      </w:r>
      <w:hyperlink r:id="rId29">
        <w:r>
          <w:rPr>
            <w:rFonts w:ascii="system-ui" w:eastAsia="system-ui" w:hAnsi="system-ui" w:cs="system-ui"/>
            <w:color w:val="467886"/>
            <w:sz w:val="22"/>
            <w:szCs w:val="22"/>
            <w:u w:val="single"/>
          </w:rPr>
          <w:t>Dashboard</w:t>
        </w:r>
      </w:hyperlink>
      <w:r>
        <w:rPr>
          <w:rFonts w:ascii="system-ui" w:eastAsia="system-ui" w:hAnsi="system-ui" w:cs="system-ui"/>
          <w:sz w:val="22"/>
          <w:szCs w:val="22"/>
        </w:rPr>
        <w:t xml:space="preserve">, any voice ID from your provider can be used in the </w:t>
      </w:r>
      <w:proofErr w:type="spellStart"/>
      <w:r>
        <w:rPr>
          <w:rFonts w:ascii="Consolas" w:eastAsia="Consolas" w:hAnsi="Consolas" w:cs="Consolas"/>
          <w:sz w:val="22"/>
          <w:szCs w:val="22"/>
        </w:rPr>
        <w:t>voice.voiceId</w:t>
      </w:r>
      <w:proofErr w:type="spellEnd"/>
      <w:r>
        <w:rPr>
          <w:rFonts w:ascii="system-ui" w:eastAsia="system-ui" w:hAnsi="system-ui" w:cs="system-ui"/>
          <w:sz w:val="22"/>
          <w:szCs w:val="22"/>
        </w:rPr>
        <w:t xml:space="preserve"> field of the </w:t>
      </w:r>
      <w:hyperlink r:id="rId30">
        <w:r>
          <w:rPr>
            <w:rFonts w:ascii="system-ui" w:eastAsia="system-ui" w:hAnsi="system-ui" w:cs="system-ui"/>
            <w:color w:val="467886"/>
            <w:sz w:val="22"/>
            <w:szCs w:val="22"/>
            <w:u w:val="single"/>
          </w:rPr>
          <w:t>Assistant</w:t>
        </w:r>
      </w:hyperlink>
      <w:r>
        <w:rPr>
          <w:rFonts w:ascii="system-ui" w:eastAsia="system-ui" w:hAnsi="system-ui" w:cs="system-ui"/>
          <w:sz w:val="22"/>
          <w:szCs w:val="22"/>
        </w:rPr>
        <w:t>.</w:t>
      </w:r>
    </w:p>
    <w:p w14:paraId="1B5F8A0C"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Cloud Providers</w:t>
      </w:r>
    </w:p>
    <w:p w14:paraId="3B3FADF9" w14:textId="4298D223"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Vapi stores recordings of conversations with assistants in the cloud. By default, Vapi stores these recordings in its own bucket in Cloudflare R2. You can configure Vapi to store recordings in your own bucket in AWS S3, GCP, or Cloudflare R2.</w:t>
      </w:r>
    </w:p>
    <w:p w14:paraId="15020B77"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You can find more details on how to configure your Cloud Provider keys here:</w:t>
      </w:r>
    </w:p>
    <w:p w14:paraId="0A7E9E30" w14:textId="77777777" w:rsidR="00025F5D" w:rsidRDefault="00F87CC1" w:rsidP="00DA4A57">
      <w:pPr>
        <w:numPr>
          <w:ilvl w:val="0"/>
          <w:numId w:val="23"/>
        </w:numPr>
        <w:pBdr>
          <w:top w:val="nil"/>
          <w:left w:val="nil"/>
          <w:bottom w:val="nil"/>
          <w:right w:val="nil"/>
          <w:between w:val="nil"/>
        </w:pBdr>
        <w:spacing w:after="0"/>
        <w:rPr>
          <w:color w:val="000000"/>
          <w:sz w:val="22"/>
          <w:szCs w:val="22"/>
        </w:rPr>
      </w:pPr>
      <w:hyperlink r:id="rId31">
        <w:r>
          <w:rPr>
            <w:rFonts w:ascii="system-ui" w:eastAsia="system-ui" w:hAnsi="system-ui" w:cs="system-ui"/>
            <w:color w:val="467886"/>
            <w:sz w:val="22"/>
            <w:szCs w:val="22"/>
            <w:u w:val="single"/>
          </w:rPr>
          <w:t>AWS S3</w:t>
        </w:r>
      </w:hyperlink>
    </w:p>
    <w:p w14:paraId="368755A1" w14:textId="77777777" w:rsidR="00025F5D" w:rsidRDefault="00F87CC1" w:rsidP="00DA4A57">
      <w:pPr>
        <w:numPr>
          <w:ilvl w:val="0"/>
          <w:numId w:val="23"/>
        </w:numPr>
        <w:pBdr>
          <w:top w:val="nil"/>
          <w:left w:val="nil"/>
          <w:bottom w:val="nil"/>
          <w:right w:val="nil"/>
          <w:between w:val="nil"/>
        </w:pBdr>
        <w:spacing w:after="0"/>
        <w:rPr>
          <w:color w:val="000000"/>
          <w:sz w:val="22"/>
          <w:szCs w:val="22"/>
        </w:rPr>
      </w:pPr>
      <w:hyperlink r:id="rId32">
        <w:r>
          <w:rPr>
            <w:rFonts w:ascii="system-ui" w:eastAsia="system-ui" w:hAnsi="system-ui" w:cs="system-ui"/>
            <w:color w:val="467886"/>
            <w:sz w:val="22"/>
            <w:szCs w:val="22"/>
            <w:u w:val="single"/>
          </w:rPr>
          <w:t>GCP Cloud Storage</w:t>
        </w:r>
      </w:hyperlink>
    </w:p>
    <w:p w14:paraId="00ECD231" w14:textId="77777777" w:rsidR="00025F5D" w:rsidRDefault="00F87CC1" w:rsidP="00DA4A57">
      <w:pPr>
        <w:numPr>
          <w:ilvl w:val="0"/>
          <w:numId w:val="23"/>
        </w:numPr>
        <w:pBdr>
          <w:top w:val="nil"/>
          <w:left w:val="nil"/>
          <w:bottom w:val="nil"/>
          <w:right w:val="nil"/>
          <w:between w:val="nil"/>
        </w:pBdr>
        <w:spacing w:after="0"/>
        <w:rPr>
          <w:color w:val="000000"/>
          <w:sz w:val="22"/>
          <w:szCs w:val="22"/>
        </w:rPr>
      </w:pPr>
      <w:hyperlink r:id="rId33">
        <w:r>
          <w:rPr>
            <w:rFonts w:ascii="system-ui" w:eastAsia="system-ui" w:hAnsi="system-ui" w:cs="system-ui"/>
            <w:color w:val="467886"/>
            <w:sz w:val="22"/>
            <w:szCs w:val="22"/>
            <w:u w:val="single"/>
          </w:rPr>
          <w:t>Cloudflare R2</w:t>
        </w:r>
      </w:hyperlink>
    </w:p>
    <w:p w14:paraId="184846F8" w14:textId="77777777" w:rsidR="00025F5D" w:rsidRDefault="00025F5D" w:rsidP="00DA4A57">
      <w:pPr>
        <w:shd w:val="clear" w:color="auto" w:fill="FFFFFF"/>
        <w:spacing w:after="0"/>
        <w:rPr>
          <w:rFonts w:ascii="system-ui" w:eastAsia="system-ui" w:hAnsi="system-ui" w:cs="system-ui"/>
          <w:color w:val="000000"/>
          <w:sz w:val="22"/>
          <w:szCs w:val="22"/>
        </w:rPr>
      </w:pPr>
    </w:p>
    <w:p w14:paraId="27D74F2B" w14:textId="77777777" w:rsidR="00025F5D" w:rsidRDefault="00025F5D" w:rsidP="00DA4A57">
      <w:pPr>
        <w:rPr>
          <w:sz w:val="22"/>
          <w:szCs w:val="22"/>
        </w:rPr>
      </w:pPr>
    </w:p>
    <w:p w14:paraId="0A04F702"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b/>
          <w:color w:val="000000"/>
          <w:sz w:val="22"/>
          <w:szCs w:val="22"/>
        </w:rPr>
        <w:t>Custom transcriber</w:t>
      </w:r>
    </w:p>
    <w:p w14:paraId="7B84C367" w14:textId="77777777" w:rsidR="00025F5D" w:rsidRDefault="00025F5D" w:rsidP="00DA4A57">
      <w:pPr>
        <w:rPr>
          <w:sz w:val="22"/>
          <w:szCs w:val="22"/>
        </w:rPr>
      </w:pPr>
    </w:p>
    <w:p w14:paraId="2F494D67"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Overview</w:t>
      </w:r>
    </w:p>
    <w:p w14:paraId="2A2B37C5" w14:textId="77777777" w:rsidR="00025F5D" w:rsidRDefault="00F87CC1" w:rsidP="00DA4A57">
      <w:pPr>
        <w:spacing w:before="240" w:after="240"/>
        <w:rPr>
          <w:rFonts w:ascii="system-ui" w:eastAsia="system-ui" w:hAnsi="system-ui" w:cs="system-ui"/>
          <w:sz w:val="22"/>
          <w:szCs w:val="22"/>
        </w:rPr>
      </w:pPr>
      <w:r>
        <w:rPr>
          <w:rFonts w:ascii="system-ui" w:eastAsia="system-ui" w:hAnsi="system-ui" w:cs="system-ui"/>
          <w:sz w:val="22"/>
          <w:szCs w:val="22"/>
        </w:rPr>
        <w:t xml:space="preserve">A custom transcriber lets you use your own transcription service with Vapi, instead of a built-in provider. This is useful if you need more control, want to use a specific provider like </w:t>
      </w:r>
      <w:proofErr w:type="spellStart"/>
      <w:r>
        <w:rPr>
          <w:rFonts w:ascii="system-ui" w:eastAsia="system-ui" w:hAnsi="system-ui" w:cs="system-ui"/>
          <w:sz w:val="22"/>
          <w:szCs w:val="22"/>
        </w:rPr>
        <w:t>Deepgram</w:t>
      </w:r>
      <w:proofErr w:type="spellEnd"/>
      <w:r>
        <w:rPr>
          <w:rFonts w:ascii="system-ui" w:eastAsia="system-ui" w:hAnsi="system-ui" w:cs="system-ui"/>
          <w:sz w:val="22"/>
          <w:szCs w:val="22"/>
        </w:rPr>
        <w:t>, or have custom processing needs.</w:t>
      </w:r>
    </w:p>
    <w:p w14:paraId="570741C1"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Why Use a Custom Transcriber?</w:t>
      </w:r>
    </w:p>
    <w:p w14:paraId="4C726400" w14:textId="77777777" w:rsidR="00025F5D" w:rsidRDefault="00F87CC1" w:rsidP="00DA4A57">
      <w:pPr>
        <w:numPr>
          <w:ilvl w:val="0"/>
          <w:numId w:val="21"/>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Flexibility:</w:t>
      </w:r>
      <w:r>
        <w:rPr>
          <w:rFonts w:ascii="system-ui" w:eastAsia="system-ui" w:hAnsi="system-ui" w:cs="system-ui"/>
          <w:color w:val="000000"/>
          <w:sz w:val="22"/>
          <w:szCs w:val="22"/>
        </w:rPr>
        <w:t xml:space="preserve"> Integrate with your preferred transcription service.</w:t>
      </w:r>
    </w:p>
    <w:p w14:paraId="5B733A80" w14:textId="77777777" w:rsidR="00025F5D" w:rsidRDefault="00F87CC1" w:rsidP="00DA4A57">
      <w:pPr>
        <w:numPr>
          <w:ilvl w:val="0"/>
          <w:numId w:val="21"/>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lastRenderedPageBreak/>
        <w:t>Control:</w:t>
      </w:r>
      <w:r>
        <w:rPr>
          <w:rFonts w:ascii="system-ui" w:eastAsia="system-ui" w:hAnsi="system-ui" w:cs="system-ui"/>
          <w:color w:val="000000"/>
          <w:sz w:val="22"/>
          <w:szCs w:val="22"/>
        </w:rPr>
        <w:t xml:space="preserve"> Implement specialized processing that isn't available with built‑in providers.</w:t>
      </w:r>
    </w:p>
    <w:p w14:paraId="6E982CEB" w14:textId="77777777" w:rsidR="00025F5D" w:rsidRDefault="00F87CC1" w:rsidP="00DA4A57">
      <w:pPr>
        <w:numPr>
          <w:ilvl w:val="0"/>
          <w:numId w:val="21"/>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Cost Efficiency:</w:t>
      </w:r>
      <w:r>
        <w:rPr>
          <w:rFonts w:ascii="system-ui" w:eastAsia="system-ui" w:hAnsi="system-ui" w:cs="system-ui"/>
          <w:color w:val="000000"/>
          <w:sz w:val="22"/>
          <w:szCs w:val="22"/>
        </w:rPr>
        <w:t xml:space="preserve"> Leverage your existing transcription infrastructure while maintaining full control over the pipeline.</w:t>
      </w:r>
    </w:p>
    <w:p w14:paraId="5F002D34" w14:textId="77777777" w:rsidR="00025F5D" w:rsidRDefault="00F87CC1" w:rsidP="00DA4A57">
      <w:pPr>
        <w:numPr>
          <w:ilvl w:val="0"/>
          <w:numId w:val="21"/>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Customization:</w:t>
      </w:r>
      <w:r>
        <w:rPr>
          <w:rFonts w:ascii="system-ui" w:eastAsia="system-ui" w:hAnsi="system-ui" w:cs="system-ui"/>
          <w:color w:val="000000"/>
          <w:sz w:val="22"/>
          <w:szCs w:val="22"/>
        </w:rPr>
        <w:t xml:space="preserve"> Tailor the handling of audio data, transcript formatting, and buffering according to your specific needs.</w:t>
      </w:r>
    </w:p>
    <w:p w14:paraId="24D30B38"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How it works</w:t>
      </w:r>
    </w:p>
    <w:p w14:paraId="4F622953" w14:textId="7BC25CEE" w:rsidR="00025F5D" w:rsidRDefault="00F87CC1" w:rsidP="00DA4A57">
      <w:pPr>
        <w:rPr>
          <w:rFonts w:ascii="system-ui" w:eastAsia="system-ui" w:hAnsi="system-ui" w:cs="system-ui"/>
          <w:sz w:val="22"/>
          <w:szCs w:val="22"/>
        </w:rPr>
      </w:pPr>
      <w:r>
        <w:rPr>
          <w:rFonts w:ascii="system-ui" w:eastAsia="system-ui" w:hAnsi="system-ui" w:cs="system-ui"/>
          <w:sz w:val="22"/>
          <w:szCs w:val="22"/>
        </w:rPr>
        <w:t>Vapi connects to your custom transcriber endpoint (e.g. `/</w:t>
      </w:r>
      <w:proofErr w:type="spellStart"/>
      <w:r>
        <w:rPr>
          <w:rFonts w:ascii="system-ui" w:eastAsia="system-ui" w:hAnsi="system-ui" w:cs="system-ui"/>
          <w:sz w:val="22"/>
          <w:szCs w:val="22"/>
        </w:rPr>
        <w:t>api</w:t>
      </w:r>
      <w:proofErr w:type="spellEnd"/>
      <w:r>
        <w:rPr>
          <w:rFonts w:ascii="system-ui" w:eastAsia="system-ui" w:hAnsi="system-ui" w:cs="system-ui"/>
          <w:sz w:val="22"/>
          <w:szCs w:val="22"/>
        </w:rPr>
        <w:t>/custom-transcriber`) via WebSocket. It sends an initial JSON message like this: ```</w:t>
      </w:r>
      <w:proofErr w:type="spellStart"/>
      <w:r>
        <w:rPr>
          <w:rFonts w:ascii="system-ui" w:eastAsia="system-ui" w:hAnsi="system-ui" w:cs="system-ui"/>
          <w:sz w:val="22"/>
          <w:szCs w:val="22"/>
        </w:rPr>
        <w:t>json</w:t>
      </w:r>
      <w:proofErr w:type="spellEnd"/>
      <w:r>
        <w:rPr>
          <w:rFonts w:ascii="system-ui" w:eastAsia="system-ui" w:hAnsi="system-ui" w:cs="system-ui"/>
          <w:sz w:val="22"/>
          <w:szCs w:val="22"/>
        </w:rPr>
        <w:t xml:space="preserve"> </w:t>
      </w:r>
      <w:proofErr w:type="gramStart"/>
      <w:r>
        <w:rPr>
          <w:rFonts w:ascii="system-ui" w:eastAsia="system-ui" w:hAnsi="system-ui" w:cs="system-ui"/>
          <w:sz w:val="22"/>
          <w:szCs w:val="22"/>
        </w:rPr>
        <w:t>{ "</w:t>
      </w:r>
      <w:proofErr w:type="gramEnd"/>
      <w:r>
        <w:rPr>
          <w:rFonts w:ascii="system-ui" w:eastAsia="system-ui" w:hAnsi="system-ui" w:cs="system-ui"/>
          <w:sz w:val="22"/>
          <w:szCs w:val="22"/>
        </w:rPr>
        <w:t>type": "start", "encoding": "linear16", "container": "raw", "</w:t>
      </w:r>
      <w:proofErr w:type="spellStart"/>
      <w:r>
        <w:rPr>
          <w:rFonts w:ascii="system-ui" w:eastAsia="system-ui" w:hAnsi="system-ui" w:cs="system-ui"/>
          <w:sz w:val="22"/>
          <w:szCs w:val="22"/>
        </w:rPr>
        <w:t>sampleRate</w:t>
      </w:r>
      <w:proofErr w:type="spellEnd"/>
      <w:r>
        <w:rPr>
          <w:rFonts w:ascii="system-ui" w:eastAsia="system-ui" w:hAnsi="system-ui" w:cs="system-ui"/>
          <w:sz w:val="22"/>
          <w:szCs w:val="22"/>
        </w:rPr>
        <w:t xml:space="preserve">": 16000, "channels": </w:t>
      </w:r>
      <w:proofErr w:type="gramStart"/>
      <w:r>
        <w:rPr>
          <w:rFonts w:ascii="system-ui" w:eastAsia="system-ui" w:hAnsi="system-ui" w:cs="system-ui"/>
          <w:sz w:val="22"/>
          <w:szCs w:val="22"/>
        </w:rPr>
        <w:t>2 }</w:t>
      </w:r>
      <w:proofErr w:type="gramEnd"/>
      <w:r>
        <w:rPr>
          <w:rFonts w:ascii="system-ui" w:eastAsia="system-ui" w:hAnsi="system-ui" w:cs="system-ui"/>
          <w:sz w:val="22"/>
          <w:szCs w:val="22"/>
        </w:rPr>
        <w:t xml:space="preserve"> ``` Vapi then streams binary PCM audio to your server. Your server forwards the audio to </w:t>
      </w:r>
      <w:proofErr w:type="spellStart"/>
      <w:r>
        <w:rPr>
          <w:rFonts w:ascii="system-ui" w:eastAsia="system-ui" w:hAnsi="system-ui" w:cs="system-ui"/>
          <w:sz w:val="22"/>
          <w:szCs w:val="22"/>
        </w:rPr>
        <w:t>Deepgram</w:t>
      </w:r>
      <w:proofErr w:type="spellEnd"/>
      <w:r>
        <w:rPr>
          <w:rFonts w:ascii="system-ui" w:eastAsia="system-ui" w:hAnsi="system-ui" w:cs="system-ui"/>
          <w:sz w:val="22"/>
          <w:szCs w:val="22"/>
        </w:rPr>
        <w:t xml:space="preserve"> (or your chosen transcriber) using its SDK. </w:t>
      </w:r>
      <w:proofErr w:type="spellStart"/>
      <w:r>
        <w:rPr>
          <w:rFonts w:ascii="system-ui" w:eastAsia="system-ui" w:hAnsi="system-ui" w:cs="system-ui"/>
          <w:sz w:val="22"/>
          <w:szCs w:val="22"/>
        </w:rPr>
        <w:t>Deepgram</w:t>
      </w:r>
      <w:proofErr w:type="spellEnd"/>
      <w:r>
        <w:rPr>
          <w:rFonts w:ascii="system-ui" w:eastAsia="system-ui" w:hAnsi="system-ui" w:cs="system-ui"/>
          <w:sz w:val="22"/>
          <w:szCs w:val="22"/>
        </w:rPr>
        <w:t xml:space="preserve"> processes the audio and returns transcript events that include a `</w:t>
      </w:r>
      <w:proofErr w:type="spellStart"/>
      <w:r>
        <w:rPr>
          <w:rFonts w:ascii="system-ui" w:eastAsia="system-ui" w:hAnsi="system-ui" w:cs="system-ui"/>
          <w:sz w:val="22"/>
          <w:szCs w:val="22"/>
        </w:rPr>
        <w:t>channel_index</w:t>
      </w:r>
      <w:proofErr w:type="spellEnd"/>
      <w:r>
        <w:rPr>
          <w:rFonts w:ascii="system-ui" w:eastAsia="system-ui" w:hAnsi="system-ui" w:cs="system-ui"/>
          <w:sz w:val="22"/>
          <w:szCs w:val="22"/>
        </w:rPr>
        <w:t xml:space="preserve">` (e.g. </w:t>
      </w:r>
      <w:proofErr w:type="gramStart"/>
      <w:r>
        <w:rPr>
          <w:rFonts w:ascii="system-ui" w:eastAsia="system-ui" w:hAnsi="system-ui" w:cs="system-ui"/>
          <w:sz w:val="22"/>
          <w:szCs w:val="22"/>
        </w:rPr>
        <w:t>`[</w:t>
      </w:r>
      <w:proofErr w:type="gramEnd"/>
      <w:r>
        <w:rPr>
          <w:rFonts w:ascii="system-ui" w:eastAsia="system-ui" w:hAnsi="system-ui" w:cs="system-ui"/>
          <w:sz w:val="22"/>
          <w:szCs w:val="22"/>
        </w:rPr>
        <w:t xml:space="preserve">0, </w:t>
      </w:r>
      <w:proofErr w:type="gramStart"/>
      <w:r>
        <w:rPr>
          <w:rFonts w:ascii="system-ui" w:eastAsia="system-ui" w:hAnsi="system-ui" w:cs="system-ui"/>
          <w:sz w:val="22"/>
          <w:szCs w:val="22"/>
        </w:rPr>
        <w:t>...]`</w:t>
      </w:r>
      <w:proofErr w:type="gramEnd"/>
      <w:r>
        <w:rPr>
          <w:rFonts w:ascii="system-ui" w:eastAsia="system-ui" w:hAnsi="system-ui" w:cs="system-ui"/>
          <w:sz w:val="22"/>
          <w:szCs w:val="22"/>
        </w:rPr>
        <w:t xml:space="preserve"> for customer, </w:t>
      </w:r>
      <w:proofErr w:type="gramStart"/>
      <w:r>
        <w:rPr>
          <w:rFonts w:ascii="system-ui" w:eastAsia="system-ui" w:hAnsi="system-ui" w:cs="system-ui"/>
          <w:sz w:val="22"/>
          <w:szCs w:val="22"/>
        </w:rPr>
        <w:t>`[</w:t>
      </w:r>
      <w:proofErr w:type="gramEnd"/>
      <w:r>
        <w:rPr>
          <w:rFonts w:ascii="system-ui" w:eastAsia="system-ui" w:hAnsi="system-ui" w:cs="system-ui"/>
          <w:sz w:val="22"/>
          <w:szCs w:val="22"/>
        </w:rPr>
        <w:t xml:space="preserve">1, </w:t>
      </w:r>
      <w:proofErr w:type="gramStart"/>
      <w:r>
        <w:rPr>
          <w:rFonts w:ascii="system-ui" w:eastAsia="system-ui" w:hAnsi="system-ui" w:cs="system-ui"/>
          <w:sz w:val="22"/>
          <w:szCs w:val="22"/>
        </w:rPr>
        <w:t>...]`</w:t>
      </w:r>
      <w:proofErr w:type="gramEnd"/>
      <w:r>
        <w:rPr>
          <w:rFonts w:ascii="system-ui" w:eastAsia="system-ui" w:hAnsi="system-ui" w:cs="system-ui"/>
          <w:sz w:val="22"/>
          <w:szCs w:val="22"/>
        </w:rPr>
        <w:t xml:space="preserve"> for assistant). The service buffers the incomi</w:t>
      </w:r>
      <w:r>
        <w:rPr>
          <w:rFonts w:ascii="system-ui" w:eastAsia="system-ui" w:hAnsi="system-ui" w:cs="system-ui"/>
          <w:sz w:val="22"/>
          <w:szCs w:val="22"/>
        </w:rPr>
        <w:t>ng data, processes the transcript events (with debouncing and channel detection), and emits a final transcript. The final transcript is sent back to Vapi as a JSON message: ```</w:t>
      </w:r>
      <w:proofErr w:type="spellStart"/>
      <w:r>
        <w:rPr>
          <w:rFonts w:ascii="system-ui" w:eastAsia="system-ui" w:hAnsi="system-ui" w:cs="system-ui"/>
          <w:sz w:val="22"/>
          <w:szCs w:val="22"/>
        </w:rPr>
        <w:t>json</w:t>
      </w:r>
      <w:proofErr w:type="spellEnd"/>
      <w:r>
        <w:rPr>
          <w:rFonts w:ascii="system-ui" w:eastAsia="system-ui" w:hAnsi="system-ui" w:cs="system-ui"/>
          <w:sz w:val="22"/>
          <w:szCs w:val="22"/>
        </w:rPr>
        <w:t xml:space="preserve"> </w:t>
      </w:r>
      <w:proofErr w:type="gramStart"/>
      <w:r>
        <w:rPr>
          <w:rFonts w:ascii="system-ui" w:eastAsia="system-ui" w:hAnsi="system-ui" w:cs="system-ui"/>
          <w:sz w:val="22"/>
          <w:szCs w:val="22"/>
        </w:rPr>
        <w:t>{ "</w:t>
      </w:r>
      <w:proofErr w:type="gramEnd"/>
      <w:r>
        <w:rPr>
          <w:rFonts w:ascii="system-ui" w:eastAsia="system-ui" w:hAnsi="system-ui" w:cs="system-ui"/>
          <w:sz w:val="22"/>
          <w:szCs w:val="22"/>
        </w:rPr>
        <w:t>type": "transcriber-response", "transcription": "The transcribed text", "channel": "customer" // or "assistant</w:t>
      </w:r>
      <w:proofErr w:type="gramStart"/>
      <w:r>
        <w:rPr>
          <w:rFonts w:ascii="system-ui" w:eastAsia="system-ui" w:hAnsi="system-ui" w:cs="system-ui"/>
          <w:sz w:val="22"/>
          <w:szCs w:val="22"/>
        </w:rPr>
        <w:t>" }</w:t>
      </w:r>
      <w:proofErr w:type="gramEnd"/>
      <w:r>
        <w:rPr>
          <w:rFonts w:ascii="system-ui" w:eastAsia="system-ui" w:hAnsi="system-ui" w:cs="system-ui"/>
          <w:sz w:val="22"/>
          <w:szCs w:val="22"/>
        </w:rPr>
        <w:t xml:space="preserve"> ```</w:t>
      </w:r>
    </w:p>
    <w:p w14:paraId="03D84805"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Implementation steps</w:t>
      </w:r>
    </w:p>
    <w:p w14:paraId="1B4FACC1" w14:textId="6A741CF4" w:rsidR="00025F5D" w:rsidRDefault="00F87CC1" w:rsidP="00DA4A57">
      <w:pPr>
        <w:rPr>
          <w:rFonts w:ascii="system-ui" w:eastAsia="system-ui" w:hAnsi="system-ui" w:cs="system-ui"/>
          <w:sz w:val="22"/>
          <w:szCs w:val="22"/>
        </w:rPr>
      </w:pPr>
      <w:r>
        <w:rPr>
          <w:rFonts w:ascii="system-ui" w:eastAsia="system-ui" w:hAnsi="system-ui" w:cs="system-ui"/>
          <w:sz w:val="22"/>
          <w:szCs w:val="22"/>
        </w:rPr>
        <w:t xml:space="preserve">Create a new Node.js project and install the required dependencies: ```bash </w:t>
      </w:r>
      <w:proofErr w:type="spellStart"/>
      <w:r>
        <w:rPr>
          <w:rFonts w:ascii="system-ui" w:eastAsia="system-ui" w:hAnsi="system-ui" w:cs="system-ui"/>
          <w:sz w:val="22"/>
          <w:szCs w:val="22"/>
        </w:rPr>
        <w:t>mkdir</w:t>
      </w:r>
      <w:proofErr w:type="spellEnd"/>
      <w:r>
        <w:rPr>
          <w:rFonts w:ascii="system-ui" w:eastAsia="system-ui" w:hAnsi="system-ui" w:cs="system-ui"/>
          <w:sz w:val="22"/>
          <w:szCs w:val="22"/>
        </w:rPr>
        <w:t xml:space="preserve"> </w:t>
      </w:r>
      <w:proofErr w:type="spellStart"/>
      <w:r>
        <w:rPr>
          <w:rFonts w:ascii="system-ui" w:eastAsia="system-ui" w:hAnsi="system-ui" w:cs="system-ui"/>
          <w:sz w:val="22"/>
          <w:szCs w:val="22"/>
        </w:rPr>
        <w:t>vapi</w:t>
      </w:r>
      <w:proofErr w:type="spellEnd"/>
      <w:r>
        <w:rPr>
          <w:rFonts w:ascii="system-ui" w:eastAsia="system-ui" w:hAnsi="system-ui" w:cs="system-ui"/>
          <w:sz w:val="22"/>
          <w:szCs w:val="22"/>
        </w:rPr>
        <w:t xml:space="preserve">-custom-transcriber cd </w:t>
      </w:r>
      <w:proofErr w:type="spellStart"/>
      <w:r>
        <w:rPr>
          <w:rFonts w:ascii="system-ui" w:eastAsia="system-ui" w:hAnsi="system-ui" w:cs="system-ui"/>
          <w:sz w:val="22"/>
          <w:szCs w:val="22"/>
        </w:rPr>
        <w:t>vapi</w:t>
      </w:r>
      <w:proofErr w:type="spellEnd"/>
      <w:r>
        <w:rPr>
          <w:rFonts w:ascii="system-ui" w:eastAsia="system-ui" w:hAnsi="system-ui" w:cs="system-ui"/>
          <w:sz w:val="22"/>
          <w:szCs w:val="22"/>
        </w:rPr>
        <w:t xml:space="preserve">-custom-transcriber </w:t>
      </w:r>
      <w:proofErr w:type="spellStart"/>
      <w:r>
        <w:rPr>
          <w:rFonts w:ascii="system-ui" w:eastAsia="system-ui" w:hAnsi="system-ui" w:cs="system-ui"/>
          <w:sz w:val="22"/>
          <w:szCs w:val="22"/>
        </w:rPr>
        <w:t>npm</w:t>
      </w:r>
      <w:proofErr w:type="spellEnd"/>
      <w:r>
        <w:rPr>
          <w:rFonts w:ascii="system-ui" w:eastAsia="system-ui" w:hAnsi="system-ui" w:cs="system-ui"/>
          <w:sz w:val="22"/>
          <w:szCs w:val="22"/>
        </w:rPr>
        <w:t xml:space="preserve"> </w:t>
      </w:r>
      <w:proofErr w:type="spellStart"/>
      <w:r>
        <w:rPr>
          <w:rFonts w:ascii="system-ui" w:eastAsia="system-ui" w:hAnsi="system-ui" w:cs="system-ui"/>
          <w:sz w:val="22"/>
          <w:szCs w:val="22"/>
        </w:rPr>
        <w:t>init</w:t>
      </w:r>
      <w:proofErr w:type="spellEnd"/>
      <w:r>
        <w:rPr>
          <w:rFonts w:ascii="system-ui" w:eastAsia="system-ui" w:hAnsi="system-ui" w:cs="system-ui"/>
          <w:sz w:val="22"/>
          <w:szCs w:val="22"/>
        </w:rPr>
        <w:t xml:space="preserve"> -y </w:t>
      </w:r>
      <w:proofErr w:type="spellStart"/>
      <w:r>
        <w:rPr>
          <w:rFonts w:ascii="system-ui" w:eastAsia="system-ui" w:hAnsi="system-ui" w:cs="system-ui"/>
          <w:sz w:val="22"/>
          <w:szCs w:val="22"/>
        </w:rPr>
        <w:t>npm</w:t>
      </w:r>
      <w:proofErr w:type="spellEnd"/>
      <w:r>
        <w:rPr>
          <w:rFonts w:ascii="system-ui" w:eastAsia="system-ui" w:hAnsi="system-ui" w:cs="system-ui"/>
          <w:sz w:val="22"/>
          <w:szCs w:val="22"/>
        </w:rPr>
        <w:t xml:space="preserve"> install </w:t>
      </w:r>
      <w:proofErr w:type="spellStart"/>
      <w:r>
        <w:rPr>
          <w:rFonts w:ascii="system-ui" w:eastAsia="system-ui" w:hAnsi="system-ui" w:cs="system-ui"/>
          <w:sz w:val="22"/>
          <w:szCs w:val="22"/>
        </w:rPr>
        <w:t>ws</w:t>
      </w:r>
      <w:proofErr w:type="spellEnd"/>
      <w:r>
        <w:rPr>
          <w:rFonts w:ascii="system-ui" w:eastAsia="system-ui" w:hAnsi="system-ui" w:cs="system-ui"/>
          <w:sz w:val="22"/>
          <w:szCs w:val="22"/>
        </w:rPr>
        <w:t xml:space="preserve"> express </w:t>
      </w:r>
      <w:proofErr w:type="spellStart"/>
      <w:r>
        <w:rPr>
          <w:rFonts w:ascii="system-ui" w:eastAsia="system-ui" w:hAnsi="system-ui" w:cs="system-ui"/>
          <w:sz w:val="22"/>
          <w:szCs w:val="22"/>
        </w:rPr>
        <w:t>dotenv</w:t>
      </w:r>
      <w:proofErr w:type="spellEnd"/>
      <w:r>
        <w:rPr>
          <w:rFonts w:ascii="system-ui" w:eastAsia="system-ui" w:hAnsi="system-ui" w:cs="system-ui"/>
          <w:sz w:val="22"/>
          <w:szCs w:val="22"/>
        </w:rPr>
        <w:t xml:space="preserve"> @deepgram/sdk ``` Create a `.env` file with the following content: ```env DEEPGRAM_API_KEY=</w:t>
      </w:r>
      <w:proofErr w:type="spellStart"/>
      <w:r>
        <w:rPr>
          <w:rFonts w:ascii="system-ui" w:eastAsia="system-ui" w:hAnsi="system-ui" w:cs="system-ui"/>
          <w:sz w:val="22"/>
          <w:szCs w:val="22"/>
        </w:rPr>
        <w:t>your_deepgram_api_key</w:t>
      </w:r>
      <w:proofErr w:type="spellEnd"/>
      <w:r>
        <w:rPr>
          <w:rFonts w:ascii="system-ui" w:eastAsia="system-ui" w:hAnsi="system-ui" w:cs="system-ui"/>
          <w:sz w:val="22"/>
          <w:szCs w:val="22"/>
        </w:rPr>
        <w:t xml:space="preserve"> PORT=3001 ``` Add the following files to your project: </w:t>
      </w:r>
      <w:r>
        <w:rPr>
          <w:rFonts w:ascii="Consolas" w:eastAsia="Consolas" w:hAnsi="Consolas" w:cs="Consolas"/>
          <w:sz w:val="22"/>
          <w:szCs w:val="22"/>
        </w:rPr>
        <w:t>**transcriptionService.js**</w:t>
      </w:r>
      <w:r>
        <w:br/>
      </w:r>
      <w:r>
        <w:rPr>
          <w:rFonts w:ascii="Consolas" w:eastAsia="Consolas" w:hAnsi="Consolas" w:cs="Consolas"/>
          <w:sz w:val="22"/>
          <w:szCs w:val="22"/>
        </w:rPr>
        <w:t>```</w:t>
      </w:r>
      <w:proofErr w:type="spellStart"/>
      <w:r>
        <w:rPr>
          <w:rFonts w:ascii="Consolas" w:eastAsia="Consolas" w:hAnsi="Consolas" w:cs="Consolas"/>
          <w:sz w:val="22"/>
          <w:szCs w:val="22"/>
        </w:rPr>
        <w:t>js</w:t>
      </w:r>
      <w:proofErr w:type="spellEnd"/>
      <w:r>
        <w:br/>
      </w:r>
      <w:r>
        <w:rPr>
          <w:rFonts w:ascii="Consolas" w:eastAsia="Consolas" w:hAnsi="Consolas" w:cs="Consolas"/>
          <w:sz w:val="22"/>
          <w:szCs w:val="22"/>
        </w:rPr>
        <w:t xml:space="preserve">const { </w:t>
      </w:r>
      <w:proofErr w:type="spellStart"/>
      <w:r>
        <w:rPr>
          <w:rFonts w:ascii="Consolas" w:eastAsia="Consolas" w:hAnsi="Consolas" w:cs="Consolas"/>
          <w:sz w:val="22"/>
          <w:szCs w:val="22"/>
        </w:rPr>
        <w:t>createClient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LiveTranscriptionEvents</w:t>
      </w:r>
      <w:proofErr w:type="spellEnd"/>
      <w:r>
        <w:rPr>
          <w:rFonts w:ascii="Consolas" w:eastAsia="Consolas" w:hAnsi="Consolas" w:cs="Consolas"/>
          <w:sz w:val="22"/>
          <w:szCs w:val="22"/>
        </w:rPr>
        <w:t xml:space="preserve"> } = require("@</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w:t>
      </w:r>
      <w:proofErr w:type="spellStart"/>
      <w:r>
        <w:rPr>
          <w:rFonts w:ascii="Consolas" w:eastAsia="Consolas" w:hAnsi="Consolas" w:cs="Consolas"/>
          <w:sz w:val="22"/>
          <w:szCs w:val="22"/>
        </w:rPr>
        <w:t>sdk</w:t>
      </w:r>
      <w:proofErr w:type="spellEnd"/>
      <w:r>
        <w:rPr>
          <w:rFonts w:ascii="Consolas" w:eastAsia="Consolas" w:hAnsi="Consolas" w:cs="Consolas"/>
          <w:sz w:val="22"/>
          <w:szCs w:val="22"/>
        </w:rPr>
        <w:t>");</w:t>
      </w:r>
      <w:r>
        <w:br/>
      </w:r>
      <w:r>
        <w:rPr>
          <w:rFonts w:ascii="Consolas" w:eastAsia="Consolas" w:hAnsi="Consolas" w:cs="Consolas"/>
          <w:sz w:val="22"/>
          <w:szCs w:val="22"/>
        </w:rPr>
        <w:t xml:space="preserve">const </w:t>
      </w:r>
      <w:proofErr w:type="spellStart"/>
      <w:r>
        <w:rPr>
          <w:rFonts w:ascii="Consolas" w:eastAsia="Consolas" w:hAnsi="Consolas" w:cs="Consolas"/>
          <w:sz w:val="22"/>
          <w:szCs w:val="22"/>
        </w:rPr>
        <w:t>EventEmitter</w:t>
      </w:r>
      <w:proofErr w:type="spellEnd"/>
      <w:r>
        <w:rPr>
          <w:rFonts w:ascii="Consolas" w:eastAsia="Consolas" w:hAnsi="Consolas" w:cs="Consolas"/>
          <w:sz w:val="22"/>
          <w:szCs w:val="22"/>
        </w:rPr>
        <w:t xml:space="preserve"> = require("events");</w:t>
      </w:r>
      <w:r>
        <w:br/>
      </w:r>
      <w:r>
        <w:br/>
      </w:r>
      <w:r>
        <w:rPr>
          <w:rFonts w:ascii="Consolas" w:eastAsia="Consolas" w:hAnsi="Consolas" w:cs="Consolas"/>
          <w:sz w:val="22"/>
          <w:szCs w:val="22"/>
        </w:rPr>
        <w:t>const PUNCTUATION_TERMINATORS = [".", "!", "?"];</w:t>
      </w:r>
      <w:r>
        <w:br/>
      </w:r>
      <w:r>
        <w:rPr>
          <w:rFonts w:ascii="Consolas" w:eastAsia="Consolas" w:hAnsi="Consolas" w:cs="Consolas"/>
          <w:sz w:val="22"/>
          <w:szCs w:val="22"/>
        </w:rPr>
        <w:t>const MAX_RETRY_ATTEMPTS = 3;</w:t>
      </w:r>
      <w:r>
        <w:br/>
      </w:r>
      <w:r>
        <w:rPr>
          <w:rFonts w:ascii="Consolas" w:eastAsia="Consolas" w:hAnsi="Consolas" w:cs="Consolas"/>
          <w:sz w:val="22"/>
          <w:szCs w:val="22"/>
        </w:rPr>
        <w:t>const DEBOUNCE_</w:t>
      </w:r>
      <w:r>
        <w:rPr>
          <w:rFonts w:ascii="Consolas" w:eastAsia="Consolas" w:hAnsi="Consolas" w:cs="Consolas"/>
          <w:sz w:val="22"/>
          <w:szCs w:val="22"/>
        </w:rPr>
        <w:t>DELAY_IN_SECS = 3;</w:t>
      </w:r>
      <w:r>
        <w:br/>
      </w:r>
      <w:r>
        <w:rPr>
          <w:rFonts w:ascii="Consolas" w:eastAsia="Consolas" w:hAnsi="Consolas" w:cs="Consolas"/>
          <w:sz w:val="22"/>
          <w:szCs w:val="22"/>
        </w:rPr>
        <w:t>const DEBOUNCE_DELAY = DEBOUNCE_DELAY_IN_SECS * 1000;</w:t>
      </w:r>
      <w:r>
        <w:br/>
      </w:r>
      <w:r>
        <w:rPr>
          <w:rFonts w:ascii="Consolas" w:eastAsia="Consolas" w:hAnsi="Consolas" w:cs="Consolas"/>
          <w:sz w:val="22"/>
          <w:szCs w:val="22"/>
        </w:rPr>
        <w:t xml:space="preserve">const DEEPGRAM_API_KEY = </w:t>
      </w:r>
      <w:proofErr w:type="spellStart"/>
      <w:r>
        <w:rPr>
          <w:rFonts w:ascii="Consolas" w:eastAsia="Consolas" w:hAnsi="Consolas" w:cs="Consolas"/>
          <w:sz w:val="22"/>
          <w:szCs w:val="22"/>
        </w:rPr>
        <w:t>process.env</w:t>
      </w:r>
      <w:proofErr w:type="spellEnd"/>
      <w:r>
        <w:rPr>
          <w:rFonts w:ascii="Consolas" w:eastAsia="Consolas" w:hAnsi="Consolas" w:cs="Consolas"/>
          <w:sz w:val="22"/>
          <w:szCs w:val="22"/>
        </w:rPr>
        <w:t>["DEEPGRAM_API_KEY"] || "";</w:t>
      </w:r>
      <w:r>
        <w:br/>
      </w:r>
      <w:r>
        <w:br/>
      </w:r>
      <w:r>
        <w:rPr>
          <w:rFonts w:ascii="Consolas" w:eastAsia="Consolas" w:hAnsi="Consolas" w:cs="Consolas"/>
          <w:sz w:val="22"/>
          <w:szCs w:val="22"/>
        </w:rPr>
        <w:t xml:space="preserve">class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 xml:space="preserve"> extends </w:t>
      </w:r>
      <w:proofErr w:type="spellStart"/>
      <w:r>
        <w:rPr>
          <w:rFonts w:ascii="Consolas" w:eastAsia="Consolas" w:hAnsi="Consolas" w:cs="Consolas"/>
          <w:sz w:val="22"/>
          <w:szCs w:val="22"/>
        </w:rPr>
        <w:t>EventEmitter</w:t>
      </w:r>
      <w:proofErr w:type="spellEnd"/>
      <w:r>
        <w:rPr>
          <w:rFonts w:ascii="Consolas" w:eastAsia="Consolas" w:hAnsi="Consolas" w:cs="Consolas"/>
          <w:sz w:val="22"/>
          <w:szCs w:val="22"/>
        </w:rPr>
        <w:t xml:space="preserve"> {</w:t>
      </w:r>
      <w:r>
        <w:br/>
      </w:r>
      <w:r>
        <w:rPr>
          <w:rFonts w:ascii="Consolas" w:eastAsia="Consolas" w:hAnsi="Consolas" w:cs="Consolas"/>
          <w:sz w:val="22"/>
          <w:szCs w:val="22"/>
        </w:rPr>
        <w:t xml:space="preserve">  constructor(config, logger) {</w:t>
      </w:r>
      <w:r>
        <w:br/>
      </w:r>
      <w:r>
        <w:rPr>
          <w:rFonts w:ascii="Consolas" w:eastAsia="Consolas" w:hAnsi="Consolas" w:cs="Consolas"/>
          <w:sz w:val="22"/>
          <w:szCs w:val="22"/>
        </w:rPr>
        <w:t xml:space="preserve"> super();</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this.config</w:t>
      </w:r>
      <w:proofErr w:type="spellEnd"/>
      <w:r>
        <w:rPr>
          <w:rFonts w:ascii="Consolas" w:eastAsia="Consolas" w:hAnsi="Consolas" w:cs="Consolas"/>
          <w:sz w:val="22"/>
          <w:szCs w:val="22"/>
        </w:rPr>
        <w:t xml:space="preserve"> = config;</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w:t>
      </w:r>
      <w:proofErr w:type="spellEnd"/>
      <w:r>
        <w:rPr>
          <w:rFonts w:ascii="Consolas" w:eastAsia="Consolas" w:hAnsi="Consolas" w:cs="Consolas"/>
          <w:sz w:val="22"/>
          <w:szCs w:val="22"/>
        </w:rPr>
        <w:t xml:space="preserve"> = logger;</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this.flowLogger</w:t>
      </w:r>
      <w:proofErr w:type="spellEnd"/>
      <w:r>
        <w:rPr>
          <w:rFonts w:ascii="Consolas" w:eastAsia="Consolas" w:hAnsi="Consolas" w:cs="Consolas"/>
          <w:sz w:val="22"/>
          <w:szCs w:val="22"/>
        </w:rPr>
        <w:t xml:space="preserve"> = require("./</w:t>
      </w:r>
      <w:proofErr w:type="spellStart"/>
      <w:r>
        <w:rPr>
          <w:rFonts w:ascii="Consolas" w:eastAsia="Consolas" w:hAnsi="Consolas" w:cs="Consolas"/>
          <w:sz w:val="22"/>
          <w:szCs w:val="22"/>
        </w:rPr>
        <w:t>fileLogger</w:t>
      </w:r>
      <w:proofErr w:type="spellEnd"/>
      <w:r>
        <w:rPr>
          <w:rFonts w:ascii="Consolas" w:eastAsia="Consolas" w:hAnsi="Consolas" w:cs="Consolas"/>
          <w:sz w:val="22"/>
          <w:szCs w:val="22"/>
        </w:rPr>
        <w:t>").</w:t>
      </w:r>
      <w:proofErr w:type="spellStart"/>
      <w:r>
        <w:rPr>
          <w:rFonts w:ascii="Consolas" w:eastAsia="Consolas" w:hAnsi="Consolas" w:cs="Consolas"/>
          <w:sz w:val="22"/>
          <w:szCs w:val="22"/>
        </w:rPr>
        <w:t>createNamedLogger</w:t>
      </w:r>
      <w:proofErr w:type="spellEnd"/>
      <w:r>
        <w:rPr>
          <w:rFonts w:ascii="Consolas" w:eastAsia="Consolas" w:hAnsi="Consolas" w:cs="Consolas"/>
          <w:sz w:val="22"/>
          <w:szCs w:val="22"/>
        </w:rPr>
        <w:t>(</w:t>
      </w:r>
      <w:r>
        <w:br/>
      </w:r>
      <w:r>
        <w:rPr>
          <w:rFonts w:ascii="Consolas" w:eastAsia="Consolas" w:hAnsi="Consolas" w:cs="Consolas"/>
          <w:sz w:val="22"/>
          <w:szCs w:val="22"/>
        </w:rPr>
        <w:t xml:space="preserve">      "transcriber-flow.log"</w:t>
      </w:r>
      <w:r>
        <w:br/>
      </w:r>
      <w:r>
        <w:rPr>
          <w:rFonts w:ascii="Consolas" w:eastAsia="Consolas" w:hAnsi="Consolas" w:cs="Consolas"/>
          <w:sz w:val="22"/>
          <w:szCs w:val="22"/>
        </w:rPr>
        <w:lastRenderedPageBreak/>
        <w:t xml:space="preserve">    );</w:t>
      </w:r>
      <w:r>
        <w:br/>
      </w:r>
      <w:r>
        <w:rPr>
          <w:rFonts w:ascii="Consolas" w:eastAsia="Consolas" w:hAnsi="Consolas" w:cs="Consolas"/>
          <w:sz w:val="22"/>
          <w:szCs w:val="22"/>
        </w:rPr>
        <w:t xml:space="preserve">    if (!DEEPGRAM_API_KEY) {</w:t>
      </w:r>
      <w:r>
        <w:br/>
      </w:r>
      <w:r>
        <w:rPr>
          <w:rFonts w:ascii="Consolas" w:eastAsia="Consolas" w:hAnsi="Consolas" w:cs="Consolas"/>
          <w:sz w:val="22"/>
          <w:szCs w:val="22"/>
        </w:rPr>
        <w:t xml:space="preserve">      throw new Error("Missing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API Key");</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this.deepgramClient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createClient</w:t>
      </w:r>
      <w:proofErr w:type="spellEnd"/>
      <w:r>
        <w:rPr>
          <w:rFonts w:ascii="Consolas" w:eastAsia="Consolas" w:hAnsi="Consolas" w:cs="Consolas"/>
          <w:sz w:val="22"/>
          <w:szCs w:val="22"/>
        </w:rPr>
        <w:t>(DEEPGRAM_API_KEY);</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"Initializing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live connection",</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model: "nova-2",</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sample_rate</w:t>
      </w:r>
      <w:proofErr w:type="spellEnd"/>
      <w:r>
        <w:rPr>
          <w:rFonts w:ascii="Consolas" w:eastAsia="Consolas" w:hAnsi="Consolas" w:cs="Consolas"/>
          <w:sz w:val="22"/>
          <w:szCs w:val="22"/>
        </w:rPr>
        <w:t>: 16000,</w:t>
      </w:r>
      <w:r>
        <w:br/>
      </w:r>
      <w:r>
        <w:rPr>
          <w:rFonts w:ascii="Consolas" w:eastAsia="Consolas" w:hAnsi="Consolas" w:cs="Consolas"/>
          <w:sz w:val="22"/>
          <w:szCs w:val="22"/>
        </w:rPr>
        <w:t xml:space="preserve">        channels: 2,</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this.deepgramClient.listen</w:t>
      </w:r>
      <w:r>
        <w:rPr>
          <w:rFonts w:ascii="Consolas" w:eastAsia="Consolas" w:hAnsi="Consolas" w:cs="Consolas"/>
          <w:sz w:val="22"/>
          <w:szCs w:val="22"/>
        </w:rPr>
        <w:t>.live</w:t>
      </w:r>
      <w:proofErr w:type="spellEnd"/>
      <w:r>
        <w:rPr>
          <w:rFonts w:ascii="Consolas" w:eastAsia="Consolas" w:hAnsi="Consolas" w:cs="Consolas"/>
          <w:sz w:val="22"/>
          <w:szCs w:val="22"/>
        </w:rPr>
        <w:t>({</w:t>
      </w:r>
      <w:r>
        <w:br/>
      </w:r>
      <w:r>
        <w:rPr>
          <w:rFonts w:ascii="Consolas" w:eastAsia="Consolas" w:hAnsi="Consolas" w:cs="Consolas"/>
          <w:sz w:val="22"/>
          <w:szCs w:val="22"/>
        </w:rPr>
        <w:t xml:space="preserve">      encoding: "linear16",</w:t>
      </w:r>
      <w:r>
        <w:br/>
      </w:r>
      <w:r>
        <w:rPr>
          <w:rFonts w:ascii="Consolas" w:eastAsia="Consolas" w:hAnsi="Consolas" w:cs="Consolas"/>
          <w:sz w:val="22"/>
          <w:szCs w:val="22"/>
        </w:rPr>
        <w:t xml:space="preserve">      channels: 2,</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sample_rate</w:t>
      </w:r>
      <w:proofErr w:type="spellEnd"/>
      <w:r>
        <w:rPr>
          <w:rFonts w:ascii="Consolas" w:eastAsia="Consolas" w:hAnsi="Consolas" w:cs="Consolas"/>
          <w:sz w:val="22"/>
          <w:szCs w:val="22"/>
        </w:rPr>
        <w:t>: 16000,</w:t>
      </w:r>
      <w:r>
        <w:br/>
      </w:r>
      <w:r>
        <w:rPr>
          <w:rFonts w:ascii="Consolas" w:eastAsia="Consolas" w:hAnsi="Consolas" w:cs="Consolas"/>
          <w:sz w:val="22"/>
          <w:szCs w:val="22"/>
        </w:rPr>
        <w:t xml:space="preserve">      model: "nova-2",</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smart_format</w:t>
      </w:r>
      <w:proofErr w:type="spellEnd"/>
      <w:r>
        <w:rPr>
          <w:rFonts w:ascii="Consolas" w:eastAsia="Consolas" w:hAnsi="Consolas" w:cs="Consolas"/>
          <w:sz w:val="22"/>
          <w:szCs w:val="22"/>
        </w:rPr>
        <w:t>: true,</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interim_results</w:t>
      </w:r>
      <w:proofErr w:type="spellEnd"/>
      <w:r>
        <w:rPr>
          <w:rFonts w:ascii="Consolas" w:eastAsia="Consolas" w:hAnsi="Consolas" w:cs="Consolas"/>
          <w:sz w:val="22"/>
          <w:szCs w:val="22"/>
        </w:rPr>
        <w:t>: true,</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endpointing</w:t>
      </w:r>
      <w:proofErr w:type="spellEnd"/>
      <w:r>
        <w:rPr>
          <w:rFonts w:ascii="Consolas" w:eastAsia="Consolas" w:hAnsi="Consolas" w:cs="Consolas"/>
          <w:sz w:val="22"/>
          <w:szCs w:val="22"/>
        </w:rPr>
        <w:t>: 800,</w:t>
      </w:r>
      <w:r>
        <w:br/>
      </w:r>
      <w:r>
        <w:rPr>
          <w:rFonts w:ascii="Consolas" w:eastAsia="Consolas" w:hAnsi="Consolas" w:cs="Consolas"/>
          <w:sz w:val="22"/>
          <w:szCs w:val="22"/>
        </w:rPr>
        <w:t xml:space="preserve">      language: "</w:t>
      </w:r>
      <w:proofErr w:type="spellStart"/>
      <w:r>
        <w:rPr>
          <w:rFonts w:ascii="Consolas" w:eastAsia="Consolas" w:hAnsi="Consolas" w:cs="Consolas"/>
          <w:sz w:val="22"/>
          <w:szCs w:val="22"/>
        </w:rPr>
        <w:t>en</w:t>
      </w:r>
      <w:proofErr w:type="spellEnd"/>
      <w:r>
        <w:rPr>
          <w:rFonts w:ascii="Consolas" w:eastAsia="Consolas" w:hAnsi="Consolas" w:cs="Consolas"/>
          <w:sz w:val="22"/>
          <w:szCs w:val="22"/>
        </w:rPr>
        <w:t>",</w:t>
      </w:r>
      <w:r>
        <w:br/>
      </w:r>
      <w:r>
        <w:rPr>
          <w:rFonts w:ascii="Consolas" w:eastAsia="Consolas" w:hAnsi="Consolas" w:cs="Consolas"/>
          <w:sz w:val="22"/>
          <w:szCs w:val="22"/>
        </w:rPr>
        <w:t xml:space="preserve">      multichannel: true,</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this.finalResult</w:t>
      </w:r>
      <w:proofErr w:type="spellEnd"/>
      <w:r>
        <w:rPr>
          <w:rFonts w:ascii="Consolas" w:eastAsia="Consolas" w:hAnsi="Consolas" w:cs="Consolas"/>
          <w:sz w:val="22"/>
          <w:szCs w:val="22"/>
        </w:rPr>
        <w:t xml:space="preserve"> = { customer: "", assistant: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this.audioBuffer</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this.retryAttempts</w:t>
      </w:r>
      <w:proofErr w:type="spellEnd"/>
      <w:r>
        <w:rPr>
          <w:rFonts w:ascii="Consolas" w:eastAsia="Consolas" w:hAnsi="Consolas" w:cs="Consolas"/>
          <w:sz w:val="22"/>
          <w:szCs w:val="22"/>
        </w:rPr>
        <w:t xml:space="preserve"> = 0;</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this.lastTranscriptionTime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Date.now</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this.pcmBuffer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Buffer.alloc</w:t>
      </w:r>
      <w:proofErr w:type="spellEnd"/>
      <w:r>
        <w:rPr>
          <w:rFonts w:ascii="Consolas" w:eastAsia="Consolas" w:hAnsi="Consolas" w:cs="Consolas"/>
          <w:sz w:val="22"/>
          <w:szCs w:val="22"/>
        </w:rPr>
        <w:t>(0);</w:t>
      </w: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this.deepgramLive.addListener</w:t>
      </w:r>
      <w:proofErr w:type="spellEnd"/>
      <w:r>
        <w:rPr>
          <w:rFonts w:ascii="Consolas" w:eastAsia="Consolas" w:hAnsi="Consolas" w:cs="Consolas"/>
          <w:sz w:val="22"/>
          <w:szCs w:val="22"/>
        </w:rPr>
        <w:t>(</w:t>
      </w:r>
      <w:proofErr w:type="spellStart"/>
      <w:r>
        <w:rPr>
          <w:rFonts w:ascii="Consolas" w:eastAsia="Consolas" w:hAnsi="Consolas" w:cs="Consolas"/>
          <w:sz w:val="22"/>
          <w:szCs w:val="22"/>
        </w:rPr>
        <w:t>LiveTranscriptionEvents.Open</w:t>
      </w:r>
      <w:proofErr w:type="spellEnd"/>
      <w:r>
        <w:rPr>
          <w:rFonts w:ascii="Consolas" w:eastAsia="Consolas" w:hAnsi="Consolas" w:cs="Consolas"/>
          <w:sz w:val="22"/>
          <w:szCs w:val="22"/>
        </w:rPr>
        <w:t>, ()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connection opened",</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this.deepgramLive.on</w:t>
      </w:r>
      <w:proofErr w:type="spellEnd"/>
      <w:r>
        <w:rPr>
          <w:rFonts w:ascii="Consolas" w:eastAsia="Consolas" w:hAnsi="Consolas" w:cs="Consolas"/>
          <w:sz w:val="22"/>
          <w:szCs w:val="22"/>
        </w:rPr>
        <w:t>(</w:t>
      </w:r>
      <w:proofErr w:type="spellStart"/>
      <w:r>
        <w:rPr>
          <w:rFonts w:ascii="Consolas" w:eastAsia="Consolas" w:hAnsi="Consolas" w:cs="Consolas"/>
          <w:sz w:val="22"/>
          <w:szCs w:val="22"/>
        </w:rPr>
        <w:t>LiveTranscriptionEvents.Close</w:t>
      </w:r>
      <w:proofErr w:type="spellEnd"/>
      <w:r>
        <w:rPr>
          <w:rFonts w:ascii="Consolas" w:eastAsia="Consolas" w:hAnsi="Consolas" w:cs="Consolas"/>
          <w:sz w:val="22"/>
          <w:szCs w:val="22"/>
        </w:rPr>
        <w:t>, ()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connection closed",</w:t>
      </w:r>
      <w: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this.emitTranscription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this.audioBuffer</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this.deepgramLive.on</w:t>
      </w:r>
      <w:proofErr w:type="spellEnd"/>
      <w:r>
        <w:rPr>
          <w:rFonts w:ascii="Consolas" w:eastAsia="Consolas" w:hAnsi="Consolas" w:cs="Consolas"/>
          <w:sz w:val="22"/>
          <w:szCs w:val="22"/>
        </w:rPr>
        <w:t>(</w:t>
      </w:r>
      <w:proofErr w:type="spellStart"/>
      <w:r>
        <w:rPr>
          <w:rFonts w:ascii="Consolas" w:eastAsia="Consolas" w:hAnsi="Consolas" w:cs="Consolas"/>
          <w:sz w:val="22"/>
          <w:szCs w:val="22"/>
        </w:rPr>
        <w:t>LiveTranscriptionEvents.Metadata</w:t>
      </w:r>
      <w:proofErr w:type="spellEnd"/>
      <w:r>
        <w:rPr>
          <w:rFonts w:ascii="Consolas" w:eastAsia="Consolas" w:hAnsi="Consolas" w:cs="Consolas"/>
          <w:sz w:val="22"/>
          <w:szCs w:val="22"/>
        </w:rPr>
        <w:t>, (data)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"DEBUG",</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metadata received",</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data</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this.deepgramLive.on</w:t>
      </w:r>
      <w:proofErr w:type="spellEnd"/>
      <w:r>
        <w:rPr>
          <w:rFonts w:ascii="Consolas" w:eastAsia="Consolas" w:hAnsi="Consolas" w:cs="Consolas"/>
          <w:sz w:val="22"/>
          <w:szCs w:val="22"/>
        </w:rPr>
        <w:t>(</w:t>
      </w:r>
      <w:proofErr w:type="spellStart"/>
      <w:r>
        <w:rPr>
          <w:rFonts w:ascii="Consolas" w:eastAsia="Consolas" w:hAnsi="Consolas" w:cs="Consolas"/>
          <w:sz w:val="22"/>
          <w:szCs w:val="22"/>
        </w:rPr>
        <w:t>LiveTranscriptionEvents.Transcript</w:t>
      </w:r>
      <w:proofErr w:type="spellEnd"/>
      <w:r>
        <w:rPr>
          <w:rFonts w:ascii="Consolas" w:eastAsia="Consolas" w:hAnsi="Consolas" w:cs="Consolas"/>
          <w:sz w:val="22"/>
          <w:szCs w:val="22"/>
        </w:rPr>
        <w:t>, (event)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this.handleTranscript</w:t>
      </w:r>
      <w:proofErr w:type="spellEnd"/>
      <w:r>
        <w:rPr>
          <w:rFonts w:ascii="Consolas" w:eastAsia="Consolas" w:hAnsi="Consolas" w:cs="Consolas"/>
          <w:sz w:val="22"/>
          <w:szCs w:val="22"/>
        </w:rPr>
        <w:t>(event);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this.deepgramLive.on</w:t>
      </w:r>
      <w:proofErr w:type="spellEnd"/>
      <w:r>
        <w:rPr>
          <w:rFonts w:ascii="Consolas" w:eastAsia="Consolas" w:hAnsi="Consolas" w:cs="Consolas"/>
          <w:sz w:val="22"/>
          <w:szCs w:val="22"/>
        </w:rPr>
        <w:t>(</w:t>
      </w:r>
      <w:proofErr w:type="spellStart"/>
      <w:r>
        <w:rPr>
          <w:rFonts w:ascii="Consolas" w:eastAsia="Consolas" w:hAnsi="Consolas" w:cs="Consolas"/>
          <w:sz w:val="22"/>
          <w:szCs w:val="22"/>
        </w:rPr>
        <w:t>LiveTranscriptionEvents.Error</w:t>
      </w:r>
      <w:proofErr w:type="spellEnd"/>
      <w:r>
        <w:rPr>
          <w:rFonts w:ascii="Consolas" w:eastAsia="Consolas" w:hAnsi="Consolas" w:cs="Consolas"/>
          <w:sz w:val="22"/>
          <w:szCs w:val="22"/>
        </w:rPr>
        <w:t>, (err)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"ERROR",</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error receiv</w:t>
      </w:r>
      <w:r>
        <w:rPr>
          <w:rFonts w:ascii="Consolas" w:eastAsia="Consolas" w:hAnsi="Consolas" w:cs="Consolas"/>
          <w:sz w:val="22"/>
          <w:szCs w:val="22"/>
        </w:rPr>
        <w:t>ed",</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 error: err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this.emit</w:t>
      </w:r>
      <w:proofErr w:type="spellEnd"/>
      <w:r>
        <w:rPr>
          <w:rFonts w:ascii="Consolas" w:eastAsia="Consolas" w:hAnsi="Consolas" w:cs="Consolas"/>
          <w:sz w:val="22"/>
          <w:szCs w:val="22"/>
        </w:rPr>
        <w:t>("</w:t>
      </w:r>
      <w:proofErr w:type="spellStart"/>
      <w:r>
        <w:rPr>
          <w:rFonts w:ascii="Consolas" w:eastAsia="Consolas" w:hAnsi="Consolas" w:cs="Consolas"/>
          <w:sz w:val="22"/>
          <w:szCs w:val="22"/>
        </w:rPr>
        <w:t>transcriptionerror</w:t>
      </w:r>
      <w:proofErr w:type="spellEnd"/>
      <w:r>
        <w:rPr>
          <w:rFonts w:ascii="Consolas" w:eastAsia="Consolas" w:hAnsi="Consolas" w:cs="Consolas"/>
          <w:sz w:val="22"/>
          <w:szCs w:val="22"/>
        </w:rPr>
        <w:t>", err);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send(payload) {</w:t>
      </w:r>
      <w:r>
        <w:br/>
      </w:r>
      <w:r>
        <w:rPr>
          <w:rFonts w:ascii="Consolas" w:eastAsia="Consolas" w:hAnsi="Consolas" w:cs="Consolas"/>
          <w:sz w:val="22"/>
          <w:szCs w:val="22"/>
        </w:rPr>
        <w:t xml:space="preserve">    if (payload </w:t>
      </w:r>
      <w:proofErr w:type="spellStart"/>
      <w:r>
        <w:rPr>
          <w:rFonts w:ascii="Consolas" w:eastAsia="Consolas" w:hAnsi="Consolas" w:cs="Consolas"/>
          <w:sz w:val="22"/>
          <w:szCs w:val="22"/>
        </w:rPr>
        <w:t>instanceof</w:t>
      </w:r>
      <w:proofErr w:type="spellEnd"/>
      <w:r>
        <w:rPr>
          <w:rFonts w:ascii="Consolas" w:eastAsia="Consolas" w:hAnsi="Consolas" w:cs="Consolas"/>
          <w:sz w:val="22"/>
          <w:szCs w:val="22"/>
        </w:rPr>
        <w:t xml:space="preserve"> Buffer)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this.pcmBuffer</w:t>
      </w:r>
      <w:proofErr w:type="spellEnd"/>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this.pcmBuffer.length</w:t>
      </w:r>
      <w:proofErr w:type="spellEnd"/>
      <w:r>
        <w:rPr>
          <w:rFonts w:ascii="Consolas" w:eastAsia="Consolas" w:hAnsi="Consolas" w:cs="Consolas"/>
          <w:sz w:val="22"/>
          <w:szCs w:val="22"/>
        </w:rPr>
        <w:t xml:space="preserve"> === 0</w:t>
      </w:r>
      <w:r>
        <w:br/>
      </w:r>
      <w:r>
        <w:rPr>
          <w:rFonts w:ascii="Consolas" w:eastAsia="Consolas" w:hAnsi="Consolas" w:cs="Consolas"/>
          <w:sz w:val="22"/>
          <w:szCs w:val="22"/>
        </w:rPr>
        <w:t xml:space="preserve">          ? payload</w:t>
      </w:r>
      <w:r>
        <w:br/>
      </w:r>
      <w:r>
        <w:rPr>
          <w:rFonts w:ascii="Consolas" w:eastAsia="Consolas" w:hAnsi="Consolas" w:cs="Consolas"/>
          <w:sz w:val="22"/>
          <w:szCs w:val="22"/>
        </w:rPr>
        <w:t xml:space="preserve">          : </w:t>
      </w:r>
      <w:proofErr w:type="spellStart"/>
      <w:r>
        <w:rPr>
          <w:rFonts w:ascii="Consolas" w:eastAsia="Consolas" w:hAnsi="Consolas" w:cs="Consolas"/>
          <w:sz w:val="22"/>
          <w:szCs w:val="22"/>
        </w:rPr>
        <w:t>Buffer.concat</w:t>
      </w:r>
      <w:proofErr w:type="spellEnd"/>
      <w:r>
        <w:rPr>
          <w:rFonts w:ascii="Consolas" w:eastAsia="Consolas" w:hAnsi="Consolas" w:cs="Consolas"/>
          <w:sz w:val="22"/>
          <w:szCs w:val="22"/>
        </w:rPr>
        <w:t>([</w:t>
      </w:r>
      <w:proofErr w:type="spellStart"/>
      <w:r>
        <w:rPr>
          <w:rFonts w:ascii="Consolas" w:eastAsia="Consolas" w:hAnsi="Consolas" w:cs="Consolas"/>
          <w:sz w:val="22"/>
          <w:szCs w:val="22"/>
        </w:rPr>
        <w:t>this.pcmBuffer</w:t>
      </w:r>
      <w:proofErr w:type="spellEnd"/>
      <w:r>
        <w:rPr>
          <w:rFonts w:ascii="Consolas" w:eastAsia="Consolas" w:hAnsi="Consolas" w:cs="Consolas"/>
          <w:sz w:val="22"/>
          <w:szCs w:val="22"/>
        </w:rPr>
        <w:t>, payload]);</w:t>
      </w:r>
      <w:r>
        <w:br/>
      </w:r>
      <w:r>
        <w:rPr>
          <w:rFonts w:ascii="Consolas" w:eastAsia="Consolas" w:hAnsi="Consolas" w:cs="Consolas"/>
          <w:sz w:val="22"/>
          <w:szCs w:val="22"/>
        </w:rPr>
        <w:t xml:space="preserve">    } else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this.logger.warn</w:t>
      </w:r>
      <w:proofErr w:type="spellEnd"/>
      <w:r>
        <w:rPr>
          <w:rFonts w:ascii="Consolas" w:eastAsia="Consolas" w:hAnsi="Consolas" w:cs="Consolas"/>
          <w:sz w:val="22"/>
          <w:szCs w:val="22"/>
        </w:rPr>
        <w:t>("</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 Received non-Buffer data chunk.");</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this.deepgramLive.getReadyState</w:t>
      </w:r>
      <w:proofErr w:type="spellEnd"/>
      <w:r>
        <w:rPr>
          <w:rFonts w:ascii="Consolas" w:eastAsia="Consolas" w:hAnsi="Consolas" w:cs="Consolas"/>
          <w:sz w:val="22"/>
          <w:szCs w:val="22"/>
        </w:rPr>
        <w:t xml:space="preserve">() === 1 &amp;&amp; </w:t>
      </w:r>
      <w:proofErr w:type="spellStart"/>
      <w:r>
        <w:rPr>
          <w:rFonts w:ascii="Consolas" w:eastAsia="Consolas" w:hAnsi="Consolas" w:cs="Consolas"/>
          <w:sz w:val="22"/>
          <w:szCs w:val="22"/>
        </w:rPr>
        <w:t>this.pcmBuffer.length</w:t>
      </w:r>
      <w:proofErr w:type="spellEnd"/>
      <w:r>
        <w:rPr>
          <w:rFonts w:ascii="Consolas" w:eastAsia="Consolas" w:hAnsi="Consolas" w:cs="Consolas"/>
          <w:sz w:val="22"/>
          <w:szCs w:val="22"/>
        </w:rPr>
        <w:t xml:space="preserve"> &gt; 0)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this.sendBufferedData</w:t>
      </w:r>
      <w:proofErr w:type="spellEnd"/>
      <w:r>
        <w:rPr>
          <w:rFonts w:ascii="Consolas" w:eastAsia="Consolas" w:hAnsi="Consolas" w:cs="Consolas"/>
          <w:sz w:val="22"/>
          <w:szCs w:val="22"/>
        </w:rPr>
        <w:t>(</w:t>
      </w:r>
      <w:proofErr w:type="spellStart"/>
      <w:r>
        <w:rPr>
          <w:rFonts w:ascii="Consolas" w:eastAsia="Consolas" w:hAnsi="Consolas" w:cs="Consolas"/>
          <w:sz w:val="22"/>
          <w:szCs w:val="22"/>
        </w:rPr>
        <w:t>this.pcmBuffer</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this.pcmBuffer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Buffer.alloc</w:t>
      </w:r>
      <w:proofErr w:type="spellEnd"/>
      <w:r>
        <w:rPr>
          <w:rFonts w:ascii="Consolas" w:eastAsia="Consolas" w:hAnsi="Consolas" w:cs="Consolas"/>
          <w:sz w:val="22"/>
          <w:szCs w:val="22"/>
        </w:rPr>
        <w:t>(0);</w:t>
      </w:r>
      <w:r>
        <w:br/>
      </w:r>
      <w:r>
        <w:rPr>
          <w:rFonts w:ascii="Consolas" w:eastAsia="Consolas" w:hAnsi="Consolas" w:cs="Consolas"/>
          <w:sz w:val="22"/>
          <w:szCs w:val="22"/>
        </w:rPr>
        <w:lastRenderedPageBreak/>
        <w:t xml:space="preserve">    }</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sendBufferedData</w:t>
      </w:r>
      <w:proofErr w:type="spellEnd"/>
      <w:r>
        <w:rPr>
          <w:rFonts w:ascii="Consolas" w:eastAsia="Consolas" w:hAnsi="Consolas" w:cs="Consolas"/>
          <w:sz w:val="22"/>
          <w:szCs w:val="22"/>
        </w:rPr>
        <w:t>(</w:t>
      </w:r>
      <w:proofErr w:type="spellStart"/>
      <w:r>
        <w:rPr>
          <w:rFonts w:ascii="Consolas" w:eastAsia="Consolas" w:hAnsi="Consolas" w:cs="Consolas"/>
          <w:sz w:val="22"/>
          <w:szCs w:val="22"/>
        </w:rPr>
        <w:t>bufferedData</w:t>
      </w:r>
      <w:proofErr w:type="spellEnd"/>
      <w:r>
        <w:rPr>
          <w:rFonts w:ascii="Consolas" w:eastAsia="Consolas" w:hAnsi="Consolas" w:cs="Consolas"/>
          <w:sz w:val="22"/>
          <w:szCs w:val="22"/>
        </w:rPr>
        <w:t>) {</w:t>
      </w:r>
      <w:r>
        <w:br/>
      </w:r>
      <w:r>
        <w:rPr>
          <w:rFonts w:ascii="Consolas" w:eastAsia="Consolas" w:hAnsi="Consolas" w:cs="Consolas"/>
          <w:sz w:val="22"/>
          <w:szCs w:val="22"/>
        </w:rPr>
        <w:t xml:space="preserve">    try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"Sending buffered data to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 bytes: </w:t>
      </w:r>
      <w:proofErr w:type="spellStart"/>
      <w:r>
        <w:rPr>
          <w:rFonts w:ascii="Consolas" w:eastAsia="Consolas" w:hAnsi="Consolas" w:cs="Consolas"/>
          <w:sz w:val="22"/>
          <w:szCs w:val="22"/>
        </w:rPr>
        <w:t>bufferedData.length</w:t>
      </w:r>
      <w:proofErr w:type="spellEnd"/>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this.deepgramLive.send</w:t>
      </w:r>
      <w:proofErr w:type="spellEnd"/>
      <w:r>
        <w:rPr>
          <w:rFonts w:ascii="Consolas" w:eastAsia="Consolas" w:hAnsi="Consolas" w:cs="Consolas"/>
          <w:sz w:val="22"/>
          <w:szCs w:val="22"/>
        </w:rPr>
        <w:t>(</w:t>
      </w:r>
      <w:proofErr w:type="spellStart"/>
      <w:r>
        <w:rPr>
          <w:rFonts w:ascii="Consolas" w:eastAsia="Consolas" w:hAnsi="Consolas" w:cs="Consolas"/>
          <w:sz w:val="22"/>
          <w:szCs w:val="22"/>
        </w:rPr>
        <w:t>bufferedData</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this.audioBuffer</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this.retryAttempts</w:t>
      </w:r>
      <w:proofErr w:type="spellEnd"/>
      <w:r>
        <w:rPr>
          <w:rFonts w:ascii="Consolas" w:eastAsia="Consolas" w:hAnsi="Consolas" w:cs="Consolas"/>
          <w:sz w:val="22"/>
          <w:szCs w:val="22"/>
        </w:rPr>
        <w:t xml:space="preserve"> = 0;</w:t>
      </w:r>
      <w:r>
        <w:br/>
      </w:r>
      <w:r>
        <w:rPr>
          <w:rFonts w:ascii="Consolas" w:eastAsia="Consolas" w:hAnsi="Consolas" w:cs="Consolas"/>
          <w:sz w:val="22"/>
          <w:szCs w:val="22"/>
        </w:rPr>
        <w:t xml:space="preserve">    } catch (error)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"ERROR",</w:t>
      </w:r>
      <w:r>
        <w:br/>
      </w:r>
      <w:r>
        <w:rPr>
          <w:rFonts w:ascii="Consolas" w:eastAsia="Consolas" w:hAnsi="Consolas" w:cs="Consolas"/>
          <w:sz w:val="22"/>
          <w:szCs w:val="22"/>
        </w:rPr>
        <w:t xml:space="preserve">        "Error sending buffered data",</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 error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this.retryAttempts</w:t>
      </w:r>
      <w:proofErr w:type="spellEnd"/>
      <w:r>
        <w:rPr>
          <w:rFonts w:ascii="Consolas" w:eastAsia="Consolas" w:hAnsi="Consolas" w:cs="Consolas"/>
          <w:sz w:val="22"/>
          <w:szCs w:val="22"/>
        </w:rPr>
        <w:t>++;</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this.retryAttempts</w:t>
      </w:r>
      <w:proofErr w:type="spellEnd"/>
      <w:r>
        <w:rPr>
          <w:rFonts w:ascii="Consolas" w:eastAsia="Consolas" w:hAnsi="Consolas" w:cs="Consolas"/>
          <w:sz w:val="22"/>
          <w:szCs w:val="22"/>
        </w:rPr>
        <w:t xml:space="preserve"> &lt;= MAX_RETRY_ATTEMPTS)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setTimeout</w:t>
      </w:r>
      <w:proofErr w:type="spellEnd"/>
      <w:r>
        <w:rPr>
          <w:rFonts w:ascii="Consolas" w:eastAsia="Consolas" w:hAnsi="Consolas" w:cs="Consolas"/>
          <w:sz w:val="22"/>
          <w:szCs w:val="22"/>
        </w:rPr>
        <w:t>(()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this.sendBufferedData</w:t>
      </w:r>
      <w:proofErr w:type="spellEnd"/>
      <w:r>
        <w:rPr>
          <w:rFonts w:ascii="Consolas" w:eastAsia="Consolas" w:hAnsi="Consolas" w:cs="Consolas"/>
          <w:sz w:val="22"/>
          <w:szCs w:val="22"/>
        </w:rPr>
        <w:t>(</w:t>
      </w:r>
      <w:proofErr w:type="spellStart"/>
      <w:r>
        <w:rPr>
          <w:rFonts w:ascii="Consolas" w:eastAsia="Consolas" w:hAnsi="Consolas" w:cs="Consolas"/>
          <w:sz w:val="22"/>
          <w:szCs w:val="22"/>
        </w:rPr>
        <w:t>bufferedData</w:t>
      </w:r>
      <w:proofErr w:type="spellEnd"/>
      <w:r>
        <w:rPr>
          <w:rFonts w:ascii="Consolas" w:eastAsia="Consolas" w:hAnsi="Consolas" w:cs="Consolas"/>
          <w:sz w:val="22"/>
          <w:szCs w:val="22"/>
        </w:rPr>
        <w:t>);</w:t>
      </w:r>
      <w:r>
        <w:br/>
      </w:r>
      <w:r>
        <w:rPr>
          <w:rFonts w:ascii="Consolas" w:eastAsia="Consolas" w:hAnsi="Consolas" w:cs="Consolas"/>
          <w:sz w:val="22"/>
          <w:szCs w:val="22"/>
        </w:rPr>
        <w:t xml:space="preserve">        }, 1000);</w:t>
      </w:r>
      <w:r>
        <w:br/>
      </w:r>
      <w:r>
        <w:rPr>
          <w:rFonts w:ascii="Consolas" w:eastAsia="Consolas" w:hAnsi="Consolas" w:cs="Consolas"/>
          <w:sz w:val="22"/>
          <w:szCs w:val="22"/>
        </w:rPr>
        <w:t xml:space="preserve">      } else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"ERROR",</w:t>
      </w:r>
      <w:r>
        <w:br/>
      </w:r>
      <w:r>
        <w:rPr>
          <w:rFonts w:ascii="Consolas" w:eastAsia="Consolas" w:hAnsi="Consolas" w:cs="Consolas"/>
          <w:sz w:val="22"/>
          <w:szCs w:val="22"/>
        </w:rPr>
        <w:t xml:space="preserve">          "Max retry attempts reached, discarding data",</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this.audioBuffer</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this.retryAttempts</w:t>
      </w:r>
      <w:proofErr w:type="spellEnd"/>
      <w:r>
        <w:rPr>
          <w:rFonts w:ascii="Consolas" w:eastAsia="Consolas" w:hAnsi="Consolas" w:cs="Consolas"/>
          <w:sz w:val="22"/>
          <w:szCs w:val="22"/>
        </w:rPr>
        <w:t xml:space="preserve"> = 0;</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handleTranscript</w:t>
      </w:r>
      <w:proofErr w:type="spellEnd"/>
      <w:r>
        <w:rPr>
          <w:rFonts w:ascii="Consolas" w:eastAsia="Consolas" w:hAnsi="Consolas" w:cs="Consolas"/>
          <w:sz w:val="22"/>
          <w:szCs w:val="22"/>
        </w:rPr>
        <w:t>(transcription)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transcription.channel</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transcription.channel.alternatives</w:t>
      </w:r>
      <w:proofErr w:type="spellEnd"/>
      <w:r>
        <w:rPr>
          <w:rFonts w:ascii="Consolas" w:eastAsia="Consolas" w:hAnsi="Consolas" w:cs="Consolas"/>
          <w:sz w:val="22"/>
          <w:szCs w:val="22"/>
        </w:rPr>
        <w:t>?.[0])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"WARN",</w:t>
      </w:r>
      <w:r>
        <w:br/>
      </w:r>
      <w:r>
        <w:rPr>
          <w:rFonts w:ascii="Consolas" w:eastAsia="Consolas" w:hAnsi="Consolas" w:cs="Consolas"/>
          <w:sz w:val="22"/>
          <w:szCs w:val="22"/>
        </w:rPr>
        <w:lastRenderedPageBreak/>
        <w:t xml:space="preserve">        "Invalid transcript format",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 transcription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return;</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const text = </w:t>
      </w:r>
      <w:proofErr w:type="spellStart"/>
      <w:r>
        <w:rPr>
          <w:rFonts w:ascii="Consolas" w:eastAsia="Consolas" w:hAnsi="Consolas" w:cs="Consolas"/>
          <w:sz w:val="22"/>
          <w:szCs w:val="22"/>
        </w:rPr>
        <w:t>transcription.channel.alternatives</w:t>
      </w:r>
      <w:proofErr w:type="spellEnd"/>
      <w:r>
        <w:rPr>
          <w:rFonts w:ascii="Consolas" w:eastAsia="Consolas" w:hAnsi="Consolas" w:cs="Consolas"/>
          <w:sz w:val="22"/>
          <w:szCs w:val="22"/>
        </w:rPr>
        <w:t>[0].</w:t>
      </w:r>
      <w:proofErr w:type="spellStart"/>
      <w:r>
        <w:rPr>
          <w:rFonts w:ascii="Consolas" w:eastAsia="Consolas" w:hAnsi="Consolas" w:cs="Consolas"/>
          <w:sz w:val="22"/>
          <w:szCs w:val="22"/>
        </w:rPr>
        <w:t>transcript.trim</w:t>
      </w:r>
      <w:proofErr w:type="spellEnd"/>
      <w:r>
        <w:rPr>
          <w:rFonts w:ascii="Consolas" w:eastAsia="Consolas" w:hAnsi="Consolas" w:cs="Consolas"/>
          <w:sz w:val="22"/>
          <w:szCs w:val="22"/>
        </w:rPr>
        <w:t>();</w:t>
      </w:r>
      <w:r>
        <w:br/>
      </w:r>
      <w:r>
        <w:rPr>
          <w:rFonts w:ascii="Consolas" w:eastAsia="Consolas" w:hAnsi="Consolas" w:cs="Consolas"/>
          <w:sz w:val="22"/>
          <w:szCs w:val="22"/>
        </w:rPr>
        <w:t xml:space="preserve">    if (!text) return;</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currentTime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Date.now</w:t>
      </w:r>
      <w:proofErr w:type="spellEnd"/>
      <w:r>
        <w:rPr>
          <w:rFonts w:ascii="Consolas" w:eastAsia="Consolas" w:hAnsi="Consolas" w:cs="Consolas"/>
          <w:sz w:val="22"/>
          <w:szCs w:val="22"/>
        </w:rPr>
        <w:t>();</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channelIndex</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transcription.channel_index</w:t>
      </w:r>
      <w:proofErr w:type="spellEnd"/>
      <w:r>
        <w:br/>
      </w:r>
      <w:r>
        <w:rPr>
          <w:rFonts w:ascii="Consolas" w:eastAsia="Consolas" w:hAnsi="Consolas" w:cs="Consolas"/>
          <w:sz w:val="22"/>
          <w:szCs w:val="22"/>
        </w:rPr>
        <w:t xml:space="preserve">      ? </w:t>
      </w:r>
      <w:proofErr w:type="spellStart"/>
      <w:r>
        <w:rPr>
          <w:rFonts w:ascii="Consolas" w:eastAsia="Consolas" w:hAnsi="Consolas" w:cs="Consolas"/>
          <w:sz w:val="22"/>
          <w:szCs w:val="22"/>
        </w:rPr>
        <w:t>transcription.channel_i</w:t>
      </w:r>
      <w:r>
        <w:rPr>
          <w:rFonts w:ascii="Consolas" w:eastAsia="Consolas" w:hAnsi="Consolas" w:cs="Consolas"/>
          <w:sz w:val="22"/>
          <w:szCs w:val="22"/>
        </w:rPr>
        <w:t>ndex</w:t>
      </w:r>
      <w:proofErr w:type="spellEnd"/>
      <w:r>
        <w:rPr>
          <w:rFonts w:ascii="Consolas" w:eastAsia="Consolas" w:hAnsi="Consolas" w:cs="Consolas"/>
          <w:sz w:val="22"/>
          <w:szCs w:val="22"/>
        </w:rPr>
        <w:t>[0]</w:t>
      </w:r>
      <w:r>
        <w:br/>
      </w:r>
      <w:r>
        <w:rPr>
          <w:rFonts w:ascii="Consolas" w:eastAsia="Consolas" w:hAnsi="Consolas" w:cs="Consolas"/>
          <w:sz w:val="22"/>
          <w:szCs w:val="22"/>
        </w:rPr>
        <w:t xml:space="preserve">      : 0;</w:t>
      </w:r>
      <w:r>
        <w:br/>
      </w:r>
      <w:r>
        <w:rPr>
          <w:rFonts w:ascii="Consolas" w:eastAsia="Consolas" w:hAnsi="Consolas" w:cs="Consolas"/>
          <w:sz w:val="22"/>
          <w:szCs w:val="22"/>
        </w:rPr>
        <w:t xml:space="preserve">    const channel = </w:t>
      </w:r>
      <w:proofErr w:type="spellStart"/>
      <w:r>
        <w:rPr>
          <w:rFonts w:ascii="Consolas" w:eastAsia="Consolas" w:hAnsi="Consolas" w:cs="Consolas"/>
          <w:sz w:val="22"/>
          <w:szCs w:val="22"/>
        </w:rPr>
        <w:t>channelIndex</w:t>
      </w:r>
      <w:proofErr w:type="spellEnd"/>
      <w:r>
        <w:rPr>
          <w:rFonts w:ascii="Consolas" w:eastAsia="Consolas" w:hAnsi="Consolas" w:cs="Consolas"/>
          <w:sz w:val="22"/>
          <w:szCs w:val="22"/>
        </w:rPr>
        <w:t xml:space="preserve"> === 0 ? "customer" : "assistant";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"Received transcript",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 channel, text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transcription.is_final</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transcription.speech_final</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this.finalResult</w:t>
      </w:r>
      <w:proofErr w:type="spellEnd"/>
      <w:r>
        <w:rPr>
          <w:rFonts w:ascii="Consolas" w:eastAsia="Consolas" w:hAnsi="Consolas" w:cs="Consolas"/>
          <w:sz w:val="22"/>
          <w:szCs w:val="22"/>
        </w:rPr>
        <w:t>[channel] += ` ${text}`;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this.emitTranscription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 else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this.finalResult</w:t>
      </w:r>
      <w:proofErr w:type="spellEnd"/>
      <w:r>
        <w:rPr>
          <w:rFonts w:ascii="Consolas" w:eastAsia="Consolas" w:hAnsi="Consolas" w:cs="Consolas"/>
          <w:sz w:val="22"/>
          <w:szCs w:val="22"/>
        </w:rPr>
        <w:t>[channel] += ` ${text}`;</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currentTime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this.lastTranscriptionTime</w:t>
      </w:r>
      <w:proofErr w:type="spellEnd"/>
      <w:r>
        <w:rPr>
          <w:rFonts w:ascii="Consolas" w:eastAsia="Consolas" w:hAnsi="Consolas" w:cs="Consolas"/>
          <w:sz w:val="22"/>
          <w:szCs w:val="22"/>
        </w:rPr>
        <w:t xml:space="preserve"> &gt;= DEBOUNCE_DELAY)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`Emitting transcript after ${DEBOUNCE_DELAY_IN_SECS}s inactivity`,</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this.emitTranscription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this.lastTran</w:t>
      </w:r>
      <w:r>
        <w:rPr>
          <w:rFonts w:ascii="Consolas" w:eastAsia="Consolas" w:hAnsi="Consolas" w:cs="Consolas"/>
          <w:sz w:val="22"/>
          <w:szCs w:val="22"/>
        </w:rPr>
        <w:t>scriptionTime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currentTime</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emitTranscription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for (const </w:t>
      </w:r>
      <w:proofErr w:type="spellStart"/>
      <w:r>
        <w:rPr>
          <w:rFonts w:ascii="Consolas" w:eastAsia="Consolas" w:hAnsi="Consolas" w:cs="Consolas"/>
          <w:sz w:val="22"/>
          <w:szCs w:val="22"/>
        </w:rPr>
        <w:t>chan</w:t>
      </w:r>
      <w:proofErr w:type="spellEnd"/>
      <w:r>
        <w:rPr>
          <w:rFonts w:ascii="Consolas" w:eastAsia="Consolas" w:hAnsi="Consolas" w:cs="Consolas"/>
          <w:sz w:val="22"/>
          <w:szCs w:val="22"/>
        </w:rPr>
        <w:t xml:space="preserve"> of ["customer", "assistant"])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this.finalResult</w:t>
      </w:r>
      <w:proofErr w:type="spellEnd"/>
      <w:r>
        <w:rPr>
          <w:rFonts w:ascii="Consolas" w:eastAsia="Consolas" w:hAnsi="Consolas" w:cs="Consolas"/>
          <w:sz w:val="22"/>
          <w:szCs w:val="22"/>
        </w:rPr>
        <w:t>[</w:t>
      </w:r>
      <w:proofErr w:type="spellStart"/>
      <w:r>
        <w:rPr>
          <w:rFonts w:ascii="Consolas" w:eastAsia="Consolas" w:hAnsi="Consolas" w:cs="Consolas"/>
          <w:sz w:val="22"/>
          <w:szCs w:val="22"/>
        </w:rPr>
        <w:t>chan</w:t>
      </w:r>
      <w:proofErr w:type="spellEnd"/>
      <w:r>
        <w:rPr>
          <w:rFonts w:ascii="Consolas" w:eastAsia="Consolas" w:hAnsi="Consolas" w:cs="Consolas"/>
          <w:sz w:val="22"/>
          <w:szCs w:val="22"/>
        </w:rPr>
        <w:t>].trim()) {</w:t>
      </w:r>
      <w:r>
        <w:br/>
      </w:r>
      <w:r>
        <w:rPr>
          <w:rFonts w:ascii="Consolas" w:eastAsia="Consolas" w:hAnsi="Consolas" w:cs="Consolas"/>
          <w:sz w:val="22"/>
          <w:szCs w:val="22"/>
        </w:rPr>
        <w:t xml:space="preserve">        const transcript = </w:t>
      </w:r>
      <w:proofErr w:type="spellStart"/>
      <w:r>
        <w:rPr>
          <w:rFonts w:ascii="Consolas" w:eastAsia="Consolas" w:hAnsi="Consolas" w:cs="Consolas"/>
          <w:sz w:val="22"/>
          <w:szCs w:val="22"/>
        </w:rPr>
        <w:t>this.finalResult</w:t>
      </w:r>
      <w:proofErr w:type="spellEnd"/>
      <w:r>
        <w:rPr>
          <w:rFonts w:ascii="Consolas" w:eastAsia="Consolas" w:hAnsi="Consolas" w:cs="Consolas"/>
          <w:sz w:val="22"/>
          <w:szCs w:val="22"/>
        </w:rPr>
        <w:t>[</w:t>
      </w:r>
      <w:proofErr w:type="spellStart"/>
      <w:r>
        <w:rPr>
          <w:rFonts w:ascii="Consolas" w:eastAsia="Consolas" w:hAnsi="Consolas" w:cs="Consolas"/>
          <w:sz w:val="22"/>
          <w:szCs w:val="22"/>
        </w:rPr>
        <w:t>chan</w:t>
      </w:r>
      <w:proofErr w:type="spellEnd"/>
      <w:r>
        <w:rPr>
          <w:rFonts w:ascii="Consolas" w:eastAsia="Consolas" w:hAnsi="Consolas" w:cs="Consolas"/>
          <w:sz w:val="22"/>
          <w:szCs w:val="22"/>
        </w:rPr>
        <w:t>].trim();</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lastRenderedPageBreak/>
        <w:t xml:space="preserve">          "Emitting transcription",</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          { channel: </w:t>
      </w:r>
      <w:proofErr w:type="spellStart"/>
      <w:r>
        <w:rPr>
          <w:rFonts w:ascii="Consolas" w:eastAsia="Consolas" w:hAnsi="Consolas" w:cs="Consolas"/>
          <w:sz w:val="22"/>
          <w:szCs w:val="22"/>
        </w:rPr>
        <w:t>chan</w:t>
      </w:r>
      <w:proofErr w:type="spellEnd"/>
      <w:r>
        <w:rPr>
          <w:rFonts w:ascii="Consolas" w:eastAsia="Consolas" w:hAnsi="Consolas" w:cs="Consolas"/>
          <w:sz w:val="22"/>
          <w:szCs w:val="22"/>
        </w:rPr>
        <w:t>, transcript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this.emit</w:t>
      </w:r>
      <w:proofErr w:type="spellEnd"/>
      <w:r>
        <w:rPr>
          <w:rFonts w:ascii="Consolas" w:eastAsia="Consolas" w:hAnsi="Consolas" w:cs="Consolas"/>
          <w:sz w:val="22"/>
          <w:szCs w:val="22"/>
        </w:rPr>
        <w:t xml:space="preserve">("transcription", transcript, </w:t>
      </w:r>
      <w:proofErr w:type="spellStart"/>
      <w:r>
        <w:rPr>
          <w:rFonts w:ascii="Consolas" w:eastAsia="Consolas" w:hAnsi="Consolas" w:cs="Consolas"/>
          <w:sz w:val="22"/>
          <w:szCs w:val="22"/>
        </w:rPr>
        <w:t>chan</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this.finalResult</w:t>
      </w:r>
      <w:proofErr w:type="spellEnd"/>
      <w:r>
        <w:rPr>
          <w:rFonts w:ascii="Consolas" w:eastAsia="Consolas" w:hAnsi="Consolas" w:cs="Consolas"/>
          <w:sz w:val="22"/>
          <w:szCs w:val="22"/>
        </w:rPr>
        <w:t>[</w:t>
      </w:r>
      <w:proofErr w:type="spellStart"/>
      <w:r>
        <w:rPr>
          <w:rFonts w:ascii="Consolas" w:eastAsia="Consolas" w:hAnsi="Consolas" w:cs="Consolas"/>
          <w:sz w:val="22"/>
          <w:szCs w:val="22"/>
        </w:rPr>
        <w:t>chan</w:t>
      </w:r>
      <w:proofErr w:type="spellEnd"/>
      <w:r>
        <w:rPr>
          <w:rFonts w:ascii="Consolas" w:eastAsia="Consolas" w:hAnsi="Consolas" w:cs="Consolas"/>
          <w:sz w:val="22"/>
          <w:szCs w:val="22"/>
        </w:rPr>
        <w:t>] =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r>
        <w:br/>
      </w:r>
      <w:proofErr w:type="spellStart"/>
      <w:r>
        <w:rPr>
          <w:rFonts w:ascii="Consolas" w:eastAsia="Consolas" w:hAnsi="Consolas" w:cs="Consolas"/>
          <w:sz w:val="22"/>
          <w:szCs w:val="22"/>
        </w:rPr>
        <w:t>module.exports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w:t>
      </w:r>
      <w:r>
        <w:br/>
      </w:r>
      <w:r>
        <w:br/>
      </w:r>
      <w:r>
        <w:rPr>
          <w:rFonts w:ascii="Consolas" w:eastAsia="Consolas" w:hAnsi="Consolas" w:cs="Consolas"/>
          <w:sz w:val="22"/>
          <w:szCs w:val="22"/>
        </w:rPr>
        <w:t>**server.js**</w:t>
      </w:r>
      <w:r>
        <w:br/>
      </w:r>
      <w:r>
        <w:rPr>
          <w:rFonts w:ascii="Consolas" w:eastAsia="Consolas" w:hAnsi="Consolas" w:cs="Consolas"/>
          <w:sz w:val="22"/>
          <w:szCs w:val="22"/>
        </w:rPr>
        <w:t>```</w:t>
      </w:r>
      <w:proofErr w:type="spellStart"/>
      <w:r>
        <w:rPr>
          <w:rFonts w:ascii="Consolas" w:eastAsia="Consolas" w:hAnsi="Consolas" w:cs="Consolas"/>
          <w:sz w:val="22"/>
          <w:szCs w:val="22"/>
        </w:rPr>
        <w:t>js</w:t>
      </w:r>
      <w:proofErr w:type="spellEnd"/>
      <w:r>
        <w:br/>
      </w:r>
      <w:r>
        <w:rPr>
          <w:rFonts w:ascii="Consolas" w:eastAsia="Consolas" w:hAnsi="Consolas" w:cs="Consolas"/>
          <w:sz w:val="22"/>
          <w:szCs w:val="22"/>
        </w:rPr>
        <w:t>const express = require("express");</w:t>
      </w:r>
      <w:r>
        <w:br/>
      </w:r>
      <w:r>
        <w:rPr>
          <w:rFonts w:ascii="Consolas" w:eastAsia="Consolas" w:hAnsi="Consolas" w:cs="Consolas"/>
          <w:sz w:val="22"/>
          <w:szCs w:val="22"/>
        </w:rPr>
        <w:t>const http = require("http");</w:t>
      </w:r>
      <w:r>
        <w:br/>
      </w:r>
      <w:r>
        <w:rPr>
          <w:rFonts w:ascii="Consolas" w:eastAsia="Consolas" w:hAnsi="Consolas" w:cs="Consolas"/>
          <w:sz w:val="22"/>
          <w:szCs w:val="22"/>
        </w:rPr>
        <w:t xml:space="preserve">const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 xml:space="preserve"> = require("./</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w:t>
      </w:r>
      <w:r>
        <w:br/>
      </w:r>
      <w:r>
        <w:rPr>
          <w:rFonts w:ascii="Consolas" w:eastAsia="Consolas" w:hAnsi="Consolas" w:cs="Consolas"/>
          <w:sz w:val="22"/>
          <w:szCs w:val="22"/>
        </w:rPr>
        <w:t xml:space="preserve">const </w:t>
      </w:r>
      <w:proofErr w:type="spellStart"/>
      <w:r>
        <w:rPr>
          <w:rFonts w:ascii="Consolas" w:eastAsia="Consolas" w:hAnsi="Consolas" w:cs="Consolas"/>
          <w:sz w:val="22"/>
          <w:szCs w:val="22"/>
        </w:rPr>
        <w:t>FileLogger</w:t>
      </w:r>
      <w:proofErr w:type="spellEnd"/>
      <w:r>
        <w:rPr>
          <w:rFonts w:ascii="Consolas" w:eastAsia="Consolas" w:hAnsi="Consolas" w:cs="Consolas"/>
          <w:sz w:val="22"/>
          <w:szCs w:val="22"/>
        </w:rPr>
        <w:t xml:space="preserve"> = require("./</w:t>
      </w:r>
      <w:proofErr w:type="spellStart"/>
      <w:r>
        <w:rPr>
          <w:rFonts w:ascii="Consolas" w:eastAsia="Consolas" w:hAnsi="Consolas" w:cs="Consolas"/>
          <w:sz w:val="22"/>
          <w:szCs w:val="22"/>
        </w:rPr>
        <w:t>fileLogger</w:t>
      </w:r>
      <w:proofErr w:type="spellEnd"/>
      <w:r>
        <w:rPr>
          <w:rFonts w:ascii="Consolas" w:eastAsia="Consolas" w:hAnsi="Consolas" w:cs="Consolas"/>
          <w:sz w:val="22"/>
          <w:szCs w:val="22"/>
        </w:rPr>
        <w:t>");</w:t>
      </w:r>
      <w:r>
        <w:br/>
      </w:r>
      <w:r>
        <w:rPr>
          <w:rFonts w:ascii="Consolas" w:eastAsia="Consolas" w:hAnsi="Consolas" w:cs="Consolas"/>
          <w:sz w:val="22"/>
          <w:szCs w:val="22"/>
        </w:rPr>
        <w:t>require("</w:t>
      </w:r>
      <w:proofErr w:type="spellStart"/>
      <w:r>
        <w:rPr>
          <w:rFonts w:ascii="Consolas" w:eastAsia="Consolas" w:hAnsi="Consolas" w:cs="Consolas"/>
          <w:sz w:val="22"/>
          <w:szCs w:val="22"/>
        </w:rPr>
        <w:t>dotenv</w:t>
      </w:r>
      <w:proofErr w:type="spellEnd"/>
      <w:r>
        <w:rPr>
          <w:rFonts w:ascii="Consolas" w:eastAsia="Consolas" w:hAnsi="Consolas" w:cs="Consolas"/>
          <w:sz w:val="22"/>
          <w:szCs w:val="22"/>
        </w:rPr>
        <w:t>").config();</w:t>
      </w:r>
      <w:r>
        <w:br/>
      </w:r>
      <w:r>
        <w:br/>
      </w:r>
      <w:r>
        <w:rPr>
          <w:rFonts w:ascii="Consolas" w:eastAsia="Consolas" w:hAnsi="Consolas" w:cs="Consolas"/>
          <w:sz w:val="22"/>
          <w:szCs w:val="22"/>
        </w:rPr>
        <w:t>const app = express();</w:t>
      </w:r>
      <w:r>
        <w:br/>
      </w:r>
      <w:proofErr w:type="spellStart"/>
      <w:r>
        <w:rPr>
          <w:rFonts w:ascii="Consolas" w:eastAsia="Consolas" w:hAnsi="Consolas" w:cs="Consolas"/>
          <w:sz w:val="22"/>
          <w:szCs w:val="22"/>
        </w:rPr>
        <w:t>app.use</w:t>
      </w:r>
      <w:proofErr w:type="spellEnd"/>
      <w:r>
        <w:rPr>
          <w:rFonts w:ascii="Consolas" w:eastAsia="Consolas" w:hAnsi="Consolas" w:cs="Consolas"/>
          <w:sz w:val="22"/>
          <w:szCs w:val="22"/>
        </w:rPr>
        <w:t>(</w:t>
      </w:r>
      <w:proofErr w:type="spellStart"/>
      <w:r>
        <w:rPr>
          <w:rFonts w:ascii="Consolas" w:eastAsia="Consolas" w:hAnsi="Consolas" w:cs="Consolas"/>
          <w:sz w:val="22"/>
          <w:szCs w:val="22"/>
        </w:rPr>
        <w:t>express.json</w:t>
      </w:r>
      <w:proofErr w:type="spellEnd"/>
      <w:r>
        <w:rPr>
          <w:rFonts w:ascii="Consolas" w:eastAsia="Consolas" w:hAnsi="Consolas" w:cs="Consolas"/>
          <w:sz w:val="22"/>
          <w:szCs w:val="22"/>
        </w:rPr>
        <w:t>());</w:t>
      </w:r>
      <w:r>
        <w:br/>
      </w:r>
      <w:proofErr w:type="spellStart"/>
      <w:r>
        <w:rPr>
          <w:rFonts w:ascii="Consolas" w:eastAsia="Consolas" w:hAnsi="Consolas" w:cs="Consolas"/>
          <w:sz w:val="22"/>
          <w:szCs w:val="22"/>
        </w:rPr>
        <w:t>app.use</w:t>
      </w:r>
      <w:proofErr w:type="spellEnd"/>
      <w:r>
        <w:rPr>
          <w:rFonts w:ascii="Consolas" w:eastAsia="Consolas" w:hAnsi="Consolas" w:cs="Consolas"/>
          <w:sz w:val="22"/>
          <w:szCs w:val="22"/>
        </w:rPr>
        <w:t>(</w:t>
      </w:r>
      <w:proofErr w:type="spellStart"/>
      <w:r>
        <w:rPr>
          <w:rFonts w:ascii="Consolas" w:eastAsia="Consolas" w:hAnsi="Consolas" w:cs="Consolas"/>
          <w:sz w:val="22"/>
          <w:szCs w:val="22"/>
        </w:rPr>
        <w:t>express.urlencoded</w:t>
      </w:r>
      <w:proofErr w:type="spellEnd"/>
      <w:r>
        <w:rPr>
          <w:rFonts w:ascii="Consolas" w:eastAsia="Consolas" w:hAnsi="Consolas" w:cs="Consolas"/>
          <w:sz w:val="22"/>
          <w:szCs w:val="22"/>
        </w:rPr>
        <w:t>({ extended: true }));</w:t>
      </w:r>
      <w:r>
        <w:br/>
      </w:r>
      <w:r>
        <w:br/>
      </w:r>
      <w:proofErr w:type="spellStart"/>
      <w:r>
        <w:rPr>
          <w:rFonts w:ascii="Consolas" w:eastAsia="Consolas" w:hAnsi="Consolas" w:cs="Consolas"/>
          <w:sz w:val="22"/>
          <w:szCs w:val="22"/>
        </w:rPr>
        <w:t>app.get</w:t>
      </w:r>
      <w:proofErr w:type="spellEnd"/>
      <w:r>
        <w:rPr>
          <w:rFonts w:ascii="Consolas" w:eastAsia="Consolas" w:hAnsi="Consolas" w:cs="Consolas"/>
          <w:sz w:val="22"/>
          <w:szCs w:val="22"/>
        </w:rPr>
        <w:t>("/", (req, res)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res.send</w:t>
      </w:r>
      <w:proofErr w:type="spellEnd"/>
      <w:r>
        <w:rPr>
          <w:rFonts w:ascii="Consolas" w:eastAsia="Consolas" w:hAnsi="Consolas" w:cs="Consolas"/>
          <w:sz w:val="22"/>
          <w:szCs w:val="22"/>
        </w:rPr>
        <w:t>("Custom Transcriber Service is running");</w:t>
      </w:r>
      <w:r>
        <w:br/>
      </w:r>
      <w:r>
        <w:rPr>
          <w:rFonts w:ascii="Consolas" w:eastAsia="Consolas" w:hAnsi="Consolas" w:cs="Consolas"/>
          <w:sz w:val="22"/>
          <w:szCs w:val="22"/>
        </w:rPr>
        <w:t>});</w:t>
      </w:r>
      <w:r>
        <w:br/>
      </w:r>
      <w:r>
        <w:br/>
      </w:r>
      <w:r>
        <w:rPr>
          <w:rFonts w:ascii="Consolas" w:eastAsia="Consolas" w:hAnsi="Consolas" w:cs="Consolas"/>
          <w:sz w:val="22"/>
          <w:szCs w:val="22"/>
        </w:rPr>
        <w:t xml:space="preserve">const server = </w:t>
      </w:r>
      <w:proofErr w:type="spellStart"/>
      <w:r>
        <w:rPr>
          <w:rFonts w:ascii="Consolas" w:eastAsia="Consolas" w:hAnsi="Consolas" w:cs="Consolas"/>
          <w:sz w:val="22"/>
          <w:szCs w:val="22"/>
        </w:rPr>
        <w:t>http.createServer</w:t>
      </w:r>
      <w:proofErr w:type="spellEnd"/>
      <w:r>
        <w:rPr>
          <w:rFonts w:ascii="Consolas" w:eastAsia="Consolas" w:hAnsi="Consolas" w:cs="Consolas"/>
          <w:sz w:val="22"/>
          <w:szCs w:val="22"/>
        </w:rPr>
        <w:t>(app);</w:t>
      </w:r>
      <w:r>
        <w:br/>
      </w:r>
      <w:r>
        <w:br/>
      </w:r>
      <w:r>
        <w:rPr>
          <w:rFonts w:ascii="Consolas" w:eastAsia="Consolas" w:hAnsi="Consolas" w:cs="Consolas"/>
          <w:sz w:val="22"/>
          <w:szCs w:val="22"/>
        </w:rPr>
        <w:t>const config = {</w:t>
      </w:r>
      <w:r>
        <w:br/>
      </w:r>
      <w:r>
        <w:rPr>
          <w:rFonts w:ascii="Consolas" w:eastAsia="Consolas" w:hAnsi="Consolas" w:cs="Consolas"/>
          <w:sz w:val="22"/>
          <w:szCs w:val="22"/>
        </w:rPr>
        <w:t xml:space="preserve">  DEEPGRAM_API_KEY: </w:t>
      </w:r>
      <w:proofErr w:type="spellStart"/>
      <w:r>
        <w:rPr>
          <w:rFonts w:ascii="Consolas" w:eastAsia="Consolas" w:hAnsi="Consolas" w:cs="Consolas"/>
          <w:sz w:val="22"/>
          <w:szCs w:val="22"/>
        </w:rPr>
        <w:t>process.env.DEEPGRAM_API_KEY</w:t>
      </w:r>
      <w:proofErr w:type="spellEnd"/>
      <w:r>
        <w:rPr>
          <w:rFonts w:ascii="Consolas" w:eastAsia="Consolas" w:hAnsi="Consolas" w:cs="Consolas"/>
          <w:sz w:val="22"/>
          <w:szCs w:val="22"/>
        </w:rPr>
        <w:t>,</w:t>
      </w:r>
      <w:r>
        <w:br/>
      </w:r>
      <w:r>
        <w:rPr>
          <w:rFonts w:ascii="Consolas" w:eastAsia="Consolas" w:hAnsi="Consolas" w:cs="Consolas"/>
          <w:sz w:val="22"/>
          <w:szCs w:val="22"/>
        </w:rPr>
        <w:t xml:space="preserve">  PORT: </w:t>
      </w:r>
      <w:proofErr w:type="spellStart"/>
      <w:r>
        <w:rPr>
          <w:rFonts w:ascii="Consolas" w:eastAsia="Consolas" w:hAnsi="Consolas" w:cs="Consolas"/>
          <w:sz w:val="22"/>
          <w:szCs w:val="22"/>
        </w:rPr>
        <w:t>process.env.PORT</w:t>
      </w:r>
      <w:proofErr w:type="spellEnd"/>
      <w:r>
        <w:rPr>
          <w:rFonts w:ascii="Consolas" w:eastAsia="Consolas" w:hAnsi="Consolas" w:cs="Consolas"/>
          <w:sz w:val="22"/>
          <w:szCs w:val="22"/>
        </w:rPr>
        <w:t xml:space="preserve"> || 3001,</w:t>
      </w:r>
      <w:r>
        <w:br/>
      </w:r>
      <w:r>
        <w:rPr>
          <w:rFonts w:ascii="Consolas" w:eastAsia="Consolas" w:hAnsi="Consolas" w:cs="Consolas"/>
          <w:sz w:val="22"/>
          <w:szCs w:val="22"/>
        </w:rPr>
        <w:t>};</w:t>
      </w:r>
      <w:r>
        <w:br/>
      </w:r>
      <w:r>
        <w:br/>
      </w:r>
      <w:r>
        <w:rPr>
          <w:rFonts w:ascii="Consolas" w:eastAsia="Consolas" w:hAnsi="Consolas" w:cs="Consolas"/>
          <w:sz w:val="22"/>
          <w:szCs w:val="22"/>
        </w:rPr>
        <w:t xml:space="preserve">const logger = new </w:t>
      </w:r>
      <w:proofErr w:type="spellStart"/>
      <w:r>
        <w:rPr>
          <w:rFonts w:ascii="Consolas" w:eastAsia="Consolas" w:hAnsi="Consolas" w:cs="Consolas"/>
          <w:sz w:val="22"/>
          <w:szCs w:val="22"/>
        </w:rPr>
        <w:t>FileLogger</w:t>
      </w:r>
      <w:proofErr w:type="spellEnd"/>
      <w:r>
        <w:rPr>
          <w:rFonts w:ascii="Consolas" w:eastAsia="Consolas" w:hAnsi="Consolas" w:cs="Consolas"/>
          <w:sz w:val="22"/>
          <w:szCs w:val="22"/>
        </w:rPr>
        <w:t>();</w:t>
      </w:r>
      <w:r>
        <w:br/>
      </w:r>
      <w:r>
        <w:rPr>
          <w:rFonts w:ascii="Consolas" w:eastAsia="Consolas" w:hAnsi="Consolas" w:cs="Consolas"/>
          <w:sz w:val="22"/>
          <w:szCs w:val="22"/>
        </w:rPr>
        <w:t xml:space="preserve">const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 xml:space="preserve"> = new </w:t>
      </w:r>
      <w:proofErr w:type="spellStart"/>
      <w:r>
        <w:rPr>
          <w:rFonts w:ascii="Consolas" w:eastAsia="Consolas" w:hAnsi="Consolas" w:cs="Consolas"/>
          <w:sz w:val="22"/>
          <w:szCs w:val="22"/>
        </w:rPr>
        <w:t>TranscriptionService</w:t>
      </w:r>
      <w:proofErr w:type="spellEnd"/>
      <w:r>
        <w:rPr>
          <w:rFonts w:ascii="Consolas" w:eastAsia="Consolas" w:hAnsi="Consolas" w:cs="Consolas"/>
          <w:sz w:val="22"/>
          <w:szCs w:val="22"/>
        </w:rPr>
        <w:t>(config, logger);</w:t>
      </w:r>
      <w:r>
        <w:br/>
      </w:r>
      <w:r>
        <w:br/>
      </w:r>
      <w:proofErr w:type="spellStart"/>
      <w:r>
        <w:rPr>
          <w:rFonts w:ascii="Consolas" w:eastAsia="Consolas" w:hAnsi="Consolas" w:cs="Consolas"/>
          <w:sz w:val="22"/>
          <w:szCs w:val="22"/>
        </w:rPr>
        <w:t>transcriptionService.setupWebSocketServer</w:t>
      </w:r>
      <w:proofErr w:type="spellEnd"/>
      <w:r>
        <w:rPr>
          <w:rFonts w:ascii="Consolas" w:eastAsia="Consolas" w:hAnsi="Consolas" w:cs="Consolas"/>
          <w:sz w:val="22"/>
          <w:szCs w:val="22"/>
        </w:rPr>
        <w:t xml:space="preserve"> = function (server) {</w:t>
      </w:r>
      <w:r>
        <w:br/>
      </w:r>
      <w:r>
        <w:rPr>
          <w:rFonts w:ascii="Consolas" w:eastAsia="Consolas" w:hAnsi="Consolas" w:cs="Consolas"/>
          <w:sz w:val="22"/>
          <w:szCs w:val="22"/>
        </w:rPr>
        <w:lastRenderedPageBreak/>
        <w:t xml:space="preserve">  const </w:t>
      </w:r>
      <w:proofErr w:type="spellStart"/>
      <w:r>
        <w:rPr>
          <w:rFonts w:ascii="Consolas" w:eastAsia="Consolas" w:hAnsi="Consolas" w:cs="Consolas"/>
          <w:sz w:val="22"/>
          <w:szCs w:val="22"/>
        </w:rPr>
        <w:t>WebSocketServer</w:t>
      </w:r>
      <w:proofErr w:type="spellEnd"/>
      <w:r>
        <w:rPr>
          <w:rFonts w:ascii="Consolas" w:eastAsia="Consolas" w:hAnsi="Consolas" w:cs="Consolas"/>
          <w:sz w:val="22"/>
          <w:szCs w:val="22"/>
        </w:rPr>
        <w:t xml:space="preserve"> = require("</w:t>
      </w:r>
      <w:proofErr w:type="spellStart"/>
      <w:r>
        <w:rPr>
          <w:rFonts w:ascii="Consolas" w:eastAsia="Consolas" w:hAnsi="Consolas" w:cs="Consolas"/>
          <w:sz w:val="22"/>
          <w:szCs w:val="22"/>
        </w:rPr>
        <w:t>ws</w:t>
      </w:r>
      <w:proofErr w:type="spellEnd"/>
      <w:r>
        <w:rPr>
          <w:rFonts w:ascii="Consolas" w:eastAsia="Consolas" w:hAnsi="Consolas" w:cs="Consolas"/>
          <w:sz w:val="22"/>
          <w:szCs w:val="22"/>
        </w:rPr>
        <w:t>").Server;</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wss</w:t>
      </w:r>
      <w:proofErr w:type="spellEnd"/>
      <w:r>
        <w:rPr>
          <w:rFonts w:ascii="Consolas" w:eastAsia="Consolas" w:hAnsi="Consolas" w:cs="Consolas"/>
          <w:sz w:val="22"/>
          <w:szCs w:val="22"/>
        </w:rPr>
        <w:t xml:space="preserve"> = new </w:t>
      </w:r>
      <w:proofErr w:type="spellStart"/>
      <w:r>
        <w:rPr>
          <w:rFonts w:ascii="Consolas" w:eastAsia="Consolas" w:hAnsi="Consolas" w:cs="Consolas"/>
          <w:sz w:val="22"/>
          <w:szCs w:val="22"/>
        </w:rPr>
        <w:t>WebSocketServer</w:t>
      </w:r>
      <w:proofErr w:type="spellEnd"/>
      <w:r>
        <w:rPr>
          <w:rFonts w:ascii="Consolas" w:eastAsia="Consolas" w:hAnsi="Consolas" w:cs="Consolas"/>
          <w:sz w:val="22"/>
          <w:szCs w:val="22"/>
        </w:rPr>
        <w:t>({ server, path: "/</w:t>
      </w:r>
      <w:proofErr w:type="spellStart"/>
      <w:r>
        <w:rPr>
          <w:rFonts w:ascii="Consolas" w:eastAsia="Consolas" w:hAnsi="Consolas" w:cs="Consolas"/>
          <w:sz w:val="22"/>
          <w:szCs w:val="22"/>
        </w:rPr>
        <w:t>api</w:t>
      </w:r>
      <w:proofErr w:type="spellEnd"/>
      <w:r>
        <w:rPr>
          <w:rFonts w:ascii="Consolas" w:eastAsia="Consolas" w:hAnsi="Consolas" w:cs="Consolas"/>
          <w:sz w:val="22"/>
          <w:szCs w:val="22"/>
        </w:rPr>
        <w:t>/custom-transcriber"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wss.on</w:t>
      </w:r>
      <w:proofErr w:type="spellEnd"/>
      <w:r>
        <w:rPr>
          <w:rFonts w:ascii="Consolas" w:eastAsia="Consolas" w:hAnsi="Consolas" w:cs="Consolas"/>
          <w:sz w:val="22"/>
          <w:szCs w:val="22"/>
        </w:rPr>
        <w:t>("connection", (</w:t>
      </w:r>
      <w:proofErr w:type="spellStart"/>
      <w:r>
        <w:rPr>
          <w:rFonts w:ascii="Consolas" w:eastAsia="Consolas" w:hAnsi="Consolas" w:cs="Consolas"/>
          <w:sz w:val="22"/>
          <w:szCs w:val="22"/>
        </w:rPr>
        <w:t>ws</w:t>
      </w:r>
      <w:proofErr w:type="spellEnd"/>
      <w:r>
        <w:rPr>
          <w:rFonts w:ascii="Consolas" w:eastAsia="Consolas" w:hAnsi="Consolas" w:cs="Consolas"/>
          <w:sz w:val="22"/>
          <w:szCs w:val="22"/>
        </w:rPr>
        <w:t>)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"New WebSocket client connected on /</w:t>
      </w:r>
      <w:proofErr w:type="spellStart"/>
      <w:r>
        <w:rPr>
          <w:rFonts w:ascii="Consolas" w:eastAsia="Consolas" w:hAnsi="Consolas" w:cs="Consolas"/>
          <w:sz w:val="22"/>
          <w:szCs w:val="22"/>
        </w:rPr>
        <w:t>api</w:t>
      </w:r>
      <w:proofErr w:type="spellEnd"/>
      <w:r>
        <w:rPr>
          <w:rFonts w:ascii="Consolas" w:eastAsia="Consolas" w:hAnsi="Consolas" w:cs="Consolas"/>
          <w:sz w:val="22"/>
          <w:szCs w:val="22"/>
        </w:rPr>
        <w:t>/custom-tra</w:t>
      </w:r>
      <w:r>
        <w:rPr>
          <w:rFonts w:ascii="Consolas" w:eastAsia="Consolas" w:hAnsi="Consolas" w:cs="Consolas"/>
          <w:sz w:val="22"/>
          <w:szCs w:val="22"/>
        </w:rPr>
        <w:t>nscriber",</w:t>
      </w:r>
      <w:r>
        <w:br/>
      </w:r>
      <w:r>
        <w:rPr>
          <w:rFonts w:ascii="Consolas" w:eastAsia="Consolas" w:hAnsi="Consolas" w:cs="Consolas"/>
          <w:sz w:val="22"/>
          <w:szCs w:val="22"/>
        </w:rPr>
        <w:t xml:space="preserve">      "Server"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ws.on</w:t>
      </w:r>
      <w:proofErr w:type="spellEnd"/>
      <w:r>
        <w:rPr>
          <w:rFonts w:ascii="Consolas" w:eastAsia="Consolas" w:hAnsi="Consolas" w:cs="Consolas"/>
          <w:sz w:val="22"/>
          <w:szCs w:val="22"/>
        </w:rPr>
        <w:t xml:space="preserve">("message", (data, </w:t>
      </w:r>
      <w:proofErr w:type="spellStart"/>
      <w:r>
        <w:rPr>
          <w:rFonts w:ascii="Consolas" w:eastAsia="Consolas" w:hAnsi="Consolas" w:cs="Consolas"/>
          <w:sz w:val="22"/>
          <w:szCs w:val="22"/>
        </w:rPr>
        <w:t>isBinary</w:t>
      </w:r>
      <w:proofErr w:type="spellEnd"/>
      <w:r>
        <w:rPr>
          <w:rFonts w:ascii="Consolas" w:eastAsia="Consolas" w:hAnsi="Consolas" w:cs="Consolas"/>
          <w:sz w:val="22"/>
          <w:szCs w:val="22"/>
        </w:rPr>
        <w:t>) =&gt;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isBinary</w:t>
      </w:r>
      <w:proofErr w:type="spellEnd"/>
      <w:r>
        <w:rPr>
          <w:rFonts w:ascii="Consolas" w:eastAsia="Consolas" w:hAnsi="Consolas" w:cs="Consolas"/>
          <w:sz w:val="22"/>
          <w:szCs w:val="22"/>
        </w:rPr>
        <w:t>) {</w:t>
      </w:r>
      <w:r>
        <w:br/>
      </w:r>
      <w:r>
        <w:rPr>
          <w:rFonts w:ascii="Consolas" w:eastAsia="Consolas" w:hAnsi="Consolas" w:cs="Consolas"/>
          <w:sz w:val="22"/>
          <w:szCs w:val="22"/>
        </w:rPr>
        <w:t xml:space="preserve">        try {</w:t>
      </w:r>
      <w:r>
        <w:br/>
      </w:r>
      <w:r>
        <w:rPr>
          <w:rFonts w:ascii="Consolas" w:eastAsia="Consolas" w:hAnsi="Consolas" w:cs="Consolas"/>
          <w:sz w:val="22"/>
          <w:szCs w:val="22"/>
        </w:rPr>
        <w:t xml:space="preserve">          const msg = </w:t>
      </w:r>
      <w:proofErr w:type="spellStart"/>
      <w:r>
        <w:rPr>
          <w:rFonts w:ascii="Consolas" w:eastAsia="Consolas" w:hAnsi="Consolas" w:cs="Consolas"/>
          <w:sz w:val="22"/>
          <w:szCs w:val="22"/>
        </w:rPr>
        <w:t>JSON.parse</w:t>
      </w:r>
      <w:proofErr w:type="spellEnd"/>
      <w:r>
        <w:rPr>
          <w:rFonts w:ascii="Consolas" w:eastAsia="Consolas" w:hAnsi="Consolas" w:cs="Consolas"/>
          <w:sz w:val="22"/>
          <w:szCs w:val="22"/>
        </w:rPr>
        <w:t>(</w:t>
      </w:r>
      <w:proofErr w:type="spellStart"/>
      <w:r>
        <w:rPr>
          <w:rFonts w:ascii="Consolas" w:eastAsia="Consolas" w:hAnsi="Consolas" w:cs="Consolas"/>
          <w:sz w:val="22"/>
          <w:szCs w:val="22"/>
        </w:rPr>
        <w:t>data.toString</w:t>
      </w:r>
      <w:proofErr w:type="spellEnd"/>
      <w:r>
        <w:rPr>
          <w:rFonts w:ascii="Consolas" w:eastAsia="Consolas" w:hAnsi="Consolas" w:cs="Consolas"/>
          <w:sz w:val="22"/>
          <w:szCs w:val="22"/>
        </w:rPr>
        <w:t>());</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msg.type</w:t>
      </w:r>
      <w:proofErr w:type="spellEnd"/>
      <w:r>
        <w:rPr>
          <w:rFonts w:ascii="Consolas" w:eastAsia="Consolas" w:hAnsi="Consolas" w:cs="Consolas"/>
          <w:sz w:val="22"/>
          <w:szCs w:val="22"/>
        </w:rPr>
        <w:t xml:space="preserve"> === "start")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logger.logDetailed</w:t>
      </w:r>
      <w:proofErr w:type="spellEnd"/>
      <w:r>
        <w:rPr>
          <w:rFonts w:ascii="Consolas" w:eastAsia="Consolas" w:hAnsi="Consolas" w:cs="Consolas"/>
          <w:sz w:val="22"/>
          <w:szCs w:val="22"/>
        </w:rPr>
        <w:t>(</w:t>
      </w:r>
      <w:r>
        <w:br/>
      </w:r>
      <w:r>
        <w:rPr>
          <w:rFonts w:ascii="Consolas" w:eastAsia="Consolas" w:hAnsi="Consolas" w:cs="Consolas"/>
          <w:sz w:val="22"/>
          <w:szCs w:val="22"/>
        </w:rPr>
        <w:t xml:space="preserve">              "INFO",</w:t>
      </w:r>
      <w:r>
        <w:br/>
      </w:r>
      <w:r>
        <w:rPr>
          <w:rFonts w:ascii="Consolas" w:eastAsia="Consolas" w:hAnsi="Consolas" w:cs="Consolas"/>
          <w:sz w:val="22"/>
          <w:szCs w:val="22"/>
        </w:rPr>
        <w:t xml:space="preserve">              "Received start message from client",</w:t>
      </w:r>
      <w:r>
        <w:br/>
      </w:r>
      <w:r>
        <w:rPr>
          <w:rFonts w:ascii="Consolas" w:eastAsia="Consolas" w:hAnsi="Consolas" w:cs="Consolas"/>
          <w:sz w:val="22"/>
          <w:szCs w:val="22"/>
        </w:rPr>
        <w:t xml:space="preserve">              "Server",</w:t>
      </w:r>
      <w:r>
        <w:br/>
      </w:r>
      <w:r>
        <w:rPr>
          <w:rFonts w:ascii="Consolas" w:eastAsia="Consolas" w:hAnsi="Consolas" w:cs="Consolas"/>
          <w:sz w:val="22"/>
          <w:szCs w:val="22"/>
        </w:rPr>
        <w:t xml:space="preserve">              { </w:t>
      </w:r>
      <w:proofErr w:type="spellStart"/>
      <w:r>
        <w:rPr>
          <w:rFonts w:ascii="Consolas" w:eastAsia="Consolas" w:hAnsi="Consolas" w:cs="Consolas"/>
          <w:sz w:val="22"/>
          <w:szCs w:val="22"/>
        </w:rPr>
        <w:t>sampleRate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msg.sampleRate</w:t>
      </w:r>
      <w:proofErr w:type="spellEnd"/>
      <w:r>
        <w:rPr>
          <w:rFonts w:ascii="Consolas" w:eastAsia="Consolas" w:hAnsi="Consolas" w:cs="Consolas"/>
          <w:sz w:val="22"/>
          <w:szCs w:val="22"/>
        </w:rPr>
        <w:t xml:space="preserve">, channels: </w:t>
      </w:r>
      <w:proofErr w:type="spellStart"/>
      <w:r>
        <w:rPr>
          <w:rFonts w:ascii="Consolas" w:eastAsia="Consolas" w:hAnsi="Consolas" w:cs="Consolas"/>
          <w:sz w:val="22"/>
          <w:szCs w:val="22"/>
        </w:rPr>
        <w:t>msg.channels</w:t>
      </w:r>
      <w:proofErr w:type="spellEnd"/>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 catch (err)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logger.error</w:t>
      </w:r>
      <w:proofErr w:type="spellEnd"/>
      <w:r>
        <w:rPr>
          <w:rFonts w:ascii="Consolas" w:eastAsia="Consolas" w:hAnsi="Consolas" w:cs="Consolas"/>
          <w:sz w:val="22"/>
          <w:szCs w:val="22"/>
        </w:rPr>
        <w:t>("JSON parse error", err, "Server");</w:t>
      </w:r>
      <w:r>
        <w:br/>
      </w:r>
      <w:r>
        <w:rPr>
          <w:rFonts w:ascii="Consolas" w:eastAsia="Consolas" w:hAnsi="Consolas" w:cs="Consolas"/>
          <w:sz w:val="22"/>
          <w:szCs w:val="22"/>
        </w:rPr>
        <w:t xml:space="preserve"> </w:t>
      </w:r>
      <w:r>
        <w:rPr>
          <w:rFonts w:ascii="Consolas" w:eastAsia="Consolas" w:hAnsi="Consolas" w:cs="Consolas"/>
          <w:sz w:val="22"/>
          <w:szCs w:val="22"/>
        </w:rPr>
        <w:t xml:space="preserve">       }</w:t>
      </w:r>
      <w:r>
        <w:br/>
      </w:r>
      <w:r>
        <w:rPr>
          <w:rFonts w:ascii="Consolas" w:eastAsia="Consolas" w:hAnsi="Consolas" w:cs="Consolas"/>
          <w:sz w:val="22"/>
          <w:szCs w:val="22"/>
        </w:rPr>
        <w:t xml:space="preserve">      } else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transcriptionService.send</w:t>
      </w:r>
      <w:proofErr w:type="spellEnd"/>
      <w:r>
        <w:rPr>
          <w:rFonts w:ascii="Consolas" w:eastAsia="Consolas" w:hAnsi="Consolas" w:cs="Consolas"/>
          <w:sz w:val="22"/>
          <w:szCs w:val="22"/>
        </w:rPr>
        <w:t>(data);</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ws.on</w:t>
      </w:r>
      <w:proofErr w:type="spellEnd"/>
      <w:r>
        <w:rPr>
          <w:rFonts w:ascii="Consolas" w:eastAsia="Consolas" w:hAnsi="Consolas" w:cs="Consolas"/>
          <w:sz w:val="22"/>
          <w:szCs w:val="22"/>
        </w:rPr>
        <w:t>("close", ()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logger.logDetailed</w:t>
      </w:r>
      <w:proofErr w:type="spellEnd"/>
      <w:r>
        <w:rPr>
          <w:rFonts w:ascii="Consolas" w:eastAsia="Consolas" w:hAnsi="Consolas" w:cs="Consolas"/>
          <w:sz w:val="22"/>
          <w:szCs w:val="22"/>
        </w:rPr>
        <w:t>("INFO", "WebSocket client disconnected", "Server");</w:t>
      </w:r>
      <w:r>
        <w:br/>
      </w:r>
      <w:r>
        <w:rPr>
          <w:rFonts w:ascii="Consolas" w:eastAsia="Consolas" w:hAnsi="Consolas" w:cs="Consolas"/>
          <w:sz w:val="22"/>
          <w:szCs w:val="22"/>
        </w:rPr>
        <w:t xml:space="preserve">      if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transcriptionService.deepgramLive</w:t>
      </w:r>
      <w:proofErr w:type="spellEnd"/>
      <w:r>
        <w:rPr>
          <w:rFonts w:ascii="Consolas" w:eastAsia="Consolas" w:hAnsi="Consolas" w:cs="Consolas"/>
          <w:sz w:val="22"/>
          <w:szCs w:val="22"/>
        </w:rPr>
        <w:t xml:space="preserve"> &amp;&amp;</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transcriptionService.deepgramLive.getReadyState</w:t>
      </w:r>
      <w:proofErr w:type="spellEnd"/>
      <w:r>
        <w:rPr>
          <w:rFonts w:ascii="Consolas" w:eastAsia="Consolas" w:hAnsi="Consolas" w:cs="Consolas"/>
          <w:sz w:val="22"/>
          <w:szCs w:val="22"/>
        </w:rPr>
        <w:t>() === 1</w:t>
      </w:r>
      <w:r>
        <w:br/>
      </w:r>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transcriptionService.deepgramLive.finish</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ws.on</w:t>
      </w:r>
      <w:proofErr w:type="spellEnd"/>
      <w:r>
        <w:rPr>
          <w:rFonts w:ascii="Consolas" w:eastAsia="Consolas" w:hAnsi="Consolas" w:cs="Consolas"/>
          <w:sz w:val="22"/>
          <w:szCs w:val="22"/>
        </w:rPr>
        <w:t>("error", (error)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logger.error</w:t>
      </w:r>
      <w:proofErr w:type="spellEnd"/>
      <w:r>
        <w:rPr>
          <w:rFonts w:ascii="Consolas" w:eastAsia="Consolas" w:hAnsi="Consolas" w:cs="Consolas"/>
          <w:sz w:val="22"/>
          <w:szCs w:val="22"/>
        </w:rPr>
        <w:t>("WebSocket error", error, "Server");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transcriptionService.on</w:t>
      </w:r>
      <w:proofErr w:type="spellEnd"/>
      <w:r>
        <w:rPr>
          <w:rFonts w:ascii="Consolas" w:eastAsia="Consolas" w:hAnsi="Consolas" w:cs="Consolas"/>
          <w:sz w:val="22"/>
          <w:szCs w:val="22"/>
        </w:rPr>
        <w:t>("transcription", (text, channel) =&gt; {</w:t>
      </w:r>
      <w:r>
        <w:br/>
      </w:r>
      <w:r>
        <w:rPr>
          <w:rFonts w:ascii="Consolas" w:eastAsia="Consolas" w:hAnsi="Consolas" w:cs="Consolas"/>
          <w:sz w:val="22"/>
          <w:szCs w:val="22"/>
        </w:rPr>
        <w:t xml:space="preserve">      const response = {</w:t>
      </w:r>
      <w:r>
        <w:br/>
      </w:r>
      <w:r>
        <w:rPr>
          <w:rFonts w:ascii="Consolas" w:eastAsia="Consolas" w:hAnsi="Consolas" w:cs="Consolas"/>
          <w:sz w:val="22"/>
          <w:szCs w:val="22"/>
        </w:rPr>
        <w:lastRenderedPageBreak/>
        <w:t xml:space="preserve">        type: "transcriber-response",</w:t>
      </w:r>
      <w:r>
        <w:br/>
      </w:r>
      <w:r>
        <w:rPr>
          <w:rFonts w:ascii="Consolas" w:eastAsia="Consolas" w:hAnsi="Consolas" w:cs="Consolas"/>
          <w:sz w:val="22"/>
          <w:szCs w:val="22"/>
        </w:rPr>
        <w:t xml:space="preserve">        transcription: text,</w:t>
      </w:r>
      <w:r>
        <w:br/>
      </w:r>
      <w:r>
        <w:rPr>
          <w:rFonts w:ascii="Consolas" w:eastAsia="Consolas" w:hAnsi="Consolas" w:cs="Consolas"/>
          <w:sz w:val="22"/>
          <w:szCs w:val="22"/>
        </w:rPr>
        <w:t xml:space="preserve">        channel,</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ws.send</w:t>
      </w:r>
      <w:proofErr w:type="spellEnd"/>
      <w:r>
        <w:rPr>
          <w:rFonts w:ascii="Consolas" w:eastAsia="Consolas" w:hAnsi="Consolas" w:cs="Consolas"/>
          <w:sz w:val="22"/>
          <w:szCs w:val="22"/>
        </w:rPr>
        <w:t>(</w:t>
      </w:r>
      <w:proofErr w:type="spellStart"/>
      <w:r>
        <w:rPr>
          <w:rFonts w:ascii="Consolas" w:eastAsia="Consolas" w:hAnsi="Consolas" w:cs="Consolas"/>
          <w:sz w:val="22"/>
          <w:szCs w:val="22"/>
        </w:rPr>
        <w:t>JSON.stringify</w:t>
      </w:r>
      <w:proofErr w:type="spellEnd"/>
      <w:r>
        <w:rPr>
          <w:rFonts w:ascii="Consolas" w:eastAsia="Consolas" w:hAnsi="Consolas" w:cs="Consolas"/>
          <w:sz w:val="22"/>
          <w:szCs w:val="22"/>
        </w:rPr>
        <w:t>(response));</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logger.logDetailed</w:t>
      </w:r>
      <w:proofErr w:type="spellEnd"/>
      <w:r>
        <w:rPr>
          <w:rFonts w:ascii="Consolas" w:eastAsia="Consolas" w:hAnsi="Consolas" w:cs="Consolas"/>
          <w:sz w:val="22"/>
          <w:szCs w:val="22"/>
        </w:rPr>
        <w:t>("INFO", "Sent transcription to client", "Server", {</w:t>
      </w:r>
      <w:r>
        <w:br/>
      </w:r>
      <w:r>
        <w:rPr>
          <w:rFonts w:ascii="Consolas" w:eastAsia="Consolas" w:hAnsi="Consolas" w:cs="Consolas"/>
          <w:sz w:val="22"/>
          <w:szCs w:val="22"/>
        </w:rPr>
        <w:t xml:space="preserve">        channel,</w:t>
      </w:r>
      <w:r>
        <w:br/>
      </w:r>
      <w:r>
        <w:rPr>
          <w:rFonts w:ascii="Consolas" w:eastAsia="Consolas" w:hAnsi="Consolas" w:cs="Consolas"/>
          <w:sz w:val="22"/>
          <w:szCs w:val="22"/>
        </w:rPr>
        <w:t xml:space="preserve">        text,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transcriptionService.on</w:t>
      </w:r>
      <w:proofErr w:type="spellEnd"/>
      <w:r>
        <w:rPr>
          <w:rFonts w:ascii="Consolas" w:eastAsia="Consolas" w:hAnsi="Consolas" w:cs="Consolas"/>
          <w:sz w:val="22"/>
          <w:szCs w:val="22"/>
        </w:rPr>
        <w:t>("</w:t>
      </w:r>
      <w:proofErr w:type="spellStart"/>
      <w:r>
        <w:rPr>
          <w:rFonts w:ascii="Consolas" w:eastAsia="Consolas" w:hAnsi="Consolas" w:cs="Consolas"/>
          <w:sz w:val="22"/>
          <w:szCs w:val="22"/>
        </w:rPr>
        <w:t>transcriptionerror</w:t>
      </w:r>
      <w:proofErr w:type="spellEnd"/>
      <w:r>
        <w:rPr>
          <w:rFonts w:ascii="Consolas" w:eastAsia="Consolas" w:hAnsi="Consolas" w:cs="Consolas"/>
          <w:sz w:val="22"/>
          <w:szCs w:val="22"/>
        </w:rPr>
        <w:t>", (err)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ws.send</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JSON.stringif</w:t>
      </w:r>
      <w:r>
        <w:rPr>
          <w:rFonts w:ascii="Consolas" w:eastAsia="Consolas" w:hAnsi="Consolas" w:cs="Consolas"/>
          <w:sz w:val="22"/>
          <w:szCs w:val="22"/>
        </w:rPr>
        <w:t>y</w:t>
      </w:r>
      <w:proofErr w:type="spellEnd"/>
      <w:r>
        <w:rPr>
          <w:rFonts w:ascii="Consolas" w:eastAsia="Consolas" w:hAnsi="Consolas" w:cs="Consolas"/>
          <w:sz w:val="22"/>
          <w:szCs w:val="22"/>
        </w:rPr>
        <w:t>({ type: "error", error: "Transcription service error"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logger.error</w:t>
      </w:r>
      <w:proofErr w:type="spellEnd"/>
      <w:r>
        <w:rPr>
          <w:rFonts w:ascii="Consolas" w:eastAsia="Consolas" w:hAnsi="Consolas" w:cs="Consolas"/>
          <w:sz w:val="22"/>
          <w:szCs w:val="22"/>
        </w:rPr>
        <w:t>("Transcription service error", err, "Server");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r>
        <w:br/>
      </w:r>
      <w:proofErr w:type="spellStart"/>
      <w:r>
        <w:rPr>
          <w:rFonts w:ascii="Consolas" w:eastAsia="Consolas" w:hAnsi="Consolas" w:cs="Consolas"/>
          <w:sz w:val="22"/>
          <w:szCs w:val="22"/>
        </w:rPr>
        <w:t>transcriptionService.setupWebSocketServer</w:t>
      </w:r>
      <w:proofErr w:type="spellEnd"/>
      <w:r>
        <w:rPr>
          <w:rFonts w:ascii="Consolas" w:eastAsia="Consolas" w:hAnsi="Consolas" w:cs="Consolas"/>
          <w:sz w:val="22"/>
          <w:szCs w:val="22"/>
        </w:rPr>
        <w:t>(server);</w:t>
      </w:r>
      <w:r>
        <w:br/>
      </w:r>
      <w:r>
        <w:br/>
      </w:r>
      <w:proofErr w:type="spellStart"/>
      <w:r>
        <w:rPr>
          <w:rFonts w:ascii="Consolas" w:eastAsia="Consolas" w:hAnsi="Consolas" w:cs="Consolas"/>
          <w:sz w:val="22"/>
          <w:szCs w:val="22"/>
        </w:rPr>
        <w:t>server.listen</w:t>
      </w:r>
      <w:proofErr w:type="spellEnd"/>
      <w:r>
        <w:rPr>
          <w:rFonts w:ascii="Consolas" w:eastAsia="Consolas" w:hAnsi="Consolas" w:cs="Consolas"/>
          <w:sz w:val="22"/>
          <w:szCs w:val="22"/>
        </w:rPr>
        <w:t>(</w:t>
      </w:r>
      <w:proofErr w:type="spellStart"/>
      <w:r>
        <w:rPr>
          <w:rFonts w:ascii="Consolas" w:eastAsia="Consolas" w:hAnsi="Consolas" w:cs="Consolas"/>
          <w:sz w:val="22"/>
          <w:szCs w:val="22"/>
        </w:rPr>
        <w:t>config.PORT</w:t>
      </w:r>
      <w:proofErr w:type="spellEnd"/>
      <w:r>
        <w:rPr>
          <w:rFonts w:ascii="Consolas" w:eastAsia="Consolas" w:hAnsi="Consolas" w:cs="Consolas"/>
          <w:sz w:val="22"/>
          <w:szCs w:val="22"/>
        </w:rPr>
        <w:t>, () =&gt; {</w:t>
      </w:r>
      <w:r>
        <w:br/>
      </w:r>
      <w:r>
        <w:rPr>
          <w:rFonts w:ascii="Consolas" w:eastAsia="Consolas" w:hAnsi="Consolas" w:cs="Consolas"/>
          <w:sz w:val="22"/>
          <w:szCs w:val="22"/>
        </w:rPr>
        <w:t xml:space="preserve">  console.log(`Server is running on </w:t>
      </w:r>
      <w:r>
        <w:rPr>
          <w:rFonts w:ascii="Consolas" w:eastAsia="Consolas" w:hAnsi="Consolas" w:cs="Consolas"/>
          <w:color w:val="467886"/>
          <w:sz w:val="22"/>
          <w:szCs w:val="22"/>
          <w:u w:val="single"/>
        </w:rPr>
        <w:t>http://localhost:${config.PORT}`</w:t>
      </w:r>
      <w:r>
        <w:rPr>
          <w:rFonts w:ascii="Consolas" w:eastAsia="Consolas" w:hAnsi="Consolas" w:cs="Consolas"/>
          <w:sz w:val="22"/>
          <w:szCs w:val="22"/>
        </w:rPr>
        <w:t>);</w:t>
      </w:r>
      <w:r>
        <w:br/>
      </w:r>
      <w:r>
        <w:rPr>
          <w:rFonts w:ascii="Consolas" w:eastAsia="Consolas" w:hAnsi="Consolas" w:cs="Consolas"/>
          <w:sz w:val="22"/>
          <w:szCs w:val="22"/>
        </w:rPr>
        <w:t>});</w:t>
      </w:r>
      <w:r>
        <w:br/>
      </w:r>
      <w:r>
        <w:rPr>
          <w:rFonts w:ascii="Consolas" w:eastAsia="Consolas" w:hAnsi="Consolas" w:cs="Consolas"/>
          <w:sz w:val="22"/>
          <w:szCs w:val="22"/>
        </w:rPr>
        <w:t>```</w:t>
      </w:r>
      <w:r>
        <w:br/>
      </w:r>
      <w:r>
        <w:rPr>
          <w:rFonts w:ascii="system-ui" w:eastAsia="system-ui" w:hAnsi="system-ui" w:cs="system-ui"/>
          <w:sz w:val="22"/>
          <w:szCs w:val="22"/>
        </w:rPr>
        <w:t xml:space="preserve"> 1. **Deploy your </w:t>
      </w:r>
      <w:proofErr w:type="gramStart"/>
      <w:r>
        <w:rPr>
          <w:rFonts w:ascii="system-ui" w:eastAsia="system-ui" w:hAnsi="system-ui" w:cs="system-ui"/>
          <w:sz w:val="22"/>
          <w:szCs w:val="22"/>
        </w:rPr>
        <w:t>server:*</w:t>
      </w:r>
      <w:proofErr w:type="gramEnd"/>
      <w:r>
        <w:rPr>
          <w:rFonts w:ascii="system-ui" w:eastAsia="system-ui" w:hAnsi="system-ui" w:cs="system-ui"/>
          <w:sz w:val="22"/>
          <w:szCs w:val="22"/>
        </w:rPr>
        <w:t xml:space="preserve">* ```bash node server.js ``` 2. **Expose your </w:t>
      </w:r>
      <w:proofErr w:type="gramStart"/>
      <w:r>
        <w:rPr>
          <w:rFonts w:ascii="system-ui" w:eastAsia="system-ui" w:hAnsi="system-ui" w:cs="system-ui"/>
          <w:sz w:val="22"/>
          <w:szCs w:val="22"/>
        </w:rPr>
        <w:t>server:*</w:t>
      </w:r>
      <w:proofErr w:type="gramEnd"/>
      <w:r>
        <w:rPr>
          <w:rFonts w:ascii="system-ui" w:eastAsia="system-ui" w:hAnsi="system-ui" w:cs="system-ui"/>
          <w:sz w:val="22"/>
          <w:szCs w:val="22"/>
        </w:rPr>
        <w:t xml:space="preserve">* Use a tool like </w:t>
      </w:r>
      <w:proofErr w:type="spellStart"/>
      <w:r>
        <w:rPr>
          <w:rFonts w:ascii="system-ui" w:eastAsia="system-ui" w:hAnsi="system-ui" w:cs="system-ui"/>
          <w:sz w:val="22"/>
          <w:szCs w:val="22"/>
        </w:rPr>
        <w:t>ngrok</w:t>
      </w:r>
      <w:proofErr w:type="spellEnd"/>
      <w:r>
        <w:rPr>
          <w:rFonts w:ascii="system-ui" w:eastAsia="system-ui" w:hAnsi="system-ui" w:cs="system-ui"/>
          <w:sz w:val="22"/>
          <w:szCs w:val="22"/>
        </w:rPr>
        <w:t xml:space="preserve"> to expose your server via HTTPS/WSS. 3. **Initiate a call with Vapi:** Use the following C</w:t>
      </w:r>
      <w:r>
        <w:rPr>
          <w:rFonts w:ascii="system-ui" w:eastAsia="system-ui" w:hAnsi="system-ui" w:cs="system-ui"/>
          <w:sz w:val="22"/>
          <w:szCs w:val="22"/>
        </w:rPr>
        <w:t xml:space="preserve">URL command (update the placeholders with your actual values): ```bash curl -X POST </w:t>
      </w:r>
      <w:hyperlink r:id="rId34">
        <w:r>
          <w:rPr>
            <w:rFonts w:ascii="system-ui" w:eastAsia="system-ui" w:hAnsi="system-ui" w:cs="system-ui"/>
            <w:color w:val="467886"/>
            <w:sz w:val="22"/>
            <w:szCs w:val="22"/>
            <w:u w:val="single"/>
          </w:rPr>
          <w:t>https://api.vapi.ai/call</w:t>
        </w:r>
      </w:hyperlink>
      <w:r>
        <w:rPr>
          <w:rFonts w:ascii="system-ui" w:eastAsia="system-ui" w:hAnsi="system-ui" w:cs="system-ui"/>
          <w:sz w:val="22"/>
          <w:szCs w:val="22"/>
        </w:rPr>
        <w:t xml:space="preserve"> \ -H "Authorization: Bearer YOUR_API_KEY" \ -H "Content-Type: application/</w:t>
      </w:r>
      <w:proofErr w:type="spellStart"/>
      <w:r>
        <w:rPr>
          <w:rFonts w:ascii="system-ui" w:eastAsia="system-ui" w:hAnsi="system-ui" w:cs="system-ui"/>
          <w:sz w:val="22"/>
          <w:szCs w:val="22"/>
        </w:rPr>
        <w:t>json</w:t>
      </w:r>
      <w:proofErr w:type="spellEnd"/>
      <w:r>
        <w:rPr>
          <w:rFonts w:ascii="system-ui" w:eastAsia="system-ui" w:hAnsi="system-ui" w:cs="system-ui"/>
          <w:sz w:val="22"/>
          <w:szCs w:val="22"/>
        </w:rPr>
        <w:t>" \ -d '{ "</w:t>
      </w:r>
      <w:proofErr w:type="spellStart"/>
      <w:r>
        <w:rPr>
          <w:rFonts w:ascii="system-ui" w:eastAsia="system-ui" w:hAnsi="system-ui" w:cs="system-ui"/>
          <w:sz w:val="22"/>
          <w:szCs w:val="22"/>
        </w:rPr>
        <w:t>phoneNumberId</w:t>
      </w:r>
      <w:proofErr w:type="spellEnd"/>
      <w:r>
        <w:rPr>
          <w:rFonts w:ascii="system-ui" w:eastAsia="system-ui" w:hAnsi="system-ui" w:cs="system-ui"/>
          <w:sz w:val="22"/>
          <w:szCs w:val="22"/>
        </w:rPr>
        <w:t>": "YOUR_PHONE_NUMBER_ID", "customer": { "number": "CUSTOMER_PHONE_NUMBER" }, "assistant": { "transcriber": { "provider": "custom-transcriber", "server": { "</w:t>
      </w:r>
      <w:proofErr w:type="spellStart"/>
      <w:r>
        <w:rPr>
          <w:rFonts w:ascii="system-ui" w:eastAsia="system-ui" w:hAnsi="system-ui" w:cs="system-ui"/>
          <w:sz w:val="22"/>
          <w:szCs w:val="22"/>
        </w:rPr>
        <w:t>url</w:t>
      </w:r>
      <w:proofErr w:type="spellEnd"/>
      <w:r>
        <w:rPr>
          <w:rFonts w:ascii="system-ui" w:eastAsia="system-ui" w:hAnsi="system-ui" w:cs="system-ui"/>
          <w:sz w:val="22"/>
          <w:szCs w:val="22"/>
        </w:rPr>
        <w:t>": "</w:t>
      </w:r>
      <w:proofErr w:type="spellStart"/>
      <w:r>
        <w:rPr>
          <w:rFonts w:ascii="system-ui" w:eastAsia="system-ui" w:hAnsi="system-ui" w:cs="system-ui"/>
          <w:sz w:val="22"/>
          <w:szCs w:val="22"/>
        </w:rPr>
        <w:t>wss</w:t>
      </w:r>
      <w:proofErr w:type="spellEnd"/>
      <w:r>
        <w:rPr>
          <w:rFonts w:ascii="system-ui" w:eastAsia="system-ui" w:hAnsi="system-ui" w:cs="system-ui"/>
          <w:sz w:val="22"/>
          <w:szCs w:val="22"/>
        </w:rPr>
        <w:t>://your-server.ngrok.io/</w:t>
      </w:r>
      <w:proofErr w:type="spellStart"/>
      <w:r>
        <w:rPr>
          <w:rFonts w:ascii="system-ui" w:eastAsia="system-ui" w:hAnsi="system-ui" w:cs="system-ui"/>
          <w:sz w:val="22"/>
          <w:szCs w:val="22"/>
        </w:rPr>
        <w:t>api</w:t>
      </w:r>
      <w:proofErr w:type="spellEnd"/>
      <w:r>
        <w:rPr>
          <w:rFonts w:ascii="system-ui" w:eastAsia="system-ui" w:hAnsi="system-ui" w:cs="system-ui"/>
          <w:sz w:val="22"/>
          <w:szCs w:val="22"/>
        </w:rPr>
        <w:t>/custom-transcriber" }, "secret": "</w:t>
      </w:r>
      <w:proofErr w:type="spellStart"/>
      <w:r>
        <w:rPr>
          <w:rFonts w:ascii="system-ui" w:eastAsia="system-ui" w:hAnsi="system-ui" w:cs="system-ui"/>
          <w:sz w:val="22"/>
          <w:szCs w:val="22"/>
        </w:rPr>
        <w:t>your_optional_secret_value</w:t>
      </w:r>
      <w:proofErr w:type="spellEnd"/>
      <w:r>
        <w:rPr>
          <w:rFonts w:ascii="system-ui" w:eastAsia="system-ui" w:hAnsi="system-ui" w:cs="system-ui"/>
          <w:sz w:val="22"/>
          <w:szCs w:val="22"/>
        </w:rPr>
        <w:t>" }, "</w:t>
      </w:r>
      <w:proofErr w:type="spellStart"/>
      <w:r>
        <w:rPr>
          <w:rFonts w:ascii="system-ui" w:eastAsia="system-ui" w:hAnsi="system-ui" w:cs="system-ui"/>
          <w:sz w:val="22"/>
          <w:szCs w:val="22"/>
        </w:rPr>
        <w:t>firstMessage</w:t>
      </w:r>
      <w:proofErr w:type="spellEnd"/>
      <w:r>
        <w:rPr>
          <w:rFonts w:ascii="system-ui" w:eastAsia="system-ui" w:hAnsi="system-ui" w:cs="system-ui"/>
          <w:sz w:val="22"/>
          <w:szCs w:val="22"/>
        </w:rPr>
        <w:t xml:space="preserve">": "Hello! I am using a custom transcriber with </w:t>
      </w:r>
      <w:proofErr w:type="spellStart"/>
      <w:r>
        <w:rPr>
          <w:rFonts w:ascii="system-ui" w:eastAsia="system-ui" w:hAnsi="system-ui" w:cs="system-ui"/>
          <w:sz w:val="22"/>
          <w:szCs w:val="22"/>
        </w:rPr>
        <w:t>Deepgram</w:t>
      </w:r>
      <w:proofErr w:type="spellEnd"/>
      <w:r>
        <w:rPr>
          <w:rFonts w:ascii="system-ui" w:eastAsia="system-ui" w:hAnsi="system-ui" w:cs="system-ui"/>
          <w:sz w:val="22"/>
          <w:szCs w:val="22"/>
        </w:rPr>
        <w:t>." }, "name": "</w:t>
      </w:r>
      <w:proofErr w:type="spellStart"/>
      <w:r>
        <w:rPr>
          <w:rFonts w:ascii="system-ui" w:eastAsia="system-ui" w:hAnsi="system-ui" w:cs="system-ui"/>
          <w:sz w:val="22"/>
          <w:szCs w:val="22"/>
        </w:rPr>
        <w:t>CustomTranscriberTest</w:t>
      </w:r>
      <w:proofErr w:type="spellEnd"/>
      <w:r>
        <w:rPr>
          <w:rFonts w:ascii="system-ui" w:eastAsia="system-ui" w:hAnsi="system-ui" w:cs="system-ui"/>
          <w:sz w:val="22"/>
          <w:szCs w:val="22"/>
        </w:rPr>
        <w:t xml:space="preserve">" }' ``` </w:t>
      </w:r>
      <w:r>
        <w:rPr>
          <w:rFonts w:ascii="Consolas" w:eastAsia="Consolas" w:hAnsi="Consolas" w:cs="Consolas"/>
          <w:sz w:val="22"/>
          <w:szCs w:val="22"/>
        </w:rPr>
        <w:t>**Expected behavior:**</w:t>
      </w:r>
      <w:r>
        <w:br/>
      </w:r>
      <w:r>
        <w:rPr>
          <w:rFonts w:ascii="Consolas" w:eastAsia="Consolas" w:hAnsi="Consolas" w:cs="Consolas"/>
          <w:sz w:val="22"/>
          <w:szCs w:val="22"/>
        </w:rPr>
        <w:t>- Vapi connects via WebSocket to your custom transcriber at `/</w:t>
      </w:r>
      <w:proofErr w:type="spellStart"/>
      <w:r>
        <w:rPr>
          <w:rFonts w:ascii="Consolas" w:eastAsia="Consolas" w:hAnsi="Consolas" w:cs="Consolas"/>
          <w:sz w:val="22"/>
          <w:szCs w:val="22"/>
        </w:rPr>
        <w:t>api</w:t>
      </w:r>
      <w:proofErr w:type="spellEnd"/>
      <w:r>
        <w:rPr>
          <w:rFonts w:ascii="Consolas" w:eastAsia="Consolas" w:hAnsi="Consolas" w:cs="Consolas"/>
          <w:sz w:val="22"/>
          <w:szCs w:val="22"/>
        </w:rPr>
        <w:t>/custom-transcriber`.</w:t>
      </w:r>
      <w:r>
        <w:br/>
      </w:r>
      <w:r>
        <w:rPr>
          <w:rFonts w:ascii="Consolas" w:eastAsia="Consolas" w:hAnsi="Consolas" w:cs="Consolas"/>
          <w:sz w:val="22"/>
          <w:szCs w:val="22"/>
        </w:rPr>
        <w:t xml:space="preserve">- The `"start"` message initializes the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session.</w:t>
      </w:r>
      <w:r>
        <w:br/>
      </w:r>
      <w:r>
        <w:rPr>
          <w:rFonts w:ascii="Consolas" w:eastAsia="Consolas" w:hAnsi="Consolas" w:cs="Consolas"/>
          <w:sz w:val="22"/>
          <w:szCs w:val="22"/>
        </w:rPr>
        <w:t xml:space="preserve">- PCM audio data is forwarded to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Deepgram</w:t>
      </w:r>
      <w:proofErr w:type="spellEnd"/>
      <w:r>
        <w:rPr>
          <w:rFonts w:ascii="Consolas" w:eastAsia="Consolas" w:hAnsi="Consolas" w:cs="Consolas"/>
          <w:sz w:val="22"/>
          <w:szCs w:val="22"/>
        </w:rPr>
        <w:t xml:space="preserve"> returns transcript events, which are processed with channel detection and debouncing.</w:t>
      </w:r>
      <w:r>
        <w:br/>
      </w:r>
      <w:r>
        <w:rPr>
          <w:rFonts w:ascii="Consolas" w:eastAsia="Consolas" w:hAnsi="Consolas" w:cs="Consolas"/>
          <w:sz w:val="22"/>
          <w:szCs w:val="22"/>
        </w:rPr>
        <w:t>- The final transcript is sent back as a JSON message:</w:t>
      </w:r>
      <w: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json</w:t>
      </w:r>
      <w:proofErr w:type="spellEnd"/>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"transcriber-response",</w:t>
      </w:r>
      <w:r>
        <w:br/>
      </w:r>
      <w:r>
        <w:rPr>
          <w:rFonts w:ascii="Consolas" w:eastAsia="Consolas" w:hAnsi="Consolas" w:cs="Consolas"/>
          <w:sz w:val="22"/>
          <w:szCs w:val="22"/>
        </w:rPr>
        <w:t xml:space="preserve">    "transcription": "The transcribed text",</w:t>
      </w:r>
      <w:r>
        <w:br/>
      </w:r>
      <w:r>
        <w:rPr>
          <w:rFonts w:ascii="Consolas" w:eastAsia="Consolas" w:hAnsi="Consolas" w:cs="Consolas"/>
          <w:sz w:val="22"/>
          <w:szCs w:val="22"/>
        </w:rPr>
        <w:t xml:space="preserve">    "channel": "customer" // or "assistant"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p>
    <w:p w14:paraId="5AA31FC9" w14:textId="77777777" w:rsidR="00025F5D" w:rsidRDefault="00F87CC1" w:rsidP="00DA4A57">
      <w:pPr>
        <w:pStyle w:val="Heading2"/>
        <w:spacing w:before="299" w:after="299"/>
        <w:rPr>
          <w:rFonts w:ascii="system-ui" w:eastAsia="system-ui" w:hAnsi="system-ui" w:cs="system-ui"/>
          <w:b/>
          <w:sz w:val="22"/>
          <w:szCs w:val="22"/>
        </w:rPr>
      </w:pPr>
      <w:r>
        <w:rPr>
          <w:rFonts w:ascii="system-ui" w:eastAsia="system-ui" w:hAnsi="system-ui" w:cs="system-ui"/>
          <w:b/>
          <w:sz w:val="22"/>
          <w:szCs w:val="22"/>
        </w:rPr>
        <w:t>Notes and limitations</w:t>
      </w:r>
    </w:p>
    <w:p w14:paraId="3F073A49" w14:textId="77777777" w:rsidR="00025F5D" w:rsidRDefault="00F87CC1" w:rsidP="00DA4A57">
      <w:pPr>
        <w:numPr>
          <w:ilvl w:val="0"/>
          <w:numId w:val="20"/>
        </w:numPr>
        <w:pBdr>
          <w:top w:val="nil"/>
          <w:left w:val="nil"/>
          <w:bottom w:val="nil"/>
          <w:right w:val="nil"/>
          <w:between w:val="nil"/>
        </w:pBdr>
        <w:spacing w:after="0"/>
        <w:rPr>
          <w:b/>
          <w:color w:val="000000"/>
          <w:sz w:val="22"/>
          <w:szCs w:val="22"/>
        </w:rPr>
      </w:pPr>
      <w:r>
        <w:rPr>
          <w:rFonts w:ascii="system-ui" w:eastAsia="system-ui" w:hAnsi="system-ui" w:cs="system-ui"/>
          <w:b/>
          <w:color w:val="000000"/>
          <w:sz w:val="22"/>
          <w:szCs w:val="22"/>
        </w:rPr>
        <w:t>Streaming support requirement:</w:t>
      </w:r>
    </w:p>
    <w:p w14:paraId="1353DB50" w14:textId="77777777" w:rsidR="00025F5D" w:rsidRDefault="00F87CC1" w:rsidP="00DA4A57">
      <w:pPr>
        <w:spacing w:after="0"/>
        <w:rPr>
          <w:rFonts w:ascii="system-ui" w:eastAsia="system-ui" w:hAnsi="system-ui" w:cs="system-ui"/>
          <w:sz w:val="22"/>
          <w:szCs w:val="22"/>
        </w:rPr>
      </w:pPr>
      <w:r>
        <w:rPr>
          <w:rFonts w:ascii="system-ui" w:eastAsia="system-ui" w:hAnsi="system-ui" w:cs="system-ui"/>
          <w:sz w:val="22"/>
          <w:szCs w:val="22"/>
        </w:rPr>
        <w:t>The custom transcriber must support streaming. Vapi sends continuous audio data over the WebSocket, and your server must handle this stream in real time.</w:t>
      </w:r>
    </w:p>
    <w:p w14:paraId="131148E8" w14:textId="77777777" w:rsidR="00025F5D" w:rsidRDefault="00025F5D" w:rsidP="00DA4A57">
      <w:pPr>
        <w:spacing w:after="0"/>
        <w:rPr>
          <w:rFonts w:ascii="system-ui" w:eastAsia="system-ui" w:hAnsi="system-ui" w:cs="system-ui"/>
          <w:sz w:val="22"/>
          <w:szCs w:val="22"/>
        </w:rPr>
      </w:pPr>
    </w:p>
    <w:p w14:paraId="1926B2A4" w14:textId="77777777" w:rsidR="00025F5D" w:rsidRDefault="00F87CC1" w:rsidP="00DA4A57">
      <w:pPr>
        <w:numPr>
          <w:ilvl w:val="0"/>
          <w:numId w:val="20"/>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 xml:space="preserve">Secret </w:t>
      </w:r>
      <w:proofErr w:type="spellStart"/>
      <w:proofErr w:type="gramStart"/>
      <w:r>
        <w:rPr>
          <w:rFonts w:ascii="system-ui" w:eastAsia="system-ui" w:hAnsi="system-ui" w:cs="system-ui"/>
          <w:b/>
          <w:color w:val="000000"/>
          <w:sz w:val="22"/>
          <w:szCs w:val="22"/>
        </w:rPr>
        <w:t>header:</w:t>
      </w:r>
      <w:r>
        <w:rPr>
          <w:rFonts w:ascii="system-ui" w:eastAsia="system-ui" w:hAnsi="system-ui" w:cs="system-ui"/>
          <w:color w:val="000000"/>
          <w:sz w:val="22"/>
          <w:szCs w:val="22"/>
        </w:rPr>
        <w:t>The</w:t>
      </w:r>
      <w:proofErr w:type="spellEnd"/>
      <w:proofErr w:type="gramEnd"/>
      <w:r>
        <w:rPr>
          <w:rFonts w:ascii="system-ui" w:eastAsia="system-ui" w:hAnsi="system-ui" w:cs="system-ui"/>
          <w:color w:val="000000"/>
          <w:sz w:val="22"/>
          <w:szCs w:val="22"/>
        </w:rPr>
        <w:t xml:space="preserve"> custom transcriber configuration accepts an optional field called </w:t>
      </w:r>
      <w:r>
        <w:rPr>
          <w:rFonts w:ascii="Consolas" w:eastAsia="Consolas" w:hAnsi="Consolas" w:cs="Consolas"/>
          <w:b/>
          <w:color w:val="000000"/>
          <w:sz w:val="22"/>
          <w:szCs w:val="22"/>
        </w:rPr>
        <w:t>secret</w:t>
      </w:r>
      <w:r>
        <w:rPr>
          <w:rFonts w:ascii="system-ui" w:eastAsia="system-ui" w:hAnsi="system-ui" w:cs="system-ui"/>
          <w:color w:val="000000"/>
          <w:sz w:val="22"/>
          <w:szCs w:val="22"/>
        </w:rPr>
        <w:t xml:space="preserve">. When set, Vapi will send this value with every request as an HTTP header named </w:t>
      </w:r>
      <w:r>
        <w:rPr>
          <w:rFonts w:ascii="Consolas" w:eastAsia="Consolas" w:hAnsi="Consolas" w:cs="Consolas"/>
          <w:color w:val="000000"/>
          <w:sz w:val="22"/>
          <w:szCs w:val="22"/>
        </w:rPr>
        <w:t>x-</w:t>
      </w:r>
      <w:proofErr w:type="spellStart"/>
      <w:r>
        <w:rPr>
          <w:rFonts w:ascii="Consolas" w:eastAsia="Consolas" w:hAnsi="Consolas" w:cs="Consolas"/>
          <w:color w:val="000000"/>
          <w:sz w:val="22"/>
          <w:szCs w:val="22"/>
        </w:rPr>
        <w:t>vapi</w:t>
      </w:r>
      <w:proofErr w:type="spellEnd"/>
      <w:r>
        <w:rPr>
          <w:rFonts w:ascii="Consolas" w:eastAsia="Consolas" w:hAnsi="Consolas" w:cs="Consolas"/>
          <w:color w:val="000000"/>
          <w:sz w:val="22"/>
          <w:szCs w:val="22"/>
        </w:rPr>
        <w:t>-secret</w:t>
      </w:r>
      <w:r>
        <w:rPr>
          <w:rFonts w:ascii="system-ui" w:eastAsia="system-ui" w:hAnsi="system-ui" w:cs="system-ui"/>
          <w:color w:val="000000"/>
          <w:sz w:val="22"/>
          <w:szCs w:val="22"/>
        </w:rPr>
        <w:t>. This can also be configured via a headers field.</w:t>
      </w:r>
    </w:p>
    <w:p w14:paraId="7CA0068E" w14:textId="77777777" w:rsidR="00025F5D" w:rsidRDefault="00F87CC1" w:rsidP="00DA4A57">
      <w:pPr>
        <w:numPr>
          <w:ilvl w:val="0"/>
          <w:numId w:val="20"/>
        </w:numPr>
        <w:pBdr>
          <w:top w:val="nil"/>
          <w:left w:val="nil"/>
          <w:bottom w:val="nil"/>
          <w:right w:val="nil"/>
          <w:between w:val="nil"/>
        </w:pBdr>
        <w:spacing w:after="0"/>
        <w:rPr>
          <w:b/>
          <w:color w:val="000000"/>
          <w:sz w:val="22"/>
          <w:szCs w:val="22"/>
        </w:rPr>
      </w:pPr>
      <w:r>
        <w:rPr>
          <w:rFonts w:ascii="system-ui" w:eastAsia="system-ui" w:hAnsi="system-ui" w:cs="system-ui"/>
          <w:b/>
          <w:color w:val="000000"/>
          <w:sz w:val="22"/>
          <w:szCs w:val="22"/>
        </w:rPr>
        <w:t>Buffering:</w:t>
      </w:r>
    </w:p>
    <w:p w14:paraId="222872A5" w14:textId="77777777" w:rsidR="00025F5D" w:rsidRDefault="00F87CC1" w:rsidP="00DA4A57">
      <w:pPr>
        <w:spacing w:after="0"/>
        <w:rPr>
          <w:rFonts w:ascii="system-ui" w:eastAsia="system-ui" w:hAnsi="system-ui" w:cs="system-ui"/>
          <w:sz w:val="22"/>
          <w:szCs w:val="22"/>
        </w:rPr>
      </w:pPr>
      <w:r>
        <w:rPr>
          <w:rFonts w:ascii="system-ui" w:eastAsia="system-ui" w:hAnsi="system-ui" w:cs="system-ui"/>
          <w:sz w:val="22"/>
          <w:szCs w:val="22"/>
        </w:rPr>
        <w:t>The solution buffers PCM audio and performs simple validation (e.g. ensuring stereo PCM data length is a multiple of 4). If the audio data is malformed, it is trimmed to a valid length.</w:t>
      </w:r>
    </w:p>
    <w:p w14:paraId="04C2DD91" w14:textId="77777777" w:rsidR="00025F5D" w:rsidRDefault="00F87CC1" w:rsidP="00DA4A57">
      <w:pPr>
        <w:numPr>
          <w:ilvl w:val="0"/>
          <w:numId w:val="20"/>
        </w:numPr>
        <w:pBdr>
          <w:top w:val="nil"/>
          <w:left w:val="nil"/>
          <w:bottom w:val="nil"/>
          <w:right w:val="nil"/>
          <w:between w:val="nil"/>
        </w:pBdr>
        <w:spacing w:after="0"/>
        <w:rPr>
          <w:b/>
          <w:color w:val="000000"/>
          <w:sz w:val="22"/>
          <w:szCs w:val="22"/>
        </w:rPr>
      </w:pPr>
      <w:r>
        <w:rPr>
          <w:rFonts w:ascii="system-ui" w:eastAsia="system-ui" w:hAnsi="system-ui" w:cs="system-ui"/>
          <w:b/>
          <w:color w:val="000000"/>
          <w:sz w:val="22"/>
          <w:szCs w:val="22"/>
        </w:rPr>
        <w:t>Channel detection:</w:t>
      </w:r>
    </w:p>
    <w:p w14:paraId="42BAAAF0" w14:textId="77777777" w:rsidR="00025F5D" w:rsidRDefault="00F87CC1" w:rsidP="00DA4A57">
      <w:pPr>
        <w:spacing w:after="0"/>
        <w:rPr>
          <w:rFonts w:ascii="system-ui" w:eastAsia="system-ui" w:hAnsi="system-ui" w:cs="system-ui"/>
          <w:sz w:val="22"/>
          <w:szCs w:val="22"/>
        </w:rPr>
      </w:pPr>
      <w:r>
        <w:rPr>
          <w:rFonts w:ascii="system-ui" w:eastAsia="system-ui" w:hAnsi="system-ui" w:cs="system-ui"/>
          <w:sz w:val="22"/>
          <w:szCs w:val="22"/>
        </w:rPr>
        <w:t xml:space="preserve">Transcript events from </w:t>
      </w:r>
      <w:proofErr w:type="spellStart"/>
      <w:r>
        <w:rPr>
          <w:rFonts w:ascii="system-ui" w:eastAsia="system-ui" w:hAnsi="system-ui" w:cs="system-ui"/>
          <w:sz w:val="22"/>
          <w:szCs w:val="22"/>
        </w:rPr>
        <w:t>Deepgram</w:t>
      </w:r>
      <w:proofErr w:type="spellEnd"/>
      <w:r>
        <w:rPr>
          <w:rFonts w:ascii="system-ui" w:eastAsia="system-ui" w:hAnsi="system-ui" w:cs="system-ui"/>
          <w:sz w:val="22"/>
          <w:szCs w:val="22"/>
        </w:rPr>
        <w:t xml:space="preserve"> include a </w:t>
      </w:r>
      <w:proofErr w:type="spellStart"/>
      <w:r>
        <w:rPr>
          <w:rFonts w:ascii="Consolas" w:eastAsia="Consolas" w:hAnsi="Consolas" w:cs="Consolas"/>
          <w:sz w:val="22"/>
          <w:szCs w:val="22"/>
        </w:rPr>
        <w:t>channel_index</w:t>
      </w:r>
      <w:proofErr w:type="spellEnd"/>
      <w:r>
        <w:rPr>
          <w:rFonts w:ascii="system-ui" w:eastAsia="system-ui" w:hAnsi="system-ui" w:cs="system-ui"/>
          <w:sz w:val="22"/>
          <w:szCs w:val="22"/>
        </w:rPr>
        <w:t xml:space="preserve"> array. The service uses the first element to determine whether the transcript is from the customer (</w:t>
      </w:r>
      <w:r>
        <w:rPr>
          <w:rFonts w:ascii="Consolas" w:eastAsia="Consolas" w:hAnsi="Consolas" w:cs="Consolas"/>
          <w:sz w:val="22"/>
          <w:szCs w:val="22"/>
        </w:rPr>
        <w:t>0</w:t>
      </w:r>
      <w:r>
        <w:rPr>
          <w:rFonts w:ascii="system-ui" w:eastAsia="system-ui" w:hAnsi="system-ui" w:cs="system-ui"/>
          <w:sz w:val="22"/>
          <w:szCs w:val="22"/>
        </w:rPr>
        <w:t>) or the assistant (</w:t>
      </w:r>
      <w:r>
        <w:rPr>
          <w:rFonts w:ascii="Consolas" w:eastAsia="Consolas" w:hAnsi="Consolas" w:cs="Consolas"/>
          <w:sz w:val="22"/>
          <w:szCs w:val="22"/>
        </w:rPr>
        <w:t>1</w:t>
      </w:r>
      <w:r>
        <w:rPr>
          <w:rFonts w:ascii="system-ui" w:eastAsia="system-ui" w:hAnsi="system-ui" w:cs="system-ui"/>
          <w:sz w:val="22"/>
          <w:szCs w:val="22"/>
        </w:rPr>
        <w:t xml:space="preserve">). Ensure </w:t>
      </w:r>
      <w:proofErr w:type="spellStart"/>
      <w:r>
        <w:rPr>
          <w:rFonts w:ascii="system-ui" w:eastAsia="system-ui" w:hAnsi="system-ui" w:cs="system-ui"/>
          <w:sz w:val="22"/>
          <w:szCs w:val="22"/>
        </w:rPr>
        <w:t>Deepgram's</w:t>
      </w:r>
      <w:proofErr w:type="spellEnd"/>
      <w:r>
        <w:rPr>
          <w:rFonts w:ascii="system-ui" w:eastAsia="system-ui" w:hAnsi="system-ui" w:cs="system-ui"/>
          <w:sz w:val="22"/>
          <w:szCs w:val="22"/>
        </w:rPr>
        <w:t xml:space="preserve"> response format remains consistent with this logic.</w:t>
      </w:r>
    </w:p>
    <w:p w14:paraId="0E3C99EC" w14:textId="77777777" w:rsidR="00025F5D" w:rsidRDefault="00025F5D" w:rsidP="00DA4A57">
      <w:pPr>
        <w:rPr>
          <w:sz w:val="22"/>
          <w:szCs w:val="22"/>
        </w:rPr>
      </w:pPr>
    </w:p>
    <w:p w14:paraId="45E9B951" w14:textId="77777777" w:rsidR="00025F5D" w:rsidRDefault="00F87CC1" w:rsidP="00DA4A57">
      <w:pPr>
        <w:shd w:val="clear" w:color="auto" w:fill="FFFFFF"/>
        <w:spacing w:after="0"/>
        <w:rPr>
          <w:rFonts w:ascii="system-ui" w:eastAsia="system-ui" w:hAnsi="system-ui" w:cs="system-ui"/>
          <w:b/>
          <w:color w:val="000000"/>
          <w:sz w:val="22"/>
          <w:szCs w:val="22"/>
        </w:rPr>
      </w:pPr>
      <w:r>
        <w:rPr>
          <w:rFonts w:ascii="system-ui" w:eastAsia="system-ui" w:hAnsi="system-ui" w:cs="system-ui"/>
          <w:b/>
          <w:color w:val="000000"/>
          <w:sz w:val="22"/>
          <w:szCs w:val="22"/>
        </w:rPr>
        <w:t>Custom LLMs</w:t>
      </w:r>
    </w:p>
    <w:p w14:paraId="32773650" w14:textId="77777777" w:rsidR="00025F5D" w:rsidRDefault="00F87CC1" w:rsidP="00DA4A57">
      <w:pPr>
        <w:pStyle w:val="Heading1"/>
        <w:spacing w:before="0" w:after="0"/>
        <w:rPr>
          <w:rFonts w:ascii="system-ui" w:eastAsia="system-ui" w:hAnsi="system-ui" w:cs="system-ui"/>
          <w:b/>
          <w:color w:val="000000"/>
          <w:sz w:val="22"/>
          <w:szCs w:val="22"/>
        </w:rPr>
      </w:pPr>
      <w:r>
        <w:rPr>
          <w:rFonts w:ascii="system-ui" w:eastAsia="system-ui" w:hAnsi="system-ui" w:cs="system-ui"/>
          <w:b/>
          <w:color w:val="000000"/>
          <w:sz w:val="22"/>
          <w:szCs w:val="22"/>
        </w:rPr>
        <w:t>Fine-tuned OpenAI models</w:t>
      </w:r>
    </w:p>
    <w:p w14:paraId="689C459B" w14:textId="77777777" w:rsidR="007F4F00" w:rsidRDefault="007F4F00" w:rsidP="00DA4A57">
      <w:pPr>
        <w:spacing w:after="0" w:line="420" w:lineRule="auto"/>
        <w:rPr>
          <w:rFonts w:ascii="system-ui" w:eastAsia="system-ui" w:hAnsi="system-ui" w:cs="system-ui"/>
          <w:color w:val="000000"/>
          <w:sz w:val="22"/>
          <w:szCs w:val="22"/>
        </w:rPr>
      </w:pPr>
    </w:p>
    <w:p w14:paraId="0D1D8E5D" w14:textId="1E8B7F38" w:rsidR="00025F5D" w:rsidRDefault="00F87CC1" w:rsidP="00DA4A57">
      <w:pPr>
        <w:spacing w:after="0" w:line="420" w:lineRule="auto"/>
        <w:rPr>
          <w:rFonts w:ascii="system-ui" w:eastAsia="system-ui" w:hAnsi="system-ui" w:cs="system-ui"/>
          <w:color w:val="000000"/>
          <w:sz w:val="22"/>
          <w:szCs w:val="22"/>
        </w:rPr>
      </w:pPr>
      <w:r>
        <w:rPr>
          <w:rFonts w:ascii="system-ui" w:eastAsia="system-ui" w:hAnsi="system-ui" w:cs="system-ui"/>
          <w:color w:val="000000"/>
          <w:sz w:val="22"/>
          <w:szCs w:val="22"/>
        </w:rPr>
        <w:t>Use Another LLM or Your Own Server</w:t>
      </w:r>
    </w:p>
    <w:p w14:paraId="41EB41E1"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 xml:space="preserve">Vapi supports using any OpenAI-compatible endpoint as the LLM. This includes services like </w:t>
      </w:r>
      <w:hyperlink r:id="rId35">
        <w:proofErr w:type="spellStart"/>
        <w:r>
          <w:rPr>
            <w:rFonts w:ascii="system-ui" w:eastAsia="system-ui" w:hAnsi="system-ui" w:cs="system-ui"/>
            <w:color w:val="008071"/>
            <w:sz w:val="22"/>
            <w:szCs w:val="22"/>
            <w:u w:val="single"/>
          </w:rPr>
          <w:t>OpenRouter</w:t>
        </w:r>
        <w:proofErr w:type="spellEnd"/>
      </w:hyperlink>
      <w:r>
        <w:rPr>
          <w:rFonts w:ascii="system-ui" w:eastAsia="system-ui" w:hAnsi="system-ui" w:cs="system-ui"/>
          <w:color w:val="000000"/>
          <w:sz w:val="22"/>
          <w:szCs w:val="22"/>
        </w:rPr>
        <w:t xml:space="preserve">, </w:t>
      </w:r>
      <w:hyperlink r:id="rId36">
        <w:proofErr w:type="spellStart"/>
        <w:r>
          <w:rPr>
            <w:rFonts w:ascii="system-ui" w:eastAsia="system-ui" w:hAnsi="system-ui" w:cs="system-ui"/>
            <w:color w:val="008071"/>
            <w:sz w:val="22"/>
            <w:szCs w:val="22"/>
            <w:u w:val="single"/>
          </w:rPr>
          <w:t>AnyScale</w:t>
        </w:r>
        <w:proofErr w:type="spellEnd"/>
      </w:hyperlink>
      <w:r>
        <w:rPr>
          <w:rFonts w:ascii="system-ui" w:eastAsia="system-ui" w:hAnsi="system-ui" w:cs="system-ui"/>
          <w:color w:val="000000"/>
          <w:sz w:val="22"/>
          <w:szCs w:val="22"/>
        </w:rPr>
        <w:t xml:space="preserve">, </w:t>
      </w:r>
      <w:hyperlink r:id="rId37">
        <w:r>
          <w:rPr>
            <w:rFonts w:ascii="system-ui" w:eastAsia="system-ui" w:hAnsi="system-ui" w:cs="system-ui"/>
            <w:color w:val="008071"/>
            <w:sz w:val="22"/>
            <w:szCs w:val="22"/>
            <w:u w:val="single"/>
          </w:rPr>
          <w:t>Together AI</w:t>
        </w:r>
      </w:hyperlink>
      <w:r>
        <w:rPr>
          <w:rFonts w:ascii="system-ui" w:eastAsia="system-ui" w:hAnsi="system-ui" w:cs="system-ui"/>
          <w:color w:val="000000"/>
          <w:sz w:val="22"/>
          <w:szCs w:val="22"/>
        </w:rPr>
        <w:t>, or your own server.</w:t>
      </w:r>
    </w:p>
    <w:p w14:paraId="794B2223" w14:textId="77777777" w:rsidR="00025F5D" w:rsidRDefault="00F87CC1" w:rsidP="00DA4A57">
      <w:pPr>
        <w:pStyle w:val="Heading2"/>
        <w:shd w:val="clear" w:color="auto" w:fill="FFFFFF"/>
        <w:spacing w:before="300" w:after="180"/>
        <w:rPr>
          <w:rFonts w:ascii="system-ui" w:eastAsia="system-ui" w:hAnsi="system-ui" w:cs="system-ui"/>
          <w:b/>
          <w:color w:val="000000"/>
          <w:sz w:val="22"/>
          <w:szCs w:val="22"/>
        </w:rPr>
      </w:pPr>
      <w:r>
        <w:rPr>
          <w:rFonts w:ascii="system-ui" w:eastAsia="system-ui" w:hAnsi="system-ui" w:cs="system-ui"/>
          <w:b/>
          <w:color w:val="000000"/>
          <w:sz w:val="22"/>
          <w:szCs w:val="22"/>
        </w:rPr>
        <w:t>Using an LLM provider</w:t>
      </w:r>
    </w:p>
    <w:p w14:paraId="52698AE8"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 xml:space="preserve">You’ll first want to POST your API key via the </w:t>
      </w:r>
      <w:r>
        <w:rPr>
          <w:rFonts w:ascii="Consolas" w:eastAsia="Consolas" w:hAnsi="Consolas" w:cs="Consolas"/>
          <w:b/>
          <w:color w:val="008071"/>
          <w:sz w:val="22"/>
          <w:szCs w:val="22"/>
        </w:rPr>
        <w:t>/credential</w:t>
      </w:r>
      <w:r>
        <w:rPr>
          <w:rFonts w:ascii="system-ui" w:eastAsia="system-ui" w:hAnsi="system-ui" w:cs="system-ui"/>
          <w:color w:val="000000"/>
          <w:sz w:val="22"/>
          <w:szCs w:val="22"/>
        </w:rPr>
        <w:t xml:space="preserve"> endpoint:</w:t>
      </w:r>
    </w:p>
    <w:tbl>
      <w:tblPr>
        <w:tblStyle w:val="a4"/>
        <w:tblW w:w="9695" w:type="dxa"/>
        <w:tblBorders>
          <w:top w:val="nil"/>
          <w:left w:val="nil"/>
          <w:bottom w:val="nil"/>
          <w:right w:val="nil"/>
        </w:tblBorders>
        <w:tblLayout w:type="fixed"/>
        <w:tblLook w:val="0600" w:firstRow="0" w:lastRow="0" w:firstColumn="0" w:lastColumn="0" w:noHBand="1" w:noVBand="1"/>
      </w:tblPr>
      <w:tblGrid>
        <w:gridCol w:w="312"/>
        <w:gridCol w:w="9383"/>
      </w:tblGrid>
      <w:tr w:rsidR="00025F5D" w14:paraId="16A73A47" w14:textId="77777777">
        <w:trPr>
          <w:trHeight w:val="300"/>
        </w:trPr>
        <w:tc>
          <w:tcPr>
            <w:tcW w:w="312" w:type="dxa"/>
            <w:tcBorders>
              <w:top w:val="nil"/>
              <w:left w:val="nil"/>
              <w:bottom w:val="nil"/>
              <w:right w:val="nil"/>
            </w:tcBorders>
          </w:tcPr>
          <w:p w14:paraId="3602B93A" w14:textId="77777777" w:rsidR="00025F5D" w:rsidRDefault="00F87CC1" w:rsidP="00DA4A57">
            <w:pPr>
              <w:shd w:val="clear" w:color="auto" w:fill="FFFFFF"/>
              <w:spacing w:after="0"/>
              <w:rPr>
                <w:sz w:val="22"/>
                <w:szCs w:val="22"/>
              </w:rPr>
            </w:pPr>
            <w:r>
              <w:rPr>
                <w:sz w:val="22"/>
                <w:szCs w:val="22"/>
              </w:rPr>
              <w:t>1</w:t>
            </w:r>
          </w:p>
        </w:tc>
        <w:tc>
          <w:tcPr>
            <w:tcW w:w="9383" w:type="dxa"/>
            <w:tcBorders>
              <w:top w:val="nil"/>
              <w:left w:val="nil"/>
              <w:bottom w:val="nil"/>
              <w:right w:val="nil"/>
            </w:tcBorders>
            <w:vAlign w:val="center"/>
          </w:tcPr>
          <w:p w14:paraId="2188C2D5"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52508A4F" w14:textId="77777777">
        <w:trPr>
          <w:trHeight w:val="300"/>
        </w:trPr>
        <w:tc>
          <w:tcPr>
            <w:tcW w:w="312" w:type="dxa"/>
            <w:tcBorders>
              <w:top w:val="nil"/>
              <w:left w:val="nil"/>
              <w:bottom w:val="nil"/>
              <w:right w:val="nil"/>
            </w:tcBorders>
          </w:tcPr>
          <w:p w14:paraId="2873618E" w14:textId="77777777" w:rsidR="00025F5D" w:rsidRDefault="00F87CC1" w:rsidP="00DA4A57">
            <w:pPr>
              <w:shd w:val="clear" w:color="auto" w:fill="FFFFFF"/>
              <w:spacing w:after="0"/>
              <w:rPr>
                <w:sz w:val="22"/>
                <w:szCs w:val="22"/>
              </w:rPr>
            </w:pPr>
            <w:r>
              <w:rPr>
                <w:sz w:val="22"/>
                <w:szCs w:val="22"/>
              </w:rPr>
              <w:t>2</w:t>
            </w:r>
          </w:p>
        </w:tc>
        <w:tc>
          <w:tcPr>
            <w:tcW w:w="9383" w:type="dxa"/>
            <w:tcBorders>
              <w:top w:val="nil"/>
              <w:left w:val="nil"/>
              <w:bottom w:val="nil"/>
              <w:right w:val="nil"/>
            </w:tcBorders>
            <w:vAlign w:val="center"/>
          </w:tcPr>
          <w:p w14:paraId="6D723B0E"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w:t>
            </w:r>
            <w:proofErr w:type="spellStart"/>
            <w:r>
              <w:rPr>
                <w:color w:val="22863A"/>
                <w:sz w:val="22"/>
                <w:szCs w:val="22"/>
              </w:rPr>
              <w:t>openrouter</w:t>
            </w:r>
            <w:proofErr w:type="spellEnd"/>
            <w:r>
              <w:rPr>
                <w:color w:val="22863A"/>
                <w:sz w:val="22"/>
                <w:szCs w:val="22"/>
              </w:rPr>
              <w:t>"</w:t>
            </w:r>
            <w:r>
              <w:rPr>
                <w:color w:val="212121"/>
                <w:sz w:val="22"/>
                <w:szCs w:val="22"/>
              </w:rPr>
              <w:t>,</w:t>
            </w:r>
          </w:p>
        </w:tc>
      </w:tr>
      <w:tr w:rsidR="00025F5D" w14:paraId="5ED0FE73" w14:textId="77777777">
        <w:trPr>
          <w:trHeight w:val="300"/>
        </w:trPr>
        <w:tc>
          <w:tcPr>
            <w:tcW w:w="312" w:type="dxa"/>
            <w:tcBorders>
              <w:top w:val="nil"/>
              <w:left w:val="nil"/>
              <w:bottom w:val="nil"/>
              <w:right w:val="nil"/>
            </w:tcBorders>
          </w:tcPr>
          <w:p w14:paraId="76D6ED36" w14:textId="77777777" w:rsidR="00025F5D" w:rsidRDefault="00F87CC1" w:rsidP="00DA4A57">
            <w:pPr>
              <w:shd w:val="clear" w:color="auto" w:fill="FFFFFF"/>
              <w:spacing w:after="0"/>
              <w:rPr>
                <w:sz w:val="22"/>
                <w:szCs w:val="22"/>
              </w:rPr>
            </w:pPr>
            <w:r>
              <w:rPr>
                <w:sz w:val="22"/>
                <w:szCs w:val="22"/>
              </w:rPr>
              <w:t>3</w:t>
            </w:r>
          </w:p>
        </w:tc>
        <w:tc>
          <w:tcPr>
            <w:tcW w:w="9383" w:type="dxa"/>
            <w:tcBorders>
              <w:top w:val="nil"/>
              <w:left w:val="nil"/>
              <w:bottom w:val="nil"/>
              <w:right w:val="nil"/>
            </w:tcBorders>
            <w:vAlign w:val="center"/>
          </w:tcPr>
          <w:p w14:paraId="2E571BC4" w14:textId="77777777" w:rsidR="00025F5D" w:rsidRDefault="00F87CC1" w:rsidP="00DA4A57">
            <w:pPr>
              <w:shd w:val="clear" w:color="auto" w:fill="FFFFFF"/>
              <w:spacing w:after="0"/>
              <w:rPr>
                <w:color w:val="22863A"/>
                <w:sz w:val="22"/>
                <w:szCs w:val="22"/>
              </w:rPr>
            </w:pPr>
            <w:r>
              <w:rPr>
                <w:color w:val="D32F2F"/>
                <w:sz w:val="22"/>
                <w:szCs w:val="22"/>
              </w:rPr>
              <w:t>"</w:t>
            </w:r>
            <w:proofErr w:type="spellStart"/>
            <w:r>
              <w:rPr>
                <w:color w:val="D32F2F"/>
                <w:sz w:val="22"/>
                <w:szCs w:val="22"/>
              </w:rPr>
              <w:t>apiKey</w:t>
            </w:r>
            <w:proofErr w:type="spellEnd"/>
            <w:r>
              <w:rPr>
                <w:color w:val="D32F2F"/>
                <w:sz w:val="22"/>
                <w:szCs w:val="22"/>
              </w:rPr>
              <w:t>"</w:t>
            </w:r>
            <w:r>
              <w:rPr>
                <w:color w:val="212121"/>
                <w:sz w:val="22"/>
                <w:szCs w:val="22"/>
              </w:rPr>
              <w:t>:</w:t>
            </w:r>
            <w:r>
              <w:rPr>
                <w:color w:val="22863A"/>
                <w:sz w:val="22"/>
                <w:szCs w:val="22"/>
              </w:rPr>
              <w:t xml:space="preserve"> "&lt;YOUR OPENROUTER KEY&gt;"</w:t>
            </w:r>
          </w:p>
        </w:tc>
      </w:tr>
      <w:tr w:rsidR="00025F5D" w14:paraId="7D73E1DC" w14:textId="77777777">
        <w:trPr>
          <w:trHeight w:val="300"/>
        </w:trPr>
        <w:tc>
          <w:tcPr>
            <w:tcW w:w="312" w:type="dxa"/>
            <w:tcBorders>
              <w:top w:val="nil"/>
              <w:left w:val="nil"/>
              <w:bottom w:val="nil"/>
              <w:right w:val="nil"/>
            </w:tcBorders>
          </w:tcPr>
          <w:p w14:paraId="12BE703A" w14:textId="77777777" w:rsidR="00025F5D" w:rsidRDefault="00F87CC1" w:rsidP="00DA4A57">
            <w:pPr>
              <w:shd w:val="clear" w:color="auto" w:fill="FFFFFF"/>
              <w:spacing w:after="0"/>
              <w:rPr>
                <w:sz w:val="22"/>
                <w:szCs w:val="22"/>
              </w:rPr>
            </w:pPr>
            <w:r>
              <w:rPr>
                <w:sz w:val="22"/>
                <w:szCs w:val="22"/>
              </w:rPr>
              <w:lastRenderedPageBreak/>
              <w:t>4</w:t>
            </w:r>
          </w:p>
        </w:tc>
        <w:tc>
          <w:tcPr>
            <w:tcW w:w="9383" w:type="dxa"/>
            <w:tcBorders>
              <w:top w:val="nil"/>
              <w:left w:val="nil"/>
              <w:bottom w:val="nil"/>
              <w:right w:val="nil"/>
            </w:tcBorders>
            <w:vAlign w:val="center"/>
          </w:tcPr>
          <w:p w14:paraId="2EE40A82" w14:textId="77777777" w:rsidR="00025F5D" w:rsidRDefault="00F87CC1" w:rsidP="00DA4A57">
            <w:pPr>
              <w:shd w:val="clear" w:color="auto" w:fill="FFFFFF"/>
              <w:spacing w:after="0"/>
              <w:rPr>
                <w:color w:val="24292E"/>
                <w:sz w:val="22"/>
                <w:szCs w:val="22"/>
              </w:rPr>
            </w:pPr>
            <w:r>
              <w:rPr>
                <w:color w:val="24292E"/>
                <w:sz w:val="22"/>
                <w:szCs w:val="22"/>
              </w:rPr>
              <w:t>}</w:t>
            </w:r>
          </w:p>
        </w:tc>
      </w:tr>
    </w:tbl>
    <w:p w14:paraId="61AC9D72"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Then, you can create an assistant with the model provider:</w:t>
      </w:r>
    </w:p>
    <w:tbl>
      <w:tblPr>
        <w:tblStyle w:val="a5"/>
        <w:tblW w:w="9695" w:type="dxa"/>
        <w:tblBorders>
          <w:top w:val="nil"/>
          <w:left w:val="nil"/>
          <w:bottom w:val="nil"/>
          <w:right w:val="nil"/>
        </w:tblBorders>
        <w:tblLayout w:type="fixed"/>
        <w:tblLook w:val="0600" w:firstRow="0" w:lastRow="0" w:firstColumn="0" w:lastColumn="0" w:noHBand="1" w:noVBand="1"/>
      </w:tblPr>
      <w:tblGrid>
        <w:gridCol w:w="444"/>
        <w:gridCol w:w="9251"/>
      </w:tblGrid>
      <w:tr w:rsidR="00025F5D" w14:paraId="51812F0A" w14:textId="77777777">
        <w:trPr>
          <w:trHeight w:val="300"/>
        </w:trPr>
        <w:tc>
          <w:tcPr>
            <w:tcW w:w="444" w:type="dxa"/>
            <w:tcBorders>
              <w:top w:val="nil"/>
              <w:left w:val="nil"/>
              <w:bottom w:val="nil"/>
              <w:right w:val="nil"/>
            </w:tcBorders>
          </w:tcPr>
          <w:p w14:paraId="3621073D" w14:textId="77777777" w:rsidR="00025F5D" w:rsidRDefault="00F87CC1" w:rsidP="00DA4A57">
            <w:pPr>
              <w:shd w:val="clear" w:color="auto" w:fill="FFFFFF"/>
              <w:spacing w:after="0"/>
              <w:rPr>
                <w:sz w:val="22"/>
                <w:szCs w:val="22"/>
              </w:rPr>
            </w:pPr>
            <w:r>
              <w:rPr>
                <w:sz w:val="22"/>
                <w:szCs w:val="22"/>
              </w:rPr>
              <w:t>1</w:t>
            </w:r>
          </w:p>
        </w:tc>
        <w:tc>
          <w:tcPr>
            <w:tcW w:w="9251" w:type="dxa"/>
            <w:tcBorders>
              <w:top w:val="nil"/>
              <w:left w:val="nil"/>
              <w:bottom w:val="nil"/>
              <w:right w:val="nil"/>
            </w:tcBorders>
            <w:vAlign w:val="center"/>
          </w:tcPr>
          <w:p w14:paraId="2C1F8D6C"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7D43CA77" w14:textId="77777777">
        <w:trPr>
          <w:trHeight w:val="300"/>
        </w:trPr>
        <w:tc>
          <w:tcPr>
            <w:tcW w:w="444" w:type="dxa"/>
            <w:tcBorders>
              <w:top w:val="nil"/>
              <w:left w:val="nil"/>
              <w:bottom w:val="nil"/>
              <w:right w:val="nil"/>
            </w:tcBorders>
          </w:tcPr>
          <w:p w14:paraId="63F6856C" w14:textId="77777777" w:rsidR="00025F5D" w:rsidRDefault="00F87CC1" w:rsidP="00DA4A57">
            <w:pPr>
              <w:shd w:val="clear" w:color="auto" w:fill="FFFFFF"/>
              <w:spacing w:after="0"/>
              <w:rPr>
                <w:sz w:val="22"/>
                <w:szCs w:val="22"/>
              </w:rPr>
            </w:pPr>
            <w:r>
              <w:rPr>
                <w:sz w:val="22"/>
                <w:szCs w:val="22"/>
              </w:rPr>
              <w:t>2</w:t>
            </w:r>
          </w:p>
        </w:tc>
        <w:tc>
          <w:tcPr>
            <w:tcW w:w="9251" w:type="dxa"/>
            <w:tcBorders>
              <w:top w:val="nil"/>
              <w:left w:val="nil"/>
              <w:bottom w:val="nil"/>
              <w:right w:val="nil"/>
            </w:tcBorders>
            <w:vAlign w:val="center"/>
          </w:tcPr>
          <w:p w14:paraId="03696491" w14:textId="77777777" w:rsidR="00025F5D" w:rsidRDefault="00F87CC1" w:rsidP="00DA4A57">
            <w:pPr>
              <w:shd w:val="clear" w:color="auto" w:fill="FFFFFF"/>
              <w:spacing w:after="0"/>
              <w:rPr>
                <w:color w:val="212121"/>
                <w:sz w:val="22"/>
                <w:szCs w:val="22"/>
              </w:rPr>
            </w:pPr>
            <w:r>
              <w:rPr>
                <w:color w:val="D32F2F"/>
                <w:sz w:val="22"/>
                <w:szCs w:val="22"/>
              </w:rPr>
              <w:t>"name"</w:t>
            </w:r>
            <w:r>
              <w:rPr>
                <w:color w:val="212121"/>
                <w:sz w:val="22"/>
                <w:szCs w:val="22"/>
              </w:rPr>
              <w:t>:</w:t>
            </w:r>
            <w:r>
              <w:rPr>
                <w:color w:val="22863A"/>
                <w:sz w:val="22"/>
                <w:szCs w:val="22"/>
              </w:rPr>
              <w:t xml:space="preserve"> "My Assistant"</w:t>
            </w:r>
            <w:r>
              <w:rPr>
                <w:color w:val="212121"/>
                <w:sz w:val="22"/>
                <w:szCs w:val="22"/>
              </w:rPr>
              <w:t>,</w:t>
            </w:r>
          </w:p>
        </w:tc>
      </w:tr>
      <w:tr w:rsidR="00025F5D" w14:paraId="006D24BE" w14:textId="77777777">
        <w:trPr>
          <w:trHeight w:val="300"/>
        </w:trPr>
        <w:tc>
          <w:tcPr>
            <w:tcW w:w="444" w:type="dxa"/>
            <w:tcBorders>
              <w:top w:val="nil"/>
              <w:left w:val="nil"/>
              <w:bottom w:val="nil"/>
              <w:right w:val="nil"/>
            </w:tcBorders>
          </w:tcPr>
          <w:p w14:paraId="2CBB357C" w14:textId="77777777" w:rsidR="00025F5D" w:rsidRDefault="00F87CC1" w:rsidP="00DA4A57">
            <w:pPr>
              <w:shd w:val="clear" w:color="auto" w:fill="FFFFFF"/>
              <w:spacing w:after="0"/>
              <w:rPr>
                <w:sz w:val="22"/>
                <w:szCs w:val="22"/>
              </w:rPr>
            </w:pPr>
            <w:r>
              <w:rPr>
                <w:sz w:val="22"/>
                <w:szCs w:val="22"/>
              </w:rPr>
              <w:t>3</w:t>
            </w:r>
          </w:p>
        </w:tc>
        <w:tc>
          <w:tcPr>
            <w:tcW w:w="9251" w:type="dxa"/>
            <w:tcBorders>
              <w:top w:val="nil"/>
              <w:left w:val="nil"/>
              <w:bottom w:val="nil"/>
              <w:right w:val="nil"/>
            </w:tcBorders>
            <w:vAlign w:val="center"/>
          </w:tcPr>
          <w:p w14:paraId="24FFB26F" w14:textId="77777777" w:rsidR="00025F5D" w:rsidRDefault="00F87CC1" w:rsidP="00DA4A57">
            <w:pPr>
              <w:shd w:val="clear" w:color="auto" w:fill="FFFFFF"/>
              <w:spacing w:after="0"/>
              <w:rPr>
                <w:color w:val="24292E"/>
                <w:sz w:val="22"/>
                <w:szCs w:val="22"/>
              </w:rPr>
            </w:pPr>
            <w:r>
              <w:rPr>
                <w:color w:val="D32F2F"/>
                <w:sz w:val="22"/>
                <w:szCs w:val="22"/>
              </w:rPr>
              <w:t>"model"</w:t>
            </w:r>
            <w:r>
              <w:rPr>
                <w:color w:val="212121"/>
                <w:sz w:val="22"/>
                <w:szCs w:val="22"/>
              </w:rPr>
              <w:t>:</w:t>
            </w:r>
            <w:r>
              <w:rPr>
                <w:color w:val="24292E"/>
                <w:sz w:val="22"/>
                <w:szCs w:val="22"/>
              </w:rPr>
              <w:t xml:space="preserve"> {</w:t>
            </w:r>
          </w:p>
        </w:tc>
      </w:tr>
      <w:tr w:rsidR="00025F5D" w14:paraId="4C13E21B" w14:textId="77777777">
        <w:trPr>
          <w:trHeight w:val="300"/>
        </w:trPr>
        <w:tc>
          <w:tcPr>
            <w:tcW w:w="444" w:type="dxa"/>
            <w:tcBorders>
              <w:top w:val="nil"/>
              <w:left w:val="nil"/>
              <w:bottom w:val="nil"/>
              <w:right w:val="nil"/>
            </w:tcBorders>
          </w:tcPr>
          <w:p w14:paraId="76274D62" w14:textId="77777777" w:rsidR="00025F5D" w:rsidRDefault="00F87CC1" w:rsidP="00DA4A57">
            <w:pPr>
              <w:shd w:val="clear" w:color="auto" w:fill="FFFFFF"/>
              <w:spacing w:after="0"/>
              <w:rPr>
                <w:sz w:val="22"/>
                <w:szCs w:val="22"/>
              </w:rPr>
            </w:pPr>
            <w:r>
              <w:rPr>
                <w:sz w:val="22"/>
                <w:szCs w:val="22"/>
              </w:rPr>
              <w:t>4</w:t>
            </w:r>
          </w:p>
        </w:tc>
        <w:tc>
          <w:tcPr>
            <w:tcW w:w="9251" w:type="dxa"/>
            <w:tcBorders>
              <w:top w:val="nil"/>
              <w:left w:val="nil"/>
              <w:bottom w:val="nil"/>
              <w:right w:val="nil"/>
            </w:tcBorders>
            <w:vAlign w:val="center"/>
          </w:tcPr>
          <w:p w14:paraId="5CD0A9ED"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w:t>
            </w:r>
            <w:proofErr w:type="spellStart"/>
            <w:r>
              <w:rPr>
                <w:color w:val="22863A"/>
                <w:sz w:val="22"/>
                <w:szCs w:val="22"/>
              </w:rPr>
              <w:t>openrouter</w:t>
            </w:r>
            <w:proofErr w:type="spellEnd"/>
            <w:r>
              <w:rPr>
                <w:color w:val="22863A"/>
                <w:sz w:val="22"/>
                <w:szCs w:val="22"/>
              </w:rPr>
              <w:t>"</w:t>
            </w:r>
            <w:r>
              <w:rPr>
                <w:color w:val="212121"/>
                <w:sz w:val="22"/>
                <w:szCs w:val="22"/>
              </w:rPr>
              <w:t>,</w:t>
            </w:r>
          </w:p>
        </w:tc>
      </w:tr>
      <w:tr w:rsidR="00025F5D" w14:paraId="0AADDEA4" w14:textId="77777777">
        <w:trPr>
          <w:trHeight w:val="300"/>
        </w:trPr>
        <w:tc>
          <w:tcPr>
            <w:tcW w:w="444" w:type="dxa"/>
            <w:tcBorders>
              <w:top w:val="nil"/>
              <w:left w:val="nil"/>
              <w:bottom w:val="nil"/>
              <w:right w:val="nil"/>
            </w:tcBorders>
          </w:tcPr>
          <w:p w14:paraId="31D60D10" w14:textId="77777777" w:rsidR="00025F5D" w:rsidRDefault="00F87CC1" w:rsidP="00DA4A57">
            <w:pPr>
              <w:shd w:val="clear" w:color="auto" w:fill="FFFFFF"/>
              <w:spacing w:after="0"/>
              <w:rPr>
                <w:sz w:val="22"/>
                <w:szCs w:val="22"/>
              </w:rPr>
            </w:pPr>
            <w:r>
              <w:rPr>
                <w:sz w:val="22"/>
                <w:szCs w:val="22"/>
              </w:rPr>
              <w:t>5</w:t>
            </w:r>
          </w:p>
        </w:tc>
        <w:tc>
          <w:tcPr>
            <w:tcW w:w="9251" w:type="dxa"/>
            <w:tcBorders>
              <w:top w:val="nil"/>
              <w:left w:val="nil"/>
              <w:bottom w:val="nil"/>
              <w:right w:val="nil"/>
            </w:tcBorders>
            <w:vAlign w:val="center"/>
          </w:tcPr>
          <w:p w14:paraId="7BBFDDD3" w14:textId="77777777" w:rsidR="00025F5D" w:rsidRDefault="00F87CC1" w:rsidP="00DA4A57">
            <w:pPr>
              <w:shd w:val="clear" w:color="auto" w:fill="FFFFFF"/>
              <w:spacing w:after="0"/>
              <w:rPr>
                <w:color w:val="212121"/>
                <w:sz w:val="22"/>
                <w:szCs w:val="22"/>
              </w:rPr>
            </w:pPr>
            <w:r>
              <w:rPr>
                <w:color w:val="D32F2F"/>
                <w:sz w:val="22"/>
                <w:szCs w:val="22"/>
              </w:rPr>
              <w:t>"model"</w:t>
            </w:r>
            <w:r>
              <w:rPr>
                <w:color w:val="212121"/>
                <w:sz w:val="22"/>
                <w:szCs w:val="22"/>
              </w:rPr>
              <w:t>:</w:t>
            </w:r>
            <w:r>
              <w:rPr>
                <w:color w:val="22863A"/>
                <w:sz w:val="22"/>
                <w:szCs w:val="22"/>
              </w:rPr>
              <w:t xml:space="preserve"> "</w:t>
            </w:r>
            <w:proofErr w:type="spellStart"/>
            <w:r>
              <w:rPr>
                <w:color w:val="22863A"/>
                <w:sz w:val="22"/>
                <w:szCs w:val="22"/>
              </w:rPr>
              <w:t>cognitivecomputations</w:t>
            </w:r>
            <w:proofErr w:type="spellEnd"/>
            <w:r>
              <w:rPr>
                <w:color w:val="22863A"/>
                <w:sz w:val="22"/>
                <w:szCs w:val="22"/>
              </w:rPr>
              <w:t>/dolphin-mixtral-8x7b"</w:t>
            </w:r>
            <w:r>
              <w:rPr>
                <w:color w:val="212121"/>
                <w:sz w:val="22"/>
                <w:szCs w:val="22"/>
              </w:rPr>
              <w:t>,</w:t>
            </w:r>
          </w:p>
        </w:tc>
      </w:tr>
      <w:tr w:rsidR="00025F5D" w14:paraId="308C51F0" w14:textId="77777777">
        <w:trPr>
          <w:trHeight w:val="300"/>
        </w:trPr>
        <w:tc>
          <w:tcPr>
            <w:tcW w:w="444" w:type="dxa"/>
            <w:tcBorders>
              <w:top w:val="nil"/>
              <w:left w:val="nil"/>
              <w:bottom w:val="nil"/>
              <w:right w:val="nil"/>
            </w:tcBorders>
          </w:tcPr>
          <w:p w14:paraId="4B42FE23" w14:textId="77777777" w:rsidR="00025F5D" w:rsidRDefault="00F87CC1" w:rsidP="00DA4A57">
            <w:pPr>
              <w:shd w:val="clear" w:color="auto" w:fill="FFFFFF"/>
              <w:spacing w:after="0"/>
              <w:rPr>
                <w:sz w:val="22"/>
                <w:szCs w:val="22"/>
              </w:rPr>
            </w:pPr>
            <w:r>
              <w:rPr>
                <w:sz w:val="22"/>
                <w:szCs w:val="22"/>
              </w:rPr>
              <w:t>6</w:t>
            </w:r>
          </w:p>
        </w:tc>
        <w:tc>
          <w:tcPr>
            <w:tcW w:w="9251" w:type="dxa"/>
            <w:tcBorders>
              <w:top w:val="nil"/>
              <w:left w:val="nil"/>
              <w:bottom w:val="nil"/>
              <w:right w:val="nil"/>
            </w:tcBorders>
            <w:vAlign w:val="center"/>
          </w:tcPr>
          <w:p w14:paraId="641C6645" w14:textId="77777777" w:rsidR="00025F5D" w:rsidRDefault="00F87CC1" w:rsidP="00DA4A57">
            <w:pPr>
              <w:shd w:val="clear" w:color="auto" w:fill="FFFFFF"/>
              <w:spacing w:after="0"/>
              <w:rPr>
                <w:color w:val="24292E"/>
                <w:sz w:val="22"/>
                <w:szCs w:val="22"/>
              </w:rPr>
            </w:pPr>
            <w:r>
              <w:rPr>
                <w:color w:val="D32F2F"/>
                <w:sz w:val="22"/>
                <w:szCs w:val="22"/>
              </w:rPr>
              <w:t>"messages"</w:t>
            </w:r>
            <w:r>
              <w:rPr>
                <w:color w:val="212121"/>
                <w:sz w:val="22"/>
                <w:szCs w:val="22"/>
              </w:rPr>
              <w:t>:</w:t>
            </w:r>
            <w:r>
              <w:rPr>
                <w:color w:val="24292E"/>
                <w:sz w:val="22"/>
                <w:szCs w:val="22"/>
              </w:rPr>
              <w:t xml:space="preserve"> [</w:t>
            </w:r>
          </w:p>
        </w:tc>
      </w:tr>
      <w:tr w:rsidR="00025F5D" w14:paraId="58FF49A2" w14:textId="77777777">
        <w:trPr>
          <w:trHeight w:val="300"/>
        </w:trPr>
        <w:tc>
          <w:tcPr>
            <w:tcW w:w="444" w:type="dxa"/>
            <w:tcBorders>
              <w:top w:val="nil"/>
              <w:left w:val="nil"/>
              <w:bottom w:val="nil"/>
              <w:right w:val="nil"/>
            </w:tcBorders>
          </w:tcPr>
          <w:p w14:paraId="12303B1C" w14:textId="77777777" w:rsidR="00025F5D" w:rsidRDefault="00F87CC1" w:rsidP="00DA4A57">
            <w:pPr>
              <w:shd w:val="clear" w:color="auto" w:fill="FFFFFF"/>
              <w:spacing w:after="0"/>
              <w:rPr>
                <w:sz w:val="22"/>
                <w:szCs w:val="22"/>
              </w:rPr>
            </w:pPr>
            <w:r>
              <w:rPr>
                <w:sz w:val="22"/>
                <w:szCs w:val="22"/>
              </w:rPr>
              <w:t>7</w:t>
            </w:r>
          </w:p>
        </w:tc>
        <w:tc>
          <w:tcPr>
            <w:tcW w:w="9251" w:type="dxa"/>
            <w:tcBorders>
              <w:top w:val="nil"/>
              <w:left w:val="nil"/>
              <w:bottom w:val="nil"/>
              <w:right w:val="nil"/>
            </w:tcBorders>
            <w:vAlign w:val="center"/>
          </w:tcPr>
          <w:p w14:paraId="5F584942"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09C05423" w14:textId="77777777">
        <w:trPr>
          <w:trHeight w:val="300"/>
        </w:trPr>
        <w:tc>
          <w:tcPr>
            <w:tcW w:w="444" w:type="dxa"/>
            <w:tcBorders>
              <w:top w:val="nil"/>
              <w:left w:val="nil"/>
              <w:bottom w:val="nil"/>
              <w:right w:val="nil"/>
            </w:tcBorders>
          </w:tcPr>
          <w:p w14:paraId="54B8B1D4" w14:textId="77777777" w:rsidR="00025F5D" w:rsidRDefault="00F87CC1" w:rsidP="00DA4A57">
            <w:pPr>
              <w:shd w:val="clear" w:color="auto" w:fill="FFFFFF"/>
              <w:spacing w:after="0"/>
              <w:rPr>
                <w:sz w:val="22"/>
                <w:szCs w:val="22"/>
              </w:rPr>
            </w:pPr>
            <w:r>
              <w:rPr>
                <w:sz w:val="22"/>
                <w:szCs w:val="22"/>
              </w:rPr>
              <w:t>8</w:t>
            </w:r>
          </w:p>
        </w:tc>
        <w:tc>
          <w:tcPr>
            <w:tcW w:w="9251" w:type="dxa"/>
            <w:tcBorders>
              <w:top w:val="nil"/>
              <w:left w:val="nil"/>
              <w:bottom w:val="nil"/>
              <w:right w:val="nil"/>
            </w:tcBorders>
            <w:vAlign w:val="center"/>
          </w:tcPr>
          <w:p w14:paraId="4C8AF405" w14:textId="77777777" w:rsidR="00025F5D" w:rsidRDefault="00F87CC1" w:rsidP="00DA4A57">
            <w:pPr>
              <w:shd w:val="clear" w:color="auto" w:fill="FFFFFF"/>
              <w:spacing w:after="0"/>
              <w:rPr>
                <w:color w:val="212121"/>
                <w:sz w:val="22"/>
                <w:szCs w:val="22"/>
              </w:rPr>
            </w:pPr>
            <w:r>
              <w:rPr>
                <w:color w:val="D32F2F"/>
                <w:sz w:val="22"/>
                <w:szCs w:val="22"/>
              </w:rPr>
              <w:t>"role"</w:t>
            </w:r>
            <w:r>
              <w:rPr>
                <w:color w:val="212121"/>
                <w:sz w:val="22"/>
                <w:szCs w:val="22"/>
              </w:rPr>
              <w:t>:</w:t>
            </w:r>
            <w:r>
              <w:rPr>
                <w:color w:val="22863A"/>
                <w:sz w:val="22"/>
                <w:szCs w:val="22"/>
              </w:rPr>
              <w:t xml:space="preserve"> "system"</w:t>
            </w:r>
            <w:r>
              <w:rPr>
                <w:color w:val="212121"/>
                <w:sz w:val="22"/>
                <w:szCs w:val="22"/>
              </w:rPr>
              <w:t>,</w:t>
            </w:r>
          </w:p>
        </w:tc>
      </w:tr>
      <w:tr w:rsidR="00025F5D" w14:paraId="45FFACB6" w14:textId="77777777">
        <w:trPr>
          <w:trHeight w:val="300"/>
        </w:trPr>
        <w:tc>
          <w:tcPr>
            <w:tcW w:w="444" w:type="dxa"/>
            <w:tcBorders>
              <w:top w:val="nil"/>
              <w:left w:val="nil"/>
              <w:bottom w:val="nil"/>
              <w:right w:val="nil"/>
            </w:tcBorders>
          </w:tcPr>
          <w:p w14:paraId="326880E8" w14:textId="77777777" w:rsidR="00025F5D" w:rsidRDefault="00F87CC1" w:rsidP="00DA4A57">
            <w:pPr>
              <w:shd w:val="clear" w:color="auto" w:fill="FFFFFF"/>
              <w:spacing w:after="0"/>
              <w:rPr>
                <w:sz w:val="22"/>
                <w:szCs w:val="22"/>
              </w:rPr>
            </w:pPr>
            <w:r>
              <w:rPr>
                <w:sz w:val="22"/>
                <w:szCs w:val="22"/>
              </w:rPr>
              <w:t>9</w:t>
            </w:r>
          </w:p>
        </w:tc>
        <w:tc>
          <w:tcPr>
            <w:tcW w:w="9251" w:type="dxa"/>
            <w:tcBorders>
              <w:top w:val="nil"/>
              <w:left w:val="nil"/>
              <w:bottom w:val="nil"/>
              <w:right w:val="nil"/>
            </w:tcBorders>
            <w:vAlign w:val="center"/>
          </w:tcPr>
          <w:p w14:paraId="6E2614FA" w14:textId="77777777" w:rsidR="00025F5D" w:rsidRDefault="00F87CC1" w:rsidP="00DA4A57">
            <w:pPr>
              <w:shd w:val="clear" w:color="auto" w:fill="FFFFFF"/>
              <w:spacing w:after="0"/>
              <w:rPr>
                <w:color w:val="22863A"/>
                <w:sz w:val="22"/>
                <w:szCs w:val="22"/>
              </w:rPr>
            </w:pPr>
            <w:r>
              <w:rPr>
                <w:color w:val="D32F2F"/>
                <w:sz w:val="22"/>
                <w:szCs w:val="22"/>
              </w:rPr>
              <w:t>"content"</w:t>
            </w:r>
            <w:r>
              <w:rPr>
                <w:color w:val="212121"/>
                <w:sz w:val="22"/>
                <w:szCs w:val="22"/>
              </w:rPr>
              <w:t>:</w:t>
            </w:r>
            <w:r>
              <w:rPr>
                <w:color w:val="22863A"/>
                <w:sz w:val="22"/>
                <w:szCs w:val="22"/>
              </w:rPr>
              <w:t xml:space="preserve"> "You are an assistant."</w:t>
            </w:r>
          </w:p>
        </w:tc>
      </w:tr>
      <w:tr w:rsidR="00025F5D" w14:paraId="764ABC23" w14:textId="77777777">
        <w:trPr>
          <w:trHeight w:val="300"/>
        </w:trPr>
        <w:tc>
          <w:tcPr>
            <w:tcW w:w="444" w:type="dxa"/>
            <w:tcBorders>
              <w:top w:val="nil"/>
              <w:left w:val="nil"/>
              <w:bottom w:val="nil"/>
              <w:right w:val="nil"/>
            </w:tcBorders>
          </w:tcPr>
          <w:p w14:paraId="7C919F8D" w14:textId="77777777" w:rsidR="00025F5D" w:rsidRDefault="00F87CC1" w:rsidP="00DA4A57">
            <w:pPr>
              <w:shd w:val="clear" w:color="auto" w:fill="FFFFFF"/>
              <w:spacing w:after="0"/>
              <w:rPr>
                <w:sz w:val="22"/>
                <w:szCs w:val="22"/>
              </w:rPr>
            </w:pPr>
            <w:r>
              <w:rPr>
                <w:sz w:val="22"/>
                <w:szCs w:val="22"/>
              </w:rPr>
              <w:t>10</w:t>
            </w:r>
          </w:p>
        </w:tc>
        <w:tc>
          <w:tcPr>
            <w:tcW w:w="9251" w:type="dxa"/>
            <w:tcBorders>
              <w:top w:val="nil"/>
              <w:left w:val="nil"/>
              <w:bottom w:val="nil"/>
              <w:right w:val="nil"/>
            </w:tcBorders>
            <w:vAlign w:val="center"/>
          </w:tcPr>
          <w:p w14:paraId="79A2D177"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5C45B87F" w14:textId="77777777">
        <w:trPr>
          <w:trHeight w:val="300"/>
        </w:trPr>
        <w:tc>
          <w:tcPr>
            <w:tcW w:w="444" w:type="dxa"/>
            <w:tcBorders>
              <w:top w:val="nil"/>
              <w:left w:val="nil"/>
              <w:bottom w:val="nil"/>
              <w:right w:val="nil"/>
            </w:tcBorders>
          </w:tcPr>
          <w:p w14:paraId="2C2078F0" w14:textId="77777777" w:rsidR="00025F5D" w:rsidRDefault="00F87CC1" w:rsidP="00DA4A57">
            <w:pPr>
              <w:shd w:val="clear" w:color="auto" w:fill="FFFFFF"/>
              <w:spacing w:after="0"/>
              <w:rPr>
                <w:sz w:val="22"/>
                <w:szCs w:val="22"/>
              </w:rPr>
            </w:pPr>
            <w:r>
              <w:rPr>
                <w:sz w:val="22"/>
                <w:szCs w:val="22"/>
              </w:rPr>
              <w:t>11</w:t>
            </w:r>
          </w:p>
        </w:tc>
        <w:tc>
          <w:tcPr>
            <w:tcW w:w="9251" w:type="dxa"/>
            <w:tcBorders>
              <w:top w:val="nil"/>
              <w:left w:val="nil"/>
              <w:bottom w:val="nil"/>
              <w:right w:val="nil"/>
            </w:tcBorders>
            <w:vAlign w:val="center"/>
          </w:tcPr>
          <w:p w14:paraId="74CC4A27" w14:textId="77777777" w:rsidR="00025F5D" w:rsidRDefault="00F87CC1" w:rsidP="00DA4A57">
            <w:pPr>
              <w:shd w:val="clear" w:color="auto" w:fill="FFFFFF"/>
              <w:spacing w:after="0"/>
              <w:rPr>
                <w:color w:val="212121"/>
                <w:sz w:val="22"/>
                <w:szCs w:val="22"/>
              </w:rPr>
            </w:pPr>
            <w:r>
              <w:rPr>
                <w:color w:val="24292E"/>
                <w:sz w:val="22"/>
                <w:szCs w:val="22"/>
              </w:rPr>
              <w:t>]</w:t>
            </w:r>
            <w:r>
              <w:rPr>
                <w:color w:val="212121"/>
                <w:sz w:val="22"/>
                <w:szCs w:val="22"/>
              </w:rPr>
              <w:t>,</w:t>
            </w:r>
          </w:p>
        </w:tc>
      </w:tr>
      <w:tr w:rsidR="00025F5D" w14:paraId="378A1652" w14:textId="77777777">
        <w:trPr>
          <w:trHeight w:val="300"/>
        </w:trPr>
        <w:tc>
          <w:tcPr>
            <w:tcW w:w="444" w:type="dxa"/>
            <w:tcBorders>
              <w:top w:val="nil"/>
              <w:left w:val="nil"/>
              <w:bottom w:val="nil"/>
              <w:right w:val="nil"/>
            </w:tcBorders>
          </w:tcPr>
          <w:p w14:paraId="79C3C390" w14:textId="77777777" w:rsidR="00025F5D" w:rsidRDefault="00F87CC1" w:rsidP="00DA4A57">
            <w:pPr>
              <w:shd w:val="clear" w:color="auto" w:fill="FFFFFF"/>
              <w:spacing w:after="0"/>
              <w:rPr>
                <w:sz w:val="22"/>
                <w:szCs w:val="22"/>
              </w:rPr>
            </w:pPr>
            <w:r>
              <w:rPr>
                <w:sz w:val="22"/>
                <w:szCs w:val="22"/>
              </w:rPr>
              <w:t>12</w:t>
            </w:r>
          </w:p>
        </w:tc>
        <w:tc>
          <w:tcPr>
            <w:tcW w:w="9251" w:type="dxa"/>
            <w:tcBorders>
              <w:top w:val="nil"/>
              <w:left w:val="nil"/>
              <w:bottom w:val="nil"/>
              <w:right w:val="nil"/>
            </w:tcBorders>
            <w:vAlign w:val="center"/>
          </w:tcPr>
          <w:p w14:paraId="66326CF0" w14:textId="77777777" w:rsidR="00025F5D" w:rsidRDefault="00F87CC1" w:rsidP="00DA4A57">
            <w:pPr>
              <w:shd w:val="clear" w:color="auto" w:fill="FFFFFF"/>
              <w:spacing w:after="0"/>
              <w:rPr>
                <w:color w:val="1976D2"/>
                <w:sz w:val="22"/>
                <w:szCs w:val="22"/>
              </w:rPr>
            </w:pPr>
            <w:r>
              <w:rPr>
                <w:color w:val="D32F2F"/>
                <w:sz w:val="22"/>
                <w:szCs w:val="22"/>
              </w:rPr>
              <w:t>"temperature"</w:t>
            </w:r>
            <w:r>
              <w:rPr>
                <w:color w:val="212121"/>
                <w:sz w:val="22"/>
                <w:szCs w:val="22"/>
              </w:rPr>
              <w:t>:</w:t>
            </w:r>
            <w:r>
              <w:rPr>
                <w:color w:val="1976D2"/>
                <w:sz w:val="22"/>
                <w:szCs w:val="22"/>
              </w:rPr>
              <w:t xml:space="preserve"> 0.7</w:t>
            </w:r>
          </w:p>
        </w:tc>
      </w:tr>
      <w:tr w:rsidR="00025F5D" w14:paraId="6FC8CDE1" w14:textId="77777777">
        <w:trPr>
          <w:trHeight w:val="300"/>
        </w:trPr>
        <w:tc>
          <w:tcPr>
            <w:tcW w:w="444" w:type="dxa"/>
            <w:tcBorders>
              <w:top w:val="nil"/>
              <w:left w:val="nil"/>
              <w:bottom w:val="nil"/>
              <w:right w:val="nil"/>
            </w:tcBorders>
          </w:tcPr>
          <w:p w14:paraId="4787072E" w14:textId="77777777" w:rsidR="00025F5D" w:rsidRDefault="00F87CC1" w:rsidP="00DA4A57">
            <w:pPr>
              <w:shd w:val="clear" w:color="auto" w:fill="FFFFFF"/>
              <w:spacing w:after="0"/>
              <w:rPr>
                <w:sz w:val="22"/>
                <w:szCs w:val="22"/>
              </w:rPr>
            </w:pPr>
            <w:r>
              <w:rPr>
                <w:sz w:val="22"/>
                <w:szCs w:val="22"/>
              </w:rPr>
              <w:t>13</w:t>
            </w:r>
          </w:p>
        </w:tc>
        <w:tc>
          <w:tcPr>
            <w:tcW w:w="9251" w:type="dxa"/>
            <w:tcBorders>
              <w:top w:val="nil"/>
              <w:left w:val="nil"/>
              <w:bottom w:val="nil"/>
              <w:right w:val="nil"/>
            </w:tcBorders>
            <w:vAlign w:val="center"/>
          </w:tcPr>
          <w:p w14:paraId="222B3CD0"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3996F0F4" w14:textId="77777777">
        <w:trPr>
          <w:trHeight w:val="300"/>
        </w:trPr>
        <w:tc>
          <w:tcPr>
            <w:tcW w:w="444" w:type="dxa"/>
            <w:tcBorders>
              <w:top w:val="nil"/>
              <w:left w:val="nil"/>
              <w:bottom w:val="nil"/>
              <w:right w:val="nil"/>
            </w:tcBorders>
          </w:tcPr>
          <w:p w14:paraId="058F142C" w14:textId="77777777" w:rsidR="00025F5D" w:rsidRDefault="00F87CC1" w:rsidP="00DA4A57">
            <w:pPr>
              <w:shd w:val="clear" w:color="auto" w:fill="FFFFFF"/>
              <w:spacing w:after="0"/>
              <w:rPr>
                <w:sz w:val="22"/>
                <w:szCs w:val="22"/>
              </w:rPr>
            </w:pPr>
            <w:r>
              <w:rPr>
                <w:sz w:val="22"/>
                <w:szCs w:val="22"/>
              </w:rPr>
              <w:t>14</w:t>
            </w:r>
          </w:p>
        </w:tc>
        <w:tc>
          <w:tcPr>
            <w:tcW w:w="9251" w:type="dxa"/>
            <w:tcBorders>
              <w:top w:val="nil"/>
              <w:left w:val="nil"/>
              <w:bottom w:val="nil"/>
              <w:right w:val="nil"/>
            </w:tcBorders>
            <w:vAlign w:val="center"/>
          </w:tcPr>
          <w:p w14:paraId="5D0590F5" w14:textId="77777777" w:rsidR="00025F5D" w:rsidRDefault="00F87CC1" w:rsidP="00DA4A57">
            <w:pPr>
              <w:shd w:val="clear" w:color="auto" w:fill="FFFFFF"/>
              <w:spacing w:after="0"/>
              <w:rPr>
                <w:color w:val="24292E"/>
                <w:sz w:val="22"/>
                <w:szCs w:val="22"/>
              </w:rPr>
            </w:pPr>
            <w:r>
              <w:rPr>
                <w:color w:val="24292E"/>
                <w:sz w:val="22"/>
                <w:szCs w:val="22"/>
              </w:rPr>
              <w:t>}</w:t>
            </w:r>
          </w:p>
        </w:tc>
      </w:tr>
    </w:tbl>
    <w:p w14:paraId="6EA69455"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t>Using Fine-Tuned OpenAI Models</w:t>
      </w:r>
    </w:p>
    <w:p w14:paraId="07957CF7"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To set up your OpenAI Fine-Tuned model, you need to follow these steps:</w:t>
      </w:r>
    </w:p>
    <w:p w14:paraId="0CE7BB6B" w14:textId="77777777" w:rsidR="00025F5D" w:rsidRDefault="00F87CC1" w:rsidP="00DA4A57">
      <w:pPr>
        <w:numPr>
          <w:ilvl w:val="0"/>
          <w:numId w:val="19"/>
        </w:numPr>
        <w:pBdr>
          <w:top w:val="nil"/>
          <w:left w:val="nil"/>
          <w:bottom w:val="nil"/>
          <w:right w:val="nil"/>
          <w:between w:val="nil"/>
        </w:pBd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 xml:space="preserve">Set the custom </w:t>
      </w:r>
      <w:proofErr w:type="spellStart"/>
      <w:r>
        <w:rPr>
          <w:rFonts w:ascii="system-ui" w:eastAsia="system-ui" w:hAnsi="system-ui" w:cs="system-ui"/>
          <w:color w:val="000000"/>
          <w:sz w:val="22"/>
          <w:szCs w:val="22"/>
        </w:rPr>
        <w:t>llm</w:t>
      </w:r>
      <w:proofErr w:type="spellEnd"/>
      <w:r>
        <w:rPr>
          <w:rFonts w:ascii="system-ui" w:eastAsia="system-ui" w:hAnsi="system-ui" w:cs="system-ui"/>
          <w:color w:val="000000"/>
          <w:sz w:val="22"/>
          <w:szCs w:val="22"/>
        </w:rPr>
        <w:t xml:space="preserve"> URL to </w:t>
      </w:r>
      <w:hyperlink r:id="rId38">
        <w:r>
          <w:rPr>
            <w:rFonts w:ascii="Consolas" w:eastAsia="Consolas" w:hAnsi="Consolas" w:cs="Consolas"/>
            <w:b/>
            <w:color w:val="467886"/>
            <w:sz w:val="22"/>
            <w:szCs w:val="22"/>
            <w:u w:val="single"/>
          </w:rPr>
          <w:t>https://api.openai.com/v1</w:t>
        </w:r>
      </w:hyperlink>
      <w:r>
        <w:rPr>
          <w:rFonts w:ascii="system-ui" w:eastAsia="system-ui" w:hAnsi="system-ui" w:cs="system-ui"/>
          <w:color w:val="000000"/>
          <w:sz w:val="22"/>
          <w:szCs w:val="22"/>
        </w:rPr>
        <w:t>.</w:t>
      </w:r>
    </w:p>
    <w:p w14:paraId="310DA760" w14:textId="77777777" w:rsidR="00025F5D" w:rsidRDefault="00F87CC1" w:rsidP="00DA4A57">
      <w:pPr>
        <w:numPr>
          <w:ilvl w:val="0"/>
          <w:numId w:val="19"/>
        </w:numPr>
        <w:pBdr>
          <w:top w:val="nil"/>
          <w:left w:val="nil"/>
          <w:bottom w:val="nil"/>
          <w:right w:val="nil"/>
          <w:between w:val="nil"/>
        </w:pBd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 xml:space="preserve">Assign the custom </w:t>
      </w:r>
      <w:proofErr w:type="spellStart"/>
      <w:r>
        <w:rPr>
          <w:rFonts w:ascii="system-ui" w:eastAsia="system-ui" w:hAnsi="system-ui" w:cs="system-ui"/>
          <w:color w:val="000000"/>
          <w:sz w:val="22"/>
          <w:szCs w:val="22"/>
        </w:rPr>
        <w:t>llm</w:t>
      </w:r>
      <w:proofErr w:type="spellEnd"/>
      <w:r>
        <w:rPr>
          <w:rFonts w:ascii="system-ui" w:eastAsia="system-ui" w:hAnsi="system-ui" w:cs="system-ui"/>
          <w:color w:val="000000"/>
          <w:sz w:val="22"/>
          <w:szCs w:val="22"/>
        </w:rPr>
        <w:t xml:space="preserve"> key to the OpenAI key.</w:t>
      </w:r>
    </w:p>
    <w:p w14:paraId="73DAEDDB" w14:textId="77777777" w:rsidR="00025F5D" w:rsidRDefault="00F87CC1" w:rsidP="00DA4A57">
      <w:pPr>
        <w:numPr>
          <w:ilvl w:val="0"/>
          <w:numId w:val="19"/>
        </w:numPr>
        <w:pBdr>
          <w:top w:val="nil"/>
          <w:left w:val="nil"/>
          <w:bottom w:val="nil"/>
          <w:right w:val="nil"/>
          <w:between w:val="nil"/>
        </w:pBd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Update the model to their model.</w:t>
      </w:r>
    </w:p>
    <w:p w14:paraId="30E3DE8D" w14:textId="77777777" w:rsidR="00025F5D" w:rsidRDefault="00F87CC1" w:rsidP="00DA4A57">
      <w:pPr>
        <w:numPr>
          <w:ilvl w:val="0"/>
          <w:numId w:val="19"/>
        </w:numPr>
        <w:pBdr>
          <w:top w:val="nil"/>
          <w:left w:val="nil"/>
          <w:bottom w:val="nil"/>
          <w:right w:val="nil"/>
          <w:between w:val="nil"/>
        </w:pBdr>
        <w:shd w:val="clear" w:color="auto" w:fill="FFFFFF"/>
        <w:spacing w:after="0"/>
        <w:rPr>
          <w:rFonts w:ascii="system-ui" w:eastAsia="system-ui" w:hAnsi="system-ui" w:cs="system-ui"/>
          <w:color w:val="000000"/>
          <w:sz w:val="22"/>
          <w:szCs w:val="22"/>
        </w:rPr>
      </w:pPr>
      <w:r>
        <w:rPr>
          <w:rFonts w:ascii="system-ui" w:eastAsia="system-ui" w:hAnsi="system-ui" w:cs="system-ui"/>
          <w:color w:val="000000"/>
          <w:sz w:val="22"/>
          <w:szCs w:val="22"/>
        </w:rPr>
        <w:t xml:space="preserve">Execute a PATCH request to the </w:t>
      </w:r>
      <w:r>
        <w:rPr>
          <w:rFonts w:ascii="Consolas" w:eastAsia="Consolas" w:hAnsi="Consolas" w:cs="Consolas"/>
          <w:b/>
          <w:color w:val="008071"/>
          <w:sz w:val="22"/>
          <w:szCs w:val="22"/>
        </w:rPr>
        <w:t>/assistant</w:t>
      </w:r>
      <w:r>
        <w:rPr>
          <w:rFonts w:ascii="system-ui" w:eastAsia="system-ui" w:hAnsi="system-ui" w:cs="system-ui"/>
          <w:color w:val="000000"/>
          <w:sz w:val="22"/>
          <w:szCs w:val="22"/>
        </w:rPr>
        <w:t xml:space="preserve"> endpoint and ensure that </w:t>
      </w:r>
      <w:proofErr w:type="spellStart"/>
      <w:proofErr w:type="gramStart"/>
      <w:r>
        <w:rPr>
          <w:rFonts w:ascii="Consolas" w:eastAsia="Consolas" w:hAnsi="Consolas" w:cs="Consolas"/>
          <w:b/>
          <w:color w:val="008071"/>
          <w:sz w:val="22"/>
          <w:szCs w:val="22"/>
        </w:rPr>
        <w:t>model.metadataSendMode</w:t>
      </w:r>
      <w:proofErr w:type="spellEnd"/>
      <w:proofErr w:type="gramEnd"/>
      <w:r>
        <w:rPr>
          <w:rFonts w:ascii="system-ui" w:eastAsia="system-ui" w:hAnsi="system-ui" w:cs="system-ui"/>
          <w:color w:val="000000"/>
          <w:sz w:val="22"/>
          <w:szCs w:val="22"/>
        </w:rPr>
        <w:t xml:space="preserve"> is set to off.</w:t>
      </w:r>
    </w:p>
    <w:p w14:paraId="30DD8198" w14:textId="77777777" w:rsidR="00025F5D" w:rsidRDefault="00F87CC1" w:rsidP="00DA4A57">
      <w:pPr>
        <w:pStyle w:val="Heading2"/>
        <w:shd w:val="clear" w:color="auto" w:fill="FFFFFF"/>
        <w:spacing w:before="720" w:after="360"/>
        <w:rPr>
          <w:rFonts w:ascii="system-ui" w:eastAsia="system-ui" w:hAnsi="system-ui" w:cs="system-ui"/>
          <w:b/>
          <w:color w:val="000000"/>
          <w:sz w:val="22"/>
          <w:szCs w:val="22"/>
        </w:rPr>
      </w:pPr>
      <w:r>
        <w:rPr>
          <w:rFonts w:ascii="system-ui" w:eastAsia="system-ui" w:hAnsi="system-ui" w:cs="system-ui"/>
          <w:b/>
          <w:color w:val="000000"/>
          <w:sz w:val="22"/>
          <w:szCs w:val="22"/>
        </w:rPr>
        <w:t>Using your server</w:t>
      </w:r>
    </w:p>
    <w:p w14:paraId="3CC16ACD" w14:textId="77777777" w:rsidR="00025F5D" w:rsidRDefault="00F87CC1" w:rsidP="00DA4A57">
      <w:pPr>
        <w:shd w:val="clear" w:color="auto" w:fill="FFFFFF"/>
        <w:spacing w:after="300"/>
        <w:rPr>
          <w:rFonts w:ascii="system-ui" w:eastAsia="system-ui" w:hAnsi="system-ui" w:cs="system-ui"/>
          <w:color w:val="000000"/>
          <w:sz w:val="22"/>
          <w:szCs w:val="22"/>
        </w:rPr>
      </w:pPr>
      <w:r>
        <w:rPr>
          <w:rFonts w:ascii="system-ui" w:eastAsia="system-ui" w:hAnsi="system-ui" w:cs="system-ui"/>
          <w:color w:val="000000"/>
          <w:sz w:val="22"/>
          <w:szCs w:val="22"/>
        </w:rPr>
        <w:t xml:space="preserve">To set up your server to act as the LLM, you’ll need to create an endpoint that is compatible with the </w:t>
      </w:r>
      <w:hyperlink r:id="rId39">
        <w:r>
          <w:rPr>
            <w:rFonts w:ascii="system-ui" w:eastAsia="system-ui" w:hAnsi="system-ui" w:cs="system-ui"/>
            <w:color w:val="008071"/>
            <w:sz w:val="22"/>
            <w:szCs w:val="22"/>
            <w:u w:val="single"/>
          </w:rPr>
          <w:t>OpenAI Client</w:t>
        </w:r>
      </w:hyperlink>
      <w:r>
        <w:rPr>
          <w:rFonts w:ascii="system-ui" w:eastAsia="system-ui" w:hAnsi="system-ui" w:cs="system-ui"/>
          <w:color w:val="000000"/>
          <w:sz w:val="22"/>
          <w:szCs w:val="22"/>
        </w:rPr>
        <w:t>. For best results, your endpoint should also support streaming completions.</w:t>
      </w:r>
    </w:p>
    <w:p w14:paraId="632B185B"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lastRenderedPageBreak/>
        <w:t xml:space="preserve">If your server is making calls to an OpenAI </w:t>
      </w:r>
      <w:proofErr w:type="spellStart"/>
      <w:r>
        <w:rPr>
          <w:rFonts w:ascii="system-ui" w:eastAsia="system-ui" w:hAnsi="system-ui" w:cs="system-ui"/>
          <w:color w:val="000000"/>
          <w:sz w:val="22"/>
          <w:szCs w:val="22"/>
        </w:rPr>
        <w:t>compatble</w:t>
      </w:r>
      <w:proofErr w:type="spellEnd"/>
      <w:r>
        <w:rPr>
          <w:rFonts w:ascii="system-ui" w:eastAsia="system-ui" w:hAnsi="system-ui" w:cs="system-ui"/>
          <w:color w:val="000000"/>
          <w:sz w:val="22"/>
          <w:szCs w:val="22"/>
        </w:rPr>
        <w:t xml:space="preserve"> API, you can pipe the requests directly back in your response to Vapi.</w:t>
      </w:r>
    </w:p>
    <w:p w14:paraId="07524BC1"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 xml:space="preserve">If you’d like your OpenAI-compatible endpoint to be authenticated, you can POST your server’s API key and URL via the </w:t>
      </w:r>
      <w:r>
        <w:rPr>
          <w:rFonts w:ascii="Consolas" w:eastAsia="Consolas" w:hAnsi="Consolas" w:cs="Consolas"/>
          <w:b/>
          <w:color w:val="008071"/>
          <w:sz w:val="22"/>
          <w:szCs w:val="22"/>
        </w:rPr>
        <w:t>/credential</w:t>
      </w:r>
      <w:r>
        <w:rPr>
          <w:rFonts w:ascii="system-ui" w:eastAsia="system-ui" w:hAnsi="system-ui" w:cs="system-ui"/>
          <w:color w:val="000000"/>
          <w:sz w:val="22"/>
          <w:szCs w:val="22"/>
        </w:rPr>
        <w:t xml:space="preserve"> endpoint:</w:t>
      </w:r>
    </w:p>
    <w:tbl>
      <w:tblPr>
        <w:tblStyle w:val="a6"/>
        <w:tblW w:w="9695" w:type="dxa"/>
        <w:tblBorders>
          <w:top w:val="nil"/>
          <w:left w:val="nil"/>
          <w:bottom w:val="nil"/>
          <w:right w:val="nil"/>
        </w:tblBorders>
        <w:tblLayout w:type="fixed"/>
        <w:tblLook w:val="0600" w:firstRow="0" w:lastRow="0" w:firstColumn="0" w:lastColumn="0" w:noHBand="1" w:noVBand="1"/>
      </w:tblPr>
      <w:tblGrid>
        <w:gridCol w:w="312"/>
        <w:gridCol w:w="9383"/>
      </w:tblGrid>
      <w:tr w:rsidR="00025F5D" w14:paraId="03998217" w14:textId="77777777">
        <w:trPr>
          <w:trHeight w:val="300"/>
        </w:trPr>
        <w:tc>
          <w:tcPr>
            <w:tcW w:w="312" w:type="dxa"/>
            <w:tcBorders>
              <w:top w:val="nil"/>
              <w:left w:val="nil"/>
              <w:bottom w:val="nil"/>
              <w:right w:val="nil"/>
            </w:tcBorders>
          </w:tcPr>
          <w:p w14:paraId="7B30E5C7" w14:textId="77777777" w:rsidR="00025F5D" w:rsidRDefault="00F87CC1" w:rsidP="00DA4A57">
            <w:pPr>
              <w:shd w:val="clear" w:color="auto" w:fill="FFFFFF"/>
              <w:spacing w:after="0"/>
              <w:rPr>
                <w:sz w:val="22"/>
                <w:szCs w:val="22"/>
              </w:rPr>
            </w:pPr>
            <w:r>
              <w:rPr>
                <w:sz w:val="22"/>
                <w:szCs w:val="22"/>
              </w:rPr>
              <w:t>1</w:t>
            </w:r>
          </w:p>
        </w:tc>
        <w:tc>
          <w:tcPr>
            <w:tcW w:w="9383" w:type="dxa"/>
            <w:tcBorders>
              <w:top w:val="nil"/>
              <w:left w:val="nil"/>
              <w:bottom w:val="nil"/>
              <w:right w:val="nil"/>
            </w:tcBorders>
            <w:vAlign w:val="center"/>
          </w:tcPr>
          <w:p w14:paraId="1DEC0C1D"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1BA4A239" w14:textId="77777777">
        <w:trPr>
          <w:trHeight w:val="300"/>
        </w:trPr>
        <w:tc>
          <w:tcPr>
            <w:tcW w:w="312" w:type="dxa"/>
            <w:tcBorders>
              <w:top w:val="nil"/>
              <w:left w:val="nil"/>
              <w:bottom w:val="nil"/>
              <w:right w:val="nil"/>
            </w:tcBorders>
          </w:tcPr>
          <w:p w14:paraId="33205FC2" w14:textId="77777777" w:rsidR="00025F5D" w:rsidRDefault="00F87CC1" w:rsidP="00DA4A57">
            <w:pPr>
              <w:shd w:val="clear" w:color="auto" w:fill="FFFFFF"/>
              <w:spacing w:after="0"/>
              <w:rPr>
                <w:sz w:val="22"/>
                <w:szCs w:val="22"/>
              </w:rPr>
            </w:pPr>
            <w:r>
              <w:rPr>
                <w:sz w:val="22"/>
                <w:szCs w:val="22"/>
              </w:rPr>
              <w:t>2</w:t>
            </w:r>
          </w:p>
        </w:tc>
        <w:tc>
          <w:tcPr>
            <w:tcW w:w="9383" w:type="dxa"/>
            <w:tcBorders>
              <w:top w:val="nil"/>
              <w:left w:val="nil"/>
              <w:bottom w:val="nil"/>
              <w:right w:val="nil"/>
            </w:tcBorders>
            <w:vAlign w:val="center"/>
          </w:tcPr>
          <w:p w14:paraId="7C06602D"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"custom-</w:t>
            </w:r>
            <w:proofErr w:type="spellStart"/>
            <w:r>
              <w:rPr>
                <w:color w:val="22863A"/>
                <w:sz w:val="22"/>
                <w:szCs w:val="22"/>
              </w:rPr>
              <w:t>llm</w:t>
            </w:r>
            <w:proofErr w:type="spellEnd"/>
            <w:r>
              <w:rPr>
                <w:color w:val="22863A"/>
                <w:sz w:val="22"/>
                <w:szCs w:val="22"/>
              </w:rPr>
              <w:t>"</w:t>
            </w:r>
            <w:r>
              <w:rPr>
                <w:color w:val="212121"/>
                <w:sz w:val="22"/>
                <w:szCs w:val="22"/>
              </w:rPr>
              <w:t>,</w:t>
            </w:r>
          </w:p>
        </w:tc>
      </w:tr>
      <w:tr w:rsidR="00025F5D" w14:paraId="6814D64A" w14:textId="77777777">
        <w:trPr>
          <w:trHeight w:val="300"/>
        </w:trPr>
        <w:tc>
          <w:tcPr>
            <w:tcW w:w="312" w:type="dxa"/>
            <w:tcBorders>
              <w:top w:val="nil"/>
              <w:left w:val="nil"/>
              <w:bottom w:val="nil"/>
              <w:right w:val="nil"/>
            </w:tcBorders>
          </w:tcPr>
          <w:p w14:paraId="15F0328F" w14:textId="77777777" w:rsidR="00025F5D" w:rsidRDefault="00F87CC1" w:rsidP="00DA4A57">
            <w:pPr>
              <w:shd w:val="clear" w:color="auto" w:fill="FFFFFF"/>
              <w:spacing w:after="0"/>
              <w:rPr>
                <w:sz w:val="22"/>
                <w:szCs w:val="22"/>
              </w:rPr>
            </w:pPr>
            <w:r>
              <w:rPr>
                <w:sz w:val="22"/>
                <w:szCs w:val="22"/>
              </w:rPr>
              <w:t>3</w:t>
            </w:r>
          </w:p>
        </w:tc>
        <w:tc>
          <w:tcPr>
            <w:tcW w:w="9383" w:type="dxa"/>
            <w:tcBorders>
              <w:top w:val="nil"/>
              <w:left w:val="nil"/>
              <w:bottom w:val="nil"/>
              <w:right w:val="nil"/>
            </w:tcBorders>
            <w:vAlign w:val="center"/>
          </w:tcPr>
          <w:p w14:paraId="3AD06739" w14:textId="77777777" w:rsidR="00025F5D" w:rsidRDefault="00F87CC1" w:rsidP="00DA4A57">
            <w:pPr>
              <w:shd w:val="clear" w:color="auto" w:fill="FFFFFF"/>
              <w:spacing w:after="0"/>
              <w:rPr>
                <w:color w:val="22863A"/>
                <w:sz w:val="22"/>
                <w:szCs w:val="22"/>
              </w:rPr>
            </w:pPr>
            <w:r>
              <w:rPr>
                <w:color w:val="D32F2F"/>
                <w:sz w:val="22"/>
                <w:szCs w:val="22"/>
              </w:rPr>
              <w:t>"</w:t>
            </w:r>
            <w:proofErr w:type="spellStart"/>
            <w:r>
              <w:rPr>
                <w:color w:val="D32F2F"/>
                <w:sz w:val="22"/>
                <w:szCs w:val="22"/>
              </w:rPr>
              <w:t>apiKey</w:t>
            </w:r>
            <w:proofErr w:type="spellEnd"/>
            <w:r>
              <w:rPr>
                <w:color w:val="D32F2F"/>
                <w:sz w:val="22"/>
                <w:szCs w:val="22"/>
              </w:rPr>
              <w:t>"</w:t>
            </w:r>
            <w:r>
              <w:rPr>
                <w:color w:val="212121"/>
                <w:sz w:val="22"/>
                <w:szCs w:val="22"/>
              </w:rPr>
              <w:t>:</w:t>
            </w:r>
            <w:r>
              <w:rPr>
                <w:color w:val="22863A"/>
                <w:sz w:val="22"/>
                <w:szCs w:val="22"/>
              </w:rPr>
              <w:t xml:space="preserve"> "&lt;YOUR SERVER API KEY&gt;"</w:t>
            </w:r>
          </w:p>
        </w:tc>
      </w:tr>
      <w:tr w:rsidR="00025F5D" w14:paraId="69F2DB95" w14:textId="77777777">
        <w:trPr>
          <w:trHeight w:val="300"/>
        </w:trPr>
        <w:tc>
          <w:tcPr>
            <w:tcW w:w="312" w:type="dxa"/>
            <w:tcBorders>
              <w:top w:val="nil"/>
              <w:left w:val="nil"/>
              <w:bottom w:val="nil"/>
              <w:right w:val="nil"/>
            </w:tcBorders>
          </w:tcPr>
          <w:p w14:paraId="026DB3E5" w14:textId="77777777" w:rsidR="00025F5D" w:rsidRDefault="00F87CC1" w:rsidP="00DA4A57">
            <w:pPr>
              <w:shd w:val="clear" w:color="auto" w:fill="FFFFFF"/>
              <w:spacing w:after="0"/>
              <w:rPr>
                <w:sz w:val="22"/>
                <w:szCs w:val="22"/>
              </w:rPr>
            </w:pPr>
            <w:r>
              <w:rPr>
                <w:sz w:val="22"/>
                <w:szCs w:val="22"/>
              </w:rPr>
              <w:t>4</w:t>
            </w:r>
          </w:p>
        </w:tc>
        <w:tc>
          <w:tcPr>
            <w:tcW w:w="9383" w:type="dxa"/>
            <w:tcBorders>
              <w:top w:val="nil"/>
              <w:left w:val="nil"/>
              <w:bottom w:val="nil"/>
              <w:right w:val="nil"/>
            </w:tcBorders>
            <w:vAlign w:val="center"/>
          </w:tcPr>
          <w:p w14:paraId="459B17F5" w14:textId="77777777" w:rsidR="00025F5D" w:rsidRDefault="00F87CC1" w:rsidP="00DA4A57">
            <w:pPr>
              <w:shd w:val="clear" w:color="auto" w:fill="FFFFFF"/>
              <w:spacing w:after="0"/>
              <w:rPr>
                <w:color w:val="24292E"/>
                <w:sz w:val="22"/>
                <w:szCs w:val="22"/>
              </w:rPr>
            </w:pPr>
            <w:r>
              <w:rPr>
                <w:color w:val="24292E"/>
                <w:sz w:val="22"/>
                <w:szCs w:val="22"/>
              </w:rPr>
              <w:t>}</w:t>
            </w:r>
          </w:p>
        </w:tc>
      </w:tr>
    </w:tbl>
    <w:p w14:paraId="24DEE236"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If your server isn’t authenticated, you can skip this step.</w:t>
      </w:r>
    </w:p>
    <w:p w14:paraId="1598E77E" w14:textId="77777777" w:rsidR="00025F5D" w:rsidRDefault="00F87CC1" w:rsidP="00DA4A57">
      <w:pPr>
        <w:shd w:val="clear" w:color="auto" w:fill="FFFFFF"/>
        <w:spacing w:before="300" w:after="300"/>
        <w:rPr>
          <w:rFonts w:ascii="system-ui" w:eastAsia="system-ui" w:hAnsi="system-ui" w:cs="system-ui"/>
          <w:color w:val="000000"/>
          <w:sz w:val="22"/>
          <w:szCs w:val="22"/>
        </w:rPr>
      </w:pPr>
      <w:r>
        <w:rPr>
          <w:rFonts w:ascii="system-ui" w:eastAsia="system-ui" w:hAnsi="system-ui" w:cs="system-ui"/>
          <w:color w:val="000000"/>
          <w:sz w:val="22"/>
          <w:szCs w:val="22"/>
        </w:rPr>
        <w:t xml:space="preserve">Then, you can create an assistant with the </w:t>
      </w:r>
      <w:r>
        <w:rPr>
          <w:rFonts w:ascii="Consolas" w:eastAsia="Consolas" w:hAnsi="Consolas" w:cs="Consolas"/>
          <w:b/>
          <w:color w:val="008071"/>
          <w:sz w:val="22"/>
          <w:szCs w:val="22"/>
        </w:rPr>
        <w:t>custom-</w:t>
      </w:r>
      <w:proofErr w:type="spellStart"/>
      <w:r>
        <w:rPr>
          <w:rFonts w:ascii="Consolas" w:eastAsia="Consolas" w:hAnsi="Consolas" w:cs="Consolas"/>
          <w:b/>
          <w:color w:val="008071"/>
          <w:sz w:val="22"/>
          <w:szCs w:val="22"/>
        </w:rPr>
        <w:t>llm</w:t>
      </w:r>
      <w:proofErr w:type="spellEnd"/>
      <w:r>
        <w:rPr>
          <w:rFonts w:ascii="system-ui" w:eastAsia="system-ui" w:hAnsi="system-ui" w:cs="system-ui"/>
          <w:color w:val="000000"/>
          <w:sz w:val="22"/>
          <w:szCs w:val="22"/>
        </w:rPr>
        <w:t xml:space="preserve"> model provider:</w:t>
      </w:r>
    </w:p>
    <w:tbl>
      <w:tblPr>
        <w:tblStyle w:val="a7"/>
        <w:tblW w:w="9695" w:type="dxa"/>
        <w:tblBorders>
          <w:top w:val="nil"/>
          <w:left w:val="nil"/>
          <w:bottom w:val="nil"/>
          <w:right w:val="nil"/>
        </w:tblBorders>
        <w:tblLayout w:type="fixed"/>
        <w:tblLook w:val="0600" w:firstRow="0" w:lastRow="0" w:firstColumn="0" w:lastColumn="0" w:noHBand="1" w:noVBand="1"/>
      </w:tblPr>
      <w:tblGrid>
        <w:gridCol w:w="455"/>
        <w:gridCol w:w="9240"/>
      </w:tblGrid>
      <w:tr w:rsidR="00025F5D" w14:paraId="11767B90" w14:textId="77777777">
        <w:trPr>
          <w:trHeight w:val="300"/>
        </w:trPr>
        <w:tc>
          <w:tcPr>
            <w:tcW w:w="455" w:type="dxa"/>
            <w:tcBorders>
              <w:top w:val="nil"/>
              <w:left w:val="nil"/>
              <w:bottom w:val="nil"/>
              <w:right w:val="nil"/>
            </w:tcBorders>
          </w:tcPr>
          <w:p w14:paraId="25F59741" w14:textId="77777777" w:rsidR="00025F5D" w:rsidRDefault="00F87CC1" w:rsidP="00DA4A57">
            <w:pPr>
              <w:shd w:val="clear" w:color="auto" w:fill="FFFFFF"/>
              <w:spacing w:after="0"/>
              <w:rPr>
                <w:sz w:val="22"/>
                <w:szCs w:val="22"/>
              </w:rPr>
            </w:pPr>
            <w:r>
              <w:rPr>
                <w:sz w:val="22"/>
                <w:szCs w:val="22"/>
              </w:rPr>
              <w:t>1</w:t>
            </w:r>
          </w:p>
        </w:tc>
        <w:tc>
          <w:tcPr>
            <w:tcW w:w="9240" w:type="dxa"/>
            <w:tcBorders>
              <w:top w:val="nil"/>
              <w:left w:val="nil"/>
              <w:bottom w:val="nil"/>
              <w:right w:val="nil"/>
            </w:tcBorders>
            <w:vAlign w:val="center"/>
          </w:tcPr>
          <w:p w14:paraId="59B86138"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09F4EC89" w14:textId="77777777">
        <w:trPr>
          <w:trHeight w:val="300"/>
        </w:trPr>
        <w:tc>
          <w:tcPr>
            <w:tcW w:w="455" w:type="dxa"/>
            <w:tcBorders>
              <w:top w:val="nil"/>
              <w:left w:val="nil"/>
              <w:bottom w:val="nil"/>
              <w:right w:val="nil"/>
            </w:tcBorders>
          </w:tcPr>
          <w:p w14:paraId="096EEB1A" w14:textId="77777777" w:rsidR="00025F5D" w:rsidRDefault="00F87CC1" w:rsidP="00DA4A57">
            <w:pPr>
              <w:shd w:val="clear" w:color="auto" w:fill="FFFFFF"/>
              <w:spacing w:after="0"/>
              <w:rPr>
                <w:sz w:val="22"/>
                <w:szCs w:val="22"/>
              </w:rPr>
            </w:pPr>
            <w:r>
              <w:rPr>
                <w:sz w:val="22"/>
                <w:szCs w:val="22"/>
              </w:rPr>
              <w:t>2</w:t>
            </w:r>
          </w:p>
        </w:tc>
        <w:tc>
          <w:tcPr>
            <w:tcW w:w="9240" w:type="dxa"/>
            <w:tcBorders>
              <w:top w:val="nil"/>
              <w:left w:val="nil"/>
              <w:bottom w:val="nil"/>
              <w:right w:val="nil"/>
            </w:tcBorders>
            <w:vAlign w:val="center"/>
          </w:tcPr>
          <w:p w14:paraId="7F3E093A" w14:textId="77777777" w:rsidR="00025F5D" w:rsidRDefault="00F87CC1" w:rsidP="00DA4A57">
            <w:pPr>
              <w:shd w:val="clear" w:color="auto" w:fill="FFFFFF"/>
              <w:spacing w:after="0"/>
              <w:rPr>
                <w:color w:val="212121"/>
                <w:sz w:val="22"/>
                <w:szCs w:val="22"/>
              </w:rPr>
            </w:pPr>
            <w:r>
              <w:rPr>
                <w:color w:val="D32F2F"/>
                <w:sz w:val="22"/>
                <w:szCs w:val="22"/>
              </w:rPr>
              <w:t>"name"</w:t>
            </w:r>
            <w:r>
              <w:rPr>
                <w:color w:val="212121"/>
                <w:sz w:val="22"/>
                <w:szCs w:val="22"/>
              </w:rPr>
              <w:t>:</w:t>
            </w:r>
            <w:r>
              <w:rPr>
                <w:color w:val="22863A"/>
                <w:sz w:val="22"/>
                <w:szCs w:val="22"/>
              </w:rPr>
              <w:t xml:space="preserve"> "My Assistant"</w:t>
            </w:r>
            <w:r>
              <w:rPr>
                <w:color w:val="212121"/>
                <w:sz w:val="22"/>
                <w:szCs w:val="22"/>
              </w:rPr>
              <w:t>,</w:t>
            </w:r>
          </w:p>
        </w:tc>
      </w:tr>
      <w:tr w:rsidR="00025F5D" w14:paraId="6D946A7F" w14:textId="77777777">
        <w:trPr>
          <w:trHeight w:val="300"/>
        </w:trPr>
        <w:tc>
          <w:tcPr>
            <w:tcW w:w="455" w:type="dxa"/>
            <w:tcBorders>
              <w:top w:val="nil"/>
              <w:left w:val="nil"/>
              <w:bottom w:val="nil"/>
              <w:right w:val="nil"/>
            </w:tcBorders>
          </w:tcPr>
          <w:p w14:paraId="1422FDFE" w14:textId="77777777" w:rsidR="00025F5D" w:rsidRDefault="00F87CC1" w:rsidP="00DA4A57">
            <w:pPr>
              <w:shd w:val="clear" w:color="auto" w:fill="FFFFFF"/>
              <w:spacing w:after="0"/>
              <w:rPr>
                <w:sz w:val="22"/>
                <w:szCs w:val="22"/>
              </w:rPr>
            </w:pPr>
            <w:r>
              <w:rPr>
                <w:sz w:val="22"/>
                <w:szCs w:val="22"/>
              </w:rPr>
              <w:t>3</w:t>
            </w:r>
          </w:p>
        </w:tc>
        <w:tc>
          <w:tcPr>
            <w:tcW w:w="9240" w:type="dxa"/>
            <w:tcBorders>
              <w:top w:val="nil"/>
              <w:left w:val="nil"/>
              <w:bottom w:val="nil"/>
              <w:right w:val="nil"/>
            </w:tcBorders>
            <w:vAlign w:val="center"/>
          </w:tcPr>
          <w:p w14:paraId="1D76B1EC" w14:textId="77777777" w:rsidR="00025F5D" w:rsidRDefault="00F87CC1" w:rsidP="00DA4A57">
            <w:pPr>
              <w:shd w:val="clear" w:color="auto" w:fill="FFFFFF"/>
              <w:spacing w:after="0"/>
              <w:rPr>
                <w:color w:val="24292E"/>
                <w:sz w:val="22"/>
                <w:szCs w:val="22"/>
              </w:rPr>
            </w:pPr>
            <w:r>
              <w:rPr>
                <w:color w:val="D32F2F"/>
                <w:sz w:val="22"/>
                <w:szCs w:val="22"/>
              </w:rPr>
              <w:t>"model"</w:t>
            </w:r>
            <w:r>
              <w:rPr>
                <w:color w:val="212121"/>
                <w:sz w:val="22"/>
                <w:szCs w:val="22"/>
              </w:rPr>
              <w:t>:</w:t>
            </w:r>
            <w:r>
              <w:rPr>
                <w:color w:val="24292E"/>
                <w:sz w:val="22"/>
                <w:szCs w:val="22"/>
              </w:rPr>
              <w:t xml:space="preserve"> {</w:t>
            </w:r>
          </w:p>
        </w:tc>
      </w:tr>
      <w:tr w:rsidR="00025F5D" w14:paraId="2F1863BA" w14:textId="77777777">
        <w:trPr>
          <w:trHeight w:val="300"/>
        </w:trPr>
        <w:tc>
          <w:tcPr>
            <w:tcW w:w="455" w:type="dxa"/>
            <w:tcBorders>
              <w:top w:val="nil"/>
              <w:left w:val="nil"/>
              <w:bottom w:val="nil"/>
              <w:right w:val="nil"/>
            </w:tcBorders>
          </w:tcPr>
          <w:p w14:paraId="71C67A14" w14:textId="77777777" w:rsidR="00025F5D" w:rsidRDefault="00F87CC1" w:rsidP="00DA4A57">
            <w:pPr>
              <w:shd w:val="clear" w:color="auto" w:fill="FFFFFF"/>
              <w:spacing w:after="0"/>
              <w:rPr>
                <w:sz w:val="22"/>
                <w:szCs w:val="22"/>
              </w:rPr>
            </w:pPr>
            <w:r>
              <w:rPr>
                <w:sz w:val="22"/>
                <w:szCs w:val="22"/>
              </w:rPr>
              <w:t>4</w:t>
            </w:r>
          </w:p>
        </w:tc>
        <w:tc>
          <w:tcPr>
            <w:tcW w:w="9240" w:type="dxa"/>
            <w:tcBorders>
              <w:top w:val="nil"/>
              <w:left w:val="nil"/>
              <w:bottom w:val="nil"/>
              <w:right w:val="nil"/>
            </w:tcBorders>
            <w:vAlign w:val="center"/>
          </w:tcPr>
          <w:p w14:paraId="6646397D" w14:textId="77777777" w:rsidR="00025F5D" w:rsidRDefault="00F87CC1" w:rsidP="00DA4A57">
            <w:pPr>
              <w:shd w:val="clear" w:color="auto" w:fill="FFFFFF"/>
              <w:spacing w:after="0"/>
              <w:rPr>
                <w:color w:val="212121"/>
                <w:sz w:val="22"/>
                <w:szCs w:val="22"/>
              </w:rPr>
            </w:pPr>
            <w:r>
              <w:rPr>
                <w:color w:val="D32F2F"/>
                <w:sz w:val="22"/>
                <w:szCs w:val="22"/>
              </w:rPr>
              <w:t>"provider"</w:t>
            </w:r>
            <w:r>
              <w:rPr>
                <w:color w:val="212121"/>
                <w:sz w:val="22"/>
                <w:szCs w:val="22"/>
              </w:rPr>
              <w:t>:</w:t>
            </w:r>
            <w:r>
              <w:rPr>
                <w:color w:val="22863A"/>
                <w:sz w:val="22"/>
                <w:szCs w:val="22"/>
              </w:rPr>
              <w:t xml:space="preserve"> "custom-</w:t>
            </w:r>
            <w:proofErr w:type="spellStart"/>
            <w:r>
              <w:rPr>
                <w:color w:val="22863A"/>
                <w:sz w:val="22"/>
                <w:szCs w:val="22"/>
              </w:rPr>
              <w:t>llm</w:t>
            </w:r>
            <w:proofErr w:type="spellEnd"/>
            <w:r>
              <w:rPr>
                <w:color w:val="22863A"/>
                <w:sz w:val="22"/>
                <w:szCs w:val="22"/>
              </w:rPr>
              <w:t>"</w:t>
            </w:r>
            <w:r>
              <w:rPr>
                <w:color w:val="212121"/>
                <w:sz w:val="22"/>
                <w:szCs w:val="22"/>
              </w:rPr>
              <w:t>,</w:t>
            </w:r>
          </w:p>
        </w:tc>
      </w:tr>
      <w:tr w:rsidR="00025F5D" w14:paraId="4FC333CA" w14:textId="77777777">
        <w:trPr>
          <w:trHeight w:val="300"/>
        </w:trPr>
        <w:tc>
          <w:tcPr>
            <w:tcW w:w="455" w:type="dxa"/>
            <w:tcBorders>
              <w:top w:val="nil"/>
              <w:left w:val="nil"/>
              <w:bottom w:val="nil"/>
              <w:right w:val="nil"/>
            </w:tcBorders>
          </w:tcPr>
          <w:p w14:paraId="55B69EF3" w14:textId="77777777" w:rsidR="00025F5D" w:rsidRDefault="00F87CC1" w:rsidP="00DA4A57">
            <w:pPr>
              <w:shd w:val="clear" w:color="auto" w:fill="FFFFFF"/>
              <w:spacing w:after="0"/>
              <w:rPr>
                <w:sz w:val="22"/>
                <w:szCs w:val="22"/>
              </w:rPr>
            </w:pPr>
            <w:r>
              <w:rPr>
                <w:sz w:val="22"/>
                <w:szCs w:val="22"/>
              </w:rPr>
              <w:t>5</w:t>
            </w:r>
          </w:p>
        </w:tc>
        <w:tc>
          <w:tcPr>
            <w:tcW w:w="9240" w:type="dxa"/>
            <w:tcBorders>
              <w:top w:val="nil"/>
              <w:left w:val="nil"/>
              <w:bottom w:val="nil"/>
              <w:right w:val="nil"/>
            </w:tcBorders>
            <w:vAlign w:val="center"/>
          </w:tcPr>
          <w:p w14:paraId="59FCBBF3" w14:textId="77777777" w:rsidR="00025F5D" w:rsidRDefault="00F87CC1" w:rsidP="00DA4A57">
            <w:pPr>
              <w:shd w:val="clear" w:color="auto" w:fill="FFFFFF"/>
              <w:spacing w:after="0"/>
              <w:rPr>
                <w:color w:val="212121"/>
                <w:sz w:val="22"/>
                <w:szCs w:val="22"/>
              </w:rPr>
            </w:pPr>
            <w:r>
              <w:rPr>
                <w:color w:val="D32F2F"/>
                <w:sz w:val="22"/>
                <w:szCs w:val="22"/>
              </w:rPr>
              <w:t>"</w:t>
            </w:r>
            <w:proofErr w:type="spellStart"/>
            <w:r>
              <w:rPr>
                <w:color w:val="D32F2F"/>
                <w:sz w:val="22"/>
                <w:szCs w:val="22"/>
              </w:rPr>
              <w:t>url</w:t>
            </w:r>
            <w:proofErr w:type="spellEnd"/>
            <w:r>
              <w:rPr>
                <w:color w:val="D32F2F"/>
                <w:sz w:val="22"/>
                <w:szCs w:val="22"/>
              </w:rPr>
              <w:t>"</w:t>
            </w:r>
            <w:r>
              <w:rPr>
                <w:color w:val="212121"/>
                <w:sz w:val="22"/>
                <w:szCs w:val="22"/>
              </w:rPr>
              <w:t>:</w:t>
            </w:r>
            <w:r>
              <w:rPr>
                <w:color w:val="22863A"/>
                <w:sz w:val="22"/>
                <w:szCs w:val="22"/>
              </w:rPr>
              <w:t xml:space="preserve"> "&lt;YOUR OPENAI COMPATIBLE ENDPOINT BASE URL&gt;"</w:t>
            </w:r>
            <w:r>
              <w:rPr>
                <w:color w:val="212121"/>
                <w:sz w:val="22"/>
                <w:szCs w:val="22"/>
              </w:rPr>
              <w:t>,</w:t>
            </w:r>
          </w:p>
        </w:tc>
      </w:tr>
      <w:tr w:rsidR="00025F5D" w14:paraId="0C557D04" w14:textId="77777777">
        <w:trPr>
          <w:trHeight w:val="300"/>
        </w:trPr>
        <w:tc>
          <w:tcPr>
            <w:tcW w:w="455" w:type="dxa"/>
            <w:tcBorders>
              <w:top w:val="nil"/>
              <w:left w:val="nil"/>
              <w:bottom w:val="nil"/>
              <w:right w:val="nil"/>
            </w:tcBorders>
          </w:tcPr>
          <w:p w14:paraId="0EA6B669" w14:textId="77777777" w:rsidR="00025F5D" w:rsidRDefault="00F87CC1" w:rsidP="00DA4A57">
            <w:pPr>
              <w:shd w:val="clear" w:color="auto" w:fill="FFFFFF"/>
              <w:spacing w:after="0"/>
              <w:rPr>
                <w:sz w:val="22"/>
                <w:szCs w:val="22"/>
              </w:rPr>
            </w:pPr>
            <w:r>
              <w:rPr>
                <w:sz w:val="22"/>
                <w:szCs w:val="22"/>
              </w:rPr>
              <w:t>6</w:t>
            </w:r>
          </w:p>
        </w:tc>
        <w:tc>
          <w:tcPr>
            <w:tcW w:w="9240" w:type="dxa"/>
            <w:tcBorders>
              <w:top w:val="nil"/>
              <w:left w:val="nil"/>
              <w:bottom w:val="nil"/>
              <w:right w:val="nil"/>
            </w:tcBorders>
            <w:vAlign w:val="center"/>
          </w:tcPr>
          <w:p w14:paraId="2CB08E72" w14:textId="77777777" w:rsidR="00025F5D" w:rsidRDefault="00F87CC1" w:rsidP="00DA4A57">
            <w:pPr>
              <w:shd w:val="clear" w:color="auto" w:fill="FFFFFF"/>
              <w:spacing w:after="0"/>
              <w:rPr>
                <w:color w:val="212121"/>
                <w:sz w:val="22"/>
                <w:szCs w:val="22"/>
              </w:rPr>
            </w:pPr>
            <w:r>
              <w:rPr>
                <w:color w:val="D32F2F"/>
                <w:sz w:val="22"/>
                <w:szCs w:val="22"/>
              </w:rPr>
              <w:t>"model"</w:t>
            </w:r>
            <w:r>
              <w:rPr>
                <w:color w:val="212121"/>
                <w:sz w:val="22"/>
                <w:szCs w:val="22"/>
              </w:rPr>
              <w:t>:</w:t>
            </w:r>
            <w:r>
              <w:rPr>
                <w:color w:val="22863A"/>
                <w:sz w:val="22"/>
                <w:szCs w:val="22"/>
              </w:rPr>
              <w:t xml:space="preserve"> "my-cool-model"</w:t>
            </w:r>
            <w:r>
              <w:rPr>
                <w:color w:val="212121"/>
                <w:sz w:val="22"/>
                <w:szCs w:val="22"/>
              </w:rPr>
              <w:t>,</w:t>
            </w:r>
          </w:p>
        </w:tc>
      </w:tr>
      <w:tr w:rsidR="00025F5D" w14:paraId="59BC2790" w14:textId="77777777">
        <w:trPr>
          <w:trHeight w:val="300"/>
        </w:trPr>
        <w:tc>
          <w:tcPr>
            <w:tcW w:w="455" w:type="dxa"/>
            <w:tcBorders>
              <w:top w:val="nil"/>
              <w:left w:val="nil"/>
              <w:bottom w:val="nil"/>
              <w:right w:val="nil"/>
            </w:tcBorders>
          </w:tcPr>
          <w:p w14:paraId="46A9AE83" w14:textId="77777777" w:rsidR="00025F5D" w:rsidRDefault="00F87CC1" w:rsidP="00DA4A57">
            <w:pPr>
              <w:shd w:val="clear" w:color="auto" w:fill="FFFFFF"/>
              <w:spacing w:after="0"/>
              <w:rPr>
                <w:sz w:val="22"/>
                <w:szCs w:val="22"/>
              </w:rPr>
            </w:pPr>
            <w:r>
              <w:rPr>
                <w:sz w:val="22"/>
                <w:szCs w:val="22"/>
              </w:rPr>
              <w:t>7</w:t>
            </w:r>
          </w:p>
        </w:tc>
        <w:tc>
          <w:tcPr>
            <w:tcW w:w="9240" w:type="dxa"/>
            <w:tcBorders>
              <w:top w:val="nil"/>
              <w:left w:val="nil"/>
              <w:bottom w:val="nil"/>
              <w:right w:val="nil"/>
            </w:tcBorders>
            <w:vAlign w:val="center"/>
          </w:tcPr>
          <w:p w14:paraId="7698A9EF" w14:textId="77777777" w:rsidR="00025F5D" w:rsidRDefault="00F87CC1" w:rsidP="00DA4A57">
            <w:pPr>
              <w:shd w:val="clear" w:color="auto" w:fill="FFFFFF"/>
              <w:spacing w:after="0"/>
              <w:rPr>
                <w:color w:val="24292E"/>
                <w:sz w:val="22"/>
                <w:szCs w:val="22"/>
              </w:rPr>
            </w:pPr>
            <w:r>
              <w:rPr>
                <w:color w:val="D32F2F"/>
                <w:sz w:val="22"/>
                <w:szCs w:val="22"/>
              </w:rPr>
              <w:t>"messages"</w:t>
            </w:r>
            <w:r>
              <w:rPr>
                <w:color w:val="212121"/>
                <w:sz w:val="22"/>
                <w:szCs w:val="22"/>
              </w:rPr>
              <w:t>:</w:t>
            </w:r>
            <w:r>
              <w:rPr>
                <w:color w:val="24292E"/>
                <w:sz w:val="22"/>
                <w:szCs w:val="22"/>
              </w:rPr>
              <w:t xml:space="preserve"> [</w:t>
            </w:r>
          </w:p>
        </w:tc>
      </w:tr>
      <w:tr w:rsidR="00025F5D" w14:paraId="5CD91E62" w14:textId="77777777">
        <w:trPr>
          <w:trHeight w:val="300"/>
        </w:trPr>
        <w:tc>
          <w:tcPr>
            <w:tcW w:w="455" w:type="dxa"/>
            <w:tcBorders>
              <w:top w:val="nil"/>
              <w:left w:val="nil"/>
              <w:bottom w:val="nil"/>
              <w:right w:val="nil"/>
            </w:tcBorders>
          </w:tcPr>
          <w:p w14:paraId="2246B554" w14:textId="77777777" w:rsidR="00025F5D" w:rsidRDefault="00F87CC1" w:rsidP="00DA4A57">
            <w:pPr>
              <w:shd w:val="clear" w:color="auto" w:fill="FFFFFF"/>
              <w:spacing w:after="0"/>
              <w:rPr>
                <w:sz w:val="22"/>
                <w:szCs w:val="22"/>
              </w:rPr>
            </w:pPr>
            <w:r>
              <w:rPr>
                <w:sz w:val="22"/>
                <w:szCs w:val="22"/>
              </w:rPr>
              <w:t>8</w:t>
            </w:r>
          </w:p>
        </w:tc>
        <w:tc>
          <w:tcPr>
            <w:tcW w:w="9240" w:type="dxa"/>
            <w:tcBorders>
              <w:top w:val="nil"/>
              <w:left w:val="nil"/>
              <w:bottom w:val="nil"/>
              <w:right w:val="nil"/>
            </w:tcBorders>
            <w:vAlign w:val="center"/>
          </w:tcPr>
          <w:p w14:paraId="0DA70E37"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46E4A6EF" w14:textId="77777777">
        <w:trPr>
          <w:trHeight w:val="300"/>
        </w:trPr>
        <w:tc>
          <w:tcPr>
            <w:tcW w:w="455" w:type="dxa"/>
            <w:tcBorders>
              <w:top w:val="nil"/>
              <w:left w:val="nil"/>
              <w:bottom w:val="nil"/>
              <w:right w:val="nil"/>
            </w:tcBorders>
          </w:tcPr>
          <w:p w14:paraId="106F7D9B" w14:textId="77777777" w:rsidR="00025F5D" w:rsidRDefault="00F87CC1" w:rsidP="00DA4A57">
            <w:pPr>
              <w:shd w:val="clear" w:color="auto" w:fill="FFFFFF"/>
              <w:spacing w:after="0"/>
              <w:rPr>
                <w:sz w:val="22"/>
                <w:szCs w:val="22"/>
              </w:rPr>
            </w:pPr>
            <w:r>
              <w:rPr>
                <w:sz w:val="22"/>
                <w:szCs w:val="22"/>
              </w:rPr>
              <w:t>9</w:t>
            </w:r>
          </w:p>
        </w:tc>
        <w:tc>
          <w:tcPr>
            <w:tcW w:w="9240" w:type="dxa"/>
            <w:tcBorders>
              <w:top w:val="nil"/>
              <w:left w:val="nil"/>
              <w:bottom w:val="nil"/>
              <w:right w:val="nil"/>
            </w:tcBorders>
            <w:vAlign w:val="center"/>
          </w:tcPr>
          <w:p w14:paraId="20325B48" w14:textId="77777777" w:rsidR="00025F5D" w:rsidRDefault="00F87CC1" w:rsidP="00DA4A57">
            <w:pPr>
              <w:shd w:val="clear" w:color="auto" w:fill="FFFFFF"/>
              <w:spacing w:after="0"/>
              <w:rPr>
                <w:color w:val="212121"/>
                <w:sz w:val="22"/>
                <w:szCs w:val="22"/>
              </w:rPr>
            </w:pPr>
            <w:r>
              <w:rPr>
                <w:color w:val="D32F2F"/>
                <w:sz w:val="22"/>
                <w:szCs w:val="22"/>
              </w:rPr>
              <w:t>"role"</w:t>
            </w:r>
            <w:r>
              <w:rPr>
                <w:color w:val="212121"/>
                <w:sz w:val="22"/>
                <w:szCs w:val="22"/>
              </w:rPr>
              <w:t>:</w:t>
            </w:r>
            <w:r>
              <w:rPr>
                <w:color w:val="22863A"/>
                <w:sz w:val="22"/>
                <w:szCs w:val="22"/>
              </w:rPr>
              <w:t xml:space="preserve"> "system"</w:t>
            </w:r>
            <w:r>
              <w:rPr>
                <w:color w:val="212121"/>
                <w:sz w:val="22"/>
                <w:szCs w:val="22"/>
              </w:rPr>
              <w:t>,</w:t>
            </w:r>
          </w:p>
        </w:tc>
      </w:tr>
      <w:tr w:rsidR="00025F5D" w14:paraId="4DAA81EF" w14:textId="77777777">
        <w:trPr>
          <w:trHeight w:val="300"/>
        </w:trPr>
        <w:tc>
          <w:tcPr>
            <w:tcW w:w="455" w:type="dxa"/>
            <w:tcBorders>
              <w:top w:val="nil"/>
              <w:left w:val="nil"/>
              <w:bottom w:val="nil"/>
              <w:right w:val="nil"/>
            </w:tcBorders>
          </w:tcPr>
          <w:p w14:paraId="4CE4E721" w14:textId="77777777" w:rsidR="00025F5D" w:rsidRDefault="00F87CC1" w:rsidP="00DA4A57">
            <w:pPr>
              <w:shd w:val="clear" w:color="auto" w:fill="FFFFFF"/>
              <w:spacing w:after="0"/>
              <w:rPr>
                <w:sz w:val="22"/>
                <w:szCs w:val="22"/>
              </w:rPr>
            </w:pPr>
            <w:r>
              <w:rPr>
                <w:sz w:val="22"/>
                <w:szCs w:val="22"/>
              </w:rPr>
              <w:t>10</w:t>
            </w:r>
          </w:p>
        </w:tc>
        <w:tc>
          <w:tcPr>
            <w:tcW w:w="9240" w:type="dxa"/>
            <w:tcBorders>
              <w:top w:val="nil"/>
              <w:left w:val="nil"/>
              <w:bottom w:val="nil"/>
              <w:right w:val="nil"/>
            </w:tcBorders>
            <w:vAlign w:val="center"/>
          </w:tcPr>
          <w:p w14:paraId="0483C1B2" w14:textId="77777777" w:rsidR="00025F5D" w:rsidRDefault="00F87CC1" w:rsidP="00DA4A57">
            <w:pPr>
              <w:shd w:val="clear" w:color="auto" w:fill="FFFFFF"/>
              <w:spacing w:after="0"/>
              <w:rPr>
                <w:color w:val="22863A"/>
                <w:sz w:val="22"/>
                <w:szCs w:val="22"/>
              </w:rPr>
            </w:pPr>
            <w:r>
              <w:rPr>
                <w:color w:val="D32F2F"/>
                <w:sz w:val="22"/>
                <w:szCs w:val="22"/>
              </w:rPr>
              <w:t>"content"</w:t>
            </w:r>
            <w:r>
              <w:rPr>
                <w:color w:val="212121"/>
                <w:sz w:val="22"/>
                <w:szCs w:val="22"/>
              </w:rPr>
              <w:t>:</w:t>
            </w:r>
            <w:r>
              <w:rPr>
                <w:color w:val="22863A"/>
                <w:sz w:val="22"/>
                <w:szCs w:val="22"/>
              </w:rPr>
              <w:t xml:space="preserve"> "You are an assistant."</w:t>
            </w:r>
          </w:p>
        </w:tc>
      </w:tr>
      <w:tr w:rsidR="00025F5D" w14:paraId="3405DA48" w14:textId="77777777">
        <w:trPr>
          <w:trHeight w:val="300"/>
        </w:trPr>
        <w:tc>
          <w:tcPr>
            <w:tcW w:w="455" w:type="dxa"/>
            <w:tcBorders>
              <w:top w:val="nil"/>
              <w:left w:val="nil"/>
              <w:bottom w:val="nil"/>
              <w:right w:val="nil"/>
            </w:tcBorders>
          </w:tcPr>
          <w:p w14:paraId="2147977A" w14:textId="77777777" w:rsidR="00025F5D" w:rsidRDefault="00F87CC1" w:rsidP="00DA4A57">
            <w:pPr>
              <w:shd w:val="clear" w:color="auto" w:fill="FFFFFF"/>
              <w:spacing w:after="0"/>
              <w:rPr>
                <w:sz w:val="22"/>
                <w:szCs w:val="22"/>
              </w:rPr>
            </w:pPr>
            <w:r>
              <w:rPr>
                <w:sz w:val="22"/>
                <w:szCs w:val="22"/>
              </w:rPr>
              <w:t>11</w:t>
            </w:r>
          </w:p>
        </w:tc>
        <w:tc>
          <w:tcPr>
            <w:tcW w:w="9240" w:type="dxa"/>
            <w:tcBorders>
              <w:top w:val="nil"/>
              <w:left w:val="nil"/>
              <w:bottom w:val="nil"/>
              <w:right w:val="nil"/>
            </w:tcBorders>
            <w:vAlign w:val="center"/>
          </w:tcPr>
          <w:p w14:paraId="528ADB24"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400A8AA6" w14:textId="77777777">
        <w:trPr>
          <w:trHeight w:val="300"/>
        </w:trPr>
        <w:tc>
          <w:tcPr>
            <w:tcW w:w="455" w:type="dxa"/>
            <w:tcBorders>
              <w:top w:val="nil"/>
              <w:left w:val="nil"/>
              <w:bottom w:val="nil"/>
              <w:right w:val="nil"/>
            </w:tcBorders>
          </w:tcPr>
          <w:p w14:paraId="5F93CCB4" w14:textId="77777777" w:rsidR="00025F5D" w:rsidRDefault="00F87CC1" w:rsidP="00DA4A57">
            <w:pPr>
              <w:shd w:val="clear" w:color="auto" w:fill="FFFFFF"/>
              <w:spacing w:after="0"/>
              <w:rPr>
                <w:sz w:val="22"/>
                <w:szCs w:val="22"/>
              </w:rPr>
            </w:pPr>
            <w:r>
              <w:rPr>
                <w:sz w:val="22"/>
                <w:szCs w:val="22"/>
              </w:rPr>
              <w:t>12</w:t>
            </w:r>
          </w:p>
        </w:tc>
        <w:tc>
          <w:tcPr>
            <w:tcW w:w="9240" w:type="dxa"/>
            <w:tcBorders>
              <w:top w:val="nil"/>
              <w:left w:val="nil"/>
              <w:bottom w:val="nil"/>
              <w:right w:val="nil"/>
            </w:tcBorders>
            <w:vAlign w:val="center"/>
          </w:tcPr>
          <w:p w14:paraId="4420F958" w14:textId="77777777" w:rsidR="00025F5D" w:rsidRDefault="00F87CC1" w:rsidP="00DA4A57">
            <w:pPr>
              <w:shd w:val="clear" w:color="auto" w:fill="FFFFFF"/>
              <w:spacing w:after="0"/>
              <w:rPr>
                <w:color w:val="212121"/>
                <w:sz w:val="22"/>
                <w:szCs w:val="22"/>
              </w:rPr>
            </w:pPr>
            <w:r>
              <w:rPr>
                <w:color w:val="24292E"/>
                <w:sz w:val="22"/>
                <w:szCs w:val="22"/>
              </w:rPr>
              <w:t>]</w:t>
            </w:r>
            <w:r>
              <w:rPr>
                <w:color w:val="212121"/>
                <w:sz w:val="22"/>
                <w:szCs w:val="22"/>
              </w:rPr>
              <w:t>,</w:t>
            </w:r>
          </w:p>
        </w:tc>
      </w:tr>
      <w:tr w:rsidR="00025F5D" w14:paraId="0B29EDC2" w14:textId="77777777">
        <w:trPr>
          <w:trHeight w:val="300"/>
        </w:trPr>
        <w:tc>
          <w:tcPr>
            <w:tcW w:w="455" w:type="dxa"/>
            <w:tcBorders>
              <w:top w:val="nil"/>
              <w:left w:val="nil"/>
              <w:bottom w:val="nil"/>
              <w:right w:val="nil"/>
            </w:tcBorders>
          </w:tcPr>
          <w:p w14:paraId="6F75C86F" w14:textId="77777777" w:rsidR="00025F5D" w:rsidRDefault="00F87CC1" w:rsidP="00DA4A57">
            <w:pPr>
              <w:shd w:val="clear" w:color="auto" w:fill="FFFFFF"/>
              <w:spacing w:after="0"/>
              <w:rPr>
                <w:sz w:val="22"/>
                <w:szCs w:val="22"/>
              </w:rPr>
            </w:pPr>
            <w:r>
              <w:rPr>
                <w:sz w:val="22"/>
                <w:szCs w:val="22"/>
              </w:rPr>
              <w:t>13</w:t>
            </w:r>
          </w:p>
        </w:tc>
        <w:tc>
          <w:tcPr>
            <w:tcW w:w="9240" w:type="dxa"/>
            <w:tcBorders>
              <w:top w:val="nil"/>
              <w:left w:val="nil"/>
              <w:bottom w:val="nil"/>
              <w:right w:val="nil"/>
            </w:tcBorders>
            <w:vAlign w:val="center"/>
          </w:tcPr>
          <w:p w14:paraId="14974B21" w14:textId="77777777" w:rsidR="00025F5D" w:rsidRDefault="00F87CC1" w:rsidP="00DA4A57">
            <w:pPr>
              <w:shd w:val="clear" w:color="auto" w:fill="FFFFFF"/>
              <w:spacing w:after="0"/>
              <w:rPr>
                <w:color w:val="1976D2"/>
                <w:sz w:val="22"/>
                <w:szCs w:val="22"/>
              </w:rPr>
            </w:pPr>
            <w:r>
              <w:rPr>
                <w:color w:val="D32F2F"/>
                <w:sz w:val="22"/>
                <w:szCs w:val="22"/>
              </w:rPr>
              <w:t>"temperature"</w:t>
            </w:r>
            <w:r>
              <w:rPr>
                <w:color w:val="212121"/>
                <w:sz w:val="22"/>
                <w:szCs w:val="22"/>
              </w:rPr>
              <w:t>:</w:t>
            </w:r>
            <w:r>
              <w:rPr>
                <w:color w:val="1976D2"/>
                <w:sz w:val="22"/>
                <w:szCs w:val="22"/>
              </w:rPr>
              <w:t xml:space="preserve"> 0.7</w:t>
            </w:r>
          </w:p>
        </w:tc>
      </w:tr>
      <w:tr w:rsidR="00025F5D" w14:paraId="43878311" w14:textId="77777777">
        <w:trPr>
          <w:trHeight w:val="300"/>
        </w:trPr>
        <w:tc>
          <w:tcPr>
            <w:tcW w:w="455" w:type="dxa"/>
            <w:tcBorders>
              <w:top w:val="nil"/>
              <w:left w:val="nil"/>
              <w:bottom w:val="nil"/>
              <w:right w:val="nil"/>
            </w:tcBorders>
          </w:tcPr>
          <w:p w14:paraId="6292EADD" w14:textId="77777777" w:rsidR="00025F5D" w:rsidRDefault="00F87CC1" w:rsidP="00DA4A57">
            <w:pPr>
              <w:shd w:val="clear" w:color="auto" w:fill="FFFFFF"/>
              <w:spacing w:after="0"/>
              <w:rPr>
                <w:sz w:val="22"/>
                <w:szCs w:val="22"/>
              </w:rPr>
            </w:pPr>
            <w:r>
              <w:rPr>
                <w:sz w:val="22"/>
                <w:szCs w:val="22"/>
              </w:rPr>
              <w:t>14</w:t>
            </w:r>
          </w:p>
        </w:tc>
        <w:tc>
          <w:tcPr>
            <w:tcW w:w="9240" w:type="dxa"/>
            <w:tcBorders>
              <w:top w:val="nil"/>
              <w:left w:val="nil"/>
              <w:bottom w:val="nil"/>
              <w:right w:val="nil"/>
            </w:tcBorders>
            <w:vAlign w:val="center"/>
          </w:tcPr>
          <w:p w14:paraId="394913C0" w14:textId="77777777" w:rsidR="00025F5D" w:rsidRDefault="00F87CC1" w:rsidP="00DA4A57">
            <w:pPr>
              <w:shd w:val="clear" w:color="auto" w:fill="FFFFFF"/>
              <w:spacing w:after="0"/>
              <w:rPr>
                <w:color w:val="24292E"/>
                <w:sz w:val="22"/>
                <w:szCs w:val="22"/>
              </w:rPr>
            </w:pPr>
            <w:r>
              <w:rPr>
                <w:color w:val="24292E"/>
                <w:sz w:val="22"/>
                <w:szCs w:val="22"/>
              </w:rPr>
              <w:t>}</w:t>
            </w:r>
          </w:p>
        </w:tc>
      </w:tr>
      <w:tr w:rsidR="00025F5D" w14:paraId="71D63057" w14:textId="77777777">
        <w:trPr>
          <w:trHeight w:val="300"/>
        </w:trPr>
        <w:tc>
          <w:tcPr>
            <w:tcW w:w="455" w:type="dxa"/>
            <w:tcBorders>
              <w:top w:val="nil"/>
              <w:left w:val="nil"/>
              <w:bottom w:val="nil"/>
              <w:right w:val="nil"/>
            </w:tcBorders>
          </w:tcPr>
          <w:p w14:paraId="40BC069B" w14:textId="77777777" w:rsidR="00025F5D" w:rsidRDefault="00F87CC1" w:rsidP="00DA4A57">
            <w:pPr>
              <w:shd w:val="clear" w:color="auto" w:fill="FFFFFF"/>
              <w:spacing w:after="0"/>
              <w:rPr>
                <w:sz w:val="22"/>
                <w:szCs w:val="22"/>
              </w:rPr>
            </w:pPr>
            <w:r>
              <w:rPr>
                <w:sz w:val="22"/>
                <w:szCs w:val="22"/>
              </w:rPr>
              <w:t>15</w:t>
            </w:r>
          </w:p>
        </w:tc>
        <w:tc>
          <w:tcPr>
            <w:tcW w:w="9240" w:type="dxa"/>
            <w:tcBorders>
              <w:top w:val="nil"/>
              <w:left w:val="nil"/>
              <w:bottom w:val="nil"/>
              <w:right w:val="nil"/>
            </w:tcBorders>
            <w:vAlign w:val="center"/>
          </w:tcPr>
          <w:p w14:paraId="08564393" w14:textId="77777777" w:rsidR="00025F5D" w:rsidRDefault="00F87CC1" w:rsidP="00DA4A57">
            <w:pPr>
              <w:shd w:val="clear" w:color="auto" w:fill="FFFFFF"/>
              <w:spacing w:after="0"/>
              <w:rPr>
                <w:color w:val="24292E"/>
                <w:sz w:val="22"/>
                <w:szCs w:val="22"/>
              </w:rPr>
            </w:pPr>
            <w:r>
              <w:rPr>
                <w:color w:val="24292E"/>
                <w:sz w:val="22"/>
                <w:szCs w:val="22"/>
              </w:rPr>
              <w:t>}</w:t>
            </w:r>
          </w:p>
          <w:p w14:paraId="706B1B04" w14:textId="77777777" w:rsidR="00025F5D" w:rsidRDefault="00025F5D" w:rsidP="00DA4A57">
            <w:pPr>
              <w:shd w:val="clear" w:color="auto" w:fill="FFFFFF"/>
              <w:spacing w:after="0"/>
              <w:rPr>
                <w:color w:val="24292E"/>
                <w:sz w:val="22"/>
                <w:szCs w:val="22"/>
              </w:rPr>
            </w:pPr>
          </w:p>
          <w:p w14:paraId="57F866A2" w14:textId="77777777" w:rsidR="00025F5D" w:rsidRDefault="00025F5D" w:rsidP="00DA4A57">
            <w:pPr>
              <w:shd w:val="clear" w:color="auto" w:fill="FFFFFF"/>
              <w:spacing w:after="0"/>
              <w:rPr>
                <w:color w:val="24292E"/>
                <w:sz w:val="22"/>
                <w:szCs w:val="22"/>
              </w:rPr>
            </w:pPr>
          </w:p>
          <w:p w14:paraId="6F862A31" w14:textId="77777777" w:rsidR="00025F5D" w:rsidRDefault="00025F5D" w:rsidP="00DA4A57">
            <w:pPr>
              <w:rPr>
                <w:sz w:val="22"/>
                <w:szCs w:val="22"/>
              </w:rPr>
            </w:pPr>
          </w:p>
          <w:p w14:paraId="090D95BC" w14:textId="77777777" w:rsidR="00025F5D" w:rsidRDefault="00F87CC1" w:rsidP="00DA4A57">
            <w:pPr>
              <w:spacing w:before="240" w:after="240"/>
              <w:rPr>
                <w:sz w:val="22"/>
                <w:szCs w:val="22"/>
              </w:rPr>
            </w:pPr>
            <w:r>
              <w:rPr>
                <w:sz w:val="22"/>
                <w:szCs w:val="22"/>
              </w:rPr>
              <w:t>title: Custom LLM Tool Calling Integration slug: customization/tool-calling-integration</w:t>
            </w:r>
          </w:p>
          <w:p w14:paraId="6936118E" w14:textId="77777777" w:rsidR="00025F5D" w:rsidRDefault="00025F5D" w:rsidP="00DA4A57">
            <w:pPr>
              <w:rPr>
                <w:sz w:val="22"/>
                <w:szCs w:val="22"/>
              </w:rPr>
            </w:pPr>
          </w:p>
          <w:p w14:paraId="5A4C60A2"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lastRenderedPageBreak/>
              <w:t>What Is a Custom LLM and Why Use It?</w:t>
            </w:r>
          </w:p>
          <w:p w14:paraId="3F23FDD8" w14:textId="77777777" w:rsidR="00025F5D" w:rsidRDefault="00F87CC1" w:rsidP="00DA4A57">
            <w:pPr>
              <w:spacing w:before="240" w:after="240"/>
              <w:rPr>
                <w:sz w:val="22"/>
                <w:szCs w:val="22"/>
              </w:rPr>
            </w:pPr>
            <w:r>
              <w:rPr>
                <w:sz w:val="22"/>
                <w:szCs w:val="22"/>
              </w:rPr>
              <w:t xml:space="preserve">A </w:t>
            </w:r>
            <w:r>
              <w:rPr>
                <w:b/>
                <w:sz w:val="22"/>
                <w:szCs w:val="22"/>
              </w:rPr>
              <w:t>Custom LLM</w:t>
            </w:r>
            <w:r>
              <w:rPr>
                <w:sz w:val="22"/>
                <w:szCs w:val="22"/>
              </w:rPr>
              <w:t xml:space="preserve"> is more than just a text generator—it’s a conversational assistant that can call external functions, trigger processes, and handle special logic, all while chatting with your users. Think of it as your smart helper that not only answers questions but also takes actions.</w:t>
            </w:r>
          </w:p>
          <w:p w14:paraId="62CE1CE3" w14:textId="77777777" w:rsidR="00025F5D" w:rsidRDefault="00F87CC1" w:rsidP="00DA4A57">
            <w:pPr>
              <w:spacing w:before="240" w:after="240"/>
              <w:rPr>
                <w:b/>
                <w:sz w:val="22"/>
                <w:szCs w:val="22"/>
              </w:rPr>
            </w:pPr>
            <w:r>
              <w:rPr>
                <w:b/>
                <w:sz w:val="22"/>
                <w:szCs w:val="22"/>
              </w:rPr>
              <w:t>Why use a Custom LLM?</w:t>
            </w:r>
          </w:p>
          <w:p w14:paraId="18370D01" w14:textId="77777777" w:rsidR="00025F5D" w:rsidRDefault="00F87CC1" w:rsidP="00DA4A57">
            <w:pPr>
              <w:numPr>
                <w:ilvl w:val="0"/>
                <w:numId w:val="18"/>
              </w:numPr>
              <w:pBdr>
                <w:top w:val="nil"/>
                <w:left w:val="nil"/>
                <w:bottom w:val="nil"/>
                <w:right w:val="nil"/>
                <w:between w:val="nil"/>
              </w:pBdr>
              <w:spacing w:after="0"/>
              <w:rPr>
                <w:color w:val="000000"/>
                <w:sz w:val="22"/>
                <w:szCs w:val="22"/>
              </w:rPr>
            </w:pPr>
            <w:r>
              <w:rPr>
                <w:b/>
                <w:color w:val="000000"/>
                <w:sz w:val="22"/>
                <w:szCs w:val="22"/>
              </w:rPr>
              <w:t>Enhanced Functionality:</w:t>
            </w:r>
            <w:r>
              <w:rPr>
                <w:color w:val="000000"/>
                <w:sz w:val="22"/>
                <w:szCs w:val="22"/>
              </w:rPr>
              <w:t xml:space="preserve"> It mixes natural language responses with actionable functions.</w:t>
            </w:r>
          </w:p>
          <w:p w14:paraId="12FA9F5B" w14:textId="77777777" w:rsidR="00025F5D" w:rsidRDefault="00F87CC1" w:rsidP="00DA4A57">
            <w:pPr>
              <w:numPr>
                <w:ilvl w:val="0"/>
                <w:numId w:val="18"/>
              </w:numPr>
              <w:pBdr>
                <w:top w:val="nil"/>
                <w:left w:val="nil"/>
                <w:bottom w:val="nil"/>
                <w:right w:val="nil"/>
                <w:between w:val="nil"/>
              </w:pBdr>
              <w:spacing w:after="0"/>
              <w:rPr>
                <w:color w:val="000000"/>
                <w:sz w:val="22"/>
                <w:szCs w:val="22"/>
              </w:rPr>
            </w:pPr>
            <w:r>
              <w:rPr>
                <w:b/>
                <w:color w:val="000000"/>
                <w:sz w:val="22"/>
                <w:szCs w:val="22"/>
              </w:rPr>
              <w:t>Flexibility:</w:t>
            </w:r>
            <w:r>
              <w:rPr>
                <w:color w:val="000000"/>
                <w:sz w:val="22"/>
                <w:szCs w:val="22"/>
              </w:rPr>
              <w:t xml:space="preserve"> You can combine built-in functions, attach external tools via Vapi, or even add custom endpoints.</w:t>
            </w:r>
          </w:p>
          <w:p w14:paraId="33C01E2E" w14:textId="77777777" w:rsidR="00025F5D" w:rsidRDefault="00F87CC1" w:rsidP="00DA4A57">
            <w:pPr>
              <w:numPr>
                <w:ilvl w:val="0"/>
                <w:numId w:val="18"/>
              </w:numPr>
              <w:pBdr>
                <w:top w:val="nil"/>
                <w:left w:val="nil"/>
                <w:bottom w:val="nil"/>
                <w:right w:val="nil"/>
                <w:between w:val="nil"/>
              </w:pBdr>
              <w:spacing w:after="0"/>
              <w:rPr>
                <w:color w:val="000000"/>
                <w:sz w:val="22"/>
                <w:szCs w:val="22"/>
              </w:rPr>
            </w:pPr>
            <w:r>
              <w:rPr>
                <w:b/>
                <w:color w:val="000000"/>
                <w:sz w:val="22"/>
                <w:szCs w:val="22"/>
              </w:rPr>
              <w:t>Dynamic Interactions:</w:t>
            </w:r>
            <w:r>
              <w:rPr>
                <w:color w:val="000000"/>
                <w:sz w:val="22"/>
                <w:szCs w:val="22"/>
              </w:rPr>
              <w:t xml:space="preserve"> The assistant can return structured instructions—like transferring a call or running a custom process—when needed.</w:t>
            </w:r>
          </w:p>
          <w:p w14:paraId="6C52A66C" w14:textId="77777777" w:rsidR="00025F5D" w:rsidRDefault="00F87CC1" w:rsidP="00DA4A57">
            <w:pPr>
              <w:numPr>
                <w:ilvl w:val="0"/>
                <w:numId w:val="18"/>
              </w:numPr>
              <w:pBdr>
                <w:top w:val="nil"/>
                <w:left w:val="nil"/>
                <w:bottom w:val="nil"/>
                <w:right w:val="nil"/>
                <w:between w:val="nil"/>
              </w:pBdr>
              <w:spacing w:after="0"/>
              <w:rPr>
                <w:color w:val="000000"/>
                <w:sz w:val="22"/>
                <w:szCs w:val="22"/>
              </w:rPr>
            </w:pPr>
            <w:r>
              <w:rPr>
                <w:b/>
                <w:color w:val="000000"/>
                <w:sz w:val="22"/>
                <w:szCs w:val="22"/>
              </w:rPr>
              <w:t>Seamless Integration:</w:t>
            </w:r>
            <w:r>
              <w:rPr>
                <w:color w:val="000000"/>
                <w:sz w:val="22"/>
                <w:szCs w:val="22"/>
              </w:rPr>
              <w:t xml:space="preserve"> Vapi lets you plug these custom endpoints into your assistant quickly and easily.</w:t>
            </w:r>
          </w:p>
          <w:p w14:paraId="39C763A9" w14:textId="77777777" w:rsidR="00025F5D" w:rsidRDefault="00025F5D" w:rsidP="00DA4A57">
            <w:pPr>
              <w:rPr>
                <w:sz w:val="22"/>
                <w:szCs w:val="22"/>
              </w:rPr>
            </w:pPr>
          </w:p>
          <w:p w14:paraId="31472FEC"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Setting Up Your Custom LLM for Response Generation</w:t>
            </w:r>
          </w:p>
          <w:p w14:paraId="13064F4C" w14:textId="77777777" w:rsidR="00025F5D" w:rsidRDefault="00F87CC1" w:rsidP="00DA4A57">
            <w:pPr>
              <w:spacing w:before="240" w:after="240"/>
              <w:rPr>
                <w:sz w:val="22"/>
                <w:szCs w:val="22"/>
              </w:rPr>
            </w:pPr>
            <w:r>
              <w:rPr>
                <w:sz w:val="22"/>
                <w:szCs w:val="22"/>
              </w:rPr>
              <w:t>Before adding tool calls, let’s start with the basics: setting up your Custom LLM to simply generate conversation responses. In this mode, your LLM receives conversation details, asks the model for a reply, and streams that text back.</w:t>
            </w:r>
          </w:p>
          <w:p w14:paraId="741CD2EC" w14:textId="77777777" w:rsidR="00025F5D" w:rsidRDefault="00F87CC1" w:rsidP="00DA4A57">
            <w:pPr>
              <w:pStyle w:val="Heading3"/>
              <w:spacing w:before="281" w:after="281"/>
              <w:rPr>
                <w:b/>
                <w:sz w:val="22"/>
                <w:szCs w:val="22"/>
              </w:rPr>
            </w:pPr>
            <w:r>
              <w:rPr>
                <w:b/>
                <w:sz w:val="22"/>
                <w:szCs w:val="22"/>
              </w:rPr>
              <w:t>How It Works</w:t>
            </w:r>
          </w:p>
          <w:p w14:paraId="10D4B068" w14:textId="77777777" w:rsidR="00025F5D" w:rsidRDefault="00F87CC1" w:rsidP="00DA4A57">
            <w:pPr>
              <w:numPr>
                <w:ilvl w:val="0"/>
                <w:numId w:val="17"/>
              </w:numPr>
              <w:pBdr>
                <w:top w:val="nil"/>
                <w:left w:val="nil"/>
                <w:bottom w:val="nil"/>
                <w:right w:val="nil"/>
                <w:between w:val="nil"/>
              </w:pBdr>
              <w:spacing w:after="0"/>
              <w:rPr>
                <w:color w:val="000000"/>
                <w:sz w:val="22"/>
                <w:szCs w:val="22"/>
              </w:rPr>
            </w:pPr>
            <w:r>
              <w:rPr>
                <w:b/>
                <w:color w:val="000000"/>
                <w:sz w:val="22"/>
                <w:szCs w:val="22"/>
              </w:rPr>
              <w:t>Request Reception:</w:t>
            </w:r>
            <w:r>
              <w:rPr>
                <w:color w:val="000000"/>
                <w:sz w:val="22"/>
                <w:szCs w:val="22"/>
              </w:rPr>
              <w:t xml:space="preserve"> Your endpoint (e.g., </w:t>
            </w:r>
            <w:r>
              <w:rPr>
                <w:rFonts w:ascii="Consolas" w:eastAsia="Consolas" w:hAnsi="Consolas" w:cs="Consolas"/>
                <w:color w:val="000000"/>
                <w:sz w:val="22"/>
                <w:szCs w:val="22"/>
              </w:rPr>
              <w:t>/chat/completions</w:t>
            </w:r>
            <w:r>
              <w:rPr>
                <w:color w:val="000000"/>
                <w:sz w:val="22"/>
                <w:szCs w:val="22"/>
              </w:rPr>
              <w:t>) gets a payload with the model, messages, temperature, and (optionally) tools.</w:t>
            </w:r>
          </w:p>
          <w:p w14:paraId="4A80453F" w14:textId="77777777" w:rsidR="00025F5D" w:rsidRDefault="00F87CC1" w:rsidP="00DA4A57">
            <w:pPr>
              <w:numPr>
                <w:ilvl w:val="0"/>
                <w:numId w:val="17"/>
              </w:numPr>
              <w:pBdr>
                <w:top w:val="nil"/>
                <w:left w:val="nil"/>
                <w:bottom w:val="nil"/>
                <w:right w:val="nil"/>
                <w:between w:val="nil"/>
              </w:pBdr>
              <w:spacing w:after="0"/>
              <w:rPr>
                <w:color w:val="000000"/>
                <w:sz w:val="22"/>
                <w:szCs w:val="22"/>
              </w:rPr>
            </w:pPr>
            <w:r>
              <w:rPr>
                <w:b/>
                <w:color w:val="000000"/>
                <w:sz w:val="22"/>
                <w:szCs w:val="22"/>
              </w:rPr>
              <w:t>Content Generation:</w:t>
            </w:r>
            <w:r>
              <w:rPr>
                <w:color w:val="000000"/>
                <w:sz w:val="22"/>
                <w:szCs w:val="22"/>
              </w:rPr>
              <w:t xml:space="preserve"> The code builds an OpenAI API request that includes the conversation context.</w:t>
            </w:r>
          </w:p>
          <w:p w14:paraId="35ED55F5" w14:textId="77777777" w:rsidR="00025F5D" w:rsidRDefault="00F87CC1" w:rsidP="00DA4A57">
            <w:pPr>
              <w:numPr>
                <w:ilvl w:val="0"/>
                <w:numId w:val="17"/>
              </w:numPr>
              <w:pBdr>
                <w:top w:val="nil"/>
                <w:left w:val="nil"/>
                <w:bottom w:val="nil"/>
                <w:right w:val="nil"/>
                <w:between w:val="nil"/>
              </w:pBdr>
              <w:spacing w:after="0"/>
              <w:rPr>
                <w:color w:val="000000"/>
                <w:sz w:val="22"/>
                <w:szCs w:val="22"/>
              </w:rPr>
            </w:pPr>
            <w:r>
              <w:rPr>
                <w:b/>
                <w:color w:val="000000"/>
                <w:sz w:val="22"/>
                <w:szCs w:val="22"/>
              </w:rPr>
              <w:t>Response Streaming:</w:t>
            </w:r>
            <w:r>
              <w:rPr>
                <w:color w:val="000000"/>
                <w:sz w:val="22"/>
                <w:szCs w:val="22"/>
              </w:rPr>
              <w:t xml:space="preserve"> The generated reply is sent back as Server-Sent Events (SSE).</w:t>
            </w:r>
          </w:p>
          <w:p w14:paraId="6D076A33" w14:textId="77777777" w:rsidR="00025F5D" w:rsidRDefault="00F87CC1" w:rsidP="00DA4A57">
            <w:pPr>
              <w:pStyle w:val="Heading3"/>
              <w:spacing w:before="281" w:after="281"/>
              <w:rPr>
                <w:b/>
                <w:sz w:val="22"/>
                <w:szCs w:val="22"/>
              </w:rPr>
            </w:pPr>
            <w:r>
              <w:rPr>
                <w:b/>
                <w:sz w:val="22"/>
                <w:szCs w:val="22"/>
              </w:rPr>
              <w:t>Sample Code Snippet</w:t>
            </w:r>
          </w:p>
          <w:p w14:paraId="50820A55" w14:textId="0387BEA5" w:rsidR="00025F5D" w:rsidRDefault="00F87CC1" w:rsidP="00DA4A57">
            <w:pPr>
              <w:rPr>
                <w:sz w:val="22"/>
                <w:szCs w:val="22"/>
              </w:rPr>
            </w:pPr>
            <w:proofErr w:type="spellStart"/>
            <w:proofErr w:type="gramStart"/>
            <w:r>
              <w:rPr>
                <w:rFonts w:ascii="Consolas" w:eastAsia="Consolas" w:hAnsi="Consolas" w:cs="Consolas"/>
                <w:sz w:val="22"/>
                <w:szCs w:val="22"/>
              </w:rPr>
              <w:t>app.post</w:t>
            </w:r>
            <w:proofErr w:type="spellEnd"/>
            <w:r>
              <w:rPr>
                <w:rFonts w:ascii="Consolas" w:eastAsia="Consolas" w:hAnsi="Consolas" w:cs="Consolas"/>
                <w:sz w:val="22"/>
                <w:szCs w:val="22"/>
              </w:rPr>
              <w:t>(</w:t>
            </w:r>
            <w:proofErr w:type="gramEnd"/>
            <w:r>
              <w:rPr>
                <w:rFonts w:ascii="Consolas" w:eastAsia="Consolas" w:hAnsi="Consolas" w:cs="Consolas"/>
                <w:sz w:val="22"/>
                <w:szCs w:val="22"/>
              </w:rPr>
              <w:t>"/chat/completions", async (req: Request, res: Response) =&gt; {</w:t>
            </w:r>
            <w:r>
              <w:br/>
            </w:r>
            <w:r>
              <w:rPr>
                <w:rFonts w:ascii="Consolas" w:eastAsia="Consolas" w:hAnsi="Consolas" w:cs="Consolas"/>
                <w:sz w:val="22"/>
                <w:szCs w:val="22"/>
              </w:rPr>
              <w:t xml:space="preserve">  // Log the incoming request.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logEvent</w:t>
            </w:r>
            <w:proofErr w:type="spellEnd"/>
            <w:r>
              <w:rPr>
                <w:rFonts w:ascii="Consolas" w:eastAsia="Consolas" w:hAnsi="Consolas" w:cs="Consolas"/>
                <w:sz w:val="22"/>
                <w:szCs w:val="22"/>
              </w:rPr>
              <w:t xml:space="preserve">("Request received at /chat/completions", </w:t>
            </w:r>
            <w:proofErr w:type="spellStart"/>
            <w:proofErr w:type="gramStart"/>
            <w:r>
              <w:rPr>
                <w:rFonts w:ascii="Consolas" w:eastAsia="Consolas" w:hAnsi="Consolas" w:cs="Consolas"/>
                <w:sz w:val="22"/>
                <w:szCs w:val="22"/>
              </w:rPr>
              <w:t>req.body</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const payload = </w:t>
            </w:r>
            <w:proofErr w:type="spellStart"/>
            <w:proofErr w:type="gramStart"/>
            <w:r>
              <w:rPr>
                <w:rFonts w:ascii="Consolas" w:eastAsia="Consolas" w:hAnsi="Consolas" w:cs="Consolas"/>
                <w:sz w:val="22"/>
                <w:szCs w:val="22"/>
              </w:rPr>
              <w:t>req.body</w:t>
            </w:r>
            <w:proofErr w:type="spellEnd"/>
            <w:proofErr w:type="gramEnd"/>
            <w:r>
              <w:rPr>
                <w:rFonts w:ascii="Consolas" w:eastAsia="Consolas" w:hAnsi="Consolas" w:cs="Consolas"/>
                <w:sz w:val="22"/>
                <w:szCs w:val="22"/>
              </w:rPr>
              <w:t>;</w:t>
            </w:r>
            <w:r>
              <w:br/>
            </w:r>
            <w:r>
              <w:br/>
            </w:r>
            <w:r>
              <w:rPr>
                <w:rFonts w:ascii="Consolas" w:eastAsia="Consolas" w:hAnsi="Consolas" w:cs="Consolas"/>
                <w:sz w:val="22"/>
                <w:szCs w:val="22"/>
              </w:rPr>
              <w:t xml:space="preserve">  // Prepare the API request to OpenAI.</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requestArgs</w:t>
            </w:r>
            <w:proofErr w:type="spellEnd"/>
            <w:r>
              <w:rPr>
                <w:rFonts w:ascii="Consolas" w:eastAsia="Consolas" w:hAnsi="Consolas" w:cs="Consolas"/>
                <w:sz w:val="22"/>
                <w:szCs w:val="22"/>
              </w:rPr>
              <w:t>: any = {</w:t>
            </w:r>
            <w:r>
              <w:br/>
            </w:r>
            <w:r>
              <w:rPr>
                <w:rFonts w:ascii="Consolas" w:eastAsia="Consolas" w:hAnsi="Consolas" w:cs="Consolas"/>
                <w:sz w:val="22"/>
                <w:szCs w:val="22"/>
              </w:rPr>
              <w:lastRenderedPageBreak/>
              <w:t xml:space="preserve">    model: </w:t>
            </w:r>
            <w:proofErr w:type="spellStart"/>
            <w:proofErr w:type="gramStart"/>
            <w:r>
              <w:rPr>
                <w:rFonts w:ascii="Consolas" w:eastAsia="Consolas" w:hAnsi="Consolas" w:cs="Consolas"/>
                <w:sz w:val="22"/>
                <w:szCs w:val="22"/>
              </w:rPr>
              <w:t>payload.model</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messages: </w:t>
            </w:r>
            <w:proofErr w:type="spellStart"/>
            <w:proofErr w:type="gramStart"/>
            <w:r>
              <w:rPr>
                <w:rFonts w:ascii="Consolas" w:eastAsia="Consolas" w:hAnsi="Consolas" w:cs="Consolas"/>
                <w:sz w:val="22"/>
                <w:szCs w:val="22"/>
              </w:rPr>
              <w:t>payload.messages</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temperature: </w:t>
            </w:r>
            <w:proofErr w:type="spellStart"/>
            <w:proofErr w:type="gramStart"/>
            <w:r>
              <w:rPr>
                <w:rFonts w:ascii="Consolas" w:eastAsia="Consolas" w:hAnsi="Consolas" w:cs="Consolas"/>
                <w:sz w:val="22"/>
                <w:szCs w:val="22"/>
              </w:rPr>
              <w:t>payload.temperature</w:t>
            </w:r>
            <w:proofErr w:type="spellEnd"/>
            <w:proofErr w:type="gramEnd"/>
            <w:r>
              <w:rPr>
                <w:rFonts w:ascii="Consolas" w:eastAsia="Consolas" w:hAnsi="Consolas" w:cs="Consolas"/>
                <w:sz w:val="22"/>
                <w:szCs w:val="22"/>
              </w:rPr>
              <w:t xml:space="preserve"> ?? 1.0,</w:t>
            </w:r>
            <w:r>
              <w:br/>
            </w:r>
            <w:r>
              <w:rPr>
                <w:rFonts w:ascii="Consolas" w:eastAsia="Consolas" w:hAnsi="Consolas" w:cs="Consolas"/>
                <w:sz w:val="22"/>
                <w:szCs w:val="22"/>
              </w:rPr>
              <w:t xml:space="preserve">    stream: true,</w:t>
            </w:r>
            <w:r>
              <w:br/>
            </w:r>
            <w:r>
              <w:rPr>
                <w:rFonts w:ascii="Consolas" w:eastAsia="Consolas" w:hAnsi="Consolas" w:cs="Consolas"/>
                <w:sz w:val="22"/>
                <w:szCs w:val="22"/>
              </w:rPr>
              <w:t xml:space="preserve">    tools: </w:t>
            </w:r>
            <w:proofErr w:type="spellStart"/>
            <w:proofErr w:type="gramStart"/>
            <w:r>
              <w:rPr>
                <w:rFonts w:ascii="Consolas" w:eastAsia="Consolas" w:hAnsi="Consolas" w:cs="Consolas"/>
                <w:sz w:val="22"/>
                <w:szCs w:val="22"/>
              </w:rPr>
              <w:t>payload.tools</w:t>
            </w:r>
            <w:proofErr w:type="spellEnd"/>
            <w:proofErr w:type="gram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tool_choice</w:t>
            </w:r>
            <w:proofErr w:type="spellEnd"/>
            <w:r>
              <w:rPr>
                <w:rFonts w:ascii="Consolas" w:eastAsia="Consolas" w:hAnsi="Consolas" w:cs="Consolas"/>
                <w:sz w:val="22"/>
                <w:szCs w:val="22"/>
              </w:rPr>
              <w:t>: "auto",</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 Optionally merge in native tool definitions.</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modelTools</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payload.tools</w:t>
            </w:r>
            <w:proofErr w:type="spellEnd"/>
            <w:proofErr w:type="gram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requestArgs.tools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modelTools</w:t>
            </w:r>
            <w:proofErr w:type="spellEnd"/>
            <w:r>
              <w:rPr>
                <w:rFonts w:ascii="Consolas" w:eastAsia="Consolas" w:hAnsi="Consolas" w:cs="Consolas"/>
                <w:sz w:val="22"/>
                <w:szCs w:val="22"/>
              </w:rPr>
              <w:t>, ...</w:t>
            </w:r>
            <w:proofErr w:type="spellStart"/>
            <w:r>
              <w:rPr>
                <w:rFonts w:ascii="Consolas" w:eastAsia="Consolas" w:hAnsi="Consolas" w:cs="Consolas"/>
                <w:sz w:val="22"/>
                <w:szCs w:val="22"/>
              </w:rPr>
              <w:t>ourTools</w:t>
            </w:r>
            <w:proofErr w:type="spellEnd"/>
            <w:r>
              <w:rPr>
                <w:rFonts w:ascii="Consolas" w:eastAsia="Consolas" w:hAnsi="Consolas" w:cs="Consolas"/>
                <w:sz w:val="22"/>
                <w:szCs w:val="22"/>
              </w:rPr>
              <w:t>];</w:t>
            </w:r>
            <w:r>
              <w:br/>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logEvent</w:t>
            </w:r>
            <w:proofErr w:type="spellEnd"/>
            <w:r>
              <w:rPr>
                <w:rFonts w:ascii="Consolas" w:eastAsia="Consolas" w:hAnsi="Consolas" w:cs="Consolas"/>
                <w:sz w:val="22"/>
                <w:szCs w:val="22"/>
              </w:rPr>
              <w:t>("Calling OpenAI API for content generation");</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openAIResponse</w:t>
            </w:r>
            <w:proofErr w:type="spellEnd"/>
            <w:r>
              <w:rPr>
                <w:rFonts w:ascii="Consolas" w:eastAsia="Consolas" w:hAnsi="Consolas" w:cs="Consolas"/>
                <w:sz w:val="22"/>
                <w:szCs w:val="22"/>
              </w:rPr>
              <w:t xml:space="preserve"> = await </w:t>
            </w:r>
            <w:proofErr w:type="spellStart"/>
            <w:proofErr w:type="gramStart"/>
            <w:r>
              <w:rPr>
                <w:rFonts w:ascii="Consolas" w:eastAsia="Consolas" w:hAnsi="Consolas" w:cs="Consolas"/>
                <w:sz w:val="22"/>
                <w:szCs w:val="22"/>
              </w:rPr>
              <w:t>openai.chat</w:t>
            </w:r>
            <w:proofErr w:type="gramEnd"/>
            <w:r>
              <w:rPr>
                <w:rFonts w:ascii="Consolas" w:eastAsia="Consolas" w:hAnsi="Consolas" w:cs="Consolas"/>
                <w:sz w:val="22"/>
                <w:szCs w:val="22"/>
              </w:rPr>
              <w:t>.</w:t>
            </w:r>
            <w:proofErr w:type="gramStart"/>
            <w:r>
              <w:rPr>
                <w:rFonts w:ascii="Consolas" w:eastAsia="Consolas" w:hAnsi="Consolas" w:cs="Consolas"/>
                <w:sz w:val="22"/>
                <w:szCs w:val="22"/>
              </w:rPr>
              <w:t>completions.create</w:t>
            </w:r>
            <w:proofErr w:type="spellEnd"/>
            <w:proofErr w:type="gramEnd"/>
            <w:r>
              <w:rPr>
                <w:rFonts w:ascii="Consolas" w:eastAsia="Consolas" w:hAnsi="Consolas" w:cs="Consolas"/>
                <w:sz w:val="22"/>
                <w:szCs w:val="22"/>
              </w:rPr>
              <w:t>(</w:t>
            </w:r>
            <w:proofErr w:type="spellStart"/>
            <w:r>
              <w:rPr>
                <w:rFonts w:ascii="Consolas" w:eastAsia="Consolas" w:hAnsi="Consolas" w:cs="Consolas"/>
                <w:sz w:val="22"/>
                <w:szCs w:val="22"/>
              </w:rPr>
              <w:t>requestArgs</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logEvent</w:t>
            </w:r>
            <w:proofErr w:type="spellEnd"/>
            <w:r>
              <w:rPr>
                <w:rFonts w:ascii="Consolas" w:eastAsia="Consolas" w:hAnsi="Consolas" w:cs="Consolas"/>
                <w:sz w:val="22"/>
                <w:szCs w:val="22"/>
              </w:rPr>
              <w:t>("OpenAI API call successful. Streaming response.");</w:t>
            </w:r>
            <w:r>
              <w:br/>
            </w:r>
            <w:r>
              <w:br/>
            </w:r>
            <w:r>
              <w:rPr>
                <w:rFonts w:ascii="Consolas" w:eastAsia="Consolas" w:hAnsi="Consolas" w:cs="Consolas"/>
                <w:sz w:val="22"/>
                <w:szCs w:val="22"/>
              </w:rPr>
              <w:t xml:space="preserve">  // Set up streaming headers.</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res.setHeader</w:t>
            </w:r>
            <w:proofErr w:type="spellEnd"/>
            <w:r>
              <w:rPr>
                <w:rFonts w:ascii="Consolas" w:eastAsia="Consolas" w:hAnsi="Consolas" w:cs="Consolas"/>
                <w:sz w:val="22"/>
                <w:szCs w:val="22"/>
              </w:rPr>
              <w:t>("Content-Type", "text/event-stream");</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res.setHeader</w:t>
            </w:r>
            <w:proofErr w:type="spellEnd"/>
            <w:r>
              <w:rPr>
                <w:rFonts w:ascii="Consolas" w:eastAsia="Consolas" w:hAnsi="Consolas" w:cs="Consolas"/>
                <w:sz w:val="22"/>
                <w:szCs w:val="22"/>
              </w:rPr>
              <w:t>("Cache-Control", "no-cache");</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res.setHeader</w:t>
            </w:r>
            <w:proofErr w:type="spellEnd"/>
            <w:r>
              <w:rPr>
                <w:rFonts w:ascii="Consolas" w:eastAsia="Consolas" w:hAnsi="Consolas" w:cs="Consolas"/>
                <w:sz w:val="22"/>
                <w:szCs w:val="22"/>
              </w:rPr>
              <w:t>("Connection", "keep-ali</w:t>
            </w:r>
            <w:r>
              <w:rPr>
                <w:rFonts w:ascii="Consolas" w:eastAsia="Consolas" w:hAnsi="Consolas" w:cs="Consolas"/>
                <w:sz w:val="22"/>
                <w:szCs w:val="22"/>
              </w:rPr>
              <w:t>ve");</w:t>
            </w:r>
            <w:r>
              <w:br/>
            </w:r>
            <w:r>
              <w:br/>
            </w:r>
            <w:r>
              <w:rPr>
                <w:rFonts w:ascii="Consolas" w:eastAsia="Consolas" w:hAnsi="Consolas" w:cs="Consolas"/>
                <w:sz w:val="22"/>
                <w:szCs w:val="22"/>
              </w:rPr>
              <w:t xml:space="preserve">  // Stream the response chunks back.</w:t>
            </w:r>
            <w:r>
              <w:br/>
            </w:r>
            <w:r>
              <w:rPr>
                <w:rFonts w:ascii="Consolas" w:eastAsia="Consolas" w:hAnsi="Consolas" w:cs="Consolas"/>
                <w:sz w:val="22"/>
                <w:szCs w:val="22"/>
              </w:rPr>
              <w:t xml:space="preserve">  for await (const chunk of </w:t>
            </w:r>
            <w:proofErr w:type="spellStart"/>
            <w:r>
              <w:rPr>
                <w:rFonts w:ascii="Consolas" w:eastAsia="Consolas" w:hAnsi="Consolas" w:cs="Consolas"/>
                <w:sz w:val="22"/>
                <w:szCs w:val="22"/>
              </w:rPr>
              <w:t>openAIResponse</w:t>
            </w:r>
            <w:proofErr w:type="spellEnd"/>
            <w:r>
              <w:rPr>
                <w:rFonts w:ascii="Consolas" w:eastAsia="Consolas" w:hAnsi="Consolas" w:cs="Consolas"/>
                <w:sz w:val="22"/>
                <w:szCs w:val="22"/>
              </w:rPr>
              <w:t xml:space="preserve"> as unknown as </w:t>
            </w:r>
            <w:proofErr w:type="spellStart"/>
            <w:r>
              <w:rPr>
                <w:rFonts w:ascii="Consolas" w:eastAsia="Consolas" w:hAnsi="Consolas" w:cs="Consolas"/>
                <w:sz w:val="22"/>
                <w:szCs w:val="22"/>
              </w:rPr>
              <w:t>AsyncIterable</w:t>
            </w:r>
            <w:proofErr w:type="spellEnd"/>
            <w:r>
              <w:rPr>
                <w:rFonts w:ascii="Consolas" w:eastAsia="Consolas" w:hAnsi="Consolas" w:cs="Consolas"/>
                <w:sz w:val="22"/>
                <w:szCs w:val="22"/>
              </w:rPr>
              <w:t>&lt;any&gt;)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res.write</w:t>
            </w:r>
            <w:proofErr w:type="spellEnd"/>
            <w:r>
              <w:rPr>
                <w:rFonts w:ascii="Consolas" w:eastAsia="Consolas" w:hAnsi="Consolas" w:cs="Consolas"/>
                <w:sz w:val="22"/>
                <w:szCs w:val="22"/>
              </w:rPr>
              <w:t>(`data: ${</w:t>
            </w:r>
            <w:proofErr w:type="spellStart"/>
            <w:r>
              <w:rPr>
                <w:rFonts w:ascii="Consolas" w:eastAsia="Consolas" w:hAnsi="Consolas" w:cs="Consolas"/>
                <w:sz w:val="22"/>
                <w:szCs w:val="22"/>
              </w:rPr>
              <w:t>JSON.stringify</w:t>
            </w:r>
            <w:proofErr w:type="spellEnd"/>
            <w:r>
              <w:rPr>
                <w:rFonts w:ascii="Consolas" w:eastAsia="Consolas" w:hAnsi="Consolas" w:cs="Consolas"/>
                <w:sz w:val="22"/>
                <w:szCs w:val="22"/>
              </w:rPr>
              <w:t>(chunk)}\n\n`);</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res.write</w:t>
            </w:r>
            <w:proofErr w:type="spellEnd"/>
            <w:r>
              <w:rPr>
                <w:rFonts w:ascii="Consolas" w:eastAsia="Consolas" w:hAnsi="Consolas" w:cs="Consolas"/>
                <w:sz w:val="22"/>
                <w:szCs w:val="22"/>
              </w:rPr>
              <w:t>("data: [DONE]\n\n");</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res.end</w:t>
            </w:r>
            <w:proofErr w:type="spellEnd"/>
            <w:r>
              <w:rPr>
                <w:rFonts w:ascii="Consolas" w:eastAsia="Consolas" w:hAnsi="Consolas" w:cs="Consolas"/>
                <w:sz w:val="22"/>
                <w:szCs w:val="22"/>
              </w:rPr>
              <w:t>();</w:t>
            </w:r>
            <w:r>
              <w:br/>
            </w:r>
            <w:r>
              <w:rPr>
                <w:rFonts w:ascii="Consolas" w:eastAsia="Consolas" w:hAnsi="Consolas" w:cs="Consolas"/>
                <w:sz w:val="22"/>
                <w:szCs w:val="22"/>
              </w:rPr>
              <w:t>});</w:t>
            </w:r>
            <w:r>
              <w:br/>
            </w:r>
          </w:p>
          <w:p w14:paraId="27D3369F" w14:textId="77777777" w:rsidR="00025F5D" w:rsidRDefault="00F87CC1" w:rsidP="00DA4A57">
            <w:pPr>
              <w:pStyle w:val="Heading3"/>
              <w:spacing w:before="281" w:after="281"/>
              <w:rPr>
                <w:b/>
                <w:sz w:val="22"/>
                <w:szCs w:val="22"/>
              </w:rPr>
            </w:pPr>
            <w:r>
              <w:rPr>
                <w:b/>
                <w:sz w:val="22"/>
                <w:szCs w:val="22"/>
              </w:rPr>
              <w:t>Attaching Custom LLM Without Tools to an Existing Assistant in Vapi</w:t>
            </w:r>
          </w:p>
          <w:p w14:paraId="6CE34022" w14:textId="77777777" w:rsidR="00025F5D" w:rsidRDefault="00F87CC1" w:rsidP="00DA4A57">
            <w:pPr>
              <w:spacing w:before="240" w:after="240"/>
              <w:rPr>
                <w:sz w:val="22"/>
                <w:szCs w:val="22"/>
              </w:rPr>
            </w:pPr>
            <w:r>
              <w:rPr>
                <w:sz w:val="22"/>
                <w:szCs w:val="22"/>
              </w:rPr>
              <w:t>If you just want response generation (without tool calls), update your Vapi model with a PATCH request like this:</w:t>
            </w:r>
          </w:p>
          <w:p w14:paraId="65205867" w14:textId="09A9790A" w:rsidR="00025F5D" w:rsidRDefault="00F87CC1" w:rsidP="00DA4A57">
            <w:pPr>
              <w:rPr>
                <w:sz w:val="22"/>
                <w:szCs w:val="22"/>
              </w:rPr>
            </w:pPr>
            <w:r>
              <w:rPr>
                <w:rFonts w:ascii="Consolas" w:eastAsia="Consolas" w:hAnsi="Consolas" w:cs="Consolas"/>
                <w:sz w:val="22"/>
                <w:szCs w:val="22"/>
              </w:rPr>
              <w:t xml:space="preserve">curl -X PATCH </w:t>
            </w:r>
            <w:hyperlink r:id="rId40">
              <w:r>
                <w:rPr>
                  <w:rFonts w:ascii="Consolas" w:eastAsia="Consolas" w:hAnsi="Consolas" w:cs="Consolas"/>
                  <w:color w:val="467886"/>
                  <w:sz w:val="22"/>
                  <w:szCs w:val="22"/>
                  <w:u w:val="single"/>
                </w:rPr>
                <w:t>https://api.vapi.ai/assistant/insert-your-assistant-id-here</w:t>
              </w:r>
            </w:hyperlink>
            <w:r>
              <w:rPr>
                <w:rFonts w:ascii="Consolas" w:eastAsia="Consolas" w:hAnsi="Consolas" w:cs="Consolas"/>
                <w:sz w:val="22"/>
                <w:szCs w:val="22"/>
              </w:rPr>
              <w:t xml:space="preserve"> \</w:t>
            </w:r>
            <w:r>
              <w:br/>
            </w:r>
            <w:r>
              <w:rPr>
                <w:rFonts w:ascii="Consolas" w:eastAsia="Consolas" w:hAnsi="Consolas" w:cs="Consolas"/>
                <w:sz w:val="22"/>
                <w:szCs w:val="22"/>
              </w:rPr>
              <w:t xml:space="preserve">     -H "Authorization: Bearer insert-your-private-key-here" \</w:t>
            </w:r>
            <w:r>
              <w:br/>
            </w:r>
            <w:r>
              <w:rPr>
                <w:rFonts w:ascii="Consolas" w:eastAsia="Consolas" w:hAnsi="Consolas" w:cs="Consolas"/>
                <w:sz w:val="22"/>
                <w:szCs w:val="22"/>
              </w:rPr>
              <w:t xml:space="preserve">     -H "Content-Type: application/</w:t>
            </w:r>
            <w:proofErr w:type="spellStart"/>
            <w:r>
              <w:rPr>
                <w:rFonts w:ascii="Consolas" w:eastAsia="Consolas" w:hAnsi="Consolas" w:cs="Consolas"/>
                <w:sz w:val="22"/>
                <w:szCs w:val="22"/>
              </w:rPr>
              <w:t>json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-d '{</w:t>
            </w:r>
            <w:r>
              <w:br/>
            </w:r>
            <w:r>
              <w:rPr>
                <w:rFonts w:ascii="Consolas" w:eastAsia="Consolas" w:hAnsi="Consolas" w:cs="Consolas"/>
                <w:sz w:val="22"/>
                <w:szCs w:val="22"/>
              </w:rPr>
              <w:lastRenderedPageBreak/>
              <w:t xml:space="preserve">  "model": {</w:t>
            </w:r>
            <w:r>
              <w:br/>
            </w:r>
            <w:r>
              <w:rPr>
                <w:rFonts w:ascii="Consolas" w:eastAsia="Consolas" w:hAnsi="Consolas" w:cs="Consolas"/>
                <w:sz w:val="22"/>
                <w:szCs w:val="22"/>
              </w:rPr>
              <w:t xml:space="preserve">    "provider": "custom-</w:t>
            </w:r>
            <w:proofErr w:type="spellStart"/>
            <w:r>
              <w:rPr>
                <w:rFonts w:ascii="Consolas" w:eastAsia="Consolas" w:hAnsi="Consolas" w:cs="Consolas"/>
                <w:sz w:val="22"/>
                <w:szCs w:val="22"/>
              </w:rPr>
              <w:t>llm</w:t>
            </w:r>
            <w:proofErr w:type="spellEnd"/>
            <w:r>
              <w:rPr>
                <w:rFonts w:ascii="Consolas" w:eastAsia="Consolas" w:hAnsi="Consolas" w:cs="Consolas"/>
                <w:sz w:val="22"/>
                <w:szCs w:val="22"/>
              </w:rPr>
              <w:t>",</w:t>
            </w:r>
            <w:r>
              <w:br/>
            </w:r>
            <w:r>
              <w:rPr>
                <w:rFonts w:ascii="Consolas" w:eastAsia="Consolas" w:hAnsi="Consolas" w:cs="Consolas"/>
                <w:sz w:val="22"/>
                <w:szCs w:val="22"/>
              </w:rPr>
              <w:t xml:space="preserve">    "model": "gpt-4o",</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url</w:t>
            </w:r>
            <w:proofErr w:type="spellEnd"/>
            <w:r>
              <w:rPr>
                <w:rFonts w:ascii="Consolas" w:eastAsia="Consolas" w:hAnsi="Consolas" w:cs="Consolas"/>
                <w:sz w:val="22"/>
                <w:szCs w:val="22"/>
              </w:rPr>
              <w:t>": "</w:t>
            </w:r>
            <w:hyperlink r:id="rId41">
              <w:r>
                <w:rPr>
                  <w:rFonts w:ascii="Consolas" w:eastAsia="Consolas" w:hAnsi="Consolas" w:cs="Consolas"/>
                  <w:color w:val="467886"/>
                  <w:sz w:val="22"/>
                  <w:szCs w:val="22"/>
                  <w:u w:val="single"/>
                </w:rPr>
                <w:t>https://custom-llm-url/chat/completions</w:t>
              </w:r>
            </w:hyperlink>
            <w:r>
              <w:rPr>
                <w:rFonts w:ascii="Consolas" w:eastAsia="Consolas" w:hAnsi="Consolas" w:cs="Consolas"/>
                <w:sz w:val="22"/>
                <w:szCs w:val="22"/>
              </w:rPr>
              <w:t>",</w:t>
            </w:r>
            <w:r>
              <w:br/>
            </w:r>
            <w:r>
              <w:rPr>
                <w:rFonts w:ascii="Consolas" w:eastAsia="Consolas" w:hAnsi="Consolas" w:cs="Consolas"/>
                <w:sz w:val="22"/>
                <w:szCs w:val="22"/>
              </w:rPr>
              <w:t xml:space="preserve">    "messages":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"role": "system",</w:t>
            </w:r>
            <w:r>
              <w:br/>
            </w:r>
            <w:r>
              <w:rPr>
                <w:rFonts w:ascii="Consolas" w:eastAsia="Consolas" w:hAnsi="Consolas" w:cs="Consolas"/>
                <w:sz w:val="22"/>
                <w:szCs w:val="22"/>
              </w:rPr>
              <w:t xml:space="preserve">        "content": "[TASK] Ask the user if they want to transfer the call; if not, continue the conversation."</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"transcriber": {</w:t>
            </w:r>
            <w:r>
              <w:br/>
            </w:r>
            <w:r>
              <w:rPr>
                <w:rFonts w:ascii="Consolas" w:eastAsia="Consolas" w:hAnsi="Consolas" w:cs="Consolas"/>
                <w:sz w:val="22"/>
                <w:szCs w:val="22"/>
              </w:rPr>
              <w:t xml:space="preserve">    "provider": "azure",</w:t>
            </w:r>
            <w:r>
              <w:br/>
            </w:r>
            <w:r>
              <w:rPr>
                <w:rFonts w:ascii="Consolas" w:eastAsia="Consolas" w:hAnsi="Consolas" w:cs="Consolas"/>
                <w:sz w:val="22"/>
                <w:szCs w:val="22"/>
              </w:rPr>
              <w:t xml:space="preserve">    "language": "</w:t>
            </w:r>
            <w:proofErr w:type="spellStart"/>
            <w:r>
              <w:rPr>
                <w:rFonts w:ascii="Consolas" w:eastAsia="Consolas" w:hAnsi="Consolas" w:cs="Consolas"/>
                <w:sz w:val="22"/>
                <w:szCs w:val="22"/>
              </w:rPr>
              <w:t>en</w:t>
            </w:r>
            <w:proofErr w:type="spellEnd"/>
            <w:r>
              <w:rPr>
                <w:rFonts w:ascii="Consolas" w:eastAsia="Consolas" w:hAnsi="Consolas" w:cs="Consolas"/>
                <w:sz w:val="22"/>
                <w:szCs w:val="22"/>
              </w:rPr>
              <w:t>-CA"</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24EC5198" w14:textId="77777777" w:rsidR="00025F5D" w:rsidRDefault="00025F5D" w:rsidP="00DA4A57">
            <w:pPr>
              <w:rPr>
                <w:sz w:val="22"/>
                <w:szCs w:val="22"/>
              </w:rPr>
            </w:pPr>
          </w:p>
          <w:p w14:paraId="1902F675"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Adding Tools Calling with Your Custom LLM</w:t>
            </w:r>
          </w:p>
          <w:p w14:paraId="21B5AFDC" w14:textId="77777777" w:rsidR="00025F5D" w:rsidRDefault="00F87CC1" w:rsidP="00DA4A57">
            <w:pPr>
              <w:spacing w:before="240" w:after="240"/>
              <w:rPr>
                <w:sz w:val="22"/>
                <w:szCs w:val="22"/>
              </w:rPr>
            </w:pPr>
            <w:r>
              <w:rPr>
                <w:sz w:val="22"/>
                <w:szCs w:val="22"/>
              </w:rPr>
              <w:t>Now that you’ve got response generation working, let’s expand your assistant’s abilities. Your Custom LLM can trigger external actions in three different ways.</w:t>
            </w:r>
          </w:p>
          <w:p w14:paraId="52285E17" w14:textId="77777777" w:rsidR="00025F5D" w:rsidRDefault="00F87CC1" w:rsidP="00DA4A57">
            <w:pPr>
              <w:pStyle w:val="Heading3"/>
              <w:spacing w:before="281" w:after="281"/>
              <w:rPr>
                <w:b/>
                <w:sz w:val="22"/>
                <w:szCs w:val="22"/>
              </w:rPr>
            </w:pPr>
            <w:r>
              <w:rPr>
                <w:b/>
                <w:sz w:val="22"/>
                <w:szCs w:val="22"/>
              </w:rPr>
              <w:t>a. Native LLM Tools</w:t>
            </w:r>
          </w:p>
          <w:p w14:paraId="71AE8A05" w14:textId="77777777" w:rsidR="00025F5D" w:rsidRDefault="00F87CC1" w:rsidP="00DA4A57">
            <w:pPr>
              <w:spacing w:before="240" w:after="240"/>
              <w:rPr>
                <w:sz w:val="22"/>
                <w:szCs w:val="22"/>
              </w:rPr>
            </w:pPr>
            <w:r>
              <w:rPr>
                <w:sz w:val="22"/>
                <w:szCs w:val="22"/>
              </w:rPr>
              <w:t xml:space="preserve">These tools are built right into your LLM integration. For example, a native function like </w:t>
            </w:r>
            <w:proofErr w:type="spellStart"/>
            <w:r>
              <w:rPr>
                <w:rFonts w:ascii="Consolas" w:eastAsia="Consolas" w:hAnsi="Consolas" w:cs="Consolas"/>
                <w:sz w:val="22"/>
                <w:szCs w:val="22"/>
              </w:rPr>
              <w:t>get_payment_link</w:t>
            </w:r>
            <w:proofErr w:type="spellEnd"/>
            <w:r>
              <w:rPr>
                <w:sz w:val="22"/>
                <w:szCs w:val="22"/>
              </w:rPr>
              <w:t xml:space="preserve"> can return a payment URL.</w:t>
            </w:r>
          </w:p>
          <w:p w14:paraId="4FF1D0B6" w14:textId="77777777" w:rsidR="00025F5D" w:rsidRDefault="00F87CC1" w:rsidP="00DA4A57">
            <w:pPr>
              <w:spacing w:before="240" w:after="240"/>
              <w:rPr>
                <w:b/>
                <w:sz w:val="22"/>
                <w:szCs w:val="22"/>
              </w:rPr>
            </w:pPr>
            <w:r>
              <w:rPr>
                <w:b/>
                <w:sz w:val="22"/>
                <w:szCs w:val="22"/>
              </w:rPr>
              <w:t>How It Works:</w:t>
            </w:r>
          </w:p>
          <w:p w14:paraId="0AE0A95E" w14:textId="77777777" w:rsidR="00025F5D" w:rsidRDefault="00F87CC1" w:rsidP="00DA4A57">
            <w:pPr>
              <w:numPr>
                <w:ilvl w:val="0"/>
                <w:numId w:val="16"/>
              </w:numPr>
              <w:pBdr>
                <w:top w:val="nil"/>
                <w:left w:val="nil"/>
                <w:bottom w:val="nil"/>
                <w:right w:val="nil"/>
                <w:between w:val="nil"/>
              </w:pBdr>
              <w:spacing w:after="0"/>
              <w:rPr>
                <w:color w:val="000000"/>
                <w:sz w:val="22"/>
                <w:szCs w:val="22"/>
              </w:rPr>
            </w:pPr>
            <w:r>
              <w:rPr>
                <w:b/>
                <w:color w:val="000000"/>
                <w:sz w:val="22"/>
                <w:szCs w:val="22"/>
              </w:rPr>
              <w:t>Detection:</w:t>
            </w:r>
            <w:r>
              <w:rPr>
                <w:color w:val="000000"/>
                <w:sz w:val="22"/>
                <w:szCs w:val="22"/>
              </w:rPr>
              <w:t xml:space="preserve"> The LLM’s streaming response includes a tool call for </w:t>
            </w:r>
            <w:proofErr w:type="spellStart"/>
            <w:r>
              <w:rPr>
                <w:rFonts w:ascii="Consolas" w:eastAsia="Consolas" w:hAnsi="Consolas" w:cs="Consolas"/>
                <w:color w:val="000000"/>
                <w:sz w:val="22"/>
                <w:szCs w:val="22"/>
              </w:rPr>
              <w:t>get_payment_link</w:t>
            </w:r>
            <w:proofErr w:type="spellEnd"/>
            <w:r>
              <w:rPr>
                <w:color w:val="000000"/>
                <w:sz w:val="22"/>
                <w:szCs w:val="22"/>
              </w:rPr>
              <w:t>.</w:t>
            </w:r>
          </w:p>
          <w:p w14:paraId="67CE270E" w14:textId="77777777" w:rsidR="00025F5D" w:rsidRDefault="00F87CC1" w:rsidP="00DA4A57">
            <w:pPr>
              <w:numPr>
                <w:ilvl w:val="0"/>
                <w:numId w:val="16"/>
              </w:numPr>
              <w:pBdr>
                <w:top w:val="nil"/>
                <w:left w:val="nil"/>
                <w:bottom w:val="nil"/>
                <w:right w:val="nil"/>
                <w:between w:val="nil"/>
              </w:pBdr>
              <w:spacing w:after="0"/>
              <w:rPr>
                <w:color w:val="000000"/>
                <w:sz w:val="22"/>
                <w:szCs w:val="22"/>
              </w:rPr>
            </w:pPr>
            <w:r>
              <w:rPr>
                <w:b/>
                <w:color w:val="000000"/>
                <w:sz w:val="22"/>
                <w:szCs w:val="22"/>
              </w:rPr>
              <w:t>Execution:</w:t>
            </w:r>
            <w:r>
              <w:rPr>
                <w:color w:val="000000"/>
                <w:sz w:val="22"/>
                <w:szCs w:val="22"/>
              </w:rPr>
              <w:t xml:space="preserve"> The integration parses the arguments and calls the native function.</w:t>
            </w:r>
          </w:p>
          <w:p w14:paraId="6ABD2EDB" w14:textId="77777777" w:rsidR="00025F5D" w:rsidRDefault="00F87CC1" w:rsidP="00DA4A57">
            <w:pPr>
              <w:numPr>
                <w:ilvl w:val="0"/>
                <w:numId w:val="16"/>
              </w:numPr>
              <w:pBdr>
                <w:top w:val="nil"/>
                <w:left w:val="nil"/>
                <w:bottom w:val="nil"/>
                <w:right w:val="nil"/>
                <w:between w:val="nil"/>
              </w:pBdr>
              <w:spacing w:after="0"/>
              <w:rPr>
                <w:color w:val="000000"/>
                <w:sz w:val="22"/>
                <w:szCs w:val="22"/>
              </w:rPr>
            </w:pPr>
            <w:r>
              <w:rPr>
                <w:b/>
                <w:color w:val="000000"/>
                <w:sz w:val="22"/>
                <w:szCs w:val="22"/>
              </w:rPr>
              <w:t>Response:</w:t>
            </w:r>
            <w:r>
              <w:rPr>
                <w:color w:val="000000"/>
                <w:sz w:val="22"/>
                <w:szCs w:val="22"/>
              </w:rPr>
              <w:t xml:space="preserve"> The result is packaged into a follow-up API call and streamed back.</w:t>
            </w:r>
          </w:p>
          <w:p w14:paraId="76BB818A" w14:textId="77777777" w:rsidR="00025F5D" w:rsidRDefault="00F87CC1" w:rsidP="00DA4A57">
            <w:pPr>
              <w:spacing w:before="240" w:after="240"/>
              <w:rPr>
                <w:b/>
                <w:sz w:val="22"/>
                <w:szCs w:val="22"/>
              </w:rPr>
            </w:pPr>
            <w:r>
              <w:rPr>
                <w:b/>
                <w:sz w:val="22"/>
                <w:szCs w:val="22"/>
              </w:rPr>
              <w:t>Code Snippet:</w:t>
            </w:r>
          </w:p>
          <w:p w14:paraId="12658040" w14:textId="459537D8" w:rsidR="00025F5D" w:rsidRDefault="00F87CC1" w:rsidP="00DA4A57">
            <w:pPr>
              <w:rPr>
                <w:sz w:val="22"/>
                <w:szCs w:val="22"/>
              </w:rPr>
            </w:pPr>
            <w:r>
              <w:rPr>
                <w:rFonts w:ascii="Consolas" w:eastAsia="Consolas" w:hAnsi="Consolas" w:cs="Consolas"/>
                <w:sz w:val="22"/>
                <w:szCs w:val="22"/>
              </w:rPr>
              <w:t>// Variables to accumulate tool call information.</w:t>
            </w:r>
            <w:r>
              <w:br/>
            </w:r>
            <w:r>
              <w:rPr>
                <w:rFonts w:ascii="Consolas" w:eastAsia="Consolas" w:hAnsi="Consolas" w:cs="Consolas"/>
                <w:sz w:val="22"/>
                <w:szCs w:val="22"/>
              </w:rPr>
              <w:t xml:space="preserve">let </w:t>
            </w:r>
            <w:proofErr w:type="spellStart"/>
            <w:r>
              <w:rPr>
                <w:rFonts w:ascii="Consolas" w:eastAsia="Consolas" w:hAnsi="Consolas" w:cs="Consolas"/>
                <w:sz w:val="22"/>
                <w:szCs w:val="22"/>
              </w:rPr>
              <w:t>argumentsStr</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let </w:t>
            </w:r>
            <w:proofErr w:type="spellStart"/>
            <w:r>
              <w:rPr>
                <w:rFonts w:ascii="Consolas" w:eastAsia="Consolas" w:hAnsi="Consolas" w:cs="Consolas"/>
                <w:sz w:val="22"/>
                <w:szCs w:val="22"/>
              </w:rPr>
              <w:t>toolCallInfo</w:t>
            </w:r>
            <w:proofErr w:type="spellEnd"/>
            <w:r>
              <w:rPr>
                <w:rFonts w:ascii="Consolas" w:eastAsia="Consolas" w:hAnsi="Consolas" w:cs="Consolas"/>
                <w:sz w:val="22"/>
                <w:szCs w:val="22"/>
              </w:rPr>
              <w:t>: { name?: string; id?: string } | null = null;</w:t>
            </w:r>
            <w:r>
              <w:br/>
            </w:r>
            <w:r>
              <w:br/>
            </w:r>
            <w:r>
              <w:rPr>
                <w:rFonts w:ascii="Consolas" w:eastAsia="Consolas" w:hAnsi="Consolas" w:cs="Consolas"/>
                <w:sz w:val="22"/>
                <w:szCs w:val="22"/>
              </w:rPr>
              <w:lastRenderedPageBreak/>
              <w:t>// Process streaming chunks.</w:t>
            </w:r>
            <w:r>
              <w:br/>
            </w:r>
            <w:r>
              <w:rPr>
                <w:rFonts w:ascii="Consolas" w:eastAsia="Consolas" w:hAnsi="Consolas" w:cs="Consolas"/>
                <w:sz w:val="22"/>
                <w:szCs w:val="22"/>
              </w:rPr>
              <w:t xml:space="preserve">for await (const chunk of </w:t>
            </w:r>
            <w:proofErr w:type="spellStart"/>
            <w:r>
              <w:rPr>
                <w:rFonts w:ascii="Consolas" w:eastAsia="Consolas" w:hAnsi="Consolas" w:cs="Consolas"/>
                <w:sz w:val="22"/>
                <w:szCs w:val="22"/>
              </w:rPr>
              <w:t>openAIResponse</w:t>
            </w:r>
            <w:proofErr w:type="spellEnd"/>
            <w:r>
              <w:rPr>
                <w:rFonts w:ascii="Consolas" w:eastAsia="Consolas" w:hAnsi="Consolas" w:cs="Consolas"/>
                <w:sz w:val="22"/>
                <w:szCs w:val="22"/>
              </w:rPr>
              <w:t xml:space="preserve"> as unknown as </w:t>
            </w:r>
            <w:proofErr w:type="spellStart"/>
            <w:r>
              <w:rPr>
                <w:rFonts w:ascii="Consolas" w:eastAsia="Consolas" w:hAnsi="Consolas" w:cs="Consolas"/>
                <w:sz w:val="22"/>
                <w:szCs w:val="22"/>
              </w:rPr>
              <w:t>AsyncIterable</w:t>
            </w:r>
            <w:proofErr w:type="spellEnd"/>
            <w:r>
              <w:rPr>
                <w:rFonts w:ascii="Consolas" w:eastAsia="Consolas" w:hAnsi="Consolas" w:cs="Consolas"/>
                <w:sz w:val="22"/>
                <w:szCs w:val="22"/>
              </w:rPr>
              <w:t>&lt;any&gt;) {</w:t>
            </w:r>
            <w:r>
              <w:br/>
            </w:r>
            <w:r>
              <w:rPr>
                <w:rFonts w:ascii="Consolas" w:eastAsia="Consolas" w:hAnsi="Consolas" w:cs="Consolas"/>
                <w:sz w:val="22"/>
                <w:szCs w:val="22"/>
              </w:rPr>
              <w:t xml:space="preserve">  const choice = </w:t>
            </w:r>
            <w:proofErr w:type="spellStart"/>
            <w:r>
              <w:rPr>
                <w:rFonts w:ascii="Consolas" w:eastAsia="Consolas" w:hAnsi="Consolas" w:cs="Consolas"/>
                <w:sz w:val="22"/>
                <w:szCs w:val="22"/>
              </w:rPr>
              <w:t>chunk.choices</w:t>
            </w:r>
            <w:proofErr w:type="spellEnd"/>
            <w:r>
              <w:rPr>
                <w:rFonts w:ascii="Consolas" w:eastAsia="Consolas" w:hAnsi="Consolas" w:cs="Consolas"/>
                <w:sz w:val="22"/>
                <w:szCs w:val="22"/>
              </w:rPr>
              <w:t xml:space="preserve"> &amp;&amp; </w:t>
            </w:r>
            <w:proofErr w:type="spellStart"/>
            <w:r>
              <w:rPr>
                <w:rFonts w:ascii="Consolas" w:eastAsia="Consolas" w:hAnsi="Consolas" w:cs="Consolas"/>
                <w:sz w:val="22"/>
                <w:szCs w:val="22"/>
              </w:rPr>
              <w:t>chunk.choices</w:t>
            </w:r>
            <w:proofErr w:type="spellEnd"/>
            <w:r>
              <w:rPr>
                <w:rFonts w:ascii="Consolas" w:eastAsia="Consolas" w:hAnsi="Consolas" w:cs="Consolas"/>
                <w:sz w:val="22"/>
                <w:szCs w:val="22"/>
              </w:rPr>
              <w:t>[0];</w:t>
            </w:r>
            <w:r>
              <w:br/>
            </w:r>
            <w:r>
              <w:rPr>
                <w:rFonts w:ascii="Consolas" w:eastAsia="Consolas" w:hAnsi="Consolas" w:cs="Consolas"/>
                <w:sz w:val="22"/>
                <w:szCs w:val="22"/>
              </w:rPr>
              <w:t xml:space="preserve">  const delta = </w:t>
            </w:r>
            <w:proofErr w:type="spellStart"/>
            <w:r>
              <w:rPr>
                <w:rFonts w:ascii="Consolas" w:eastAsia="Consolas" w:hAnsi="Consolas" w:cs="Consolas"/>
                <w:sz w:val="22"/>
                <w:szCs w:val="22"/>
              </w:rPr>
              <w:t>choice?.delta</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toolCalls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delta.tool_calls</w:t>
            </w:r>
            <w:proofErr w:type="spellEnd"/>
            <w:r>
              <w:rPr>
                <w:rFonts w:ascii="Consolas" w:eastAsia="Consolas" w:hAnsi="Consolas" w:cs="Consolas"/>
                <w:sz w:val="22"/>
                <w:szCs w:val="22"/>
              </w:rPr>
              <w:t>;</w:t>
            </w:r>
            <w:r>
              <w:br/>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toolCalls</w:t>
            </w:r>
            <w:proofErr w:type="spellEnd"/>
            <w:r>
              <w:rPr>
                <w:rFonts w:ascii="Consolas" w:eastAsia="Consolas" w:hAnsi="Consolas" w:cs="Consolas"/>
                <w:sz w:val="22"/>
                <w:szCs w:val="22"/>
              </w:rPr>
              <w:t xml:space="preserve"> &amp;&amp; </w:t>
            </w:r>
            <w:proofErr w:type="spellStart"/>
            <w:r>
              <w:rPr>
                <w:rFonts w:ascii="Consolas" w:eastAsia="Consolas" w:hAnsi="Consolas" w:cs="Consolas"/>
                <w:sz w:val="22"/>
                <w:szCs w:val="22"/>
              </w:rPr>
              <w:t>toolCalls.length</w:t>
            </w:r>
            <w:proofErr w:type="spellEnd"/>
            <w:r>
              <w:rPr>
                <w:rFonts w:ascii="Consolas" w:eastAsia="Consolas" w:hAnsi="Consolas" w:cs="Consolas"/>
                <w:sz w:val="22"/>
                <w:szCs w:val="22"/>
              </w:rPr>
              <w:t xml:space="preserve"> &gt; 0) {</w:t>
            </w:r>
            <w:r>
              <w:br/>
            </w:r>
            <w:r>
              <w:rPr>
                <w:rFonts w:ascii="Consolas" w:eastAsia="Consolas" w:hAnsi="Consolas" w:cs="Consolas"/>
                <w:sz w:val="22"/>
                <w:szCs w:val="22"/>
              </w:rPr>
              <w:t xml:space="preserve">    for (const </w:t>
            </w:r>
            <w:proofErr w:type="spellStart"/>
            <w:r>
              <w:rPr>
                <w:rFonts w:ascii="Consolas" w:eastAsia="Consolas" w:hAnsi="Consolas" w:cs="Consolas"/>
                <w:sz w:val="22"/>
                <w:szCs w:val="22"/>
              </w:rPr>
              <w:t>toolCall</w:t>
            </w:r>
            <w:proofErr w:type="spellEnd"/>
            <w:r>
              <w:rPr>
                <w:rFonts w:ascii="Consolas" w:eastAsia="Consolas" w:hAnsi="Consolas" w:cs="Consolas"/>
                <w:sz w:val="22"/>
                <w:szCs w:val="22"/>
              </w:rPr>
              <w:t xml:space="preserve"> of </w:t>
            </w:r>
            <w:proofErr w:type="spellStart"/>
            <w:r>
              <w:rPr>
                <w:rFonts w:ascii="Consolas" w:eastAsia="Consolas" w:hAnsi="Consolas" w:cs="Consolas"/>
                <w:sz w:val="22"/>
                <w:szCs w:val="22"/>
              </w:rPr>
              <w:t>toolCalls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func</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toolCall.function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func</w:t>
            </w:r>
            <w:proofErr w:type="spellEnd"/>
            <w:r>
              <w:rPr>
                <w:rFonts w:ascii="Consolas" w:eastAsia="Consolas" w:hAnsi="Consolas" w:cs="Consolas"/>
                <w:sz w:val="22"/>
                <w:szCs w:val="22"/>
              </w:rPr>
              <w:t xml:space="preserve"> &amp;&amp; func.name)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toolCallInfo</w:t>
            </w:r>
            <w:proofErr w:type="spellEnd"/>
            <w:r>
              <w:rPr>
                <w:rFonts w:ascii="Consolas" w:eastAsia="Consolas" w:hAnsi="Consolas" w:cs="Consolas"/>
                <w:sz w:val="22"/>
                <w:szCs w:val="22"/>
              </w:rPr>
              <w:t xml:space="preserve"> = { name: func.name, id: toolCall.id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func</w:t>
            </w:r>
            <w:proofErr w:type="spellEnd"/>
            <w:r>
              <w:rPr>
                <w:rFonts w:ascii="Consolas" w:eastAsia="Consolas" w:hAnsi="Consolas" w:cs="Consolas"/>
                <w:sz w:val="22"/>
                <w:szCs w:val="22"/>
              </w:rPr>
              <w:t xml:space="preserve"> &amp;&amp; </w:t>
            </w:r>
            <w:proofErr w:type="spellStart"/>
            <w:r>
              <w:rPr>
                <w:rFonts w:ascii="Consolas" w:eastAsia="Consolas" w:hAnsi="Consolas" w:cs="Consolas"/>
                <w:sz w:val="22"/>
                <w:szCs w:val="22"/>
              </w:rPr>
              <w:t>func.arguments</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argumentsStr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func.arguments</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finishReason</w:t>
            </w:r>
            <w:proofErr w:type="spellEnd"/>
            <w:r>
              <w:rPr>
                <w:rFonts w:ascii="Consolas" w:eastAsia="Consolas" w:hAnsi="Consolas" w:cs="Consolas"/>
                <w:sz w:val="22"/>
                <w:szCs w:val="22"/>
              </w:rPr>
              <w:t xml:space="preserve"> = choice?.</w:t>
            </w:r>
            <w:proofErr w:type="spellStart"/>
            <w:r>
              <w:rPr>
                <w:rFonts w:ascii="Consolas" w:eastAsia="Consolas" w:hAnsi="Consolas" w:cs="Consolas"/>
                <w:sz w:val="22"/>
                <w:szCs w:val="22"/>
              </w:rPr>
              <w:t>finish_reason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finishReason</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tool_calls</w:t>
            </w:r>
            <w:proofErr w:type="spellEnd"/>
            <w:r>
              <w:rPr>
                <w:rFonts w:ascii="Consolas" w:eastAsia="Consolas" w:hAnsi="Consolas" w:cs="Consolas"/>
                <w:sz w:val="22"/>
                <w:szCs w:val="22"/>
              </w:rPr>
              <w:t xml:space="preserve">" &amp;&amp; </w:t>
            </w:r>
            <w:proofErr w:type="spellStart"/>
            <w:r>
              <w:rPr>
                <w:rFonts w:ascii="Consolas" w:eastAsia="Consolas" w:hAnsi="Consolas" w:cs="Consolas"/>
                <w:sz w:val="22"/>
                <w:szCs w:val="22"/>
              </w:rPr>
              <w:t>toolCallInfo</w:t>
            </w:r>
            <w:proofErr w:type="spellEnd"/>
            <w:r>
              <w:rPr>
                <w:rFonts w:ascii="Consolas" w:eastAsia="Consolas" w:hAnsi="Consolas" w:cs="Consolas"/>
                <w:sz w:val="22"/>
                <w:szCs w:val="22"/>
              </w:rPr>
              <w:t>) {</w:t>
            </w:r>
            <w:r>
              <w:br/>
            </w:r>
            <w:r>
              <w:rPr>
                <w:rFonts w:ascii="Consolas" w:eastAsia="Consolas" w:hAnsi="Consolas" w:cs="Consolas"/>
                <w:sz w:val="22"/>
                <w:szCs w:val="22"/>
              </w:rPr>
              <w:t xml:space="preserve">    let </w:t>
            </w:r>
            <w:proofErr w:type="spellStart"/>
            <w:r>
              <w:rPr>
                <w:rFonts w:ascii="Consolas" w:eastAsia="Consolas" w:hAnsi="Consolas" w:cs="Consolas"/>
                <w:sz w:val="22"/>
                <w:szCs w:val="22"/>
              </w:rPr>
              <w:t>parsedArgs</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try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parsedArgs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JSON.parse</w:t>
            </w:r>
            <w:proofErr w:type="spellEnd"/>
            <w:r>
              <w:rPr>
                <w:rFonts w:ascii="Consolas" w:eastAsia="Consolas" w:hAnsi="Consolas" w:cs="Consolas"/>
                <w:sz w:val="22"/>
                <w:szCs w:val="22"/>
              </w:rPr>
              <w:t>(</w:t>
            </w:r>
            <w:proofErr w:type="spellStart"/>
            <w:r>
              <w:rPr>
                <w:rFonts w:ascii="Consolas" w:eastAsia="Consolas" w:hAnsi="Consolas" w:cs="Consolas"/>
                <w:sz w:val="22"/>
                <w:szCs w:val="22"/>
              </w:rPr>
              <w:t>argumentsStr</w:t>
            </w:r>
            <w:proofErr w:type="spellEnd"/>
            <w:r>
              <w:rPr>
                <w:rFonts w:ascii="Consolas" w:eastAsia="Consolas" w:hAnsi="Consolas" w:cs="Consolas"/>
                <w:sz w:val="22"/>
                <w:szCs w:val="22"/>
              </w:rPr>
              <w:t>);</w:t>
            </w:r>
            <w:r>
              <w:br/>
            </w:r>
            <w:r>
              <w:rPr>
                <w:rFonts w:ascii="Consolas" w:eastAsia="Consolas" w:hAnsi="Consolas" w:cs="Consolas"/>
                <w:sz w:val="22"/>
                <w:szCs w:val="22"/>
              </w:rPr>
              <w:t xml:space="preserve">    } catch (err)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console.error</w:t>
            </w:r>
            <w:proofErr w:type="spellEnd"/>
            <w:r>
              <w:rPr>
                <w:rFonts w:ascii="Consolas" w:eastAsia="Consolas" w:hAnsi="Consolas" w:cs="Consolas"/>
                <w:sz w:val="22"/>
                <w:szCs w:val="22"/>
              </w:rPr>
              <w:t>("Failed to parse arguments:", err);</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if (</w:t>
            </w:r>
            <w:proofErr w:type="spellStart"/>
            <w:r>
              <w:rPr>
                <w:rFonts w:ascii="Consolas" w:eastAsia="Consolas" w:hAnsi="Consolas" w:cs="Consolas"/>
                <w:sz w:val="22"/>
                <w:szCs w:val="22"/>
              </w:rPr>
              <w:t>tool_functions</w:t>
            </w:r>
            <w:proofErr w:type="spellEnd"/>
            <w:r>
              <w:rPr>
                <w:rFonts w:ascii="Consolas" w:eastAsia="Consolas" w:hAnsi="Consolas" w:cs="Consolas"/>
                <w:sz w:val="22"/>
                <w:szCs w:val="22"/>
              </w:rPr>
              <w:t>[toolCallInfo.name!]) {</w:t>
            </w:r>
            <w:r>
              <w:br/>
            </w:r>
            <w:r>
              <w:rPr>
                <w:rFonts w:ascii="Consolas" w:eastAsia="Consolas" w:hAnsi="Consolas" w:cs="Consolas"/>
                <w:sz w:val="22"/>
                <w:szCs w:val="22"/>
              </w:rPr>
              <w:t xml:space="preserve">      const result = await </w:t>
            </w:r>
            <w:proofErr w:type="spellStart"/>
            <w:r>
              <w:rPr>
                <w:rFonts w:ascii="Consolas" w:eastAsia="Consolas" w:hAnsi="Consolas" w:cs="Consolas"/>
                <w:sz w:val="22"/>
                <w:szCs w:val="22"/>
              </w:rPr>
              <w:t>tool_functio</w:t>
            </w:r>
            <w:r>
              <w:rPr>
                <w:rFonts w:ascii="Consolas" w:eastAsia="Consolas" w:hAnsi="Consolas" w:cs="Consolas"/>
                <w:sz w:val="22"/>
                <w:szCs w:val="22"/>
              </w:rPr>
              <w:t>ns</w:t>
            </w:r>
            <w:proofErr w:type="spellEnd"/>
            <w:r>
              <w:rPr>
                <w:rFonts w:ascii="Consolas" w:eastAsia="Consolas" w:hAnsi="Consolas" w:cs="Consolas"/>
                <w:sz w:val="22"/>
                <w:szCs w:val="22"/>
              </w:rPr>
              <w:t>[toolCallInfo.name!](</w:t>
            </w:r>
            <w:proofErr w:type="spellStart"/>
            <w:r>
              <w:rPr>
                <w:rFonts w:ascii="Consolas" w:eastAsia="Consolas" w:hAnsi="Consolas" w:cs="Consolas"/>
                <w:sz w:val="22"/>
                <w:szCs w:val="22"/>
              </w:rPr>
              <w:t>parsedArgs</w:t>
            </w:r>
            <w:proofErr w:type="spellEnd"/>
            <w:r>
              <w:rPr>
                <w:rFonts w:ascii="Consolas" w:eastAsia="Consolas" w:hAnsi="Consolas" w:cs="Consolas"/>
                <w:sz w:val="22"/>
                <w:szCs w:val="22"/>
              </w:rPr>
              <w:t>);</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functionMessage</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role: "function",</w:t>
            </w:r>
            <w:r>
              <w:br/>
            </w:r>
            <w:r>
              <w:rPr>
                <w:rFonts w:ascii="Consolas" w:eastAsia="Consolas" w:hAnsi="Consolas" w:cs="Consolas"/>
                <w:sz w:val="22"/>
                <w:szCs w:val="22"/>
              </w:rPr>
              <w:t xml:space="preserve">        name: toolCallInfo.name,</w:t>
            </w:r>
            <w:r>
              <w:br/>
            </w:r>
            <w:r>
              <w:rPr>
                <w:rFonts w:ascii="Consolas" w:eastAsia="Consolas" w:hAnsi="Consolas" w:cs="Consolas"/>
                <w:sz w:val="22"/>
                <w:szCs w:val="22"/>
              </w:rPr>
              <w:t xml:space="preserve">        content: </w:t>
            </w:r>
            <w:proofErr w:type="spellStart"/>
            <w:r>
              <w:rPr>
                <w:rFonts w:ascii="Consolas" w:eastAsia="Consolas" w:hAnsi="Consolas" w:cs="Consolas"/>
                <w:sz w:val="22"/>
                <w:szCs w:val="22"/>
              </w:rPr>
              <w:t>JSON.stringify</w:t>
            </w:r>
            <w:proofErr w:type="spellEnd"/>
            <w:r>
              <w:rPr>
                <w:rFonts w:ascii="Consolas" w:eastAsia="Consolas" w:hAnsi="Consolas" w:cs="Consolas"/>
                <w:sz w:val="22"/>
                <w:szCs w:val="22"/>
              </w:rPr>
              <w:t>(result)</w:t>
            </w:r>
            <w:r>
              <w:br/>
            </w:r>
            <w:r>
              <w:rPr>
                <w:rFonts w:ascii="Consolas" w:eastAsia="Consolas" w:hAnsi="Consolas" w:cs="Consolas"/>
                <w:sz w:val="22"/>
                <w:szCs w:val="22"/>
              </w:rPr>
              <w:t xml:space="preserve">      };</w:t>
            </w:r>
            <w:r>
              <w:br/>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followUpResponse</w:t>
            </w:r>
            <w:proofErr w:type="spellEnd"/>
            <w:r>
              <w:rPr>
                <w:rFonts w:ascii="Consolas" w:eastAsia="Consolas" w:hAnsi="Consolas" w:cs="Consolas"/>
                <w:sz w:val="22"/>
                <w:szCs w:val="22"/>
              </w:rPr>
              <w:t xml:space="preserve"> = await </w:t>
            </w:r>
            <w:proofErr w:type="spellStart"/>
            <w:r>
              <w:rPr>
                <w:rFonts w:ascii="Consolas" w:eastAsia="Consolas" w:hAnsi="Consolas" w:cs="Consolas"/>
                <w:sz w:val="22"/>
                <w:szCs w:val="22"/>
              </w:rPr>
              <w:t>openai.chat.completions.create</w:t>
            </w:r>
            <w:proofErr w:type="spellEnd"/>
            <w:r>
              <w:rPr>
                <w:rFonts w:ascii="Consolas" w:eastAsia="Consolas" w:hAnsi="Consolas" w:cs="Consolas"/>
                <w:sz w:val="22"/>
                <w:szCs w:val="22"/>
              </w:rPr>
              <w:t>({</w:t>
            </w:r>
            <w:r>
              <w:br/>
            </w:r>
            <w:r>
              <w:rPr>
                <w:rFonts w:ascii="Consolas" w:eastAsia="Consolas" w:hAnsi="Consolas" w:cs="Consolas"/>
                <w:sz w:val="22"/>
                <w:szCs w:val="22"/>
              </w:rPr>
              <w:t xml:space="preserve">        model: </w:t>
            </w:r>
            <w:proofErr w:type="spellStart"/>
            <w:r>
              <w:rPr>
                <w:rFonts w:ascii="Consolas" w:eastAsia="Consolas" w:hAnsi="Consolas" w:cs="Consolas"/>
                <w:sz w:val="22"/>
                <w:szCs w:val="22"/>
              </w:rPr>
              <w:t>requestArgs.model</w:t>
            </w:r>
            <w:proofErr w:type="spellEnd"/>
            <w:r>
              <w:rPr>
                <w:rFonts w:ascii="Consolas" w:eastAsia="Consolas" w:hAnsi="Consolas" w:cs="Consolas"/>
                <w:sz w:val="22"/>
                <w:szCs w:val="22"/>
              </w:rPr>
              <w:t>,</w:t>
            </w:r>
            <w:r>
              <w:br/>
            </w:r>
            <w:r>
              <w:rPr>
                <w:rFonts w:ascii="Consolas" w:eastAsia="Consolas" w:hAnsi="Consolas" w:cs="Consolas"/>
                <w:sz w:val="22"/>
                <w:szCs w:val="22"/>
              </w:rPr>
              <w:t xml:space="preserve">        messages: [...</w:t>
            </w:r>
            <w:proofErr w:type="spellStart"/>
            <w:r>
              <w:rPr>
                <w:rFonts w:ascii="Consolas" w:eastAsia="Consolas" w:hAnsi="Consolas" w:cs="Consolas"/>
                <w:sz w:val="22"/>
                <w:szCs w:val="22"/>
              </w:rPr>
              <w:t>requestArgs.messages</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functionMessage</w:t>
            </w:r>
            <w:proofErr w:type="spellEnd"/>
            <w:r>
              <w:rPr>
                <w:rFonts w:ascii="Consolas" w:eastAsia="Consolas" w:hAnsi="Consolas" w:cs="Consolas"/>
                <w:sz w:val="22"/>
                <w:szCs w:val="22"/>
              </w:rPr>
              <w:t>],</w:t>
            </w:r>
            <w:r>
              <w:br/>
            </w:r>
            <w:r>
              <w:rPr>
                <w:rFonts w:ascii="Consolas" w:eastAsia="Consolas" w:hAnsi="Consolas" w:cs="Consolas"/>
                <w:sz w:val="22"/>
                <w:szCs w:val="22"/>
              </w:rPr>
              <w:t xml:space="preserve">        temperature: </w:t>
            </w:r>
            <w:proofErr w:type="spellStart"/>
            <w:r>
              <w:rPr>
                <w:rFonts w:ascii="Consolas" w:eastAsia="Consolas" w:hAnsi="Consolas" w:cs="Consolas"/>
                <w:sz w:val="22"/>
                <w:szCs w:val="22"/>
              </w:rPr>
              <w:t>requestArgs.temperature</w:t>
            </w:r>
            <w:proofErr w:type="spellEnd"/>
            <w:r>
              <w:rPr>
                <w:rFonts w:ascii="Consolas" w:eastAsia="Consolas" w:hAnsi="Consolas" w:cs="Consolas"/>
                <w:sz w:val="22"/>
                <w:szCs w:val="22"/>
              </w:rPr>
              <w:t>,</w:t>
            </w:r>
            <w:r>
              <w:br/>
            </w:r>
            <w:r>
              <w:rPr>
                <w:rFonts w:ascii="Consolas" w:eastAsia="Consolas" w:hAnsi="Consolas" w:cs="Consolas"/>
                <w:sz w:val="22"/>
                <w:szCs w:val="22"/>
              </w:rPr>
              <w:t xml:space="preserve">        stream: true,</w:t>
            </w:r>
            <w:r>
              <w:br/>
            </w:r>
            <w:r>
              <w:rPr>
                <w:rFonts w:ascii="Consolas" w:eastAsia="Consolas" w:hAnsi="Consolas" w:cs="Consolas"/>
                <w:sz w:val="22"/>
                <w:szCs w:val="22"/>
              </w:rPr>
              <w:t xml:space="preserve">        tools: </w:t>
            </w:r>
            <w:proofErr w:type="spellStart"/>
            <w:r>
              <w:rPr>
                <w:rFonts w:ascii="Consolas" w:eastAsia="Consolas" w:hAnsi="Consolas" w:cs="Consolas"/>
                <w:sz w:val="22"/>
                <w:szCs w:val="22"/>
              </w:rPr>
              <w:t>requestArgs.tools</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tool_choice</w:t>
            </w:r>
            <w:proofErr w:type="spellEnd"/>
            <w:r>
              <w:rPr>
                <w:rFonts w:ascii="Consolas" w:eastAsia="Consolas" w:hAnsi="Consolas" w:cs="Consolas"/>
                <w:sz w:val="22"/>
                <w:szCs w:val="22"/>
              </w:rPr>
              <w:t>: "auto"</w:t>
            </w:r>
            <w:r>
              <w:br/>
            </w:r>
            <w:r>
              <w:rPr>
                <w:rFonts w:ascii="Consolas" w:eastAsia="Consolas" w:hAnsi="Consolas" w:cs="Consolas"/>
                <w:sz w:val="22"/>
                <w:szCs w:val="22"/>
              </w:rPr>
              <w:lastRenderedPageBreak/>
              <w:t xml:space="preserve">      });</w:t>
            </w:r>
            <w:r>
              <w:br/>
            </w:r>
            <w:r>
              <w:br/>
            </w:r>
            <w:r>
              <w:rPr>
                <w:rFonts w:ascii="Consolas" w:eastAsia="Consolas" w:hAnsi="Consolas" w:cs="Consolas"/>
                <w:sz w:val="22"/>
                <w:szCs w:val="22"/>
              </w:rPr>
              <w:t xml:space="preserve">      for await (const </w:t>
            </w:r>
            <w:proofErr w:type="spellStart"/>
            <w:r>
              <w:rPr>
                <w:rFonts w:ascii="Consolas" w:eastAsia="Consolas" w:hAnsi="Consolas" w:cs="Consolas"/>
                <w:sz w:val="22"/>
                <w:szCs w:val="22"/>
              </w:rPr>
              <w:t>follo</w:t>
            </w:r>
            <w:r>
              <w:rPr>
                <w:rFonts w:ascii="Consolas" w:eastAsia="Consolas" w:hAnsi="Consolas" w:cs="Consolas"/>
                <w:sz w:val="22"/>
                <w:szCs w:val="22"/>
              </w:rPr>
              <w:t>wUpChunk</w:t>
            </w:r>
            <w:proofErr w:type="spellEnd"/>
            <w:r>
              <w:rPr>
                <w:rFonts w:ascii="Consolas" w:eastAsia="Consolas" w:hAnsi="Consolas" w:cs="Consolas"/>
                <w:sz w:val="22"/>
                <w:szCs w:val="22"/>
              </w:rPr>
              <w:t xml:space="preserve"> of </w:t>
            </w:r>
            <w:proofErr w:type="spellStart"/>
            <w:r>
              <w:rPr>
                <w:rFonts w:ascii="Consolas" w:eastAsia="Consolas" w:hAnsi="Consolas" w:cs="Consolas"/>
                <w:sz w:val="22"/>
                <w:szCs w:val="22"/>
              </w:rPr>
              <w:t>followUpResponse</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res.write</w:t>
            </w:r>
            <w:proofErr w:type="spellEnd"/>
            <w:r>
              <w:rPr>
                <w:rFonts w:ascii="Consolas" w:eastAsia="Consolas" w:hAnsi="Consolas" w:cs="Consolas"/>
                <w:sz w:val="22"/>
                <w:szCs w:val="22"/>
              </w:rPr>
              <w:t>(`data: ${</w:t>
            </w:r>
            <w:proofErr w:type="spellStart"/>
            <w:r>
              <w:rPr>
                <w:rFonts w:ascii="Consolas" w:eastAsia="Consolas" w:hAnsi="Consolas" w:cs="Consolas"/>
                <w:sz w:val="22"/>
                <w:szCs w:val="22"/>
              </w:rPr>
              <w:t>JSON.stringify</w:t>
            </w:r>
            <w:proofErr w:type="spellEnd"/>
            <w:r>
              <w:rPr>
                <w:rFonts w:ascii="Consolas" w:eastAsia="Consolas" w:hAnsi="Consolas" w:cs="Consolas"/>
                <w:sz w:val="22"/>
                <w:szCs w:val="22"/>
              </w:rPr>
              <w:t>(</w:t>
            </w:r>
            <w:proofErr w:type="spellStart"/>
            <w:r>
              <w:rPr>
                <w:rFonts w:ascii="Consolas" w:eastAsia="Consolas" w:hAnsi="Consolas" w:cs="Consolas"/>
                <w:sz w:val="22"/>
                <w:szCs w:val="22"/>
              </w:rPr>
              <w:t>followUpChunk</w:t>
            </w:r>
            <w:proofErr w:type="spellEnd"/>
            <w:r>
              <w:rPr>
                <w:rFonts w:ascii="Consolas" w:eastAsia="Consolas" w:hAnsi="Consolas" w:cs="Consolas"/>
                <w:sz w:val="22"/>
                <w:szCs w:val="22"/>
              </w:rPr>
              <w:t>)}\n\n`);</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argumentsStr</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toolCallInfo</w:t>
            </w:r>
            <w:proofErr w:type="spellEnd"/>
            <w:r>
              <w:rPr>
                <w:rFonts w:ascii="Consolas" w:eastAsia="Consolas" w:hAnsi="Consolas" w:cs="Consolas"/>
                <w:sz w:val="22"/>
                <w:szCs w:val="22"/>
              </w:rPr>
              <w:t xml:space="preserve"> = null;</w:t>
            </w:r>
            <w:r>
              <w:br/>
            </w:r>
            <w:r>
              <w:rPr>
                <w:rFonts w:ascii="Consolas" w:eastAsia="Consolas" w:hAnsi="Consolas" w:cs="Consolas"/>
                <w:sz w:val="22"/>
                <w:szCs w:val="22"/>
              </w:rPr>
              <w:t xml:space="preserve">      continue;</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res.write</w:t>
            </w:r>
            <w:proofErr w:type="spellEnd"/>
            <w:r>
              <w:rPr>
                <w:rFonts w:ascii="Consolas" w:eastAsia="Consolas" w:hAnsi="Consolas" w:cs="Consolas"/>
                <w:sz w:val="22"/>
                <w:szCs w:val="22"/>
              </w:rPr>
              <w:t>(`data: ${</w:t>
            </w:r>
            <w:proofErr w:type="spellStart"/>
            <w:r>
              <w:rPr>
                <w:rFonts w:ascii="Consolas" w:eastAsia="Consolas" w:hAnsi="Consolas" w:cs="Consolas"/>
                <w:sz w:val="22"/>
                <w:szCs w:val="22"/>
              </w:rPr>
              <w:t>JSON.stringify</w:t>
            </w:r>
            <w:proofErr w:type="spellEnd"/>
            <w:r>
              <w:rPr>
                <w:rFonts w:ascii="Consolas" w:eastAsia="Consolas" w:hAnsi="Consolas" w:cs="Consolas"/>
                <w:sz w:val="22"/>
                <w:szCs w:val="22"/>
              </w:rPr>
              <w:t>(chunk)}\n\n`);</w:t>
            </w:r>
            <w:r>
              <w:br/>
            </w:r>
            <w:r>
              <w:rPr>
                <w:rFonts w:ascii="Consolas" w:eastAsia="Consolas" w:hAnsi="Consolas" w:cs="Consolas"/>
                <w:sz w:val="22"/>
                <w:szCs w:val="22"/>
              </w:rPr>
              <w:t>}</w:t>
            </w:r>
            <w:r>
              <w:br/>
            </w:r>
          </w:p>
          <w:p w14:paraId="5AF5C721" w14:textId="77777777" w:rsidR="00025F5D" w:rsidRDefault="00F87CC1" w:rsidP="00DA4A57">
            <w:pPr>
              <w:pStyle w:val="Heading3"/>
              <w:spacing w:before="281" w:after="281"/>
              <w:rPr>
                <w:b/>
                <w:sz w:val="22"/>
                <w:szCs w:val="22"/>
              </w:rPr>
            </w:pPr>
            <w:r>
              <w:rPr>
                <w:b/>
                <w:sz w:val="22"/>
                <w:szCs w:val="22"/>
              </w:rPr>
              <w:t>b. Vapi-Attached Tools</w:t>
            </w:r>
          </w:p>
          <w:p w14:paraId="21E51974" w14:textId="77777777" w:rsidR="00025F5D" w:rsidRDefault="00F87CC1" w:rsidP="00DA4A57">
            <w:pPr>
              <w:spacing w:before="240" w:after="240"/>
              <w:rPr>
                <w:sz w:val="22"/>
                <w:szCs w:val="22"/>
              </w:rPr>
            </w:pPr>
            <w:r>
              <w:rPr>
                <w:sz w:val="22"/>
                <w:szCs w:val="22"/>
              </w:rPr>
              <w:t xml:space="preserve">These tools come pre-attached via your Vapi configuration. For example, the </w:t>
            </w:r>
            <w:proofErr w:type="spellStart"/>
            <w:r>
              <w:rPr>
                <w:rFonts w:ascii="Consolas" w:eastAsia="Consolas" w:hAnsi="Consolas" w:cs="Consolas"/>
                <w:sz w:val="22"/>
                <w:szCs w:val="22"/>
              </w:rPr>
              <w:t>transferCall</w:t>
            </w:r>
            <w:proofErr w:type="spellEnd"/>
            <w:r>
              <w:rPr>
                <w:sz w:val="22"/>
                <w:szCs w:val="22"/>
              </w:rPr>
              <w:t xml:space="preserve"> tool:</w:t>
            </w:r>
          </w:p>
          <w:p w14:paraId="6D0E3029" w14:textId="77777777" w:rsidR="00025F5D" w:rsidRDefault="00F87CC1" w:rsidP="00DA4A57">
            <w:pPr>
              <w:spacing w:before="240" w:after="240"/>
              <w:rPr>
                <w:b/>
                <w:sz w:val="22"/>
                <w:szCs w:val="22"/>
              </w:rPr>
            </w:pPr>
            <w:r>
              <w:rPr>
                <w:b/>
                <w:sz w:val="22"/>
                <w:szCs w:val="22"/>
              </w:rPr>
              <w:t>How It Works:</w:t>
            </w:r>
          </w:p>
          <w:p w14:paraId="545A7780" w14:textId="77777777" w:rsidR="00025F5D" w:rsidRDefault="00F87CC1" w:rsidP="00DA4A57">
            <w:pPr>
              <w:numPr>
                <w:ilvl w:val="0"/>
                <w:numId w:val="15"/>
              </w:numPr>
              <w:pBdr>
                <w:top w:val="nil"/>
                <w:left w:val="nil"/>
                <w:bottom w:val="nil"/>
                <w:right w:val="nil"/>
                <w:between w:val="nil"/>
              </w:pBdr>
              <w:spacing w:after="0"/>
              <w:rPr>
                <w:color w:val="000000"/>
                <w:sz w:val="22"/>
                <w:szCs w:val="22"/>
              </w:rPr>
            </w:pPr>
            <w:r>
              <w:rPr>
                <w:b/>
                <w:color w:val="000000"/>
                <w:sz w:val="22"/>
                <w:szCs w:val="22"/>
              </w:rPr>
              <w:t>Detection:</w:t>
            </w:r>
            <w:r>
              <w:rPr>
                <w:color w:val="000000"/>
                <w:sz w:val="22"/>
                <w:szCs w:val="22"/>
              </w:rPr>
              <w:t xml:space="preserve"> When a tool call for </w:t>
            </w:r>
            <w:proofErr w:type="spellStart"/>
            <w:r>
              <w:rPr>
                <w:rFonts w:ascii="Consolas" w:eastAsia="Consolas" w:hAnsi="Consolas" w:cs="Consolas"/>
                <w:color w:val="000000"/>
                <w:sz w:val="22"/>
                <w:szCs w:val="22"/>
              </w:rPr>
              <w:t>transferCall</w:t>
            </w:r>
            <w:proofErr w:type="spellEnd"/>
            <w:r>
              <w:rPr>
                <w:color w:val="000000"/>
                <w:sz w:val="22"/>
                <w:szCs w:val="22"/>
              </w:rPr>
              <w:t xml:space="preserve"> appears with a destination in the payload, the function isn’t executed.</w:t>
            </w:r>
          </w:p>
          <w:p w14:paraId="2DA744D7" w14:textId="77777777" w:rsidR="00025F5D" w:rsidRDefault="00F87CC1" w:rsidP="00DA4A57">
            <w:pPr>
              <w:numPr>
                <w:ilvl w:val="0"/>
                <w:numId w:val="15"/>
              </w:numPr>
              <w:pBdr>
                <w:top w:val="nil"/>
                <w:left w:val="nil"/>
                <w:bottom w:val="nil"/>
                <w:right w:val="nil"/>
                <w:between w:val="nil"/>
              </w:pBdr>
              <w:spacing w:after="0"/>
              <w:rPr>
                <w:color w:val="000000"/>
                <w:sz w:val="22"/>
                <w:szCs w:val="22"/>
              </w:rPr>
            </w:pPr>
            <w:r>
              <w:rPr>
                <w:b/>
                <w:color w:val="000000"/>
                <w:sz w:val="22"/>
                <w:szCs w:val="22"/>
              </w:rPr>
              <w:t>Response:</w:t>
            </w:r>
            <w:r>
              <w:rPr>
                <w:color w:val="000000"/>
                <w:sz w:val="22"/>
                <w:szCs w:val="22"/>
              </w:rPr>
              <w:t xml:space="preserve"> The integration immediately sends a function call payload with the destination back to Vapi.</w:t>
            </w:r>
          </w:p>
          <w:p w14:paraId="0508AFB2" w14:textId="77777777" w:rsidR="00025F5D" w:rsidRDefault="00F87CC1" w:rsidP="00DA4A57">
            <w:pPr>
              <w:spacing w:before="240" w:after="240"/>
              <w:rPr>
                <w:b/>
                <w:sz w:val="22"/>
                <w:szCs w:val="22"/>
              </w:rPr>
            </w:pPr>
            <w:r>
              <w:rPr>
                <w:b/>
                <w:sz w:val="22"/>
                <w:szCs w:val="22"/>
              </w:rPr>
              <w:t>Code Snippet:</w:t>
            </w:r>
          </w:p>
          <w:p w14:paraId="3948ECFF" w14:textId="088C30B0" w:rsidR="00025F5D" w:rsidRDefault="00F87CC1" w:rsidP="00DA4A57">
            <w:pPr>
              <w:rPr>
                <w:sz w:val="22"/>
                <w:szCs w:val="22"/>
              </w:rPr>
            </w:pPr>
            <w:r>
              <w:rPr>
                <w:rFonts w:ascii="Consolas" w:eastAsia="Consolas" w:hAnsi="Consolas" w:cs="Consolas"/>
                <w:sz w:val="22"/>
                <w:szCs w:val="22"/>
              </w:rPr>
              <w:t>if (</w:t>
            </w:r>
            <w:proofErr w:type="spellStart"/>
            <w:r>
              <w:rPr>
                <w:rFonts w:ascii="Consolas" w:eastAsia="Consolas" w:hAnsi="Consolas" w:cs="Consolas"/>
                <w:sz w:val="22"/>
                <w:szCs w:val="22"/>
              </w:rPr>
              <w:t>functionName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transferCall</w:t>
            </w:r>
            <w:proofErr w:type="spellEnd"/>
            <w:r>
              <w:rPr>
                <w:rFonts w:ascii="Consolas" w:eastAsia="Consolas" w:hAnsi="Consolas" w:cs="Consolas"/>
                <w:sz w:val="22"/>
                <w:szCs w:val="22"/>
              </w:rPr>
              <w:t xml:space="preserve">" &amp;&amp; </w:t>
            </w:r>
            <w:proofErr w:type="spellStart"/>
            <w:proofErr w:type="gramStart"/>
            <w:r>
              <w:rPr>
                <w:rFonts w:ascii="Consolas" w:eastAsia="Consolas" w:hAnsi="Consolas" w:cs="Consolas"/>
                <w:sz w:val="22"/>
                <w:szCs w:val="22"/>
              </w:rPr>
              <w:t>payload.destination</w:t>
            </w:r>
            <w:proofErr w:type="spellEnd"/>
            <w:proofErr w:type="gramEnd"/>
            <w:r>
              <w:rPr>
                <w:rFonts w:ascii="Consolas" w:eastAsia="Consolas" w:hAnsi="Consolas" w:cs="Consolas"/>
                <w:sz w:val="22"/>
                <w:szCs w:val="22"/>
              </w:rPr>
              <w:t>) {</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functionCallPayload</w:t>
            </w:r>
            <w:proofErr w:type="spellEnd"/>
            <w:r>
              <w:rPr>
                <w:rFonts w:ascii="Consolas" w:eastAsia="Consolas" w:hAnsi="Consolas" w:cs="Consolas"/>
                <w:sz w:val="22"/>
                <w:szCs w:val="22"/>
              </w:rPr>
              <w:t xml:space="preserve"> =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function_call</w:t>
            </w:r>
            <w:proofErr w:type="spellEnd"/>
            <w:r>
              <w:rPr>
                <w:rFonts w:ascii="Consolas" w:eastAsia="Consolas" w:hAnsi="Consolas" w:cs="Consolas"/>
                <w:sz w:val="22"/>
                <w:szCs w:val="22"/>
              </w:rPr>
              <w:t>: {</w:t>
            </w:r>
            <w:r>
              <w:br/>
            </w:r>
            <w:r>
              <w:rPr>
                <w:rFonts w:ascii="Consolas" w:eastAsia="Consolas" w:hAnsi="Consolas" w:cs="Consolas"/>
                <w:sz w:val="22"/>
                <w:szCs w:val="22"/>
              </w:rPr>
              <w:t xml:space="preserve">      name: "</w:t>
            </w:r>
            <w:proofErr w:type="spellStart"/>
            <w:r>
              <w:rPr>
                <w:rFonts w:ascii="Consolas" w:eastAsia="Consolas" w:hAnsi="Consolas" w:cs="Consolas"/>
                <w:sz w:val="22"/>
                <w:szCs w:val="22"/>
              </w:rPr>
              <w:t>transferCall</w:t>
            </w:r>
            <w:proofErr w:type="spellEnd"/>
            <w:r>
              <w:rPr>
                <w:rFonts w:ascii="Consolas" w:eastAsia="Consolas" w:hAnsi="Consolas" w:cs="Consolas"/>
                <w:sz w:val="22"/>
                <w:szCs w:val="22"/>
              </w:rPr>
              <w:t>",</w:t>
            </w:r>
            <w:r>
              <w:br/>
            </w:r>
            <w:r>
              <w:rPr>
                <w:rFonts w:ascii="Consolas" w:eastAsia="Consolas" w:hAnsi="Consolas" w:cs="Consolas"/>
                <w:sz w:val="22"/>
                <w:szCs w:val="22"/>
              </w:rPr>
              <w:t xml:space="preserve">      arguments: {</w:t>
            </w:r>
            <w:r>
              <w:br/>
            </w:r>
            <w:r>
              <w:rPr>
                <w:rFonts w:ascii="Consolas" w:eastAsia="Consolas" w:hAnsi="Consolas" w:cs="Consolas"/>
                <w:sz w:val="22"/>
                <w:szCs w:val="22"/>
              </w:rPr>
              <w:t xml:space="preserve">        destination: </w:t>
            </w:r>
            <w:proofErr w:type="spellStart"/>
            <w:proofErr w:type="gramStart"/>
            <w:r>
              <w:rPr>
                <w:rFonts w:ascii="Consolas" w:eastAsia="Consolas" w:hAnsi="Consolas" w:cs="Consolas"/>
                <w:sz w:val="22"/>
                <w:szCs w:val="22"/>
              </w:rPr>
              <w:t>payload.destination</w:t>
            </w:r>
            <w:proofErr w:type="spellEnd"/>
            <w:proofErr w:type="gram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logEvent</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"Special handling for </w:t>
            </w:r>
            <w:proofErr w:type="spellStart"/>
            <w:r>
              <w:rPr>
                <w:rFonts w:ascii="Consolas" w:eastAsia="Consolas" w:hAnsi="Consolas" w:cs="Consolas"/>
                <w:sz w:val="22"/>
                <w:szCs w:val="22"/>
              </w:rPr>
              <w:t>transferCall</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spellStart"/>
            <w:r>
              <w:rPr>
                <w:rFonts w:ascii="Consolas" w:eastAsia="Consolas" w:hAnsi="Consolas" w:cs="Consolas"/>
                <w:sz w:val="22"/>
                <w:szCs w:val="22"/>
              </w:rPr>
              <w:t>functionCallPayload</w:t>
            </w:r>
            <w:proofErr w:type="spellEnd"/>
            <w:proofErr w:type="gramEnd"/>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res.</w:t>
            </w:r>
            <w:proofErr w:type="gramStart"/>
            <w:r>
              <w:rPr>
                <w:rFonts w:ascii="Consolas" w:eastAsia="Consolas" w:hAnsi="Consolas" w:cs="Consolas"/>
                <w:sz w:val="22"/>
                <w:szCs w:val="22"/>
              </w:rPr>
              <w:t>write</w:t>
            </w:r>
            <w:proofErr w:type="spellEnd"/>
            <w:r>
              <w:rPr>
                <w:rFonts w:ascii="Consolas" w:eastAsia="Consolas" w:hAnsi="Consolas" w:cs="Consolas"/>
                <w:sz w:val="22"/>
                <w:szCs w:val="22"/>
              </w:rPr>
              <w:t>(</w:t>
            </w:r>
            <w:proofErr w:type="gramEnd"/>
            <w:r>
              <w:rPr>
                <w:rFonts w:ascii="Consolas" w:eastAsia="Consolas" w:hAnsi="Consolas" w:cs="Consolas"/>
                <w:sz w:val="22"/>
                <w:szCs w:val="22"/>
              </w:rPr>
              <w:t>`data: ${</w:t>
            </w:r>
            <w:proofErr w:type="spellStart"/>
            <w:r>
              <w:rPr>
                <w:rFonts w:ascii="Consolas" w:eastAsia="Consolas" w:hAnsi="Consolas" w:cs="Consolas"/>
                <w:sz w:val="22"/>
                <w:szCs w:val="22"/>
              </w:rPr>
              <w:t>JSON.stringify</w:t>
            </w:r>
            <w:proofErr w:type="spellEnd"/>
            <w:r>
              <w:rPr>
                <w:rFonts w:ascii="Consolas" w:eastAsia="Consolas" w:hAnsi="Consolas" w:cs="Consolas"/>
                <w:sz w:val="22"/>
                <w:szCs w:val="22"/>
              </w:rPr>
              <w:t>(</w:t>
            </w:r>
            <w:proofErr w:type="spellStart"/>
            <w:r>
              <w:rPr>
                <w:rFonts w:ascii="Consolas" w:eastAsia="Consolas" w:hAnsi="Consolas" w:cs="Consolas"/>
                <w:sz w:val="22"/>
                <w:szCs w:val="22"/>
              </w:rPr>
              <w:t>functionCallPayload</w:t>
            </w:r>
            <w:proofErr w:type="spellEnd"/>
            <w:proofErr w:type="gramStart"/>
            <w:r>
              <w:rPr>
                <w:rFonts w:ascii="Consolas" w:eastAsia="Consolas" w:hAnsi="Consolas" w:cs="Consolas"/>
                <w:sz w:val="22"/>
                <w:szCs w:val="22"/>
              </w:rPr>
              <w:t>)}\n\n</w:t>
            </w:r>
            <w:proofErr w:type="gramEnd"/>
            <w:r>
              <w:rPr>
                <w:rFonts w:ascii="Consolas" w:eastAsia="Consolas" w:hAnsi="Consolas" w:cs="Consolas"/>
                <w:sz w:val="22"/>
                <w:szCs w:val="22"/>
              </w:rPr>
              <w:t>`);</w:t>
            </w:r>
            <w:r>
              <w:br/>
            </w:r>
            <w:r>
              <w:rPr>
                <w:rFonts w:ascii="Consolas" w:eastAsia="Consolas" w:hAnsi="Consolas" w:cs="Consolas"/>
                <w:sz w:val="22"/>
                <w:szCs w:val="22"/>
              </w:rPr>
              <w:t xml:space="preserve">  // Skip further processing for this chunk.</w:t>
            </w:r>
            <w:r>
              <w:br/>
            </w:r>
            <w:r>
              <w:rPr>
                <w:rFonts w:ascii="Consolas" w:eastAsia="Consolas" w:hAnsi="Consolas" w:cs="Consolas"/>
                <w:sz w:val="22"/>
                <w:szCs w:val="22"/>
              </w:rPr>
              <w:t xml:space="preserve">  continue;</w:t>
            </w:r>
            <w:r>
              <w:br/>
            </w:r>
            <w:r>
              <w:rPr>
                <w:rFonts w:ascii="Consolas" w:eastAsia="Consolas" w:hAnsi="Consolas" w:cs="Consolas"/>
                <w:sz w:val="22"/>
                <w:szCs w:val="22"/>
              </w:rPr>
              <w:lastRenderedPageBreak/>
              <w:t>}</w:t>
            </w:r>
            <w:r>
              <w:br/>
            </w:r>
          </w:p>
          <w:p w14:paraId="3DB8C85B" w14:textId="77777777" w:rsidR="00025F5D" w:rsidRDefault="00F87CC1" w:rsidP="00DA4A57">
            <w:pPr>
              <w:pStyle w:val="Heading3"/>
              <w:spacing w:before="281" w:after="281"/>
              <w:rPr>
                <w:b/>
                <w:sz w:val="22"/>
                <w:szCs w:val="22"/>
              </w:rPr>
            </w:pPr>
            <w:r>
              <w:rPr>
                <w:b/>
                <w:sz w:val="22"/>
                <w:szCs w:val="22"/>
              </w:rPr>
              <w:t>c. Custom Tools</w:t>
            </w:r>
          </w:p>
          <w:p w14:paraId="74EB1D1A" w14:textId="77777777" w:rsidR="00025F5D" w:rsidRDefault="00F87CC1" w:rsidP="00DA4A57">
            <w:pPr>
              <w:spacing w:before="240" w:after="240"/>
              <w:rPr>
                <w:sz w:val="22"/>
                <w:szCs w:val="22"/>
              </w:rPr>
            </w:pPr>
            <w:r>
              <w:rPr>
                <w:sz w:val="22"/>
                <w:szCs w:val="22"/>
              </w:rPr>
              <w:t xml:space="preserve">Custom tools are unique to your application and are handled by a dedicated endpoint. For example, a custom function named </w:t>
            </w:r>
            <w:proofErr w:type="spellStart"/>
            <w:r>
              <w:rPr>
                <w:rFonts w:ascii="Consolas" w:eastAsia="Consolas" w:hAnsi="Consolas" w:cs="Consolas"/>
                <w:sz w:val="22"/>
                <w:szCs w:val="22"/>
              </w:rPr>
              <w:t>processOrder</w:t>
            </w:r>
            <w:proofErr w:type="spellEnd"/>
            <w:r>
              <w:rPr>
                <w:sz w:val="22"/>
                <w:szCs w:val="22"/>
              </w:rPr>
              <w:t>.</w:t>
            </w:r>
          </w:p>
          <w:p w14:paraId="7AC86AAC" w14:textId="77777777" w:rsidR="00025F5D" w:rsidRDefault="00F87CC1" w:rsidP="00DA4A57">
            <w:pPr>
              <w:spacing w:before="240" w:after="240"/>
              <w:rPr>
                <w:b/>
                <w:sz w:val="22"/>
                <w:szCs w:val="22"/>
              </w:rPr>
            </w:pPr>
            <w:r>
              <w:rPr>
                <w:b/>
                <w:sz w:val="22"/>
                <w:szCs w:val="22"/>
              </w:rPr>
              <w:t>How It Works:</w:t>
            </w:r>
          </w:p>
          <w:p w14:paraId="75B14EFA" w14:textId="77777777" w:rsidR="00025F5D" w:rsidRDefault="00F87CC1" w:rsidP="00DA4A57">
            <w:pPr>
              <w:numPr>
                <w:ilvl w:val="0"/>
                <w:numId w:val="14"/>
              </w:numPr>
              <w:pBdr>
                <w:top w:val="nil"/>
                <w:left w:val="nil"/>
                <w:bottom w:val="nil"/>
                <w:right w:val="nil"/>
                <w:between w:val="nil"/>
              </w:pBdr>
              <w:spacing w:after="0"/>
              <w:rPr>
                <w:color w:val="000000"/>
                <w:sz w:val="22"/>
                <w:szCs w:val="22"/>
              </w:rPr>
            </w:pPr>
            <w:r>
              <w:rPr>
                <w:b/>
                <w:color w:val="000000"/>
                <w:sz w:val="22"/>
                <w:szCs w:val="22"/>
              </w:rPr>
              <w:t>Dedicated Endpoint:</w:t>
            </w:r>
            <w:r>
              <w:rPr>
                <w:color w:val="000000"/>
                <w:sz w:val="22"/>
                <w:szCs w:val="22"/>
              </w:rPr>
              <w:t xml:space="preserve"> Requests for custom tools go to </w:t>
            </w:r>
            <w:r>
              <w:rPr>
                <w:rFonts w:ascii="Consolas" w:eastAsia="Consolas" w:hAnsi="Consolas" w:cs="Consolas"/>
                <w:color w:val="000000"/>
                <w:sz w:val="22"/>
                <w:szCs w:val="22"/>
              </w:rPr>
              <w:t>/chat/completions/custom-tool</w:t>
            </w:r>
            <w:r>
              <w:rPr>
                <w:color w:val="000000"/>
                <w:sz w:val="22"/>
                <w:szCs w:val="22"/>
              </w:rPr>
              <w:t>.</w:t>
            </w:r>
          </w:p>
          <w:p w14:paraId="2E2FCED3" w14:textId="77777777" w:rsidR="00025F5D" w:rsidRDefault="00F87CC1" w:rsidP="00DA4A57">
            <w:pPr>
              <w:numPr>
                <w:ilvl w:val="0"/>
                <w:numId w:val="14"/>
              </w:numPr>
              <w:pBdr>
                <w:top w:val="nil"/>
                <w:left w:val="nil"/>
                <w:bottom w:val="nil"/>
                <w:right w:val="nil"/>
                <w:between w:val="nil"/>
              </w:pBdr>
              <w:spacing w:after="0"/>
              <w:rPr>
                <w:color w:val="000000"/>
                <w:sz w:val="22"/>
                <w:szCs w:val="22"/>
              </w:rPr>
            </w:pPr>
            <w:r>
              <w:rPr>
                <w:b/>
                <w:color w:val="000000"/>
                <w:sz w:val="22"/>
                <w:szCs w:val="22"/>
              </w:rPr>
              <w:t>Detection:</w:t>
            </w:r>
            <w:r>
              <w:rPr>
                <w:color w:val="000000"/>
                <w:sz w:val="22"/>
                <w:szCs w:val="22"/>
              </w:rPr>
              <w:t xml:space="preserve"> The payload includes a tool call list. If the function name is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processOrder</w:t>
            </w:r>
            <w:proofErr w:type="spellEnd"/>
            <w:r>
              <w:rPr>
                <w:rFonts w:ascii="Consolas" w:eastAsia="Consolas" w:hAnsi="Consolas" w:cs="Consolas"/>
                <w:color w:val="000000"/>
                <w:sz w:val="22"/>
                <w:szCs w:val="22"/>
              </w:rPr>
              <w:t>"</w:t>
            </w:r>
            <w:r>
              <w:rPr>
                <w:color w:val="000000"/>
                <w:sz w:val="22"/>
                <w:szCs w:val="22"/>
              </w:rPr>
              <w:t>, a hardcoded result is returned.</w:t>
            </w:r>
          </w:p>
          <w:p w14:paraId="7B1E2DD2" w14:textId="77777777" w:rsidR="00025F5D" w:rsidRDefault="00F87CC1" w:rsidP="00DA4A57">
            <w:pPr>
              <w:numPr>
                <w:ilvl w:val="0"/>
                <w:numId w:val="14"/>
              </w:numPr>
              <w:pBdr>
                <w:top w:val="nil"/>
                <w:left w:val="nil"/>
                <w:bottom w:val="nil"/>
                <w:right w:val="nil"/>
                <w:between w:val="nil"/>
              </w:pBdr>
              <w:spacing w:after="0"/>
              <w:rPr>
                <w:color w:val="000000"/>
                <w:sz w:val="22"/>
                <w:szCs w:val="22"/>
              </w:rPr>
            </w:pPr>
            <w:r>
              <w:rPr>
                <w:b/>
                <w:color w:val="000000"/>
                <w:sz w:val="22"/>
                <w:szCs w:val="22"/>
              </w:rPr>
              <w:t>Response:</w:t>
            </w:r>
            <w:r>
              <w:rPr>
                <w:color w:val="000000"/>
                <w:sz w:val="22"/>
                <w:szCs w:val="22"/>
              </w:rPr>
              <w:t xml:space="preserve"> A JSON response is sent back with the result.</w:t>
            </w:r>
          </w:p>
          <w:p w14:paraId="4FD0C1D5" w14:textId="77777777" w:rsidR="00025F5D" w:rsidRDefault="00F87CC1" w:rsidP="00DA4A57">
            <w:pPr>
              <w:spacing w:before="240" w:after="240"/>
              <w:rPr>
                <w:b/>
                <w:sz w:val="22"/>
                <w:szCs w:val="22"/>
              </w:rPr>
            </w:pPr>
            <w:r>
              <w:rPr>
                <w:b/>
                <w:sz w:val="22"/>
                <w:szCs w:val="22"/>
              </w:rPr>
              <w:t>Code Snippet (Custom Endpoint):</w:t>
            </w:r>
          </w:p>
          <w:p w14:paraId="16A8DBA1" w14:textId="053493E7" w:rsidR="00025F5D" w:rsidRDefault="00F87CC1" w:rsidP="00DA4A57">
            <w:pPr>
              <w:rPr>
                <w:sz w:val="22"/>
                <w:szCs w:val="22"/>
              </w:rPr>
            </w:pPr>
            <w:proofErr w:type="spellStart"/>
            <w:r>
              <w:rPr>
                <w:rFonts w:ascii="Consolas" w:eastAsia="Consolas" w:hAnsi="Consolas" w:cs="Consolas"/>
                <w:sz w:val="22"/>
                <w:szCs w:val="22"/>
              </w:rPr>
              <w:t>app.post</w:t>
            </w:r>
            <w:proofErr w:type="spellEnd"/>
            <w:r>
              <w:rPr>
                <w:rFonts w:ascii="Consolas" w:eastAsia="Consolas" w:hAnsi="Consolas" w:cs="Consolas"/>
                <w:sz w:val="22"/>
                <w:szCs w:val="22"/>
              </w:rPr>
              <w:t>("/chat/completions/custom-tool", async (req: Request, res: Response) =&gt;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logEvent</w:t>
            </w:r>
            <w:proofErr w:type="spellEnd"/>
            <w:r>
              <w:rPr>
                <w:rFonts w:ascii="Consolas" w:eastAsia="Consolas" w:hAnsi="Consolas" w:cs="Consolas"/>
                <w:sz w:val="22"/>
                <w:szCs w:val="22"/>
              </w:rPr>
              <w:t xml:space="preserve">("Received request at /chat/completions/custom-tool", </w:t>
            </w:r>
            <w:proofErr w:type="spellStart"/>
            <w:r>
              <w:rPr>
                <w:rFonts w:ascii="Consolas" w:eastAsia="Consolas" w:hAnsi="Consolas" w:cs="Consolas"/>
                <w:sz w:val="22"/>
                <w:szCs w:val="22"/>
              </w:rPr>
              <w:t>req.body</w:t>
            </w:r>
            <w:proofErr w:type="spellEnd"/>
            <w:r>
              <w:rPr>
                <w:rFonts w:ascii="Consolas" w:eastAsia="Consolas" w:hAnsi="Consolas" w:cs="Consolas"/>
                <w:sz w:val="22"/>
                <w:szCs w:val="22"/>
              </w:rPr>
              <w:t>);</w:t>
            </w:r>
            <w:r>
              <w:br/>
            </w:r>
            <w:r>
              <w:rPr>
                <w:rFonts w:ascii="Consolas" w:eastAsia="Consolas" w:hAnsi="Consolas" w:cs="Consolas"/>
                <w:sz w:val="22"/>
                <w:szCs w:val="22"/>
              </w:rPr>
              <w:t xml:space="preserve">  // Expect the payload to have a "message" with a "</w:t>
            </w:r>
            <w:proofErr w:type="spellStart"/>
            <w:r>
              <w:rPr>
                <w:rFonts w:ascii="Consolas" w:eastAsia="Consolas" w:hAnsi="Consolas" w:cs="Consolas"/>
                <w:sz w:val="22"/>
                <w:szCs w:val="22"/>
              </w:rPr>
              <w:t>toolCallList</w:t>
            </w:r>
            <w:proofErr w:type="spellEnd"/>
            <w:r>
              <w:rPr>
                <w:rFonts w:ascii="Consolas" w:eastAsia="Consolas" w:hAnsi="Consolas" w:cs="Consolas"/>
                <w:sz w:val="22"/>
                <w:szCs w:val="22"/>
              </w:rPr>
              <w:t>" array.</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vapiPayload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req.body.message</w:t>
            </w:r>
            <w:proofErr w:type="spellEnd"/>
            <w:r>
              <w:rPr>
                <w:rFonts w:ascii="Consolas" w:eastAsia="Consolas" w:hAnsi="Consolas" w:cs="Consolas"/>
                <w:sz w:val="22"/>
                <w:szCs w:val="22"/>
              </w:rPr>
              <w:t>;</w:t>
            </w:r>
            <w:r>
              <w:br/>
            </w:r>
            <w:r>
              <w:br/>
            </w:r>
            <w:r>
              <w:rPr>
                <w:rFonts w:ascii="Consolas" w:eastAsia="Consolas" w:hAnsi="Consolas" w:cs="Consolas"/>
                <w:sz w:val="22"/>
                <w:szCs w:val="22"/>
              </w:rPr>
              <w:t xml:space="preserve">  // Process tool call.</w:t>
            </w:r>
            <w:r>
              <w:br/>
            </w:r>
            <w:r>
              <w:rPr>
                <w:rFonts w:ascii="Consolas" w:eastAsia="Consolas" w:hAnsi="Consolas" w:cs="Consolas"/>
                <w:sz w:val="22"/>
                <w:szCs w:val="22"/>
              </w:rPr>
              <w:t xml:space="preserve">  for (const </w:t>
            </w:r>
            <w:proofErr w:type="spellStart"/>
            <w:r>
              <w:rPr>
                <w:rFonts w:ascii="Consolas" w:eastAsia="Consolas" w:hAnsi="Consolas" w:cs="Consolas"/>
                <w:sz w:val="22"/>
                <w:szCs w:val="22"/>
              </w:rPr>
              <w:t>toolCall</w:t>
            </w:r>
            <w:proofErr w:type="spellEnd"/>
            <w:r>
              <w:rPr>
                <w:rFonts w:ascii="Consolas" w:eastAsia="Consolas" w:hAnsi="Consolas" w:cs="Consolas"/>
                <w:sz w:val="22"/>
                <w:szCs w:val="22"/>
              </w:rPr>
              <w:t xml:space="preserve"> of </w:t>
            </w:r>
            <w:proofErr w:type="spellStart"/>
            <w:r>
              <w:rPr>
                <w:rFonts w:ascii="Consolas" w:eastAsia="Consolas" w:hAnsi="Consolas" w:cs="Consolas"/>
                <w:sz w:val="22"/>
                <w:szCs w:val="22"/>
              </w:rPr>
              <w:t>vapiPayload.toolCallList</w:t>
            </w:r>
            <w:proofErr w:type="spellEnd"/>
            <w:r>
              <w:rPr>
                <w:rFonts w:ascii="Consolas" w:eastAsia="Consolas" w:hAnsi="Consolas" w:cs="Consolas"/>
                <w:sz w:val="22"/>
                <w:szCs w:val="22"/>
              </w:rPr>
              <w:t>) {</w:t>
            </w:r>
            <w:r>
              <w:br/>
            </w:r>
            <w:r>
              <w:rPr>
                <w:rFonts w:ascii="Consolas" w:eastAsia="Consolas" w:hAnsi="Consolas" w:cs="Consolas"/>
                <w:sz w:val="22"/>
                <w:szCs w:val="22"/>
              </w:rPr>
              <w:t xml:space="preserve">    if (toolCall.function?.name ===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 {</w:t>
            </w:r>
            <w:r>
              <w:br/>
            </w:r>
            <w:r>
              <w:rPr>
                <w:rFonts w:ascii="Consolas" w:eastAsia="Consolas" w:hAnsi="Consolas" w:cs="Consolas"/>
                <w:sz w:val="22"/>
                <w:szCs w:val="22"/>
              </w:rPr>
              <w:t xml:space="preserve">      const </w:t>
            </w:r>
            <w:proofErr w:type="spellStart"/>
            <w:r>
              <w:rPr>
                <w:rFonts w:ascii="Consolas" w:eastAsia="Consolas" w:hAnsi="Consolas" w:cs="Consolas"/>
                <w:sz w:val="22"/>
                <w:szCs w:val="22"/>
              </w:rPr>
              <w:t>hardcodedResult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CustomTool</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 xml:space="preserve"> With </w:t>
            </w:r>
            <w:proofErr w:type="spellStart"/>
            <w:r>
              <w:rPr>
                <w:rFonts w:ascii="Consolas" w:eastAsia="Consolas" w:hAnsi="Consolas" w:cs="Consolas"/>
                <w:sz w:val="22"/>
                <w:szCs w:val="22"/>
              </w:rPr>
              <w:t>CustomLLM</w:t>
            </w:r>
            <w:proofErr w:type="spellEnd"/>
            <w:r>
              <w:rPr>
                <w:rFonts w:ascii="Consolas" w:eastAsia="Consolas" w:hAnsi="Consolas" w:cs="Consolas"/>
                <w:sz w:val="22"/>
                <w:szCs w:val="22"/>
              </w:rPr>
              <w:t xml:space="preserve"> Always Works";</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logEvent</w:t>
            </w:r>
            <w:proofErr w:type="spellEnd"/>
            <w:r>
              <w:rPr>
                <w:rFonts w:ascii="Consolas" w:eastAsia="Consolas" w:hAnsi="Consolas" w:cs="Consolas"/>
                <w:sz w:val="22"/>
                <w:szCs w:val="22"/>
              </w:rPr>
              <w:t>("Returning hardco</w:t>
            </w:r>
            <w:r>
              <w:rPr>
                <w:rFonts w:ascii="Consolas" w:eastAsia="Consolas" w:hAnsi="Consolas" w:cs="Consolas"/>
                <w:sz w:val="22"/>
                <w:szCs w:val="22"/>
              </w:rPr>
              <w:t>ded result for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toolCallId</w:t>
            </w:r>
            <w:proofErr w:type="spellEnd"/>
            <w:r>
              <w:rPr>
                <w:rFonts w:ascii="Consolas" w:eastAsia="Consolas" w:hAnsi="Consolas" w:cs="Consolas"/>
                <w:sz w:val="22"/>
                <w:szCs w:val="22"/>
              </w:rPr>
              <w:t>: toolCall.id });</w:t>
            </w:r>
            <w:r>
              <w:br/>
            </w:r>
            <w:r>
              <w:rPr>
                <w:rFonts w:ascii="Consolas" w:eastAsia="Consolas" w:hAnsi="Consolas" w:cs="Consolas"/>
                <w:sz w:val="22"/>
                <w:szCs w:val="22"/>
              </w:rPr>
              <w:t xml:space="preserve">      return </w:t>
            </w:r>
            <w:proofErr w:type="spellStart"/>
            <w:r>
              <w:rPr>
                <w:rFonts w:ascii="Consolas" w:eastAsia="Consolas" w:hAnsi="Consolas" w:cs="Consolas"/>
                <w:sz w:val="22"/>
                <w:szCs w:val="22"/>
              </w:rPr>
              <w:t>res.json</w:t>
            </w:r>
            <w:proofErr w:type="spellEnd"/>
            <w:r>
              <w:rPr>
                <w:rFonts w:ascii="Consolas" w:eastAsia="Consolas" w:hAnsi="Consolas" w:cs="Consolas"/>
                <w:sz w:val="22"/>
                <w:szCs w:val="22"/>
              </w:rPr>
              <w:t>({</w:t>
            </w:r>
            <w:r>
              <w:br/>
            </w:r>
            <w:r>
              <w:rPr>
                <w:rFonts w:ascii="Consolas" w:eastAsia="Consolas" w:hAnsi="Consolas" w:cs="Consolas"/>
                <w:sz w:val="22"/>
                <w:szCs w:val="22"/>
              </w:rPr>
              <w:t xml:space="preserve">        results: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toolCallId</w:t>
            </w:r>
            <w:proofErr w:type="spellEnd"/>
            <w:r>
              <w:rPr>
                <w:rFonts w:ascii="Consolas" w:eastAsia="Consolas" w:hAnsi="Consolas" w:cs="Consolas"/>
                <w:sz w:val="22"/>
                <w:szCs w:val="22"/>
              </w:rPr>
              <w:t>: toolCall.id,</w:t>
            </w:r>
            <w:r>
              <w:br/>
            </w:r>
            <w:r>
              <w:rPr>
                <w:rFonts w:ascii="Consolas" w:eastAsia="Consolas" w:hAnsi="Consolas" w:cs="Consolas"/>
                <w:sz w:val="22"/>
                <w:szCs w:val="22"/>
              </w:rPr>
              <w:t xml:space="preserve">            result: </w:t>
            </w:r>
            <w:proofErr w:type="spellStart"/>
            <w:r>
              <w:rPr>
                <w:rFonts w:ascii="Consolas" w:eastAsia="Consolas" w:hAnsi="Consolas" w:cs="Consolas"/>
                <w:sz w:val="22"/>
                <w:szCs w:val="22"/>
              </w:rPr>
              <w:t>hardcodedResult</w:t>
            </w:r>
            <w:proofErr w:type="spellEnd"/>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lastRenderedPageBreak/>
              <w:t>});</w:t>
            </w:r>
            <w:r>
              <w:br/>
            </w:r>
          </w:p>
          <w:p w14:paraId="66FE5B65" w14:textId="77777777" w:rsidR="00025F5D" w:rsidRDefault="00025F5D" w:rsidP="00DA4A57">
            <w:pPr>
              <w:rPr>
                <w:sz w:val="22"/>
                <w:szCs w:val="22"/>
              </w:rPr>
            </w:pPr>
          </w:p>
          <w:p w14:paraId="47051C77"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 xml:space="preserve">Testing Tool Calling with </w:t>
            </w:r>
            <w:proofErr w:type="spellStart"/>
            <w:r>
              <w:rPr>
                <w:rFonts w:ascii="Aptos" w:eastAsia="Aptos" w:hAnsi="Aptos" w:cs="Aptos"/>
                <w:b/>
                <w:sz w:val="22"/>
                <w:szCs w:val="22"/>
              </w:rPr>
              <w:t>cURL</w:t>
            </w:r>
            <w:proofErr w:type="spellEnd"/>
          </w:p>
          <w:p w14:paraId="2A21D4DA" w14:textId="77777777" w:rsidR="00025F5D" w:rsidRDefault="00F87CC1" w:rsidP="00DA4A57">
            <w:pPr>
              <w:spacing w:before="240" w:after="240"/>
              <w:rPr>
                <w:sz w:val="22"/>
                <w:szCs w:val="22"/>
              </w:rPr>
            </w:pPr>
            <w:r>
              <w:rPr>
                <w:sz w:val="22"/>
                <w:szCs w:val="22"/>
              </w:rPr>
              <w:t xml:space="preserve">Once your endpoints are set up, try testing them with these </w:t>
            </w:r>
            <w:proofErr w:type="spellStart"/>
            <w:r>
              <w:rPr>
                <w:sz w:val="22"/>
                <w:szCs w:val="22"/>
              </w:rPr>
              <w:t>cURL</w:t>
            </w:r>
            <w:proofErr w:type="spellEnd"/>
            <w:r>
              <w:rPr>
                <w:sz w:val="22"/>
                <w:szCs w:val="22"/>
              </w:rPr>
              <w:t xml:space="preserve"> commands.</w:t>
            </w:r>
          </w:p>
          <w:p w14:paraId="6EEF7DF1" w14:textId="77777777" w:rsidR="00025F5D" w:rsidRDefault="00F87CC1" w:rsidP="00DA4A57">
            <w:pPr>
              <w:pStyle w:val="Heading3"/>
              <w:spacing w:before="281" w:after="281"/>
              <w:rPr>
                <w:b/>
                <w:sz w:val="22"/>
                <w:szCs w:val="22"/>
              </w:rPr>
            </w:pPr>
            <w:r>
              <w:rPr>
                <w:b/>
                <w:sz w:val="22"/>
                <w:szCs w:val="22"/>
              </w:rPr>
              <w:t>a. Native Tool Calling (</w:t>
            </w:r>
            <w:proofErr w:type="spellStart"/>
            <w:r>
              <w:rPr>
                <w:rFonts w:ascii="Consolas" w:eastAsia="Consolas" w:hAnsi="Consolas" w:cs="Consolas"/>
                <w:b/>
                <w:sz w:val="22"/>
                <w:szCs w:val="22"/>
              </w:rPr>
              <w:t>get_payment_link</w:t>
            </w:r>
            <w:proofErr w:type="spellEnd"/>
            <w:r>
              <w:rPr>
                <w:b/>
                <w:sz w:val="22"/>
                <w:szCs w:val="22"/>
              </w:rPr>
              <w:t>)</w:t>
            </w:r>
          </w:p>
          <w:p w14:paraId="74BF8314" w14:textId="4D1AAEBA" w:rsidR="00025F5D" w:rsidRDefault="00F87CC1" w:rsidP="00DA4A57">
            <w:pPr>
              <w:rPr>
                <w:sz w:val="22"/>
                <w:szCs w:val="22"/>
              </w:rPr>
            </w:pPr>
            <w:r>
              <w:rPr>
                <w:rFonts w:ascii="Consolas" w:eastAsia="Consolas" w:hAnsi="Consolas" w:cs="Consolas"/>
                <w:sz w:val="22"/>
                <w:szCs w:val="22"/>
              </w:rPr>
              <w:t xml:space="preserve">curl -X POST </w:t>
            </w:r>
            <w:hyperlink r:id="rId42">
              <w:r>
                <w:rPr>
                  <w:rFonts w:ascii="Consolas" w:eastAsia="Consolas" w:hAnsi="Consolas" w:cs="Consolas"/>
                  <w:color w:val="467886"/>
                  <w:sz w:val="22"/>
                  <w:szCs w:val="22"/>
                  <w:u w:val="single"/>
                </w:rPr>
                <w:t>https://custom-llm-url/chat/completions</w:t>
              </w:r>
            </w:hyperlink>
            <w:r>
              <w:rPr>
                <w:rFonts w:ascii="Consolas" w:eastAsia="Consolas" w:hAnsi="Consolas" w:cs="Consolas"/>
                <w:sz w:val="22"/>
                <w:szCs w:val="22"/>
              </w:rPr>
              <w:t xml:space="preserve"> \</w:t>
            </w:r>
            <w:r>
              <w:br/>
            </w:r>
            <w:r>
              <w:rPr>
                <w:rFonts w:ascii="Consolas" w:eastAsia="Consolas" w:hAnsi="Consolas" w:cs="Consolas"/>
                <w:sz w:val="22"/>
                <w:szCs w:val="22"/>
              </w:rPr>
              <w:t xml:space="preserve">  -H "Content-Type: application/</w:t>
            </w:r>
            <w:proofErr w:type="spellStart"/>
            <w:r>
              <w:rPr>
                <w:rFonts w:ascii="Consolas" w:eastAsia="Consolas" w:hAnsi="Consolas" w:cs="Consolas"/>
                <w:sz w:val="22"/>
                <w:szCs w:val="22"/>
              </w:rPr>
              <w:t>json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-d '{</w:t>
            </w:r>
            <w:r>
              <w:br/>
            </w:r>
            <w:r>
              <w:rPr>
                <w:rFonts w:ascii="Consolas" w:eastAsia="Consolas" w:hAnsi="Consolas" w:cs="Consolas"/>
                <w:sz w:val="22"/>
                <w:szCs w:val="22"/>
              </w:rPr>
              <w:t xml:space="preserve">        "model": "gpt-3.5-turbo",</w:t>
            </w:r>
            <w:r>
              <w:br/>
            </w:r>
            <w:r>
              <w:rPr>
                <w:rFonts w:ascii="Consolas" w:eastAsia="Consolas" w:hAnsi="Consolas" w:cs="Consolas"/>
                <w:sz w:val="22"/>
                <w:szCs w:val="22"/>
              </w:rPr>
              <w:t xml:space="preserve">        "messages": [</w:t>
            </w:r>
            <w:r>
              <w:br/>
            </w:r>
            <w:r>
              <w:rPr>
                <w:rFonts w:ascii="Consolas" w:eastAsia="Consolas" w:hAnsi="Consolas" w:cs="Consolas"/>
                <w:sz w:val="22"/>
                <w:szCs w:val="22"/>
              </w:rPr>
              <w:t xml:space="preserve">          {"role": "user", "content": "I need a payment link."}</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"temperature": 0.7,</w:t>
            </w:r>
            <w:r>
              <w:br/>
            </w:r>
            <w:r>
              <w:rPr>
                <w:rFonts w:ascii="Consolas" w:eastAsia="Consolas" w:hAnsi="Consolas" w:cs="Consolas"/>
                <w:sz w:val="22"/>
                <w:szCs w:val="22"/>
              </w:rPr>
              <w:t xml:space="preserve">        "tools":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"function",</w:t>
            </w:r>
            <w:r>
              <w:br/>
            </w:r>
            <w:r>
              <w:rPr>
                <w:rFonts w:ascii="Consolas" w:eastAsia="Consolas" w:hAnsi="Consolas" w:cs="Consolas"/>
                <w:sz w:val="22"/>
                <w:szCs w:val="22"/>
              </w:rPr>
              <w:t xml:space="preserve">            "function": {</w:t>
            </w:r>
            <w:r>
              <w:br/>
            </w:r>
            <w:r>
              <w:rPr>
                <w:rFonts w:ascii="Consolas" w:eastAsia="Consolas" w:hAnsi="Consolas" w:cs="Consolas"/>
                <w:sz w:val="22"/>
                <w:szCs w:val="22"/>
              </w:rPr>
              <w:t xml:space="preserve">              "name": "</w:t>
            </w:r>
            <w:proofErr w:type="spellStart"/>
            <w:r>
              <w:rPr>
                <w:rFonts w:ascii="Consolas" w:eastAsia="Consolas" w:hAnsi="Consolas" w:cs="Consolas"/>
                <w:sz w:val="22"/>
                <w:szCs w:val="22"/>
              </w:rPr>
              <w:t>get_payment_link</w:t>
            </w:r>
            <w:proofErr w:type="spellEnd"/>
            <w:r>
              <w:rPr>
                <w:rFonts w:ascii="Consolas" w:eastAsia="Consolas" w:hAnsi="Consolas" w:cs="Consolas"/>
                <w:sz w:val="22"/>
                <w:szCs w:val="22"/>
              </w:rPr>
              <w:t>",</w:t>
            </w:r>
            <w:r>
              <w:br/>
            </w:r>
            <w:r>
              <w:rPr>
                <w:rFonts w:ascii="Consolas" w:eastAsia="Consolas" w:hAnsi="Consolas" w:cs="Consolas"/>
                <w:sz w:val="22"/>
                <w:szCs w:val="22"/>
              </w:rPr>
              <w:t xml:space="preserve">              "description": "Get a payment link",</w:t>
            </w:r>
            <w:r>
              <w:br/>
            </w:r>
            <w:r>
              <w:rPr>
                <w:rFonts w:ascii="Consolas" w:eastAsia="Consolas" w:hAnsi="Consolas" w:cs="Consolas"/>
                <w:sz w:val="22"/>
                <w:szCs w:val="22"/>
              </w:rPr>
              <w:t xml:space="preserve">              "parameters":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p>
          <w:p w14:paraId="72149245" w14:textId="77777777" w:rsidR="00025F5D" w:rsidRDefault="00F87CC1" w:rsidP="00DA4A57">
            <w:pPr>
              <w:spacing w:before="240" w:after="240"/>
              <w:rPr>
                <w:i/>
                <w:sz w:val="22"/>
                <w:szCs w:val="22"/>
              </w:rPr>
            </w:pPr>
            <w:r>
              <w:rPr>
                <w:i/>
                <w:sz w:val="22"/>
                <w:szCs w:val="22"/>
              </w:rPr>
              <w:t>Expected Response:</w:t>
            </w:r>
          </w:p>
          <w:p w14:paraId="1A3C5296" w14:textId="77777777" w:rsidR="00025F5D" w:rsidRDefault="00F87CC1" w:rsidP="00DA4A57">
            <w:pPr>
              <w:spacing w:before="240" w:after="240"/>
              <w:rPr>
                <w:sz w:val="22"/>
                <w:szCs w:val="22"/>
              </w:rPr>
            </w:pPr>
            <w:r>
              <w:rPr>
                <w:sz w:val="22"/>
                <w:szCs w:val="22"/>
              </w:rPr>
              <w:t>Streaming chunks eventually include the result (e.g., a payment link) returned by the native tool function.</w:t>
            </w:r>
          </w:p>
          <w:p w14:paraId="1738FF2A" w14:textId="77777777" w:rsidR="00025F5D" w:rsidRDefault="00F87CC1" w:rsidP="00DA4A57">
            <w:pPr>
              <w:pStyle w:val="Heading3"/>
              <w:spacing w:before="281" w:after="281"/>
              <w:rPr>
                <w:b/>
                <w:sz w:val="22"/>
                <w:szCs w:val="22"/>
              </w:rPr>
            </w:pPr>
            <w:r>
              <w:rPr>
                <w:b/>
                <w:sz w:val="22"/>
                <w:szCs w:val="22"/>
              </w:rPr>
              <w:t>b. Vapi-Attached Tool Calling (</w:t>
            </w:r>
            <w:proofErr w:type="spellStart"/>
            <w:r>
              <w:rPr>
                <w:rFonts w:ascii="Consolas" w:eastAsia="Consolas" w:hAnsi="Consolas" w:cs="Consolas"/>
                <w:b/>
                <w:sz w:val="22"/>
                <w:szCs w:val="22"/>
              </w:rPr>
              <w:t>transferCall</w:t>
            </w:r>
            <w:proofErr w:type="spellEnd"/>
            <w:r>
              <w:rPr>
                <w:b/>
                <w:sz w:val="22"/>
                <w:szCs w:val="22"/>
              </w:rPr>
              <w:t>)</w:t>
            </w:r>
          </w:p>
          <w:p w14:paraId="00A1AA5B" w14:textId="13ADFD0D" w:rsidR="00025F5D" w:rsidRDefault="00F87CC1" w:rsidP="00DA4A57">
            <w:pPr>
              <w:rPr>
                <w:sz w:val="22"/>
                <w:szCs w:val="22"/>
              </w:rPr>
            </w:pPr>
            <w:r>
              <w:rPr>
                <w:rFonts w:ascii="Consolas" w:eastAsia="Consolas" w:hAnsi="Consolas" w:cs="Consolas"/>
                <w:sz w:val="22"/>
                <w:szCs w:val="22"/>
              </w:rPr>
              <w:t xml:space="preserve">curl -X POST </w:t>
            </w:r>
            <w:hyperlink r:id="rId43">
              <w:r>
                <w:rPr>
                  <w:rFonts w:ascii="Consolas" w:eastAsia="Consolas" w:hAnsi="Consolas" w:cs="Consolas"/>
                  <w:color w:val="467886"/>
                  <w:sz w:val="22"/>
                  <w:szCs w:val="22"/>
                  <w:u w:val="single"/>
                </w:rPr>
                <w:t>https://custom-llm-url/chat/completions</w:t>
              </w:r>
            </w:hyperlink>
            <w:r>
              <w:rPr>
                <w:rFonts w:ascii="Consolas" w:eastAsia="Consolas" w:hAnsi="Consolas" w:cs="Consolas"/>
                <w:sz w:val="22"/>
                <w:szCs w:val="22"/>
              </w:rPr>
              <w:t xml:space="preserve"> \</w:t>
            </w:r>
            <w:r>
              <w:br/>
            </w:r>
            <w:r>
              <w:rPr>
                <w:rFonts w:ascii="Consolas" w:eastAsia="Consolas" w:hAnsi="Consolas" w:cs="Consolas"/>
                <w:sz w:val="22"/>
                <w:szCs w:val="22"/>
              </w:rPr>
              <w:t xml:space="preserve">  -H "Content-Type: application/</w:t>
            </w:r>
            <w:proofErr w:type="spellStart"/>
            <w:r>
              <w:rPr>
                <w:rFonts w:ascii="Consolas" w:eastAsia="Consolas" w:hAnsi="Consolas" w:cs="Consolas"/>
                <w:sz w:val="22"/>
                <w:szCs w:val="22"/>
              </w:rPr>
              <w:t>json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-d '{</w:t>
            </w:r>
            <w:r>
              <w:br/>
            </w:r>
            <w:r>
              <w:rPr>
                <w:rFonts w:ascii="Consolas" w:eastAsia="Consolas" w:hAnsi="Consolas" w:cs="Consolas"/>
                <w:sz w:val="22"/>
                <w:szCs w:val="22"/>
              </w:rPr>
              <w:t xml:space="preserve">        "model": "gpt-3.5-turbo",</w:t>
            </w:r>
            <w:r>
              <w:br/>
            </w:r>
            <w:r>
              <w:rPr>
                <w:rFonts w:ascii="Consolas" w:eastAsia="Consolas" w:hAnsi="Consolas" w:cs="Consolas"/>
                <w:sz w:val="22"/>
                <w:szCs w:val="22"/>
              </w:rPr>
              <w:lastRenderedPageBreak/>
              <w:t xml:space="preserve">        "messages": [</w:t>
            </w:r>
            <w:r>
              <w:br/>
            </w:r>
            <w:r>
              <w:rPr>
                <w:rFonts w:ascii="Consolas" w:eastAsia="Consolas" w:hAnsi="Consolas" w:cs="Consolas"/>
                <w:sz w:val="22"/>
                <w:szCs w:val="22"/>
              </w:rPr>
              <w:t xml:space="preserve">          {"role": "user", "content": "Please transfer my call."}</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"temperature": 0.7,</w:t>
            </w:r>
            <w:r>
              <w:br/>
            </w:r>
            <w:r>
              <w:rPr>
                <w:rFonts w:ascii="Consolas" w:eastAsia="Consolas" w:hAnsi="Consolas" w:cs="Consolas"/>
                <w:sz w:val="22"/>
                <w:szCs w:val="22"/>
              </w:rPr>
              <w:t xml:space="preserve">        "tools":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"function",</w:t>
            </w:r>
            <w:r>
              <w:br/>
            </w:r>
            <w:r>
              <w:rPr>
                <w:rFonts w:ascii="Consolas" w:eastAsia="Consolas" w:hAnsi="Consolas" w:cs="Consolas"/>
                <w:sz w:val="22"/>
                <w:szCs w:val="22"/>
              </w:rPr>
              <w:t xml:space="preserve">            "function": {</w:t>
            </w:r>
            <w:r>
              <w:br/>
            </w:r>
            <w:r>
              <w:rPr>
                <w:rFonts w:ascii="Consolas" w:eastAsia="Consolas" w:hAnsi="Consolas" w:cs="Consolas"/>
                <w:sz w:val="22"/>
                <w:szCs w:val="22"/>
              </w:rPr>
              <w:t xml:space="preserve">              "name": "</w:t>
            </w:r>
            <w:proofErr w:type="spellStart"/>
            <w:r>
              <w:rPr>
                <w:rFonts w:ascii="Consolas" w:eastAsia="Consolas" w:hAnsi="Consolas" w:cs="Consolas"/>
                <w:sz w:val="22"/>
                <w:szCs w:val="22"/>
              </w:rPr>
              <w:t>transferCall</w:t>
            </w:r>
            <w:proofErr w:type="spellEnd"/>
            <w:r>
              <w:rPr>
                <w:rFonts w:ascii="Consolas" w:eastAsia="Consolas" w:hAnsi="Consolas" w:cs="Consolas"/>
                <w:sz w:val="22"/>
                <w:szCs w:val="22"/>
              </w:rPr>
              <w:t>",</w:t>
            </w:r>
            <w:r>
              <w:br/>
            </w:r>
            <w:r>
              <w:rPr>
                <w:rFonts w:ascii="Consolas" w:eastAsia="Consolas" w:hAnsi="Consolas" w:cs="Consolas"/>
                <w:sz w:val="22"/>
                <w:szCs w:val="22"/>
              </w:rPr>
              <w:t xml:space="preserve">              "description": "Transfer call to a specified destination",</w:t>
            </w:r>
            <w:r>
              <w:br/>
            </w:r>
            <w:r>
              <w:rPr>
                <w:rFonts w:ascii="Consolas" w:eastAsia="Consolas" w:hAnsi="Consolas" w:cs="Consolas"/>
                <w:sz w:val="22"/>
                <w:szCs w:val="22"/>
              </w:rPr>
              <w:t xml:space="preserve">              "parameters":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"destination": "555-1234"</w:t>
            </w:r>
            <w:r>
              <w:br/>
            </w:r>
            <w:r>
              <w:rPr>
                <w:rFonts w:ascii="Consolas" w:eastAsia="Consolas" w:hAnsi="Consolas" w:cs="Consolas"/>
                <w:sz w:val="22"/>
                <w:szCs w:val="22"/>
              </w:rPr>
              <w:t xml:space="preserve">      }'</w:t>
            </w:r>
            <w:r>
              <w:br/>
            </w:r>
          </w:p>
          <w:p w14:paraId="55110C18" w14:textId="77777777" w:rsidR="00025F5D" w:rsidRDefault="00F87CC1" w:rsidP="00DA4A57">
            <w:pPr>
              <w:spacing w:before="240" w:after="240"/>
              <w:rPr>
                <w:i/>
                <w:sz w:val="22"/>
                <w:szCs w:val="22"/>
              </w:rPr>
            </w:pPr>
            <w:r>
              <w:rPr>
                <w:i/>
                <w:sz w:val="22"/>
                <w:szCs w:val="22"/>
              </w:rPr>
              <w:t>Expected Response:</w:t>
            </w:r>
          </w:p>
          <w:p w14:paraId="0A09E6EA" w14:textId="77777777" w:rsidR="00025F5D" w:rsidRDefault="00F87CC1" w:rsidP="00DA4A57">
            <w:pPr>
              <w:spacing w:before="240" w:after="240"/>
              <w:rPr>
                <w:sz w:val="22"/>
                <w:szCs w:val="22"/>
              </w:rPr>
            </w:pPr>
            <w:r>
              <w:rPr>
                <w:sz w:val="22"/>
                <w:szCs w:val="22"/>
              </w:rPr>
              <w:t>Immediately returns a function call payload that instructs Vapi to transfer the call to the specified destination.</w:t>
            </w:r>
          </w:p>
          <w:p w14:paraId="38EC570E" w14:textId="77777777" w:rsidR="00025F5D" w:rsidRDefault="00F87CC1" w:rsidP="00DA4A57">
            <w:pPr>
              <w:pStyle w:val="Heading3"/>
              <w:spacing w:before="281" w:after="281"/>
              <w:rPr>
                <w:b/>
                <w:sz w:val="22"/>
                <w:szCs w:val="22"/>
              </w:rPr>
            </w:pPr>
            <w:r>
              <w:rPr>
                <w:b/>
                <w:sz w:val="22"/>
                <w:szCs w:val="22"/>
              </w:rPr>
              <w:t>c. Custom Tool Calling (</w:t>
            </w:r>
            <w:proofErr w:type="spellStart"/>
            <w:r>
              <w:rPr>
                <w:rFonts w:ascii="Consolas" w:eastAsia="Consolas" w:hAnsi="Consolas" w:cs="Consolas"/>
                <w:b/>
                <w:sz w:val="22"/>
                <w:szCs w:val="22"/>
              </w:rPr>
              <w:t>processOrder</w:t>
            </w:r>
            <w:proofErr w:type="spellEnd"/>
            <w:r>
              <w:rPr>
                <w:b/>
                <w:sz w:val="22"/>
                <w:szCs w:val="22"/>
              </w:rPr>
              <w:t>)</w:t>
            </w:r>
          </w:p>
          <w:p w14:paraId="5DD488D4" w14:textId="14D18948" w:rsidR="00025F5D" w:rsidRDefault="00F87CC1" w:rsidP="00DA4A57">
            <w:pPr>
              <w:rPr>
                <w:sz w:val="22"/>
                <w:szCs w:val="22"/>
              </w:rPr>
            </w:pPr>
            <w:r>
              <w:rPr>
                <w:rFonts w:ascii="Consolas" w:eastAsia="Consolas" w:hAnsi="Consolas" w:cs="Consolas"/>
                <w:sz w:val="22"/>
                <w:szCs w:val="22"/>
              </w:rPr>
              <w:t xml:space="preserve">curl -X POST </w:t>
            </w:r>
            <w:hyperlink r:id="rId44">
              <w:r>
                <w:rPr>
                  <w:rFonts w:ascii="Consolas" w:eastAsia="Consolas" w:hAnsi="Consolas" w:cs="Consolas"/>
                  <w:color w:val="467886"/>
                  <w:sz w:val="22"/>
                  <w:szCs w:val="22"/>
                  <w:u w:val="single"/>
                </w:rPr>
                <w:t>https://custom-llm-url/chat/completions/custom-tool</w:t>
              </w:r>
            </w:hyperlink>
            <w:r>
              <w:rPr>
                <w:rFonts w:ascii="Consolas" w:eastAsia="Consolas" w:hAnsi="Consolas" w:cs="Consolas"/>
                <w:sz w:val="22"/>
                <w:szCs w:val="22"/>
              </w:rPr>
              <w:t xml:space="preserve"> \</w:t>
            </w:r>
            <w:r>
              <w:br/>
            </w:r>
            <w:r>
              <w:rPr>
                <w:rFonts w:ascii="Consolas" w:eastAsia="Consolas" w:hAnsi="Consolas" w:cs="Consolas"/>
                <w:sz w:val="22"/>
                <w:szCs w:val="22"/>
              </w:rPr>
              <w:t xml:space="preserve">  -H "Content-Type: application/</w:t>
            </w:r>
            <w:proofErr w:type="spellStart"/>
            <w:r>
              <w:rPr>
                <w:rFonts w:ascii="Consolas" w:eastAsia="Consolas" w:hAnsi="Consolas" w:cs="Consolas"/>
                <w:sz w:val="22"/>
                <w:szCs w:val="22"/>
              </w:rPr>
              <w:t>json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-d '{</w:t>
            </w:r>
            <w:r>
              <w:br/>
            </w:r>
            <w:r>
              <w:rPr>
                <w:rFonts w:ascii="Consolas" w:eastAsia="Consolas" w:hAnsi="Consolas" w:cs="Consolas"/>
                <w:sz w:val="22"/>
                <w:szCs w:val="22"/>
              </w:rPr>
              <w:t xml:space="preserve">        "message":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toolCallList</w:t>
            </w:r>
            <w:proofErr w:type="spellEnd"/>
            <w:r>
              <w:rPr>
                <w:rFonts w:ascii="Consolas" w:eastAsia="Consolas" w:hAnsi="Consolas" w:cs="Consolas"/>
                <w:sz w:val="22"/>
                <w:szCs w:val="22"/>
              </w:rPr>
              <w:t>":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"id": "12345",</w:t>
            </w:r>
            <w:r>
              <w:br/>
            </w:r>
            <w:r>
              <w:rPr>
                <w:rFonts w:ascii="Consolas" w:eastAsia="Consolas" w:hAnsi="Consolas" w:cs="Consolas"/>
                <w:sz w:val="22"/>
                <w:szCs w:val="22"/>
              </w:rPr>
              <w:t xml:space="preserve">              "function": {</w:t>
            </w:r>
            <w:r>
              <w:br/>
            </w:r>
            <w:r>
              <w:rPr>
                <w:rFonts w:ascii="Consolas" w:eastAsia="Consolas" w:hAnsi="Consolas" w:cs="Consolas"/>
                <w:sz w:val="22"/>
                <w:szCs w:val="22"/>
              </w:rPr>
              <w:t xml:space="preserve">                "name":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w:t>
            </w:r>
            <w:r>
              <w:br/>
            </w:r>
            <w:r>
              <w:rPr>
                <w:rFonts w:ascii="Consolas" w:eastAsia="Consolas" w:hAnsi="Consolas" w:cs="Consolas"/>
                <w:sz w:val="22"/>
                <w:szCs w:val="22"/>
              </w:rPr>
              <w:t xml:space="preserve">                "arguments": {</w:t>
            </w:r>
            <w:r>
              <w:br/>
            </w:r>
            <w:r>
              <w:rPr>
                <w:rFonts w:ascii="Consolas" w:eastAsia="Consolas" w:hAnsi="Consolas" w:cs="Consolas"/>
                <w:sz w:val="22"/>
                <w:szCs w:val="22"/>
              </w:rPr>
              <w:t xml:space="preserve">                  "param": "value"</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lastRenderedPageBreak/>
              <w:t xml:space="preserve">      }'</w:t>
            </w:r>
            <w:r>
              <w:br/>
            </w:r>
          </w:p>
          <w:p w14:paraId="3D921790" w14:textId="77777777" w:rsidR="00025F5D" w:rsidRDefault="00F87CC1" w:rsidP="00DA4A57">
            <w:pPr>
              <w:spacing w:before="240" w:after="240"/>
              <w:rPr>
                <w:i/>
                <w:sz w:val="22"/>
                <w:szCs w:val="22"/>
              </w:rPr>
            </w:pPr>
            <w:r>
              <w:rPr>
                <w:i/>
                <w:sz w:val="22"/>
                <w:szCs w:val="22"/>
              </w:rPr>
              <w:t>Expected Response:</w:t>
            </w:r>
          </w:p>
          <w:p w14:paraId="289ED464" w14:textId="458C536A" w:rsidR="00025F5D" w:rsidRDefault="00F87CC1" w:rsidP="00DA4A57">
            <w:pPr>
              <w:rPr>
                <w:sz w:val="22"/>
                <w:szCs w:val="22"/>
              </w:rPr>
            </w:pPr>
            <w:r>
              <w:rPr>
                <w:rFonts w:ascii="Consolas" w:eastAsia="Consolas" w:hAnsi="Consolas" w:cs="Consolas"/>
                <w:sz w:val="22"/>
                <w:szCs w:val="22"/>
              </w:rPr>
              <w:t>{</w:t>
            </w:r>
            <w:r>
              <w:br/>
            </w:r>
            <w:r>
              <w:rPr>
                <w:rFonts w:ascii="Consolas" w:eastAsia="Consolas" w:hAnsi="Consolas" w:cs="Consolas"/>
                <w:sz w:val="22"/>
                <w:szCs w:val="22"/>
              </w:rPr>
              <w:t xml:space="preserve">  "results": [</w:t>
            </w:r>
            <w:r>
              <w:br/>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r>
              <w:br/>
            </w:r>
            <w:r>
              <w:rPr>
                <w:rFonts w:ascii="Consolas" w:eastAsia="Consolas" w:hAnsi="Consolas" w:cs="Consolas"/>
                <w:sz w:val="22"/>
                <w:szCs w:val="22"/>
              </w:rPr>
              <w:t xml:space="preserve">      "</w:t>
            </w:r>
            <w:proofErr w:type="spellStart"/>
            <w:r>
              <w:rPr>
                <w:rFonts w:ascii="Consolas" w:eastAsia="Consolas" w:hAnsi="Consolas" w:cs="Consolas"/>
                <w:sz w:val="22"/>
                <w:szCs w:val="22"/>
              </w:rPr>
              <w:t>toolCallId</w:t>
            </w:r>
            <w:proofErr w:type="spellEnd"/>
            <w:r>
              <w:rPr>
                <w:rFonts w:ascii="Consolas" w:eastAsia="Consolas" w:hAnsi="Consolas" w:cs="Consolas"/>
                <w:sz w:val="22"/>
                <w:szCs w:val="22"/>
              </w:rPr>
              <w:t>": "12345",</w:t>
            </w:r>
            <w:r>
              <w:br/>
            </w:r>
            <w:r>
              <w:rPr>
                <w:rFonts w:ascii="Consolas" w:eastAsia="Consolas" w:hAnsi="Consolas" w:cs="Consolas"/>
                <w:sz w:val="22"/>
                <w:szCs w:val="22"/>
              </w:rPr>
              <w:t xml:space="preserve">      "result": "</w:t>
            </w:r>
            <w:proofErr w:type="spellStart"/>
            <w:r>
              <w:rPr>
                <w:rFonts w:ascii="Consolas" w:eastAsia="Consolas" w:hAnsi="Consolas" w:cs="Consolas"/>
                <w:sz w:val="22"/>
                <w:szCs w:val="22"/>
              </w:rPr>
              <w:t>CustomTools</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With</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CustomLLM</w:t>
            </w:r>
            <w:proofErr w:type="spellEnd"/>
            <w:r>
              <w:rPr>
                <w:rFonts w:ascii="Consolas" w:eastAsia="Consolas" w:hAnsi="Consolas" w:cs="Consolas"/>
                <w:sz w:val="22"/>
                <w:szCs w:val="22"/>
              </w:rPr>
              <w:t xml:space="preserve"> Always Works"</w:t>
            </w:r>
            <w:r>
              <w:br/>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r>
              <w:br/>
            </w:r>
            <w:proofErr w:type="gramStart"/>
            <w:r>
              <w:rPr>
                <w:rFonts w:ascii="Consolas" w:eastAsia="Consolas" w:hAnsi="Consolas" w:cs="Consolas"/>
                <w:sz w:val="22"/>
                <w:szCs w:val="22"/>
              </w:rPr>
              <w:t xml:space="preserve">  ]</w:t>
            </w:r>
            <w:proofErr w:type="gramEnd"/>
            <w:r>
              <w:br/>
            </w:r>
            <w:r>
              <w:rPr>
                <w:rFonts w:ascii="Consolas" w:eastAsia="Consolas" w:hAnsi="Consolas" w:cs="Consolas"/>
                <w:sz w:val="22"/>
                <w:szCs w:val="22"/>
              </w:rPr>
              <w:t>}</w:t>
            </w:r>
            <w:r>
              <w:br/>
            </w:r>
          </w:p>
          <w:p w14:paraId="7046DB70" w14:textId="77777777" w:rsidR="00025F5D" w:rsidRDefault="00025F5D" w:rsidP="00DA4A57">
            <w:pPr>
              <w:rPr>
                <w:sz w:val="22"/>
                <w:szCs w:val="22"/>
              </w:rPr>
            </w:pPr>
          </w:p>
          <w:p w14:paraId="695D5318" w14:textId="77777777" w:rsidR="00025F5D" w:rsidRDefault="00F87CC1" w:rsidP="00DA4A57">
            <w:pPr>
              <w:pStyle w:val="Heading2"/>
              <w:spacing w:before="299" w:after="299"/>
              <w:rPr>
                <w:rFonts w:ascii="Aptos" w:eastAsia="Aptos" w:hAnsi="Aptos" w:cs="Aptos"/>
                <w:b/>
                <w:sz w:val="22"/>
                <w:szCs w:val="22"/>
              </w:rPr>
            </w:pPr>
            <w:r>
              <w:rPr>
                <w:rFonts w:ascii="Aptos" w:eastAsia="Aptos" w:hAnsi="Aptos" w:cs="Aptos"/>
                <w:b/>
                <w:sz w:val="22"/>
                <w:szCs w:val="22"/>
              </w:rPr>
              <w:t>Integrating Tools with Vapi</w:t>
            </w:r>
          </w:p>
          <w:p w14:paraId="3C499FDA" w14:textId="77777777" w:rsidR="00025F5D" w:rsidRDefault="00F87CC1" w:rsidP="00DA4A57">
            <w:pPr>
              <w:spacing w:before="240" w:after="240"/>
              <w:rPr>
                <w:sz w:val="22"/>
                <w:szCs w:val="22"/>
              </w:rPr>
            </w:pPr>
            <w:r>
              <w:rPr>
                <w:sz w:val="22"/>
                <w:szCs w:val="22"/>
              </w:rPr>
              <w:t>After testing locally, integrate your Custom LLM with Vapi. Choose the configuration that fits your needs.</w:t>
            </w:r>
          </w:p>
          <w:p w14:paraId="6F8649C1" w14:textId="77777777" w:rsidR="00025F5D" w:rsidRDefault="00F87CC1" w:rsidP="00DA4A57">
            <w:pPr>
              <w:pStyle w:val="Heading3"/>
              <w:spacing w:before="281" w:after="281"/>
              <w:rPr>
                <w:b/>
                <w:sz w:val="22"/>
                <w:szCs w:val="22"/>
              </w:rPr>
            </w:pPr>
            <w:r>
              <w:rPr>
                <w:b/>
                <w:sz w:val="22"/>
                <w:szCs w:val="22"/>
              </w:rPr>
              <w:t>a. Without Tools (Response Generation Only)</w:t>
            </w:r>
          </w:p>
          <w:p w14:paraId="0DC86FF8" w14:textId="3368F58E" w:rsidR="00025F5D" w:rsidRDefault="00F87CC1" w:rsidP="00DA4A57">
            <w:pPr>
              <w:rPr>
                <w:sz w:val="22"/>
                <w:szCs w:val="22"/>
              </w:rPr>
            </w:pPr>
            <w:r>
              <w:rPr>
                <w:rFonts w:ascii="Consolas" w:eastAsia="Consolas" w:hAnsi="Consolas" w:cs="Consolas"/>
                <w:sz w:val="22"/>
                <w:szCs w:val="22"/>
              </w:rPr>
              <w:t xml:space="preserve">curl -X PATCH </w:t>
            </w:r>
            <w:hyperlink r:id="rId45">
              <w:r>
                <w:rPr>
                  <w:rFonts w:ascii="Consolas" w:eastAsia="Consolas" w:hAnsi="Consolas" w:cs="Consolas"/>
                  <w:color w:val="467886"/>
                  <w:sz w:val="22"/>
                  <w:szCs w:val="22"/>
                  <w:u w:val="single"/>
                </w:rPr>
                <w:t>https://api.vapi.ai/assistant/insert-your-assistant-id-here</w:t>
              </w:r>
            </w:hyperlink>
            <w:r>
              <w:rPr>
                <w:rFonts w:ascii="Consolas" w:eastAsia="Consolas" w:hAnsi="Consolas" w:cs="Consolas"/>
                <w:sz w:val="22"/>
                <w:szCs w:val="22"/>
              </w:rPr>
              <w:t xml:space="preserve"> \</w:t>
            </w:r>
            <w:r>
              <w:br/>
            </w:r>
            <w:r>
              <w:rPr>
                <w:rFonts w:ascii="Consolas" w:eastAsia="Consolas" w:hAnsi="Consolas" w:cs="Consolas"/>
                <w:sz w:val="22"/>
                <w:szCs w:val="22"/>
              </w:rPr>
              <w:t xml:space="preserve">     -H "Authorization: Bearer insert-your-private-key-here" \</w:t>
            </w:r>
            <w:r>
              <w:br/>
            </w:r>
            <w:r>
              <w:rPr>
                <w:rFonts w:ascii="Consolas" w:eastAsia="Consolas" w:hAnsi="Consolas" w:cs="Consolas"/>
                <w:sz w:val="22"/>
                <w:szCs w:val="22"/>
              </w:rPr>
              <w:t xml:space="preserve">     -H "Content-Type: application/</w:t>
            </w:r>
            <w:proofErr w:type="spellStart"/>
            <w:r>
              <w:rPr>
                <w:rFonts w:ascii="Consolas" w:eastAsia="Consolas" w:hAnsi="Consolas" w:cs="Consolas"/>
                <w:sz w:val="22"/>
                <w:szCs w:val="22"/>
              </w:rPr>
              <w:t>json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-d '{</w:t>
            </w:r>
            <w:r>
              <w:br/>
            </w:r>
            <w:r>
              <w:rPr>
                <w:rFonts w:ascii="Consolas" w:eastAsia="Consolas" w:hAnsi="Consolas" w:cs="Consolas"/>
                <w:sz w:val="22"/>
                <w:szCs w:val="22"/>
              </w:rPr>
              <w:t xml:space="preserve">  "model": {</w:t>
            </w:r>
            <w:r>
              <w:br/>
            </w:r>
            <w:r>
              <w:rPr>
                <w:rFonts w:ascii="Consolas" w:eastAsia="Consolas" w:hAnsi="Consolas" w:cs="Consolas"/>
                <w:sz w:val="22"/>
                <w:szCs w:val="22"/>
              </w:rPr>
              <w:t xml:space="preserve">    "provider": "custom-</w:t>
            </w:r>
            <w:proofErr w:type="spellStart"/>
            <w:r>
              <w:rPr>
                <w:rFonts w:ascii="Consolas" w:eastAsia="Consolas" w:hAnsi="Consolas" w:cs="Consolas"/>
                <w:sz w:val="22"/>
                <w:szCs w:val="22"/>
              </w:rPr>
              <w:t>llm</w:t>
            </w:r>
            <w:proofErr w:type="spellEnd"/>
            <w:r>
              <w:rPr>
                <w:rFonts w:ascii="Consolas" w:eastAsia="Consolas" w:hAnsi="Consolas" w:cs="Consolas"/>
                <w:sz w:val="22"/>
                <w:szCs w:val="22"/>
              </w:rPr>
              <w:t>",</w:t>
            </w:r>
            <w:r>
              <w:br/>
            </w:r>
            <w:r>
              <w:rPr>
                <w:rFonts w:ascii="Consolas" w:eastAsia="Consolas" w:hAnsi="Consolas" w:cs="Consolas"/>
                <w:sz w:val="22"/>
                <w:szCs w:val="22"/>
              </w:rPr>
              <w:t xml:space="preserve">    "model": "gpt-4o",</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url</w:t>
            </w:r>
            <w:proofErr w:type="spellEnd"/>
            <w:r>
              <w:rPr>
                <w:rFonts w:ascii="Consolas" w:eastAsia="Consolas" w:hAnsi="Consolas" w:cs="Consolas"/>
                <w:sz w:val="22"/>
                <w:szCs w:val="22"/>
              </w:rPr>
              <w:t>": "</w:t>
            </w:r>
            <w:hyperlink r:id="rId46">
              <w:r>
                <w:rPr>
                  <w:rFonts w:ascii="Consolas" w:eastAsia="Consolas" w:hAnsi="Consolas" w:cs="Consolas"/>
                  <w:color w:val="467886"/>
                  <w:sz w:val="22"/>
                  <w:szCs w:val="22"/>
                  <w:u w:val="single"/>
                </w:rPr>
                <w:t>https://custom-llm-url/chat/completions</w:t>
              </w:r>
            </w:hyperlink>
            <w:r>
              <w:rPr>
                <w:rFonts w:ascii="Consolas" w:eastAsia="Consolas" w:hAnsi="Consolas" w:cs="Consolas"/>
                <w:sz w:val="22"/>
                <w:szCs w:val="22"/>
              </w:rPr>
              <w:t>",</w:t>
            </w:r>
            <w:r>
              <w:br/>
            </w:r>
            <w:r>
              <w:rPr>
                <w:rFonts w:ascii="Consolas" w:eastAsia="Consolas" w:hAnsi="Consolas" w:cs="Consolas"/>
                <w:sz w:val="22"/>
                <w:szCs w:val="22"/>
              </w:rPr>
              <w:t xml:space="preserve">    "messages":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"role": "system",</w:t>
            </w:r>
            <w:r>
              <w:br/>
            </w:r>
            <w:r>
              <w:rPr>
                <w:rFonts w:ascii="Consolas" w:eastAsia="Consolas" w:hAnsi="Consolas" w:cs="Consolas"/>
                <w:sz w:val="22"/>
                <w:szCs w:val="22"/>
              </w:rPr>
              <w:t xml:space="preserve">        "content": "[TASK] Ask the user if they want to transfer the call; if not, continue chatting."</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"transcriber": {</w:t>
            </w:r>
            <w:r>
              <w:br/>
            </w:r>
            <w:r>
              <w:rPr>
                <w:rFonts w:ascii="Consolas" w:eastAsia="Consolas" w:hAnsi="Consolas" w:cs="Consolas"/>
                <w:sz w:val="22"/>
                <w:szCs w:val="22"/>
              </w:rPr>
              <w:t xml:space="preserve">    "provider": "azure",</w:t>
            </w:r>
            <w:r>
              <w:br/>
            </w:r>
            <w:r>
              <w:rPr>
                <w:rFonts w:ascii="Consolas" w:eastAsia="Consolas" w:hAnsi="Consolas" w:cs="Consolas"/>
                <w:sz w:val="22"/>
                <w:szCs w:val="22"/>
              </w:rPr>
              <w:lastRenderedPageBreak/>
              <w:t xml:space="preserve">    "language": "</w:t>
            </w:r>
            <w:proofErr w:type="spellStart"/>
            <w:r>
              <w:rPr>
                <w:rFonts w:ascii="Consolas" w:eastAsia="Consolas" w:hAnsi="Consolas" w:cs="Consolas"/>
                <w:sz w:val="22"/>
                <w:szCs w:val="22"/>
              </w:rPr>
              <w:t>en</w:t>
            </w:r>
            <w:proofErr w:type="spellEnd"/>
            <w:r>
              <w:rPr>
                <w:rFonts w:ascii="Consolas" w:eastAsia="Consolas" w:hAnsi="Consolas" w:cs="Consolas"/>
                <w:sz w:val="22"/>
                <w:szCs w:val="22"/>
              </w:rPr>
              <w:t>-CA"</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p>
          <w:p w14:paraId="5D7C4480" w14:textId="77777777" w:rsidR="00025F5D" w:rsidRDefault="00F87CC1" w:rsidP="00DA4A57">
            <w:pPr>
              <w:pStyle w:val="Heading3"/>
              <w:spacing w:before="281" w:after="281"/>
              <w:rPr>
                <w:b/>
                <w:sz w:val="22"/>
                <w:szCs w:val="22"/>
              </w:rPr>
            </w:pPr>
            <w:r>
              <w:rPr>
                <w:b/>
                <w:sz w:val="22"/>
                <w:szCs w:val="22"/>
              </w:rPr>
              <w:t xml:space="preserve">b. With Tools (Including </w:t>
            </w:r>
            <w:proofErr w:type="spellStart"/>
            <w:r>
              <w:rPr>
                <w:rFonts w:ascii="Consolas" w:eastAsia="Consolas" w:hAnsi="Consolas" w:cs="Consolas"/>
                <w:b/>
                <w:sz w:val="22"/>
                <w:szCs w:val="22"/>
              </w:rPr>
              <w:t>transferCall</w:t>
            </w:r>
            <w:proofErr w:type="spellEnd"/>
            <w:r>
              <w:rPr>
                <w:b/>
                <w:sz w:val="22"/>
                <w:szCs w:val="22"/>
              </w:rPr>
              <w:t xml:space="preserve"> and </w:t>
            </w:r>
            <w:proofErr w:type="spellStart"/>
            <w:r>
              <w:rPr>
                <w:rFonts w:ascii="Consolas" w:eastAsia="Consolas" w:hAnsi="Consolas" w:cs="Consolas"/>
                <w:b/>
                <w:sz w:val="22"/>
                <w:szCs w:val="22"/>
              </w:rPr>
              <w:t>processOrder</w:t>
            </w:r>
            <w:proofErr w:type="spellEnd"/>
            <w:r>
              <w:rPr>
                <w:b/>
                <w:sz w:val="22"/>
                <w:szCs w:val="22"/>
              </w:rPr>
              <w:t>)</w:t>
            </w:r>
          </w:p>
          <w:p w14:paraId="035CC050" w14:textId="77777777" w:rsidR="00025F5D" w:rsidRDefault="00F87CC1" w:rsidP="00DA4A57">
            <w:pPr>
              <w:rPr>
                <w:rFonts w:ascii="system-ui" w:eastAsia="system-ui" w:hAnsi="system-ui" w:cs="system-ui"/>
                <w:b/>
                <w:color w:val="000000"/>
                <w:sz w:val="28"/>
                <w:szCs w:val="28"/>
              </w:rPr>
            </w:pPr>
            <w:r>
              <w:rPr>
                <w:rFonts w:ascii="Consolas" w:eastAsia="Consolas" w:hAnsi="Consolas" w:cs="Consolas"/>
                <w:sz w:val="22"/>
                <w:szCs w:val="22"/>
              </w:rPr>
              <w:t xml:space="preserve">curl -X PATCH </w:t>
            </w:r>
            <w:hyperlink r:id="rId47">
              <w:r>
                <w:rPr>
                  <w:rFonts w:ascii="Consolas" w:eastAsia="Consolas" w:hAnsi="Consolas" w:cs="Consolas"/>
                  <w:color w:val="467886"/>
                  <w:sz w:val="22"/>
                  <w:szCs w:val="22"/>
                  <w:u w:val="single"/>
                </w:rPr>
                <w:t>https://api.vapi.ai/assistant/insert-your-assistant-id-here</w:t>
              </w:r>
            </w:hyperlink>
            <w:r>
              <w:rPr>
                <w:rFonts w:ascii="Consolas" w:eastAsia="Consolas" w:hAnsi="Consolas" w:cs="Consolas"/>
                <w:sz w:val="22"/>
                <w:szCs w:val="22"/>
              </w:rPr>
              <w:t xml:space="preserve"> \</w:t>
            </w:r>
            <w:r>
              <w:br/>
            </w:r>
            <w:r>
              <w:rPr>
                <w:rFonts w:ascii="Consolas" w:eastAsia="Consolas" w:hAnsi="Consolas" w:cs="Consolas"/>
                <w:sz w:val="22"/>
                <w:szCs w:val="22"/>
              </w:rPr>
              <w:t xml:space="preserve">     -H "Authorization: Bearer insert-your-private-key-here" \</w:t>
            </w:r>
            <w:r>
              <w:br/>
            </w:r>
            <w:r>
              <w:rPr>
                <w:rFonts w:ascii="Consolas" w:eastAsia="Consolas" w:hAnsi="Consolas" w:cs="Consolas"/>
                <w:sz w:val="22"/>
                <w:szCs w:val="22"/>
              </w:rPr>
              <w:t xml:space="preserve">     -H "Content-Type: application/</w:t>
            </w:r>
            <w:proofErr w:type="spellStart"/>
            <w:r>
              <w:rPr>
                <w:rFonts w:ascii="Consolas" w:eastAsia="Consolas" w:hAnsi="Consolas" w:cs="Consolas"/>
                <w:sz w:val="22"/>
                <w:szCs w:val="22"/>
              </w:rPr>
              <w:t>json</w:t>
            </w:r>
            <w:proofErr w:type="spellEnd"/>
            <w:r>
              <w:rPr>
                <w:rFonts w:ascii="Consolas" w:eastAsia="Consolas" w:hAnsi="Consolas" w:cs="Consolas"/>
                <w:sz w:val="22"/>
                <w:szCs w:val="22"/>
              </w:rPr>
              <w:t>" \</w:t>
            </w:r>
            <w:r>
              <w:br/>
            </w:r>
            <w:r>
              <w:rPr>
                <w:rFonts w:ascii="Consolas" w:eastAsia="Consolas" w:hAnsi="Consolas" w:cs="Consolas"/>
                <w:sz w:val="22"/>
                <w:szCs w:val="22"/>
              </w:rPr>
              <w:t xml:space="preserve">     -d '{</w:t>
            </w:r>
            <w:r>
              <w:br/>
            </w:r>
            <w:r>
              <w:rPr>
                <w:rFonts w:ascii="Consolas" w:eastAsia="Consolas" w:hAnsi="Consolas" w:cs="Consolas"/>
                <w:sz w:val="22"/>
                <w:szCs w:val="22"/>
              </w:rPr>
              <w:t xml:space="preserve">  "model": {</w:t>
            </w:r>
            <w:r>
              <w:br/>
            </w:r>
            <w:r>
              <w:rPr>
                <w:rFonts w:ascii="Consolas" w:eastAsia="Consolas" w:hAnsi="Consolas" w:cs="Consolas"/>
                <w:sz w:val="22"/>
                <w:szCs w:val="22"/>
              </w:rPr>
              <w:t xml:space="preserve">    "provider": "custom-</w:t>
            </w:r>
            <w:proofErr w:type="spellStart"/>
            <w:r>
              <w:rPr>
                <w:rFonts w:ascii="Consolas" w:eastAsia="Consolas" w:hAnsi="Consolas" w:cs="Consolas"/>
                <w:sz w:val="22"/>
                <w:szCs w:val="22"/>
              </w:rPr>
              <w:t>llm</w:t>
            </w:r>
            <w:proofErr w:type="spellEnd"/>
            <w:r>
              <w:rPr>
                <w:rFonts w:ascii="Consolas" w:eastAsia="Consolas" w:hAnsi="Consolas" w:cs="Consolas"/>
                <w:sz w:val="22"/>
                <w:szCs w:val="22"/>
              </w:rPr>
              <w:t>",</w:t>
            </w:r>
            <w:r>
              <w:br/>
            </w:r>
            <w:r>
              <w:rPr>
                <w:rFonts w:ascii="Consolas" w:eastAsia="Consolas" w:hAnsi="Consolas" w:cs="Consolas"/>
                <w:sz w:val="22"/>
                <w:szCs w:val="22"/>
              </w:rPr>
              <w:t xml:space="preserve">    "model": "gpt-4o",</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url</w:t>
            </w:r>
            <w:proofErr w:type="spellEnd"/>
            <w:r>
              <w:rPr>
                <w:rFonts w:ascii="Consolas" w:eastAsia="Consolas" w:hAnsi="Consolas" w:cs="Consolas"/>
                <w:sz w:val="22"/>
                <w:szCs w:val="22"/>
              </w:rPr>
              <w:t>": "</w:t>
            </w:r>
            <w:hyperlink r:id="rId48">
              <w:r>
                <w:rPr>
                  <w:rFonts w:ascii="Consolas" w:eastAsia="Consolas" w:hAnsi="Consolas" w:cs="Consolas"/>
                  <w:color w:val="467886"/>
                  <w:sz w:val="22"/>
                  <w:szCs w:val="22"/>
                  <w:u w:val="single"/>
                </w:rPr>
                <w:t>https://custom-llm-url/chat/completions</w:t>
              </w:r>
            </w:hyperlink>
            <w:r>
              <w:rPr>
                <w:rFonts w:ascii="Consolas" w:eastAsia="Consolas" w:hAnsi="Consolas" w:cs="Consolas"/>
                <w:sz w:val="22"/>
                <w:szCs w:val="22"/>
              </w:rPr>
              <w:t>",</w:t>
            </w:r>
            <w:r>
              <w:br/>
            </w:r>
            <w:r>
              <w:rPr>
                <w:rFonts w:ascii="Consolas" w:eastAsia="Consolas" w:hAnsi="Consolas" w:cs="Consolas"/>
                <w:sz w:val="22"/>
                <w:szCs w:val="22"/>
              </w:rPr>
              <w:t xml:space="preserve">    "messages":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"role": "system",</w:t>
            </w:r>
            <w:r>
              <w:br/>
            </w:r>
            <w:r>
              <w:rPr>
                <w:rFonts w:ascii="Consolas" w:eastAsia="Consolas" w:hAnsi="Consolas" w:cs="Consolas"/>
                <w:sz w:val="22"/>
                <w:szCs w:val="22"/>
              </w:rPr>
              <w:t xml:space="preserve">        "content": "[TASK] Ask the user if they want to transfer the call; if they agree, trigger the </w:t>
            </w:r>
            <w:proofErr w:type="spellStart"/>
            <w:r>
              <w:rPr>
                <w:rFonts w:ascii="Consolas" w:eastAsia="Consolas" w:hAnsi="Consolas" w:cs="Consolas"/>
                <w:sz w:val="22"/>
                <w:szCs w:val="22"/>
              </w:rPr>
              <w:t>transferCall</w:t>
            </w:r>
            <w:proofErr w:type="spellEnd"/>
            <w:r>
              <w:rPr>
                <w:rFonts w:ascii="Consolas" w:eastAsia="Consolas" w:hAnsi="Consolas" w:cs="Consolas"/>
                <w:sz w:val="22"/>
                <w:szCs w:val="22"/>
              </w:rPr>
              <w:t xml:space="preserve"> tool; if not, continue the conversation. Also, if the user asks about the custom function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 trigger that tool."</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"tools":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w:t>
            </w:r>
            <w:proofErr w:type="spellStart"/>
            <w:r>
              <w:rPr>
                <w:rFonts w:ascii="Consolas" w:eastAsia="Consolas" w:hAnsi="Consolas" w:cs="Consolas"/>
                <w:sz w:val="22"/>
                <w:szCs w:val="22"/>
              </w:rPr>
              <w:t>transferCall</w:t>
            </w:r>
            <w:proofErr w:type="spellEnd"/>
            <w:r>
              <w:rPr>
                <w:rFonts w:ascii="Consolas" w:eastAsia="Consolas" w:hAnsi="Consolas" w:cs="Consolas"/>
                <w:sz w:val="22"/>
                <w:szCs w:val="22"/>
              </w:rPr>
              <w:t>",</w:t>
            </w:r>
            <w:r>
              <w:br/>
            </w:r>
            <w:r>
              <w:rPr>
                <w:rFonts w:ascii="Consolas" w:eastAsia="Consolas" w:hAnsi="Consolas" w:cs="Consolas"/>
                <w:sz w:val="22"/>
                <w:szCs w:val="22"/>
              </w:rPr>
              <w:t xml:space="preserve">        "destinations":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"number",</w:t>
            </w:r>
            <w:r>
              <w:br/>
            </w:r>
            <w:r>
              <w:rPr>
                <w:rFonts w:ascii="Consolas" w:eastAsia="Consolas" w:hAnsi="Consolas" w:cs="Consolas"/>
                <w:sz w:val="22"/>
                <w:szCs w:val="22"/>
              </w:rPr>
              <w:t xml:space="preserve">            "number": "+</w:t>
            </w:r>
            <w:proofErr w:type="spellStart"/>
            <w:r>
              <w:rPr>
                <w:rFonts w:ascii="Consolas" w:eastAsia="Consolas" w:hAnsi="Consolas" w:cs="Consolas"/>
                <w:sz w:val="22"/>
                <w:szCs w:val="22"/>
              </w:rPr>
              <w:t>xxxxxx</w:t>
            </w:r>
            <w:proofErr w:type="spellEnd"/>
            <w:r>
              <w:rPr>
                <w:rFonts w:ascii="Consolas" w:eastAsia="Consolas" w:hAnsi="Consolas" w:cs="Consolas"/>
                <w:sz w:val="22"/>
                <w:szCs w:val="22"/>
              </w:rPr>
              <w:t>",</w:t>
            </w:r>
            <w:r>
              <w:br/>
            </w:r>
            <w:r>
              <w:rPr>
                <w:rFonts w:ascii="Consolas" w:eastAsia="Consolas" w:hAnsi="Consolas" w:cs="Consolas"/>
                <w:sz w:val="22"/>
                <w:szCs w:val="22"/>
              </w:rPr>
              <w:t xml:space="preserve">            "numberE164CheckEnabled": false,</w:t>
            </w:r>
            <w:r>
              <w:br/>
            </w:r>
            <w:r>
              <w:rPr>
                <w:rFonts w:ascii="Consolas" w:eastAsia="Consolas" w:hAnsi="Consolas" w:cs="Consolas"/>
                <w:sz w:val="22"/>
                <w:szCs w:val="22"/>
              </w:rPr>
              <w:t xml:space="preserve">  </w:t>
            </w:r>
            <w:r>
              <w:rPr>
                <w:rFonts w:ascii="Consolas" w:eastAsia="Consolas" w:hAnsi="Consolas" w:cs="Consolas"/>
                <w:sz w:val="22"/>
                <w:szCs w:val="22"/>
              </w:rPr>
              <w:t xml:space="preserve">          "message": "Transferring Call To Customer Service Department"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"type": "function",</w:t>
            </w:r>
            <w:r>
              <w:br/>
            </w:r>
            <w:r>
              <w:rPr>
                <w:rFonts w:ascii="Consolas" w:eastAsia="Consolas" w:hAnsi="Consolas" w:cs="Consolas"/>
                <w:sz w:val="22"/>
                <w:szCs w:val="22"/>
              </w:rPr>
              <w:t xml:space="preserve">        "async": false,</w:t>
            </w:r>
            <w:r>
              <w:br/>
            </w:r>
            <w:r>
              <w:rPr>
                <w:rFonts w:ascii="Consolas" w:eastAsia="Consolas" w:hAnsi="Consolas" w:cs="Consolas"/>
                <w:sz w:val="22"/>
                <w:szCs w:val="22"/>
              </w:rPr>
              <w:t xml:space="preserve">        "function": {</w:t>
            </w:r>
            <w:r>
              <w:br/>
            </w:r>
            <w:r>
              <w:rPr>
                <w:rFonts w:ascii="Consolas" w:eastAsia="Consolas" w:hAnsi="Consolas" w:cs="Consolas"/>
                <w:sz w:val="22"/>
                <w:szCs w:val="22"/>
              </w:rPr>
              <w:t xml:space="preserve">          "name":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w:t>
            </w:r>
            <w:r>
              <w:br/>
            </w:r>
            <w:r>
              <w:rPr>
                <w:rFonts w:ascii="Consolas" w:eastAsia="Consolas" w:hAnsi="Consolas" w:cs="Consolas"/>
                <w:sz w:val="22"/>
                <w:szCs w:val="22"/>
              </w:rPr>
              <w:lastRenderedPageBreak/>
              <w:t xml:space="preserve">          "description": "it's a custom tool function named </w:t>
            </w:r>
            <w:proofErr w:type="spellStart"/>
            <w:r>
              <w:rPr>
                <w:rFonts w:ascii="Consolas" w:eastAsia="Consolas" w:hAnsi="Consolas" w:cs="Consolas"/>
                <w:sz w:val="22"/>
                <w:szCs w:val="22"/>
              </w:rPr>
              <w:t>processOrder</w:t>
            </w:r>
            <w:proofErr w:type="spellEnd"/>
            <w:r>
              <w:rPr>
                <w:rFonts w:ascii="Consolas" w:eastAsia="Consolas" w:hAnsi="Consolas" w:cs="Consolas"/>
                <w:sz w:val="22"/>
                <w:szCs w:val="22"/>
              </w:rPr>
              <w:t xml:space="preserve"> according to vapi.ai custom tools guide"</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"server": {</w:t>
            </w:r>
            <w:r>
              <w:br/>
            </w:r>
            <w:r>
              <w:rPr>
                <w:rFonts w:ascii="Consolas" w:eastAsia="Consolas" w:hAnsi="Consolas" w:cs="Consolas"/>
                <w:sz w:val="22"/>
                <w:szCs w:val="22"/>
              </w:rPr>
              <w:t xml:space="preserve">          "</w:t>
            </w:r>
            <w:proofErr w:type="spellStart"/>
            <w:r>
              <w:rPr>
                <w:rFonts w:ascii="Consolas" w:eastAsia="Consolas" w:hAnsi="Consolas" w:cs="Consolas"/>
                <w:sz w:val="22"/>
                <w:szCs w:val="22"/>
              </w:rPr>
              <w:t>url</w:t>
            </w:r>
            <w:proofErr w:type="spellEnd"/>
            <w:r>
              <w:rPr>
                <w:rFonts w:ascii="Consolas" w:eastAsia="Consolas" w:hAnsi="Consolas" w:cs="Consolas"/>
                <w:sz w:val="22"/>
                <w:szCs w:val="22"/>
              </w:rPr>
              <w:t>": "</w:t>
            </w:r>
            <w:hyperlink r:id="rId49">
              <w:r>
                <w:rPr>
                  <w:rFonts w:ascii="Consolas" w:eastAsia="Consolas" w:hAnsi="Consolas" w:cs="Consolas"/>
                  <w:color w:val="467886"/>
                  <w:sz w:val="22"/>
                  <w:szCs w:val="22"/>
                  <w:u w:val="single"/>
                </w:rPr>
                <w:t>https://custom-llm-url/chat/completions/custom-tool</w:t>
              </w:r>
            </w:hyperlink>
            <w:r>
              <w:rPr>
                <w:rFonts w:ascii="Consolas" w:eastAsia="Consolas" w:hAnsi="Consolas" w:cs="Consolas"/>
                <w:sz w:val="22"/>
                <w:szCs w:val="22"/>
              </w:rPr>
              <w:t>"</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w:t>
            </w:r>
            <w:r>
              <w:br/>
            </w:r>
            <w:r>
              <w:rPr>
                <w:rFonts w:ascii="Consolas" w:eastAsia="Consolas" w:hAnsi="Consolas" w:cs="Consolas"/>
                <w:sz w:val="22"/>
                <w:szCs w:val="22"/>
              </w:rPr>
              <w:t xml:space="preserve">  "transcriber": {</w:t>
            </w:r>
            <w:r>
              <w:br/>
            </w:r>
            <w:r>
              <w:rPr>
                <w:rFonts w:ascii="Consolas" w:eastAsia="Consolas" w:hAnsi="Consolas" w:cs="Consolas"/>
                <w:sz w:val="22"/>
                <w:szCs w:val="22"/>
              </w:rPr>
              <w:t xml:space="preserve">    "provider": "azure",</w:t>
            </w:r>
            <w:r>
              <w:br/>
            </w:r>
            <w:r>
              <w:rPr>
                <w:rFonts w:ascii="Consolas" w:eastAsia="Consolas" w:hAnsi="Consolas" w:cs="Consolas"/>
                <w:sz w:val="22"/>
                <w:szCs w:val="22"/>
              </w:rPr>
              <w:t xml:space="preserve"> "language": "</w:t>
            </w:r>
            <w:proofErr w:type="spellStart"/>
            <w:r>
              <w:rPr>
                <w:rFonts w:ascii="Consolas" w:eastAsia="Consolas" w:hAnsi="Consolas" w:cs="Consolas"/>
                <w:sz w:val="22"/>
                <w:szCs w:val="22"/>
              </w:rPr>
              <w:t>en</w:t>
            </w:r>
            <w:proofErr w:type="spellEnd"/>
            <w:r>
              <w:rPr>
                <w:rFonts w:ascii="Consolas" w:eastAsia="Consolas" w:hAnsi="Consolas" w:cs="Consolas"/>
                <w:sz w:val="22"/>
                <w:szCs w:val="22"/>
              </w:rPr>
              <w:t>-CA"</w:t>
            </w:r>
            <w:r>
              <w:br/>
            </w:r>
            <w:r>
              <w:rPr>
                <w:rFonts w:ascii="Consolas" w:eastAsia="Consolas" w:hAnsi="Consolas" w:cs="Consolas"/>
                <w:sz w:val="22"/>
                <w:szCs w:val="22"/>
              </w:rPr>
              <w:t xml:space="preserve">  }</w:t>
            </w:r>
            <w:r>
              <w:br/>
            </w:r>
            <w:r>
              <w:rPr>
                <w:rFonts w:ascii="Consolas" w:eastAsia="Consolas" w:hAnsi="Consolas" w:cs="Consolas"/>
                <w:sz w:val="22"/>
                <w:szCs w:val="22"/>
              </w:rPr>
              <w:t>}'</w:t>
            </w:r>
            <w:r>
              <w:br/>
            </w:r>
            <w:r>
              <w:rPr>
                <w:sz w:val="22"/>
                <w:szCs w:val="22"/>
              </w:rPr>
              <w:t xml:space="preserve"> </w:t>
            </w:r>
            <w:r w:rsidRPr="007F4F00">
              <w:rPr>
                <w:rFonts w:ascii="system-ui" w:eastAsia="system-ui" w:hAnsi="system-ui" w:cs="system-ui"/>
                <w:b/>
                <w:color w:val="17365D" w:themeColor="text2" w:themeShade="BF"/>
                <w:sz w:val="44"/>
                <w:szCs w:val="44"/>
              </w:rPr>
              <w:t>Introduction to Workflows</w:t>
            </w:r>
          </w:p>
          <w:p w14:paraId="184A806D" w14:textId="77777777" w:rsidR="00025F5D" w:rsidRDefault="00025F5D" w:rsidP="00DA4A57"/>
          <w:p w14:paraId="7D2D9462" w14:textId="77777777" w:rsidR="00025F5D" w:rsidRDefault="00F87CC1" w:rsidP="00DA4A57">
            <w:pPr>
              <w:spacing w:before="240" w:after="240"/>
            </w:pPr>
            <w:r>
              <w:rPr>
                <w:rFonts w:ascii="system-ui" w:eastAsia="system-ui" w:hAnsi="system-ui" w:cs="system-ui"/>
                <w:sz w:val="22"/>
                <w:szCs w:val="22"/>
              </w:rPr>
              <w:t>title: Introduction to Workflows subtitle: &gt;- Break down AI conversations into a visual workflow made up of discrete steps ("nodes") and branches between them ("edges"). slug: workflows</w:t>
            </w:r>
          </w:p>
          <w:p w14:paraId="58A27C0B" w14:textId="77777777" w:rsidR="00025F5D" w:rsidRDefault="00025F5D" w:rsidP="00DA4A57"/>
          <w:p w14:paraId="6C7DA95B" w14:textId="5CA11F94" w:rsidR="00025F5D" w:rsidRDefault="00F87CC1" w:rsidP="00DA4A57">
            <w:r>
              <w:rPr>
                <w:rFonts w:ascii="system-ui" w:eastAsia="system-ui" w:hAnsi="system-ui" w:cs="system-ui"/>
                <w:sz w:val="22"/>
                <w:szCs w:val="22"/>
              </w:rPr>
              <w:t xml:space="preserve">Workflows </w:t>
            </w:r>
            <w:proofErr w:type="gramStart"/>
            <w:r>
              <w:rPr>
                <w:rFonts w:ascii="system-ui" w:eastAsia="system-ui" w:hAnsi="system-ui" w:cs="system-ui"/>
                <w:sz w:val="22"/>
                <w:szCs w:val="22"/>
              </w:rPr>
              <w:t>is</w:t>
            </w:r>
            <w:proofErr w:type="gramEnd"/>
            <w:r>
              <w:rPr>
                <w:rFonts w:ascii="system-ui" w:eastAsia="system-ui" w:hAnsi="system-ui" w:cs="system-ui"/>
                <w:sz w:val="22"/>
                <w:szCs w:val="22"/>
              </w:rPr>
              <w:t xml:space="preserve"> now available to all Vapi users in Open Beta on [the dashboard </w:t>
            </w:r>
            <w:proofErr w:type="gramStart"/>
            <w:r>
              <w:rPr>
                <w:rFonts w:ascii="system-ui" w:eastAsia="system-ui" w:hAnsi="system-ui" w:cs="system-ui"/>
                <w:sz w:val="22"/>
                <w:szCs w:val="22"/>
              </w:rPr>
              <w:t>here](</w:t>
            </w:r>
            <w:proofErr w:type="gramEnd"/>
            <w:r>
              <w:rPr>
                <w:rFonts w:ascii="system-ui" w:eastAsia="system-ui" w:hAnsi="system-ui" w:cs="system-ui"/>
                <w:sz w:val="22"/>
                <w:szCs w:val="22"/>
              </w:rPr>
              <w:t>https://dashboard.vapi.ai/workflows). Start building more reliable and structured conversational AI today.</w:t>
            </w:r>
          </w:p>
          <w:p w14:paraId="2BD6EF76" w14:textId="77777777" w:rsidR="00025F5D" w:rsidRDefault="00F87CC1" w:rsidP="00DA4A57">
            <w:pPr>
              <w:spacing w:before="240" w:after="240"/>
            </w:pPr>
            <w:r>
              <w:rPr>
                <w:rFonts w:ascii="system-ui" w:eastAsia="system-ui" w:hAnsi="system-ui" w:cs="system-ui"/>
                <w:sz w:val="22"/>
                <w:szCs w:val="22"/>
              </w:rPr>
              <w:t>Workflows is a new way to build conversational AI. It allows you to break down AI conversations into discrete steps, and then orchestrate those steps in a way that is easy to manage and modify.</w:t>
            </w:r>
          </w:p>
          <w:p w14:paraId="6FAD4ED1" w14:textId="77777777" w:rsidR="00025F5D" w:rsidRPr="007F4F00" w:rsidRDefault="00F87CC1" w:rsidP="00DA4A57">
            <w:pPr>
              <w:pStyle w:val="Heading2"/>
              <w:spacing w:before="299" w:after="299"/>
              <w:rPr>
                <w:sz w:val="28"/>
                <w:szCs w:val="28"/>
              </w:rPr>
            </w:pPr>
            <w:r w:rsidRPr="007F4F00">
              <w:rPr>
                <w:rFonts w:ascii="system-ui" w:eastAsia="system-ui" w:hAnsi="system-ui" w:cs="system-ui"/>
                <w:b/>
                <w:sz w:val="28"/>
                <w:szCs w:val="28"/>
              </w:rPr>
              <w:t>Creating Your First Workflow</w:t>
            </w:r>
          </w:p>
          <w:p w14:paraId="66B596AB" w14:textId="77777777" w:rsidR="00025F5D" w:rsidRDefault="00F87CC1" w:rsidP="00DA4A57">
            <w:pPr>
              <w:spacing w:before="240" w:after="240"/>
            </w:pPr>
            <w:r>
              <w:rPr>
                <w:rFonts w:ascii="system-ui" w:eastAsia="system-ui" w:hAnsi="system-ui" w:cs="system-ui"/>
                <w:sz w:val="22"/>
                <w:szCs w:val="22"/>
              </w:rPr>
              <w:t>Begin by creating an assistant on the Assistants page and providing the required information, such as the assistant's name and capabilities. Once your assistant is set up, switch the model provider to Vapi and click "Create Workflow" when prompted. A modal will appear offering you the option to create a new workflow or attach to an existing one. Choose the appropriate option to proceed to the Workflow Builder.</w:t>
            </w:r>
          </w:p>
          <w:p w14:paraId="5F6209F1" w14:textId="2C45462F" w:rsidR="00025F5D" w:rsidRDefault="00F87CC1" w:rsidP="00DA4A57">
            <w:r>
              <w:rPr>
                <w:rFonts w:ascii="system-ui" w:eastAsia="system-ui" w:hAnsi="system-ui" w:cs="system-ui"/>
                <w:sz w:val="22"/>
                <w:szCs w:val="22"/>
              </w:rPr>
              <w:t>### Step 1: Create an Assistant Visit the Assistants page. Create a new assistant, give it a name, and select a voice and transcription model of your choice.</w:t>
            </w:r>
          </w:p>
          <w:p w14:paraId="4F244B00" w14:textId="77777777" w:rsidR="00025F5D" w:rsidRDefault="00F87CC1" w:rsidP="00DA4A57">
            <w:pPr>
              <w:pStyle w:val="Heading3"/>
              <w:spacing w:before="281" w:after="281"/>
            </w:pPr>
            <w:r>
              <w:rPr>
                <w:rFonts w:ascii="system-ui" w:eastAsia="system-ui" w:hAnsi="system-ui" w:cs="system-ui"/>
                <w:b/>
              </w:rPr>
              <w:lastRenderedPageBreak/>
              <w:t xml:space="preserve">Step 2: Switch Provider to </w:t>
            </w:r>
            <w:proofErr w:type="spellStart"/>
            <w:r>
              <w:rPr>
                <w:rFonts w:ascii="Consolas" w:eastAsia="Consolas" w:hAnsi="Consolas" w:cs="Consolas"/>
                <w:b/>
              </w:rPr>
              <w:t>vapi</w:t>
            </w:r>
            <w:proofErr w:type="spellEnd"/>
          </w:p>
          <w:p w14:paraId="3E5E20C8" w14:textId="78A2559C" w:rsidR="00025F5D" w:rsidRDefault="00F87CC1" w:rsidP="00DA4A57">
            <w:r>
              <w:rPr>
                <w:rFonts w:ascii="Consolas" w:eastAsia="Consolas" w:hAnsi="Consolas" w:cs="Consolas"/>
                <w:sz w:val="22"/>
                <w:szCs w:val="22"/>
              </w:rPr>
              <w:t>Under the "Model" section, switch the "Provider" field to `</w:t>
            </w:r>
            <w:proofErr w:type="spellStart"/>
            <w:r>
              <w:rPr>
                <w:rFonts w:ascii="Consolas" w:eastAsia="Consolas" w:hAnsi="Consolas" w:cs="Consolas"/>
                <w:sz w:val="22"/>
                <w:szCs w:val="22"/>
              </w:rPr>
              <w:t>vapi</w:t>
            </w:r>
            <w:proofErr w:type="spellEnd"/>
            <w:r>
              <w:rPr>
                <w:rFonts w:ascii="Consolas" w:eastAsia="Consolas" w:hAnsi="Consolas" w:cs="Consolas"/>
                <w:sz w:val="22"/>
                <w:szCs w:val="22"/>
              </w:rPr>
              <w:t>`.</w:t>
            </w:r>
            <w:r>
              <w:br/>
            </w:r>
          </w:p>
          <w:p w14:paraId="3C1C7412" w14:textId="77777777" w:rsidR="00025F5D" w:rsidRDefault="00F87CC1" w:rsidP="00DA4A57">
            <w:pPr>
              <w:pStyle w:val="Heading3"/>
              <w:spacing w:before="281" w:after="281"/>
            </w:pPr>
            <w:r>
              <w:rPr>
                <w:rFonts w:ascii="system-ui" w:eastAsia="system-ui" w:hAnsi="system-ui" w:cs="system-ui"/>
                <w:b/>
              </w:rPr>
              <w:t>Step 3: Create a New Workflow or Attach an Existing One</w:t>
            </w:r>
          </w:p>
          <w:p w14:paraId="2A9DA118" w14:textId="06BB2807" w:rsidR="00025F5D" w:rsidRDefault="00F87CC1" w:rsidP="00DA4A57">
            <w:r>
              <w:rPr>
                <w:rFonts w:ascii="Consolas" w:eastAsia="Consolas" w:hAnsi="Consolas" w:cs="Consolas"/>
                <w:sz w:val="22"/>
                <w:szCs w:val="22"/>
              </w:rPr>
              <w:t>Click the "Create Workflow" button. A prompt will appear asking you to create a new workflow by entering a unique title, or attach to an existing workflow.</w:t>
            </w:r>
            <w:r>
              <w:br/>
            </w:r>
          </w:p>
          <w:p w14:paraId="7C39E54A" w14:textId="77777777" w:rsidR="00025F5D" w:rsidRDefault="00F87CC1" w:rsidP="00DA4A57">
            <w:pPr>
              <w:pStyle w:val="Heading3"/>
              <w:spacing w:before="281" w:after="281"/>
            </w:pPr>
            <w:r>
              <w:rPr>
                <w:rFonts w:ascii="system-ui" w:eastAsia="system-ui" w:hAnsi="system-ui" w:cs="system-ui"/>
                <w:b/>
              </w:rPr>
              <w:t>Step 4: Build Your Workflow</w:t>
            </w:r>
          </w:p>
          <w:p w14:paraId="541E4456" w14:textId="54FB4CD0" w:rsidR="00025F5D" w:rsidRDefault="00F87CC1" w:rsidP="00DA4A57">
            <w:r>
              <w:rPr>
                <w:rFonts w:ascii="Consolas" w:eastAsia="Consolas" w:hAnsi="Consolas" w:cs="Consolas"/>
                <w:sz w:val="22"/>
                <w:szCs w:val="22"/>
              </w:rPr>
              <w:t>In the Workflow Builder, you will see a "Start" call node. Click the + button at the bottom of this node to select your first **node**. Use the + button to add further steps as needed.</w:t>
            </w:r>
          </w:p>
          <w:p w14:paraId="28308C35" w14:textId="47BEB136" w:rsidR="00025F5D" w:rsidRDefault="00F87CC1" w:rsidP="00DA4A57">
            <w:r>
              <w:rPr>
                <w:noProof/>
              </w:rPr>
              <w:drawing>
                <wp:inline distT="0" distB="0" distL="114300" distR="114300" wp14:anchorId="5B262091" wp14:editId="60BC50B0">
                  <wp:extent cx="5734050" cy="3581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734050" cy="3581400"/>
                          </a:xfrm>
                          <a:prstGeom prst="rect">
                            <a:avLst/>
                          </a:prstGeom>
                          <a:ln/>
                        </pic:spPr>
                      </pic:pic>
                    </a:graphicData>
                  </a:graphic>
                </wp:inline>
              </w:drawing>
            </w:r>
            <w:r>
              <w:br/>
            </w:r>
          </w:p>
          <w:p w14:paraId="697F957C" w14:textId="77777777" w:rsidR="00025F5D" w:rsidRDefault="00F87CC1" w:rsidP="00DA4A57">
            <w:pPr>
              <w:pStyle w:val="Heading3"/>
              <w:spacing w:before="281" w:after="281"/>
            </w:pPr>
            <w:r>
              <w:rPr>
                <w:rFonts w:ascii="system-ui" w:eastAsia="system-ui" w:hAnsi="system-ui" w:cs="system-ui"/>
                <w:b/>
              </w:rPr>
              <w:t>Step 5: Create Connections</w:t>
            </w:r>
          </w:p>
          <w:p w14:paraId="5E9693C8" w14:textId="79A142CD" w:rsidR="00025F5D" w:rsidRDefault="00F87CC1" w:rsidP="00DA4A57">
            <w:r>
              <w:rPr>
                <w:rFonts w:ascii="Consolas" w:eastAsia="Consolas" w:hAnsi="Consolas" w:cs="Consolas"/>
                <w:sz w:val="22"/>
                <w:szCs w:val="22"/>
              </w:rPr>
              <w:lastRenderedPageBreak/>
              <w:t>To create new connections between nodes, drag a line from one step's top connection dot to another step's bottom dot, forming the logical flow of the conversation.</w:t>
            </w:r>
            <w:r>
              <w:br/>
            </w:r>
          </w:p>
          <w:p w14:paraId="51B04269" w14:textId="77777777" w:rsidR="00025F5D" w:rsidRDefault="00F87CC1" w:rsidP="00DA4A57">
            <w:pPr>
              <w:pStyle w:val="Heading2"/>
              <w:spacing w:before="299" w:after="299"/>
            </w:pPr>
            <w:r>
              <w:rPr>
                <w:rFonts w:ascii="system-ui" w:eastAsia="system-ui" w:hAnsi="system-ui" w:cs="system-ui"/>
                <w:b/>
                <w:sz w:val="36"/>
                <w:szCs w:val="36"/>
              </w:rPr>
              <w:t>Tips for Building Workflows</w:t>
            </w:r>
          </w:p>
          <w:p w14:paraId="71F09F6B" w14:textId="77777777" w:rsidR="00025F5D" w:rsidRDefault="00F87CC1" w:rsidP="00DA4A57">
            <w:pPr>
              <w:numPr>
                <w:ilvl w:val="0"/>
                <w:numId w:val="13"/>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Deleting Nodes and Edges:</w:t>
            </w:r>
            <w:r>
              <w:rPr>
                <w:rFonts w:ascii="system-ui" w:eastAsia="system-ui" w:hAnsi="system-ui" w:cs="system-ui"/>
                <w:color w:val="000000"/>
                <w:sz w:val="22"/>
                <w:szCs w:val="22"/>
              </w:rPr>
              <w:t xml:space="preserve"> Click on any node or edge and press Backspace to delete it.</w:t>
            </w:r>
          </w:p>
          <w:p w14:paraId="3720AD94" w14:textId="77777777" w:rsidR="00025F5D" w:rsidRDefault="00F87CC1" w:rsidP="00DA4A57">
            <w:pPr>
              <w:numPr>
                <w:ilvl w:val="0"/>
                <w:numId w:val="13"/>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Attaching Nodes:</w:t>
            </w:r>
            <w:r>
              <w:rPr>
                <w:rFonts w:ascii="system-ui" w:eastAsia="system-ui" w:hAnsi="system-ui" w:cs="system-ui"/>
                <w:color w:val="000000"/>
                <w:sz w:val="22"/>
                <w:szCs w:val="22"/>
              </w:rPr>
              <w:t xml:space="preserve"> Attach a node to another by drawing a line from the top of one node to the bottom of another node.</w:t>
            </w:r>
          </w:p>
          <w:p w14:paraId="7BAFDB35" w14:textId="77777777" w:rsidR="00025F5D" w:rsidRDefault="00F87CC1" w:rsidP="00DA4A57">
            <w:pPr>
              <w:numPr>
                <w:ilvl w:val="0"/>
                <w:numId w:val="13"/>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Save Requirements:</w:t>
            </w:r>
            <w:r>
              <w:rPr>
                <w:rFonts w:ascii="system-ui" w:eastAsia="system-ui" w:hAnsi="system-ui" w:cs="system-ui"/>
                <w:color w:val="000000"/>
                <w:sz w:val="22"/>
                <w:szCs w:val="22"/>
              </w:rPr>
              <w:t xml:space="preserve"> A workflow cannot be saved until every node is connected and configured. The system will not allow saving with any dangling nodes.</w:t>
            </w:r>
          </w:p>
          <w:p w14:paraId="2479754B" w14:textId="77777777" w:rsidR="00025F5D" w:rsidRDefault="00F87CC1" w:rsidP="00DA4A57">
            <w:pPr>
              <w:numPr>
                <w:ilvl w:val="0"/>
                <w:numId w:val="13"/>
              </w:numPr>
              <w:pBdr>
                <w:top w:val="nil"/>
                <w:left w:val="nil"/>
                <w:bottom w:val="nil"/>
                <w:right w:val="nil"/>
                <w:between w:val="nil"/>
              </w:pBdr>
              <w:spacing w:after="0"/>
              <w:rPr>
                <w:color w:val="000000"/>
                <w:sz w:val="22"/>
                <w:szCs w:val="22"/>
              </w:rPr>
            </w:pPr>
            <w:r>
              <w:rPr>
                <w:rFonts w:ascii="system-ui" w:eastAsia="system-ui" w:hAnsi="system-ui" w:cs="system-ui"/>
                <w:b/>
                <w:color w:val="000000"/>
                <w:sz w:val="22"/>
                <w:szCs w:val="22"/>
              </w:rPr>
              <w:t>Creating Conditionals:</w:t>
            </w:r>
            <w:r>
              <w:rPr>
                <w:rFonts w:ascii="system-ui" w:eastAsia="system-ui" w:hAnsi="system-ui" w:cs="system-ui"/>
                <w:color w:val="000000"/>
                <w:sz w:val="22"/>
                <w:szCs w:val="22"/>
              </w:rPr>
              <w:t xml:space="preserve"> To create conditionals, first add a condition node. Then, attach nodes for each branch by clicking the "Logic" tag on the connecting edges to set up the conditions.</w:t>
            </w:r>
          </w:p>
          <w:p w14:paraId="62958D98" w14:textId="3A8C98AD" w:rsidR="00025F5D" w:rsidRDefault="00F87CC1" w:rsidP="00DA4A57">
            <w:r>
              <w:rPr>
                <w:rFonts w:ascii="system-ui" w:eastAsia="system-ui" w:hAnsi="system-ui" w:cs="system-ui"/>
                <w:sz w:val="22"/>
                <w:szCs w:val="22"/>
              </w:rPr>
              <w:t xml:space="preserve">Please let us know about any bugs you find by [submitting a bug </w:t>
            </w:r>
            <w:proofErr w:type="gramStart"/>
            <w:r>
              <w:rPr>
                <w:rFonts w:ascii="system-ui" w:eastAsia="system-ui" w:hAnsi="system-ui" w:cs="system-ui"/>
                <w:sz w:val="22"/>
                <w:szCs w:val="22"/>
              </w:rPr>
              <w:t>report](</w:t>
            </w:r>
            <w:proofErr w:type="gramEnd"/>
            <w:r>
              <w:rPr>
                <w:rFonts w:ascii="system-ui" w:eastAsia="system-ui" w:hAnsi="system-ui" w:cs="system-ui"/>
                <w:sz w:val="22"/>
                <w:szCs w:val="22"/>
              </w:rPr>
              <w:t xml:space="preserve">https://roadmap.vapi.ai/bug-reports). We also welcome feature requests and suggestions - you can [submit those </w:t>
            </w:r>
            <w:proofErr w:type="gramStart"/>
            <w:r>
              <w:rPr>
                <w:rFonts w:ascii="system-ui" w:eastAsia="system-ui" w:hAnsi="system-ui" w:cs="system-ui"/>
                <w:sz w:val="22"/>
                <w:szCs w:val="22"/>
              </w:rPr>
              <w:t>here](</w:t>
            </w:r>
            <w:proofErr w:type="gramEnd"/>
            <w:r>
              <w:rPr>
                <w:rFonts w:ascii="system-ui" w:eastAsia="system-ui" w:hAnsi="system-ui" w:cs="system-ui"/>
                <w:sz w:val="22"/>
                <w:szCs w:val="22"/>
              </w:rPr>
              <w:t xml:space="preserve">https://roadmap.vapi.ai/feature-requests). For discussions about workflows and our product roadmap, please [join our Discord </w:t>
            </w:r>
            <w:proofErr w:type="gramStart"/>
            <w:r>
              <w:rPr>
                <w:rFonts w:ascii="system-ui" w:eastAsia="system-ui" w:hAnsi="system-ui" w:cs="system-ui"/>
                <w:sz w:val="22"/>
                <w:szCs w:val="22"/>
              </w:rPr>
              <w:t>community](</w:t>
            </w:r>
            <w:proofErr w:type="gramEnd"/>
            <w:r>
              <w:rPr>
                <w:rFonts w:ascii="system-ui" w:eastAsia="system-ui" w:hAnsi="system-ui" w:cs="system-ui"/>
                <w:sz w:val="22"/>
                <w:szCs w:val="22"/>
              </w:rPr>
              <w:t>https://discord.com/invite/pUFNcf2WmH) to connect with our team.</w:t>
            </w:r>
          </w:p>
          <w:p w14:paraId="1E65E7C6" w14:textId="77777777" w:rsidR="00025F5D" w:rsidRDefault="00F87CC1" w:rsidP="00DA4A57">
            <w:pPr>
              <w:pStyle w:val="Heading2"/>
              <w:spacing w:before="299" w:after="299"/>
            </w:pPr>
            <w:r>
              <w:rPr>
                <w:rFonts w:ascii="system-ui" w:eastAsia="system-ui" w:hAnsi="system-ui" w:cs="system-ui"/>
                <w:b/>
                <w:sz w:val="36"/>
                <w:szCs w:val="36"/>
              </w:rPr>
              <w:t>Nodes</w:t>
            </w:r>
          </w:p>
          <w:p w14:paraId="46794B74" w14:textId="77777777" w:rsidR="00025F5D" w:rsidRDefault="00F87CC1" w:rsidP="00DA4A57">
            <w:pPr>
              <w:spacing w:before="240" w:after="240"/>
            </w:pPr>
            <w:r>
              <w:rPr>
                <w:rFonts w:ascii="system-ui" w:eastAsia="system-ui" w:hAnsi="system-ui" w:cs="system-ui"/>
                <w:sz w:val="22"/>
                <w:szCs w:val="22"/>
              </w:rPr>
              <w:t>Workflows break down your AI voice agent's behavior into discrete, manageable nodes. Each node encapsulates a specific function within the conversation flow. Detailed configuration options let you tailor each step to your requirements. The available nodes are:</w:t>
            </w:r>
          </w:p>
          <w:p w14:paraId="365087A5" w14:textId="3EC9F565" w:rsidR="00025F5D" w:rsidRDefault="00F87CC1" w:rsidP="00DA4A57">
            <w:r>
              <w:rPr>
                <w:rFonts w:ascii="system-ui" w:eastAsia="system-ui" w:hAnsi="system-ui" w:cs="system-ui"/>
                <w:sz w:val="22"/>
                <w:szCs w:val="22"/>
              </w:rPr>
              <w:t xml:space="preserve">Outputs a message to the user without expecting a response. Configure this **node** by specifying static text or providing a prompt for the LLM to generate dynamic text. Collects input from the user. Define the variables by specifying a name, a detailed description of the expected input, and the data type (string, number, or </w:t>
            </w:r>
            <w:proofErr w:type="spellStart"/>
            <w:r>
              <w:rPr>
                <w:rFonts w:ascii="system-ui" w:eastAsia="system-ui" w:hAnsi="system-ui" w:cs="system-ui"/>
                <w:sz w:val="22"/>
                <w:szCs w:val="22"/>
              </w:rPr>
              <w:t>boolean</w:t>
            </w:r>
            <w:proofErr w:type="spellEnd"/>
            <w:r>
              <w:rPr>
                <w:rFonts w:ascii="system-ui" w:eastAsia="system-ui" w:hAnsi="system-ui" w:cs="system-ui"/>
                <w:sz w:val="22"/>
                <w:szCs w:val="22"/>
              </w:rPr>
              <w:t>). Mark each variable as required or optional. Makes calls to external APIs using GET or POST methods. Configure request headers and body, and define extraction rules to capture specific data from the JSON response. Optionally, enable asynchronous execution so that the workflow proceeds while awaiting the API response. Transfers the active call to an external phone number. Ensure you provide a valid phone number in the configuration. Terminates the call, signaling the end of the conversation.</w:t>
            </w:r>
          </w:p>
          <w:p w14:paraId="4A708B00" w14:textId="77777777" w:rsidR="00025F5D" w:rsidRDefault="00F87CC1" w:rsidP="00DA4A57">
            <w:r>
              <w:rPr>
                <w:noProof/>
              </w:rPr>
              <w:lastRenderedPageBreak/>
              <w:drawing>
                <wp:inline distT="0" distB="0" distL="114300" distR="114300" wp14:anchorId="33704D00" wp14:editId="7646C367">
                  <wp:extent cx="4438878" cy="345457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4438878" cy="3454578"/>
                          </a:xfrm>
                          <a:prstGeom prst="rect">
                            <a:avLst/>
                          </a:prstGeom>
                          <a:ln/>
                        </pic:spPr>
                      </pic:pic>
                    </a:graphicData>
                  </a:graphic>
                </wp:inline>
              </w:drawing>
            </w:r>
          </w:p>
          <w:p w14:paraId="5A915278" w14:textId="77777777" w:rsidR="00025F5D" w:rsidRPr="007F4F00" w:rsidRDefault="00F87CC1" w:rsidP="00DA4A57">
            <w:pPr>
              <w:pStyle w:val="Heading1"/>
              <w:spacing w:before="0" w:after="0"/>
            </w:pPr>
            <w:proofErr w:type="gramStart"/>
            <w:r w:rsidRPr="007F4F00">
              <w:rPr>
                <w:rFonts w:ascii="system-ui" w:eastAsia="system-ui" w:hAnsi="system-ui" w:cs="system-ui"/>
                <w:b/>
                <w:color w:val="000000"/>
              </w:rPr>
              <w:t>Say</w:t>
            </w:r>
            <w:proofErr w:type="gramEnd"/>
          </w:p>
          <w:p w14:paraId="1143F748" w14:textId="77777777" w:rsidR="007F4F00" w:rsidRDefault="007F4F00" w:rsidP="00DA4A57">
            <w:pPr>
              <w:spacing w:after="0" w:line="420" w:lineRule="auto"/>
              <w:rPr>
                <w:rFonts w:ascii="system-ui" w:eastAsia="system-ui" w:hAnsi="system-ui" w:cs="system-ui"/>
                <w:color w:val="000000"/>
                <w:sz w:val="21"/>
                <w:szCs w:val="21"/>
              </w:rPr>
            </w:pPr>
          </w:p>
          <w:p w14:paraId="1E91DFFA" w14:textId="1D318EE7" w:rsidR="00025F5D" w:rsidRDefault="00F87CC1" w:rsidP="00DA4A57">
            <w:pPr>
              <w:spacing w:after="0" w:line="420" w:lineRule="auto"/>
            </w:pPr>
            <w:r>
              <w:rPr>
                <w:rFonts w:ascii="system-ui" w:eastAsia="system-ui" w:hAnsi="system-ui" w:cs="system-ui"/>
                <w:color w:val="000000"/>
              </w:rPr>
              <w:t>Output a message to the user</w:t>
            </w:r>
          </w:p>
          <w:p w14:paraId="5D4A4E90"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06B4D4DD" w14:textId="77777777" w:rsidR="00025F5D" w:rsidRDefault="00F87CC1" w:rsidP="00DA4A57">
            <w:pPr>
              <w:shd w:val="clear" w:color="auto" w:fill="FFFFFF"/>
              <w:spacing w:after="300"/>
            </w:pPr>
            <w:r>
              <w:rPr>
                <w:rFonts w:ascii="system-ui" w:eastAsia="system-ui" w:hAnsi="system-ui" w:cs="system-ui"/>
                <w:color w:val="000000"/>
              </w:rPr>
              <w:t xml:space="preserve">The </w:t>
            </w:r>
            <w:r>
              <w:rPr>
                <w:rFonts w:ascii="system-ui" w:eastAsia="system-ui" w:hAnsi="system-ui" w:cs="system-ui"/>
                <w:b/>
                <w:color w:val="000000"/>
              </w:rPr>
              <w:t>Say</w:t>
            </w:r>
            <w:r>
              <w:rPr>
                <w:rFonts w:ascii="system-ui" w:eastAsia="system-ui" w:hAnsi="system-ui" w:cs="system-ui"/>
                <w:color w:val="000000"/>
              </w:rPr>
              <w:t xml:space="preserve"> outputs a spoken message to the user without expecting a response. Use this task to provide instructions, notifications, or other information during a call.</w:t>
            </w:r>
          </w:p>
          <w:p w14:paraId="6256E100"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3A02981D" w14:textId="77777777" w:rsidR="00025F5D" w:rsidRDefault="00F87CC1" w:rsidP="00DA4A57">
            <w:pPr>
              <w:shd w:val="clear" w:color="auto" w:fill="FFFFFF"/>
              <w:spacing w:after="0"/>
            </w:pPr>
            <w:r>
              <w:rPr>
                <w:rFonts w:ascii="system-ui" w:eastAsia="system-ui" w:hAnsi="system-ui" w:cs="system-ui"/>
                <w:b/>
                <w:color w:val="000000"/>
              </w:rPr>
              <w:t>Exact Message:</w:t>
            </w:r>
            <w:r>
              <w:rPr>
                <w:rFonts w:ascii="system-ui" w:eastAsia="system-ui" w:hAnsi="system-ui" w:cs="system-ui"/>
                <w:color w:val="000000"/>
              </w:rPr>
              <w:t xml:space="preserve"> Specify the exact text that should be spoken.</w:t>
            </w:r>
          </w:p>
          <w:p w14:paraId="10926595" w14:textId="77777777" w:rsidR="00025F5D" w:rsidRDefault="00F87CC1" w:rsidP="00DA4A57">
            <w:pPr>
              <w:shd w:val="clear" w:color="auto" w:fill="FFFFFF"/>
              <w:spacing w:after="0"/>
            </w:pPr>
            <w:r>
              <w:rPr>
                <w:rFonts w:ascii="system-ui" w:eastAsia="system-ui" w:hAnsi="system-ui" w:cs="system-ui"/>
                <w:b/>
                <w:color w:val="000000"/>
              </w:rPr>
              <w:t>Prompt for LLM Generated Message:</w:t>
            </w:r>
            <w:r>
              <w:rPr>
                <w:rFonts w:ascii="system-ui" w:eastAsia="system-ui" w:hAnsi="system-ui" w:cs="system-ui"/>
                <w:color w:val="000000"/>
              </w:rPr>
              <w:t xml:space="preserve"> Provide a prompt for the language model to generate the message dynamically.</w:t>
            </w:r>
          </w:p>
          <w:p w14:paraId="5B4FBED3"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lastRenderedPageBreak/>
              <w:t>Usage</w:t>
            </w:r>
          </w:p>
          <w:p w14:paraId="1D587940" w14:textId="77777777" w:rsidR="00025F5D" w:rsidRDefault="00F87CC1" w:rsidP="00DA4A57">
            <w:pPr>
              <w:shd w:val="clear" w:color="auto" w:fill="FFFFFF"/>
              <w:spacing w:after="0"/>
            </w:pPr>
            <w:r>
              <w:rPr>
                <w:rFonts w:ascii="system-ui" w:eastAsia="system-ui" w:hAnsi="system-ui" w:cs="system-ui"/>
                <w:color w:val="000000"/>
              </w:rPr>
              <w:t xml:space="preserve">Add </w:t>
            </w:r>
            <w:r>
              <w:rPr>
                <w:rFonts w:ascii="system-ui" w:eastAsia="system-ui" w:hAnsi="system-ui" w:cs="system-ui"/>
                <w:b/>
                <w:color w:val="000000"/>
              </w:rPr>
              <w:t>Say</w:t>
            </w:r>
            <w:r>
              <w:rPr>
                <w:rFonts w:ascii="system-ui" w:eastAsia="system-ui" w:hAnsi="system-ui" w:cs="system-ui"/>
                <w:color w:val="000000"/>
              </w:rPr>
              <w:t xml:space="preserve"> when you need to deliver clear, concise information to your user. It works well as an initial greeting or when confirming actions.</w:t>
            </w:r>
          </w:p>
          <w:p w14:paraId="6630427F" w14:textId="77777777" w:rsidR="00025F5D" w:rsidRPr="007F4F00" w:rsidRDefault="00F87CC1" w:rsidP="00DA4A57">
            <w:pPr>
              <w:pStyle w:val="Heading1"/>
              <w:spacing w:before="0" w:after="0"/>
              <w:rPr>
                <w:sz w:val="36"/>
                <w:szCs w:val="36"/>
              </w:rPr>
            </w:pPr>
            <w:r w:rsidRPr="007F4F00">
              <w:rPr>
                <w:rFonts w:ascii="system-ui" w:eastAsia="system-ui" w:hAnsi="system-ui" w:cs="system-ui"/>
                <w:b/>
                <w:color w:val="000000"/>
                <w:sz w:val="36"/>
                <w:szCs w:val="36"/>
              </w:rPr>
              <w:t>Gather</w:t>
            </w:r>
          </w:p>
          <w:p w14:paraId="4EB635DE" w14:textId="77777777" w:rsidR="00025F5D" w:rsidRDefault="00F87CC1" w:rsidP="00DA4A57">
            <w:pPr>
              <w:spacing w:after="0" w:line="420" w:lineRule="auto"/>
            </w:pPr>
            <w:r>
              <w:rPr>
                <w:rFonts w:ascii="system-ui" w:eastAsia="system-ui" w:hAnsi="system-ui" w:cs="system-ui"/>
                <w:color w:val="000000"/>
              </w:rPr>
              <w:t>Collect input from users</w:t>
            </w:r>
          </w:p>
          <w:p w14:paraId="3F3D61BC"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30DB4C34" w14:textId="77777777" w:rsidR="00025F5D" w:rsidRDefault="00F87CC1" w:rsidP="00DA4A57">
            <w:pPr>
              <w:shd w:val="clear" w:color="auto" w:fill="FFFFFF"/>
              <w:spacing w:after="300"/>
            </w:pPr>
            <w:r>
              <w:rPr>
                <w:rFonts w:ascii="system-ui" w:eastAsia="system-ui" w:hAnsi="system-ui" w:cs="system-ui"/>
                <w:color w:val="000000"/>
              </w:rPr>
              <w:t xml:space="preserve">The </w:t>
            </w:r>
            <w:r>
              <w:rPr>
                <w:rFonts w:ascii="system-ui" w:eastAsia="system-ui" w:hAnsi="system-ui" w:cs="system-ui"/>
                <w:b/>
                <w:color w:val="000000"/>
              </w:rPr>
              <w:t>Gather</w:t>
            </w:r>
            <w:r>
              <w:rPr>
                <w:rFonts w:ascii="system-ui" w:eastAsia="system-ui" w:hAnsi="system-ui" w:cs="system-ui"/>
                <w:color w:val="000000"/>
              </w:rPr>
              <w:t xml:space="preserve"> collects input from users during an interaction. It is used to capture variables that will be referenced later in your workflow.</w:t>
            </w:r>
          </w:p>
          <w:p w14:paraId="680737BC"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77F2271F" w14:textId="77777777" w:rsidR="00025F5D" w:rsidRDefault="00F87CC1" w:rsidP="00DA4A57">
            <w:pPr>
              <w:shd w:val="clear" w:color="auto" w:fill="FFFFFF"/>
              <w:spacing w:after="300"/>
            </w:pPr>
            <w:r>
              <w:rPr>
                <w:rFonts w:ascii="system-ui" w:eastAsia="system-ui" w:hAnsi="system-ui" w:cs="system-ui"/>
                <w:color w:val="000000"/>
              </w:rPr>
              <w:t>Define one or more variables to gather from the user with:</w:t>
            </w:r>
          </w:p>
          <w:p w14:paraId="1FD3CBD2" w14:textId="77777777" w:rsidR="00025F5D" w:rsidRDefault="00F87CC1" w:rsidP="00DA4A57">
            <w:pPr>
              <w:shd w:val="clear" w:color="auto" w:fill="FFFFFF"/>
              <w:spacing w:after="0"/>
            </w:pPr>
            <w:r>
              <w:rPr>
                <w:rFonts w:ascii="system-ui" w:eastAsia="system-ui" w:hAnsi="system-ui" w:cs="system-ui"/>
                <w:b/>
                <w:color w:val="000000"/>
              </w:rPr>
              <w:t>Name:</w:t>
            </w:r>
            <w:r>
              <w:rPr>
                <w:rFonts w:ascii="system-ui" w:eastAsia="system-ui" w:hAnsi="system-ui" w:cs="system-ui"/>
                <w:color w:val="000000"/>
              </w:rPr>
              <w:t xml:space="preserve"> A unique identifier.</w:t>
            </w:r>
          </w:p>
          <w:p w14:paraId="1B3EFEFF" w14:textId="77777777" w:rsidR="00025F5D" w:rsidRDefault="00F87CC1" w:rsidP="00DA4A57">
            <w:pPr>
              <w:shd w:val="clear" w:color="auto" w:fill="FFFFFF"/>
              <w:spacing w:after="0"/>
            </w:pPr>
            <w:r>
              <w:rPr>
                <w:rFonts w:ascii="system-ui" w:eastAsia="system-ui" w:hAnsi="system-ui" w:cs="system-ui"/>
                <w:b/>
                <w:color w:val="000000"/>
              </w:rPr>
              <w:t>Description:</w:t>
            </w:r>
            <w:r>
              <w:rPr>
                <w:rFonts w:ascii="system-ui" w:eastAsia="system-ui" w:hAnsi="system-ui" w:cs="system-ui"/>
                <w:color w:val="000000"/>
              </w:rPr>
              <w:t xml:space="preserve"> Details about the expected input to help the LLM get the right information from the caller.</w:t>
            </w:r>
          </w:p>
          <w:p w14:paraId="5AC94FF5" w14:textId="77777777" w:rsidR="00025F5D" w:rsidRDefault="00F87CC1" w:rsidP="00DA4A57">
            <w:pPr>
              <w:shd w:val="clear" w:color="auto" w:fill="FFFFFF"/>
              <w:spacing w:after="0"/>
            </w:pPr>
            <w:r>
              <w:rPr>
                <w:rFonts w:ascii="system-ui" w:eastAsia="system-ui" w:hAnsi="system-ui" w:cs="system-ui"/>
                <w:b/>
                <w:color w:val="000000"/>
              </w:rPr>
              <w:t>Data Type:</w:t>
            </w:r>
            <w:r>
              <w:rPr>
                <w:rFonts w:ascii="system-ui" w:eastAsia="system-ui" w:hAnsi="system-ui" w:cs="system-ui"/>
                <w:color w:val="000000"/>
              </w:rPr>
              <w:t xml:space="preserve"> String, number, </w:t>
            </w:r>
            <w:proofErr w:type="spellStart"/>
            <w:r>
              <w:rPr>
                <w:rFonts w:ascii="system-ui" w:eastAsia="system-ui" w:hAnsi="system-ui" w:cs="system-ui"/>
                <w:color w:val="000000"/>
              </w:rPr>
              <w:t>boolean</w:t>
            </w:r>
            <w:proofErr w:type="spellEnd"/>
            <w:r>
              <w:rPr>
                <w:rFonts w:ascii="system-ui" w:eastAsia="system-ui" w:hAnsi="system-ui" w:cs="system-ui"/>
                <w:color w:val="000000"/>
              </w:rPr>
              <w:t xml:space="preserve">, </w:t>
            </w:r>
            <w:proofErr w:type="spellStart"/>
            <w:r>
              <w:rPr>
                <w:rFonts w:ascii="system-ui" w:eastAsia="system-ui" w:hAnsi="system-ui" w:cs="system-ui"/>
                <w:color w:val="000000"/>
              </w:rPr>
              <w:t>enum</w:t>
            </w:r>
            <w:proofErr w:type="spellEnd"/>
            <w:r>
              <w:rPr>
                <w:rFonts w:ascii="system-ui" w:eastAsia="system-ui" w:hAnsi="system-ui" w:cs="system-ui"/>
                <w:color w:val="000000"/>
              </w:rPr>
              <w:t>.</w:t>
            </w:r>
          </w:p>
          <w:p w14:paraId="780D433E" w14:textId="77777777" w:rsidR="00025F5D" w:rsidRDefault="00F87CC1" w:rsidP="00DA4A57">
            <w:pPr>
              <w:shd w:val="clear" w:color="auto" w:fill="FFFFFF"/>
              <w:spacing w:after="0"/>
              <w:rPr>
                <w:rFonts w:ascii="system-ui" w:eastAsia="system-ui" w:hAnsi="system-ui" w:cs="system-ui"/>
                <w:color w:val="000000"/>
              </w:rPr>
            </w:pPr>
            <w:r>
              <w:rPr>
                <w:rFonts w:ascii="system-ui" w:eastAsia="system-ui" w:hAnsi="system-ui" w:cs="system-ui"/>
                <w:b/>
                <w:color w:val="000000"/>
              </w:rPr>
              <w:t>Required:</w:t>
            </w:r>
            <w:r>
              <w:rPr>
                <w:rFonts w:ascii="system-ui" w:eastAsia="system-ui" w:hAnsi="system-ui" w:cs="system-ui"/>
                <w:color w:val="000000"/>
              </w:rPr>
              <w:t xml:space="preserve"> Mark whether the variable is required or optional.</w:t>
            </w:r>
          </w:p>
          <w:p w14:paraId="59DA016A" w14:textId="77777777" w:rsidR="007F4F00" w:rsidRDefault="007F4F00" w:rsidP="00DA4A57">
            <w:pPr>
              <w:shd w:val="clear" w:color="auto" w:fill="FFFFFF"/>
              <w:spacing w:after="0"/>
            </w:pPr>
          </w:p>
          <w:p w14:paraId="2FD9882D" w14:textId="77777777" w:rsidR="00025F5D" w:rsidRPr="007F4F00" w:rsidRDefault="00F87CC1" w:rsidP="00DA4A57">
            <w:pPr>
              <w:pStyle w:val="Heading1"/>
              <w:spacing w:before="0" w:after="0"/>
            </w:pPr>
            <w:r w:rsidRPr="007F4F00">
              <w:rPr>
                <w:rFonts w:ascii="system-ui" w:eastAsia="system-ui" w:hAnsi="system-ui" w:cs="system-ui"/>
                <w:b/>
                <w:color w:val="000000"/>
              </w:rPr>
              <w:t>API Request</w:t>
            </w:r>
          </w:p>
          <w:p w14:paraId="7C1B8CEF" w14:textId="77777777" w:rsidR="00025F5D" w:rsidRDefault="00F87CC1" w:rsidP="00DA4A57">
            <w:pPr>
              <w:spacing w:after="0" w:line="420" w:lineRule="auto"/>
            </w:pPr>
            <w:r>
              <w:rPr>
                <w:rFonts w:ascii="system-ui" w:eastAsia="system-ui" w:hAnsi="system-ui" w:cs="system-ui"/>
                <w:color w:val="000000"/>
              </w:rPr>
              <w:t>Interface with external APIs</w:t>
            </w:r>
          </w:p>
          <w:p w14:paraId="47FAB2DF"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77ACED33" w14:textId="77777777" w:rsidR="00025F5D" w:rsidRDefault="00F87CC1" w:rsidP="00DA4A57">
            <w:pPr>
              <w:shd w:val="clear" w:color="auto" w:fill="FFFFFF"/>
              <w:spacing w:after="300"/>
            </w:pPr>
            <w:r>
              <w:rPr>
                <w:rFonts w:ascii="system-ui" w:eastAsia="system-ui" w:hAnsi="system-ui" w:cs="system-ui"/>
                <w:color w:val="000000"/>
              </w:rPr>
              <w:t xml:space="preserve">The </w:t>
            </w:r>
            <w:r>
              <w:rPr>
                <w:rFonts w:ascii="system-ui" w:eastAsia="system-ui" w:hAnsi="system-ui" w:cs="system-ui"/>
                <w:b/>
                <w:color w:val="000000"/>
              </w:rPr>
              <w:t>API Request</w:t>
            </w:r>
            <w:r>
              <w:rPr>
                <w:rFonts w:ascii="system-ui" w:eastAsia="system-ui" w:hAnsi="system-ui" w:cs="system-ui"/>
                <w:color w:val="000000"/>
              </w:rPr>
              <w:t xml:space="preserve"> enables your workflow to interact with external APIs. It supports both GET and POST methods, allowing the integration of external data and services.</w:t>
            </w:r>
          </w:p>
          <w:p w14:paraId="4014B5B6"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758BEE71" w14:textId="77777777" w:rsidR="00025F5D" w:rsidRDefault="00F87CC1" w:rsidP="00DA4A57">
            <w:pPr>
              <w:shd w:val="clear" w:color="auto" w:fill="FFFFFF"/>
              <w:spacing w:after="0"/>
            </w:pPr>
            <w:r>
              <w:rPr>
                <w:rFonts w:ascii="system-ui" w:eastAsia="system-ui" w:hAnsi="system-ui" w:cs="system-ui"/>
                <w:b/>
                <w:color w:val="000000"/>
              </w:rPr>
              <w:lastRenderedPageBreak/>
              <w:t>URL:</w:t>
            </w:r>
            <w:r>
              <w:rPr>
                <w:rFonts w:ascii="system-ui" w:eastAsia="system-ui" w:hAnsi="system-ui" w:cs="system-ui"/>
                <w:color w:val="000000"/>
              </w:rPr>
              <w:t xml:space="preserve"> Enter the endpoint to request.</w:t>
            </w:r>
          </w:p>
          <w:p w14:paraId="14475166" w14:textId="77777777" w:rsidR="00025F5D" w:rsidRDefault="00F87CC1" w:rsidP="00DA4A57">
            <w:pPr>
              <w:shd w:val="clear" w:color="auto" w:fill="FFFFFF"/>
              <w:spacing w:after="0"/>
            </w:pPr>
            <w:r>
              <w:rPr>
                <w:rFonts w:ascii="system-ui" w:eastAsia="system-ui" w:hAnsi="system-ui" w:cs="system-ui"/>
                <w:b/>
                <w:color w:val="000000"/>
              </w:rPr>
              <w:t>Method:</w:t>
            </w:r>
            <w:r>
              <w:rPr>
                <w:rFonts w:ascii="system-ui" w:eastAsia="system-ui" w:hAnsi="system-ui" w:cs="system-ui"/>
                <w:color w:val="000000"/>
              </w:rPr>
              <w:t xml:space="preserve"> Specify the HTTP method (GET or POST).</w:t>
            </w:r>
          </w:p>
          <w:p w14:paraId="0F0A82B6" w14:textId="77777777" w:rsidR="00025F5D" w:rsidRDefault="00F87CC1" w:rsidP="00DA4A57">
            <w:pPr>
              <w:shd w:val="clear" w:color="auto" w:fill="FFFFFF"/>
              <w:spacing w:after="0"/>
            </w:pPr>
            <w:r>
              <w:rPr>
                <w:rFonts w:ascii="system-ui" w:eastAsia="system-ui" w:hAnsi="system-ui" w:cs="system-ui"/>
                <w:b/>
                <w:color w:val="000000"/>
              </w:rPr>
              <w:t>Headers:</w:t>
            </w:r>
            <w:r>
              <w:rPr>
                <w:rFonts w:ascii="system-ui" w:eastAsia="system-ui" w:hAnsi="system-ui" w:cs="system-ui"/>
                <w:color w:val="000000"/>
              </w:rPr>
              <w:t xml:space="preserve"> Define each header with a key, value, and type.</w:t>
            </w:r>
          </w:p>
          <w:p w14:paraId="21452CA0" w14:textId="77777777" w:rsidR="00025F5D" w:rsidRDefault="00F87CC1" w:rsidP="00DA4A57">
            <w:pPr>
              <w:shd w:val="clear" w:color="auto" w:fill="FFFFFF"/>
              <w:spacing w:after="0"/>
            </w:pPr>
            <w:r>
              <w:rPr>
                <w:rFonts w:ascii="system-ui" w:eastAsia="system-ui" w:hAnsi="system-ui" w:cs="system-ui"/>
                <w:b/>
                <w:color w:val="000000"/>
              </w:rPr>
              <w:t>Body Values:</w:t>
            </w:r>
            <w:r>
              <w:rPr>
                <w:rFonts w:ascii="system-ui" w:eastAsia="system-ui" w:hAnsi="system-ui" w:cs="system-ui"/>
                <w:color w:val="000000"/>
              </w:rPr>
              <w:t xml:space="preserve"> For POST requests, provide key, value, and type for each entry.</w:t>
            </w:r>
          </w:p>
          <w:p w14:paraId="75CDCBEA" w14:textId="77777777" w:rsidR="00025F5D" w:rsidRDefault="00F87CC1" w:rsidP="00DA4A57">
            <w:pPr>
              <w:shd w:val="clear" w:color="auto" w:fill="FFFFFF"/>
              <w:spacing w:after="0"/>
            </w:pPr>
            <w:r>
              <w:rPr>
                <w:rFonts w:ascii="system-ui" w:eastAsia="system-ui" w:hAnsi="system-ui" w:cs="system-ui"/>
                <w:b/>
                <w:color w:val="000000"/>
              </w:rPr>
              <w:t>Output Values:</w:t>
            </w:r>
            <w:r>
              <w:rPr>
                <w:rFonts w:ascii="system-ui" w:eastAsia="system-ui" w:hAnsi="system-ui" w:cs="system-ui"/>
                <w:color w:val="000000"/>
              </w:rPr>
              <w:t xml:space="preserve"> Extract data from the API’s JSON response:</w:t>
            </w:r>
          </w:p>
          <w:p w14:paraId="7314CF62" w14:textId="77777777" w:rsidR="00025F5D" w:rsidRDefault="00F87CC1" w:rsidP="00DA4A57">
            <w:pPr>
              <w:shd w:val="clear" w:color="auto" w:fill="FFFFFF"/>
              <w:spacing w:after="0"/>
            </w:pPr>
            <w:r>
              <w:rPr>
                <w:rFonts w:ascii="system-ui" w:eastAsia="system-ui" w:hAnsi="system-ui" w:cs="system-ui"/>
                <w:b/>
                <w:color w:val="000000"/>
              </w:rPr>
              <w:t>Key:</w:t>
            </w:r>
            <w:r>
              <w:rPr>
                <w:rFonts w:ascii="system-ui" w:eastAsia="system-ui" w:hAnsi="system-ui" w:cs="system-ui"/>
                <w:color w:val="000000"/>
              </w:rPr>
              <w:t xml:space="preserve"> The key within the JSON payload to extract.</w:t>
            </w:r>
          </w:p>
          <w:p w14:paraId="0064DAB7" w14:textId="77777777" w:rsidR="00025F5D" w:rsidRDefault="00F87CC1" w:rsidP="00DA4A57">
            <w:pPr>
              <w:shd w:val="clear" w:color="auto" w:fill="FFFFFF"/>
              <w:spacing w:after="0"/>
            </w:pPr>
            <w:r>
              <w:rPr>
                <w:rFonts w:ascii="system-ui" w:eastAsia="system-ui" w:hAnsi="system-ui" w:cs="system-ui"/>
                <w:b/>
                <w:color w:val="000000"/>
              </w:rPr>
              <w:t>Target:</w:t>
            </w:r>
            <w:r>
              <w:rPr>
                <w:rFonts w:ascii="system-ui" w:eastAsia="system-ui" w:hAnsi="system-ui" w:cs="system-ui"/>
                <w:color w:val="000000"/>
              </w:rPr>
              <w:t xml:space="preserve"> The name of the output variable for the extracted value.</w:t>
            </w:r>
          </w:p>
          <w:p w14:paraId="3827588D" w14:textId="77777777" w:rsidR="00025F5D" w:rsidRDefault="00F87CC1" w:rsidP="00DA4A57">
            <w:pPr>
              <w:shd w:val="clear" w:color="auto" w:fill="FFFFFF"/>
              <w:spacing w:after="0"/>
            </w:pPr>
            <w:r>
              <w:rPr>
                <w:rFonts w:ascii="system-ui" w:eastAsia="system-ui" w:hAnsi="system-ui" w:cs="system-ui"/>
                <w:b/>
                <w:color w:val="000000"/>
              </w:rPr>
              <w:t>Type:</w:t>
            </w:r>
            <w:r>
              <w:rPr>
                <w:rFonts w:ascii="system-ui" w:eastAsia="system-ui" w:hAnsi="system-ui" w:cs="system-ui"/>
                <w:color w:val="000000"/>
              </w:rPr>
              <w:t xml:space="preserve"> The data type of the extracted value.</w:t>
            </w:r>
          </w:p>
          <w:p w14:paraId="587CEA4C" w14:textId="77777777" w:rsidR="00025F5D" w:rsidRDefault="00F87CC1" w:rsidP="00DA4A57">
            <w:pPr>
              <w:shd w:val="clear" w:color="auto" w:fill="FFFFFF"/>
              <w:spacing w:after="0"/>
            </w:pPr>
            <w:r>
              <w:rPr>
                <w:rFonts w:ascii="system-ui" w:eastAsia="system-ui" w:hAnsi="system-ui" w:cs="system-ui"/>
                <w:b/>
                <w:color w:val="000000"/>
              </w:rPr>
              <w:t>Mode:</w:t>
            </w:r>
            <w:r>
              <w:rPr>
                <w:rFonts w:ascii="system-ui" w:eastAsia="system-ui" w:hAnsi="system-ui" w:cs="system-ui"/>
                <w:color w:val="000000"/>
              </w:rPr>
              <w:t xml:space="preserve"> Toggle asynchronous execution with “run in the background” on or off.</w:t>
            </w:r>
          </w:p>
          <w:p w14:paraId="4B353C00"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Usage</w:t>
            </w:r>
          </w:p>
          <w:p w14:paraId="544BB666" w14:textId="77777777" w:rsidR="00025F5D" w:rsidRDefault="00F87CC1" w:rsidP="00DA4A57">
            <w:pPr>
              <w:shd w:val="clear" w:color="auto" w:fill="FFFFFF"/>
              <w:spacing w:after="300"/>
            </w:pPr>
            <w:r>
              <w:rPr>
                <w:rFonts w:ascii="system-ui" w:eastAsia="system-ui" w:hAnsi="system-ui" w:cs="system-ui"/>
                <w:color w:val="000000"/>
              </w:rPr>
              <w:t>Use the API Request to fetch information from an external API to use in your workflow, or to update information in your CRM or database.</w:t>
            </w:r>
          </w:p>
          <w:p w14:paraId="77A13E31" w14:textId="77777777" w:rsidR="00025F5D" w:rsidRDefault="00F87CC1" w:rsidP="00DA4A57">
            <w:pPr>
              <w:numPr>
                <w:ilvl w:val="0"/>
                <w:numId w:val="11"/>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HTTP Configuration</w:t>
            </w:r>
            <w:r>
              <w:rPr>
                <w:rFonts w:ascii="system-ui" w:eastAsia="system-ui" w:hAnsi="system-ui" w:cs="system-ui"/>
                <w:color w:val="000000"/>
              </w:rPr>
              <w:t>: Enter the URL you want the workflow to call and select the HTTP method.</w:t>
            </w:r>
          </w:p>
          <w:p w14:paraId="7FDBE784" w14:textId="77777777" w:rsidR="00025F5D" w:rsidRDefault="00F87CC1" w:rsidP="00DA4A57">
            <w:pPr>
              <w:numPr>
                <w:ilvl w:val="0"/>
                <w:numId w:val="11"/>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API Metadata</w:t>
            </w:r>
            <w:r>
              <w:rPr>
                <w:rFonts w:ascii="system-ui" w:eastAsia="system-ui" w:hAnsi="system-ui" w:cs="system-ui"/>
                <w:color w:val="000000"/>
              </w:rPr>
              <w:t>: Specify key-value pairs for Headers and Body (for POST requests). This allows you to include authentication tokens and payload data with your API request.</w:t>
            </w:r>
          </w:p>
          <w:p w14:paraId="324DADC3" w14:textId="77777777" w:rsidR="00025F5D" w:rsidRDefault="00F87CC1" w:rsidP="00DA4A57">
            <w:pPr>
              <w:numPr>
                <w:ilvl w:val="0"/>
                <w:numId w:val="11"/>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Define Output</w:t>
            </w:r>
            <w:r>
              <w:rPr>
                <w:rFonts w:ascii="system-ui" w:eastAsia="system-ui" w:hAnsi="system-ui" w:cs="system-ui"/>
                <w:color w:val="000000"/>
              </w:rPr>
              <w:t>: Set the expected output schema for the API response. This schema is used to extract variables that can be utilized later in your workflow.</w:t>
            </w:r>
          </w:p>
          <w:p w14:paraId="690FE096" w14:textId="77777777" w:rsidR="00025F5D" w:rsidRDefault="00F87CC1" w:rsidP="00DA4A57">
            <w:pPr>
              <w:shd w:val="clear" w:color="auto" w:fill="FFFFFF"/>
              <w:spacing w:before="300" w:after="300"/>
            </w:pPr>
            <w:r>
              <w:rPr>
                <w:rFonts w:ascii="system-ui" w:eastAsia="system-ui" w:hAnsi="system-ui" w:cs="system-ui"/>
                <w:color w:val="000000"/>
              </w:rPr>
              <w:t>For example, if the expected API response is</w:t>
            </w:r>
          </w:p>
          <w:tbl>
            <w:tblPr>
              <w:tblStyle w:val="a8"/>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53E867FD" w14:textId="77777777">
              <w:trPr>
                <w:trHeight w:val="300"/>
              </w:trPr>
              <w:tc>
                <w:tcPr>
                  <w:tcW w:w="345" w:type="dxa"/>
                  <w:tcBorders>
                    <w:top w:val="nil"/>
                    <w:left w:val="nil"/>
                    <w:bottom w:val="nil"/>
                    <w:right w:val="nil"/>
                  </w:tcBorders>
                </w:tcPr>
                <w:p w14:paraId="2127D706" w14:textId="77777777" w:rsidR="00025F5D" w:rsidRDefault="00F87CC1" w:rsidP="00DA4A57">
                  <w:pPr>
                    <w:shd w:val="clear" w:color="auto" w:fill="FFFFFF"/>
                    <w:spacing w:after="0"/>
                  </w:pPr>
                  <w:r>
                    <w:t>1</w:t>
                  </w:r>
                </w:p>
              </w:tc>
              <w:tc>
                <w:tcPr>
                  <w:tcW w:w="8696" w:type="dxa"/>
                  <w:tcBorders>
                    <w:top w:val="nil"/>
                    <w:left w:val="nil"/>
                    <w:bottom w:val="nil"/>
                    <w:right w:val="nil"/>
                  </w:tcBorders>
                  <w:vAlign w:val="center"/>
                </w:tcPr>
                <w:p w14:paraId="1070D6AD" w14:textId="77777777" w:rsidR="00025F5D" w:rsidRDefault="00F87CC1" w:rsidP="00DA4A57">
                  <w:pPr>
                    <w:shd w:val="clear" w:color="auto" w:fill="FFFFFF"/>
                    <w:spacing w:after="0"/>
                  </w:pPr>
                  <w:r>
                    <w:rPr>
                      <w:color w:val="24292E"/>
                    </w:rPr>
                    <w:t>{</w:t>
                  </w:r>
                </w:p>
              </w:tc>
            </w:tr>
            <w:tr w:rsidR="00025F5D" w14:paraId="4F455561" w14:textId="77777777">
              <w:trPr>
                <w:trHeight w:val="300"/>
              </w:trPr>
              <w:tc>
                <w:tcPr>
                  <w:tcW w:w="345" w:type="dxa"/>
                  <w:tcBorders>
                    <w:top w:val="nil"/>
                    <w:left w:val="nil"/>
                    <w:bottom w:val="nil"/>
                    <w:right w:val="nil"/>
                  </w:tcBorders>
                </w:tcPr>
                <w:p w14:paraId="15EA3725" w14:textId="77777777" w:rsidR="00025F5D" w:rsidRDefault="00F87CC1" w:rsidP="00DA4A57">
                  <w:pPr>
                    <w:shd w:val="clear" w:color="auto" w:fill="FFFFFF"/>
                    <w:spacing w:after="0"/>
                  </w:pPr>
                  <w:r>
                    <w:t>2</w:t>
                  </w:r>
                </w:p>
              </w:tc>
              <w:tc>
                <w:tcPr>
                  <w:tcW w:w="8696" w:type="dxa"/>
                  <w:tcBorders>
                    <w:top w:val="nil"/>
                    <w:left w:val="nil"/>
                    <w:bottom w:val="nil"/>
                    <w:right w:val="nil"/>
                  </w:tcBorders>
                  <w:vAlign w:val="center"/>
                </w:tcPr>
                <w:p w14:paraId="55523EF0" w14:textId="77777777" w:rsidR="00025F5D" w:rsidRDefault="00F87CC1" w:rsidP="00DA4A57">
                  <w:pPr>
                    <w:shd w:val="clear" w:color="auto" w:fill="FFFFFF"/>
                    <w:spacing w:after="0"/>
                  </w:pPr>
                  <w:r>
                    <w:rPr>
                      <w:color w:val="22863A"/>
                    </w:rPr>
                    <w:t>"name"</w:t>
                  </w:r>
                  <w:r>
                    <w:rPr>
                      <w:color w:val="24292E"/>
                    </w:rPr>
                    <w:t xml:space="preserve">: </w:t>
                  </w:r>
                  <w:r>
                    <w:rPr>
                      <w:color w:val="22863A"/>
                    </w:rPr>
                    <w:t xml:space="preserve">"Jaden </w:t>
                  </w:r>
                  <w:proofErr w:type="spellStart"/>
                  <w:r>
                    <w:rPr>
                      <w:color w:val="22863A"/>
                    </w:rPr>
                    <w:t>Dearsley</w:t>
                  </w:r>
                  <w:proofErr w:type="spellEnd"/>
                  <w:r>
                    <w:rPr>
                      <w:color w:val="22863A"/>
                    </w:rPr>
                    <w:t>"</w:t>
                  </w:r>
                  <w:r>
                    <w:rPr>
                      <w:color w:val="212121"/>
                    </w:rPr>
                    <w:t>,</w:t>
                  </w:r>
                </w:p>
              </w:tc>
            </w:tr>
            <w:tr w:rsidR="00025F5D" w14:paraId="54BB8246" w14:textId="77777777">
              <w:trPr>
                <w:trHeight w:val="300"/>
              </w:trPr>
              <w:tc>
                <w:tcPr>
                  <w:tcW w:w="345" w:type="dxa"/>
                  <w:tcBorders>
                    <w:top w:val="nil"/>
                    <w:left w:val="nil"/>
                    <w:bottom w:val="nil"/>
                    <w:right w:val="nil"/>
                  </w:tcBorders>
                </w:tcPr>
                <w:p w14:paraId="31E93C10" w14:textId="77777777" w:rsidR="00025F5D" w:rsidRDefault="00F87CC1" w:rsidP="00DA4A57">
                  <w:pPr>
                    <w:shd w:val="clear" w:color="auto" w:fill="FFFFFF"/>
                    <w:spacing w:after="0"/>
                  </w:pPr>
                  <w:r>
                    <w:t>3</w:t>
                  </w:r>
                </w:p>
              </w:tc>
              <w:tc>
                <w:tcPr>
                  <w:tcW w:w="8696" w:type="dxa"/>
                  <w:tcBorders>
                    <w:top w:val="nil"/>
                    <w:left w:val="nil"/>
                    <w:bottom w:val="nil"/>
                    <w:right w:val="nil"/>
                  </w:tcBorders>
                  <w:vAlign w:val="center"/>
                </w:tcPr>
                <w:p w14:paraId="5BB1F2C6" w14:textId="77777777" w:rsidR="00025F5D" w:rsidRDefault="00F87CC1" w:rsidP="00DA4A57">
                  <w:pPr>
                    <w:shd w:val="clear" w:color="auto" w:fill="FFFFFF"/>
                    <w:spacing w:after="0"/>
                  </w:pPr>
                  <w:r>
                    <w:rPr>
                      <w:color w:val="22863A"/>
                    </w:rPr>
                    <w:t>"age"</w:t>
                  </w:r>
                  <w:r>
                    <w:rPr>
                      <w:color w:val="24292E"/>
                    </w:rPr>
                    <w:t xml:space="preserve">: </w:t>
                  </w:r>
                  <w:r>
                    <w:rPr>
                      <w:color w:val="1976D2"/>
                    </w:rPr>
                    <w:t>25</w:t>
                  </w:r>
                  <w:r>
                    <w:rPr>
                      <w:color w:val="212121"/>
                    </w:rPr>
                    <w:t>,</w:t>
                  </w:r>
                </w:p>
              </w:tc>
            </w:tr>
            <w:tr w:rsidR="00025F5D" w14:paraId="7728B487" w14:textId="77777777">
              <w:trPr>
                <w:trHeight w:val="300"/>
              </w:trPr>
              <w:tc>
                <w:tcPr>
                  <w:tcW w:w="345" w:type="dxa"/>
                  <w:tcBorders>
                    <w:top w:val="nil"/>
                    <w:left w:val="nil"/>
                    <w:bottom w:val="nil"/>
                    <w:right w:val="nil"/>
                  </w:tcBorders>
                </w:tcPr>
                <w:p w14:paraId="3881AA4C" w14:textId="77777777" w:rsidR="00025F5D" w:rsidRDefault="00F87CC1" w:rsidP="00DA4A57">
                  <w:pPr>
                    <w:shd w:val="clear" w:color="auto" w:fill="FFFFFF"/>
                    <w:spacing w:after="0"/>
                  </w:pPr>
                  <w:r>
                    <w:t>4</w:t>
                  </w:r>
                </w:p>
              </w:tc>
              <w:tc>
                <w:tcPr>
                  <w:tcW w:w="8696" w:type="dxa"/>
                  <w:tcBorders>
                    <w:top w:val="nil"/>
                    <w:left w:val="nil"/>
                    <w:bottom w:val="nil"/>
                    <w:right w:val="nil"/>
                  </w:tcBorders>
                  <w:vAlign w:val="center"/>
                </w:tcPr>
                <w:p w14:paraId="616EEA8B" w14:textId="77777777" w:rsidR="00025F5D" w:rsidRDefault="00F87CC1" w:rsidP="00DA4A57">
                  <w:pPr>
                    <w:shd w:val="clear" w:color="auto" w:fill="FFFFFF"/>
                    <w:spacing w:after="0"/>
                  </w:pPr>
                  <w:r>
                    <w:rPr>
                      <w:color w:val="22863A"/>
                    </w:rPr>
                    <w:t>"</w:t>
                  </w:r>
                  <w:proofErr w:type="spellStart"/>
                  <w:r>
                    <w:rPr>
                      <w:color w:val="22863A"/>
                    </w:rPr>
                    <w:t>isActive</w:t>
                  </w:r>
                  <w:proofErr w:type="spellEnd"/>
                  <w:r>
                    <w:rPr>
                      <w:color w:val="22863A"/>
                    </w:rPr>
                    <w:t>"</w:t>
                  </w:r>
                  <w:r>
                    <w:rPr>
                      <w:color w:val="24292E"/>
                    </w:rPr>
                    <w:t xml:space="preserve">: </w:t>
                  </w:r>
                  <w:r>
                    <w:rPr>
                      <w:color w:val="1976D2"/>
                    </w:rPr>
                    <w:t>true</w:t>
                  </w:r>
                  <w:r>
                    <w:rPr>
                      <w:color w:val="212121"/>
                    </w:rPr>
                    <w:t>,</w:t>
                  </w:r>
                </w:p>
              </w:tc>
            </w:tr>
            <w:tr w:rsidR="00025F5D" w14:paraId="0B552874" w14:textId="77777777">
              <w:trPr>
                <w:trHeight w:val="300"/>
              </w:trPr>
              <w:tc>
                <w:tcPr>
                  <w:tcW w:w="345" w:type="dxa"/>
                  <w:tcBorders>
                    <w:top w:val="nil"/>
                    <w:left w:val="nil"/>
                    <w:bottom w:val="nil"/>
                    <w:right w:val="nil"/>
                  </w:tcBorders>
                </w:tcPr>
                <w:p w14:paraId="6FA29DAB" w14:textId="77777777" w:rsidR="00025F5D" w:rsidRDefault="00F87CC1" w:rsidP="00DA4A57">
                  <w:pPr>
                    <w:shd w:val="clear" w:color="auto" w:fill="FFFFFF"/>
                    <w:spacing w:after="0"/>
                  </w:pPr>
                  <w:r>
                    <w:t>5</w:t>
                  </w:r>
                </w:p>
              </w:tc>
              <w:tc>
                <w:tcPr>
                  <w:tcW w:w="8696" w:type="dxa"/>
                  <w:tcBorders>
                    <w:top w:val="nil"/>
                    <w:left w:val="nil"/>
                    <w:bottom w:val="nil"/>
                    <w:right w:val="nil"/>
                  </w:tcBorders>
                  <w:vAlign w:val="center"/>
                </w:tcPr>
                <w:p w14:paraId="4C87A86C" w14:textId="77777777" w:rsidR="00025F5D" w:rsidRDefault="00F87CC1" w:rsidP="00DA4A57">
                  <w:pPr>
                    <w:shd w:val="clear" w:color="auto" w:fill="FFFFFF"/>
                    <w:spacing w:after="0"/>
                  </w:pPr>
                  <w:r>
                    <w:rPr>
                      <w:color w:val="24292E"/>
                    </w:rPr>
                    <w:t>}</w:t>
                  </w:r>
                </w:p>
              </w:tc>
            </w:tr>
          </w:tbl>
          <w:p w14:paraId="5CFDAF39" w14:textId="77777777" w:rsidR="00025F5D" w:rsidRDefault="00F87CC1" w:rsidP="00DA4A57">
            <w:pPr>
              <w:shd w:val="clear" w:color="auto" w:fill="FFFFFF"/>
              <w:spacing w:before="300" w:after="300"/>
            </w:pPr>
            <w:r>
              <w:rPr>
                <w:rFonts w:ascii="system-ui" w:eastAsia="system-ui" w:hAnsi="system-ui" w:cs="system-ui"/>
                <w:color w:val="000000"/>
              </w:rPr>
              <w:t>Define an output JSON schema for the API request with</w:t>
            </w:r>
          </w:p>
          <w:tbl>
            <w:tblPr>
              <w:tblStyle w:val="a9"/>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228C5F57" w14:textId="77777777">
              <w:trPr>
                <w:trHeight w:val="300"/>
              </w:trPr>
              <w:tc>
                <w:tcPr>
                  <w:tcW w:w="345" w:type="dxa"/>
                  <w:tcBorders>
                    <w:top w:val="nil"/>
                    <w:left w:val="nil"/>
                    <w:bottom w:val="nil"/>
                    <w:right w:val="nil"/>
                  </w:tcBorders>
                </w:tcPr>
                <w:p w14:paraId="0B3809AF" w14:textId="77777777" w:rsidR="00025F5D" w:rsidRDefault="00F87CC1" w:rsidP="00DA4A57">
                  <w:pPr>
                    <w:shd w:val="clear" w:color="auto" w:fill="FFFFFF"/>
                    <w:spacing w:after="0"/>
                  </w:pPr>
                  <w:r>
                    <w:t>1</w:t>
                  </w:r>
                </w:p>
              </w:tc>
              <w:tc>
                <w:tcPr>
                  <w:tcW w:w="8696" w:type="dxa"/>
                  <w:tcBorders>
                    <w:top w:val="nil"/>
                    <w:left w:val="nil"/>
                    <w:bottom w:val="nil"/>
                    <w:right w:val="nil"/>
                  </w:tcBorders>
                  <w:vAlign w:val="center"/>
                </w:tcPr>
                <w:p w14:paraId="7FD8283B" w14:textId="77777777" w:rsidR="00025F5D" w:rsidRDefault="00F87CC1" w:rsidP="00DA4A57">
                  <w:pPr>
                    <w:shd w:val="clear" w:color="auto" w:fill="FFFFFF"/>
                    <w:spacing w:after="0"/>
                  </w:pPr>
                  <w:r>
                    <w:rPr>
                      <w:color w:val="24292E"/>
                    </w:rPr>
                    <w:t>{</w:t>
                  </w:r>
                </w:p>
              </w:tc>
            </w:tr>
            <w:tr w:rsidR="00025F5D" w14:paraId="06109B04" w14:textId="77777777">
              <w:trPr>
                <w:trHeight w:val="300"/>
              </w:trPr>
              <w:tc>
                <w:tcPr>
                  <w:tcW w:w="345" w:type="dxa"/>
                  <w:tcBorders>
                    <w:top w:val="nil"/>
                    <w:left w:val="nil"/>
                    <w:bottom w:val="nil"/>
                    <w:right w:val="nil"/>
                  </w:tcBorders>
                </w:tcPr>
                <w:p w14:paraId="7E32427A" w14:textId="77777777" w:rsidR="00025F5D" w:rsidRDefault="00F87CC1" w:rsidP="00DA4A57">
                  <w:pPr>
                    <w:shd w:val="clear" w:color="auto" w:fill="FFFFFF"/>
                    <w:spacing w:after="0"/>
                  </w:pPr>
                  <w:r>
                    <w:t>2</w:t>
                  </w:r>
                </w:p>
              </w:tc>
              <w:tc>
                <w:tcPr>
                  <w:tcW w:w="8696" w:type="dxa"/>
                  <w:tcBorders>
                    <w:top w:val="nil"/>
                    <w:left w:val="nil"/>
                    <w:bottom w:val="nil"/>
                    <w:right w:val="nil"/>
                  </w:tcBorders>
                  <w:vAlign w:val="center"/>
                </w:tcPr>
                <w:p w14:paraId="692D3329" w14:textId="77777777" w:rsidR="00025F5D" w:rsidRDefault="00F87CC1" w:rsidP="00DA4A57">
                  <w:pPr>
                    <w:shd w:val="clear" w:color="auto" w:fill="FFFFFF"/>
                    <w:spacing w:after="0"/>
                  </w:pPr>
                  <w:r>
                    <w:rPr>
                      <w:color w:val="D32F2F"/>
                    </w:rPr>
                    <w:t>...</w:t>
                  </w:r>
                </w:p>
              </w:tc>
            </w:tr>
            <w:tr w:rsidR="00025F5D" w14:paraId="0F97B1DC" w14:textId="77777777">
              <w:trPr>
                <w:trHeight w:val="300"/>
              </w:trPr>
              <w:tc>
                <w:tcPr>
                  <w:tcW w:w="345" w:type="dxa"/>
                  <w:tcBorders>
                    <w:top w:val="nil"/>
                    <w:left w:val="nil"/>
                    <w:bottom w:val="nil"/>
                    <w:right w:val="nil"/>
                  </w:tcBorders>
                </w:tcPr>
                <w:p w14:paraId="4617AA3D" w14:textId="77777777" w:rsidR="00025F5D" w:rsidRDefault="00F87CC1" w:rsidP="00DA4A57">
                  <w:pPr>
                    <w:shd w:val="clear" w:color="auto" w:fill="FFFFFF"/>
                    <w:spacing w:after="0"/>
                  </w:pPr>
                  <w:r>
                    <w:t>3</w:t>
                  </w:r>
                </w:p>
              </w:tc>
              <w:tc>
                <w:tcPr>
                  <w:tcW w:w="8696" w:type="dxa"/>
                  <w:tcBorders>
                    <w:top w:val="nil"/>
                    <w:left w:val="nil"/>
                    <w:bottom w:val="nil"/>
                    <w:right w:val="nil"/>
                  </w:tcBorders>
                  <w:vAlign w:val="center"/>
                </w:tcPr>
                <w:p w14:paraId="14EAD26F" w14:textId="77777777" w:rsidR="00025F5D" w:rsidRDefault="00F87CC1" w:rsidP="00DA4A57">
                  <w:pPr>
                    <w:shd w:val="clear" w:color="auto" w:fill="FFFFFF"/>
                    <w:spacing w:after="0"/>
                  </w:pPr>
                  <w:r>
                    <w:rPr>
                      <w:color w:val="22863A"/>
                    </w:rPr>
                    <w:t>"output"</w:t>
                  </w:r>
                  <w:r>
                    <w:rPr>
                      <w:color w:val="24292E"/>
                    </w:rPr>
                    <w:t>: {</w:t>
                  </w:r>
                </w:p>
              </w:tc>
            </w:tr>
            <w:tr w:rsidR="00025F5D" w14:paraId="05CA037A" w14:textId="77777777">
              <w:trPr>
                <w:trHeight w:val="300"/>
              </w:trPr>
              <w:tc>
                <w:tcPr>
                  <w:tcW w:w="345" w:type="dxa"/>
                  <w:tcBorders>
                    <w:top w:val="nil"/>
                    <w:left w:val="nil"/>
                    <w:bottom w:val="nil"/>
                    <w:right w:val="nil"/>
                  </w:tcBorders>
                </w:tcPr>
                <w:p w14:paraId="498F0DFA" w14:textId="77777777" w:rsidR="00025F5D" w:rsidRDefault="00F87CC1" w:rsidP="00DA4A57">
                  <w:pPr>
                    <w:shd w:val="clear" w:color="auto" w:fill="FFFFFF"/>
                    <w:spacing w:after="0"/>
                  </w:pPr>
                  <w:r>
                    <w:lastRenderedPageBreak/>
                    <w:t>4</w:t>
                  </w:r>
                </w:p>
              </w:tc>
              <w:tc>
                <w:tcPr>
                  <w:tcW w:w="8696" w:type="dxa"/>
                  <w:tcBorders>
                    <w:top w:val="nil"/>
                    <w:left w:val="nil"/>
                    <w:bottom w:val="nil"/>
                    <w:right w:val="nil"/>
                  </w:tcBorders>
                  <w:vAlign w:val="center"/>
                </w:tcPr>
                <w:p w14:paraId="10180D7C" w14:textId="77777777" w:rsidR="00025F5D" w:rsidRDefault="00F87CC1" w:rsidP="00DA4A57">
                  <w:pPr>
                    <w:shd w:val="clear" w:color="auto" w:fill="FFFFFF"/>
                    <w:spacing w:after="0"/>
                  </w:pPr>
                  <w:r>
                    <w:rPr>
                      <w:color w:val="22863A"/>
                    </w:rPr>
                    <w:t>"type"</w:t>
                  </w:r>
                  <w:r>
                    <w:rPr>
                      <w:color w:val="D32F2F"/>
                    </w:rPr>
                    <w:t>:</w:t>
                  </w:r>
                  <w:r>
                    <w:rPr>
                      <w:color w:val="22863A"/>
                    </w:rPr>
                    <w:t xml:space="preserve"> "object"</w:t>
                  </w:r>
                  <w:r>
                    <w:rPr>
                      <w:color w:val="212121"/>
                    </w:rPr>
                    <w:t>,</w:t>
                  </w:r>
                </w:p>
              </w:tc>
            </w:tr>
            <w:tr w:rsidR="00025F5D" w14:paraId="2382187E" w14:textId="77777777">
              <w:trPr>
                <w:trHeight w:val="300"/>
              </w:trPr>
              <w:tc>
                <w:tcPr>
                  <w:tcW w:w="345" w:type="dxa"/>
                  <w:tcBorders>
                    <w:top w:val="nil"/>
                    <w:left w:val="nil"/>
                    <w:bottom w:val="nil"/>
                    <w:right w:val="nil"/>
                  </w:tcBorders>
                </w:tcPr>
                <w:p w14:paraId="31F3FFFE" w14:textId="77777777" w:rsidR="00025F5D" w:rsidRDefault="00F87CC1" w:rsidP="00DA4A57">
                  <w:pPr>
                    <w:shd w:val="clear" w:color="auto" w:fill="FFFFFF"/>
                    <w:spacing w:after="0"/>
                  </w:pPr>
                  <w:r>
                    <w:t>5</w:t>
                  </w:r>
                </w:p>
              </w:tc>
              <w:tc>
                <w:tcPr>
                  <w:tcW w:w="8696" w:type="dxa"/>
                  <w:tcBorders>
                    <w:top w:val="nil"/>
                    <w:left w:val="nil"/>
                    <w:bottom w:val="nil"/>
                    <w:right w:val="nil"/>
                  </w:tcBorders>
                  <w:vAlign w:val="center"/>
                </w:tcPr>
                <w:p w14:paraId="78B06E3D" w14:textId="77777777" w:rsidR="00025F5D" w:rsidRDefault="00F87CC1" w:rsidP="00DA4A57">
                  <w:pPr>
                    <w:shd w:val="clear" w:color="auto" w:fill="FFFFFF"/>
                    <w:spacing w:after="0"/>
                  </w:pPr>
                  <w:r>
                    <w:rPr>
                      <w:color w:val="22863A"/>
                    </w:rPr>
                    <w:t>"properties"</w:t>
                  </w:r>
                  <w:r>
                    <w:rPr>
                      <w:color w:val="D32F2F"/>
                    </w:rPr>
                    <w:t>:</w:t>
                  </w:r>
                  <w:r>
                    <w:rPr>
                      <w:color w:val="24292E"/>
                    </w:rPr>
                    <w:t xml:space="preserve"> {</w:t>
                  </w:r>
                </w:p>
              </w:tc>
            </w:tr>
            <w:tr w:rsidR="00025F5D" w14:paraId="4D106621" w14:textId="77777777">
              <w:trPr>
                <w:trHeight w:val="300"/>
              </w:trPr>
              <w:tc>
                <w:tcPr>
                  <w:tcW w:w="345" w:type="dxa"/>
                  <w:tcBorders>
                    <w:top w:val="nil"/>
                    <w:left w:val="nil"/>
                    <w:bottom w:val="nil"/>
                    <w:right w:val="nil"/>
                  </w:tcBorders>
                </w:tcPr>
                <w:p w14:paraId="50F256D7" w14:textId="77777777" w:rsidR="00025F5D" w:rsidRDefault="00F87CC1" w:rsidP="00DA4A57">
                  <w:pPr>
                    <w:shd w:val="clear" w:color="auto" w:fill="FFFFFF"/>
                    <w:spacing w:after="0"/>
                  </w:pPr>
                  <w:r>
                    <w:t>6</w:t>
                  </w:r>
                </w:p>
              </w:tc>
              <w:tc>
                <w:tcPr>
                  <w:tcW w:w="8696" w:type="dxa"/>
                  <w:tcBorders>
                    <w:top w:val="nil"/>
                    <w:left w:val="nil"/>
                    <w:bottom w:val="nil"/>
                    <w:right w:val="nil"/>
                  </w:tcBorders>
                  <w:vAlign w:val="center"/>
                </w:tcPr>
                <w:p w14:paraId="7BFA515D" w14:textId="77777777" w:rsidR="00025F5D" w:rsidRDefault="00F87CC1" w:rsidP="00DA4A57">
                  <w:pPr>
                    <w:shd w:val="clear" w:color="auto" w:fill="FFFFFF"/>
                    <w:spacing w:after="0"/>
                  </w:pPr>
                  <w:r>
                    <w:rPr>
                      <w:color w:val="22863A"/>
                    </w:rPr>
                    <w:t>"name"</w:t>
                  </w:r>
                  <w:r>
                    <w:rPr>
                      <w:color w:val="D32F2F"/>
                    </w:rPr>
                    <w:t>:</w:t>
                  </w:r>
                  <w:r>
                    <w:rPr>
                      <w:color w:val="24292E"/>
                    </w:rPr>
                    <w:t xml:space="preserve"> {</w:t>
                  </w:r>
                </w:p>
              </w:tc>
            </w:tr>
            <w:tr w:rsidR="00025F5D" w14:paraId="2150572C" w14:textId="77777777">
              <w:trPr>
                <w:trHeight w:val="300"/>
              </w:trPr>
              <w:tc>
                <w:tcPr>
                  <w:tcW w:w="345" w:type="dxa"/>
                  <w:tcBorders>
                    <w:top w:val="nil"/>
                    <w:left w:val="nil"/>
                    <w:bottom w:val="nil"/>
                    <w:right w:val="nil"/>
                  </w:tcBorders>
                </w:tcPr>
                <w:p w14:paraId="092AD7E2" w14:textId="77777777" w:rsidR="00025F5D" w:rsidRDefault="00F87CC1" w:rsidP="00DA4A57">
                  <w:pPr>
                    <w:shd w:val="clear" w:color="auto" w:fill="FFFFFF"/>
                    <w:spacing w:after="0"/>
                  </w:pPr>
                  <w:r>
                    <w:t>7</w:t>
                  </w:r>
                </w:p>
              </w:tc>
              <w:tc>
                <w:tcPr>
                  <w:tcW w:w="8696" w:type="dxa"/>
                  <w:tcBorders>
                    <w:top w:val="nil"/>
                    <w:left w:val="nil"/>
                    <w:bottom w:val="nil"/>
                    <w:right w:val="nil"/>
                  </w:tcBorders>
                  <w:vAlign w:val="center"/>
                </w:tcPr>
                <w:p w14:paraId="4BA8AF0D" w14:textId="77777777" w:rsidR="00025F5D" w:rsidRDefault="00F87CC1" w:rsidP="00DA4A57">
                  <w:pPr>
                    <w:shd w:val="clear" w:color="auto" w:fill="FFFFFF"/>
                    <w:spacing w:after="0"/>
                  </w:pPr>
                  <w:r>
                    <w:rPr>
                      <w:color w:val="22863A"/>
                    </w:rPr>
                    <w:t>"type"</w:t>
                  </w:r>
                  <w:r>
                    <w:rPr>
                      <w:color w:val="D32F2F"/>
                    </w:rPr>
                    <w:t>:</w:t>
                  </w:r>
                  <w:r>
                    <w:rPr>
                      <w:color w:val="22863A"/>
                    </w:rPr>
                    <w:t xml:space="preserve"> "string"</w:t>
                  </w:r>
                  <w:r>
                    <w:rPr>
                      <w:color w:val="212121"/>
                    </w:rPr>
                    <w:t>,</w:t>
                  </w:r>
                </w:p>
              </w:tc>
            </w:tr>
            <w:tr w:rsidR="00025F5D" w14:paraId="59B482B4" w14:textId="77777777">
              <w:trPr>
                <w:trHeight w:val="300"/>
              </w:trPr>
              <w:tc>
                <w:tcPr>
                  <w:tcW w:w="345" w:type="dxa"/>
                  <w:tcBorders>
                    <w:top w:val="nil"/>
                    <w:left w:val="nil"/>
                    <w:bottom w:val="nil"/>
                    <w:right w:val="nil"/>
                  </w:tcBorders>
                </w:tcPr>
                <w:p w14:paraId="222CF779" w14:textId="77777777" w:rsidR="00025F5D" w:rsidRDefault="00F87CC1" w:rsidP="00DA4A57">
                  <w:pPr>
                    <w:shd w:val="clear" w:color="auto" w:fill="FFFFFF"/>
                    <w:spacing w:after="0"/>
                  </w:pPr>
                  <w:r>
                    <w:t>8</w:t>
                  </w:r>
                </w:p>
              </w:tc>
              <w:tc>
                <w:tcPr>
                  <w:tcW w:w="8696" w:type="dxa"/>
                  <w:tcBorders>
                    <w:top w:val="nil"/>
                    <w:left w:val="nil"/>
                    <w:bottom w:val="nil"/>
                    <w:right w:val="nil"/>
                  </w:tcBorders>
                  <w:vAlign w:val="center"/>
                </w:tcPr>
                <w:p w14:paraId="321E912F" w14:textId="77777777" w:rsidR="00025F5D" w:rsidRDefault="00F87CC1" w:rsidP="00DA4A57">
                  <w:pPr>
                    <w:shd w:val="clear" w:color="auto" w:fill="FFFFFF"/>
                    <w:spacing w:after="0"/>
                  </w:pPr>
                  <w:r>
                    <w:rPr>
                      <w:color w:val="22863A"/>
                    </w:rPr>
                    <w:t>"description"</w:t>
                  </w:r>
                  <w:r>
                    <w:rPr>
                      <w:color w:val="D32F2F"/>
                    </w:rPr>
                    <w:t>:</w:t>
                  </w:r>
                  <w:r>
                    <w:rPr>
                      <w:color w:val="22863A"/>
                    </w:rPr>
                    <w:t xml:space="preserve"> "name of the user"</w:t>
                  </w:r>
                  <w:r>
                    <w:rPr>
                      <w:color w:val="212121"/>
                    </w:rPr>
                    <w:t>,</w:t>
                  </w:r>
                </w:p>
              </w:tc>
            </w:tr>
            <w:tr w:rsidR="00025F5D" w14:paraId="470D4C29" w14:textId="77777777">
              <w:trPr>
                <w:trHeight w:val="300"/>
              </w:trPr>
              <w:tc>
                <w:tcPr>
                  <w:tcW w:w="345" w:type="dxa"/>
                  <w:tcBorders>
                    <w:top w:val="nil"/>
                    <w:left w:val="nil"/>
                    <w:bottom w:val="nil"/>
                    <w:right w:val="nil"/>
                  </w:tcBorders>
                </w:tcPr>
                <w:p w14:paraId="7D0709EE" w14:textId="77777777" w:rsidR="00025F5D" w:rsidRDefault="00F87CC1" w:rsidP="00DA4A57">
                  <w:pPr>
                    <w:shd w:val="clear" w:color="auto" w:fill="FFFFFF"/>
                    <w:spacing w:after="0"/>
                  </w:pPr>
                  <w:r>
                    <w:t>9</w:t>
                  </w:r>
                </w:p>
              </w:tc>
              <w:tc>
                <w:tcPr>
                  <w:tcW w:w="8696" w:type="dxa"/>
                  <w:tcBorders>
                    <w:top w:val="nil"/>
                    <w:left w:val="nil"/>
                    <w:bottom w:val="nil"/>
                    <w:right w:val="nil"/>
                  </w:tcBorders>
                  <w:vAlign w:val="center"/>
                </w:tcPr>
                <w:p w14:paraId="1214E7CD" w14:textId="77777777" w:rsidR="00025F5D" w:rsidRDefault="00F87CC1" w:rsidP="00DA4A57">
                  <w:pPr>
                    <w:shd w:val="clear" w:color="auto" w:fill="FFFFFF"/>
                    <w:spacing w:after="0"/>
                  </w:pPr>
                  <w:r>
                    <w:rPr>
                      <w:color w:val="24292E"/>
                    </w:rPr>
                    <w:t>}</w:t>
                  </w:r>
                  <w:r>
                    <w:rPr>
                      <w:color w:val="212121"/>
                    </w:rPr>
                    <w:t>,</w:t>
                  </w:r>
                </w:p>
              </w:tc>
            </w:tr>
            <w:tr w:rsidR="00025F5D" w14:paraId="58B9A926" w14:textId="77777777">
              <w:trPr>
                <w:trHeight w:val="300"/>
              </w:trPr>
              <w:tc>
                <w:tcPr>
                  <w:tcW w:w="345" w:type="dxa"/>
                  <w:tcBorders>
                    <w:top w:val="nil"/>
                    <w:left w:val="nil"/>
                    <w:bottom w:val="nil"/>
                    <w:right w:val="nil"/>
                  </w:tcBorders>
                </w:tcPr>
                <w:p w14:paraId="642F8C92" w14:textId="77777777" w:rsidR="00025F5D" w:rsidRDefault="00F87CC1" w:rsidP="00DA4A57">
                  <w:pPr>
                    <w:shd w:val="clear" w:color="auto" w:fill="FFFFFF"/>
                    <w:spacing w:after="0"/>
                  </w:pPr>
                  <w:r>
                    <w:t>10</w:t>
                  </w:r>
                </w:p>
              </w:tc>
              <w:tc>
                <w:tcPr>
                  <w:tcW w:w="8696" w:type="dxa"/>
                  <w:tcBorders>
                    <w:top w:val="nil"/>
                    <w:left w:val="nil"/>
                    <w:bottom w:val="nil"/>
                    <w:right w:val="nil"/>
                  </w:tcBorders>
                  <w:vAlign w:val="center"/>
                </w:tcPr>
                <w:p w14:paraId="0F30A86A" w14:textId="77777777" w:rsidR="00025F5D" w:rsidRDefault="00F87CC1" w:rsidP="00DA4A57">
                  <w:pPr>
                    <w:shd w:val="clear" w:color="auto" w:fill="FFFFFF"/>
                    <w:spacing w:after="0"/>
                  </w:pPr>
                  <w:r>
                    <w:rPr>
                      <w:color w:val="22863A"/>
                    </w:rPr>
                    <w:t>"age"</w:t>
                  </w:r>
                  <w:r>
                    <w:rPr>
                      <w:color w:val="D32F2F"/>
                    </w:rPr>
                    <w:t>:</w:t>
                  </w:r>
                  <w:r>
                    <w:rPr>
                      <w:color w:val="24292E"/>
                    </w:rPr>
                    <w:t xml:space="preserve"> {</w:t>
                  </w:r>
                </w:p>
              </w:tc>
            </w:tr>
            <w:tr w:rsidR="00025F5D" w14:paraId="0758DFBD" w14:textId="77777777">
              <w:trPr>
                <w:trHeight w:val="300"/>
              </w:trPr>
              <w:tc>
                <w:tcPr>
                  <w:tcW w:w="345" w:type="dxa"/>
                  <w:tcBorders>
                    <w:top w:val="nil"/>
                    <w:left w:val="nil"/>
                    <w:bottom w:val="nil"/>
                    <w:right w:val="nil"/>
                  </w:tcBorders>
                </w:tcPr>
                <w:p w14:paraId="659AEAF2" w14:textId="77777777" w:rsidR="00025F5D" w:rsidRDefault="00F87CC1" w:rsidP="00DA4A57">
                  <w:pPr>
                    <w:shd w:val="clear" w:color="auto" w:fill="FFFFFF"/>
                    <w:spacing w:after="0"/>
                  </w:pPr>
                  <w:r>
                    <w:t>11</w:t>
                  </w:r>
                </w:p>
              </w:tc>
              <w:tc>
                <w:tcPr>
                  <w:tcW w:w="8696" w:type="dxa"/>
                  <w:tcBorders>
                    <w:top w:val="nil"/>
                    <w:left w:val="nil"/>
                    <w:bottom w:val="nil"/>
                    <w:right w:val="nil"/>
                  </w:tcBorders>
                  <w:vAlign w:val="center"/>
                </w:tcPr>
                <w:p w14:paraId="03344572" w14:textId="77777777" w:rsidR="00025F5D" w:rsidRDefault="00F87CC1" w:rsidP="00DA4A57">
                  <w:pPr>
                    <w:shd w:val="clear" w:color="auto" w:fill="FFFFFF"/>
                    <w:spacing w:after="0"/>
                  </w:pPr>
                  <w:r>
                    <w:rPr>
                      <w:color w:val="22863A"/>
                    </w:rPr>
                    <w:t>"type"</w:t>
                  </w:r>
                  <w:r>
                    <w:rPr>
                      <w:color w:val="D32F2F"/>
                    </w:rPr>
                    <w:t>:</w:t>
                  </w:r>
                  <w:r>
                    <w:rPr>
                      <w:color w:val="22863A"/>
                    </w:rPr>
                    <w:t xml:space="preserve"> "number"</w:t>
                  </w:r>
                  <w:r>
                    <w:rPr>
                      <w:color w:val="212121"/>
                    </w:rPr>
                    <w:t>,</w:t>
                  </w:r>
                </w:p>
              </w:tc>
            </w:tr>
            <w:tr w:rsidR="00025F5D" w14:paraId="30C2294E" w14:textId="77777777">
              <w:trPr>
                <w:trHeight w:val="300"/>
              </w:trPr>
              <w:tc>
                <w:tcPr>
                  <w:tcW w:w="345" w:type="dxa"/>
                  <w:tcBorders>
                    <w:top w:val="nil"/>
                    <w:left w:val="nil"/>
                    <w:bottom w:val="nil"/>
                    <w:right w:val="nil"/>
                  </w:tcBorders>
                </w:tcPr>
                <w:p w14:paraId="778C0769" w14:textId="77777777" w:rsidR="00025F5D" w:rsidRDefault="00F87CC1" w:rsidP="00DA4A57">
                  <w:pPr>
                    <w:shd w:val="clear" w:color="auto" w:fill="FFFFFF"/>
                    <w:spacing w:after="0"/>
                  </w:pPr>
                  <w:r>
                    <w:t>12</w:t>
                  </w:r>
                </w:p>
              </w:tc>
              <w:tc>
                <w:tcPr>
                  <w:tcW w:w="8696" w:type="dxa"/>
                  <w:tcBorders>
                    <w:top w:val="nil"/>
                    <w:left w:val="nil"/>
                    <w:bottom w:val="nil"/>
                    <w:right w:val="nil"/>
                  </w:tcBorders>
                  <w:vAlign w:val="center"/>
                </w:tcPr>
                <w:p w14:paraId="52054F5B" w14:textId="77777777" w:rsidR="00025F5D" w:rsidRDefault="00F87CC1" w:rsidP="00DA4A57">
                  <w:pPr>
                    <w:shd w:val="clear" w:color="auto" w:fill="FFFFFF"/>
                    <w:spacing w:after="0"/>
                  </w:pPr>
                  <w:r>
                    <w:rPr>
                      <w:color w:val="22863A"/>
                    </w:rPr>
                    <w:t>"description"</w:t>
                  </w:r>
                  <w:r>
                    <w:rPr>
                      <w:color w:val="D32F2F"/>
                    </w:rPr>
                    <w:t>:</w:t>
                  </w:r>
                  <w:r>
                    <w:rPr>
                      <w:color w:val="22863A"/>
                    </w:rPr>
                    <w:t xml:space="preserve"> "age of the user"</w:t>
                  </w:r>
                  <w:r>
                    <w:rPr>
                      <w:color w:val="212121"/>
                    </w:rPr>
                    <w:t>,</w:t>
                  </w:r>
                </w:p>
              </w:tc>
            </w:tr>
            <w:tr w:rsidR="00025F5D" w14:paraId="1FBA4940" w14:textId="77777777">
              <w:trPr>
                <w:trHeight w:val="300"/>
              </w:trPr>
              <w:tc>
                <w:tcPr>
                  <w:tcW w:w="345" w:type="dxa"/>
                  <w:tcBorders>
                    <w:top w:val="nil"/>
                    <w:left w:val="nil"/>
                    <w:bottom w:val="nil"/>
                    <w:right w:val="nil"/>
                  </w:tcBorders>
                </w:tcPr>
                <w:p w14:paraId="23B7679C" w14:textId="77777777" w:rsidR="00025F5D" w:rsidRDefault="00F87CC1" w:rsidP="00DA4A57">
                  <w:pPr>
                    <w:shd w:val="clear" w:color="auto" w:fill="FFFFFF"/>
                    <w:spacing w:after="0"/>
                  </w:pPr>
                  <w:r>
                    <w:t>13</w:t>
                  </w:r>
                </w:p>
              </w:tc>
              <w:tc>
                <w:tcPr>
                  <w:tcW w:w="8696" w:type="dxa"/>
                  <w:tcBorders>
                    <w:top w:val="nil"/>
                    <w:left w:val="nil"/>
                    <w:bottom w:val="nil"/>
                    <w:right w:val="nil"/>
                  </w:tcBorders>
                  <w:vAlign w:val="center"/>
                </w:tcPr>
                <w:p w14:paraId="4E0E9015" w14:textId="77777777" w:rsidR="00025F5D" w:rsidRDefault="00F87CC1" w:rsidP="00DA4A57">
                  <w:pPr>
                    <w:shd w:val="clear" w:color="auto" w:fill="FFFFFF"/>
                    <w:spacing w:after="0"/>
                  </w:pPr>
                  <w:r>
                    <w:rPr>
                      <w:color w:val="24292E"/>
                    </w:rPr>
                    <w:t>}</w:t>
                  </w:r>
                  <w:r>
                    <w:rPr>
                      <w:color w:val="212121"/>
                    </w:rPr>
                    <w:t>,</w:t>
                  </w:r>
                </w:p>
              </w:tc>
            </w:tr>
            <w:tr w:rsidR="00025F5D" w14:paraId="1110881E" w14:textId="77777777">
              <w:trPr>
                <w:trHeight w:val="300"/>
              </w:trPr>
              <w:tc>
                <w:tcPr>
                  <w:tcW w:w="345" w:type="dxa"/>
                  <w:tcBorders>
                    <w:top w:val="nil"/>
                    <w:left w:val="nil"/>
                    <w:bottom w:val="nil"/>
                    <w:right w:val="nil"/>
                  </w:tcBorders>
                </w:tcPr>
                <w:p w14:paraId="4898EB00" w14:textId="77777777" w:rsidR="00025F5D" w:rsidRDefault="00F87CC1" w:rsidP="00DA4A57">
                  <w:pPr>
                    <w:shd w:val="clear" w:color="auto" w:fill="FFFFFF"/>
                    <w:spacing w:after="0"/>
                  </w:pPr>
                  <w:r>
                    <w:t>14</w:t>
                  </w:r>
                </w:p>
              </w:tc>
              <w:tc>
                <w:tcPr>
                  <w:tcW w:w="8696" w:type="dxa"/>
                  <w:tcBorders>
                    <w:top w:val="nil"/>
                    <w:left w:val="nil"/>
                    <w:bottom w:val="nil"/>
                    <w:right w:val="nil"/>
                  </w:tcBorders>
                  <w:vAlign w:val="center"/>
                </w:tcPr>
                <w:p w14:paraId="2D7C352B" w14:textId="77777777" w:rsidR="00025F5D" w:rsidRDefault="00F87CC1" w:rsidP="00DA4A57">
                  <w:pPr>
                    <w:shd w:val="clear" w:color="auto" w:fill="FFFFFF"/>
                    <w:spacing w:after="0"/>
                  </w:pPr>
                  <w:r>
                    <w:rPr>
                      <w:color w:val="22863A"/>
                    </w:rPr>
                    <w:t>"</w:t>
                  </w:r>
                  <w:proofErr w:type="spellStart"/>
                  <w:r>
                    <w:rPr>
                      <w:color w:val="22863A"/>
                    </w:rPr>
                    <w:t>isActive</w:t>
                  </w:r>
                  <w:proofErr w:type="spellEnd"/>
                  <w:r>
                    <w:rPr>
                      <w:color w:val="22863A"/>
                    </w:rPr>
                    <w:t>"</w:t>
                  </w:r>
                  <w:r>
                    <w:rPr>
                      <w:color w:val="D32F2F"/>
                    </w:rPr>
                    <w:t>:</w:t>
                  </w:r>
                  <w:r>
                    <w:rPr>
                      <w:color w:val="24292E"/>
                    </w:rPr>
                    <w:t xml:space="preserve"> {</w:t>
                  </w:r>
                </w:p>
              </w:tc>
            </w:tr>
            <w:tr w:rsidR="00025F5D" w14:paraId="2733FE25" w14:textId="77777777">
              <w:trPr>
                <w:trHeight w:val="300"/>
              </w:trPr>
              <w:tc>
                <w:tcPr>
                  <w:tcW w:w="345" w:type="dxa"/>
                  <w:tcBorders>
                    <w:top w:val="nil"/>
                    <w:left w:val="nil"/>
                    <w:bottom w:val="nil"/>
                    <w:right w:val="nil"/>
                  </w:tcBorders>
                </w:tcPr>
                <w:p w14:paraId="4242A40A" w14:textId="77777777" w:rsidR="00025F5D" w:rsidRDefault="00F87CC1" w:rsidP="00DA4A57">
                  <w:pPr>
                    <w:shd w:val="clear" w:color="auto" w:fill="FFFFFF"/>
                    <w:spacing w:after="0"/>
                  </w:pPr>
                  <w:r>
                    <w:t>15</w:t>
                  </w:r>
                </w:p>
              </w:tc>
              <w:tc>
                <w:tcPr>
                  <w:tcW w:w="8696" w:type="dxa"/>
                  <w:tcBorders>
                    <w:top w:val="nil"/>
                    <w:left w:val="nil"/>
                    <w:bottom w:val="nil"/>
                    <w:right w:val="nil"/>
                  </w:tcBorders>
                  <w:vAlign w:val="center"/>
                </w:tcPr>
                <w:p w14:paraId="119BF5DE" w14:textId="77777777" w:rsidR="00025F5D" w:rsidRDefault="00F87CC1" w:rsidP="00DA4A57">
                  <w:pPr>
                    <w:shd w:val="clear" w:color="auto" w:fill="FFFFFF"/>
                    <w:spacing w:after="0"/>
                  </w:pPr>
                  <w:r>
                    <w:rPr>
                      <w:color w:val="22863A"/>
                    </w:rPr>
                    <w:t>"type"</w:t>
                  </w:r>
                  <w:r>
                    <w:rPr>
                      <w:color w:val="D32F2F"/>
                    </w:rPr>
                    <w:t>:</w:t>
                  </w:r>
                  <w:r>
                    <w:rPr>
                      <w:color w:val="22863A"/>
                    </w:rPr>
                    <w:t xml:space="preserve"> "</w:t>
                  </w:r>
                  <w:proofErr w:type="spellStart"/>
                  <w:r>
                    <w:rPr>
                      <w:color w:val="22863A"/>
                    </w:rPr>
                    <w:t>boolean</w:t>
                  </w:r>
                  <w:proofErr w:type="spellEnd"/>
                  <w:r>
                    <w:rPr>
                      <w:color w:val="22863A"/>
                    </w:rPr>
                    <w:t>"</w:t>
                  </w:r>
                  <w:r>
                    <w:rPr>
                      <w:color w:val="212121"/>
                    </w:rPr>
                    <w:t>,</w:t>
                  </w:r>
                </w:p>
              </w:tc>
            </w:tr>
            <w:tr w:rsidR="00025F5D" w14:paraId="672B16CF" w14:textId="77777777">
              <w:trPr>
                <w:trHeight w:val="300"/>
              </w:trPr>
              <w:tc>
                <w:tcPr>
                  <w:tcW w:w="345" w:type="dxa"/>
                  <w:tcBorders>
                    <w:top w:val="nil"/>
                    <w:left w:val="nil"/>
                    <w:bottom w:val="nil"/>
                    <w:right w:val="nil"/>
                  </w:tcBorders>
                </w:tcPr>
                <w:p w14:paraId="10A9A9A3" w14:textId="77777777" w:rsidR="00025F5D" w:rsidRDefault="00F87CC1" w:rsidP="00DA4A57">
                  <w:pPr>
                    <w:shd w:val="clear" w:color="auto" w:fill="FFFFFF"/>
                    <w:spacing w:after="0"/>
                  </w:pPr>
                  <w:r>
                    <w:t>16</w:t>
                  </w:r>
                </w:p>
              </w:tc>
              <w:tc>
                <w:tcPr>
                  <w:tcW w:w="8696" w:type="dxa"/>
                  <w:tcBorders>
                    <w:top w:val="nil"/>
                    <w:left w:val="nil"/>
                    <w:bottom w:val="nil"/>
                    <w:right w:val="nil"/>
                  </w:tcBorders>
                  <w:vAlign w:val="center"/>
                </w:tcPr>
                <w:p w14:paraId="57DD7DAC" w14:textId="77777777" w:rsidR="00025F5D" w:rsidRDefault="00F87CC1" w:rsidP="00DA4A57">
                  <w:pPr>
                    <w:shd w:val="clear" w:color="auto" w:fill="FFFFFF"/>
                    <w:spacing w:after="0"/>
                  </w:pPr>
                  <w:r>
                    <w:rPr>
                      <w:color w:val="22863A"/>
                    </w:rPr>
                    <w:t>"description"</w:t>
                  </w:r>
                  <w:r>
                    <w:rPr>
                      <w:color w:val="D32F2F"/>
                    </w:rPr>
                    <w:t>:</w:t>
                  </w:r>
                  <w:r>
                    <w:rPr>
                      <w:color w:val="22863A"/>
                    </w:rPr>
                    <w:t xml:space="preserve"> "whether the user is active"</w:t>
                  </w:r>
                  <w:r>
                    <w:rPr>
                      <w:color w:val="212121"/>
                    </w:rPr>
                    <w:t>,</w:t>
                  </w:r>
                </w:p>
              </w:tc>
            </w:tr>
            <w:tr w:rsidR="00025F5D" w14:paraId="5E5EA6CB" w14:textId="77777777">
              <w:trPr>
                <w:trHeight w:val="300"/>
              </w:trPr>
              <w:tc>
                <w:tcPr>
                  <w:tcW w:w="345" w:type="dxa"/>
                  <w:tcBorders>
                    <w:top w:val="nil"/>
                    <w:left w:val="nil"/>
                    <w:bottom w:val="nil"/>
                    <w:right w:val="nil"/>
                  </w:tcBorders>
                </w:tcPr>
                <w:p w14:paraId="7B16EF8B" w14:textId="77777777" w:rsidR="00025F5D" w:rsidRDefault="00F87CC1" w:rsidP="00DA4A57">
                  <w:pPr>
                    <w:shd w:val="clear" w:color="auto" w:fill="FFFFFF"/>
                    <w:spacing w:after="0"/>
                  </w:pPr>
                  <w:r>
                    <w:t>17</w:t>
                  </w:r>
                </w:p>
              </w:tc>
              <w:tc>
                <w:tcPr>
                  <w:tcW w:w="8696" w:type="dxa"/>
                  <w:tcBorders>
                    <w:top w:val="nil"/>
                    <w:left w:val="nil"/>
                    <w:bottom w:val="nil"/>
                    <w:right w:val="nil"/>
                  </w:tcBorders>
                  <w:vAlign w:val="center"/>
                </w:tcPr>
                <w:p w14:paraId="39F09A5D" w14:textId="77777777" w:rsidR="00025F5D" w:rsidRDefault="00F87CC1" w:rsidP="00DA4A57">
                  <w:pPr>
                    <w:shd w:val="clear" w:color="auto" w:fill="FFFFFF"/>
                    <w:spacing w:after="0"/>
                  </w:pPr>
                  <w:r>
                    <w:rPr>
                      <w:color w:val="24292E"/>
                    </w:rPr>
                    <w:t>}</w:t>
                  </w:r>
                </w:p>
              </w:tc>
            </w:tr>
            <w:tr w:rsidR="00025F5D" w14:paraId="409CCD6E" w14:textId="77777777">
              <w:trPr>
                <w:trHeight w:val="300"/>
              </w:trPr>
              <w:tc>
                <w:tcPr>
                  <w:tcW w:w="345" w:type="dxa"/>
                  <w:tcBorders>
                    <w:top w:val="nil"/>
                    <w:left w:val="nil"/>
                    <w:bottom w:val="nil"/>
                    <w:right w:val="nil"/>
                  </w:tcBorders>
                </w:tcPr>
                <w:p w14:paraId="70319EBF" w14:textId="77777777" w:rsidR="00025F5D" w:rsidRDefault="00F87CC1" w:rsidP="00DA4A57">
                  <w:pPr>
                    <w:shd w:val="clear" w:color="auto" w:fill="FFFFFF"/>
                    <w:spacing w:after="0"/>
                  </w:pPr>
                  <w:r>
                    <w:t>18</w:t>
                  </w:r>
                </w:p>
              </w:tc>
              <w:tc>
                <w:tcPr>
                  <w:tcW w:w="8696" w:type="dxa"/>
                  <w:tcBorders>
                    <w:top w:val="nil"/>
                    <w:left w:val="nil"/>
                    <w:bottom w:val="nil"/>
                    <w:right w:val="nil"/>
                  </w:tcBorders>
                  <w:vAlign w:val="center"/>
                </w:tcPr>
                <w:p w14:paraId="3AA3FFE5" w14:textId="77777777" w:rsidR="00025F5D" w:rsidRDefault="00F87CC1" w:rsidP="00DA4A57">
                  <w:pPr>
                    <w:shd w:val="clear" w:color="auto" w:fill="FFFFFF"/>
                    <w:spacing w:after="0"/>
                  </w:pPr>
                  <w:r>
                    <w:rPr>
                      <w:color w:val="24292E"/>
                    </w:rPr>
                    <w:t>}</w:t>
                  </w:r>
                </w:p>
              </w:tc>
            </w:tr>
            <w:tr w:rsidR="00025F5D" w14:paraId="30690023" w14:textId="77777777">
              <w:trPr>
                <w:trHeight w:val="300"/>
              </w:trPr>
              <w:tc>
                <w:tcPr>
                  <w:tcW w:w="345" w:type="dxa"/>
                  <w:tcBorders>
                    <w:top w:val="nil"/>
                    <w:left w:val="nil"/>
                    <w:bottom w:val="nil"/>
                    <w:right w:val="nil"/>
                  </w:tcBorders>
                </w:tcPr>
                <w:p w14:paraId="5A81DB9D" w14:textId="77777777" w:rsidR="00025F5D" w:rsidRDefault="00F87CC1" w:rsidP="00DA4A57">
                  <w:pPr>
                    <w:shd w:val="clear" w:color="auto" w:fill="FFFFFF"/>
                    <w:spacing w:after="0"/>
                  </w:pPr>
                  <w:r>
                    <w:t>19</w:t>
                  </w:r>
                </w:p>
              </w:tc>
              <w:tc>
                <w:tcPr>
                  <w:tcW w:w="8696" w:type="dxa"/>
                  <w:tcBorders>
                    <w:top w:val="nil"/>
                    <w:left w:val="nil"/>
                    <w:bottom w:val="nil"/>
                    <w:right w:val="nil"/>
                  </w:tcBorders>
                  <w:vAlign w:val="center"/>
                </w:tcPr>
                <w:p w14:paraId="42D2EA08" w14:textId="77777777" w:rsidR="00025F5D" w:rsidRDefault="00F87CC1" w:rsidP="00DA4A57">
                  <w:pPr>
                    <w:shd w:val="clear" w:color="auto" w:fill="FFFFFF"/>
                    <w:spacing w:after="0"/>
                  </w:pPr>
                  <w:r>
                    <w:rPr>
                      <w:color w:val="24292E"/>
                    </w:rPr>
                    <w:t>}</w:t>
                  </w:r>
                  <w:r>
                    <w:rPr>
                      <w:color w:val="212121"/>
                    </w:rPr>
                    <w:t>,</w:t>
                  </w:r>
                </w:p>
              </w:tc>
            </w:tr>
            <w:tr w:rsidR="00025F5D" w14:paraId="740BA5CA" w14:textId="77777777">
              <w:trPr>
                <w:trHeight w:val="300"/>
              </w:trPr>
              <w:tc>
                <w:tcPr>
                  <w:tcW w:w="345" w:type="dxa"/>
                  <w:tcBorders>
                    <w:top w:val="nil"/>
                    <w:left w:val="nil"/>
                    <w:bottom w:val="nil"/>
                    <w:right w:val="nil"/>
                  </w:tcBorders>
                </w:tcPr>
                <w:p w14:paraId="47370047" w14:textId="77777777" w:rsidR="00025F5D" w:rsidRDefault="00F87CC1" w:rsidP="00DA4A57">
                  <w:pPr>
                    <w:shd w:val="clear" w:color="auto" w:fill="FFFFFF"/>
                    <w:spacing w:after="0"/>
                  </w:pPr>
                  <w:r>
                    <w:t>20</w:t>
                  </w:r>
                </w:p>
              </w:tc>
              <w:tc>
                <w:tcPr>
                  <w:tcW w:w="8696" w:type="dxa"/>
                  <w:tcBorders>
                    <w:top w:val="nil"/>
                    <w:left w:val="nil"/>
                    <w:bottom w:val="nil"/>
                    <w:right w:val="nil"/>
                  </w:tcBorders>
                  <w:vAlign w:val="center"/>
                </w:tcPr>
                <w:p w14:paraId="24127B29" w14:textId="77777777" w:rsidR="00025F5D" w:rsidRDefault="00F87CC1" w:rsidP="00DA4A57">
                  <w:pPr>
                    <w:shd w:val="clear" w:color="auto" w:fill="FFFFFF"/>
                    <w:spacing w:after="0"/>
                  </w:pPr>
                  <w:r>
                    <w:rPr>
                      <w:color w:val="24292E"/>
                    </w:rPr>
                    <w:t>}</w:t>
                  </w:r>
                </w:p>
              </w:tc>
            </w:tr>
          </w:tbl>
          <w:p w14:paraId="7DE424AC" w14:textId="77777777" w:rsidR="00025F5D" w:rsidRDefault="00F87CC1" w:rsidP="00DA4A57">
            <w:pPr>
              <w:shd w:val="clear" w:color="auto" w:fill="FFFFFF"/>
              <w:spacing w:before="300" w:after="300"/>
            </w:pPr>
            <w:r>
              <w:rPr>
                <w:rFonts w:ascii="system-ui" w:eastAsia="system-ui" w:hAnsi="system-ui" w:cs="system-ui"/>
                <w:color w:val="000000"/>
              </w:rPr>
              <w:t xml:space="preserve">This will make </w:t>
            </w:r>
            <w:r>
              <w:rPr>
                <w:rFonts w:ascii="Consolas" w:eastAsia="Consolas" w:hAnsi="Consolas" w:cs="Consolas"/>
                <w:b/>
                <w:color w:val="008071"/>
              </w:rPr>
              <w:t>name</w:t>
            </w:r>
            <w:r>
              <w:rPr>
                <w:rFonts w:ascii="system-ui" w:eastAsia="system-ui" w:hAnsi="system-ui" w:cs="system-ui"/>
                <w:color w:val="000000"/>
              </w:rPr>
              <w:t xml:space="preserve">, </w:t>
            </w:r>
            <w:r>
              <w:rPr>
                <w:rFonts w:ascii="Consolas" w:eastAsia="Consolas" w:hAnsi="Consolas" w:cs="Consolas"/>
                <w:b/>
                <w:color w:val="008071"/>
              </w:rPr>
              <w:t>age</w:t>
            </w:r>
            <w:r>
              <w:rPr>
                <w:rFonts w:ascii="system-ui" w:eastAsia="system-ui" w:hAnsi="system-ui" w:cs="system-ui"/>
                <w:color w:val="000000"/>
              </w:rPr>
              <w:t xml:space="preserve">, and </w:t>
            </w:r>
            <w:proofErr w:type="spellStart"/>
            <w:r>
              <w:rPr>
                <w:rFonts w:ascii="Consolas" w:eastAsia="Consolas" w:hAnsi="Consolas" w:cs="Consolas"/>
                <w:b/>
                <w:color w:val="008071"/>
              </w:rPr>
              <w:t>isActive</w:t>
            </w:r>
            <w:proofErr w:type="spellEnd"/>
            <w:r>
              <w:rPr>
                <w:rFonts w:ascii="system-ui" w:eastAsia="system-ui" w:hAnsi="system-ui" w:cs="system-ui"/>
                <w:color w:val="000000"/>
              </w:rPr>
              <w:t xml:space="preserve"> available as variables for use throughout the rest of the workflow. To rename a variable, use the </w:t>
            </w:r>
            <w:r>
              <w:rPr>
                <w:rFonts w:ascii="Consolas" w:eastAsia="Consolas" w:hAnsi="Consolas" w:cs="Consolas"/>
                <w:b/>
                <w:color w:val="008071"/>
              </w:rPr>
              <w:t>target</w:t>
            </w:r>
            <w:r>
              <w:rPr>
                <w:rFonts w:ascii="system-ui" w:eastAsia="system-ui" w:hAnsi="system-ui" w:cs="system-ui"/>
                <w:color w:val="000000"/>
              </w:rPr>
              <w:t xml:space="preserve"> option to specify a different variable name.</w:t>
            </w:r>
          </w:p>
          <w:tbl>
            <w:tblPr>
              <w:tblStyle w:val="aa"/>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07AD7BF1" w14:textId="77777777">
              <w:trPr>
                <w:trHeight w:val="300"/>
              </w:trPr>
              <w:tc>
                <w:tcPr>
                  <w:tcW w:w="345" w:type="dxa"/>
                  <w:tcBorders>
                    <w:top w:val="nil"/>
                    <w:left w:val="nil"/>
                    <w:bottom w:val="nil"/>
                    <w:right w:val="nil"/>
                  </w:tcBorders>
                </w:tcPr>
                <w:p w14:paraId="345FE913" w14:textId="77777777" w:rsidR="00025F5D" w:rsidRDefault="00F87CC1" w:rsidP="00DA4A57">
                  <w:pPr>
                    <w:shd w:val="clear" w:color="auto" w:fill="FFFFFF"/>
                    <w:spacing w:after="0"/>
                  </w:pPr>
                  <w:r>
                    <w:t>1</w:t>
                  </w:r>
                </w:p>
              </w:tc>
              <w:tc>
                <w:tcPr>
                  <w:tcW w:w="8696" w:type="dxa"/>
                  <w:tcBorders>
                    <w:top w:val="nil"/>
                    <w:left w:val="nil"/>
                    <w:bottom w:val="nil"/>
                    <w:right w:val="nil"/>
                  </w:tcBorders>
                  <w:vAlign w:val="center"/>
                </w:tcPr>
                <w:p w14:paraId="5E7D4ADA" w14:textId="77777777" w:rsidR="00025F5D" w:rsidRDefault="00F87CC1" w:rsidP="00DA4A57">
                  <w:pPr>
                    <w:shd w:val="clear" w:color="auto" w:fill="FFFFFF"/>
                    <w:spacing w:after="0"/>
                  </w:pPr>
                  <w:r>
                    <w:rPr>
                      <w:color w:val="24292E"/>
                    </w:rPr>
                    <w:t>{</w:t>
                  </w:r>
                </w:p>
              </w:tc>
            </w:tr>
            <w:tr w:rsidR="00025F5D" w14:paraId="65A5AF59" w14:textId="77777777">
              <w:trPr>
                <w:trHeight w:val="300"/>
              </w:trPr>
              <w:tc>
                <w:tcPr>
                  <w:tcW w:w="345" w:type="dxa"/>
                  <w:tcBorders>
                    <w:top w:val="nil"/>
                    <w:left w:val="nil"/>
                    <w:bottom w:val="nil"/>
                    <w:right w:val="nil"/>
                  </w:tcBorders>
                </w:tcPr>
                <w:p w14:paraId="257891DD" w14:textId="77777777" w:rsidR="00025F5D" w:rsidRDefault="00F87CC1" w:rsidP="00DA4A57">
                  <w:pPr>
                    <w:shd w:val="clear" w:color="auto" w:fill="FFFFFF"/>
                    <w:spacing w:after="0"/>
                  </w:pPr>
                  <w:r>
                    <w:t>2</w:t>
                  </w:r>
                </w:p>
              </w:tc>
              <w:tc>
                <w:tcPr>
                  <w:tcW w:w="8696" w:type="dxa"/>
                  <w:tcBorders>
                    <w:top w:val="nil"/>
                    <w:left w:val="nil"/>
                    <w:bottom w:val="nil"/>
                    <w:right w:val="nil"/>
                  </w:tcBorders>
                  <w:vAlign w:val="center"/>
                </w:tcPr>
                <w:p w14:paraId="1D807F70" w14:textId="77777777" w:rsidR="00025F5D" w:rsidRDefault="00F87CC1" w:rsidP="00DA4A57">
                  <w:pPr>
                    <w:shd w:val="clear" w:color="auto" w:fill="FFFFFF"/>
                    <w:spacing w:after="0"/>
                  </w:pPr>
                  <w:r>
                    <w:rPr>
                      <w:color w:val="D32F2F"/>
                    </w:rPr>
                    <w:t>...</w:t>
                  </w:r>
                </w:p>
              </w:tc>
            </w:tr>
            <w:tr w:rsidR="00025F5D" w14:paraId="26C3D338" w14:textId="77777777">
              <w:trPr>
                <w:trHeight w:val="300"/>
              </w:trPr>
              <w:tc>
                <w:tcPr>
                  <w:tcW w:w="345" w:type="dxa"/>
                  <w:tcBorders>
                    <w:top w:val="nil"/>
                    <w:left w:val="nil"/>
                    <w:bottom w:val="nil"/>
                    <w:right w:val="nil"/>
                  </w:tcBorders>
                </w:tcPr>
                <w:p w14:paraId="2044C3FF" w14:textId="77777777" w:rsidR="00025F5D" w:rsidRDefault="00F87CC1" w:rsidP="00DA4A57">
                  <w:pPr>
                    <w:shd w:val="clear" w:color="auto" w:fill="FFFFFF"/>
                    <w:spacing w:after="0"/>
                  </w:pPr>
                  <w:r>
                    <w:t>3</w:t>
                  </w:r>
                </w:p>
              </w:tc>
              <w:tc>
                <w:tcPr>
                  <w:tcW w:w="8696" w:type="dxa"/>
                  <w:tcBorders>
                    <w:top w:val="nil"/>
                    <w:left w:val="nil"/>
                    <w:bottom w:val="nil"/>
                    <w:right w:val="nil"/>
                  </w:tcBorders>
                  <w:vAlign w:val="center"/>
                </w:tcPr>
                <w:p w14:paraId="091FDF3D" w14:textId="77777777" w:rsidR="00025F5D" w:rsidRDefault="00F87CC1" w:rsidP="00DA4A57">
                  <w:pPr>
                    <w:shd w:val="clear" w:color="auto" w:fill="FFFFFF"/>
                    <w:spacing w:after="0"/>
                  </w:pPr>
                  <w:r>
                    <w:rPr>
                      <w:color w:val="22863A"/>
                    </w:rPr>
                    <w:t>"output"</w:t>
                  </w:r>
                  <w:r>
                    <w:rPr>
                      <w:color w:val="24292E"/>
                    </w:rPr>
                    <w:t>: {</w:t>
                  </w:r>
                </w:p>
              </w:tc>
            </w:tr>
            <w:tr w:rsidR="00025F5D" w14:paraId="2CA5D4B6" w14:textId="77777777">
              <w:trPr>
                <w:trHeight w:val="300"/>
              </w:trPr>
              <w:tc>
                <w:tcPr>
                  <w:tcW w:w="345" w:type="dxa"/>
                  <w:tcBorders>
                    <w:top w:val="nil"/>
                    <w:left w:val="nil"/>
                    <w:bottom w:val="nil"/>
                    <w:right w:val="nil"/>
                  </w:tcBorders>
                </w:tcPr>
                <w:p w14:paraId="418ADDB1" w14:textId="77777777" w:rsidR="00025F5D" w:rsidRDefault="00F87CC1" w:rsidP="00DA4A57">
                  <w:pPr>
                    <w:shd w:val="clear" w:color="auto" w:fill="FFFFFF"/>
                    <w:spacing w:after="0"/>
                  </w:pPr>
                  <w:r>
                    <w:t>4</w:t>
                  </w:r>
                </w:p>
              </w:tc>
              <w:tc>
                <w:tcPr>
                  <w:tcW w:w="8696" w:type="dxa"/>
                  <w:tcBorders>
                    <w:top w:val="nil"/>
                    <w:left w:val="nil"/>
                    <w:bottom w:val="nil"/>
                    <w:right w:val="nil"/>
                  </w:tcBorders>
                  <w:vAlign w:val="center"/>
                </w:tcPr>
                <w:p w14:paraId="07679AAF" w14:textId="77777777" w:rsidR="00025F5D" w:rsidRDefault="00F87CC1" w:rsidP="00DA4A57">
                  <w:pPr>
                    <w:shd w:val="clear" w:color="auto" w:fill="FFFFFF"/>
                    <w:spacing w:after="0"/>
                  </w:pPr>
                  <w:r>
                    <w:rPr>
                      <w:color w:val="22863A"/>
                    </w:rPr>
                    <w:t>"type"</w:t>
                  </w:r>
                  <w:r>
                    <w:rPr>
                      <w:color w:val="D32F2F"/>
                    </w:rPr>
                    <w:t>:</w:t>
                  </w:r>
                  <w:r>
                    <w:rPr>
                      <w:color w:val="22863A"/>
                    </w:rPr>
                    <w:t xml:space="preserve"> "object"</w:t>
                  </w:r>
                  <w:r>
                    <w:rPr>
                      <w:color w:val="212121"/>
                    </w:rPr>
                    <w:t>,</w:t>
                  </w:r>
                </w:p>
              </w:tc>
            </w:tr>
            <w:tr w:rsidR="00025F5D" w14:paraId="784082F2" w14:textId="77777777">
              <w:trPr>
                <w:trHeight w:val="300"/>
              </w:trPr>
              <w:tc>
                <w:tcPr>
                  <w:tcW w:w="345" w:type="dxa"/>
                  <w:tcBorders>
                    <w:top w:val="nil"/>
                    <w:left w:val="nil"/>
                    <w:bottom w:val="nil"/>
                    <w:right w:val="nil"/>
                  </w:tcBorders>
                </w:tcPr>
                <w:p w14:paraId="70DE193D" w14:textId="77777777" w:rsidR="00025F5D" w:rsidRDefault="00F87CC1" w:rsidP="00DA4A57">
                  <w:pPr>
                    <w:shd w:val="clear" w:color="auto" w:fill="FFFFFF"/>
                    <w:spacing w:after="0"/>
                  </w:pPr>
                  <w:r>
                    <w:lastRenderedPageBreak/>
                    <w:t>5</w:t>
                  </w:r>
                </w:p>
              </w:tc>
              <w:tc>
                <w:tcPr>
                  <w:tcW w:w="8696" w:type="dxa"/>
                  <w:tcBorders>
                    <w:top w:val="nil"/>
                    <w:left w:val="nil"/>
                    <w:bottom w:val="nil"/>
                    <w:right w:val="nil"/>
                  </w:tcBorders>
                  <w:vAlign w:val="center"/>
                </w:tcPr>
                <w:p w14:paraId="137B322C" w14:textId="77777777" w:rsidR="00025F5D" w:rsidRDefault="00F87CC1" w:rsidP="00DA4A57">
                  <w:pPr>
                    <w:shd w:val="clear" w:color="auto" w:fill="FFFFFF"/>
                    <w:spacing w:after="0"/>
                  </w:pPr>
                  <w:r>
                    <w:rPr>
                      <w:color w:val="22863A"/>
                    </w:rPr>
                    <w:t>"properties"</w:t>
                  </w:r>
                  <w:r>
                    <w:rPr>
                      <w:color w:val="D32F2F"/>
                    </w:rPr>
                    <w:t>:</w:t>
                  </w:r>
                  <w:r>
                    <w:rPr>
                      <w:color w:val="24292E"/>
                    </w:rPr>
                    <w:t xml:space="preserve"> {</w:t>
                  </w:r>
                </w:p>
              </w:tc>
            </w:tr>
            <w:tr w:rsidR="00025F5D" w14:paraId="3523DB25" w14:textId="77777777">
              <w:trPr>
                <w:trHeight w:val="300"/>
              </w:trPr>
              <w:tc>
                <w:tcPr>
                  <w:tcW w:w="345" w:type="dxa"/>
                  <w:tcBorders>
                    <w:top w:val="nil"/>
                    <w:left w:val="nil"/>
                    <w:bottom w:val="nil"/>
                    <w:right w:val="nil"/>
                  </w:tcBorders>
                </w:tcPr>
                <w:p w14:paraId="5DEC6A42" w14:textId="77777777" w:rsidR="00025F5D" w:rsidRDefault="00F87CC1" w:rsidP="00DA4A57">
                  <w:pPr>
                    <w:shd w:val="clear" w:color="auto" w:fill="FFFFFF"/>
                    <w:spacing w:after="0"/>
                  </w:pPr>
                  <w:r>
                    <w:t>6</w:t>
                  </w:r>
                </w:p>
              </w:tc>
              <w:tc>
                <w:tcPr>
                  <w:tcW w:w="8696" w:type="dxa"/>
                  <w:tcBorders>
                    <w:top w:val="nil"/>
                    <w:left w:val="nil"/>
                    <w:bottom w:val="nil"/>
                    <w:right w:val="nil"/>
                  </w:tcBorders>
                  <w:vAlign w:val="center"/>
                </w:tcPr>
                <w:p w14:paraId="51B558FE" w14:textId="77777777" w:rsidR="00025F5D" w:rsidRDefault="00F87CC1" w:rsidP="00DA4A57">
                  <w:pPr>
                    <w:shd w:val="clear" w:color="auto" w:fill="FFFFFF"/>
                    <w:spacing w:after="0"/>
                  </w:pPr>
                  <w:r>
                    <w:rPr>
                      <w:color w:val="22863A"/>
                    </w:rPr>
                    <w:t>"name"</w:t>
                  </w:r>
                  <w:r>
                    <w:rPr>
                      <w:color w:val="D32F2F"/>
                    </w:rPr>
                    <w:t>:</w:t>
                  </w:r>
                  <w:r>
                    <w:rPr>
                      <w:color w:val="24292E"/>
                    </w:rPr>
                    <w:t xml:space="preserve"> {</w:t>
                  </w:r>
                </w:p>
              </w:tc>
            </w:tr>
            <w:tr w:rsidR="00025F5D" w14:paraId="6FB52B4F" w14:textId="77777777">
              <w:trPr>
                <w:trHeight w:val="300"/>
              </w:trPr>
              <w:tc>
                <w:tcPr>
                  <w:tcW w:w="345" w:type="dxa"/>
                  <w:tcBorders>
                    <w:top w:val="nil"/>
                    <w:left w:val="nil"/>
                    <w:bottom w:val="nil"/>
                    <w:right w:val="nil"/>
                  </w:tcBorders>
                </w:tcPr>
                <w:p w14:paraId="3B9AF03C" w14:textId="77777777" w:rsidR="00025F5D" w:rsidRDefault="00F87CC1" w:rsidP="00DA4A57">
                  <w:pPr>
                    <w:shd w:val="clear" w:color="auto" w:fill="FFFFFF"/>
                    <w:spacing w:after="0"/>
                  </w:pPr>
                  <w:r>
                    <w:t>7</w:t>
                  </w:r>
                </w:p>
              </w:tc>
              <w:tc>
                <w:tcPr>
                  <w:tcW w:w="8696" w:type="dxa"/>
                  <w:tcBorders>
                    <w:top w:val="nil"/>
                    <w:left w:val="nil"/>
                    <w:bottom w:val="nil"/>
                    <w:right w:val="nil"/>
                  </w:tcBorders>
                  <w:vAlign w:val="center"/>
                </w:tcPr>
                <w:p w14:paraId="41FF06D0" w14:textId="77777777" w:rsidR="00025F5D" w:rsidRDefault="00F87CC1" w:rsidP="00DA4A57">
                  <w:pPr>
                    <w:shd w:val="clear" w:color="auto" w:fill="FFFFFF"/>
                    <w:spacing w:after="0"/>
                  </w:pPr>
                  <w:r>
                    <w:rPr>
                      <w:color w:val="22863A"/>
                    </w:rPr>
                    <w:t>"type"</w:t>
                  </w:r>
                  <w:r>
                    <w:rPr>
                      <w:color w:val="D32F2F"/>
                    </w:rPr>
                    <w:t>:</w:t>
                  </w:r>
                  <w:r>
                    <w:rPr>
                      <w:color w:val="22863A"/>
                    </w:rPr>
                    <w:t xml:space="preserve"> "string"</w:t>
                  </w:r>
                  <w:r>
                    <w:rPr>
                      <w:color w:val="212121"/>
                    </w:rPr>
                    <w:t>,</w:t>
                  </w:r>
                </w:p>
              </w:tc>
            </w:tr>
            <w:tr w:rsidR="00025F5D" w14:paraId="62989E74" w14:textId="77777777">
              <w:trPr>
                <w:trHeight w:val="300"/>
              </w:trPr>
              <w:tc>
                <w:tcPr>
                  <w:tcW w:w="345" w:type="dxa"/>
                  <w:tcBorders>
                    <w:top w:val="nil"/>
                    <w:left w:val="nil"/>
                    <w:bottom w:val="nil"/>
                    <w:right w:val="nil"/>
                  </w:tcBorders>
                </w:tcPr>
                <w:p w14:paraId="144B560F" w14:textId="77777777" w:rsidR="00025F5D" w:rsidRDefault="00F87CC1" w:rsidP="00DA4A57">
                  <w:pPr>
                    <w:shd w:val="clear" w:color="auto" w:fill="FFFFFF"/>
                    <w:spacing w:after="0"/>
                  </w:pPr>
                  <w:r>
                    <w:t>8</w:t>
                  </w:r>
                </w:p>
              </w:tc>
              <w:tc>
                <w:tcPr>
                  <w:tcW w:w="8696" w:type="dxa"/>
                  <w:tcBorders>
                    <w:top w:val="nil"/>
                    <w:left w:val="nil"/>
                    <w:bottom w:val="nil"/>
                    <w:right w:val="nil"/>
                  </w:tcBorders>
                  <w:vAlign w:val="center"/>
                </w:tcPr>
                <w:p w14:paraId="293147B4" w14:textId="77777777" w:rsidR="00025F5D" w:rsidRDefault="00F87CC1" w:rsidP="00DA4A57">
                  <w:pPr>
                    <w:shd w:val="clear" w:color="auto" w:fill="FFFFFF"/>
                    <w:spacing w:after="0"/>
                  </w:pPr>
                  <w:r>
                    <w:rPr>
                      <w:color w:val="22863A"/>
                    </w:rPr>
                    <w:t>"description"</w:t>
                  </w:r>
                  <w:r>
                    <w:rPr>
                      <w:color w:val="D32F2F"/>
                    </w:rPr>
                    <w:t>:</w:t>
                  </w:r>
                  <w:r>
                    <w:rPr>
                      <w:color w:val="22863A"/>
                    </w:rPr>
                    <w:t xml:space="preserve"> "name of the user"</w:t>
                  </w:r>
                  <w:r>
                    <w:rPr>
                      <w:color w:val="212121"/>
                    </w:rPr>
                    <w:t>,</w:t>
                  </w:r>
                </w:p>
              </w:tc>
            </w:tr>
            <w:tr w:rsidR="00025F5D" w14:paraId="374C5B5D" w14:textId="77777777">
              <w:trPr>
                <w:trHeight w:val="300"/>
              </w:trPr>
              <w:tc>
                <w:tcPr>
                  <w:tcW w:w="345" w:type="dxa"/>
                  <w:tcBorders>
                    <w:top w:val="nil"/>
                    <w:left w:val="nil"/>
                    <w:bottom w:val="nil"/>
                    <w:right w:val="nil"/>
                  </w:tcBorders>
                </w:tcPr>
                <w:p w14:paraId="1403AEB8" w14:textId="77777777" w:rsidR="00025F5D" w:rsidRDefault="00F87CC1" w:rsidP="00DA4A57">
                  <w:pPr>
                    <w:shd w:val="clear" w:color="auto" w:fill="FFFFFF"/>
                    <w:spacing w:after="0"/>
                  </w:pPr>
                  <w:r>
                    <w:t>9</w:t>
                  </w:r>
                </w:p>
              </w:tc>
              <w:tc>
                <w:tcPr>
                  <w:tcW w:w="8696" w:type="dxa"/>
                  <w:tcBorders>
                    <w:top w:val="nil"/>
                    <w:left w:val="nil"/>
                    <w:bottom w:val="nil"/>
                    <w:right w:val="nil"/>
                  </w:tcBorders>
                  <w:vAlign w:val="center"/>
                </w:tcPr>
                <w:p w14:paraId="6C5295DE" w14:textId="77777777" w:rsidR="00025F5D" w:rsidRDefault="00F87CC1" w:rsidP="00DA4A57">
                  <w:pPr>
                    <w:shd w:val="clear" w:color="auto" w:fill="FFFFFF"/>
                    <w:spacing w:after="0"/>
                  </w:pPr>
                  <w:r>
                    <w:rPr>
                      <w:color w:val="22863A"/>
                    </w:rPr>
                    <w:t>"target"</w:t>
                  </w:r>
                  <w:r>
                    <w:rPr>
                      <w:color w:val="D32F2F"/>
                    </w:rPr>
                    <w:t>:</w:t>
                  </w:r>
                  <w:r>
                    <w:rPr>
                      <w:color w:val="22863A"/>
                    </w:rPr>
                    <w:t xml:space="preserve"> "</w:t>
                  </w:r>
                  <w:proofErr w:type="spellStart"/>
                  <w:r>
                    <w:rPr>
                      <w:color w:val="22863A"/>
                    </w:rPr>
                    <w:t>user_name</w:t>
                  </w:r>
                  <w:proofErr w:type="spellEnd"/>
                  <w:r>
                    <w:rPr>
                      <w:color w:val="22863A"/>
                    </w:rPr>
                    <w:t>"</w:t>
                  </w:r>
                  <w:r>
                    <w:rPr>
                      <w:color w:val="C2C3C5"/>
                    </w:rPr>
                    <w:t xml:space="preserve"> // renamed "name" to "</w:t>
                  </w:r>
                  <w:proofErr w:type="spellStart"/>
                  <w:r>
                    <w:rPr>
                      <w:color w:val="C2C3C5"/>
                    </w:rPr>
                    <w:t>user_name</w:t>
                  </w:r>
                  <w:proofErr w:type="spellEnd"/>
                  <w:r>
                    <w:rPr>
                      <w:color w:val="C2C3C5"/>
                    </w:rPr>
                    <w:t>"</w:t>
                  </w:r>
                </w:p>
              </w:tc>
            </w:tr>
            <w:tr w:rsidR="00025F5D" w14:paraId="6576165C" w14:textId="77777777">
              <w:trPr>
                <w:trHeight w:val="300"/>
              </w:trPr>
              <w:tc>
                <w:tcPr>
                  <w:tcW w:w="345" w:type="dxa"/>
                  <w:tcBorders>
                    <w:top w:val="nil"/>
                    <w:left w:val="nil"/>
                    <w:bottom w:val="nil"/>
                    <w:right w:val="nil"/>
                  </w:tcBorders>
                </w:tcPr>
                <w:p w14:paraId="0759C00D" w14:textId="77777777" w:rsidR="00025F5D" w:rsidRDefault="00F87CC1" w:rsidP="00DA4A57">
                  <w:pPr>
                    <w:shd w:val="clear" w:color="auto" w:fill="FFFFFF"/>
                    <w:spacing w:after="0"/>
                  </w:pPr>
                  <w:r>
                    <w:t>10</w:t>
                  </w:r>
                </w:p>
              </w:tc>
              <w:tc>
                <w:tcPr>
                  <w:tcW w:w="8696" w:type="dxa"/>
                  <w:tcBorders>
                    <w:top w:val="nil"/>
                    <w:left w:val="nil"/>
                    <w:bottom w:val="nil"/>
                    <w:right w:val="nil"/>
                  </w:tcBorders>
                  <w:vAlign w:val="center"/>
                </w:tcPr>
                <w:p w14:paraId="19296E38" w14:textId="77777777" w:rsidR="00025F5D" w:rsidRDefault="00F87CC1" w:rsidP="00DA4A57">
                  <w:pPr>
                    <w:shd w:val="clear" w:color="auto" w:fill="FFFFFF"/>
                    <w:spacing w:after="0"/>
                  </w:pPr>
                  <w:r>
                    <w:rPr>
                      <w:color w:val="24292E"/>
                    </w:rPr>
                    <w:t>}</w:t>
                  </w:r>
                  <w:r>
                    <w:rPr>
                      <w:color w:val="212121"/>
                    </w:rPr>
                    <w:t>,</w:t>
                  </w:r>
                </w:p>
              </w:tc>
            </w:tr>
            <w:tr w:rsidR="00025F5D" w14:paraId="405947E4" w14:textId="77777777">
              <w:trPr>
                <w:trHeight w:val="300"/>
              </w:trPr>
              <w:tc>
                <w:tcPr>
                  <w:tcW w:w="345" w:type="dxa"/>
                  <w:tcBorders>
                    <w:top w:val="nil"/>
                    <w:left w:val="nil"/>
                    <w:bottom w:val="nil"/>
                    <w:right w:val="nil"/>
                  </w:tcBorders>
                </w:tcPr>
                <w:p w14:paraId="7E44B437" w14:textId="77777777" w:rsidR="00025F5D" w:rsidRDefault="00F87CC1" w:rsidP="00DA4A57">
                  <w:pPr>
                    <w:shd w:val="clear" w:color="auto" w:fill="FFFFFF"/>
                    <w:spacing w:after="0"/>
                  </w:pPr>
                  <w:r>
                    <w:t>11</w:t>
                  </w:r>
                </w:p>
              </w:tc>
              <w:tc>
                <w:tcPr>
                  <w:tcW w:w="8696" w:type="dxa"/>
                  <w:tcBorders>
                    <w:top w:val="nil"/>
                    <w:left w:val="nil"/>
                    <w:bottom w:val="nil"/>
                    <w:right w:val="nil"/>
                  </w:tcBorders>
                  <w:vAlign w:val="center"/>
                </w:tcPr>
                <w:p w14:paraId="2CC2984B" w14:textId="77777777" w:rsidR="00025F5D" w:rsidRDefault="00F87CC1" w:rsidP="00DA4A57">
                  <w:pPr>
                    <w:shd w:val="clear" w:color="auto" w:fill="FFFFFF"/>
                    <w:spacing w:after="0"/>
                  </w:pPr>
                  <w:r>
                    <w:rPr>
                      <w:color w:val="D32F2F"/>
                    </w:rPr>
                    <w:t>...</w:t>
                  </w:r>
                </w:p>
              </w:tc>
            </w:tr>
            <w:tr w:rsidR="00025F5D" w14:paraId="5838E390" w14:textId="77777777">
              <w:trPr>
                <w:trHeight w:val="300"/>
              </w:trPr>
              <w:tc>
                <w:tcPr>
                  <w:tcW w:w="345" w:type="dxa"/>
                  <w:tcBorders>
                    <w:top w:val="nil"/>
                    <w:left w:val="nil"/>
                    <w:bottom w:val="nil"/>
                    <w:right w:val="nil"/>
                  </w:tcBorders>
                </w:tcPr>
                <w:p w14:paraId="3C27DD14" w14:textId="77777777" w:rsidR="00025F5D" w:rsidRDefault="00F87CC1" w:rsidP="00DA4A57">
                  <w:pPr>
                    <w:shd w:val="clear" w:color="auto" w:fill="FFFFFF"/>
                    <w:spacing w:after="0"/>
                  </w:pPr>
                  <w:r>
                    <w:t>12</w:t>
                  </w:r>
                </w:p>
              </w:tc>
              <w:tc>
                <w:tcPr>
                  <w:tcW w:w="8696" w:type="dxa"/>
                  <w:tcBorders>
                    <w:top w:val="nil"/>
                    <w:left w:val="nil"/>
                    <w:bottom w:val="nil"/>
                    <w:right w:val="nil"/>
                  </w:tcBorders>
                  <w:vAlign w:val="center"/>
                </w:tcPr>
                <w:p w14:paraId="60592DA4" w14:textId="77777777" w:rsidR="00025F5D" w:rsidRDefault="00F87CC1" w:rsidP="00DA4A57">
                  <w:pPr>
                    <w:shd w:val="clear" w:color="auto" w:fill="FFFFFF"/>
                    <w:spacing w:after="0"/>
                  </w:pPr>
                  <w:r>
                    <w:rPr>
                      <w:color w:val="24292E"/>
                    </w:rPr>
                    <w:t>}</w:t>
                  </w:r>
                </w:p>
              </w:tc>
            </w:tr>
            <w:tr w:rsidR="00025F5D" w14:paraId="7B739290" w14:textId="77777777">
              <w:trPr>
                <w:trHeight w:val="300"/>
              </w:trPr>
              <w:tc>
                <w:tcPr>
                  <w:tcW w:w="345" w:type="dxa"/>
                  <w:tcBorders>
                    <w:top w:val="nil"/>
                    <w:left w:val="nil"/>
                    <w:bottom w:val="nil"/>
                    <w:right w:val="nil"/>
                  </w:tcBorders>
                </w:tcPr>
                <w:p w14:paraId="197EF63D" w14:textId="77777777" w:rsidR="00025F5D" w:rsidRDefault="00F87CC1" w:rsidP="00DA4A57">
                  <w:pPr>
                    <w:shd w:val="clear" w:color="auto" w:fill="FFFFFF"/>
                    <w:spacing w:after="0"/>
                  </w:pPr>
                  <w:r>
                    <w:t>13</w:t>
                  </w:r>
                </w:p>
              </w:tc>
              <w:tc>
                <w:tcPr>
                  <w:tcW w:w="8696" w:type="dxa"/>
                  <w:tcBorders>
                    <w:top w:val="nil"/>
                    <w:left w:val="nil"/>
                    <w:bottom w:val="nil"/>
                    <w:right w:val="nil"/>
                  </w:tcBorders>
                  <w:vAlign w:val="center"/>
                </w:tcPr>
                <w:p w14:paraId="36B93D5B" w14:textId="77777777" w:rsidR="00025F5D" w:rsidRDefault="00F87CC1" w:rsidP="00DA4A57">
                  <w:pPr>
                    <w:shd w:val="clear" w:color="auto" w:fill="FFFFFF"/>
                    <w:spacing w:after="0"/>
                  </w:pPr>
                  <w:r>
                    <w:rPr>
                      <w:color w:val="24292E"/>
                    </w:rPr>
                    <w:t>}</w:t>
                  </w:r>
                  <w:r>
                    <w:rPr>
                      <w:color w:val="212121"/>
                    </w:rPr>
                    <w:t>,</w:t>
                  </w:r>
                </w:p>
              </w:tc>
            </w:tr>
            <w:tr w:rsidR="00025F5D" w14:paraId="4AB454C7" w14:textId="77777777">
              <w:trPr>
                <w:trHeight w:val="300"/>
              </w:trPr>
              <w:tc>
                <w:tcPr>
                  <w:tcW w:w="345" w:type="dxa"/>
                  <w:tcBorders>
                    <w:top w:val="nil"/>
                    <w:left w:val="nil"/>
                    <w:bottom w:val="nil"/>
                    <w:right w:val="nil"/>
                  </w:tcBorders>
                </w:tcPr>
                <w:p w14:paraId="1BCA9B98" w14:textId="77777777" w:rsidR="00025F5D" w:rsidRDefault="00F87CC1" w:rsidP="00DA4A57">
                  <w:pPr>
                    <w:shd w:val="clear" w:color="auto" w:fill="FFFFFF"/>
                    <w:spacing w:after="0"/>
                  </w:pPr>
                  <w:r>
                    <w:t>14</w:t>
                  </w:r>
                </w:p>
              </w:tc>
              <w:tc>
                <w:tcPr>
                  <w:tcW w:w="8696" w:type="dxa"/>
                  <w:tcBorders>
                    <w:top w:val="nil"/>
                    <w:left w:val="nil"/>
                    <w:bottom w:val="nil"/>
                    <w:right w:val="nil"/>
                  </w:tcBorders>
                  <w:vAlign w:val="center"/>
                </w:tcPr>
                <w:p w14:paraId="46BFE4AB" w14:textId="77777777" w:rsidR="00025F5D" w:rsidRDefault="00F87CC1" w:rsidP="00DA4A57">
                  <w:pPr>
                    <w:shd w:val="clear" w:color="auto" w:fill="FFFFFF"/>
                    <w:spacing w:after="0"/>
                  </w:pPr>
                  <w:r>
                    <w:rPr>
                      <w:color w:val="24292E"/>
                    </w:rPr>
                    <w:t>}</w:t>
                  </w:r>
                </w:p>
              </w:tc>
            </w:tr>
          </w:tbl>
          <w:p w14:paraId="03253C46" w14:textId="77777777" w:rsidR="00025F5D" w:rsidRPr="007F4F00" w:rsidRDefault="00F87CC1" w:rsidP="00DA4A57">
            <w:pPr>
              <w:pStyle w:val="Heading1"/>
              <w:spacing w:before="0" w:after="0"/>
              <w:rPr>
                <w:sz w:val="32"/>
                <w:szCs w:val="32"/>
              </w:rPr>
            </w:pPr>
            <w:r w:rsidRPr="007F4F00">
              <w:rPr>
                <w:rFonts w:ascii="system-ui" w:eastAsia="system-ui" w:hAnsi="system-ui" w:cs="system-ui"/>
                <w:b/>
                <w:color w:val="000000"/>
                <w:sz w:val="32"/>
                <w:szCs w:val="32"/>
              </w:rPr>
              <w:t>Assistant</w:t>
            </w:r>
          </w:p>
          <w:p w14:paraId="1E7D73DC" w14:textId="77777777" w:rsidR="00025F5D" w:rsidRDefault="00F87CC1" w:rsidP="00DA4A57">
            <w:pPr>
              <w:spacing w:after="0" w:line="420" w:lineRule="auto"/>
            </w:pPr>
            <w:r>
              <w:rPr>
                <w:rFonts w:ascii="system-ui" w:eastAsia="system-ui" w:hAnsi="system-ui" w:cs="system-ui"/>
                <w:color w:val="000000"/>
              </w:rPr>
              <w:t>Speak to a configured assistant</w:t>
            </w:r>
          </w:p>
          <w:p w14:paraId="4DD2941D"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22890A88" w14:textId="77777777" w:rsidR="00025F5D" w:rsidRDefault="00F87CC1" w:rsidP="00DA4A57">
            <w:pPr>
              <w:shd w:val="clear" w:color="auto" w:fill="FFFFFF"/>
              <w:spacing w:after="300"/>
            </w:pPr>
            <w:r>
              <w:rPr>
                <w:rFonts w:ascii="system-ui" w:eastAsia="system-ui" w:hAnsi="system-ui" w:cs="system-ui"/>
                <w:color w:val="000000"/>
              </w:rPr>
              <w:t xml:space="preserve">The </w:t>
            </w:r>
            <w:r>
              <w:rPr>
                <w:rFonts w:ascii="system-ui" w:eastAsia="system-ui" w:hAnsi="system-ui" w:cs="system-ui"/>
                <w:b/>
                <w:color w:val="000000"/>
              </w:rPr>
              <w:t>Assistant</w:t>
            </w:r>
            <w:r>
              <w:rPr>
                <w:rFonts w:ascii="system-ui" w:eastAsia="system-ui" w:hAnsi="system-ui" w:cs="system-ui"/>
                <w:color w:val="000000"/>
              </w:rPr>
              <w:t xml:space="preserve"> node enables a persistent conversation with one of your configured assistants.</w:t>
            </w:r>
          </w:p>
          <w:p w14:paraId="7E65CFC1"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22E022D7" w14:textId="77777777" w:rsidR="00025F5D" w:rsidRDefault="00F87CC1" w:rsidP="00DA4A57">
            <w:pPr>
              <w:shd w:val="clear" w:color="auto" w:fill="FFFFFF"/>
              <w:spacing w:after="0"/>
            </w:pPr>
            <w:r>
              <w:rPr>
                <w:rFonts w:ascii="system-ui" w:eastAsia="system-ui" w:hAnsi="system-ui" w:cs="system-ui"/>
                <w:b/>
                <w:color w:val="000000"/>
              </w:rPr>
              <w:t>Select an Assistant</w:t>
            </w:r>
            <w:r>
              <w:rPr>
                <w:rFonts w:ascii="system-ui" w:eastAsia="system-ui" w:hAnsi="system-ui" w:cs="system-ui"/>
                <w:color w:val="000000"/>
              </w:rPr>
              <w:t xml:space="preserve"> Use the dropdown to select a pre-configured assistant.</w:t>
            </w:r>
          </w:p>
          <w:p w14:paraId="0BA5522C"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Usage</w:t>
            </w:r>
          </w:p>
          <w:p w14:paraId="604E2113" w14:textId="77777777" w:rsidR="00025F5D" w:rsidRDefault="00F87CC1" w:rsidP="00DA4A57">
            <w:pPr>
              <w:shd w:val="clear" w:color="auto" w:fill="FFFFFF"/>
              <w:spacing w:after="300"/>
            </w:pPr>
            <w:r>
              <w:rPr>
                <w:rFonts w:ascii="system-ui" w:eastAsia="system-ui" w:hAnsi="system-ui" w:cs="system-ui"/>
                <w:color w:val="000000"/>
              </w:rPr>
              <w:t xml:space="preserve">Add </w:t>
            </w:r>
            <w:r>
              <w:rPr>
                <w:rFonts w:ascii="system-ui" w:eastAsia="system-ui" w:hAnsi="system-ui" w:cs="system-ui"/>
                <w:b/>
                <w:color w:val="000000"/>
              </w:rPr>
              <w:t>Assistant</w:t>
            </w:r>
            <w:r>
              <w:rPr>
                <w:rFonts w:ascii="system-ui" w:eastAsia="system-ui" w:hAnsi="system-ui" w:cs="system-ui"/>
                <w:color w:val="000000"/>
              </w:rPr>
              <w:t xml:space="preserve"> nodes as leaf nodes to enable ongoing conversations with your configured assistants. Currently, Assistant nodes must be placed at the end of a workflow branch, as they don’t support transitioning to other nodes. This means the conversation with the assistant will continue until either the user ends the call or the assistant reaches a natural conclusion point.</w:t>
            </w:r>
          </w:p>
          <w:p w14:paraId="3057AD7F" w14:textId="77777777" w:rsidR="00025F5D" w:rsidRDefault="00F87CC1" w:rsidP="00DA4A57">
            <w:pPr>
              <w:shd w:val="clear" w:color="auto" w:fill="FFFFFF"/>
              <w:spacing w:before="300" w:after="300"/>
            </w:pPr>
            <w:r>
              <w:rPr>
                <w:rFonts w:ascii="system-ui" w:eastAsia="system-ui" w:hAnsi="system-ui" w:cs="system-ui"/>
                <w:color w:val="000000"/>
              </w:rPr>
              <w:lastRenderedPageBreak/>
              <w:t>The assistant will use its configured system prompt while inheriting the transcriber and voice settings from the global workflow assistant.</w:t>
            </w:r>
          </w:p>
          <w:p w14:paraId="2EA7A194" w14:textId="77777777" w:rsidR="00025F5D" w:rsidRDefault="00F87CC1" w:rsidP="00DA4A57">
            <w:pPr>
              <w:pStyle w:val="Heading1"/>
              <w:spacing w:before="0" w:after="0"/>
            </w:pPr>
            <w:r>
              <w:rPr>
                <w:rFonts w:ascii="system-ui" w:eastAsia="system-ui" w:hAnsi="system-ui" w:cs="system-ui"/>
                <w:b/>
                <w:color w:val="000000"/>
                <w:sz w:val="54"/>
                <w:szCs w:val="54"/>
              </w:rPr>
              <w:t>Transfer</w:t>
            </w:r>
          </w:p>
          <w:p w14:paraId="27D8B43B" w14:textId="77777777" w:rsidR="00025F5D" w:rsidRDefault="00F87CC1" w:rsidP="00DA4A57">
            <w:pPr>
              <w:spacing w:after="0" w:line="420" w:lineRule="auto"/>
            </w:pPr>
            <w:r>
              <w:rPr>
                <w:rFonts w:ascii="system-ui" w:eastAsia="system-ui" w:hAnsi="system-ui" w:cs="system-ui"/>
                <w:color w:val="000000"/>
              </w:rPr>
              <w:t>Redirect calls to an external number</w:t>
            </w:r>
          </w:p>
          <w:p w14:paraId="3F86FDE5"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38C71874" w14:textId="77777777" w:rsidR="00025F5D" w:rsidRDefault="00F87CC1" w:rsidP="00DA4A57">
            <w:pPr>
              <w:shd w:val="clear" w:color="auto" w:fill="FFFFFF"/>
              <w:spacing w:after="300"/>
            </w:pPr>
            <w:r>
              <w:rPr>
                <w:rFonts w:ascii="system-ui" w:eastAsia="system-ui" w:hAnsi="system-ui" w:cs="system-ui"/>
                <w:color w:val="000000"/>
              </w:rPr>
              <w:t xml:space="preserve">The </w:t>
            </w:r>
            <w:r>
              <w:rPr>
                <w:rFonts w:ascii="system-ui" w:eastAsia="system-ui" w:hAnsi="system-ui" w:cs="system-ui"/>
                <w:b/>
                <w:color w:val="000000"/>
              </w:rPr>
              <w:t>Transfer</w:t>
            </w:r>
            <w:r>
              <w:rPr>
                <w:rFonts w:ascii="system-ui" w:eastAsia="system-ui" w:hAnsi="system-ui" w:cs="system-ui"/>
                <w:color w:val="000000"/>
              </w:rPr>
              <w:t xml:space="preserve"> transfers an active call to a designated external phone number. This enables routing calls to other departments or external contacts.</w:t>
            </w:r>
          </w:p>
          <w:p w14:paraId="4901E0F3"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681F96B4" w14:textId="77777777" w:rsidR="00025F5D" w:rsidRDefault="00F87CC1" w:rsidP="00DA4A57">
            <w:pPr>
              <w:shd w:val="clear" w:color="auto" w:fill="FFFFFF"/>
              <w:spacing w:after="0"/>
            </w:pPr>
            <w:r>
              <w:rPr>
                <w:rFonts w:ascii="system-ui" w:eastAsia="system-ui" w:hAnsi="system-ui" w:cs="system-ui"/>
                <w:b/>
                <w:color w:val="000000"/>
              </w:rPr>
              <w:t>Phone Number:</w:t>
            </w:r>
            <w:r>
              <w:rPr>
                <w:rFonts w:ascii="system-ui" w:eastAsia="system-ui" w:hAnsi="system-ui" w:cs="system-ui"/>
                <w:color w:val="000000"/>
              </w:rPr>
              <w:t xml:space="preserve"> Enter a valid destination number for the call transfer.</w:t>
            </w:r>
          </w:p>
          <w:p w14:paraId="1EE55BB9"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Usage</w:t>
            </w:r>
          </w:p>
          <w:p w14:paraId="5FFC8400" w14:textId="77777777" w:rsidR="00025F5D" w:rsidRDefault="00F87CC1" w:rsidP="00DA4A57">
            <w:pPr>
              <w:shd w:val="clear" w:color="auto" w:fill="FFFFFF"/>
              <w:spacing w:after="0"/>
            </w:pPr>
            <w:r>
              <w:rPr>
                <w:rFonts w:ascii="system-ui" w:eastAsia="system-ui" w:hAnsi="system-ui" w:cs="system-ui"/>
                <w:color w:val="000000"/>
              </w:rPr>
              <w:t xml:space="preserve">Use </w:t>
            </w:r>
            <w:r>
              <w:rPr>
                <w:rFonts w:ascii="system-ui" w:eastAsia="system-ui" w:hAnsi="system-ui" w:cs="system-ui"/>
                <w:b/>
                <w:color w:val="000000"/>
              </w:rPr>
              <w:t>Transfer</w:t>
            </w:r>
            <w:r>
              <w:rPr>
                <w:rFonts w:ascii="system-ui" w:eastAsia="system-ui" w:hAnsi="system-ui" w:cs="system-ui"/>
                <w:color w:val="000000"/>
              </w:rPr>
              <w:t xml:space="preserve"> to escalate or redirect a call as needed. Ensure the provided phone number is formatted correctly for a smooth transfer experience.</w:t>
            </w:r>
          </w:p>
          <w:p w14:paraId="7560CBE3" w14:textId="77777777" w:rsidR="00025F5D" w:rsidRDefault="00F87CC1" w:rsidP="00DA4A57">
            <w:pPr>
              <w:pStyle w:val="Heading1"/>
              <w:spacing w:before="0" w:after="0"/>
            </w:pPr>
            <w:r>
              <w:rPr>
                <w:rFonts w:ascii="system-ui" w:eastAsia="system-ui" w:hAnsi="system-ui" w:cs="system-ui"/>
                <w:b/>
                <w:color w:val="000000"/>
                <w:sz w:val="54"/>
                <w:szCs w:val="54"/>
              </w:rPr>
              <w:t>Hangup</w:t>
            </w:r>
          </w:p>
          <w:p w14:paraId="0A102487" w14:textId="77777777" w:rsidR="00025F5D" w:rsidRDefault="00F87CC1" w:rsidP="00DA4A57">
            <w:pPr>
              <w:spacing w:after="0" w:line="420" w:lineRule="auto"/>
            </w:pPr>
            <w:r>
              <w:rPr>
                <w:rFonts w:ascii="system-ui" w:eastAsia="system-ui" w:hAnsi="system-ui" w:cs="system-ui"/>
                <w:color w:val="000000"/>
              </w:rPr>
              <w:t>Terminate the call</w:t>
            </w:r>
          </w:p>
          <w:p w14:paraId="28561387"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0937FCA3" w14:textId="77777777" w:rsidR="00025F5D" w:rsidRDefault="00F87CC1" w:rsidP="00DA4A57">
            <w:pPr>
              <w:shd w:val="clear" w:color="auto" w:fill="FFFFFF"/>
              <w:spacing w:after="300"/>
            </w:pPr>
            <w:r>
              <w:rPr>
                <w:rFonts w:ascii="system-ui" w:eastAsia="system-ui" w:hAnsi="system-ui" w:cs="system-ui"/>
                <w:color w:val="000000"/>
              </w:rPr>
              <w:t xml:space="preserve">The </w:t>
            </w:r>
            <w:r>
              <w:rPr>
                <w:rFonts w:ascii="system-ui" w:eastAsia="system-ui" w:hAnsi="system-ui" w:cs="system-ui"/>
                <w:b/>
                <w:color w:val="000000"/>
              </w:rPr>
              <w:t>Hangup</w:t>
            </w:r>
            <w:r>
              <w:rPr>
                <w:rFonts w:ascii="system-ui" w:eastAsia="system-ui" w:hAnsi="system-ui" w:cs="system-ui"/>
                <w:color w:val="000000"/>
              </w:rPr>
              <w:t xml:space="preserve"> ends an active call, marking the conclusion of a conversation. It is typically used as the final step in your workflow.</w:t>
            </w:r>
          </w:p>
          <w:p w14:paraId="43E39D7B"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0E1D4E3B" w14:textId="77777777" w:rsidR="00025F5D" w:rsidRDefault="00F87CC1" w:rsidP="00DA4A57">
            <w:pPr>
              <w:shd w:val="clear" w:color="auto" w:fill="FFFFFF"/>
              <w:spacing w:after="300"/>
            </w:pPr>
            <w:r>
              <w:rPr>
                <w:rFonts w:ascii="system-ui" w:eastAsia="system-ui" w:hAnsi="system-ui" w:cs="system-ui"/>
                <w:color w:val="000000"/>
              </w:rPr>
              <w:t>This task requires little to no configuration, as its purpose is solely to terminate the call.</w:t>
            </w:r>
          </w:p>
          <w:p w14:paraId="154ED90B"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lastRenderedPageBreak/>
              <w:t>Usage</w:t>
            </w:r>
          </w:p>
          <w:p w14:paraId="0CE949E6" w14:textId="77777777" w:rsidR="00025F5D" w:rsidRDefault="00F87CC1" w:rsidP="00DA4A57">
            <w:pPr>
              <w:shd w:val="clear" w:color="auto" w:fill="FFFFFF"/>
              <w:spacing w:after="0"/>
            </w:pPr>
            <w:r>
              <w:rPr>
                <w:rFonts w:ascii="system-ui" w:eastAsia="system-ui" w:hAnsi="system-ui" w:cs="system-ui"/>
                <w:color w:val="000000"/>
              </w:rPr>
              <w:t xml:space="preserve">Place </w:t>
            </w:r>
            <w:r>
              <w:rPr>
                <w:rFonts w:ascii="system-ui" w:eastAsia="system-ui" w:hAnsi="system-ui" w:cs="system-ui"/>
                <w:b/>
                <w:color w:val="000000"/>
              </w:rPr>
              <w:t>Hangup</w:t>
            </w:r>
            <w:r>
              <w:rPr>
                <w:rFonts w:ascii="system-ui" w:eastAsia="system-ui" w:hAnsi="system-ui" w:cs="system-ui"/>
                <w:color w:val="000000"/>
              </w:rPr>
              <w:t xml:space="preserve"> at the end of your workflow to close the conversation gracefully.</w:t>
            </w:r>
          </w:p>
          <w:p w14:paraId="6CC4BA4B" w14:textId="77777777" w:rsidR="00025F5D" w:rsidRDefault="00025F5D" w:rsidP="00DA4A57"/>
          <w:p w14:paraId="522BC2DC" w14:textId="77777777" w:rsidR="00025F5D" w:rsidRDefault="00F87CC1" w:rsidP="00DA4A57">
            <w:pPr>
              <w:pStyle w:val="Heading2"/>
              <w:spacing w:before="299" w:after="299"/>
            </w:pPr>
            <w:r>
              <w:rPr>
                <w:rFonts w:ascii="system-ui" w:eastAsia="system-ui" w:hAnsi="system-ui" w:cs="system-ui"/>
                <w:b/>
                <w:sz w:val="36"/>
                <w:szCs w:val="36"/>
              </w:rPr>
              <w:t>Edges</w:t>
            </w:r>
          </w:p>
          <w:p w14:paraId="73DF563F" w14:textId="77777777" w:rsidR="00025F5D" w:rsidRDefault="00F87CC1" w:rsidP="00DA4A57">
            <w:pPr>
              <w:spacing w:before="240" w:after="240"/>
            </w:pPr>
            <w:r>
              <w:rPr>
                <w:rFonts w:ascii="system-ui" w:eastAsia="system-ui" w:hAnsi="system-ui" w:cs="system-ui"/>
                <w:sz w:val="22"/>
                <w:szCs w:val="22"/>
              </w:rPr>
              <w:t>Edges allow you to create branching paths in your workflow based on different types of logic:</w:t>
            </w:r>
          </w:p>
          <w:p w14:paraId="59FCB768" w14:textId="64D807A5" w:rsidR="00025F5D" w:rsidRDefault="00F87CC1" w:rsidP="00DA4A57">
            <w:r>
              <w:rPr>
                <w:rFonts w:ascii="system-ui" w:eastAsia="system-ui" w:hAnsi="system-ui" w:cs="system-ui"/>
                <w:sz w:val="22"/>
                <w:szCs w:val="22"/>
              </w:rPr>
              <w:t>Introduces branching logic based on conditions. Set up logical comparisons using data previously gathered or returned from API requests. This node allows you to define different paths for the conversation.</w:t>
            </w:r>
          </w:p>
          <w:p w14:paraId="4F14E8D2" w14:textId="77777777" w:rsidR="00025F5D" w:rsidRDefault="00F87CC1" w:rsidP="00DA4A57">
            <w:pPr>
              <w:spacing w:before="240" w:after="240"/>
            </w:pPr>
            <w:r>
              <w:rPr>
                <w:rFonts w:ascii="system-ui" w:eastAsia="system-ui" w:hAnsi="system-ui" w:cs="system-ui"/>
                <w:sz w:val="22"/>
                <w:szCs w:val="22"/>
              </w:rPr>
              <w:t>For detailed configuration instructions and advanced settings, please refer to our dedicated documentation pages for each task.</w:t>
            </w:r>
          </w:p>
          <w:p w14:paraId="7034AA89" w14:textId="77777777" w:rsidR="00025F5D" w:rsidRDefault="00F87CC1" w:rsidP="00DA4A57">
            <w:pPr>
              <w:spacing w:before="240" w:after="240"/>
            </w:pPr>
            <w:r>
              <w:rPr>
                <w:noProof/>
              </w:rPr>
              <w:drawing>
                <wp:inline distT="0" distB="0" distL="114300" distR="114300" wp14:anchorId="13C32E6C" wp14:editId="41D89D35">
                  <wp:extent cx="4895850" cy="2895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4895850" cy="2895600"/>
                          </a:xfrm>
                          <a:prstGeom prst="rect">
                            <a:avLst/>
                          </a:prstGeom>
                          <a:ln/>
                        </pic:spPr>
                      </pic:pic>
                    </a:graphicData>
                  </a:graphic>
                </wp:inline>
              </w:drawing>
            </w:r>
          </w:p>
          <w:p w14:paraId="2F7F3957" w14:textId="77777777" w:rsidR="00025F5D" w:rsidRPr="007F4F00" w:rsidRDefault="00F87CC1" w:rsidP="00DA4A57">
            <w:pPr>
              <w:pStyle w:val="Heading1"/>
              <w:spacing w:before="0" w:after="0"/>
              <w:rPr>
                <w:color w:val="17365D" w:themeColor="text2" w:themeShade="BF"/>
                <w:sz w:val="44"/>
                <w:szCs w:val="44"/>
              </w:rPr>
            </w:pPr>
            <w:r w:rsidRPr="007F4F00">
              <w:rPr>
                <w:rFonts w:ascii="system-ui" w:eastAsia="system-ui" w:hAnsi="system-ui" w:cs="system-ui"/>
                <w:b/>
                <w:color w:val="17365D" w:themeColor="text2" w:themeShade="BF"/>
                <w:sz w:val="44"/>
                <w:szCs w:val="44"/>
              </w:rPr>
              <w:t>Logical Conditions</w:t>
            </w:r>
          </w:p>
          <w:p w14:paraId="071C8286" w14:textId="77777777" w:rsidR="00025F5D" w:rsidRDefault="00F87CC1" w:rsidP="00DA4A57">
            <w:pPr>
              <w:spacing w:after="0" w:line="420" w:lineRule="auto"/>
            </w:pPr>
            <w:r>
              <w:rPr>
                <w:rFonts w:ascii="system-ui" w:eastAsia="system-ui" w:hAnsi="system-ui" w:cs="system-ui"/>
                <w:color w:val="000000"/>
              </w:rPr>
              <w:t>Branching logic for dynamic workflows</w:t>
            </w:r>
          </w:p>
          <w:p w14:paraId="6BC81256"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75746E44" w14:textId="77777777" w:rsidR="00025F5D" w:rsidRDefault="00F87CC1" w:rsidP="00DA4A57">
            <w:pPr>
              <w:shd w:val="clear" w:color="auto" w:fill="FFFFFF"/>
              <w:spacing w:after="300"/>
            </w:pPr>
            <w:r>
              <w:rPr>
                <w:rFonts w:ascii="system-ui" w:eastAsia="system-ui" w:hAnsi="system-ui" w:cs="system-ui"/>
                <w:color w:val="000000"/>
              </w:rPr>
              <w:lastRenderedPageBreak/>
              <w:t>Logical Conditions enable you to create branching paths within your workflow. This feature allows your voice agent to decide the next steps based on data gathered earlier or retrieved via API calls.</w:t>
            </w:r>
          </w:p>
          <w:p w14:paraId="0EB71ED1"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2225F1FF" w14:textId="77777777" w:rsidR="00025F5D" w:rsidRDefault="00F87CC1" w:rsidP="00DA4A57">
            <w:pPr>
              <w:shd w:val="clear" w:color="auto" w:fill="FFFFFF"/>
              <w:spacing w:after="0"/>
            </w:pPr>
            <w:r>
              <w:rPr>
                <w:rFonts w:ascii="system-ui" w:eastAsia="system-ui" w:hAnsi="system-ui" w:cs="system-ui"/>
                <w:b/>
                <w:color w:val="000000"/>
              </w:rPr>
              <w:t>Condition Node:</w:t>
            </w:r>
            <w:r>
              <w:rPr>
                <w:rFonts w:ascii="system-ui" w:eastAsia="system-ui" w:hAnsi="system-ui" w:cs="system-ui"/>
                <w:color w:val="000000"/>
              </w:rPr>
              <w:t xml:space="preserve"> Start by inserting a condition node into your workflow.</w:t>
            </w:r>
          </w:p>
          <w:p w14:paraId="24C194B6" w14:textId="77777777" w:rsidR="00025F5D" w:rsidRDefault="00F87CC1" w:rsidP="00DA4A57">
            <w:pPr>
              <w:shd w:val="clear" w:color="auto" w:fill="FFFFFF"/>
              <w:spacing w:after="0"/>
            </w:pPr>
            <w:r>
              <w:rPr>
                <w:rFonts w:ascii="system-ui" w:eastAsia="system-ui" w:hAnsi="system-ui" w:cs="system-ui"/>
                <w:b/>
                <w:color w:val="000000"/>
              </w:rPr>
              <w:t>Branch Setup:</w:t>
            </w:r>
            <w:r>
              <w:rPr>
                <w:rFonts w:ascii="system-ui" w:eastAsia="system-ui" w:hAnsi="system-ui" w:cs="system-ui"/>
                <w:color w:val="000000"/>
              </w:rPr>
              <w:t xml:space="preserve"> Attach one or more nodes to the condition node.</w:t>
            </w:r>
          </w:p>
          <w:p w14:paraId="3172D220" w14:textId="77777777" w:rsidR="00025F5D" w:rsidRDefault="00F87CC1" w:rsidP="00DA4A57">
            <w:pPr>
              <w:shd w:val="clear" w:color="auto" w:fill="FFFFFF"/>
              <w:spacing w:after="0"/>
            </w:pPr>
            <w:r>
              <w:rPr>
                <w:rFonts w:ascii="system-ui" w:eastAsia="system-ui" w:hAnsi="system-ui" w:cs="system-ui"/>
                <w:b/>
                <w:color w:val="000000"/>
              </w:rPr>
              <w:t>Logic Tag:</w:t>
            </w:r>
            <w:r>
              <w:rPr>
                <w:rFonts w:ascii="system-ui" w:eastAsia="system-ui" w:hAnsi="system-ui" w:cs="system-ui"/>
                <w:color w:val="000000"/>
              </w:rPr>
              <w:t xml:space="preserve"> Click the “Logic” tag on each connecting edge and select </w:t>
            </w:r>
            <w:r>
              <w:rPr>
                <w:rFonts w:ascii="Consolas" w:eastAsia="Consolas" w:hAnsi="Consolas" w:cs="Consolas"/>
                <w:b/>
                <w:color w:val="008071"/>
              </w:rPr>
              <w:t>Logic</w:t>
            </w:r>
            <w:r>
              <w:rPr>
                <w:rFonts w:ascii="system-ui" w:eastAsia="system-ui" w:hAnsi="system-ui" w:cs="system-ui"/>
                <w:color w:val="000000"/>
              </w:rPr>
              <w:t xml:space="preserve"> from the </w:t>
            </w:r>
            <w:r>
              <w:rPr>
                <w:rFonts w:ascii="Consolas" w:eastAsia="Consolas" w:hAnsi="Consolas" w:cs="Consolas"/>
                <w:b/>
                <w:color w:val="008071"/>
              </w:rPr>
              <w:t>Condition Type</w:t>
            </w:r>
            <w:r>
              <w:rPr>
                <w:rFonts w:ascii="system-ui" w:eastAsia="system-ui" w:hAnsi="system-ui" w:cs="system-ui"/>
                <w:color w:val="000000"/>
              </w:rPr>
              <w:t xml:space="preserve"> dropdown.</w:t>
            </w:r>
          </w:p>
          <w:p w14:paraId="1CF3DE75" w14:textId="77777777" w:rsidR="00025F5D" w:rsidRDefault="00F87CC1" w:rsidP="00DA4A57">
            <w:pPr>
              <w:shd w:val="clear" w:color="auto" w:fill="FFFFFF"/>
              <w:spacing w:after="0"/>
            </w:pPr>
            <w:r>
              <w:rPr>
                <w:rFonts w:ascii="system-ui" w:eastAsia="system-ui" w:hAnsi="system-ui" w:cs="system-ui"/>
                <w:b/>
                <w:color w:val="000000"/>
              </w:rPr>
              <w:t>Condition Type:</w:t>
            </w:r>
            <w:r>
              <w:rPr>
                <w:rFonts w:ascii="system-ui" w:eastAsia="system-ui" w:hAnsi="system-ui" w:cs="system-ui"/>
                <w:color w:val="000000"/>
              </w:rPr>
              <w:t xml:space="preserve"> Choose between requiring ALL conditions to be met (AND logic) or ANY condition to be met (OR logic)</w:t>
            </w:r>
          </w:p>
          <w:p w14:paraId="52A9F742" w14:textId="77777777" w:rsidR="00025F5D" w:rsidRDefault="00F87CC1" w:rsidP="00DA4A57">
            <w:pPr>
              <w:shd w:val="clear" w:color="auto" w:fill="FFFFFF"/>
              <w:spacing w:after="0"/>
            </w:pPr>
            <w:r>
              <w:rPr>
                <w:rFonts w:ascii="system-ui" w:eastAsia="system-ui" w:hAnsi="system-ui" w:cs="system-ui"/>
                <w:b/>
                <w:color w:val="000000"/>
              </w:rPr>
              <w:t>Logic Conditions</w:t>
            </w:r>
            <w:r>
              <w:rPr>
                <w:rFonts w:ascii="system-ui" w:eastAsia="system-ui" w:hAnsi="system-ui" w:cs="system-ui"/>
                <w:color w:val="000000"/>
              </w:rPr>
              <w:t xml:space="preserve"> Use the panel to define one or more rules or comparisons (e.g., equals, greater than) using variables collected from previous steps.</w:t>
            </w:r>
          </w:p>
          <w:p w14:paraId="5D7F8720" w14:textId="77777777" w:rsidR="00025F5D" w:rsidRPr="007F4F00" w:rsidRDefault="00F87CC1" w:rsidP="00DA4A57">
            <w:pPr>
              <w:pStyle w:val="Heading1"/>
              <w:spacing w:before="0" w:after="0"/>
              <w:rPr>
                <w:color w:val="17365D" w:themeColor="text2" w:themeShade="BF"/>
                <w:sz w:val="44"/>
                <w:szCs w:val="44"/>
              </w:rPr>
            </w:pPr>
            <w:r w:rsidRPr="007F4F00">
              <w:rPr>
                <w:rFonts w:ascii="system-ui" w:eastAsia="system-ui" w:hAnsi="system-ui" w:cs="system-ui"/>
                <w:b/>
                <w:color w:val="17365D" w:themeColor="text2" w:themeShade="BF"/>
                <w:sz w:val="44"/>
                <w:szCs w:val="44"/>
              </w:rPr>
              <w:t>AI Conditions</w:t>
            </w:r>
          </w:p>
          <w:p w14:paraId="5A94B716" w14:textId="77777777" w:rsidR="00025F5D" w:rsidRDefault="00F87CC1" w:rsidP="00DA4A57">
            <w:pPr>
              <w:spacing w:after="0" w:line="420" w:lineRule="auto"/>
            </w:pPr>
            <w:r>
              <w:rPr>
                <w:rFonts w:ascii="system-ui" w:eastAsia="system-ui" w:hAnsi="system-ui" w:cs="system-ui"/>
                <w:color w:val="000000"/>
              </w:rPr>
              <w:t>Smart workflow branching powered by AI</w:t>
            </w:r>
          </w:p>
          <w:p w14:paraId="1640B66A"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4BA2C345" w14:textId="77777777" w:rsidR="00025F5D" w:rsidRDefault="00F87CC1" w:rsidP="00DA4A57">
            <w:pPr>
              <w:shd w:val="clear" w:color="auto" w:fill="FFFFFF"/>
              <w:spacing w:after="300"/>
            </w:pPr>
            <w:r>
              <w:rPr>
                <w:rFonts w:ascii="system-ui" w:eastAsia="system-ui" w:hAnsi="system-ui" w:cs="system-ui"/>
                <w:color w:val="000000"/>
              </w:rPr>
              <w:t>AI Conditions use artificial intelligence to decide the next step in your workflow based on the conversation. Instead of using fixed rules, they can understand complex situations and make smart decisions in real-time.</w:t>
            </w:r>
          </w:p>
          <w:p w14:paraId="3E2A01D6"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How It Works</w:t>
            </w:r>
          </w:p>
          <w:p w14:paraId="6C954B6D" w14:textId="77777777" w:rsidR="00025F5D" w:rsidRDefault="00F87CC1" w:rsidP="00DA4A57">
            <w:pPr>
              <w:numPr>
                <w:ilvl w:val="0"/>
                <w:numId w:val="10"/>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The AI looks at the conversation history and context</w:t>
            </w:r>
          </w:p>
          <w:p w14:paraId="367B88E3" w14:textId="77777777" w:rsidR="00025F5D" w:rsidRDefault="00F87CC1" w:rsidP="00DA4A57">
            <w:pPr>
              <w:numPr>
                <w:ilvl w:val="0"/>
                <w:numId w:val="10"/>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It makes a smart decision about which path to take, based on variables collected from Gather verbs and data returned from API requests.</w:t>
            </w:r>
          </w:p>
          <w:p w14:paraId="3C3F42B5" w14:textId="77777777" w:rsidR="00025F5D" w:rsidRDefault="00F87CC1" w:rsidP="00DA4A57">
            <w:pPr>
              <w:numPr>
                <w:ilvl w:val="0"/>
                <w:numId w:val="10"/>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Works alongside your existing rules for maximum flexibility</w:t>
            </w:r>
          </w:p>
          <w:p w14:paraId="61EEF637"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Configuration</w:t>
            </w:r>
          </w:p>
          <w:p w14:paraId="27687B5E" w14:textId="77777777" w:rsidR="00025F5D" w:rsidRDefault="00F87CC1" w:rsidP="00DA4A57">
            <w:pPr>
              <w:shd w:val="clear" w:color="auto" w:fill="FFFFFF"/>
              <w:spacing w:after="0"/>
            </w:pPr>
            <w:r>
              <w:rPr>
                <w:rFonts w:ascii="system-ui" w:eastAsia="system-ui" w:hAnsi="system-ui" w:cs="system-ui"/>
                <w:b/>
                <w:color w:val="000000"/>
              </w:rPr>
              <w:t>Condition Node:</w:t>
            </w:r>
            <w:r>
              <w:rPr>
                <w:rFonts w:ascii="system-ui" w:eastAsia="system-ui" w:hAnsi="system-ui" w:cs="system-ui"/>
                <w:color w:val="000000"/>
              </w:rPr>
              <w:t xml:space="preserve"> Start by inserting a condition node into your workflow.</w:t>
            </w:r>
          </w:p>
          <w:p w14:paraId="6E518163" w14:textId="77777777" w:rsidR="00025F5D" w:rsidRDefault="00F87CC1" w:rsidP="00DA4A57">
            <w:pPr>
              <w:shd w:val="clear" w:color="auto" w:fill="FFFFFF"/>
              <w:spacing w:after="0"/>
            </w:pPr>
            <w:r>
              <w:rPr>
                <w:rFonts w:ascii="system-ui" w:eastAsia="system-ui" w:hAnsi="system-ui" w:cs="system-ui"/>
                <w:b/>
                <w:color w:val="000000"/>
              </w:rPr>
              <w:lastRenderedPageBreak/>
              <w:t>Branch Setup:</w:t>
            </w:r>
            <w:r>
              <w:rPr>
                <w:rFonts w:ascii="system-ui" w:eastAsia="system-ui" w:hAnsi="system-ui" w:cs="system-ui"/>
                <w:color w:val="000000"/>
              </w:rPr>
              <w:t xml:space="preserve"> Attach one or more nodes to the condition node.</w:t>
            </w:r>
          </w:p>
          <w:p w14:paraId="47DDB4AA" w14:textId="77777777" w:rsidR="00025F5D" w:rsidRDefault="00F87CC1" w:rsidP="00DA4A57">
            <w:pPr>
              <w:shd w:val="clear" w:color="auto" w:fill="FFFFFF"/>
              <w:spacing w:after="0"/>
            </w:pPr>
            <w:r>
              <w:rPr>
                <w:rFonts w:ascii="system-ui" w:eastAsia="system-ui" w:hAnsi="system-ui" w:cs="system-ui"/>
                <w:b/>
                <w:color w:val="000000"/>
              </w:rPr>
              <w:t>AI Tag:</w:t>
            </w:r>
            <w:r>
              <w:rPr>
                <w:rFonts w:ascii="system-ui" w:eastAsia="system-ui" w:hAnsi="system-ui" w:cs="system-ui"/>
                <w:color w:val="000000"/>
              </w:rPr>
              <w:t xml:space="preserve"> Click on the connecting edge and choose </w:t>
            </w:r>
            <w:r>
              <w:rPr>
                <w:rFonts w:ascii="Consolas" w:eastAsia="Consolas" w:hAnsi="Consolas" w:cs="Consolas"/>
                <w:b/>
                <w:color w:val="008071"/>
              </w:rPr>
              <w:t>AI</w:t>
            </w:r>
            <w:r>
              <w:rPr>
                <w:rFonts w:ascii="system-ui" w:eastAsia="system-ui" w:hAnsi="system-ui" w:cs="system-ui"/>
                <w:color w:val="000000"/>
              </w:rPr>
              <w:t xml:space="preserve"> from the </w:t>
            </w:r>
            <w:r>
              <w:rPr>
                <w:rFonts w:ascii="Consolas" w:eastAsia="Consolas" w:hAnsi="Consolas" w:cs="Consolas"/>
                <w:b/>
                <w:color w:val="008071"/>
              </w:rPr>
              <w:t>Condition Type</w:t>
            </w:r>
            <w:r>
              <w:rPr>
                <w:rFonts w:ascii="system-ui" w:eastAsia="system-ui" w:hAnsi="system-ui" w:cs="system-ui"/>
                <w:color w:val="000000"/>
              </w:rPr>
              <w:t xml:space="preserve"> dropdown</w:t>
            </w:r>
          </w:p>
          <w:p w14:paraId="1F68C7C9" w14:textId="77777777" w:rsidR="00025F5D" w:rsidRDefault="00F87CC1" w:rsidP="00DA4A57">
            <w:pPr>
              <w:shd w:val="clear" w:color="auto" w:fill="FFFFFF"/>
              <w:spacing w:after="0"/>
            </w:pPr>
            <w:r>
              <w:rPr>
                <w:rFonts w:ascii="system-ui" w:eastAsia="system-ui" w:hAnsi="system-ui" w:cs="system-ui"/>
                <w:b/>
                <w:color w:val="000000"/>
              </w:rPr>
              <w:t>AI Condition</w:t>
            </w:r>
            <w:r>
              <w:rPr>
                <w:rFonts w:ascii="system-ui" w:eastAsia="system-ui" w:hAnsi="system-ui" w:cs="system-ui"/>
                <w:color w:val="000000"/>
              </w:rPr>
              <w:t xml:space="preserve"> Use the input to define when the chosen branch should be taken.</w:t>
            </w:r>
          </w:p>
          <w:p w14:paraId="11C51E53"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Usage</w:t>
            </w:r>
          </w:p>
          <w:p w14:paraId="52290163" w14:textId="77777777" w:rsidR="00025F5D" w:rsidRDefault="00F87CC1" w:rsidP="00DA4A57">
            <w:pPr>
              <w:shd w:val="clear" w:color="auto" w:fill="FFFFFF"/>
              <w:spacing w:after="300"/>
            </w:pPr>
            <w:r>
              <w:rPr>
                <w:rFonts w:ascii="system-ui" w:eastAsia="system-ui" w:hAnsi="system-ui" w:cs="system-ui"/>
                <w:color w:val="000000"/>
              </w:rPr>
              <w:t>Use AI Conditions when you need:</w:t>
            </w:r>
          </w:p>
          <w:p w14:paraId="0A270564" w14:textId="77777777" w:rsidR="00025F5D" w:rsidRDefault="00F87CC1" w:rsidP="00DA4A57">
            <w:pPr>
              <w:shd w:val="clear" w:color="auto" w:fill="FFFFFF"/>
              <w:spacing w:after="0"/>
            </w:pPr>
            <w:r>
              <w:rPr>
                <w:rFonts w:ascii="system-ui" w:eastAsia="system-ui" w:hAnsi="system-ui" w:cs="system-ui"/>
                <w:color w:val="000000"/>
              </w:rPr>
              <w:t>To handle unclear or complex user responses</w:t>
            </w:r>
          </w:p>
          <w:p w14:paraId="16067950" w14:textId="77777777" w:rsidR="00025F5D" w:rsidRDefault="00F87CC1" w:rsidP="00DA4A57">
            <w:pPr>
              <w:shd w:val="clear" w:color="auto" w:fill="FFFFFF"/>
              <w:spacing w:after="0"/>
            </w:pPr>
            <w:r>
              <w:rPr>
                <w:rFonts w:ascii="system-ui" w:eastAsia="system-ui" w:hAnsi="system-ui" w:cs="system-ui"/>
                <w:color w:val="000000"/>
              </w:rPr>
              <w:t>More flexibility than traditional rules can provide</w:t>
            </w:r>
          </w:p>
          <w:p w14:paraId="1168BD72" w14:textId="77777777" w:rsidR="00025F5D" w:rsidRDefault="00F87CC1" w:rsidP="00DA4A57">
            <w:pPr>
              <w:shd w:val="clear" w:color="auto" w:fill="FFFFFF"/>
              <w:spacing w:after="0"/>
            </w:pPr>
            <w:r>
              <w:rPr>
                <w:rFonts w:ascii="system-ui" w:eastAsia="system-ui" w:hAnsi="system-ui" w:cs="system-ui"/>
                <w:color w:val="000000"/>
              </w:rPr>
              <w:t>More natural, human-like conversations</w:t>
            </w:r>
          </w:p>
          <w:p w14:paraId="7A38678C" w14:textId="77777777" w:rsidR="00025F5D" w:rsidRDefault="00F87CC1" w:rsidP="00DA4A57">
            <w:pPr>
              <w:spacing w:before="240" w:after="240"/>
              <w:rPr>
                <w:sz w:val="22"/>
                <w:szCs w:val="22"/>
              </w:rPr>
            </w:pPr>
            <w:r>
              <w:rPr>
                <w:rFonts w:ascii="system-ui" w:eastAsia="system-ui" w:hAnsi="system-ui" w:cs="system-ui"/>
                <w:b/>
                <w:color w:val="000000"/>
                <w:sz w:val="22"/>
                <w:szCs w:val="22"/>
              </w:rPr>
              <w:t>Developing Locally</w:t>
            </w:r>
          </w:p>
          <w:p w14:paraId="60E95B58" w14:textId="77777777" w:rsidR="00025F5D" w:rsidRDefault="00F87CC1" w:rsidP="00DA4A57">
            <w:pPr>
              <w:spacing w:before="240" w:after="240"/>
            </w:pPr>
            <w:r>
              <w:rPr>
                <w:noProof/>
              </w:rPr>
              <w:drawing>
                <wp:inline distT="0" distB="0" distL="114300" distR="114300" wp14:anchorId="2E13C808" wp14:editId="47EDA336">
                  <wp:extent cx="5734050" cy="24669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5734050" cy="2466975"/>
                          </a:xfrm>
                          <a:prstGeom prst="rect">
                            <a:avLst/>
                          </a:prstGeom>
                          <a:ln/>
                        </pic:spPr>
                      </pic:pic>
                    </a:graphicData>
                  </a:graphic>
                </wp:inline>
              </w:drawing>
            </w:r>
          </w:p>
          <w:p w14:paraId="736237FA"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The Problem</w:t>
            </w:r>
          </w:p>
          <w:p w14:paraId="1A0A5913" w14:textId="77777777" w:rsidR="00025F5D" w:rsidRDefault="00F87CC1" w:rsidP="00DA4A57">
            <w:pPr>
              <w:shd w:val="clear" w:color="auto" w:fill="FFFFFF"/>
              <w:spacing w:after="300"/>
            </w:pPr>
            <w:r>
              <w:rPr>
                <w:rFonts w:ascii="system-ui" w:eastAsia="system-ui" w:hAnsi="system-ui" w:cs="system-ui"/>
                <w:color w:val="000000"/>
              </w:rPr>
              <w:t>When Vapi dispatches events to a server, it must be able to reach the server via the open Internet.</w:t>
            </w:r>
          </w:p>
          <w:p w14:paraId="1A07ED12" w14:textId="77777777" w:rsidR="00025F5D" w:rsidRDefault="00F87CC1" w:rsidP="00DA4A57">
            <w:pPr>
              <w:shd w:val="clear" w:color="auto" w:fill="FFFFFF"/>
              <w:spacing w:before="300" w:after="300"/>
            </w:pPr>
            <w:r>
              <w:rPr>
                <w:rFonts w:ascii="system-ui" w:eastAsia="system-ui" w:hAnsi="system-ui" w:cs="system-ui"/>
                <w:color w:val="000000"/>
              </w:rPr>
              <w:t>If your API is already live in production, it will be accessible via a publicly known URL. But, during development, your server will often be running locally on your machine.</w:t>
            </w:r>
          </w:p>
          <w:p w14:paraId="3D1E83BC" w14:textId="77777777" w:rsidR="00025F5D" w:rsidRDefault="00F87CC1" w:rsidP="00DA4A57">
            <w:pPr>
              <w:spacing w:before="263" w:after="263"/>
            </w:pPr>
            <w:r>
              <w:rPr>
                <w:rFonts w:ascii="Consolas" w:eastAsia="Consolas" w:hAnsi="Consolas" w:cs="Consolas"/>
                <w:b/>
                <w:color w:val="008071"/>
                <w:sz w:val="21"/>
                <w:szCs w:val="21"/>
              </w:rPr>
              <w:lastRenderedPageBreak/>
              <w:t>localhost</w:t>
            </w:r>
            <w:r>
              <w:rPr>
                <w:rFonts w:ascii="system-ui" w:eastAsia="system-ui" w:hAnsi="system-ui" w:cs="system-ui"/>
                <w:sz w:val="21"/>
                <w:szCs w:val="21"/>
              </w:rPr>
              <w:t xml:space="preserve"> is an alias for the IP address </w:t>
            </w:r>
            <w:r>
              <w:rPr>
                <w:rFonts w:ascii="Consolas" w:eastAsia="Consolas" w:hAnsi="Consolas" w:cs="Consolas"/>
                <w:b/>
                <w:color w:val="008071"/>
                <w:sz w:val="21"/>
                <w:szCs w:val="21"/>
              </w:rPr>
              <w:t>127.0.0.1</w:t>
            </w:r>
            <w:r>
              <w:rPr>
                <w:rFonts w:ascii="system-ui" w:eastAsia="system-ui" w:hAnsi="system-ui" w:cs="system-ui"/>
                <w:sz w:val="21"/>
                <w:szCs w:val="21"/>
              </w:rPr>
              <w:t>. This address is called the “loopback” address and forwards the network request within the machine itself.</w:t>
            </w:r>
          </w:p>
          <w:p w14:paraId="56B0A5FA" w14:textId="77777777" w:rsidR="00025F5D" w:rsidRDefault="00F87CC1" w:rsidP="00DA4A57">
            <w:pPr>
              <w:shd w:val="clear" w:color="auto" w:fill="FFFFFF"/>
              <w:spacing w:before="300" w:after="300"/>
            </w:pPr>
            <w:r>
              <w:rPr>
                <w:rFonts w:ascii="system-ui" w:eastAsia="system-ui" w:hAnsi="system-ui" w:cs="system-ui"/>
                <w:color w:val="000000"/>
              </w:rPr>
              <w:t>To receive server events locally, we will need a public address on the Internet that can receive traffic and forward it to our local machine.</w:t>
            </w:r>
          </w:p>
          <w:p w14:paraId="51DC4A20"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Tunneling Traffic</w:t>
            </w:r>
          </w:p>
          <w:p w14:paraId="0B149375" w14:textId="77777777" w:rsidR="00025F5D" w:rsidRDefault="00F87CC1" w:rsidP="00DA4A57">
            <w:pPr>
              <w:shd w:val="clear" w:color="auto" w:fill="FFFFFF"/>
              <w:spacing w:after="300"/>
            </w:pPr>
            <w:r>
              <w:rPr>
                <w:rFonts w:ascii="system-ui" w:eastAsia="system-ui" w:hAnsi="system-ui" w:cs="system-ui"/>
                <w:color w:val="000000"/>
              </w:rPr>
              <w:t xml:space="preserve">We will be using a service called </w:t>
            </w:r>
            <w:hyperlink r:id="rId54">
              <w:proofErr w:type="spellStart"/>
              <w:r>
                <w:rPr>
                  <w:rFonts w:ascii="system-ui" w:eastAsia="system-ui" w:hAnsi="system-ui" w:cs="system-ui"/>
                  <w:color w:val="008071"/>
                  <w:u w:val="single"/>
                </w:rPr>
                <w:t>ngrok</w:t>
              </w:r>
              <w:proofErr w:type="spellEnd"/>
            </w:hyperlink>
            <w:r>
              <w:rPr>
                <w:rFonts w:ascii="system-ui" w:eastAsia="system-ui" w:hAnsi="system-ui" w:cs="system-ui"/>
                <w:color w:val="000000"/>
              </w:rPr>
              <w:t xml:space="preserve"> to create a secure tunnel to our local machine. The flow will look like the following:</w:t>
            </w:r>
          </w:p>
          <w:p w14:paraId="2F699D36" w14:textId="77777777" w:rsidR="00025F5D" w:rsidRDefault="00F87CC1" w:rsidP="00DA4A57">
            <w:pPr>
              <w:shd w:val="clear" w:color="auto" w:fill="FFFFFF"/>
              <w:spacing w:after="0"/>
              <w:ind w:left="180"/>
            </w:pPr>
            <w:hyperlink r:id="rId55" w:anchor="start-our-api-locally">
              <w:r>
                <w:rPr>
                  <w:rFonts w:ascii="system-ui" w:eastAsia="system-ui" w:hAnsi="system-ui" w:cs="system-ui"/>
                  <w:color w:val="008071"/>
                  <w:u w:val="single"/>
                </w:rPr>
                <w:t>1</w:t>
              </w:r>
            </w:hyperlink>
          </w:p>
          <w:p w14:paraId="01C0F2D1"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Start Our API Locally</w:t>
            </w:r>
          </w:p>
          <w:p w14:paraId="622FF95D" w14:textId="77777777" w:rsidR="00025F5D" w:rsidRDefault="00F87CC1" w:rsidP="00DA4A57">
            <w:pPr>
              <w:shd w:val="clear" w:color="auto" w:fill="FFFFFF"/>
              <w:spacing w:after="300"/>
              <w:ind w:left="180"/>
            </w:pPr>
            <w:r>
              <w:rPr>
                <w:rFonts w:ascii="system-ui" w:eastAsia="system-ui" w:hAnsi="system-ui" w:cs="system-ui"/>
                <w:color w:val="000000"/>
              </w:rPr>
              <w:t>We will start our server locally so it is listening for http traffic. We will take note of the port our server is running on.</w:t>
            </w:r>
          </w:p>
          <w:p w14:paraId="657E62E4" w14:textId="77777777" w:rsidR="00025F5D" w:rsidRDefault="00F87CC1" w:rsidP="00DA4A57">
            <w:pPr>
              <w:shd w:val="clear" w:color="auto" w:fill="FFFFFF"/>
              <w:spacing w:after="0"/>
              <w:ind w:left="180"/>
            </w:pPr>
            <w:hyperlink r:id="rId56" w:anchor="start-ngrok-agent">
              <w:r>
                <w:rPr>
                  <w:rFonts w:ascii="system-ui" w:eastAsia="system-ui" w:hAnsi="system-ui" w:cs="system-ui"/>
                  <w:color w:val="008071"/>
                  <w:u w:val="single"/>
                </w:rPr>
                <w:t>2</w:t>
              </w:r>
            </w:hyperlink>
          </w:p>
          <w:p w14:paraId="3CA4AA35"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 xml:space="preserve">Start </w:t>
            </w:r>
            <w:proofErr w:type="spellStart"/>
            <w:r>
              <w:rPr>
                <w:rFonts w:ascii="system-ui" w:eastAsia="system-ui" w:hAnsi="system-ui" w:cs="system-ui"/>
                <w:b/>
                <w:color w:val="000000"/>
                <w:sz w:val="24"/>
                <w:szCs w:val="24"/>
              </w:rPr>
              <w:t>Ngrok</w:t>
            </w:r>
            <w:proofErr w:type="spellEnd"/>
            <w:r>
              <w:rPr>
                <w:rFonts w:ascii="system-ui" w:eastAsia="system-ui" w:hAnsi="system-ui" w:cs="system-ui"/>
                <w:b/>
                <w:color w:val="000000"/>
                <w:sz w:val="24"/>
                <w:szCs w:val="24"/>
              </w:rPr>
              <w:t xml:space="preserve"> Agent</w:t>
            </w:r>
          </w:p>
          <w:p w14:paraId="142283E1" w14:textId="77777777" w:rsidR="00025F5D" w:rsidRDefault="00F87CC1" w:rsidP="00DA4A57">
            <w:pPr>
              <w:shd w:val="clear" w:color="auto" w:fill="FFFFFF"/>
              <w:spacing w:after="300"/>
              <w:ind w:left="180"/>
            </w:pPr>
            <w:r>
              <w:rPr>
                <w:rFonts w:ascii="system-ui" w:eastAsia="system-ui" w:hAnsi="system-ui" w:cs="system-ui"/>
                <w:color w:val="000000"/>
              </w:rPr>
              <w:t xml:space="preserve">We will use the </w:t>
            </w:r>
            <w:proofErr w:type="spellStart"/>
            <w:r>
              <w:rPr>
                <w:rFonts w:ascii="Consolas" w:eastAsia="Consolas" w:hAnsi="Consolas" w:cs="Consolas"/>
                <w:b/>
                <w:color w:val="008071"/>
              </w:rPr>
              <w:t>ngrok</w:t>
            </w:r>
            <w:proofErr w:type="spellEnd"/>
            <w:r>
              <w:rPr>
                <w:rFonts w:ascii="system-ui" w:eastAsia="system-ui" w:hAnsi="system-ui" w:cs="system-ui"/>
                <w:color w:val="000000"/>
              </w:rPr>
              <w:t xml:space="preserve"> command to start the </w:t>
            </w:r>
            <w:hyperlink r:id="rId57">
              <w:proofErr w:type="spellStart"/>
              <w:r>
                <w:rPr>
                  <w:rFonts w:ascii="system-ui" w:eastAsia="system-ui" w:hAnsi="system-ui" w:cs="system-ui"/>
                  <w:color w:val="008071"/>
                  <w:u w:val="single"/>
                </w:rPr>
                <w:t>ngrok</w:t>
              </w:r>
              <w:proofErr w:type="spellEnd"/>
              <w:r>
                <w:rPr>
                  <w:rFonts w:ascii="system-ui" w:eastAsia="system-ui" w:hAnsi="system-ui" w:cs="system-ui"/>
                  <w:color w:val="008071"/>
                  <w:u w:val="single"/>
                </w:rPr>
                <w:t xml:space="preserve"> agent</w:t>
              </w:r>
            </w:hyperlink>
            <w:r>
              <w:rPr>
                <w:rFonts w:ascii="system-ui" w:eastAsia="system-ui" w:hAnsi="system-ui" w:cs="system-ui"/>
                <w:color w:val="000000"/>
              </w:rPr>
              <w:t xml:space="preserve"> on our machine. This will establish a connection from your local machine to </w:t>
            </w:r>
            <w:proofErr w:type="spellStart"/>
            <w:r>
              <w:rPr>
                <w:rFonts w:ascii="system-ui" w:eastAsia="system-ui" w:hAnsi="system-ui" w:cs="system-ui"/>
                <w:color w:val="000000"/>
              </w:rPr>
              <w:t>ngrok’s</w:t>
            </w:r>
            <w:proofErr w:type="spellEnd"/>
            <w:r>
              <w:rPr>
                <w:rFonts w:ascii="system-ui" w:eastAsia="system-ui" w:hAnsi="system-ui" w:cs="system-ui"/>
                <w:color w:val="000000"/>
              </w:rPr>
              <w:t xml:space="preserve"> servers.</w:t>
            </w:r>
          </w:p>
          <w:p w14:paraId="0B2A134D" w14:textId="77777777" w:rsidR="00025F5D" w:rsidRDefault="00F87CC1" w:rsidP="00DA4A57">
            <w:pPr>
              <w:shd w:val="clear" w:color="auto" w:fill="FFFFFF"/>
              <w:spacing w:after="0"/>
              <w:ind w:left="180"/>
            </w:pPr>
            <w:hyperlink r:id="rId58" w:anchor="copy-ngrok-forwarding-url">
              <w:r>
                <w:rPr>
                  <w:rFonts w:ascii="system-ui" w:eastAsia="system-ui" w:hAnsi="system-ui" w:cs="system-ui"/>
                  <w:color w:val="008071"/>
                  <w:u w:val="single"/>
                </w:rPr>
                <w:t>3</w:t>
              </w:r>
            </w:hyperlink>
          </w:p>
          <w:p w14:paraId="68332C2A"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 xml:space="preserve">Copy </w:t>
            </w:r>
            <w:proofErr w:type="spellStart"/>
            <w:r>
              <w:rPr>
                <w:rFonts w:ascii="system-ui" w:eastAsia="system-ui" w:hAnsi="system-ui" w:cs="system-ui"/>
                <w:b/>
                <w:color w:val="000000"/>
                <w:sz w:val="24"/>
                <w:szCs w:val="24"/>
              </w:rPr>
              <w:t>Ngrok</w:t>
            </w:r>
            <w:proofErr w:type="spellEnd"/>
            <w:r>
              <w:rPr>
                <w:rFonts w:ascii="system-ui" w:eastAsia="system-ui" w:hAnsi="system-ui" w:cs="system-ui"/>
                <w:b/>
                <w:color w:val="000000"/>
                <w:sz w:val="24"/>
                <w:szCs w:val="24"/>
              </w:rPr>
              <w:t xml:space="preserve"> Forwarding URL</w:t>
            </w:r>
          </w:p>
          <w:p w14:paraId="0E323422" w14:textId="77777777" w:rsidR="00025F5D" w:rsidRDefault="00F87CC1" w:rsidP="00DA4A57">
            <w:pPr>
              <w:shd w:val="clear" w:color="auto" w:fill="FFFFFF"/>
              <w:spacing w:after="300"/>
              <w:ind w:left="180"/>
            </w:pPr>
            <w:proofErr w:type="spellStart"/>
            <w:r>
              <w:rPr>
                <w:rFonts w:ascii="system-ui" w:eastAsia="system-ui" w:hAnsi="system-ui" w:cs="system-ui"/>
                <w:color w:val="000000"/>
              </w:rPr>
              <w:t>Ngrok</w:t>
            </w:r>
            <w:proofErr w:type="spellEnd"/>
            <w:r>
              <w:rPr>
                <w:rFonts w:ascii="system-ui" w:eastAsia="system-ui" w:hAnsi="system-ui" w:cs="system-ui"/>
                <w:color w:val="000000"/>
              </w:rPr>
              <w:t xml:space="preserve"> will give us a public forwarding URL that can receive traffic. We will use this as a server URL during development.</w:t>
            </w:r>
          </w:p>
          <w:p w14:paraId="3706ACE8" w14:textId="77777777" w:rsidR="00025F5D" w:rsidRDefault="00F87CC1" w:rsidP="00DA4A57">
            <w:pPr>
              <w:shd w:val="clear" w:color="auto" w:fill="FFFFFF"/>
              <w:spacing w:after="0"/>
              <w:ind w:left="180"/>
            </w:pPr>
            <w:hyperlink r:id="rId59" w:anchor="trigger-call-events">
              <w:r>
                <w:rPr>
                  <w:rFonts w:ascii="system-ui" w:eastAsia="system-ui" w:hAnsi="system-ui" w:cs="system-ui"/>
                  <w:color w:val="008071"/>
                  <w:u w:val="single"/>
                </w:rPr>
                <w:t>4</w:t>
              </w:r>
            </w:hyperlink>
          </w:p>
          <w:p w14:paraId="16240EBC"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lastRenderedPageBreak/>
              <w:t>Trigger Call Events</w:t>
            </w:r>
          </w:p>
          <w:p w14:paraId="0055FC98" w14:textId="77777777" w:rsidR="00025F5D" w:rsidRDefault="00F87CC1" w:rsidP="00DA4A57">
            <w:pPr>
              <w:shd w:val="clear" w:color="auto" w:fill="FFFFFF"/>
              <w:spacing w:after="300"/>
              <w:ind w:left="180"/>
            </w:pPr>
            <w:r>
              <w:rPr>
                <w:rFonts w:ascii="system-ui" w:eastAsia="system-ui" w:hAnsi="system-ui" w:cs="system-ui"/>
                <w:color w:val="000000"/>
              </w:rPr>
              <w:t xml:space="preserve">We will conduct normal calls on Vapi to trigger events. These events will go to the </w:t>
            </w:r>
            <w:proofErr w:type="spellStart"/>
            <w:r>
              <w:rPr>
                <w:rFonts w:ascii="system-ui" w:eastAsia="system-ui" w:hAnsi="system-ui" w:cs="system-ui"/>
                <w:color w:val="000000"/>
              </w:rPr>
              <w:t>Ngrok</w:t>
            </w:r>
            <w:proofErr w:type="spellEnd"/>
            <w:r>
              <w:rPr>
                <w:rFonts w:ascii="system-ui" w:eastAsia="system-ui" w:hAnsi="system-ui" w:cs="system-ui"/>
                <w:color w:val="000000"/>
              </w:rPr>
              <w:t xml:space="preserve"> URL &amp; get </w:t>
            </w:r>
            <w:proofErr w:type="spellStart"/>
            <w:r>
              <w:rPr>
                <w:rFonts w:ascii="system-ui" w:eastAsia="system-ui" w:hAnsi="system-ui" w:cs="system-ui"/>
                <w:color w:val="000000"/>
              </w:rPr>
              <w:t>tunnelled</w:t>
            </w:r>
            <w:proofErr w:type="spellEnd"/>
            <w:r>
              <w:rPr>
                <w:rFonts w:ascii="system-ui" w:eastAsia="system-ui" w:hAnsi="system-ui" w:cs="system-ui"/>
                <w:color w:val="000000"/>
              </w:rPr>
              <w:t xml:space="preserve"> to our local machine.</w:t>
            </w:r>
          </w:p>
          <w:p w14:paraId="7DC812D4" w14:textId="77777777" w:rsidR="00025F5D" w:rsidRDefault="00F87CC1" w:rsidP="00DA4A57">
            <w:pPr>
              <w:shd w:val="clear" w:color="auto" w:fill="FFFFFF"/>
              <w:spacing w:before="300" w:after="300"/>
              <w:ind w:left="180"/>
            </w:pPr>
            <w:r>
              <w:rPr>
                <w:rFonts w:ascii="system-ui" w:eastAsia="system-ui" w:hAnsi="system-ui" w:cs="system-ui"/>
                <w:color w:val="000000"/>
              </w:rPr>
              <w:t>We will see the event payloads come through locally &amp; log them in our terminal.</w:t>
            </w:r>
          </w:p>
          <w:p w14:paraId="7F875762"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Starting Our API Locally</w:t>
            </w:r>
          </w:p>
          <w:p w14:paraId="0630494F" w14:textId="77777777" w:rsidR="00025F5D" w:rsidRDefault="00F87CC1" w:rsidP="00DA4A57">
            <w:pPr>
              <w:shd w:val="clear" w:color="auto" w:fill="FFFFFF"/>
              <w:spacing w:after="300"/>
            </w:pPr>
            <w:r>
              <w:rPr>
                <w:rFonts w:ascii="system-ui" w:eastAsia="system-ui" w:hAnsi="system-ui" w:cs="system-ui"/>
                <w:color w:val="000000"/>
              </w:rPr>
              <w:t>First, ensure that your API is running locally. This could be a Node.js server, a Python server, or any other server that can receive HTTP requests.</w:t>
            </w:r>
          </w:p>
          <w:p w14:paraId="0579152C" w14:textId="77777777" w:rsidR="00025F5D" w:rsidRDefault="00F87CC1" w:rsidP="00DA4A57">
            <w:pPr>
              <w:shd w:val="clear" w:color="auto" w:fill="FFFFFF"/>
              <w:spacing w:before="300" w:after="300"/>
            </w:pPr>
            <w:r>
              <w:rPr>
                <w:rFonts w:ascii="system-ui" w:eastAsia="system-ui" w:hAnsi="system-ui" w:cs="system-ui"/>
                <w:color w:val="000000"/>
              </w:rPr>
              <w:t xml:space="preserve">Take note of the port that your server is running on. For example, if your server is running on port </w:t>
            </w:r>
            <w:r>
              <w:rPr>
                <w:rFonts w:ascii="Consolas" w:eastAsia="Consolas" w:hAnsi="Consolas" w:cs="Consolas"/>
                <w:b/>
                <w:color w:val="008071"/>
              </w:rPr>
              <w:t>8080</w:t>
            </w:r>
            <w:r>
              <w:rPr>
                <w:rFonts w:ascii="system-ui" w:eastAsia="system-ui" w:hAnsi="system-ui" w:cs="system-ui"/>
                <w:color w:val="000000"/>
              </w:rPr>
              <w:t xml:space="preserve">, you should be able to access it at </w:t>
            </w:r>
            <w:hyperlink r:id="rId60">
              <w:r>
                <w:rPr>
                  <w:rFonts w:ascii="Consolas" w:eastAsia="Consolas" w:hAnsi="Consolas" w:cs="Consolas"/>
                  <w:b/>
                  <w:color w:val="467886"/>
                  <w:u w:val="single"/>
                </w:rPr>
                <w:t>http://localhost:8080</w:t>
              </w:r>
            </w:hyperlink>
            <w:r>
              <w:rPr>
                <w:rFonts w:ascii="system-ui" w:eastAsia="system-ui" w:hAnsi="system-ui" w:cs="system-ui"/>
                <w:color w:val="000000"/>
              </w:rPr>
              <w:t xml:space="preserve"> in your browser.</w:t>
            </w:r>
          </w:p>
          <w:p w14:paraId="112DF8AD"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 xml:space="preserve">Starting </w:t>
            </w:r>
            <w:proofErr w:type="spellStart"/>
            <w:r>
              <w:rPr>
                <w:rFonts w:ascii="system-ui" w:eastAsia="system-ui" w:hAnsi="system-ui" w:cs="system-ui"/>
                <w:b/>
                <w:i w:val="0"/>
                <w:color w:val="000000"/>
                <w:sz w:val="27"/>
                <w:szCs w:val="27"/>
              </w:rPr>
              <w:t>Ngrok</w:t>
            </w:r>
            <w:proofErr w:type="spellEnd"/>
            <w:r>
              <w:rPr>
                <w:rFonts w:ascii="system-ui" w:eastAsia="system-ui" w:hAnsi="system-ui" w:cs="system-ui"/>
                <w:b/>
                <w:i w:val="0"/>
                <w:color w:val="000000"/>
                <w:sz w:val="27"/>
                <w:szCs w:val="27"/>
              </w:rPr>
              <w:t xml:space="preserve"> Agent</w:t>
            </w:r>
          </w:p>
          <w:p w14:paraId="2BA9C776" w14:textId="77777777" w:rsidR="00025F5D" w:rsidRDefault="00F87CC1" w:rsidP="00DA4A57">
            <w:pPr>
              <w:shd w:val="clear" w:color="auto" w:fill="FFFFFF"/>
              <w:spacing w:after="300"/>
            </w:pPr>
            <w:proofErr w:type="gramStart"/>
            <w:r>
              <w:rPr>
                <w:rFonts w:ascii="system-ui" w:eastAsia="system-ui" w:hAnsi="system-ui" w:cs="system-ui"/>
                <w:color w:val="000000"/>
              </w:rPr>
              <w:t>Next</w:t>
            </w:r>
            <w:proofErr w:type="gramEnd"/>
            <w:r>
              <w:rPr>
                <w:rFonts w:ascii="system-ui" w:eastAsia="system-ui" w:hAnsi="system-ui" w:cs="system-ui"/>
                <w:color w:val="000000"/>
              </w:rPr>
              <w:t xml:space="preserve"> we will install &amp; run </w:t>
            </w:r>
            <w:proofErr w:type="spellStart"/>
            <w:r>
              <w:rPr>
                <w:rFonts w:ascii="system-ui" w:eastAsia="system-ui" w:hAnsi="system-ui" w:cs="system-ui"/>
                <w:color w:val="000000"/>
              </w:rPr>
              <w:t>Ngrok</w:t>
            </w:r>
            <w:proofErr w:type="spellEnd"/>
            <w:r>
              <w:rPr>
                <w:rFonts w:ascii="system-ui" w:eastAsia="system-ui" w:hAnsi="system-ui" w:cs="system-ui"/>
                <w:color w:val="000000"/>
              </w:rPr>
              <w:t xml:space="preserve"> agent to establish the forwarding pathway for Internet traffic:</w:t>
            </w:r>
          </w:p>
          <w:p w14:paraId="2B55BFB4" w14:textId="77777777" w:rsidR="00025F5D" w:rsidRDefault="00F87CC1" w:rsidP="00DA4A57">
            <w:pPr>
              <w:shd w:val="clear" w:color="auto" w:fill="FFFFFF"/>
              <w:spacing w:after="0"/>
              <w:ind w:left="180"/>
            </w:pPr>
            <w:hyperlink r:id="rId61" w:anchor="install-ngrok-agent-cli">
              <w:r>
                <w:rPr>
                  <w:rFonts w:ascii="system-ui" w:eastAsia="system-ui" w:hAnsi="system-ui" w:cs="system-ui"/>
                  <w:color w:val="008071"/>
                  <w:u w:val="single"/>
                </w:rPr>
                <w:t>1</w:t>
              </w:r>
            </w:hyperlink>
          </w:p>
          <w:p w14:paraId="13A81AF5"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 xml:space="preserve">Install </w:t>
            </w:r>
            <w:proofErr w:type="spellStart"/>
            <w:r>
              <w:rPr>
                <w:rFonts w:ascii="system-ui" w:eastAsia="system-ui" w:hAnsi="system-ui" w:cs="system-ui"/>
                <w:b/>
                <w:color w:val="000000"/>
                <w:sz w:val="24"/>
                <w:szCs w:val="24"/>
              </w:rPr>
              <w:t>Ngrok</w:t>
            </w:r>
            <w:proofErr w:type="spellEnd"/>
            <w:r>
              <w:rPr>
                <w:rFonts w:ascii="system-ui" w:eastAsia="system-ui" w:hAnsi="system-ui" w:cs="system-ui"/>
                <w:b/>
                <w:color w:val="000000"/>
                <w:sz w:val="24"/>
                <w:szCs w:val="24"/>
              </w:rPr>
              <w:t xml:space="preserve"> Agent CLI</w:t>
            </w:r>
          </w:p>
          <w:p w14:paraId="331EF62E" w14:textId="77777777" w:rsidR="00025F5D" w:rsidRDefault="00F87CC1" w:rsidP="00DA4A57">
            <w:pPr>
              <w:shd w:val="clear" w:color="auto" w:fill="FFFFFF"/>
              <w:spacing w:after="300"/>
              <w:ind w:left="180"/>
            </w:pPr>
            <w:r>
              <w:rPr>
                <w:rFonts w:ascii="system-ui" w:eastAsia="system-ui" w:hAnsi="system-ui" w:cs="system-ui"/>
                <w:color w:val="000000"/>
              </w:rPr>
              <w:t xml:space="preserve">Install the </w:t>
            </w:r>
            <w:proofErr w:type="spellStart"/>
            <w:r>
              <w:rPr>
                <w:rFonts w:ascii="system-ui" w:eastAsia="system-ui" w:hAnsi="system-ui" w:cs="system-ui"/>
                <w:color w:val="000000"/>
              </w:rPr>
              <w:t>Ngrok</w:t>
            </w:r>
            <w:proofErr w:type="spellEnd"/>
            <w:r>
              <w:rPr>
                <w:rFonts w:ascii="system-ui" w:eastAsia="system-ui" w:hAnsi="system-ui" w:cs="system-ui"/>
                <w:color w:val="000000"/>
              </w:rPr>
              <w:t xml:space="preserve"> agent by following </w:t>
            </w:r>
            <w:proofErr w:type="spellStart"/>
            <w:r>
              <w:rPr>
                <w:rFonts w:ascii="system-ui" w:eastAsia="system-ui" w:hAnsi="system-ui" w:cs="system-ui"/>
                <w:color w:val="000000"/>
              </w:rPr>
              <w:t>Ngrok’s</w:t>
            </w:r>
            <w:proofErr w:type="spellEnd"/>
            <w:r>
              <w:rPr>
                <w:rFonts w:ascii="system-ui" w:eastAsia="system-ui" w:hAnsi="system-ui" w:cs="system-ui"/>
                <w:color w:val="000000"/>
              </w:rPr>
              <w:t xml:space="preserve"> </w:t>
            </w:r>
            <w:hyperlink r:id="rId62">
              <w:proofErr w:type="spellStart"/>
              <w:r>
                <w:rPr>
                  <w:rFonts w:ascii="system-ui" w:eastAsia="system-ui" w:hAnsi="system-ui" w:cs="system-ui"/>
                  <w:color w:val="008071"/>
                  <w:u w:val="single"/>
                </w:rPr>
                <w:t>quickstart</w:t>
              </w:r>
              <w:proofErr w:type="spellEnd"/>
              <w:r>
                <w:rPr>
                  <w:rFonts w:ascii="system-ui" w:eastAsia="system-ui" w:hAnsi="system-ui" w:cs="system-ui"/>
                  <w:color w:val="008071"/>
                  <w:u w:val="single"/>
                </w:rPr>
                <w:t xml:space="preserve"> guide</w:t>
              </w:r>
            </w:hyperlink>
            <w:r>
              <w:rPr>
                <w:rFonts w:ascii="system-ui" w:eastAsia="system-ui" w:hAnsi="system-ui" w:cs="system-ui"/>
                <w:color w:val="000000"/>
              </w:rPr>
              <w:t xml:space="preserve">. Once complete, we will have the </w:t>
            </w:r>
            <w:proofErr w:type="spellStart"/>
            <w:r>
              <w:rPr>
                <w:rFonts w:ascii="Consolas" w:eastAsia="Consolas" w:hAnsi="Consolas" w:cs="Consolas"/>
                <w:b/>
                <w:color w:val="008071"/>
              </w:rPr>
              <w:t>ngrok</w:t>
            </w:r>
            <w:proofErr w:type="spellEnd"/>
            <w:r>
              <w:rPr>
                <w:rFonts w:ascii="system-ui" w:eastAsia="system-ui" w:hAnsi="system-ui" w:cs="system-ui"/>
                <w:color w:val="000000"/>
              </w:rPr>
              <w:t xml:space="preserve"> command available in our terminal.</w:t>
            </w:r>
          </w:p>
          <w:p w14:paraId="45D71FFF" w14:textId="77777777" w:rsidR="00025F5D" w:rsidRDefault="00F87CC1" w:rsidP="00DA4A57">
            <w:pPr>
              <w:shd w:val="clear" w:color="auto" w:fill="FFFFFF"/>
              <w:spacing w:after="0"/>
              <w:ind w:left="180"/>
            </w:pPr>
            <w:hyperlink r:id="rId63" w:anchor="start-ngrok-agent-1">
              <w:r>
                <w:rPr>
                  <w:rFonts w:ascii="system-ui" w:eastAsia="system-ui" w:hAnsi="system-ui" w:cs="system-ui"/>
                  <w:color w:val="008071"/>
                  <w:u w:val="single"/>
                </w:rPr>
                <w:t>2</w:t>
              </w:r>
            </w:hyperlink>
          </w:p>
          <w:p w14:paraId="68F358F1"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 xml:space="preserve">Start </w:t>
            </w:r>
            <w:proofErr w:type="spellStart"/>
            <w:r>
              <w:rPr>
                <w:rFonts w:ascii="system-ui" w:eastAsia="system-ui" w:hAnsi="system-ui" w:cs="system-ui"/>
                <w:b/>
                <w:color w:val="000000"/>
                <w:sz w:val="24"/>
                <w:szCs w:val="24"/>
              </w:rPr>
              <w:t>Ngrok</w:t>
            </w:r>
            <w:proofErr w:type="spellEnd"/>
            <w:r>
              <w:rPr>
                <w:rFonts w:ascii="system-ui" w:eastAsia="system-ui" w:hAnsi="system-ui" w:cs="system-ui"/>
                <w:b/>
                <w:color w:val="000000"/>
                <w:sz w:val="24"/>
                <w:szCs w:val="24"/>
              </w:rPr>
              <w:t xml:space="preserve"> Agent</w:t>
            </w:r>
          </w:p>
          <w:p w14:paraId="5AA8178D" w14:textId="77777777" w:rsidR="00025F5D" w:rsidRDefault="00F87CC1" w:rsidP="00DA4A57">
            <w:pPr>
              <w:shd w:val="clear" w:color="auto" w:fill="FFFFFF"/>
              <w:spacing w:after="300"/>
              <w:ind w:left="180"/>
            </w:pPr>
            <w:r>
              <w:rPr>
                <w:rFonts w:ascii="system-ui" w:eastAsia="system-ui" w:hAnsi="system-ui" w:cs="system-ui"/>
                <w:color w:val="000000"/>
              </w:rPr>
              <w:t xml:space="preserve">Run the command </w:t>
            </w:r>
            <w:proofErr w:type="spellStart"/>
            <w:r>
              <w:rPr>
                <w:rFonts w:ascii="Consolas" w:eastAsia="Consolas" w:hAnsi="Consolas" w:cs="Consolas"/>
                <w:b/>
                <w:color w:val="008071"/>
              </w:rPr>
              <w:t>ngrok</w:t>
            </w:r>
            <w:proofErr w:type="spellEnd"/>
            <w:r>
              <w:rPr>
                <w:rFonts w:ascii="Consolas" w:eastAsia="Consolas" w:hAnsi="Consolas" w:cs="Consolas"/>
                <w:b/>
                <w:color w:val="008071"/>
              </w:rPr>
              <w:t xml:space="preserve"> http 8080</w:t>
            </w:r>
            <w:r>
              <w:rPr>
                <w:rFonts w:ascii="system-ui" w:eastAsia="system-ui" w:hAnsi="system-ui" w:cs="system-ui"/>
                <w:color w:val="000000"/>
              </w:rPr>
              <w:t xml:space="preserve">, this will create the tunnel with </w:t>
            </w:r>
            <w:proofErr w:type="spellStart"/>
            <w:r>
              <w:rPr>
                <w:rFonts w:ascii="system-ui" w:eastAsia="system-ui" w:hAnsi="system-ui" w:cs="system-ui"/>
                <w:color w:val="000000"/>
              </w:rPr>
              <w:t>Ngrok’s</w:t>
            </w:r>
            <w:proofErr w:type="spellEnd"/>
            <w:r>
              <w:rPr>
                <w:rFonts w:ascii="system-ui" w:eastAsia="system-ui" w:hAnsi="system-ui" w:cs="system-ui"/>
                <w:color w:val="000000"/>
              </w:rPr>
              <w:t xml:space="preserve"> servers.</w:t>
            </w:r>
          </w:p>
          <w:p w14:paraId="7D9C5BAE" w14:textId="77777777" w:rsidR="00025F5D" w:rsidRDefault="00F87CC1" w:rsidP="00DA4A57">
            <w:pPr>
              <w:shd w:val="clear" w:color="auto" w:fill="FFFFFF"/>
              <w:spacing w:after="0"/>
              <w:ind w:left="180"/>
            </w:pPr>
            <w:r>
              <w:rPr>
                <w:rFonts w:ascii="system-ui" w:eastAsia="system-ui" w:hAnsi="system-ui" w:cs="system-ui"/>
                <w:color w:val="000000"/>
                <w:sz w:val="21"/>
                <w:szCs w:val="21"/>
              </w:rPr>
              <w:t xml:space="preserve">Replace </w:t>
            </w:r>
            <w:r>
              <w:rPr>
                <w:rFonts w:ascii="Consolas" w:eastAsia="Consolas" w:hAnsi="Consolas" w:cs="Consolas"/>
                <w:b/>
                <w:color w:val="008071"/>
                <w:sz w:val="21"/>
                <w:szCs w:val="21"/>
              </w:rPr>
              <w:t>8080</w:t>
            </w:r>
            <w:r>
              <w:rPr>
                <w:rFonts w:ascii="system-ui" w:eastAsia="system-ui" w:hAnsi="system-ui" w:cs="system-ui"/>
                <w:color w:val="000000"/>
                <w:sz w:val="21"/>
                <w:szCs w:val="21"/>
              </w:rPr>
              <w:t xml:space="preserve"> with the port your server is running on.</w:t>
            </w:r>
          </w:p>
          <w:p w14:paraId="72760BC8"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 xml:space="preserve">Copy </w:t>
            </w:r>
            <w:proofErr w:type="spellStart"/>
            <w:r>
              <w:rPr>
                <w:rFonts w:ascii="system-ui" w:eastAsia="system-ui" w:hAnsi="system-ui" w:cs="system-ui"/>
                <w:b/>
                <w:i w:val="0"/>
                <w:color w:val="000000"/>
                <w:sz w:val="27"/>
                <w:szCs w:val="27"/>
              </w:rPr>
              <w:t>Ngrok</w:t>
            </w:r>
            <w:proofErr w:type="spellEnd"/>
            <w:r>
              <w:rPr>
                <w:rFonts w:ascii="system-ui" w:eastAsia="system-ui" w:hAnsi="system-ui" w:cs="system-ui"/>
                <w:b/>
                <w:i w:val="0"/>
                <w:color w:val="000000"/>
                <w:sz w:val="27"/>
                <w:szCs w:val="27"/>
              </w:rPr>
              <w:t xml:space="preserve"> Forwarding URL</w:t>
            </w:r>
          </w:p>
          <w:p w14:paraId="35AEF550" w14:textId="77777777" w:rsidR="00025F5D" w:rsidRDefault="00F87CC1" w:rsidP="00DA4A57">
            <w:pPr>
              <w:shd w:val="clear" w:color="auto" w:fill="FFFFFF"/>
              <w:spacing w:after="300"/>
            </w:pPr>
            <w:r>
              <w:rPr>
                <w:rFonts w:ascii="system-ui" w:eastAsia="system-ui" w:hAnsi="system-ui" w:cs="system-ui"/>
                <w:color w:val="000000"/>
              </w:rPr>
              <w:lastRenderedPageBreak/>
              <w:t xml:space="preserve">You will see an output from the </w:t>
            </w:r>
            <w:proofErr w:type="spellStart"/>
            <w:r>
              <w:rPr>
                <w:rFonts w:ascii="system-ui" w:eastAsia="system-ui" w:hAnsi="system-ui" w:cs="system-ui"/>
                <w:color w:val="000000"/>
              </w:rPr>
              <w:t>Ngrok</w:t>
            </w:r>
            <w:proofErr w:type="spellEnd"/>
            <w:r>
              <w:rPr>
                <w:rFonts w:ascii="system-ui" w:eastAsia="system-ui" w:hAnsi="system-ui" w:cs="system-ui"/>
                <w:color w:val="000000"/>
              </w:rPr>
              <w:t xml:space="preserve"> Agent CLI that looks like the following:</w:t>
            </w:r>
          </w:p>
          <w:p w14:paraId="1405C912" w14:textId="77777777" w:rsidR="00025F5D" w:rsidRDefault="00F87CC1" w:rsidP="00DA4A57">
            <w:pPr>
              <w:spacing w:after="0"/>
            </w:pPr>
            <w:r>
              <w:rPr>
                <w:noProof/>
              </w:rPr>
              <w:drawing>
                <wp:inline distT="0" distB="0" distL="114300" distR="114300" wp14:anchorId="029B3353" wp14:editId="170CAF6D">
                  <wp:extent cx="5734050" cy="18383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4"/>
                          <a:srcRect/>
                          <a:stretch>
                            <a:fillRect/>
                          </a:stretch>
                        </pic:blipFill>
                        <pic:spPr>
                          <a:xfrm>
                            <a:off x="0" y="0"/>
                            <a:ext cx="5734050" cy="1838325"/>
                          </a:xfrm>
                          <a:prstGeom prst="rect">
                            <a:avLst/>
                          </a:prstGeom>
                          <a:ln/>
                        </pic:spPr>
                      </pic:pic>
                    </a:graphicData>
                  </a:graphic>
                </wp:inline>
              </w:drawing>
            </w:r>
          </w:p>
          <w:p w14:paraId="3CFF6432" w14:textId="77777777" w:rsidR="00025F5D" w:rsidRDefault="00F87CC1" w:rsidP="00DA4A57">
            <w:r>
              <w:rPr>
                <w:rFonts w:ascii="system-ui" w:eastAsia="system-ui" w:hAnsi="system-ui" w:cs="system-ui"/>
                <w:color w:val="000000"/>
                <w:sz w:val="21"/>
                <w:szCs w:val="21"/>
              </w:rPr>
              <w:t>Terminal after running the '</w:t>
            </w:r>
            <w:proofErr w:type="spellStart"/>
            <w:r>
              <w:rPr>
                <w:rFonts w:ascii="system-ui" w:eastAsia="system-ui" w:hAnsi="system-ui" w:cs="system-ui"/>
                <w:color w:val="000000"/>
                <w:sz w:val="21"/>
                <w:szCs w:val="21"/>
              </w:rPr>
              <w:t>ngrok</w:t>
            </w:r>
            <w:proofErr w:type="spellEnd"/>
            <w:r>
              <w:rPr>
                <w:rFonts w:ascii="system-ui" w:eastAsia="system-ui" w:hAnsi="system-ui" w:cs="system-ui"/>
                <w:color w:val="000000"/>
                <w:sz w:val="21"/>
                <w:szCs w:val="21"/>
              </w:rPr>
              <w:t>' command forwarding to localhost:8080 — the 'Forwarding' URL is what we want.</w:t>
            </w:r>
          </w:p>
          <w:p w14:paraId="2CB3B5E5" w14:textId="77777777" w:rsidR="00025F5D" w:rsidRDefault="00F87CC1" w:rsidP="00DA4A57">
            <w:pPr>
              <w:shd w:val="clear" w:color="auto" w:fill="FFFFFF"/>
              <w:spacing w:before="300" w:after="300"/>
            </w:pPr>
            <w:r>
              <w:rPr>
                <w:rFonts w:ascii="system-ui" w:eastAsia="system-ui" w:hAnsi="system-ui" w:cs="system-ui"/>
                <w:color w:val="000000"/>
              </w:rPr>
              <w:t xml:space="preserve">Copy this public URL that </w:t>
            </w:r>
            <w:proofErr w:type="spellStart"/>
            <w:r>
              <w:rPr>
                <w:rFonts w:ascii="system-ui" w:eastAsia="system-ui" w:hAnsi="system-ui" w:cs="system-ui"/>
                <w:color w:val="000000"/>
              </w:rPr>
              <w:t>Ngrok</w:t>
            </w:r>
            <w:proofErr w:type="spellEnd"/>
            <w:r>
              <w:rPr>
                <w:rFonts w:ascii="system-ui" w:eastAsia="system-ui" w:hAnsi="system-ui" w:cs="system-ui"/>
                <w:color w:val="000000"/>
              </w:rPr>
              <w:t xml:space="preserve"> provides. This URL will be accessible from the open Internet and will forward traffic to your local machine.</w:t>
            </w:r>
          </w:p>
          <w:p w14:paraId="0555E2F8" w14:textId="77777777" w:rsidR="00025F5D" w:rsidRDefault="00F87CC1" w:rsidP="00DA4A57">
            <w:pPr>
              <w:shd w:val="clear" w:color="auto" w:fill="FFFFFF"/>
              <w:spacing w:before="300" w:after="300"/>
            </w:pPr>
            <w:r>
              <w:rPr>
                <w:rFonts w:ascii="system-ui" w:eastAsia="system-ui" w:hAnsi="system-ui" w:cs="system-ui"/>
                <w:color w:val="000000"/>
              </w:rPr>
              <w:t xml:space="preserve">You can now use this as a server URL in the various places you can </w:t>
            </w:r>
            <w:hyperlink r:id="rId65">
              <w:r>
                <w:rPr>
                  <w:rFonts w:ascii="system-ui" w:eastAsia="system-ui" w:hAnsi="system-ui" w:cs="system-ui"/>
                  <w:color w:val="008071"/>
                  <w:u w:val="single"/>
                </w:rPr>
                <w:t>set server URLs</w:t>
              </w:r>
            </w:hyperlink>
            <w:r>
              <w:rPr>
                <w:rFonts w:ascii="system-ui" w:eastAsia="system-ui" w:hAnsi="system-ui" w:cs="system-ui"/>
                <w:color w:val="000000"/>
              </w:rPr>
              <w:t xml:space="preserve"> in Vapi.</w:t>
            </w:r>
          </w:p>
          <w:p w14:paraId="4AF0F03A" w14:textId="77777777" w:rsidR="00025F5D" w:rsidRDefault="00F87CC1" w:rsidP="00DA4A57">
            <w:pPr>
              <w:spacing w:before="263" w:after="263"/>
            </w:pPr>
            <w:r>
              <w:rPr>
                <w:rFonts w:ascii="system-ui" w:eastAsia="system-ui" w:hAnsi="system-ui" w:cs="system-ui"/>
                <w:sz w:val="21"/>
                <w:szCs w:val="21"/>
              </w:rPr>
              <w:t xml:space="preserve">This URL will change every time that you run the </w:t>
            </w:r>
            <w:proofErr w:type="spellStart"/>
            <w:r>
              <w:rPr>
                <w:rFonts w:ascii="Consolas" w:eastAsia="Consolas" w:hAnsi="Consolas" w:cs="Consolas"/>
                <w:b/>
                <w:color w:val="008071"/>
                <w:sz w:val="21"/>
                <w:szCs w:val="21"/>
              </w:rPr>
              <w:t>ngrok</w:t>
            </w:r>
            <w:proofErr w:type="spellEnd"/>
            <w:r>
              <w:rPr>
                <w:rFonts w:ascii="system-ui" w:eastAsia="system-ui" w:hAnsi="system-ui" w:cs="system-ui"/>
                <w:sz w:val="21"/>
                <w:szCs w:val="21"/>
              </w:rPr>
              <w:t xml:space="preserve"> command. If you’d like this URL to be the same every </w:t>
            </w:r>
            <w:proofErr w:type="spellStart"/>
            <w:r>
              <w:rPr>
                <w:rFonts w:ascii="system-ui" w:eastAsia="system-ui" w:hAnsi="system-ui" w:cs="system-ui"/>
                <w:sz w:val="21"/>
                <w:szCs w:val="21"/>
              </w:rPr>
              <w:t>Ngrok</w:t>
            </w:r>
            <w:proofErr w:type="spellEnd"/>
            <w:r>
              <w:rPr>
                <w:rFonts w:ascii="system-ui" w:eastAsia="system-ui" w:hAnsi="system-ui" w:cs="system-ui"/>
                <w:sz w:val="21"/>
                <w:szCs w:val="21"/>
              </w:rPr>
              <w:t xml:space="preserve"> session, look into </w:t>
            </w:r>
            <w:hyperlink r:id="rId66" w:anchor="step-4-always-use-the-same-domain">
              <w:r>
                <w:rPr>
                  <w:rFonts w:ascii="system-ui" w:eastAsia="system-ui" w:hAnsi="system-ui" w:cs="system-ui"/>
                  <w:color w:val="008071"/>
                  <w:sz w:val="21"/>
                  <w:szCs w:val="21"/>
                  <w:u w:val="single"/>
                </w:rPr>
                <w:t xml:space="preserve">static domains on </w:t>
              </w:r>
              <w:proofErr w:type="spellStart"/>
              <w:r>
                <w:rPr>
                  <w:rFonts w:ascii="system-ui" w:eastAsia="system-ui" w:hAnsi="system-ui" w:cs="system-ui"/>
                  <w:color w:val="008071"/>
                  <w:sz w:val="21"/>
                  <w:szCs w:val="21"/>
                  <w:u w:val="single"/>
                </w:rPr>
                <w:t>Ngrok</w:t>
              </w:r>
              <w:proofErr w:type="spellEnd"/>
            </w:hyperlink>
            <w:r>
              <w:rPr>
                <w:rFonts w:ascii="system-ui" w:eastAsia="system-ui" w:hAnsi="system-ui" w:cs="system-ui"/>
                <w:sz w:val="21"/>
                <w:szCs w:val="21"/>
              </w:rPr>
              <w:t>.</w:t>
            </w:r>
          </w:p>
          <w:p w14:paraId="183CBA63"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Trigger Call Events</w:t>
            </w:r>
          </w:p>
          <w:p w14:paraId="6CC72F38" w14:textId="77777777" w:rsidR="00025F5D" w:rsidRDefault="00F87CC1" w:rsidP="00DA4A57">
            <w:pPr>
              <w:shd w:val="clear" w:color="auto" w:fill="FFFFFF"/>
              <w:spacing w:after="300"/>
            </w:pPr>
            <w:r>
              <w:rPr>
                <w:rFonts w:ascii="system-ui" w:eastAsia="system-ui" w:hAnsi="system-ui" w:cs="system-ui"/>
                <w:color w:val="000000"/>
              </w:rPr>
              <w:t xml:space="preserve">We will now be able to see call events come through as </w:t>
            </w:r>
            <w:r>
              <w:rPr>
                <w:rFonts w:ascii="Consolas" w:eastAsia="Consolas" w:hAnsi="Consolas" w:cs="Consolas"/>
                <w:b/>
                <w:color w:val="008071"/>
              </w:rPr>
              <w:t>POST</w:t>
            </w:r>
            <w:r>
              <w:rPr>
                <w:rFonts w:ascii="system-ui" w:eastAsia="system-ui" w:hAnsi="system-ui" w:cs="system-ui"/>
                <w:color w:val="000000"/>
              </w:rPr>
              <w:t xml:space="preserve"> requests, &amp; can log payloads to our terminal.</w:t>
            </w:r>
          </w:p>
          <w:p w14:paraId="306B6D95" w14:textId="77777777" w:rsidR="00025F5D" w:rsidRDefault="00F87CC1" w:rsidP="00DA4A57">
            <w:pPr>
              <w:spacing w:after="0"/>
            </w:pPr>
            <w:r>
              <w:rPr>
                <w:noProof/>
              </w:rPr>
              <w:lastRenderedPageBreak/>
              <w:drawing>
                <wp:inline distT="0" distB="0" distL="114300" distR="114300" wp14:anchorId="5CB2ABE2" wp14:editId="4D78F24A">
                  <wp:extent cx="5734050" cy="28860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5734050" cy="2886075"/>
                          </a:xfrm>
                          <a:prstGeom prst="rect">
                            <a:avLst/>
                          </a:prstGeom>
                          <a:ln/>
                        </pic:spPr>
                      </pic:pic>
                    </a:graphicData>
                  </a:graphic>
                </wp:inline>
              </w:drawing>
            </w:r>
          </w:p>
          <w:p w14:paraId="2457B8E2" w14:textId="77777777" w:rsidR="00025F5D" w:rsidRDefault="00F87CC1" w:rsidP="00DA4A57">
            <w:r>
              <w:rPr>
                <w:rFonts w:ascii="system-ui" w:eastAsia="system-ui" w:hAnsi="system-ui" w:cs="system-ui"/>
                <w:color w:val="000000"/>
                <w:sz w:val="21"/>
                <w:szCs w:val="21"/>
              </w:rPr>
              <w:t>Logging call events routed to our local environment.</w:t>
            </w:r>
          </w:p>
          <w:p w14:paraId="545C8214" w14:textId="77777777" w:rsidR="00025F5D" w:rsidRDefault="00F87CC1" w:rsidP="00DA4A57">
            <w:pPr>
              <w:shd w:val="clear" w:color="auto" w:fill="FFFFFF"/>
              <w:spacing w:before="300" w:after="300"/>
            </w:pPr>
            <w:r>
              <w:rPr>
                <w:rFonts w:ascii="system-ui" w:eastAsia="system-ui" w:hAnsi="system-ui" w:cs="system-ui"/>
                <w:color w:val="000000"/>
              </w:rPr>
              <w:t xml:space="preserve">Feel free to follow any of our </w:t>
            </w:r>
            <w:hyperlink r:id="rId68">
              <w:proofErr w:type="spellStart"/>
              <w:r>
                <w:rPr>
                  <w:rFonts w:ascii="system-ui" w:eastAsia="system-ui" w:hAnsi="system-ui" w:cs="system-ui"/>
                  <w:color w:val="008071"/>
                  <w:u w:val="single"/>
                </w:rPr>
                <w:t>quickstart</w:t>
              </w:r>
              <w:proofErr w:type="spellEnd"/>
            </w:hyperlink>
            <w:r>
              <w:rPr>
                <w:rFonts w:ascii="system-ui" w:eastAsia="system-ui" w:hAnsi="system-ui" w:cs="system-ui"/>
                <w:color w:val="000000"/>
              </w:rPr>
              <w:t xml:space="preserve"> guides to get started with building assistants &amp; conducting calls.</w:t>
            </w:r>
          </w:p>
          <w:p w14:paraId="7BF71A25" w14:textId="77777777" w:rsidR="00025F5D" w:rsidRDefault="00F87CC1" w:rsidP="00DA4A57">
            <w:pPr>
              <w:pStyle w:val="Heading1"/>
              <w:shd w:val="clear" w:color="auto" w:fill="FFFFFF"/>
              <w:spacing w:before="810" w:after="480"/>
              <w:rPr>
                <w:rFonts w:ascii="system-ui" w:eastAsia="system-ui" w:hAnsi="system-ui" w:cs="system-ui"/>
                <w:b/>
                <w:color w:val="000000"/>
                <w:sz w:val="32"/>
                <w:szCs w:val="32"/>
              </w:rPr>
            </w:pPr>
            <w:r>
              <w:rPr>
                <w:rFonts w:ascii="system-ui" w:eastAsia="system-ui" w:hAnsi="system-ui" w:cs="system-ui"/>
                <w:b/>
                <w:color w:val="000000"/>
                <w:sz w:val="32"/>
                <w:szCs w:val="32"/>
              </w:rPr>
              <w:t>Server Authentication</w:t>
            </w:r>
          </w:p>
          <w:p w14:paraId="51B2F853" w14:textId="77777777" w:rsidR="00025F5D" w:rsidRDefault="00F87CC1" w:rsidP="00DA4A57">
            <w:pPr>
              <w:shd w:val="clear" w:color="auto" w:fill="FFFFFF"/>
              <w:spacing w:before="300" w:after="300"/>
            </w:pPr>
            <w:r>
              <w:rPr>
                <w:rFonts w:ascii="system-ui" w:eastAsia="system-ui" w:hAnsi="system-ui" w:cs="system-ui"/>
                <w:color w:val="000000"/>
              </w:rPr>
              <w:t>When configuring webhooks for your assistant, you can authenticate your server endpoints using either a secret token, custom headers, or OAuth2. This ensures that only authorized requests from Vapi are processed by your server.</w:t>
            </w:r>
          </w:p>
          <w:p w14:paraId="59ED5DCB"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Credential Configuration</w:t>
            </w:r>
          </w:p>
          <w:p w14:paraId="02342631" w14:textId="77777777" w:rsidR="00025F5D" w:rsidRDefault="00F87CC1" w:rsidP="00DA4A57">
            <w:pPr>
              <w:shd w:val="clear" w:color="auto" w:fill="FFFFFF"/>
              <w:spacing w:after="300"/>
            </w:pPr>
            <w:r>
              <w:rPr>
                <w:rFonts w:ascii="system-ui" w:eastAsia="system-ui" w:hAnsi="system-ui" w:cs="system-ui"/>
                <w:color w:val="000000"/>
              </w:rPr>
              <w:t>Credentials can be configured at multiple levels:</w:t>
            </w:r>
          </w:p>
          <w:p w14:paraId="25A9D96E" w14:textId="77777777" w:rsidR="00025F5D" w:rsidRDefault="00F87CC1" w:rsidP="00DA4A57">
            <w:pPr>
              <w:numPr>
                <w:ilvl w:val="0"/>
                <w:numId w:val="9"/>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Tool Call Level</w:t>
            </w:r>
            <w:r>
              <w:rPr>
                <w:rFonts w:ascii="system-ui" w:eastAsia="system-ui" w:hAnsi="system-ui" w:cs="system-ui"/>
                <w:color w:val="000000"/>
              </w:rPr>
              <w:t>: Create individual credentials for each tool call</w:t>
            </w:r>
          </w:p>
          <w:p w14:paraId="00070A36" w14:textId="77777777" w:rsidR="00025F5D" w:rsidRDefault="00F87CC1" w:rsidP="00DA4A57">
            <w:pPr>
              <w:numPr>
                <w:ilvl w:val="0"/>
                <w:numId w:val="9"/>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Assistant Level</w:t>
            </w:r>
            <w:r>
              <w:rPr>
                <w:rFonts w:ascii="system-ui" w:eastAsia="system-ui" w:hAnsi="system-ui" w:cs="system-ui"/>
                <w:color w:val="000000"/>
              </w:rPr>
              <w:t>: Set credentials directly in the assistant configuration</w:t>
            </w:r>
          </w:p>
          <w:p w14:paraId="291F7B68" w14:textId="77777777" w:rsidR="00025F5D" w:rsidRDefault="00F87CC1" w:rsidP="00DA4A57">
            <w:pPr>
              <w:numPr>
                <w:ilvl w:val="0"/>
                <w:numId w:val="9"/>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Phone Number Level</w:t>
            </w:r>
            <w:r>
              <w:rPr>
                <w:rFonts w:ascii="system-ui" w:eastAsia="system-ui" w:hAnsi="system-ui" w:cs="system-ui"/>
                <w:color w:val="000000"/>
              </w:rPr>
              <w:t>: Configure credentials for specific phone numbers</w:t>
            </w:r>
          </w:p>
          <w:p w14:paraId="37CE0AB1" w14:textId="77777777" w:rsidR="00025F5D" w:rsidRDefault="00F87CC1" w:rsidP="00DA4A57">
            <w:pPr>
              <w:numPr>
                <w:ilvl w:val="0"/>
                <w:numId w:val="9"/>
              </w:numPr>
              <w:pBdr>
                <w:top w:val="nil"/>
                <w:left w:val="nil"/>
                <w:bottom w:val="nil"/>
                <w:right w:val="nil"/>
                <w:between w:val="nil"/>
              </w:pBdr>
              <w:shd w:val="clear" w:color="auto" w:fill="FFFFFF"/>
              <w:spacing w:after="0"/>
              <w:rPr>
                <w:rFonts w:ascii="system-ui" w:eastAsia="system-ui" w:hAnsi="system-ui" w:cs="system-ui"/>
                <w:color w:val="008071"/>
                <w:u w:val="single"/>
              </w:rPr>
            </w:pPr>
            <w:r>
              <w:rPr>
                <w:rFonts w:ascii="system-ui" w:eastAsia="system-ui" w:hAnsi="system-ui" w:cs="system-ui"/>
                <w:b/>
                <w:color w:val="000000"/>
              </w:rPr>
              <w:t>Organization Level</w:t>
            </w:r>
            <w:r>
              <w:rPr>
                <w:rFonts w:ascii="system-ui" w:eastAsia="system-ui" w:hAnsi="system-ui" w:cs="system-ui"/>
                <w:color w:val="000000"/>
              </w:rPr>
              <w:t xml:space="preserve">: Manage credentials in the </w:t>
            </w:r>
            <w:hyperlink r:id="rId69">
              <w:r>
                <w:rPr>
                  <w:rFonts w:ascii="system-ui" w:eastAsia="system-ui" w:hAnsi="system-ui" w:cs="system-ui"/>
                  <w:color w:val="008071"/>
                  <w:u w:val="single"/>
                </w:rPr>
                <w:t>API Keys page</w:t>
              </w:r>
            </w:hyperlink>
          </w:p>
          <w:p w14:paraId="767CFB78" w14:textId="77777777" w:rsidR="00025F5D" w:rsidRDefault="00F87CC1" w:rsidP="00DA4A57">
            <w:pPr>
              <w:shd w:val="clear" w:color="auto" w:fill="FFFFFF"/>
              <w:spacing w:before="300" w:after="300"/>
            </w:pPr>
            <w:r>
              <w:rPr>
                <w:rFonts w:ascii="system-ui" w:eastAsia="system-ui" w:hAnsi="system-ui" w:cs="system-ui"/>
                <w:color w:val="000000"/>
              </w:rPr>
              <w:lastRenderedPageBreak/>
              <w:t>The order of precedence is:</w:t>
            </w:r>
          </w:p>
          <w:p w14:paraId="33C81C43" w14:textId="77777777" w:rsidR="00025F5D" w:rsidRDefault="00F87CC1" w:rsidP="00DA4A57">
            <w:pPr>
              <w:numPr>
                <w:ilvl w:val="0"/>
                <w:numId w:val="8"/>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Tool call-level credentials</w:t>
            </w:r>
          </w:p>
          <w:p w14:paraId="1EF0FEF3" w14:textId="77777777" w:rsidR="00025F5D" w:rsidRDefault="00F87CC1" w:rsidP="00DA4A57">
            <w:pPr>
              <w:numPr>
                <w:ilvl w:val="0"/>
                <w:numId w:val="8"/>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Assistant-level credentials</w:t>
            </w:r>
          </w:p>
          <w:p w14:paraId="1E716421" w14:textId="77777777" w:rsidR="00025F5D" w:rsidRDefault="00F87CC1" w:rsidP="00DA4A57">
            <w:pPr>
              <w:numPr>
                <w:ilvl w:val="0"/>
                <w:numId w:val="8"/>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Phone number-level credentials</w:t>
            </w:r>
          </w:p>
          <w:p w14:paraId="7F1B1423" w14:textId="77777777" w:rsidR="00025F5D" w:rsidRDefault="00F87CC1" w:rsidP="00DA4A57">
            <w:pPr>
              <w:numPr>
                <w:ilvl w:val="0"/>
                <w:numId w:val="8"/>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Organization-level credentials from the API Keys page</w:t>
            </w:r>
          </w:p>
          <w:p w14:paraId="4CE06DDD"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Authentication Methods</w:t>
            </w:r>
          </w:p>
          <w:p w14:paraId="58E38788" w14:textId="77777777" w:rsidR="00025F5D" w:rsidRDefault="00F87CC1" w:rsidP="00DA4A57">
            <w:pPr>
              <w:pStyle w:val="Heading3"/>
              <w:shd w:val="clear" w:color="auto" w:fill="FFFFFF"/>
              <w:spacing w:before="0" w:after="180"/>
            </w:pPr>
            <w:r>
              <w:rPr>
                <w:rFonts w:ascii="system-ui" w:eastAsia="system-ui" w:hAnsi="system-ui" w:cs="system-ui"/>
                <w:b/>
                <w:color w:val="000000"/>
                <w:sz w:val="24"/>
                <w:szCs w:val="24"/>
              </w:rPr>
              <w:t>Secret Token Authentication</w:t>
            </w:r>
          </w:p>
          <w:p w14:paraId="2BD35ADA" w14:textId="77777777" w:rsidR="00025F5D" w:rsidRDefault="00F87CC1" w:rsidP="00DA4A57">
            <w:pPr>
              <w:shd w:val="clear" w:color="auto" w:fill="FFFFFF"/>
              <w:spacing w:after="300"/>
            </w:pPr>
            <w:r>
              <w:rPr>
                <w:rFonts w:ascii="system-ui" w:eastAsia="system-ui" w:hAnsi="system-ui" w:cs="system-ui"/>
                <w:color w:val="000000"/>
              </w:rPr>
              <w:t xml:space="preserve">The simplest way to authenticate webhook requests is using a secret token. Vapi will include this token in the </w:t>
            </w:r>
            <w:r>
              <w:rPr>
                <w:rFonts w:ascii="Consolas" w:eastAsia="Consolas" w:hAnsi="Consolas" w:cs="Consolas"/>
                <w:b/>
                <w:color w:val="008071"/>
              </w:rPr>
              <w:t>X-Vapi-Signature</w:t>
            </w:r>
            <w:r>
              <w:rPr>
                <w:rFonts w:ascii="system-ui" w:eastAsia="system-ui" w:hAnsi="system-ui" w:cs="system-ui"/>
                <w:color w:val="000000"/>
              </w:rPr>
              <w:t xml:space="preserve"> header of each request.</w:t>
            </w:r>
          </w:p>
          <w:p w14:paraId="66512CFE"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Configuration</w:t>
            </w:r>
          </w:p>
          <w:tbl>
            <w:tblPr>
              <w:tblStyle w:val="ab"/>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573B5B9B" w14:textId="77777777">
              <w:trPr>
                <w:trHeight w:val="300"/>
              </w:trPr>
              <w:tc>
                <w:tcPr>
                  <w:tcW w:w="345" w:type="dxa"/>
                  <w:tcBorders>
                    <w:top w:val="nil"/>
                    <w:left w:val="nil"/>
                    <w:bottom w:val="nil"/>
                    <w:right w:val="nil"/>
                  </w:tcBorders>
                </w:tcPr>
                <w:p w14:paraId="5337F745" w14:textId="77777777" w:rsidR="00025F5D" w:rsidRDefault="00F87CC1" w:rsidP="00DA4A57">
                  <w:pPr>
                    <w:spacing w:after="0"/>
                  </w:pPr>
                  <w:r>
                    <w:t>1</w:t>
                  </w:r>
                </w:p>
              </w:tc>
              <w:tc>
                <w:tcPr>
                  <w:tcW w:w="8696" w:type="dxa"/>
                  <w:tcBorders>
                    <w:top w:val="nil"/>
                    <w:left w:val="nil"/>
                    <w:bottom w:val="nil"/>
                    <w:right w:val="nil"/>
                  </w:tcBorders>
                  <w:vAlign w:val="center"/>
                </w:tcPr>
                <w:p w14:paraId="2515FA98" w14:textId="77777777" w:rsidR="00025F5D" w:rsidRDefault="00F87CC1" w:rsidP="00DA4A57">
                  <w:pPr>
                    <w:spacing w:after="0"/>
                  </w:pPr>
                  <w:r>
                    <w:rPr>
                      <w:color w:val="24292E"/>
                    </w:rPr>
                    <w:t>{</w:t>
                  </w:r>
                </w:p>
              </w:tc>
            </w:tr>
            <w:tr w:rsidR="00025F5D" w14:paraId="7D49236C" w14:textId="77777777">
              <w:trPr>
                <w:trHeight w:val="300"/>
              </w:trPr>
              <w:tc>
                <w:tcPr>
                  <w:tcW w:w="345" w:type="dxa"/>
                  <w:tcBorders>
                    <w:top w:val="nil"/>
                    <w:left w:val="nil"/>
                    <w:bottom w:val="nil"/>
                    <w:right w:val="nil"/>
                  </w:tcBorders>
                </w:tcPr>
                <w:p w14:paraId="1B36209A" w14:textId="77777777" w:rsidR="00025F5D" w:rsidRDefault="00F87CC1" w:rsidP="00DA4A57">
                  <w:pPr>
                    <w:spacing w:after="0"/>
                  </w:pPr>
                  <w:r>
                    <w:t>2</w:t>
                  </w:r>
                </w:p>
              </w:tc>
              <w:tc>
                <w:tcPr>
                  <w:tcW w:w="8696" w:type="dxa"/>
                  <w:tcBorders>
                    <w:top w:val="nil"/>
                    <w:left w:val="nil"/>
                    <w:bottom w:val="nil"/>
                    <w:right w:val="nil"/>
                  </w:tcBorders>
                  <w:vAlign w:val="center"/>
                </w:tcPr>
                <w:p w14:paraId="068D7EE1" w14:textId="77777777" w:rsidR="00025F5D" w:rsidRDefault="00F87CC1" w:rsidP="00DA4A57">
                  <w:pPr>
                    <w:spacing w:after="0"/>
                  </w:pPr>
                  <w:r>
                    <w:rPr>
                      <w:color w:val="D32F2F"/>
                    </w:rPr>
                    <w:t>"server"</w:t>
                  </w:r>
                  <w:r>
                    <w:rPr>
                      <w:color w:val="212121"/>
                    </w:rPr>
                    <w:t>:</w:t>
                  </w:r>
                  <w:r>
                    <w:rPr>
                      <w:color w:val="24292E"/>
                    </w:rPr>
                    <w:t xml:space="preserve"> {</w:t>
                  </w:r>
                </w:p>
              </w:tc>
            </w:tr>
            <w:tr w:rsidR="00025F5D" w14:paraId="3C8F442F" w14:textId="77777777">
              <w:trPr>
                <w:trHeight w:val="300"/>
              </w:trPr>
              <w:tc>
                <w:tcPr>
                  <w:tcW w:w="345" w:type="dxa"/>
                  <w:tcBorders>
                    <w:top w:val="nil"/>
                    <w:left w:val="nil"/>
                    <w:bottom w:val="nil"/>
                    <w:right w:val="nil"/>
                  </w:tcBorders>
                </w:tcPr>
                <w:p w14:paraId="79E0F472" w14:textId="77777777" w:rsidR="00025F5D" w:rsidRDefault="00F87CC1" w:rsidP="00DA4A57">
                  <w:pPr>
                    <w:spacing w:after="0"/>
                  </w:pPr>
                  <w:r>
                    <w:t>3</w:t>
                  </w:r>
                </w:p>
              </w:tc>
              <w:tc>
                <w:tcPr>
                  <w:tcW w:w="8696" w:type="dxa"/>
                  <w:tcBorders>
                    <w:top w:val="nil"/>
                    <w:left w:val="nil"/>
                    <w:bottom w:val="nil"/>
                    <w:right w:val="nil"/>
                  </w:tcBorders>
                  <w:vAlign w:val="center"/>
                </w:tcPr>
                <w:p w14:paraId="460EB053" w14:textId="77777777" w:rsidR="00025F5D" w:rsidRDefault="00F87CC1" w:rsidP="00DA4A57">
                  <w:pPr>
                    <w:spacing w:after="0"/>
                  </w:pPr>
                  <w:r>
                    <w:rPr>
                      <w:color w:val="D32F2F"/>
                    </w:rPr>
                    <w:t>"</w:t>
                  </w:r>
                  <w:proofErr w:type="spellStart"/>
                  <w:r>
                    <w:rPr>
                      <w:color w:val="D32F2F"/>
                    </w:rPr>
                    <w:t>url</w:t>
                  </w:r>
                  <w:proofErr w:type="spellEnd"/>
                  <w:r>
                    <w:rPr>
                      <w:color w:val="D32F2F"/>
                    </w:rPr>
                    <w:t>"</w:t>
                  </w:r>
                  <w:r>
                    <w:rPr>
                      <w:color w:val="212121"/>
                    </w:rPr>
                    <w:t>:</w:t>
                  </w:r>
                  <w:r>
                    <w:rPr>
                      <w:color w:val="22863A"/>
                    </w:rPr>
                    <w:t xml:space="preserve"> "</w:t>
                  </w:r>
                  <w:hyperlink r:id="rId70">
                    <w:r>
                      <w:rPr>
                        <w:color w:val="467886"/>
                        <w:u w:val="single"/>
                      </w:rPr>
                      <w:t>https://your-server.com/webhook</w:t>
                    </w:r>
                  </w:hyperlink>
                  <w:r>
                    <w:rPr>
                      <w:color w:val="22863A"/>
                    </w:rPr>
                    <w:t>"</w:t>
                  </w:r>
                  <w:r>
                    <w:rPr>
                      <w:color w:val="212121"/>
                    </w:rPr>
                    <w:t>,</w:t>
                  </w:r>
                </w:p>
              </w:tc>
            </w:tr>
            <w:tr w:rsidR="00025F5D" w14:paraId="5F2C6923" w14:textId="77777777">
              <w:trPr>
                <w:trHeight w:val="300"/>
              </w:trPr>
              <w:tc>
                <w:tcPr>
                  <w:tcW w:w="345" w:type="dxa"/>
                  <w:tcBorders>
                    <w:top w:val="nil"/>
                    <w:left w:val="nil"/>
                    <w:bottom w:val="nil"/>
                    <w:right w:val="nil"/>
                  </w:tcBorders>
                </w:tcPr>
                <w:p w14:paraId="5F37855B" w14:textId="77777777" w:rsidR="00025F5D" w:rsidRDefault="00F87CC1" w:rsidP="00DA4A57">
                  <w:pPr>
                    <w:spacing w:after="0"/>
                  </w:pPr>
                  <w:r>
                    <w:t>4</w:t>
                  </w:r>
                </w:p>
              </w:tc>
              <w:tc>
                <w:tcPr>
                  <w:tcW w:w="8696" w:type="dxa"/>
                  <w:tcBorders>
                    <w:top w:val="nil"/>
                    <w:left w:val="nil"/>
                    <w:bottom w:val="nil"/>
                    <w:right w:val="nil"/>
                  </w:tcBorders>
                  <w:vAlign w:val="center"/>
                </w:tcPr>
                <w:p w14:paraId="7003DC6E" w14:textId="77777777" w:rsidR="00025F5D" w:rsidRDefault="00F87CC1" w:rsidP="00DA4A57">
                  <w:pPr>
                    <w:spacing w:after="0"/>
                  </w:pPr>
                  <w:r>
                    <w:rPr>
                      <w:color w:val="D32F2F"/>
                    </w:rPr>
                    <w:t>"secret"</w:t>
                  </w:r>
                  <w:r>
                    <w:rPr>
                      <w:color w:val="212121"/>
                    </w:rPr>
                    <w:t>:</w:t>
                  </w:r>
                  <w:r>
                    <w:rPr>
                      <w:color w:val="22863A"/>
                    </w:rPr>
                    <w:t xml:space="preserve"> "your-secret-token"</w:t>
                  </w:r>
                </w:p>
              </w:tc>
            </w:tr>
            <w:tr w:rsidR="00025F5D" w14:paraId="60EA270E" w14:textId="77777777">
              <w:trPr>
                <w:trHeight w:val="300"/>
              </w:trPr>
              <w:tc>
                <w:tcPr>
                  <w:tcW w:w="345" w:type="dxa"/>
                  <w:tcBorders>
                    <w:top w:val="nil"/>
                    <w:left w:val="nil"/>
                    <w:bottom w:val="nil"/>
                    <w:right w:val="nil"/>
                  </w:tcBorders>
                </w:tcPr>
                <w:p w14:paraId="45CA4340" w14:textId="77777777" w:rsidR="00025F5D" w:rsidRDefault="00F87CC1" w:rsidP="00DA4A57">
                  <w:pPr>
                    <w:spacing w:after="0"/>
                  </w:pPr>
                  <w:r>
                    <w:t>5</w:t>
                  </w:r>
                </w:p>
              </w:tc>
              <w:tc>
                <w:tcPr>
                  <w:tcW w:w="8696" w:type="dxa"/>
                  <w:tcBorders>
                    <w:top w:val="nil"/>
                    <w:left w:val="nil"/>
                    <w:bottom w:val="nil"/>
                    <w:right w:val="nil"/>
                  </w:tcBorders>
                  <w:vAlign w:val="center"/>
                </w:tcPr>
                <w:p w14:paraId="7B82B86D" w14:textId="77777777" w:rsidR="00025F5D" w:rsidRDefault="00F87CC1" w:rsidP="00DA4A57">
                  <w:pPr>
                    <w:spacing w:after="0"/>
                  </w:pPr>
                  <w:r>
                    <w:rPr>
                      <w:color w:val="24292E"/>
                    </w:rPr>
                    <w:t>}</w:t>
                  </w:r>
                </w:p>
              </w:tc>
            </w:tr>
            <w:tr w:rsidR="00025F5D" w14:paraId="4FF1803F" w14:textId="77777777">
              <w:trPr>
                <w:trHeight w:val="300"/>
              </w:trPr>
              <w:tc>
                <w:tcPr>
                  <w:tcW w:w="345" w:type="dxa"/>
                  <w:tcBorders>
                    <w:top w:val="nil"/>
                    <w:left w:val="nil"/>
                    <w:bottom w:val="nil"/>
                    <w:right w:val="nil"/>
                  </w:tcBorders>
                </w:tcPr>
                <w:p w14:paraId="11E92EDD" w14:textId="77777777" w:rsidR="00025F5D" w:rsidRDefault="00F87CC1" w:rsidP="00DA4A57">
                  <w:pPr>
                    <w:spacing w:after="0"/>
                  </w:pPr>
                  <w:r>
                    <w:t>6</w:t>
                  </w:r>
                </w:p>
              </w:tc>
              <w:tc>
                <w:tcPr>
                  <w:tcW w:w="8696" w:type="dxa"/>
                  <w:tcBorders>
                    <w:top w:val="nil"/>
                    <w:left w:val="nil"/>
                    <w:bottom w:val="nil"/>
                    <w:right w:val="nil"/>
                  </w:tcBorders>
                  <w:vAlign w:val="center"/>
                </w:tcPr>
                <w:p w14:paraId="39B7818B" w14:textId="77777777" w:rsidR="00025F5D" w:rsidRDefault="00F87CC1" w:rsidP="00DA4A57">
                  <w:pPr>
                    <w:spacing w:after="0"/>
                  </w:pPr>
                  <w:r>
                    <w:rPr>
                      <w:color w:val="24292E"/>
                    </w:rPr>
                    <w:t>}</w:t>
                  </w:r>
                </w:p>
              </w:tc>
            </w:tr>
          </w:tbl>
          <w:p w14:paraId="7ED1C70D" w14:textId="77777777" w:rsidR="00025F5D" w:rsidRDefault="00F87CC1" w:rsidP="00DA4A57">
            <w:pPr>
              <w:pStyle w:val="Heading3"/>
              <w:shd w:val="clear" w:color="auto" w:fill="FFFFFF"/>
              <w:spacing w:before="480" w:after="180"/>
            </w:pPr>
            <w:r>
              <w:rPr>
                <w:rFonts w:ascii="system-ui" w:eastAsia="system-ui" w:hAnsi="system-ui" w:cs="system-ui"/>
                <w:b/>
                <w:color w:val="000000"/>
                <w:sz w:val="24"/>
                <w:szCs w:val="24"/>
              </w:rPr>
              <w:t>Custom Headers Authentication</w:t>
            </w:r>
          </w:p>
          <w:p w14:paraId="50CE3994" w14:textId="77777777" w:rsidR="00025F5D" w:rsidRDefault="00F87CC1" w:rsidP="00DA4A57">
            <w:pPr>
              <w:shd w:val="clear" w:color="auto" w:fill="FFFFFF"/>
              <w:spacing w:after="300"/>
            </w:pPr>
            <w:r>
              <w:rPr>
                <w:rFonts w:ascii="system-ui" w:eastAsia="system-ui" w:hAnsi="system-ui" w:cs="system-ui"/>
                <w:color w:val="000000"/>
              </w:rPr>
              <w:t>For more complex authentication scenarios, you can configure custom headers that Vapi will include with each webhook request.</w:t>
            </w:r>
          </w:p>
          <w:p w14:paraId="1283C659" w14:textId="77777777" w:rsidR="00025F5D" w:rsidRDefault="00F87CC1" w:rsidP="00DA4A57">
            <w:pPr>
              <w:shd w:val="clear" w:color="auto" w:fill="FFFFFF"/>
              <w:spacing w:before="300" w:after="300"/>
            </w:pPr>
            <w:r>
              <w:rPr>
                <w:rFonts w:ascii="system-ui" w:eastAsia="system-ui" w:hAnsi="system-ui" w:cs="system-ui"/>
                <w:color w:val="000000"/>
              </w:rPr>
              <w:t>This could include short lived JWTs/API Keys passed along via the Authorization header, or any other header that your server checks for.</w:t>
            </w:r>
          </w:p>
          <w:p w14:paraId="645D072B"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Configuration</w:t>
            </w:r>
          </w:p>
          <w:tbl>
            <w:tblPr>
              <w:tblStyle w:val="ac"/>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05510437" w14:textId="77777777">
              <w:trPr>
                <w:trHeight w:val="300"/>
              </w:trPr>
              <w:tc>
                <w:tcPr>
                  <w:tcW w:w="345" w:type="dxa"/>
                  <w:tcBorders>
                    <w:top w:val="nil"/>
                    <w:left w:val="nil"/>
                    <w:bottom w:val="nil"/>
                    <w:right w:val="nil"/>
                  </w:tcBorders>
                </w:tcPr>
                <w:p w14:paraId="5FE8D75C" w14:textId="77777777" w:rsidR="00025F5D" w:rsidRDefault="00F87CC1" w:rsidP="00DA4A57">
                  <w:pPr>
                    <w:spacing w:after="0"/>
                  </w:pPr>
                  <w:r>
                    <w:t>1</w:t>
                  </w:r>
                </w:p>
              </w:tc>
              <w:tc>
                <w:tcPr>
                  <w:tcW w:w="8696" w:type="dxa"/>
                  <w:tcBorders>
                    <w:top w:val="nil"/>
                    <w:left w:val="nil"/>
                    <w:bottom w:val="nil"/>
                    <w:right w:val="nil"/>
                  </w:tcBorders>
                  <w:vAlign w:val="center"/>
                </w:tcPr>
                <w:p w14:paraId="029ABCFE" w14:textId="77777777" w:rsidR="00025F5D" w:rsidRDefault="00F87CC1" w:rsidP="00DA4A57">
                  <w:pPr>
                    <w:spacing w:after="0"/>
                  </w:pPr>
                  <w:r>
                    <w:rPr>
                      <w:color w:val="24292E"/>
                    </w:rPr>
                    <w:t>{</w:t>
                  </w:r>
                </w:p>
              </w:tc>
            </w:tr>
            <w:tr w:rsidR="00025F5D" w14:paraId="47DA6772" w14:textId="77777777">
              <w:trPr>
                <w:trHeight w:val="300"/>
              </w:trPr>
              <w:tc>
                <w:tcPr>
                  <w:tcW w:w="345" w:type="dxa"/>
                  <w:tcBorders>
                    <w:top w:val="nil"/>
                    <w:left w:val="nil"/>
                    <w:bottom w:val="nil"/>
                    <w:right w:val="nil"/>
                  </w:tcBorders>
                </w:tcPr>
                <w:p w14:paraId="101B5E58" w14:textId="77777777" w:rsidR="00025F5D" w:rsidRDefault="00F87CC1" w:rsidP="00DA4A57">
                  <w:pPr>
                    <w:spacing w:after="0"/>
                  </w:pPr>
                  <w:r>
                    <w:t>2</w:t>
                  </w:r>
                </w:p>
              </w:tc>
              <w:tc>
                <w:tcPr>
                  <w:tcW w:w="8696" w:type="dxa"/>
                  <w:tcBorders>
                    <w:top w:val="nil"/>
                    <w:left w:val="nil"/>
                    <w:bottom w:val="nil"/>
                    <w:right w:val="nil"/>
                  </w:tcBorders>
                  <w:vAlign w:val="center"/>
                </w:tcPr>
                <w:p w14:paraId="04FF0E76" w14:textId="77777777" w:rsidR="00025F5D" w:rsidRDefault="00F87CC1" w:rsidP="00DA4A57">
                  <w:pPr>
                    <w:spacing w:after="0"/>
                  </w:pPr>
                  <w:r>
                    <w:rPr>
                      <w:color w:val="D32F2F"/>
                    </w:rPr>
                    <w:t>"server"</w:t>
                  </w:r>
                  <w:r>
                    <w:rPr>
                      <w:color w:val="212121"/>
                    </w:rPr>
                    <w:t>:</w:t>
                  </w:r>
                  <w:r>
                    <w:rPr>
                      <w:color w:val="24292E"/>
                    </w:rPr>
                    <w:t xml:space="preserve"> {</w:t>
                  </w:r>
                </w:p>
              </w:tc>
            </w:tr>
            <w:tr w:rsidR="00025F5D" w14:paraId="14471F89" w14:textId="77777777">
              <w:trPr>
                <w:trHeight w:val="300"/>
              </w:trPr>
              <w:tc>
                <w:tcPr>
                  <w:tcW w:w="345" w:type="dxa"/>
                  <w:tcBorders>
                    <w:top w:val="nil"/>
                    <w:left w:val="nil"/>
                    <w:bottom w:val="nil"/>
                    <w:right w:val="nil"/>
                  </w:tcBorders>
                </w:tcPr>
                <w:p w14:paraId="20BF66CE" w14:textId="77777777" w:rsidR="00025F5D" w:rsidRDefault="00F87CC1" w:rsidP="00DA4A57">
                  <w:pPr>
                    <w:spacing w:after="0"/>
                  </w:pPr>
                  <w:r>
                    <w:t>3</w:t>
                  </w:r>
                </w:p>
              </w:tc>
              <w:tc>
                <w:tcPr>
                  <w:tcW w:w="8696" w:type="dxa"/>
                  <w:tcBorders>
                    <w:top w:val="nil"/>
                    <w:left w:val="nil"/>
                    <w:bottom w:val="nil"/>
                    <w:right w:val="nil"/>
                  </w:tcBorders>
                  <w:vAlign w:val="center"/>
                </w:tcPr>
                <w:p w14:paraId="69D7BBA9" w14:textId="77777777" w:rsidR="00025F5D" w:rsidRDefault="00F87CC1" w:rsidP="00DA4A57">
                  <w:pPr>
                    <w:spacing w:after="0"/>
                  </w:pPr>
                  <w:r>
                    <w:rPr>
                      <w:color w:val="D32F2F"/>
                    </w:rPr>
                    <w:t>"</w:t>
                  </w:r>
                  <w:proofErr w:type="spellStart"/>
                  <w:r>
                    <w:rPr>
                      <w:color w:val="D32F2F"/>
                    </w:rPr>
                    <w:t>url</w:t>
                  </w:r>
                  <w:proofErr w:type="spellEnd"/>
                  <w:r>
                    <w:rPr>
                      <w:color w:val="D32F2F"/>
                    </w:rPr>
                    <w:t>"</w:t>
                  </w:r>
                  <w:r>
                    <w:rPr>
                      <w:color w:val="212121"/>
                    </w:rPr>
                    <w:t>:</w:t>
                  </w:r>
                  <w:r>
                    <w:rPr>
                      <w:color w:val="22863A"/>
                    </w:rPr>
                    <w:t xml:space="preserve"> "</w:t>
                  </w:r>
                  <w:hyperlink r:id="rId71">
                    <w:r>
                      <w:rPr>
                        <w:color w:val="467886"/>
                        <w:u w:val="single"/>
                      </w:rPr>
                      <w:t>https://your-server.com/webhook</w:t>
                    </w:r>
                  </w:hyperlink>
                  <w:r>
                    <w:rPr>
                      <w:color w:val="22863A"/>
                    </w:rPr>
                    <w:t>"</w:t>
                  </w:r>
                  <w:r>
                    <w:rPr>
                      <w:color w:val="212121"/>
                    </w:rPr>
                    <w:t>,</w:t>
                  </w:r>
                </w:p>
              </w:tc>
            </w:tr>
            <w:tr w:rsidR="00025F5D" w14:paraId="703171B1" w14:textId="77777777">
              <w:trPr>
                <w:trHeight w:val="300"/>
              </w:trPr>
              <w:tc>
                <w:tcPr>
                  <w:tcW w:w="345" w:type="dxa"/>
                  <w:tcBorders>
                    <w:top w:val="nil"/>
                    <w:left w:val="nil"/>
                    <w:bottom w:val="nil"/>
                    <w:right w:val="nil"/>
                  </w:tcBorders>
                </w:tcPr>
                <w:p w14:paraId="079175C8" w14:textId="77777777" w:rsidR="00025F5D" w:rsidRDefault="00F87CC1" w:rsidP="00DA4A57">
                  <w:pPr>
                    <w:spacing w:after="0"/>
                  </w:pPr>
                  <w:r>
                    <w:lastRenderedPageBreak/>
                    <w:t>4</w:t>
                  </w:r>
                </w:p>
              </w:tc>
              <w:tc>
                <w:tcPr>
                  <w:tcW w:w="8696" w:type="dxa"/>
                  <w:tcBorders>
                    <w:top w:val="nil"/>
                    <w:left w:val="nil"/>
                    <w:bottom w:val="nil"/>
                    <w:right w:val="nil"/>
                  </w:tcBorders>
                  <w:vAlign w:val="center"/>
                </w:tcPr>
                <w:p w14:paraId="7260372B" w14:textId="77777777" w:rsidR="00025F5D" w:rsidRDefault="00F87CC1" w:rsidP="00DA4A57">
                  <w:pPr>
                    <w:spacing w:after="0"/>
                  </w:pPr>
                  <w:r>
                    <w:rPr>
                      <w:color w:val="D32F2F"/>
                    </w:rPr>
                    <w:t>"headers"</w:t>
                  </w:r>
                  <w:r>
                    <w:rPr>
                      <w:color w:val="212121"/>
                    </w:rPr>
                    <w:t>:</w:t>
                  </w:r>
                  <w:r>
                    <w:rPr>
                      <w:color w:val="24292E"/>
                    </w:rPr>
                    <w:t xml:space="preserve"> {</w:t>
                  </w:r>
                </w:p>
              </w:tc>
            </w:tr>
            <w:tr w:rsidR="00025F5D" w14:paraId="107570C6" w14:textId="77777777">
              <w:trPr>
                <w:trHeight w:val="300"/>
              </w:trPr>
              <w:tc>
                <w:tcPr>
                  <w:tcW w:w="345" w:type="dxa"/>
                  <w:tcBorders>
                    <w:top w:val="nil"/>
                    <w:left w:val="nil"/>
                    <w:bottom w:val="nil"/>
                    <w:right w:val="nil"/>
                  </w:tcBorders>
                </w:tcPr>
                <w:p w14:paraId="33E383EB" w14:textId="77777777" w:rsidR="00025F5D" w:rsidRDefault="00F87CC1" w:rsidP="00DA4A57">
                  <w:pPr>
                    <w:spacing w:after="0"/>
                  </w:pPr>
                  <w:r>
                    <w:t>5</w:t>
                  </w:r>
                </w:p>
              </w:tc>
              <w:tc>
                <w:tcPr>
                  <w:tcW w:w="8696" w:type="dxa"/>
                  <w:tcBorders>
                    <w:top w:val="nil"/>
                    <w:left w:val="nil"/>
                    <w:bottom w:val="nil"/>
                    <w:right w:val="nil"/>
                  </w:tcBorders>
                  <w:vAlign w:val="center"/>
                </w:tcPr>
                <w:p w14:paraId="3A48A883" w14:textId="77777777" w:rsidR="00025F5D" w:rsidRDefault="00F87CC1" w:rsidP="00DA4A57">
                  <w:pPr>
                    <w:spacing w:after="0"/>
                  </w:pPr>
                  <w:r>
                    <w:rPr>
                      <w:color w:val="D32F2F"/>
                    </w:rPr>
                    <w:t>"Authorization"</w:t>
                  </w:r>
                  <w:r>
                    <w:rPr>
                      <w:color w:val="212121"/>
                    </w:rPr>
                    <w:t>:</w:t>
                  </w:r>
                  <w:r>
                    <w:rPr>
                      <w:color w:val="22863A"/>
                    </w:rPr>
                    <w:t xml:space="preserve"> "Bearer your-</w:t>
                  </w:r>
                  <w:proofErr w:type="spellStart"/>
                  <w:r>
                    <w:rPr>
                      <w:color w:val="22863A"/>
                    </w:rPr>
                    <w:t>api</w:t>
                  </w:r>
                  <w:proofErr w:type="spellEnd"/>
                  <w:r>
                    <w:rPr>
                      <w:color w:val="22863A"/>
                    </w:rPr>
                    <w:t>-key"</w:t>
                  </w:r>
                  <w:r>
                    <w:rPr>
                      <w:color w:val="212121"/>
                    </w:rPr>
                    <w:t>,</w:t>
                  </w:r>
                </w:p>
              </w:tc>
            </w:tr>
            <w:tr w:rsidR="00025F5D" w14:paraId="3D96BA43" w14:textId="77777777">
              <w:trPr>
                <w:trHeight w:val="300"/>
              </w:trPr>
              <w:tc>
                <w:tcPr>
                  <w:tcW w:w="345" w:type="dxa"/>
                  <w:tcBorders>
                    <w:top w:val="nil"/>
                    <w:left w:val="nil"/>
                    <w:bottom w:val="nil"/>
                    <w:right w:val="nil"/>
                  </w:tcBorders>
                </w:tcPr>
                <w:p w14:paraId="047424D7" w14:textId="77777777" w:rsidR="00025F5D" w:rsidRDefault="00F87CC1" w:rsidP="00DA4A57">
                  <w:pPr>
                    <w:spacing w:after="0"/>
                  </w:pPr>
                  <w:r>
                    <w:t>6</w:t>
                  </w:r>
                </w:p>
              </w:tc>
              <w:tc>
                <w:tcPr>
                  <w:tcW w:w="8696" w:type="dxa"/>
                  <w:tcBorders>
                    <w:top w:val="nil"/>
                    <w:left w:val="nil"/>
                    <w:bottom w:val="nil"/>
                    <w:right w:val="nil"/>
                  </w:tcBorders>
                  <w:vAlign w:val="center"/>
                </w:tcPr>
                <w:p w14:paraId="76B5F576" w14:textId="77777777" w:rsidR="00025F5D" w:rsidRDefault="00F87CC1" w:rsidP="00DA4A57">
                  <w:pPr>
                    <w:spacing w:after="0"/>
                  </w:pPr>
                  <w:r>
                    <w:rPr>
                      <w:color w:val="D32F2F"/>
                    </w:rPr>
                    <w:t>"Custom-Header"</w:t>
                  </w:r>
                  <w:r>
                    <w:rPr>
                      <w:color w:val="212121"/>
                    </w:rPr>
                    <w:t>:</w:t>
                  </w:r>
                  <w:r>
                    <w:rPr>
                      <w:color w:val="22863A"/>
                    </w:rPr>
                    <w:t xml:space="preserve"> "custom-value"</w:t>
                  </w:r>
                </w:p>
              </w:tc>
            </w:tr>
            <w:tr w:rsidR="00025F5D" w14:paraId="6953C16B" w14:textId="77777777">
              <w:trPr>
                <w:trHeight w:val="300"/>
              </w:trPr>
              <w:tc>
                <w:tcPr>
                  <w:tcW w:w="345" w:type="dxa"/>
                  <w:tcBorders>
                    <w:top w:val="nil"/>
                    <w:left w:val="nil"/>
                    <w:bottom w:val="nil"/>
                    <w:right w:val="nil"/>
                  </w:tcBorders>
                </w:tcPr>
                <w:p w14:paraId="5A7462B2" w14:textId="77777777" w:rsidR="00025F5D" w:rsidRDefault="00F87CC1" w:rsidP="00DA4A57">
                  <w:pPr>
                    <w:spacing w:after="0"/>
                  </w:pPr>
                  <w:r>
                    <w:t>7</w:t>
                  </w:r>
                </w:p>
              </w:tc>
              <w:tc>
                <w:tcPr>
                  <w:tcW w:w="8696" w:type="dxa"/>
                  <w:tcBorders>
                    <w:top w:val="nil"/>
                    <w:left w:val="nil"/>
                    <w:bottom w:val="nil"/>
                    <w:right w:val="nil"/>
                  </w:tcBorders>
                  <w:vAlign w:val="center"/>
                </w:tcPr>
                <w:p w14:paraId="3DFB3602" w14:textId="77777777" w:rsidR="00025F5D" w:rsidRDefault="00F87CC1" w:rsidP="00DA4A57">
                  <w:pPr>
                    <w:spacing w:after="0"/>
                  </w:pPr>
                  <w:r>
                    <w:rPr>
                      <w:color w:val="24292E"/>
                    </w:rPr>
                    <w:t>}</w:t>
                  </w:r>
                </w:p>
              </w:tc>
            </w:tr>
            <w:tr w:rsidR="00025F5D" w14:paraId="1B5F31EB" w14:textId="77777777">
              <w:trPr>
                <w:trHeight w:val="300"/>
              </w:trPr>
              <w:tc>
                <w:tcPr>
                  <w:tcW w:w="345" w:type="dxa"/>
                  <w:tcBorders>
                    <w:top w:val="nil"/>
                    <w:left w:val="nil"/>
                    <w:bottom w:val="nil"/>
                    <w:right w:val="nil"/>
                  </w:tcBorders>
                </w:tcPr>
                <w:p w14:paraId="4D3005C7" w14:textId="77777777" w:rsidR="00025F5D" w:rsidRDefault="00F87CC1" w:rsidP="00DA4A57">
                  <w:pPr>
                    <w:spacing w:after="0"/>
                  </w:pPr>
                  <w:r>
                    <w:t>8</w:t>
                  </w:r>
                </w:p>
              </w:tc>
              <w:tc>
                <w:tcPr>
                  <w:tcW w:w="8696" w:type="dxa"/>
                  <w:tcBorders>
                    <w:top w:val="nil"/>
                    <w:left w:val="nil"/>
                    <w:bottom w:val="nil"/>
                    <w:right w:val="nil"/>
                  </w:tcBorders>
                  <w:vAlign w:val="center"/>
                </w:tcPr>
                <w:p w14:paraId="465A9050" w14:textId="77777777" w:rsidR="00025F5D" w:rsidRDefault="00F87CC1" w:rsidP="00DA4A57">
                  <w:pPr>
                    <w:spacing w:after="0"/>
                  </w:pPr>
                  <w:r>
                    <w:rPr>
                      <w:color w:val="24292E"/>
                    </w:rPr>
                    <w:t>}</w:t>
                  </w:r>
                </w:p>
              </w:tc>
            </w:tr>
            <w:tr w:rsidR="00025F5D" w14:paraId="7EA483EA" w14:textId="77777777">
              <w:trPr>
                <w:trHeight w:val="300"/>
              </w:trPr>
              <w:tc>
                <w:tcPr>
                  <w:tcW w:w="345" w:type="dxa"/>
                  <w:tcBorders>
                    <w:top w:val="nil"/>
                    <w:left w:val="nil"/>
                    <w:bottom w:val="nil"/>
                    <w:right w:val="nil"/>
                  </w:tcBorders>
                </w:tcPr>
                <w:p w14:paraId="2E0ACA95" w14:textId="77777777" w:rsidR="00025F5D" w:rsidRDefault="00F87CC1" w:rsidP="00DA4A57">
                  <w:pPr>
                    <w:spacing w:after="0"/>
                  </w:pPr>
                  <w:r>
                    <w:t>9</w:t>
                  </w:r>
                </w:p>
              </w:tc>
              <w:tc>
                <w:tcPr>
                  <w:tcW w:w="8696" w:type="dxa"/>
                  <w:tcBorders>
                    <w:top w:val="nil"/>
                    <w:left w:val="nil"/>
                    <w:bottom w:val="nil"/>
                    <w:right w:val="nil"/>
                  </w:tcBorders>
                  <w:vAlign w:val="center"/>
                </w:tcPr>
                <w:p w14:paraId="6F0A712B" w14:textId="77777777" w:rsidR="00025F5D" w:rsidRDefault="00F87CC1" w:rsidP="00DA4A57">
                  <w:pPr>
                    <w:spacing w:after="0"/>
                  </w:pPr>
                  <w:r>
                    <w:rPr>
                      <w:color w:val="24292E"/>
                    </w:rPr>
                    <w:t>}</w:t>
                  </w:r>
                </w:p>
              </w:tc>
            </w:tr>
          </w:tbl>
          <w:p w14:paraId="0865AD9C" w14:textId="77777777" w:rsidR="00025F5D" w:rsidRDefault="00F87CC1" w:rsidP="00DA4A57">
            <w:pPr>
              <w:pStyle w:val="Heading3"/>
              <w:shd w:val="clear" w:color="auto" w:fill="FFFFFF"/>
              <w:spacing w:before="480" w:after="180"/>
            </w:pPr>
            <w:r>
              <w:rPr>
                <w:rFonts w:ascii="system-ui" w:eastAsia="system-ui" w:hAnsi="system-ui" w:cs="system-ui"/>
                <w:b/>
                <w:color w:val="000000"/>
                <w:sz w:val="24"/>
                <w:szCs w:val="24"/>
              </w:rPr>
              <w:t>OAuth2 Authentication</w:t>
            </w:r>
          </w:p>
          <w:p w14:paraId="3FC1E80E" w14:textId="77777777" w:rsidR="00025F5D" w:rsidRDefault="00F87CC1" w:rsidP="00DA4A57">
            <w:pPr>
              <w:shd w:val="clear" w:color="auto" w:fill="FFFFFF"/>
              <w:spacing w:after="300"/>
            </w:pPr>
            <w:r>
              <w:rPr>
                <w:rFonts w:ascii="system-ui" w:eastAsia="system-ui" w:hAnsi="system-ui" w:cs="system-ui"/>
                <w:color w:val="000000"/>
              </w:rPr>
              <w:t>For OAuth2-protected webhook endpoints, you can configure OAuth2 credentials that Vapi will use to obtain and refresh access tokens.</w:t>
            </w:r>
          </w:p>
          <w:p w14:paraId="0CF02546"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Configuration</w:t>
            </w:r>
          </w:p>
          <w:tbl>
            <w:tblPr>
              <w:tblStyle w:val="ad"/>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3917FFA1" w14:textId="77777777">
              <w:trPr>
                <w:trHeight w:val="300"/>
              </w:trPr>
              <w:tc>
                <w:tcPr>
                  <w:tcW w:w="345" w:type="dxa"/>
                  <w:tcBorders>
                    <w:top w:val="nil"/>
                    <w:left w:val="nil"/>
                    <w:bottom w:val="nil"/>
                    <w:right w:val="nil"/>
                  </w:tcBorders>
                </w:tcPr>
                <w:p w14:paraId="73D2AD24" w14:textId="77777777" w:rsidR="00025F5D" w:rsidRDefault="00F87CC1" w:rsidP="00DA4A57">
                  <w:pPr>
                    <w:spacing w:after="0"/>
                  </w:pPr>
                  <w:r>
                    <w:t>1</w:t>
                  </w:r>
                </w:p>
              </w:tc>
              <w:tc>
                <w:tcPr>
                  <w:tcW w:w="8696" w:type="dxa"/>
                  <w:tcBorders>
                    <w:top w:val="nil"/>
                    <w:left w:val="nil"/>
                    <w:bottom w:val="nil"/>
                    <w:right w:val="nil"/>
                  </w:tcBorders>
                  <w:vAlign w:val="center"/>
                </w:tcPr>
                <w:p w14:paraId="74493F8D" w14:textId="77777777" w:rsidR="00025F5D" w:rsidRDefault="00F87CC1" w:rsidP="00DA4A57">
                  <w:pPr>
                    <w:spacing w:after="0"/>
                  </w:pPr>
                  <w:r>
                    <w:rPr>
                      <w:color w:val="24292E"/>
                    </w:rPr>
                    <w:t>{</w:t>
                  </w:r>
                </w:p>
              </w:tc>
            </w:tr>
            <w:tr w:rsidR="00025F5D" w14:paraId="1423D6A5" w14:textId="77777777">
              <w:trPr>
                <w:trHeight w:val="300"/>
              </w:trPr>
              <w:tc>
                <w:tcPr>
                  <w:tcW w:w="345" w:type="dxa"/>
                  <w:tcBorders>
                    <w:top w:val="nil"/>
                    <w:left w:val="nil"/>
                    <w:bottom w:val="nil"/>
                    <w:right w:val="nil"/>
                  </w:tcBorders>
                </w:tcPr>
                <w:p w14:paraId="68B6A39E" w14:textId="77777777" w:rsidR="00025F5D" w:rsidRDefault="00F87CC1" w:rsidP="00DA4A57">
                  <w:pPr>
                    <w:spacing w:after="0"/>
                  </w:pPr>
                  <w:r>
                    <w:t>2</w:t>
                  </w:r>
                </w:p>
              </w:tc>
              <w:tc>
                <w:tcPr>
                  <w:tcW w:w="8696" w:type="dxa"/>
                  <w:tcBorders>
                    <w:top w:val="nil"/>
                    <w:left w:val="nil"/>
                    <w:bottom w:val="nil"/>
                    <w:right w:val="nil"/>
                  </w:tcBorders>
                  <w:vAlign w:val="center"/>
                </w:tcPr>
                <w:p w14:paraId="41AFE653" w14:textId="77777777" w:rsidR="00025F5D" w:rsidRDefault="00F87CC1" w:rsidP="00DA4A57">
                  <w:pPr>
                    <w:spacing w:after="0"/>
                  </w:pPr>
                  <w:r>
                    <w:rPr>
                      <w:color w:val="D32F2F"/>
                    </w:rPr>
                    <w:t>"server"</w:t>
                  </w:r>
                  <w:r>
                    <w:rPr>
                      <w:color w:val="212121"/>
                    </w:rPr>
                    <w:t>:</w:t>
                  </w:r>
                  <w:r>
                    <w:rPr>
                      <w:color w:val="24292E"/>
                    </w:rPr>
                    <w:t xml:space="preserve"> {</w:t>
                  </w:r>
                </w:p>
              </w:tc>
            </w:tr>
            <w:tr w:rsidR="00025F5D" w14:paraId="6E9B3FE9" w14:textId="77777777">
              <w:trPr>
                <w:trHeight w:val="300"/>
              </w:trPr>
              <w:tc>
                <w:tcPr>
                  <w:tcW w:w="345" w:type="dxa"/>
                  <w:tcBorders>
                    <w:top w:val="nil"/>
                    <w:left w:val="nil"/>
                    <w:bottom w:val="nil"/>
                    <w:right w:val="nil"/>
                  </w:tcBorders>
                </w:tcPr>
                <w:p w14:paraId="3DEE3F46" w14:textId="77777777" w:rsidR="00025F5D" w:rsidRDefault="00F87CC1" w:rsidP="00DA4A57">
                  <w:pPr>
                    <w:spacing w:after="0"/>
                  </w:pPr>
                  <w:r>
                    <w:t>3</w:t>
                  </w:r>
                </w:p>
              </w:tc>
              <w:tc>
                <w:tcPr>
                  <w:tcW w:w="8696" w:type="dxa"/>
                  <w:tcBorders>
                    <w:top w:val="nil"/>
                    <w:left w:val="nil"/>
                    <w:bottom w:val="nil"/>
                    <w:right w:val="nil"/>
                  </w:tcBorders>
                  <w:vAlign w:val="center"/>
                </w:tcPr>
                <w:p w14:paraId="77FE3745" w14:textId="77777777" w:rsidR="00025F5D" w:rsidRDefault="00F87CC1" w:rsidP="00DA4A57">
                  <w:pPr>
                    <w:spacing w:after="0"/>
                  </w:pPr>
                  <w:r>
                    <w:rPr>
                      <w:color w:val="D32F2F"/>
                    </w:rPr>
                    <w:t>"</w:t>
                  </w:r>
                  <w:proofErr w:type="spellStart"/>
                  <w:r>
                    <w:rPr>
                      <w:color w:val="D32F2F"/>
                    </w:rPr>
                    <w:t>url</w:t>
                  </w:r>
                  <w:proofErr w:type="spellEnd"/>
                  <w:r>
                    <w:rPr>
                      <w:color w:val="D32F2F"/>
                    </w:rPr>
                    <w:t>"</w:t>
                  </w:r>
                  <w:r>
                    <w:rPr>
                      <w:color w:val="212121"/>
                    </w:rPr>
                    <w:t>:</w:t>
                  </w:r>
                  <w:r>
                    <w:rPr>
                      <w:color w:val="22863A"/>
                    </w:rPr>
                    <w:t xml:space="preserve"> "</w:t>
                  </w:r>
                  <w:hyperlink r:id="rId72">
                    <w:r>
                      <w:rPr>
                        <w:color w:val="467886"/>
                        <w:u w:val="single"/>
                      </w:rPr>
                      <w:t>https://your-server.com/webhook</w:t>
                    </w:r>
                  </w:hyperlink>
                  <w:r>
                    <w:rPr>
                      <w:color w:val="22863A"/>
                    </w:rPr>
                    <w:t>"</w:t>
                  </w:r>
                </w:p>
              </w:tc>
            </w:tr>
            <w:tr w:rsidR="00025F5D" w14:paraId="16E1B0ED" w14:textId="77777777">
              <w:trPr>
                <w:trHeight w:val="300"/>
              </w:trPr>
              <w:tc>
                <w:tcPr>
                  <w:tcW w:w="345" w:type="dxa"/>
                  <w:tcBorders>
                    <w:top w:val="nil"/>
                    <w:left w:val="nil"/>
                    <w:bottom w:val="nil"/>
                    <w:right w:val="nil"/>
                  </w:tcBorders>
                </w:tcPr>
                <w:p w14:paraId="54EFB292" w14:textId="77777777" w:rsidR="00025F5D" w:rsidRDefault="00F87CC1" w:rsidP="00DA4A57">
                  <w:pPr>
                    <w:spacing w:after="0"/>
                  </w:pPr>
                  <w:r>
                    <w:t>4</w:t>
                  </w:r>
                </w:p>
              </w:tc>
              <w:tc>
                <w:tcPr>
                  <w:tcW w:w="8696" w:type="dxa"/>
                  <w:tcBorders>
                    <w:top w:val="nil"/>
                    <w:left w:val="nil"/>
                    <w:bottom w:val="nil"/>
                    <w:right w:val="nil"/>
                  </w:tcBorders>
                  <w:vAlign w:val="center"/>
                </w:tcPr>
                <w:p w14:paraId="0AA27EA8" w14:textId="77777777" w:rsidR="00025F5D" w:rsidRDefault="00F87CC1" w:rsidP="00DA4A57">
                  <w:pPr>
                    <w:spacing w:after="0"/>
                  </w:pPr>
                  <w:r>
                    <w:rPr>
                      <w:color w:val="24292E"/>
                    </w:rPr>
                    <w:t>}</w:t>
                  </w:r>
                  <w:r>
                    <w:rPr>
                      <w:color w:val="212121"/>
                    </w:rPr>
                    <w:t>,</w:t>
                  </w:r>
                </w:p>
              </w:tc>
            </w:tr>
            <w:tr w:rsidR="00025F5D" w14:paraId="32409853" w14:textId="77777777">
              <w:trPr>
                <w:trHeight w:val="300"/>
              </w:trPr>
              <w:tc>
                <w:tcPr>
                  <w:tcW w:w="345" w:type="dxa"/>
                  <w:tcBorders>
                    <w:top w:val="nil"/>
                    <w:left w:val="nil"/>
                    <w:bottom w:val="nil"/>
                    <w:right w:val="nil"/>
                  </w:tcBorders>
                </w:tcPr>
                <w:p w14:paraId="6B4D28EB" w14:textId="77777777" w:rsidR="00025F5D" w:rsidRDefault="00F87CC1" w:rsidP="00DA4A57">
                  <w:pPr>
                    <w:spacing w:after="0"/>
                  </w:pPr>
                  <w:r>
                    <w:t>5</w:t>
                  </w:r>
                </w:p>
              </w:tc>
              <w:tc>
                <w:tcPr>
                  <w:tcW w:w="8696" w:type="dxa"/>
                  <w:tcBorders>
                    <w:top w:val="nil"/>
                    <w:left w:val="nil"/>
                    <w:bottom w:val="nil"/>
                    <w:right w:val="nil"/>
                  </w:tcBorders>
                  <w:vAlign w:val="center"/>
                </w:tcPr>
                <w:p w14:paraId="0A27C1C0" w14:textId="77777777" w:rsidR="00025F5D" w:rsidRDefault="00F87CC1" w:rsidP="00DA4A57">
                  <w:pPr>
                    <w:spacing w:after="0"/>
                  </w:pPr>
                  <w:r>
                    <w:rPr>
                      <w:color w:val="D32F2F"/>
                    </w:rPr>
                    <w:t>"credentials"</w:t>
                  </w:r>
                  <w:r>
                    <w:rPr>
                      <w:color w:val="212121"/>
                    </w:rPr>
                    <w:t>:</w:t>
                  </w:r>
                  <w:r>
                    <w:rPr>
                      <w:color w:val="24292E"/>
                    </w:rPr>
                    <w:t xml:space="preserve"> {</w:t>
                  </w:r>
                </w:p>
              </w:tc>
            </w:tr>
            <w:tr w:rsidR="00025F5D" w14:paraId="2CF4407D" w14:textId="77777777">
              <w:trPr>
                <w:trHeight w:val="300"/>
              </w:trPr>
              <w:tc>
                <w:tcPr>
                  <w:tcW w:w="345" w:type="dxa"/>
                  <w:tcBorders>
                    <w:top w:val="nil"/>
                    <w:left w:val="nil"/>
                    <w:bottom w:val="nil"/>
                    <w:right w:val="nil"/>
                  </w:tcBorders>
                </w:tcPr>
                <w:p w14:paraId="73207D1E" w14:textId="77777777" w:rsidR="00025F5D" w:rsidRDefault="00F87CC1" w:rsidP="00DA4A57">
                  <w:pPr>
                    <w:spacing w:after="0"/>
                  </w:pPr>
                  <w:r>
                    <w:t>6</w:t>
                  </w:r>
                </w:p>
              </w:tc>
              <w:tc>
                <w:tcPr>
                  <w:tcW w:w="8696" w:type="dxa"/>
                  <w:tcBorders>
                    <w:top w:val="nil"/>
                    <w:left w:val="nil"/>
                    <w:bottom w:val="nil"/>
                    <w:right w:val="nil"/>
                  </w:tcBorders>
                  <w:vAlign w:val="center"/>
                </w:tcPr>
                <w:p w14:paraId="406CE75A" w14:textId="77777777" w:rsidR="00025F5D" w:rsidRDefault="00F87CC1" w:rsidP="00DA4A57">
                  <w:pPr>
                    <w:spacing w:after="0"/>
                  </w:pPr>
                  <w:r>
                    <w:rPr>
                      <w:color w:val="D32F2F"/>
                    </w:rPr>
                    <w:t>"webhook"</w:t>
                  </w:r>
                  <w:r>
                    <w:rPr>
                      <w:color w:val="212121"/>
                    </w:rPr>
                    <w:t>:</w:t>
                  </w:r>
                  <w:r>
                    <w:rPr>
                      <w:color w:val="24292E"/>
                    </w:rPr>
                    <w:t xml:space="preserve"> {</w:t>
                  </w:r>
                </w:p>
              </w:tc>
            </w:tr>
            <w:tr w:rsidR="00025F5D" w14:paraId="4BE42870" w14:textId="77777777">
              <w:trPr>
                <w:trHeight w:val="300"/>
              </w:trPr>
              <w:tc>
                <w:tcPr>
                  <w:tcW w:w="345" w:type="dxa"/>
                  <w:tcBorders>
                    <w:top w:val="nil"/>
                    <w:left w:val="nil"/>
                    <w:bottom w:val="nil"/>
                    <w:right w:val="nil"/>
                  </w:tcBorders>
                </w:tcPr>
                <w:p w14:paraId="315AB841" w14:textId="77777777" w:rsidR="00025F5D" w:rsidRDefault="00F87CC1" w:rsidP="00DA4A57">
                  <w:pPr>
                    <w:spacing w:after="0"/>
                  </w:pPr>
                  <w:r>
                    <w:t>7</w:t>
                  </w:r>
                </w:p>
              </w:tc>
              <w:tc>
                <w:tcPr>
                  <w:tcW w:w="8696" w:type="dxa"/>
                  <w:tcBorders>
                    <w:top w:val="nil"/>
                    <w:left w:val="nil"/>
                    <w:bottom w:val="nil"/>
                    <w:right w:val="nil"/>
                  </w:tcBorders>
                  <w:vAlign w:val="center"/>
                </w:tcPr>
                <w:p w14:paraId="005B5BFA" w14:textId="77777777" w:rsidR="00025F5D" w:rsidRDefault="00F87CC1" w:rsidP="00DA4A57">
                  <w:pPr>
                    <w:spacing w:after="0"/>
                  </w:pPr>
                  <w:r>
                    <w:rPr>
                      <w:color w:val="D32F2F"/>
                    </w:rPr>
                    <w:t>"type"</w:t>
                  </w:r>
                  <w:r>
                    <w:rPr>
                      <w:color w:val="212121"/>
                    </w:rPr>
                    <w:t>:</w:t>
                  </w:r>
                  <w:r>
                    <w:rPr>
                      <w:color w:val="22863A"/>
                    </w:rPr>
                    <w:t xml:space="preserve"> "oauth2"</w:t>
                  </w:r>
                  <w:r>
                    <w:rPr>
                      <w:color w:val="212121"/>
                    </w:rPr>
                    <w:t>,</w:t>
                  </w:r>
                </w:p>
              </w:tc>
            </w:tr>
            <w:tr w:rsidR="00025F5D" w14:paraId="041F23A3" w14:textId="77777777">
              <w:trPr>
                <w:trHeight w:val="300"/>
              </w:trPr>
              <w:tc>
                <w:tcPr>
                  <w:tcW w:w="345" w:type="dxa"/>
                  <w:tcBorders>
                    <w:top w:val="nil"/>
                    <w:left w:val="nil"/>
                    <w:bottom w:val="nil"/>
                    <w:right w:val="nil"/>
                  </w:tcBorders>
                </w:tcPr>
                <w:p w14:paraId="0AF02762" w14:textId="77777777" w:rsidR="00025F5D" w:rsidRDefault="00F87CC1" w:rsidP="00DA4A57">
                  <w:pPr>
                    <w:spacing w:after="0"/>
                  </w:pPr>
                  <w:r>
                    <w:t>8</w:t>
                  </w:r>
                </w:p>
              </w:tc>
              <w:tc>
                <w:tcPr>
                  <w:tcW w:w="8696" w:type="dxa"/>
                  <w:tcBorders>
                    <w:top w:val="nil"/>
                    <w:left w:val="nil"/>
                    <w:bottom w:val="nil"/>
                    <w:right w:val="nil"/>
                  </w:tcBorders>
                  <w:vAlign w:val="center"/>
                </w:tcPr>
                <w:p w14:paraId="3A23A289" w14:textId="77777777" w:rsidR="00025F5D" w:rsidRDefault="00F87CC1" w:rsidP="00DA4A57">
                  <w:pPr>
                    <w:spacing w:after="0"/>
                  </w:pPr>
                  <w:r>
                    <w:rPr>
                      <w:color w:val="D32F2F"/>
                    </w:rPr>
                    <w:t>"</w:t>
                  </w:r>
                  <w:proofErr w:type="spellStart"/>
                  <w:r>
                    <w:rPr>
                      <w:color w:val="D32F2F"/>
                    </w:rPr>
                    <w:t>clientId</w:t>
                  </w:r>
                  <w:proofErr w:type="spellEnd"/>
                  <w:r>
                    <w:rPr>
                      <w:color w:val="D32F2F"/>
                    </w:rPr>
                    <w:t>"</w:t>
                  </w:r>
                  <w:r>
                    <w:rPr>
                      <w:color w:val="212121"/>
                    </w:rPr>
                    <w:t>:</w:t>
                  </w:r>
                  <w:r>
                    <w:rPr>
                      <w:color w:val="22863A"/>
                    </w:rPr>
                    <w:t xml:space="preserve"> "your-client-id"</w:t>
                  </w:r>
                  <w:r>
                    <w:rPr>
                      <w:color w:val="212121"/>
                    </w:rPr>
                    <w:t>,</w:t>
                  </w:r>
                </w:p>
              </w:tc>
            </w:tr>
            <w:tr w:rsidR="00025F5D" w14:paraId="238B04C4" w14:textId="77777777">
              <w:trPr>
                <w:trHeight w:val="300"/>
              </w:trPr>
              <w:tc>
                <w:tcPr>
                  <w:tcW w:w="345" w:type="dxa"/>
                  <w:tcBorders>
                    <w:top w:val="nil"/>
                    <w:left w:val="nil"/>
                    <w:bottom w:val="nil"/>
                    <w:right w:val="nil"/>
                  </w:tcBorders>
                </w:tcPr>
                <w:p w14:paraId="39A6CABB" w14:textId="77777777" w:rsidR="00025F5D" w:rsidRDefault="00F87CC1" w:rsidP="00DA4A57">
                  <w:pPr>
                    <w:spacing w:after="0"/>
                  </w:pPr>
                  <w:r>
                    <w:t>9</w:t>
                  </w:r>
                </w:p>
              </w:tc>
              <w:tc>
                <w:tcPr>
                  <w:tcW w:w="8696" w:type="dxa"/>
                  <w:tcBorders>
                    <w:top w:val="nil"/>
                    <w:left w:val="nil"/>
                    <w:bottom w:val="nil"/>
                    <w:right w:val="nil"/>
                  </w:tcBorders>
                  <w:vAlign w:val="center"/>
                </w:tcPr>
                <w:p w14:paraId="4EBC2958" w14:textId="77777777" w:rsidR="00025F5D" w:rsidRDefault="00F87CC1" w:rsidP="00DA4A57">
                  <w:pPr>
                    <w:spacing w:after="0"/>
                  </w:pPr>
                  <w:r>
                    <w:rPr>
                      <w:color w:val="D32F2F"/>
                    </w:rPr>
                    <w:t>"</w:t>
                  </w:r>
                  <w:proofErr w:type="spellStart"/>
                  <w:r>
                    <w:rPr>
                      <w:color w:val="D32F2F"/>
                    </w:rPr>
                    <w:t>clientSecret</w:t>
                  </w:r>
                  <w:proofErr w:type="spellEnd"/>
                  <w:r>
                    <w:rPr>
                      <w:color w:val="D32F2F"/>
                    </w:rPr>
                    <w:t>"</w:t>
                  </w:r>
                  <w:r>
                    <w:rPr>
                      <w:color w:val="212121"/>
                    </w:rPr>
                    <w:t>:</w:t>
                  </w:r>
                  <w:r>
                    <w:rPr>
                      <w:color w:val="22863A"/>
                    </w:rPr>
                    <w:t xml:space="preserve"> "your-client-secret"</w:t>
                  </w:r>
                  <w:r>
                    <w:rPr>
                      <w:color w:val="212121"/>
                    </w:rPr>
                    <w:t>,</w:t>
                  </w:r>
                </w:p>
              </w:tc>
            </w:tr>
            <w:tr w:rsidR="00025F5D" w14:paraId="616A690D" w14:textId="77777777">
              <w:trPr>
                <w:trHeight w:val="300"/>
              </w:trPr>
              <w:tc>
                <w:tcPr>
                  <w:tcW w:w="345" w:type="dxa"/>
                  <w:tcBorders>
                    <w:top w:val="nil"/>
                    <w:left w:val="nil"/>
                    <w:bottom w:val="nil"/>
                    <w:right w:val="nil"/>
                  </w:tcBorders>
                </w:tcPr>
                <w:p w14:paraId="274286FB" w14:textId="77777777" w:rsidR="00025F5D" w:rsidRDefault="00F87CC1" w:rsidP="00DA4A57">
                  <w:pPr>
                    <w:spacing w:after="0"/>
                  </w:pPr>
                  <w:r>
                    <w:t>10</w:t>
                  </w:r>
                </w:p>
              </w:tc>
              <w:tc>
                <w:tcPr>
                  <w:tcW w:w="8696" w:type="dxa"/>
                  <w:tcBorders>
                    <w:top w:val="nil"/>
                    <w:left w:val="nil"/>
                    <w:bottom w:val="nil"/>
                    <w:right w:val="nil"/>
                  </w:tcBorders>
                  <w:vAlign w:val="center"/>
                </w:tcPr>
                <w:p w14:paraId="3E41125E" w14:textId="77777777" w:rsidR="00025F5D" w:rsidRDefault="00F87CC1" w:rsidP="00DA4A57">
                  <w:pPr>
                    <w:spacing w:after="0"/>
                  </w:pPr>
                  <w:r>
                    <w:rPr>
                      <w:color w:val="D32F2F"/>
                    </w:rPr>
                    <w:t>"</w:t>
                  </w:r>
                  <w:proofErr w:type="spellStart"/>
                  <w:r>
                    <w:rPr>
                      <w:color w:val="D32F2F"/>
                    </w:rPr>
                    <w:t>tokenUrl</w:t>
                  </w:r>
                  <w:proofErr w:type="spellEnd"/>
                  <w:r>
                    <w:rPr>
                      <w:color w:val="D32F2F"/>
                    </w:rPr>
                    <w:t>"</w:t>
                  </w:r>
                  <w:r>
                    <w:rPr>
                      <w:color w:val="212121"/>
                    </w:rPr>
                    <w:t>:</w:t>
                  </w:r>
                  <w:r>
                    <w:rPr>
                      <w:color w:val="22863A"/>
                    </w:rPr>
                    <w:t xml:space="preserve"> "</w:t>
                  </w:r>
                  <w:hyperlink r:id="rId73">
                    <w:r>
                      <w:rPr>
                        <w:color w:val="467886"/>
                        <w:u w:val="single"/>
                      </w:rPr>
                      <w:t>https://your-server.com/oauth/token</w:t>
                    </w:r>
                  </w:hyperlink>
                  <w:r>
                    <w:rPr>
                      <w:color w:val="22863A"/>
                    </w:rPr>
                    <w:t>"</w:t>
                  </w:r>
                  <w:r>
                    <w:rPr>
                      <w:color w:val="212121"/>
                    </w:rPr>
                    <w:t>,</w:t>
                  </w:r>
                </w:p>
              </w:tc>
            </w:tr>
            <w:tr w:rsidR="00025F5D" w14:paraId="6AB777B7" w14:textId="77777777">
              <w:trPr>
                <w:trHeight w:val="300"/>
              </w:trPr>
              <w:tc>
                <w:tcPr>
                  <w:tcW w:w="345" w:type="dxa"/>
                  <w:tcBorders>
                    <w:top w:val="nil"/>
                    <w:left w:val="nil"/>
                    <w:bottom w:val="nil"/>
                    <w:right w:val="nil"/>
                  </w:tcBorders>
                </w:tcPr>
                <w:p w14:paraId="4A4D0DCF" w14:textId="77777777" w:rsidR="00025F5D" w:rsidRDefault="00F87CC1" w:rsidP="00DA4A57">
                  <w:pPr>
                    <w:spacing w:after="0"/>
                  </w:pPr>
                  <w:r>
                    <w:t>11</w:t>
                  </w:r>
                </w:p>
              </w:tc>
              <w:tc>
                <w:tcPr>
                  <w:tcW w:w="8696" w:type="dxa"/>
                  <w:tcBorders>
                    <w:top w:val="nil"/>
                    <w:left w:val="nil"/>
                    <w:bottom w:val="nil"/>
                    <w:right w:val="nil"/>
                  </w:tcBorders>
                  <w:vAlign w:val="center"/>
                </w:tcPr>
                <w:p w14:paraId="0917A23B" w14:textId="77777777" w:rsidR="00025F5D" w:rsidRDefault="00F87CC1" w:rsidP="00DA4A57">
                  <w:pPr>
                    <w:spacing w:after="0"/>
                  </w:pPr>
                  <w:r>
                    <w:rPr>
                      <w:color w:val="D32F2F"/>
                    </w:rPr>
                    <w:t>"scope"</w:t>
                  </w:r>
                  <w:r>
                    <w:rPr>
                      <w:color w:val="212121"/>
                    </w:rPr>
                    <w:t>:</w:t>
                  </w:r>
                  <w:r>
                    <w:rPr>
                      <w:color w:val="22863A"/>
                    </w:rPr>
                    <w:t xml:space="preserve"> "optional, only needed to specify which scopes to request access for"</w:t>
                  </w:r>
                </w:p>
              </w:tc>
            </w:tr>
            <w:tr w:rsidR="00025F5D" w14:paraId="0675DF0D" w14:textId="77777777">
              <w:trPr>
                <w:trHeight w:val="300"/>
              </w:trPr>
              <w:tc>
                <w:tcPr>
                  <w:tcW w:w="345" w:type="dxa"/>
                  <w:tcBorders>
                    <w:top w:val="nil"/>
                    <w:left w:val="nil"/>
                    <w:bottom w:val="nil"/>
                    <w:right w:val="nil"/>
                  </w:tcBorders>
                </w:tcPr>
                <w:p w14:paraId="1B788FDC" w14:textId="77777777" w:rsidR="00025F5D" w:rsidRDefault="00F87CC1" w:rsidP="00DA4A57">
                  <w:pPr>
                    <w:spacing w:after="0"/>
                  </w:pPr>
                  <w:r>
                    <w:t>12</w:t>
                  </w:r>
                </w:p>
              </w:tc>
              <w:tc>
                <w:tcPr>
                  <w:tcW w:w="8696" w:type="dxa"/>
                  <w:tcBorders>
                    <w:top w:val="nil"/>
                    <w:left w:val="nil"/>
                    <w:bottom w:val="nil"/>
                    <w:right w:val="nil"/>
                  </w:tcBorders>
                  <w:vAlign w:val="center"/>
                </w:tcPr>
                <w:p w14:paraId="7B339F5E" w14:textId="77777777" w:rsidR="00025F5D" w:rsidRDefault="00F87CC1" w:rsidP="00DA4A57">
                  <w:pPr>
                    <w:spacing w:after="0"/>
                  </w:pPr>
                  <w:r>
                    <w:rPr>
                      <w:color w:val="24292E"/>
                    </w:rPr>
                    <w:t>}</w:t>
                  </w:r>
                </w:p>
              </w:tc>
            </w:tr>
            <w:tr w:rsidR="00025F5D" w14:paraId="4E6503CF" w14:textId="77777777">
              <w:trPr>
                <w:trHeight w:val="300"/>
              </w:trPr>
              <w:tc>
                <w:tcPr>
                  <w:tcW w:w="345" w:type="dxa"/>
                  <w:tcBorders>
                    <w:top w:val="nil"/>
                    <w:left w:val="nil"/>
                    <w:bottom w:val="nil"/>
                    <w:right w:val="nil"/>
                  </w:tcBorders>
                </w:tcPr>
                <w:p w14:paraId="72FA999C" w14:textId="77777777" w:rsidR="00025F5D" w:rsidRDefault="00F87CC1" w:rsidP="00DA4A57">
                  <w:pPr>
                    <w:spacing w:after="0"/>
                  </w:pPr>
                  <w:r>
                    <w:t>13</w:t>
                  </w:r>
                </w:p>
              </w:tc>
              <w:tc>
                <w:tcPr>
                  <w:tcW w:w="8696" w:type="dxa"/>
                  <w:tcBorders>
                    <w:top w:val="nil"/>
                    <w:left w:val="nil"/>
                    <w:bottom w:val="nil"/>
                    <w:right w:val="nil"/>
                  </w:tcBorders>
                  <w:vAlign w:val="center"/>
                </w:tcPr>
                <w:p w14:paraId="12E3F61A" w14:textId="77777777" w:rsidR="00025F5D" w:rsidRDefault="00F87CC1" w:rsidP="00DA4A57">
                  <w:pPr>
                    <w:spacing w:after="0"/>
                  </w:pPr>
                  <w:r>
                    <w:rPr>
                      <w:color w:val="24292E"/>
                    </w:rPr>
                    <w:t>}</w:t>
                  </w:r>
                </w:p>
              </w:tc>
            </w:tr>
            <w:tr w:rsidR="00025F5D" w14:paraId="0AD85117" w14:textId="77777777">
              <w:trPr>
                <w:trHeight w:val="300"/>
              </w:trPr>
              <w:tc>
                <w:tcPr>
                  <w:tcW w:w="345" w:type="dxa"/>
                  <w:tcBorders>
                    <w:top w:val="nil"/>
                    <w:left w:val="nil"/>
                    <w:bottom w:val="nil"/>
                    <w:right w:val="nil"/>
                  </w:tcBorders>
                </w:tcPr>
                <w:p w14:paraId="144FF72A" w14:textId="77777777" w:rsidR="00025F5D" w:rsidRDefault="00F87CC1" w:rsidP="00DA4A57">
                  <w:pPr>
                    <w:spacing w:after="0"/>
                  </w:pPr>
                  <w:r>
                    <w:t>14</w:t>
                  </w:r>
                </w:p>
              </w:tc>
              <w:tc>
                <w:tcPr>
                  <w:tcW w:w="8696" w:type="dxa"/>
                  <w:tcBorders>
                    <w:top w:val="nil"/>
                    <w:left w:val="nil"/>
                    <w:bottom w:val="nil"/>
                    <w:right w:val="nil"/>
                  </w:tcBorders>
                  <w:vAlign w:val="center"/>
                </w:tcPr>
                <w:p w14:paraId="5AC9CD5D" w14:textId="77777777" w:rsidR="00025F5D" w:rsidRDefault="00F87CC1" w:rsidP="00DA4A57">
                  <w:pPr>
                    <w:spacing w:after="0"/>
                  </w:pPr>
                  <w:r>
                    <w:rPr>
                      <w:color w:val="24292E"/>
                    </w:rPr>
                    <w:t>}</w:t>
                  </w:r>
                </w:p>
              </w:tc>
            </w:tr>
          </w:tbl>
          <w:p w14:paraId="27AB8CD7"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OAuth2 Flow</w:t>
            </w:r>
          </w:p>
          <w:p w14:paraId="7B46D165" w14:textId="77777777" w:rsidR="00025F5D" w:rsidRDefault="00F87CC1" w:rsidP="00DA4A57">
            <w:pPr>
              <w:numPr>
                <w:ilvl w:val="0"/>
                <w:numId w:val="7"/>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Vapi makes a request to your token endpoint with client credentials</w:t>
            </w:r>
          </w:p>
          <w:p w14:paraId="66DBFFDB" w14:textId="77777777" w:rsidR="00025F5D" w:rsidRDefault="00F87CC1" w:rsidP="00DA4A57">
            <w:pPr>
              <w:numPr>
                <w:ilvl w:val="0"/>
                <w:numId w:val="7"/>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Your server validates the credentials and returns an access token</w:t>
            </w:r>
          </w:p>
          <w:p w14:paraId="20F3719E" w14:textId="77777777" w:rsidR="00025F5D" w:rsidRDefault="00F87CC1" w:rsidP="00DA4A57">
            <w:pPr>
              <w:numPr>
                <w:ilvl w:val="0"/>
                <w:numId w:val="7"/>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lastRenderedPageBreak/>
              <w:t>Vapi includes the access token in the Authorization header for webhook requests</w:t>
            </w:r>
          </w:p>
          <w:p w14:paraId="365A73F2" w14:textId="77777777" w:rsidR="00025F5D" w:rsidRDefault="00F87CC1" w:rsidP="00DA4A57">
            <w:pPr>
              <w:numPr>
                <w:ilvl w:val="0"/>
                <w:numId w:val="7"/>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Your server validates the access token before processing the webhook</w:t>
            </w:r>
          </w:p>
          <w:p w14:paraId="471ED192" w14:textId="77777777" w:rsidR="00025F5D" w:rsidRDefault="00F87CC1" w:rsidP="00DA4A57">
            <w:pPr>
              <w:numPr>
                <w:ilvl w:val="0"/>
                <w:numId w:val="7"/>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When the token expires, Vapi automatically requests a new one</w:t>
            </w:r>
          </w:p>
          <w:p w14:paraId="045AB2E6" w14:textId="77777777" w:rsidR="00025F5D" w:rsidRDefault="00F87CC1" w:rsidP="00DA4A57">
            <w:pPr>
              <w:pStyle w:val="Heading4"/>
              <w:shd w:val="clear" w:color="auto" w:fill="FFFFFF"/>
              <w:spacing w:before="405" w:after="135"/>
            </w:pPr>
            <w:r>
              <w:rPr>
                <w:rFonts w:ascii="system-ui" w:eastAsia="system-ui" w:hAnsi="system-ui" w:cs="system-ui"/>
                <w:b/>
                <w:i w:val="0"/>
                <w:color w:val="000000"/>
                <w:sz w:val="27"/>
                <w:szCs w:val="27"/>
              </w:rPr>
              <w:t>OAuth2 Token Response Format</w:t>
            </w:r>
          </w:p>
          <w:p w14:paraId="268DC167" w14:textId="77777777" w:rsidR="00025F5D" w:rsidRDefault="00F87CC1" w:rsidP="00DA4A57">
            <w:pPr>
              <w:shd w:val="clear" w:color="auto" w:fill="FFFFFF"/>
              <w:spacing w:after="300"/>
            </w:pPr>
            <w:r>
              <w:rPr>
                <w:rFonts w:ascii="system-ui" w:eastAsia="system-ui" w:hAnsi="system-ui" w:cs="system-ui"/>
                <w:color w:val="000000"/>
              </w:rPr>
              <w:t>Your server should return a JSON response with the following format:</w:t>
            </w:r>
          </w:p>
          <w:tbl>
            <w:tblPr>
              <w:tblStyle w:val="ae"/>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7ADE8FA1" w14:textId="77777777">
              <w:trPr>
                <w:trHeight w:val="300"/>
              </w:trPr>
              <w:tc>
                <w:tcPr>
                  <w:tcW w:w="345" w:type="dxa"/>
                  <w:tcBorders>
                    <w:top w:val="nil"/>
                    <w:left w:val="nil"/>
                    <w:bottom w:val="nil"/>
                    <w:right w:val="nil"/>
                  </w:tcBorders>
                </w:tcPr>
                <w:p w14:paraId="27414777" w14:textId="77777777" w:rsidR="00025F5D" w:rsidRDefault="00F87CC1" w:rsidP="00DA4A57">
                  <w:pPr>
                    <w:spacing w:after="0"/>
                  </w:pPr>
                  <w:r>
                    <w:t>1</w:t>
                  </w:r>
                </w:p>
              </w:tc>
              <w:tc>
                <w:tcPr>
                  <w:tcW w:w="8696" w:type="dxa"/>
                  <w:tcBorders>
                    <w:top w:val="nil"/>
                    <w:left w:val="nil"/>
                    <w:bottom w:val="nil"/>
                    <w:right w:val="nil"/>
                  </w:tcBorders>
                  <w:vAlign w:val="center"/>
                </w:tcPr>
                <w:p w14:paraId="0E5F58CE" w14:textId="77777777" w:rsidR="00025F5D" w:rsidRDefault="00F87CC1" w:rsidP="00DA4A57">
                  <w:pPr>
                    <w:spacing w:after="0"/>
                  </w:pPr>
                  <w:r>
                    <w:rPr>
                      <w:color w:val="24292E"/>
                    </w:rPr>
                    <w:t>{</w:t>
                  </w:r>
                </w:p>
              </w:tc>
            </w:tr>
            <w:tr w:rsidR="00025F5D" w14:paraId="42B18D6E" w14:textId="77777777">
              <w:trPr>
                <w:trHeight w:val="300"/>
              </w:trPr>
              <w:tc>
                <w:tcPr>
                  <w:tcW w:w="345" w:type="dxa"/>
                  <w:tcBorders>
                    <w:top w:val="nil"/>
                    <w:left w:val="nil"/>
                    <w:bottom w:val="nil"/>
                    <w:right w:val="nil"/>
                  </w:tcBorders>
                </w:tcPr>
                <w:p w14:paraId="4739078D" w14:textId="77777777" w:rsidR="00025F5D" w:rsidRDefault="00F87CC1" w:rsidP="00DA4A57">
                  <w:pPr>
                    <w:spacing w:after="0"/>
                  </w:pPr>
                  <w:r>
                    <w:t>2</w:t>
                  </w:r>
                </w:p>
              </w:tc>
              <w:tc>
                <w:tcPr>
                  <w:tcW w:w="8696" w:type="dxa"/>
                  <w:tcBorders>
                    <w:top w:val="nil"/>
                    <w:left w:val="nil"/>
                    <w:bottom w:val="nil"/>
                    <w:right w:val="nil"/>
                  </w:tcBorders>
                  <w:vAlign w:val="center"/>
                </w:tcPr>
                <w:p w14:paraId="71E393FF" w14:textId="77777777" w:rsidR="00025F5D" w:rsidRDefault="00F87CC1" w:rsidP="00DA4A57">
                  <w:pPr>
                    <w:spacing w:after="0"/>
                  </w:pPr>
                  <w:r>
                    <w:rPr>
                      <w:color w:val="D32F2F"/>
                    </w:rPr>
                    <w:t>"</w:t>
                  </w:r>
                  <w:proofErr w:type="spellStart"/>
                  <w:proofErr w:type="gramStart"/>
                  <w:r>
                    <w:rPr>
                      <w:color w:val="D32F2F"/>
                    </w:rPr>
                    <w:t>access</w:t>
                  </w:r>
                  <w:proofErr w:type="gramEnd"/>
                  <w:r>
                    <w:rPr>
                      <w:color w:val="D32F2F"/>
                    </w:rPr>
                    <w:t>_token</w:t>
                  </w:r>
                  <w:proofErr w:type="spellEnd"/>
                  <w:r>
                    <w:rPr>
                      <w:color w:val="D32F2F"/>
                    </w:rPr>
                    <w:t>"</w:t>
                  </w:r>
                  <w:r>
                    <w:rPr>
                      <w:color w:val="212121"/>
                    </w:rPr>
                    <w:t>:</w:t>
                  </w:r>
                  <w:r>
                    <w:rPr>
                      <w:color w:val="22863A"/>
                    </w:rPr>
                    <w:t xml:space="preserve"> "eyJhbGciOiJIUzI1NiIsInR5cCI6IkpXVCJ9..."</w:t>
                  </w:r>
                  <w:r>
                    <w:rPr>
                      <w:color w:val="212121"/>
                    </w:rPr>
                    <w:t>,</w:t>
                  </w:r>
                </w:p>
              </w:tc>
            </w:tr>
            <w:tr w:rsidR="00025F5D" w14:paraId="40E1AC65" w14:textId="77777777">
              <w:trPr>
                <w:trHeight w:val="300"/>
              </w:trPr>
              <w:tc>
                <w:tcPr>
                  <w:tcW w:w="345" w:type="dxa"/>
                  <w:tcBorders>
                    <w:top w:val="nil"/>
                    <w:left w:val="nil"/>
                    <w:bottom w:val="nil"/>
                    <w:right w:val="nil"/>
                  </w:tcBorders>
                </w:tcPr>
                <w:p w14:paraId="308B8F1A" w14:textId="77777777" w:rsidR="00025F5D" w:rsidRDefault="00F87CC1" w:rsidP="00DA4A57">
                  <w:pPr>
                    <w:spacing w:after="0"/>
                  </w:pPr>
                  <w:r>
                    <w:t>3</w:t>
                  </w:r>
                </w:p>
              </w:tc>
              <w:tc>
                <w:tcPr>
                  <w:tcW w:w="8696" w:type="dxa"/>
                  <w:tcBorders>
                    <w:top w:val="nil"/>
                    <w:left w:val="nil"/>
                    <w:bottom w:val="nil"/>
                    <w:right w:val="nil"/>
                  </w:tcBorders>
                  <w:vAlign w:val="center"/>
                </w:tcPr>
                <w:p w14:paraId="74FD9FA0" w14:textId="77777777" w:rsidR="00025F5D" w:rsidRDefault="00F87CC1" w:rsidP="00DA4A57">
                  <w:pPr>
                    <w:spacing w:after="0"/>
                  </w:pPr>
                  <w:r>
                    <w:rPr>
                      <w:color w:val="D32F2F"/>
                    </w:rPr>
                    <w:t>"</w:t>
                  </w:r>
                  <w:proofErr w:type="spellStart"/>
                  <w:proofErr w:type="gramStart"/>
                  <w:r>
                    <w:rPr>
                      <w:color w:val="D32F2F"/>
                    </w:rPr>
                    <w:t>token</w:t>
                  </w:r>
                  <w:proofErr w:type="gramEnd"/>
                  <w:r>
                    <w:rPr>
                      <w:color w:val="D32F2F"/>
                    </w:rPr>
                    <w:t>_type</w:t>
                  </w:r>
                  <w:proofErr w:type="spellEnd"/>
                  <w:r>
                    <w:rPr>
                      <w:color w:val="D32F2F"/>
                    </w:rPr>
                    <w:t>"</w:t>
                  </w:r>
                  <w:r>
                    <w:rPr>
                      <w:color w:val="212121"/>
                    </w:rPr>
                    <w:t>:</w:t>
                  </w:r>
                  <w:r>
                    <w:rPr>
                      <w:color w:val="22863A"/>
                    </w:rPr>
                    <w:t xml:space="preserve"> "Bearer"</w:t>
                  </w:r>
                  <w:r>
                    <w:rPr>
                      <w:color w:val="212121"/>
                    </w:rPr>
                    <w:t>,</w:t>
                  </w:r>
                </w:p>
              </w:tc>
            </w:tr>
            <w:tr w:rsidR="00025F5D" w14:paraId="77A32A4E" w14:textId="77777777">
              <w:trPr>
                <w:trHeight w:val="300"/>
              </w:trPr>
              <w:tc>
                <w:tcPr>
                  <w:tcW w:w="345" w:type="dxa"/>
                  <w:tcBorders>
                    <w:top w:val="nil"/>
                    <w:left w:val="nil"/>
                    <w:bottom w:val="nil"/>
                    <w:right w:val="nil"/>
                  </w:tcBorders>
                </w:tcPr>
                <w:p w14:paraId="2C9F6E7E" w14:textId="77777777" w:rsidR="00025F5D" w:rsidRDefault="00F87CC1" w:rsidP="00DA4A57">
                  <w:pPr>
                    <w:spacing w:after="0"/>
                  </w:pPr>
                  <w:r>
                    <w:t>4</w:t>
                  </w:r>
                </w:p>
              </w:tc>
              <w:tc>
                <w:tcPr>
                  <w:tcW w:w="8696" w:type="dxa"/>
                  <w:tcBorders>
                    <w:top w:val="nil"/>
                    <w:left w:val="nil"/>
                    <w:bottom w:val="nil"/>
                    <w:right w:val="nil"/>
                  </w:tcBorders>
                  <w:vAlign w:val="center"/>
                </w:tcPr>
                <w:p w14:paraId="7B5E9C68" w14:textId="77777777" w:rsidR="00025F5D" w:rsidRDefault="00F87CC1" w:rsidP="00DA4A57">
                  <w:pPr>
                    <w:spacing w:after="0"/>
                  </w:pPr>
                  <w:r>
                    <w:rPr>
                      <w:color w:val="D32F2F"/>
                    </w:rPr>
                    <w:t>"</w:t>
                  </w:r>
                  <w:proofErr w:type="spellStart"/>
                  <w:proofErr w:type="gramStart"/>
                  <w:r>
                    <w:rPr>
                      <w:color w:val="D32F2F"/>
                    </w:rPr>
                    <w:t>expires</w:t>
                  </w:r>
                  <w:proofErr w:type="gramEnd"/>
                  <w:r>
                    <w:rPr>
                      <w:color w:val="D32F2F"/>
                    </w:rPr>
                    <w:t>_in</w:t>
                  </w:r>
                  <w:proofErr w:type="spellEnd"/>
                  <w:r>
                    <w:rPr>
                      <w:color w:val="D32F2F"/>
                    </w:rPr>
                    <w:t>"</w:t>
                  </w:r>
                  <w:r>
                    <w:rPr>
                      <w:color w:val="212121"/>
                    </w:rPr>
                    <w:t>:</w:t>
                  </w:r>
                  <w:r>
                    <w:rPr>
                      <w:color w:val="1976D2"/>
                    </w:rPr>
                    <w:t xml:space="preserve"> 3600</w:t>
                  </w:r>
                  <w:r>
                    <w:rPr>
                      <w:color w:val="212121"/>
                    </w:rPr>
                    <w:t>,</w:t>
                  </w:r>
                </w:p>
              </w:tc>
            </w:tr>
            <w:tr w:rsidR="00025F5D" w14:paraId="46B4AF36" w14:textId="77777777">
              <w:trPr>
                <w:trHeight w:val="300"/>
              </w:trPr>
              <w:tc>
                <w:tcPr>
                  <w:tcW w:w="345" w:type="dxa"/>
                  <w:tcBorders>
                    <w:top w:val="nil"/>
                    <w:left w:val="nil"/>
                    <w:bottom w:val="nil"/>
                    <w:right w:val="nil"/>
                  </w:tcBorders>
                </w:tcPr>
                <w:p w14:paraId="499ADB29" w14:textId="77777777" w:rsidR="00025F5D" w:rsidRDefault="00F87CC1" w:rsidP="00DA4A57">
                  <w:pPr>
                    <w:spacing w:after="0"/>
                  </w:pPr>
                  <w:r>
                    <w:t>5</w:t>
                  </w:r>
                </w:p>
              </w:tc>
              <w:tc>
                <w:tcPr>
                  <w:tcW w:w="8696" w:type="dxa"/>
                  <w:tcBorders>
                    <w:top w:val="nil"/>
                    <w:left w:val="nil"/>
                    <w:bottom w:val="nil"/>
                    <w:right w:val="nil"/>
                  </w:tcBorders>
                  <w:vAlign w:val="center"/>
                </w:tcPr>
                <w:p w14:paraId="54D6923A" w14:textId="77777777" w:rsidR="00025F5D" w:rsidRDefault="00F87CC1" w:rsidP="00DA4A57">
                  <w:pPr>
                    <w:spacing w:after="0"/>
                  </w:pPr>
                  <w:r>
                    <w:rPr>
                      <w:color w:val="D32F2F"/>
                    </w:rPr>
                    <w:t>"</w:t>
                  </w:r>
                  <w:proofErr w:type="spellStart"/>
                  <w:proofErr w:type="gramStart"/>
                  <w:r>
                    <w:rPr>
                      <w:color w:val="D32F2F"/>
                    </w:rPr>
                    <w:t>refresh</w:t>
                  </w:r>
                  <w:proofErr w:type="gramEnd"/>
                  <w:r>
                    <w:rPr>
                      <w:color w:val="D32F2F"/>
                    </w:rPr>
                    <w:t>_token</w:t>
                  </w:r>
                  <w:proofErr w:type="spellEnd"/>
                  <w:r>
                    <w:rPr>
                      <w:color w:val="D32F2F"/>
                    </w:rPr>
                    <w:t>"</w:t>
                  </w:r>
                  <w:r>
                    <w:rPr>
                      <w:color w:val="212121"/>
                    </w:rPr>
                    <w:t>:</w:t>
                  </w:r>
                  <w:r>
                    <w:rPr>
                      <w:color w:val="22863A"/>
                    </w:rPr>
                    <w:t xml:space="preserve"> "tGzv3JOkF0XG5Qx2TlKWIA"</w:t>
                  </w:r>
                  <w:r>
                    <w:rPr>
                      <w:color w:val="212121"/>
                    </w:rPr>
                    <w:t>,</w:t>
                  </w:r>
                  <w:r>
                    <w:rPr>
                      <w:color w:val="C2C3C5"/>
                    </w:rPr>
                    <w:t xml:space="preserve"> // Optional</w:t>
                  </w:r>
                </w:p>
              </w:tc>
            </w:tr>
            <w:tr w:rsidR="00025F5D" w14:paraId="79B72352" w14:textId="77777777">
              <w:trPr>
                <w:trHeight w:val="300"/>
              </w:trPr>
              <w:tc>
                <w:tcPr>
                  <w:tcW w:w="345" w:type="dxa"/>
                  <w:tcBorders>
                    <w:top w:val="nil"/>
                    <w:left w:val="nil"/>
                    <w:bottom w:val="nil"/>
                    <w:right w:val="nil"/>
                  </w:tcBorders>
                </w:tcPr>
                <w:p w14:paraId="1CB272ED" w14:textId="77777777" w:rsidR="00025F5D" w:rsidRDefault="00F87CC1" w:rsidP="00DA4A57">
                  <w:pPr>
                    <w:spacing w:after="0"/>
                  </w:pPr>
                  <w:r>
                    <w:t>6</w:t>
                  </w:r>
                </w:p>
              </w:tc>
              <w:tc>
                <w:tcPr>
                  <w:tcW w:w="8696" w:type="dxa"/>
                  <w:tcBorders>
                    <w:top w:val="nil"/>
                    <w:left w:val="nil"/>
                    <w:bottom w:val="nil"/>
                    <w:right w:val="nil"/>
                  </w:tcBorders>
                  <w:vAlign w:val="center"/>
                </w:tcPr>
                <w:p w14:paraId="04EFAC71" w14:textId="77777777" w:rsidR="00025F5D" w:rsidRDefault="00F87CC1" w:rsidP="00DA4A57">
                  <w:pPr>
                    <w:spacing w:after="0"/>
                  </w:pPr>
                  <w:r>
                    <w:rPr>
                      <w:color w:val="D32F2F"/>
                    </w:rPr>
                    <w:t>"scope"</w:t>
                  </w:r>
                  <w:r>
                    <w:rPr>
                      <w:color w:val="212121"/>
                    </w:rPr>
                    <w:t>:</w:t>
                  </w:r>
                  <w:r>
                    <w:rPr>
                      <w:color w:val="22863A"/>
                    </w:rPr>
                    <w:t xml:space="preserve"> "read write"</w:t>
                  </w:r>
                  <w:r>
                    <w:rPr>
                      <w:color w:val="C2C3C5"/>
                    </w:rPr>
                    <w:t xml:space="preserve"> // Optional, only if scope was requested</w:t>
                  </w:r>
                </w:p>
              </w:tc>
            </w:tr>
            <w:tr w:rsidR="00025F5D" w14:paraId="16F918F6" w14:textId="77777777">
              <w:trPr>
                <w:trHeight w:val="300"/>
              </w:trPr>
              <w:tc>
                <w:tcPr>
                  <w:tcW w:w="345" w:type="dxa"/>
                  <w:tcBorders>
                    <w:top w:val="nil"/>
                    <w:left w:val="nil"/>
                    <w:bottom w:val="nil"/>
                    <w:right w:val="nil"/>
                  </w:tcBorders>
                </w:tcPr>
                <w:p w14:paraId="01D2EA71" w14:textId="77777777" w:rsidR="00025F5D" w:rsidRDefault="00F87CC1" w:rsidP="00DA4A57">
                  <w:pPr>
                    <w:spacing w:after="0"/>
                  </w:pPr>
                  <w:r>
                    <w:t>7</w:t>
                  </w:r>
                </w:p>
              </w:tc>
              <w:tc>
                <w:tcPr>
                  <w:tcW w:w="8696" w:type="dxa"/>
                  <w:tcBorders>
                    <w:top w:val="nil"/>
                    <w:left w:val="nil"/>
                    <w:bottom w:val="nil"/>
                    <w:right w:val="nil"/>
                  </w:tcBorders>
                  <w:vAlign w:val="center"/>
                </w:tcPr>
                <w:p w14:paraId="1378A906" w14:textId="77777777" w:rsidR="00025F5D" w:rsidRDefault="00F87CC1" w:rsidP="00DA4A57">
                  <w:pPr>
                    <w:spacing w:after="0"/>
                  </w:pPr>
                  <w:r>
                    <w:rPr>
                      <w:color w:val="24292E"/>
                    </w:rPr>
                    <w:t>}</w:t>
                  </w:r>
                </w:p>
              </w:tc>
            </w:tr>
          </w:tbl>
          <w:p w14:paraId="6D3F4E4F" w14:textId="77777777" w:rsidR="00025F5D" w:rsidRDefault="00F87CC1" w:rsidP="00DA4A57">
            <w:pPr>
              <w:shd w:val="clear" w:color="auto" w:fill="FFFFFF"/>
              <w:spacing w:before="300" w:after="300"/>
            </w:pPr>
            <w:r>
              <w:rPr>
                <w:rFonts w:ascii="system-ui" w:eastAsia="system-ui" w:hAnsi="system-ui" w:cs="system-ui"/>
                <w:color w:val="000000"/>
              </w:rPr>
              <w:t>Example error response:</w:t>
            </w:r>
          </w:p>
          <w:tbl>
            <w:tblPr>
              <w:tblStyle w:val="af"/>
              <w:tblW w:w="9041" w:type="dxa"/>
              <w:tblBorders>
                <w:top w:val="nil"/>
                <w:left w:val="nil"/>
                <w:bottom w:val="nil"/>
                <w:right w:val="nil"/>
              </w:tblBorders>
              <w:tblLayout w:type="fixed"/>
              <w:tblLook w:val="0600" w:firstRow="0" w:lastRow="0" w:firstColumn="0" w:lastColumn="0" w:noHBand="1" w:noVBand="1"/>
            </w:tblPr>
            <w:tblGrid>
              <w:gridCol w:w="345"/>
              <w:gridCol w:w="8696"/>
            </w:tblGrid>
            <w:tr w:rsidR="00025F5D" w14:paraId="0420267F" w14:textId="77777777">
              <w:trPr>
                <w:trHeight w:val="300"/>
              </w:trPr>
              <w:tc>
                <w:tcPr>
                  <w:tcW w:w="345" w:type="dxa"/>
                  <w:tcBorders>
                    <w:top w:val="nil"/>
                    <w:left w:val="nil"/>
                    <w:bottom w:val="nil"/>
                    <w:right w:val="nil"/>
                  </w:tcBorders>
                </w:tcPr>
                <w:p w14:paraId="30AC2EB3" w14:textId="77777777" w:rsidR="00025F5D" w:rsidRDefault="00F87CC1" w:rsidP="00DA4A57">
                  <w:pPr>
                    <w:spacing w:after="0"/>
                  </w:pPr>
                  <w:r>
                    <w:t>1</w:t>
                  </w:r>
                </w:p>
              </w:tc>
              <w:tc>
                <w:tcPr>
                  <w:tcW w:w="8696" w:type="dxa"/>
                  <w:tcBorders>
                    <w:top w:val="nil"/>
                    <w:left w:val="nil"/>
                    <w:bottom w:val="nil"/>
                    <w:right w:val="nil"/>
                  </w:tcBorders>
                  <w:vAlign w:val="center"/>
                </w:tcPr>
                <w:p w14:paraId="5888688F" w14:textId="77777777" w:rsidR="00025F5D" w:rsidRDefault="00F87CC1" w:rsidP="00DA4A57">
                  <w:pPr>
                    <w:spacing w:after="0"/>
                  </w:pPr>
                  <w:r>
                    <w:rPr>
                      <w:color w:val="24292E"/>
                    </w:rPr>
                    <w:t>{</w:t>
                  </w:r>
                </w:p>
              </w:tc>
            </w:tr>
            <w:tr w:rsidR="00025F5D" w14:paraId="59F447FC" w14:textId="77777777">
              <w:trPr>
                <w:trHeight w:val="300"/>
              </w:trPr>
              <w:tc>
                <w:tcPr>
                  <w:tcW w:w="345" w:type="dxa"/>
                  <w:tcBorders>
                    <w:top w:val="nil"/>
                    <w:left w:val="nil"/>
                    <w:bottom w:val="nil"/>
                    <w:right w:val="nil"/>
                  </w:tcBorders>
                </w:tcPr>
                <w:p w14:paraId="607182DE" w14:textId="77777777" w:rsidR="00025F5D" w:rsidRDefault="00F87CC1" w:rsidP="00DA4A57">
                  <w:pPr>
                    <w:spacing w:after="0"/>
                  </w:pPr>
                  <w:r>
                    <w:t>2</w:t>
                  </w:r>
                </w:p>
              </w:tc>
              <w:tc>
                <w:tcPr>
                  <w:tcW w:w="8696" w:type="dxa"/>
                  <w:tcBorders>
                    <w:top w:val="nil"/>
                    <w:left w:val="nil"/>
                    <w:bottom w:val="nil"/>
                    <w:right w:val="nil"/>
                  </w:tcBorders>
                  <w:vAlign w:val="center"/>
                </w:tcPr>
                <w:p w14:paraId="7DB66958" w14:textId="77777777" w:rsidR="00025F5D" w:rsidRDefault="00F87CC1" w:rsidP="00DA4A57">
                  <w:pPr>
                    <w:spacing w:after="0"/>
                  </w:pPr>
                  <w:r>
                    <w:rPr>
                      <w:color w:val="D32F2F"/>
                    </w:rPr>
                    <w:t>"error"</w:t>
                  </w:r>
                  <w:r>
                    <w:rPr>
                      <w:color w:val="212121"/>
                    </w:rPr>
                    <w:t>:</w:t>
                  </w:r>
                  <w:r>
                    <w:rPr>
                      <w:color w:val="22863A"/>
                    </w:rPr>
                    <w:t xml:space="preserve"> "</w:t>
                  </w:r>
                  <w:proofErr w:type="spellStart"/>
                  <w:r>
                    <w:rPr>
                      <w:color w:val="22863A"/>
                    </w:rPr>
                    <w:t>invalid_client</w:t>
                  </w:r>
                  <w:proofErr w:type="spellEnd"/>
                  <w:r>
                    <w:rPr>
                      <w:color w:val="22863A"/>
                    </w:rPr>
                    <w:t>"</w:t>
                  </w:r>
                  <w:r>
                    <w:rPr>
                      <w:color w:val="212121"/>
                    </w:rPr>
                    <w:t>,</w:t>
                  </w:r>
                </w:p>
              </w:tc>
            </w:tr>
            <w:tr w:rsidR="00025F5D" w14:paraId="67908BA9" w14:textId="77777777">
              <w:trPr>
                <w:trHeight w:val="300"/>
              </w:trPr>
              <w:tc>
                <w:tcPr>
                  <w:tcW w:w="345" w:type="dxa"/>
                  <w:tcBorders>
                    <w:top w:val="nil"/>
                    <w:left w:val="nil"/>
                    <w:bottom w:val="nil"/>
                    <w:right w:val="nil"/>
                  </w:tcBorders>
                </w:tcPr>
                <w:p w14:paraId="0B7A617F" w14:textId="77777777" w:rsidR="00025F5D" w:rsidRDefault="00F87CC1" w:rsidP="00DA4A57">
                  <w:pPr>
                    <w:spacing w:after="0"/>
                  </w:pPr>
                  <w:r>
                    <w:t>3</w:t>
                  </w:r>
                </w:p>
              </w:tc>
              <w:tc>
                <w:tcPr>
                  <w:tcW w:w="8696" w:type="dxa"/>
                  <w:tcBorders>
                    <w:top w:val="nil"/>
                    <w:left w:val="nil"/>
                    <w:bottom w:val="nil"/>
                    <w:right w:val="nil"/>
                  </w:tcBorders>
                  <w:vAlign w:val="center"/>
                </w:tcPr>
                <w:p w14:paraId="70FAFB88" w14:textId="77777777" w:rsidR="00025F5D" w:rsidRDefault="00F87CC1" w:rsidP="00DA4A57">
                  <w:pPr>
                    <w:spacing w:after="0"/>
                  </w:pPr>
                  <w:r>
                    <w:rPr>
                      <w:color w:val="D32F2F"/>
                    </w:rPr>
                    <w:t>"</w:t>
                  </w:r>
                  <w:proofErr w:type="spellStart"/>
                  <w:proofErr w:type="gramStart"/>
                  <w:r>
                    <w:rPr>
                      <w:color w:val="D32F2F"/>
                    </w:rPr>
                    <w:t>error</w:t>
                  </w:r>
                  <w:proofErr w:type="gramEnd"/>
                  <w:r>
                    <w:rPr>
                      <w:color w:val="D32F2F"/>
                    </w:rPr>
                    <w:t>_description</w:t>
                  </w:r>
                  <w:proofErr w:type="spellEnd"/>
                  <w:r>
                    <w:rPr>
                      <w:color w:val="D32F2F"/>
                    </w:rPr>
                    <w:t>"</w:t>
                  </w:r>
                  <w:r>
                    <w:rPr>
                      <w:color w:val="212121"/>
                    </w:rPr>
                    <w:t>:</w:t>
                  </w:r>
                  <w:r>
                    <w:rPr>
                      <w:color w:val="22863A"/>
                    </w:rPr>
                    <w:t xml:space="preserve"> "Invalid client credentials"</w:t>
                  </w:r>
                </w:p>
              </w:tc>
            </w:tr>
            <w:tr w:rsidR="00025F5D" w14:paraId="2AAFFCF9" w14:textId="77777777">
              <w:trPr>
                <w:trHeight w:val="300"/>
              </w:trPr>
              <w:tc>
                <w:tcPr>
                  <w:tcW w:w="345" w:type="dxa"/>
                  <w:tcBorders>
                    <w:top w:val="nil"/>
                    <w:left w:val="nil"/>
                    <w:bottom w:val="nil"/>
                    <w:right w:val="nil"/>
                  </w:tcBorders>
                </w:tcPr>
                <w:p w14:paraId="2F4ACAF5" w14:textId="77777777" w:rsidR="00025F5D" w:rsidRDefault="00F87CC1" w:rsidP="00DA4A57">
                  <w:pPr>
                    <w:spacing w:after="0"/>
                  </w:pPr>
                  <w:r>
                    <w:t>4</w:t>
                  </w:r>
                </w:p>
              </w:tc>
              <w:tc>
                <w:tcPr>
                  <w:tcW w:w="8696" w:type="dxa"/>
                  <w:tcBorders>
                    <w:top w:val="nil"/>
                    <w:left w:val="nil"/>
                    <w:bottom w:val="nil"/>
                    <w:right w:val="nil"/>
                  </w:tcBorders>
                  <w:vAlign w:val="center"/>
                </w:tcPr>
                <w:p w14:paraId="6358D671" w14:textId="77777777" w:rsidR="00025F5D" w:rsidRDefault="00F87CC1" w:rsidP="00DA4A57">
                  <w:pPr>
                    <w:spacing w:after="0"/>
                  </w:pPr>
                  <w:r>
                    <w:rPr>
                      <w:color w:val="24292E"/>
                    </w:rPr>
                    <w:t>}</w:t>
                  </w:r>
                </w:p>
                <w:p w14:paraId="6227AB27" w14:textId="77777777" w:rsidR="00025F5D" w:rsidRDefault="00025F5D" w:rsidP="00DA4A57">
                  <w:pPr>
                    <w:spacing w:after="0"/>
                    <w:rPr>
                      <w:color w:val="24292E"/>
                    </w:rPr>
                  </w:pPr>
                </w:p>
                <w:p w14:paraId="367C3E6F" w14:textId="77777777" w:rsidR="007F4F00" w:rsidRDefault="007F4F00" w:rsidP="00DA4A57">
                  <w:pPr>
                    <w:spacing w:after="0"/>
                    <w:rPr>
                      <w:color w:val="24292E"/>
                    </w:rPr>
                  </w:pPr>
                </w:p>
                <w:p w14:paraId="184A5985" w14:textId="77777777" w:rsidR="007F4F00" w:rsidRDefault="007F4F00" w:rsidP="00DA4A57">
                  <w:pPr>
                    <w:spacing w:after="0"/>
                    <w:rPr>
                      <w:color w:val="24292E"/>
                    </w:rPr>
                  </w:pPr>
                </w:p>
                <w:p w14:paraId="2BC9D25E" w14:textId="77777777" w:rsidR="007F4F00" w:rsidRDefault="007F4F00" w:rsidP="00DA4A57">
                  <w:pPr>
                    <w:spacing w:after="0"/>
                    <w:rPr>
                      <w:color w:val="24292E"/>
                    </w:rPr>
                  </w:pPr>
                </w:p>
                <w:p w14:paraId="18C055EE" w14:textId="77777777" w:rsidR="007F4F00" w:rsidRDefault="007F4F00" w:rsidP="00DA4A57">
                  <w:pPr>
                    <w:spacing w:after="0"/>
                  </w:pPr>
                </w:p>
                <w:p w14:paraId="7FE793C1" w14:textId="77777777" w:rsidR="00025F5D" w:rsidRDefault="00F87CC1" w:rsidP="007F4F00">
                  <w:pPr>
                    <w:spacing w:after="0"/>
                    <w:jc w:val="both"/>
                    <w:rPr>
                      <w:color w:val="17365D" w:themeColor="text2" w:themeShade="BF"/>
                      <w:sz w:val="44"/>
                      <w:szCs w:val="44"/>
                    </w:rPr>
                  </w:pPr>
                  <w:hyperlink r:id="rId74">
                    <w:r w:rsidRPr="007F4F00">
                      <w:rPr>
                        <w:rFonts w:ascii="system-ui" w:eastAsia="system-ui" w:hAnsi="system-ui" w:cs="system-ui"/>
                        <w:b/>
                        <w:color w:val="17365D" w:themeColor="text2" w:themeShade="BF"/>
                        <w:sz w:val="44"/>
                        <w:szCs w:val="44"/>
                      </w:rPr>
                      <w:t>Security and privacy</w:t>
                    </w:r>
                  </w:hyperlink>
                </w:p>
                <w:p w14:paraId="26DDEBE8" w14:textId="3774D947" w:rsidR="007F4F00" w:rsidRPr="007F4F00" w:rsidRDefault="007F4F00" w:rsidP="007F4F00">
                  <w:pPr>
                    <w:spacing w:after="0"/>
                    <w:jc w:val="both"/>
                    <w:rPr>
                      <w:b/>
                      <w:color w:val="000000"/>
                      <w:sz w:val="44"/>
                      <w:szCs w:val="44"/>
                    </w:rPr>
                  </w:pPr>
                </w:p>
              </w:tc>
            </w:tr>
          </w:tbl>
          <w:p w14:paraId="3C88A031" w14:textId="77777777" w:rsidR="00025F5D" w:rsidRDefault="00F87CC1" w:rsidP="00DA4A57">
            <w:pPr>
              <w:pStyle w:val="Heading1"/>
              <w:spacing w:before="0" w:after="0"/>
              <w:rPr>
                <w:rFonts w:ascii="system-ui" w:eastAsia="system-ui" w:hAnsi="system-ui" w:cs="system-ui"/>
                <w:b/>
                <w:color w:val="000000"/>
                <w:sz w:val="22"/>
                <w:szCs w:val="22"/>
              </w:rPr>
            </w:pPr>
            <w:r>
              <w:rPr>
                <w:rFonts w:ascii="system-ui" w:eastAsia="system-ui" w:hAnsi="system-ui" w:cs="system-ui"/>
                <w:b/>
                <w:color w:val="000000"/>
                <w:sz w:val="22"/>
                <w:szCs w:val="22"/>
              </w:rPr>
              <w:t>GDPR Compliance</w:t>
            </w:r>
          </w:p>
          <w:p w14:paraId="6076596E" w14:textId="77777777" w:rsidR="00025F5D" w:rsidRDefault="00F87CC1" w:rsidP="00DA4A57">
            <w:pPr>
              <w:shd w:val="clear" w:color="auto" w:fill="FFFFFF"/>
              <w:spacing w:after="300"/>
            </w:pPr>
            <w:r>
              <w:rPr>
                <w:rFonts w:ascii="system-ui" w:eastAsia="system-ui" w:hAnsi="system-ui" w:cs="system-ui"/>
                <w:color w:val="000000"/>
              </w:rPr>
              <w:t>At Vapi, safeguarding your personal data is our top priority. In full alignment with the General Data Protection Regulation (GDPR), we maintain robust standards for data protection and privacy. This document provides an overview of our data processing practices, legal bases, data subject rights, and the security measures we employ—all designed to ensure that your data is managed with the utmost care.</w:t>
            </w:r>
          </w:p>
          <w:p w14:paraId="3751C4CD"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lastRenderedPageBreak/>
              <w:t>Data Processing &amp; Legal Bases</w:t>
            </w:r>
          </w:p>
          <w:p w14:paraId="56F7BF44" w14:textId="77777777" w:rsidR="00025F5D" w:rsidRDefault="00F87CC1" w:rsidP="00DA4A57">
            <w:pPr>
              <w:shd w:val="clear" w:color="auto" w:fill="FFFFFF"/>
              <w:spacing w:after="300"/>
            </w:pPr>
            <w:r>
              <w:rPr>
                <w:rFonts w:ascii="system-ui" w:eastAsia="system-ui" w:hAnsi="system-ui" w:cs="system-ui"/>
                <w:color w:val="000000"/>
              </w:rPr>
              <w:t>Our operations involve the secure processing of various types of personal data to enhance and deliver the Vapi service. We process information such as email addresses, names, phone numbers, physical addresses, usage statistics, and location data. The legal grounds underpinning this processing are:</w:t>
            </w:r>
          </w:p>
          <w:p w14:paraId="797188E3" w14:textId="77777777" w:rsidR="00025F5D" w:rsidRDefault="00F87CC1" w:rsidP="00DA4A57">
            <w:pPr>
              <w:shd w:val="clear" w:color="auto" w:fill="FFFFFF"/>
              <w:spacing w:after="0"/>
            </w:pPr>
            <w:r>
              <w:rPr>
                <w:rFonts w:ascii="system-ui" w:eastAsia="system-ui" w:hAnsi="system-ui" w:cs="system-ui"/>
                <w:b/>
                <w:color w:val="000000"/>
              </w:rPr>
              <w:t>Consent:</w:t>
            </w:r>
            <w:r>
              <w:rPr>
                <w:rFonts w:ascii="system-ui" w:eastAsia="system-ui" w:hAnsi="system-ui" w:cs="system-ui"/>
                <w:color w:val="000000"/>
              </w:rPr>
              <w:t xml:space="preserve"> Users voluntarily provide consent for non-essential data processing (e.g., location-based services and marketing communications). This consent can be withdrawn at any time.</w:t>
            </w:r>
          </w:p>
          <w:p w14:paraId="139D6FF8" w14:textId="77777777" w:rsidR="00025F5D" w:rsidRDefault="00F87CC1" w:rsidP="00DA4A57">
            <w:pPr>
              <w:shd w:val="clear" w:color="auto" w:fill="FFFFFF"/>
              <w:spacing w:after="0"/>
            </w:pPr>
            <w:r>
              <w:rPr>
                <w:rFonts w:ascii="system-ui" w:eastAsia="system-ui" w:hAnsi="system-ui" w:cs="system-ui"/>
                <w:b/>
                <w:color w:val="000000"/>
              </w:rPr>
              <w:t>Contractual Necessity:</w:t>
            </w:r>
            <w:r>
              <w:rPr>
                <w:rFonts w:ascii="system-ui" w:eastAsia="system-ui" w:hAnsi="system-ui" w:cs="system-ui"/>
                <w:color w:val="000000"/>
              </w:rPr>
              <w:t xml:space="preserve"> We process the data essential for fulfilling the services offered through Vapi, as detailed in our terms of service.</w:t>
            </w:r>
          </w:p>
          <w:p w14:paraId="19DD282E" w14:textId="77777777" w:rsidR="00025F5D" w:rsidRDefault="00F87CC1" w:rsidP="00DA4A57">
            <w:pPr>
              <w:shd w:val="clear" w:color="auto" w:fill="FFFFFF"/>
              <w:spacing w:after="0"/>
            </w:pPr>
            <w:r>
              <w:rPr>
                <w:rFonts w:ascii="system-ui" w:eastAsia="system-ui" w:hAnsi="system-ui" w:cs="system-ui"/>
                <w:b/>
                <w:color w:val="000000"/>
              </w:rPr>
              <w:t>Legitimate Interests:</w:t>
            </w:r>
            <w:r>
              <w:rPr>
                <w:rFonts w:ascii="system-ui" w:eastAsia="system-ui" w:hAnsi="system-ui" w:cs="system-ui"/>
                <w:color w:val="000000"/>
              </w:rPr>
              <w:t xml:space="preserve"> Data is processed to improve service functionality, enhance security, and analyze usage patterns, provided that our legitimate interests do not override your rights.</w:t>
            </w:r>
          </w:p>
          <w:p w14:paraId="545B3132"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Data Subject Rights</w:t>
            </w:r>
          </w:p>
          <w:p w14:paraId="497B25C1" w14:textId="77777777" w:rsidR="00025F5D" w:rsidRDefault="00F87CC1" w:rsidP="00DA4A57">
            <w:pPr>
              <w:shd w:val="clear" w:color="auto" w:fill="FFFFFF"/>
              <w:spacing w:after="300"/>
            </w:pPr>
            <w:r>
              <w:rPr>
                <w:rFonts w:ascii="system-ui" w:eastAsia="system-ui" w:hAnsi="system-ui" w:cs="system-ui"/>
                <w:color w:val="000000"/>
              </w:rPr>
              <w:t>Vapi ensures that every user benefits from the robust rights granted by the GDPR. These rights include:</w:t>
            </w:r>
          </w:p>
          <w:p w14:paraId="146427BF" w14:textId="77777777" w:rsidR="00025F5D" w:rsidRDefault="00F87CC1" w:rsidP="00DA4A57">
            <w:pPr>
              <w:shd w:val="clear" w:color="auto" w:fill="FFFFFF"/>
              <w:spacing w:after="0"/>
            </w:pPr>
            <w:r>
              <w:rPr>
                <w:rFonts w:ascii="system-ui" w:eastAsia="system-ui" w:hAnsi="system-ui" w:cs="system-ui"/>
                <w:b/>
                <w:color w:val="000000"/>
              </w:rPr>
              <w:t>Right to Access:</w:t>
            </w:r>
            <w:r>
              <w:rPr>
                <w:rFonts w:ascii="system-ui" w:eastAsia="system-ui" w:hAnsi="system-ui" w:cs="system-ui"/>
                <w:color w:val="000000"/>
              </w:rPr>
              <w:t xml:space="preserve"> You can request and obtain a copy of your personal data.</w:t>
            </w:r>
          </w:p>
          <w:p w14:paraId="61557A90" w14:textId="77777777" w:rsidR="00025F5D" w:rsidRDefault="00F87CC1" w:rsidP="00DA4A57">
            <w:pPr>
              <w:shd w:val="clear" w:color="auto" w:fill="FFFFFF"/>
              <w:spacing w:after="0"/>
            </w:pPr>
            <w:r>
              <w:rPr>
                <w:rFonts w:ascii="system-ui" w:eastAsia="system-ui" w:hAnsi="system-ui" w:cs="system-ui"/>
                <w:b/>
                <w:color w:val="000000"/>
              </w:rPr>
              <w:t>Right to Rectification:</w:t>
            </w:r>
            <w:r>
              <w:rPr>
                <w:rFonts w:ascii="system-ui" w:eastAsia="system-ui" w:hAnsi="system-ui" w:cs="system-ui"/>
                <w:color w:val="000000"/>
              </w:rPr>
              <w:t xml:space="preserve"> If your data is inaccurate or incomplete, you can request corrections.</w:t>
            </w:r>
          </w:p>
          <w:p w14:paraId="274BDEA6" w14:textId="77777777" w:rsidR="00025F5D" w:rsidRDefault="00F87CC1" w:rsidP="00DA4A57">
            <w:pPr>
              <w:shd w:val="clear" w:color="auto" w:fill="FFFFFF"/>
              <w:spacing w:after="0"/>
            </w:pPr>
            <w:r>
              <w:rPr>
                <w:rFonts w:ascii="system-ui" w:eastAsia="system-ui" w:hAnsi="system-ui" w:cs="system-ui"/>
                <w:b/>
                <w:color w:val="000000"/>
              </w:rPr>
              <w:t>Right to Erasure (Right to be Forgotten):</w:t>
            </w:r>
            <w:r>
              <w:rPr>
                <w:rFonts w:ascii="system-ui" w:eastAsia="system-ui" w:hAnsi="system-ui" w:cs="system-ui"/>
                <w:color w:val="000000"/>
              </w:rPr>
              <w:t xml:space="preserve"> Under certain conditions, you can ask for your personal data to be deleted.</w:t>
            </w:r>
          </w:p>
          <w:p w14:paraId="24A95535" w14:textId="77777777" w:rsidR="00025F5D" w:rsidRDefault="00F87CC1" w:rsidP="00DA4A57">
            <w:pPr>
              <w:shd w:val="clear" w:color="auto" w:fill="FFFFFF"/>
              <w:spacing w:after="0"/>
            </w:pPr>
            <w:r>
              <w:rPr>
                <w:rFonts w:ascii="system-ui" w:eastAsia="system-ui" w:hAnsi="system-ui" w:cs="system-ui"/>
                <w:b/>
                <w:color w:val="000000"/>
              </w:rPr>
              <w:t>Right to Restrict Processing:</w:t>
            </w:r>
            <w:r>
              <w:rPr>
                <w:rFonts w:ascii="system-ui" w:eastAsia="system-ui" w:hAnsi="system-ui" w:cs="system-ui"/>
                <w:color w:val="000000"/>
              </w:rPr>
              <w:t xml:space="preserve"> You have the option to limit how your data is processed.</w:t>
            </w:r>
          </w:p>
          <w:p w14:paraId="0F369000" w14:textId="77777777" w:rsidR="00025F5D" w:rsidRDefault="00F87CC1" w:rsidP="00DA4A57">
            <w:pPr>
              <w:shd w:val="clear" w:color="auto" w:fill="FFFFFF"/>
              <w:spacing w:after="0"/>
            </w:pPr>
            <w:r>
              <w:rPr>
                <w:rFonts w:ascii="system-ui" w:eastAsia="system-ui" w:hAnsi="system-ui" w:cs="system-ui"/>
                <w:b/>
                <w:color w:val="000000"/>
              </w:rPr>
              <w:t>Right to Data Portability:</w:t>
            </w:r>
            <w:r>
              <w:rPr>
                <w:rFonts w:ascii="system-ui" w:eastAsia="system-ui" w:hAnsi="system-ui" w:cs="system-ui"/>
                <w:color w:val="000000"/>
              </w:rPr>
              <w:t xml:space="preserve"> You can obtain and transfer your data in a structured, commonly used format.</w:t>
            </w:r>
          </w:p>
          <w:p w14:paraId="3B3EF6E3" w14:textId="77777777" w:rsidR="00025F5D" w:rsidRDefault="00F87CC1" w:rsidP="00DA4A57">
            <w:pPr>
              <w:shd w:val="clear" w:color="auto" w:fill="FFFFFF"/>
              <w:spacing w:after="0"/>
            </w:pPr>
            <w:r>
              <w:rPr>
                <w:rFonts w:ascii="system-ui" w:eastAsia="system-ui" w:hAnsi="system-ui" w:cs="system-ui"/>
                <w:b/>
                <w:color w:val="000000"/>
              </w:rPr>
              <w:t>Right to Withdraw Consent:</w:t>
            </w:r>
            <w:r>
              <w:rPr>
                <w:rFonts w:ascii="system-ui" w:eastAsia="system-ui" w:hAnsi="system-ui" w:cs="system-ui"/>
                <w:color w:val="000000"/>
              </w:rPr>
              <w:t xml:space="preserve"> If your data processing is based on consent, you can withdraw it at any time.</w:t>
            </w:r>
          </w:p>
          <w:p w14:paraId="799246B7"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Data Security Measures</w:t>
            </w:r>
          </w:p>
          <w:p w14:paraId="7BAFDC07" w14:textId="77777777" w:rsidR="00025F5D" w:rsidRDefault="00F87CC1" w:rsidP="00DA4A57">
            <w:pPr>
              <w:shd w:val="clear" w:color="auto" w:fill="FFFFFF"/>
              <w:spacing w:after="300"/>
            </w:pPr>
            <w:r>
              <w:rPr>
                <w:rFonts w:ascii="system-ui" w:eastAsia="system-ui" w:hAnsi="system-ui" w:cs="system-ui"/>
                <w:color w:val="000000"/>
              </w:rPr>
              <w:lastRenderedPageBreak/>
              <w:t>We deploy a range of technical and organizational safeguards to protect your personal data from unauthorized access, alteration, disclosure, and destruction, including:</w:t>
            </w:r>
          </w:p>
          <w:p w14:paraId="2498FAFF" w14:textId="77777777" w:rsidR="00025F5D" w:rsidRDefault="00F87CC1" w:rsidP="00DA4A57">
            <w:pPr>
              <w:shd w:val="clear" w:color="auto" w:fill="FFFFFF"/>
              <w:spacing w:after="0"/>
            </w:pPr>
            <w:r>
              <w:rPr>
                <w:rFonts w:ascii="system-ui" w:eastAsia="system-ui" w:hAnsi="system-ui" w:cs="system-ui"/>
                <w:b/>
                <w:color w:val="000000"/>
              </w:rPr>
              <w:t>Encryption:</w:t>
            </w:r>
            <w:r>
              <w:rPr>
                <w:rFonts w:ascii="system-ui" w:eastAsia="system-ui" w:hAnsi="system-ui" w:cs="system-ui"/>
                <w:color w:val="000000"/>
              </w:rPr>
              <w:t xml:space="preserve"> Data is encrypted in transit and at rest.</w:t>
            </w:r>
          </w:p>
          <w:p w14:paraId="1BE1C542" w14:textId="77777777" w:rsidR="00025F5D" w:rsidRDefault="00F87CC1" w:rsidP="00DA4A57">
            <w:pPr>
              <w:shd w:val="clear" w:color="auto" w:fill="FFFFFF"/>
              <w:spacing w:after="0"/>
            </w:pPr>
            <w:r>
              <w:rPr>
                <w:rFonts w:ascii="system-ui" w:eastAsia="system-ui" w:hAnsi="system-ui" w:cs="system-ui"/>
                <w:b/>
                <w:color w:val="000000"/>
              </w:rPr>
              <w:t>Secure Server Configurations:</w:t>
            </w:r>
            <w:r>
              <w:rPr>
                <w:rFonts w:ascii="system-ui" w:eastAsia="system-ui" w:hAnsi="system-ui" w:cs="system-ui"/>
                <w:color w:val="000000"/>
              </w:rPr>
              <w:t xml:space="preserve"> Our infrastructure is optimized for enhanced security.</w:t>
            </w:r>
          </w:p>
          <w:p w14:paraId="3F59266E" w14:textId="77777777" w:rsidR="00025F5D" w:rsidRDefault="00F87CC1" w:rsidP="00DA4A57">
            <w:pPr>
              <w:shd w:val="clear" w:color="auto" w:fill="FFFFFF"/>
              <w:spacing w:after="0"/>
            </w:pPr>
            <w:r>
              <w:rPr>
                <w:rFonts w:ascii="system-ui" w:eastAsia="system-ui" w:hAnsi="system-ui" w:cs="system-ui"/>
                <w:b/>
                <w:color w:val="000000"/>
              </w:rPr>
              <w:t>Access Controls:</w:t>
            </w:r>
            <w:r>
              <w:rPr>
                <w:rFonts w:ascii="system-ui" w:eastAsia="system-ui" w:hAnsi="system-ui" w:cs="system-ui"/>
                <w:color w:val="000000"/>
              </w:rPr>
              <w:t xml:space="preserve"> Strict controls ensure that only authorized personnel access sensitive data.</w:t>
            </w:r>
          </w:p>
          <w:p w14:paraId="5A241F4E" w14:textId="77777777" w:rsidR="00025F5D" w:rsidRDefault="00F87CC1" w:rsidP="00DA4A57">
            <w:pPr>
              <w:shd w:val="clear" w:color="auto" w:fill="FFFFFF"/>
              <w:spacing w:after="0"/>
            </w:pPr>
            <w:r>
              <w:rPr>
                <w:rFonts w:ascii="system-ui" w:eastAsia="system-ui" w:hAnsi="system-ui" w:cs="system-ui"/>
                <w:b/>
                <w:color w:val="000000"/>
              </w:rPr>
              <w:t>Regular Assessments:</w:t>
            </w:r>
            <w:r>
              <w:rPr>
                <w:rFonts w:ascii="system-ui" w:eastAsia="system-ui" w:hAnsi="system-ui" w:cs="system-ui"/>
                <w:color w:val="000000"/>
              </w:rPr>
              <w:t xml:space="preserve"> Security audits and penetration tests are routinely performed to identify and address vulnerabilities.</w:t>
            </w:r>
          </w:p>
          <w:p w14:paraId="36D1C8E8"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Third-Party Data Processors</w:t>
            </w:r>
          </w:p>
          <w:p w14:paraId="29153065" w14:textId="77777777" w:rsidR="00025F5D" w:rsidRDefault="00F87CC1" w:rsidP="00DA4A57">
            <w:pPr>
              <w:shd w:val="clear" w:color="auto" w:fill="FFFFFF"/>
              <w:spacing w:after="300"/>
            </w:pPr>
            <w:r>
              <w:rPr>
                <w:rFonts w:ascii="system-ui" w:eastAsia="system-ui" w:hAnsi="system-ui" w:cs="system-ui"/>
                <w:color w:val="000000"/>
              </w:rPr>
              <w:t>To provide a best-in-class experience, Vapi partners with several reputable third-party providers, all of which comply with our GDPR standards. These include:</w:t>
            </w:r>
          </w:p>
          <w:p w14:paraId="2CEE4A71" w14:textId="77777777" w:rsidR="00025F5D" w:rsidRDefault="00F87CC1" w:rsidP="00DA4A57">
            <w:pPr>
              <w:shd w:val="clear" w:color="auto" w:fill="FFFFFF"/>
              <w:spacing w:before="240" w:after="240"/>
            </w:pPr>
            <w:r>
              <w:rPr>
                <w:rFonts w:ascii="system-ui" w:eastAsia="system-ui" w:hAnsi="system-ui" w:cs="system-ui"/>
                <w:b/>
                <w:color w:val="000000"/>
              </w:rPr>
              <w:t>Analytics Tools:</w:t>
            </w:r>
          </w:p>
          <w:p w14:paraId="4CAA89EC" w14:textId="77777777" w:rsidR="00025F5D" w:rsidRDefault="00F87CC1" w:rsidP="00DA4A57">
            <w:pPr>
              <w:shd w:val="clear" w:color="auto" w:fill="FFFFFF"/>
              <w:spacing w:after="0"/>
            </w:pPr>
            <w:r>
              <w:rPr>
                <w:rFonts w:ascii="system-ui" w:eastAsia="system-ui" w:hAnsi="system-ui" w:cs="system-ui"/>
                <w:i/>
                <w:color w:val="000000"/>
              </w:rPr>
              <w:t>Google Analytics</w:t>
            </w:r>
          </w:p>
          <w:p w14:paraId="4579F767" w14:textId="77777777" w:rsidR="00025F5D" w:rsidRDefault="00F87CC1" w:rsidP="00DA4A57">
            <w:pPr>
              <w:shd w:val="clear" w:color="auto" w:fill="FFFFFF"/>
              <w:spacing w:after="0"/>
            </w:pPr>
            <w:r>
              <w:rPr>
                <w:rFonts w:ascii="system-ui" w:eastAsia="system-ui" w:hAnsi="system-ui" w:cs="system-ui"/>
                <w:i/>
                <w:color w:val="000000"/>
              </w:rPr>
              <w:t>Cloudflare Analytics</w:t>
            </w:r>
          </w:p>
          <w:p w14:paraId="73150DFF" w14:textId="77777777" w:rsidR="00025F5D" w:rsidRDefault="00F87CC1" w:rsidP="00DA4A57">
            <w:pPr>
              <w:shd w:val="clear" w:color="auto" w:fill="FFFFFF"/>
              <w:spacing w:after="0"/>
            </w:pPr>
            <w:r>
              <w:rPr>
                <w:rFonts w:ascii="system-ui" w:eastAsia="system-ui" w:hAnsi="system-ui" w:cs="system-ui"/>
                <w:i/>
                <w:color w:val="000000"/>
              </w:rPr>
              <w:t>Segment.io</w:t>
            </w:r>
          </w:p>
          <w:p w14:paraId="09C6D8D7" w14:textId="77777777" w:rsidR="00025F5D" w:rsidRDefault="00F87CC1" w:rsidP="00DA4A57">
            <w:pPr>
              <w:shd w:val="clear" w:color="auto" w:fill="FFFFFF"/>
              <w:spacing w:after="0"/>
            </w:pPr>
            <w:proofErr w:type="spellStart"/>
            <w:r>
              <w:rPr>
                <w:rFonts w:ascii="system-ui" w:eastAsia="system-ui" w:hAnsi="system-ui" w:cs="system-ui"/>
                <w:i/>
                <w:color w:val="000000"/>
              </w:rPr>
              <w:t>Mixpanel</w:t>
            </w:r>
            <w:proofErr w:type="spellEnd"/>
            <w:r>
              <w:rPr>
                <w:rFonts w:ascii="system-ui" w:eastAsia="system-ui" w:hAnsi="system-ui" w:cs="system-ui"/>
                <w:color w:val="000000"/>
              </w:rPr>
              <w:t xml:space="preserve"> (with opt-out options)</w:t>
            </w:r>
          </w:p>
          <w:p w14:paraId="2C79647B" w14:textId="77777777" w:rsidR="00025F5D" w:rsidRDefault="00F87CC1" w:rsidP="00DA4A57">
            <w:pPr>
              <w:shd w:val="clear" w:color="auto" w:fill="FFFFFF"/>
              <w:spacing w:after="0"/>
            </w:pPr>
            <w:proofErr w:type="spellStart"/>
            <w:r>
              <w:rPr>
                <w:rFonts w:ascii="system-ui" w:eastAsia="system-ui" w:hAnsi="system-ui" w:cs="system-ui"/>
                <w:i/>
                <w:color w:val="000000"/>
              </w:rPr>
              <w:t>PostHog</w:t>
            </w:r>
            <w:proofErr w:type="spellEnd"/>
          </w:p>
          <w:p w14:paraId="48109B40" w14:textId="77777777" w:rsidR="00025F5D" w:rsidRDefault="00F87CC1" w:rsidP="00DA4A57">
            <w:pPr>
              <w:shd w:val="clear" w:color="auto" w:fill="FFFFFF"/>
              <w:spacing w:before="240" w:after="240"/>
            </w:pPr>
            <w:r>
              <w:rPr>
                <w:rFonts w:ascii="system-ui" w:eastAsia="system-ui" w:hAnsi="system-ui" w:cs="system-ui"/>
                <w:b/>
                <w:color w:val="000000"/>
              </w:rPr>
              <w:t>CI/CD and Development Platforms:</w:t>
            </w:r>
          </w:p>
          <w:p w14:paraId="4020B48D" w14:textId="77777777" w:rsidR="00025F5D" w:rsidRDefault="00F87CC1" w:rsidP="00DA4A57">
            <w:pPr>
              <w:shd w:val="clear" w:color="auto" w:fill="FFFFFF"/>
              <w:spacing w:after="0"/>
            </w:pPr>
            <w:r>
              <w:rPr>
                <w:rFonts w:ascii="system-ui" w:eastAsia="system-ui" w:hAnsi="system-ui" w:cs="system-ui"/>
                <w:i/>
                <w:color w:val="000000"/>
              </w:rPr>
              <w:t>GitHub</w:t>
            </w:r>
          </w:p>
          <w:p w14:paraId="41BB57F2" w14:textId="77777777" w:rsidR="00025F5D" w:rsidRDefault="00F87CC1" w:rsidP="00DA4A57">
            <w:pPr>
              <w:shd w:val="clear" w:color="auto" w:fill="FFFFFF"/>
              <w:spacing w:before="240" w:after="240"/>
            </w:pPr>
            <w:r>
              <w:rPr>
                <w:rFonts w:ascii="system-ui" w:eastAsia="system-ui" w:hAnsi="system-ui" w:cs="system-ui"/>
                <w:b/>
                <w:color w:val="000000"/>
              </w:rPr>
              <w:t>Payment Processors:</w:t>
            </w:r>
          </w:p>
          <w:p w14:paraId="4B29A6C5" w14:textId="77777777" w:rsidR="00025F5D" w:rsidRDefault="00F87CC1" w:rsidP="00DA4A57">
            <w:pPr>
              <w:shd w:val="clear" w:color="auto" w:fill="FFFFFF"/>
              <w:spacing w:after="0"/>
            </w:pPr>
            <w:r>
              <w:rPr>
                <w:rFonts w:ascii="system-ui" w:eastAsia="system-ui" w:hAnsi="system-ui" w:cs="system-ui"/>
                <w:i/>
                <w:color w:val="000000"/>
              </w:rPr>
              <w:t>Stripe</w:t>
            </w:r>
          </w:p>
          <w:p w14:paraId="17EFB4D3" w14:textId="77777777" w:rsidR="00025F5D" w:rsidRDefault="00F87CC1" w:rsidP="00DA4A57">
            <w:pPr>
              <w:shd w:val="clear" w:color="auto" w:fill="FFFFFF"/>
              <w:spacing w:before="300" w:after="300"/>
            </w:pPr>
            <w:r>
              <w:rPr>
                <w:rFonts w:ascii="system-ui" w:eastAsia="system-ui" w:hAnsi="system-ui" w:cs="system-ui"/>
                <w:color w:val="000000"/>
              </w:rPr>
              <w:t>Each of these providers is carefully selected and operates under strict data protection agreements to ensure that your data remains secure.</w:t>
            </w:r>
          </w:p>
          <w:p w14:paraId="61F8D3A6"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lastRenderedPageBreak/>
              <w:t>Transborder Data Transfers</w:t>
            </w:r>
          </w:p>
          <w:p w14:paraId="21DC6EB5" w14:textId="77777777" w:rsidR="00025F5D" w:rsidRDefault="00F87CC1" w:rsidP="00DA4A57">
            <w:pPr>
              <w:shd w:val="clear" w:color="auto" w:fill="FFFFFF"/>
              <w:spacing w:after="300"/>
            </w:pPr>
            <w:r>
              <w:rPr>
                <w:rFonts w:ascii="system-ui" w:eastAsia="system-ui" w:hAnsi="system-ui" w:cs="system-ui"/>
                <w:color w:val="000000"/>
              </w:rPr>
              <w:t>In cases where personal data is transferred outside the European Union (primarily to the United States), we ensure that all transfers are governed by legally approved safeguards such as standard contractual clauses. These measures guarantee that your data receives the same level of protection, regardless of where it is processed.</w:t>
            </w:r>
          </w:p>
          <w:p w14:paraId="208FE2B5"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Compliance Testing &amp; Continuous Improvement</w:t>
            </w:r>
          </w:p>
          <w:p w14:paraId="4AF90222" w14:textId="77777777" w:rsidR="00025F5D" w:rsidRDefault="00F87CC1" w:rsidP="00DA4A57">
            <w:pPr>
              <w:shd w:val="clear" w:color="auto" w:fill="FFFFFF"/>
              <w:spacing w:after="300"/>
            </w:pPr>
            <w:r>
              <w:rPr>
                <w:rFonts w:ascii="system-ui" w:eastAsia="system-ui" w:hAnsi="system-ui" w:cs="system-ui"/>
                <w:color w:val="000000"/>
              </w:rPr>
              <w:t>To reinforce our GDPR compliance, we conduct routine testing and audits including:</w:t>
            </w:r>
          </w:p>
          <w:p w14:paraId="4DD3BE06" w14:textId="77777777" w:rsidR="00025F5D" w:rsidRDefault="00F87CC1" w:rsidP="00DA4A57">
            <w:pPr>
              <w:shd w:val="clear" w:color="auto" w:fill="FFFFFF"/>
              <w:spacing w:after="0"/>
            </w:pPr>
            <w:r>
              <w:rPr>
                <w:rFonts w:ascii="system-ui" w:eastAsia="system-ui" w:hAnsi="system-ui" w:cs="system-ui"/>
                <w:b/>
                <w:color w:val="000000"/>
              </w:rPr>
              <w:t>Penetration Testing:</w:t>
            </w:r>
            <w:r>
              <w:rPr>
                <w:rFonts w:ascii="system-ui" w:eastAsia="system-ui" w:hAnsi="system-ui" w:cs="system-ui"/>
                <w:color w:val="000000"/>
              </w:rPr>
              <w:t xml:space="preserve"> Confirming there are no critical vulnerabilities.</w:t>
            </w:r>
          </w:p>
          <w:p w14:paraId="4F2DC6B1" w14:textId="77777777" w:rsidR="00025F5D" w:rsidRDefault="00F87CC1" w:rsidP="00DA4A57">
            <w:pPr>
              <w:shd w:val="clear" w:color="auto" w:fill="FFFFFF"/>
              <w:spacing w:after="0"/>
            </w:pPr>
            <w:r>
              <w:rPr>
                <w:rFonts w:ascii="system-ui" w:eastAsia="system-ui" w:hAnsi="system-ui" w:cs="system-ui"/>
                <w:b/>
                <w:color w:val="000000"/>
              </w:rPr>
              <w:t>Compliance Audits:</w:t>
            </w:r>
            <w:r>
              <w:rPr>
                <w:rFonts w:ascii="system-ui" w:eastAsia="system-ui" w:hAnsi="system-ui" w:cs="system-ui"/>
                <w:color w:val="000000"/>
              </w:rPr>
              <w:t xml:space="preserve"> Verifying that our data processing practices adhere to GDPR standards.</w:t>
            </w:r>
          </w:p>
          <w:p w14:paraId="2A2C5E53" w14:textId="77777777" w:rsidR="00025F5D" w:rsidRDefault="00F87CC1" w:rsidP="00DA4A57">
            <w:pPr>
              <w:shd w:val="clear" w:color="auto" w:fill="FFFFFF"/>
              <w:spacing w:after="0"/>
            </w:pPr>
            <w:r>
              <w:rPr>
                <w:rFonts w:ascii="system-ui" w:eastAsia="system-ui" w:hAnsi="system-ui" w:cs="system-ui"/>
                <w:b/>
                <w:color w:val="000000"/>
              </w:rPr>
              <w:t>Role-Based Access Control Tests:</w:t>
            </w:r>
            <w:r>
              <w:rPr>
                <w:rFonts w:ascii="system-ui" w:eastAsia="system-ui" w:hAnsi="system-ui" w:cs="system-ui"/>
                <w:color w:val="000000"/>
              </w:rPr>
              <w:t xml:space="preserve"> Ensuring that access to personal data is strictly limited to authorized personnel.</w:t>
            </w:r>
          </w:p>
          <w:p w14:paraId="032B70D2" w14:textId="77777777" w:rsidR="00025F5D" w:rsidRDefault="00F87CC1" w:rsidP="00DA4A57">
            <w:pPr>
              <w:shd w:val="clear" w:color="auto" w:fill="FFFFFF"/>
              <w:spacing w:after="0"/>
            </w:pPr>
            <w:r>
              <w:rPr>
                <w:rFonts w:ascii="system-ui" w:eastAsia="system-ui" w:hAnsi="system-ui" w:cs="system-ui"/>
                <w:b/>
                <w:color w:val="000000"/>
              </w:rPr>
              <w:t>Data Breach Simulations:</w:t>
            </w:r>
            <w:r>
              <w:rPr>
                <w:rFonts w:ascii="system-ui" w:eastAsia="system-ui" w:hAnsi="system-ui" w:cs="system-ui"/>
                <w:color w:val="000000"/>
              </w:rPr>
              <w:t xml:space="preserve"> Evaluating the efficiency of our incident response plans.</w:t>
            </w:r>
          </w:p>
          <w:p w14:paraId="3493D386" w14:textId="77777777" w:rsidR="00025F5D" w:rsidRDefault="00F87CC1" w:rsidP="00DA4A57">
            <w:pPr>
              <w:shd w:val="clear" w:color="auto" w:fill="FFFFFF"/>
              <w:spacing w:after="0"/>
            </w:pPr>
            <w:r>
              <w:rPr>
                <w:rFonts w:ascii="system-ui" w:eastAsia="system-ui" w:hAnsi="system-ui" w:cs="system-ui"/>
                <w:b/>
                <w:color w:val="000000"/>
              </w:rPr>
              <w:t>User Consent Management Tests:</w:t>
            </w:r>
            <w:r>
              <w:rPr>
                <w:rFonts w:ascii="system-ui" w:eastAsia="system-ui" w:hAnsi="system-ui" w:cs="system-ui"/>
                <w:color w:val="000000"/>
              </w:rPr>
              <w:t xml:space="preserve"> Checking the ease and accuracy of obtaining or withdrawing user consent.</w:t>
            </w:r>
          </w:p>
          <w:p w14:paraId="26268E1B" w14:textId="77777777" w:rsidR="00025F5D" w:rsidRDefault="00F87CC1" w:rsidP="00DA4A57">
            <w:pPr>
              <w:shd w:val="clear" w:color="auto" w:fill="FFFFFF"/>
              <w:spacing w:after="0"/>
            </w:pPr>
            <w:r>
              <w:rPr>
                <w:rFonts w:ascii="system-ui" w:eastAsia="system-ui" w:hAnsi="system-ui" w:cs="system-ui"/>
                <w:b/>
                <w:color w:val="000000"/>
              </w:rPr>
              <w:t>Data Recovery and Deletion Tests:</w:t>
            </w:r>
            <w:r>
              <w:rPr>
                <w:rFonts w:ascii="system-ui" w:eastAsia="system-ui" w:hAnsi="system-ui" w:cs="system-ui"/>
                <w:color w:val="000000"/>
              </w:rPr>
              <w:t xml:space="preserve"> Ensuring our backup systems and deletion protocols function as required.</w:t>
            </w:r>
          </w:p>
          <w:p w14:paraId="302664CC" w14:textId="77777777" w:rsidR="00025F5D" w:rsidRDefault="00F87CC1" w:rsidP="00DA4A57">
            <w:pPr>
              <w:shd w:val="clear" w:color="auto" w:fill="FFFFFF"/>
              <w:spacing w:before="300" w:after="300"/>
            </w:pPr>
            <w:r>
              <w:rPr>
                <w:rFonts w:ascii="system-ui" w:eastAsia="system-ui" w:hAnsi="system-ui" w:cs="system-ui"/>
                <w:color w:val="000000"/>
              </w:rPr>
              <w:t>These measures ensure that our data protection systems remain robust, up-to-date, and fully compliant with the ever-evolving data protection landscape.</w:t>
            </w:r>
          </w:p>
          <w:p w14:paraId="4BF5A86C" w14:textId="77777777" w:rsidR="00025F5D" w:rsidRPr="007F4F00" w:rsidRDefault="00F87CC1" w:rsidP="00DA4A57">
            <w:pPr>
              <w:shd w:val="clear" w:color="auto" w:fill="FFFFFF"/>
              <w:spacing w:before="300" w:after="300"/>
              <w:rPr>
                <w:rFonts w:ascii="system-ui" w:eastAsia="system-ui" w:hAnsi="system-ui" w:cs="system-ui"/>
                <w:b/>
                <w:color w:val="17365D" w:themeColor="text2" w:themeShade="BF"/>
                <w:sz w:val="44"/>
                <w:szCs w:val="44"/>
              </w:rPr>
            </w:pPr>
            <w:r w:rsidRPr="007F4F00">
              <w:rPr>
                <w:rFonts w:ascii="system-ui" w:eastAsia="system-ui" w:hAnsi="system-ui" w:cs="system-ui"/>
                <w:b/>
                <w:color w:val="17365D" w:themeColor="text2" w:themeShade="BF"/>
                <w:sz w:val="44"/>
                <w:szCs w:val="44"/>
              </w:rPr>
              <w:t>Testing</w:t>
            </w:r>
          </w:p>
          <w:p w14:paraId="2A4B078F" w14:textId="77777777" w:rsidR="00025F5D" w:rsidRPr="007F4F00" w:rsidRDefault="00F87CC1" w:rsidP="00DA4A57">
            <w:pPr>
              <w:pStyle w:val="Heading1"/>
              <w:spacing w:before="0" w:after="0"/>
              <w:rPr>
                <w:sz w:val="24"/>
                <w:szCs w:val="24"/>
              </w:rPr>
            </w:pPr>
            <w:r w:rsidRPr="007F4F00">
              <w:rPr>
                <w:rFonts w:ascii="system-ui" w:eastAsia="system-ui" w:hAnsi="system-ui" w:cs="system-ui"/>
                <w:b/>
                <w:color w:val="000000"/>
                <w:sz w:val="24"/>
                <w:szCs w:val="24"/>
              </w:rPr>
              <w:t>Test Suites</w:t>
            </w:r>
          </w:p>
          <w:p w14:paraId="1B6DC800" w14:textId="77777777" w:rsidR="00025F5D" w:rsidRDefault="00F87CC1" w:rsidP="00DA4A57">
            <w:pPr>
              <w:spacing w:after="0" w:line="420" w:lineRule="auto"/>
            </w:pPr>
            <w:r>
              <w:rPr>
                <w:rFonts w:ascii="system-ui" w:eastAsia="system-ui" w:hAnsi="system-ui" w:cs="system-ui"/>
                <w:color w:val="000000"/>
              </w:rPr>
              <w:t>End-to-end test automation for AI voice agents</w:t>
            </w:r>
          </w:p>
          <w:p w14:paraId="5D9E73AD"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22C89F39" w14:textId="77777777" w:rsidR="00025F5D" w:rsidRDefault="00F87CC1" w:rsidP="00DA4A57">
            <w:pPr>
              <w:shd w:val="clear" w:color="auto" w:fill="FFFFFF"/>
              <w:spacing w:after="300"/>
            </w:pPr>
            <w:r>
              <w:rPr>
                <w:rFonts w:ascii="system-ui" w:eastAsia="system-ui" w:hAnsi="system-ui" w:cs="system-ui"/>
                <w:b/>
                <w:color w:val="000000"/>
              </w:rPr>
              <w:t>Test Suite</w:t>
            </w:r>
            <w:r>
              <w:rPr>
                <w:rFonts w:ascii="system-ui" w:eastAsia="system-ui" w:hAnsi="system-ui" w:cs="system-ui"/>
                <w:color w:val="000000"/>
              </w:rPr>
              <w:t xml:space="preserve"> is an end-to-end feature that automates testing of your AI voice agents. Our platform simulates an AI tester that interacts with your voice agent by following a pre-defined script. After the interaction, the transcript is sent to a language model (LLM) along </w:t>
            </w:r>
            <w:r>
              <w:rPr>
                <w:rFonts w:ascii="system-ui" w:eastAsia="system-ui" w:hAnsi="system-ui" w:cs="system-ui"/>
                <w:color w:val="000000"/>
              </w:rPr>
              <w:lastRenderedPageBreak/>
              <w:t>with your evaluation rubric. The LLM then determines if the interaction met the defined objectives.</w:t>
            </w:r>
          </w:p>
          <w:p w14:paraId="05910C5A"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Creating a Test Suite</w:t>
            </w:r>
          </w:p>
          <w:p w14:paraId="2893867A" w14:textId="77777777" w:rsidR="00025F5D" w:rsidRDefault="00F87CC1" w:rsidP="00DA4A57">
            <w:pPr>
              <w:shd w:val="clear" w:color="auto" w:fill="FFFFFF"/>
              <w:spacing w:after="300"/>
            </w:pPr>
            <w:r>
              <w:rPr>
                <w:rFonts w:ascii="system-ui" w:eastAsia="system-ui" w:hAnsi="system-ui" w:cs="system-ui"/>
                <w:color w:val="000000"/>
              </w:rPr>
              <w:t xml:space="preserve">Begin by creating a </w:t>
            </w:r>
            <w:r>
              <w:rPr>
                <w:rFonts w:ascii="system-ui" w:eastAsia="system-ui" w:hAnsi="system-ui" w:cs="system-ui"/>
                <w:b/>
                <w:color w:val="000000"/>
              </w:rPr>
              <w:t>Test Suite</w:t>
            </w:r>
            <w:r>
              <w:rPr>
                <w:rFonts w:ascii="system-ui" w:eastAsia="system-ui" w:hAnsi="system-ui" w:cs="system-ui"/>
                <w:color w:val="000000"/>
              </w:rPr>
              <w:t xml:space="preserve"> that organizes and executes multiple test cases.</w:t>
            </w:r>
          </w:p>
          <w:p w14:paraId="3E9ACF7C" w14:textId="77777777" w:rsidR="00025F5D" w:rsidRDefault="00F87CC1" w:rsidP="00DA4A57">
            <w:pPr>
              <w:shd w:val="clear" w:color="auto" w:fill="FFFFFF"/>
              <w:spacing w:after="0"/>
              <w:ind w:left="180"/>
            </w:pPr>
            <w:hyperlink r:id="rId75" w:anchor="step-1-create-a-new-test-suite">
              <w:r>
                <w:rPr>
                  <w:rFonts w:ascii="system-ui" w:eastAsia="system-ui" w:hAnsi="system-ui" w:cs="system-ui"/>
                  <w:color w:val="008071"/>
                  <w:u w:val="single"/>
                </w:rPr>
                <w:t>1</w:t>
              </w:r>
            </w:hyperlink>
          </w:p>
          <w:p w14:paraId="5416A7BB"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Step 1: Create a New Test Suite</w:t>
            </w:r>
          </w:p>
          <w:p w14:paraId="042D890E" w14:textId="77777777" w:rsidR="00025F5D" w:rsidRDefault="00F87CC1" w:rsidP="00DA4A57">
            <w:pPr>
              <w:shd w:val="clear" w:color="auto" w:fill="FFFFFF"/>
              <w:spacing w:after="0"/>
              <w:ind w:left="180"/>
            </w:pPr>
            <w:r>
              <w:rPr>
                <w:rFonts w:ascii="system-ui" w:eastAsia="system-ui" w:hAnsi="system-ui" w:cs="system-ui"/>
                <w:color w:val="000000"/>
              </w:rPr>
              <w:t xml:space="preserve">Navigate to the </w:t>
            </w:r>
            <w:r>
              <w:rPr>
                <w:rFonts w:ascii="system-ui" w:eastAsia="system-ui" w:hAnsi="system-ui" w:cs="system-ui"/>
                <w:b/>
                <w:color w:val="000000"/>
              </w:rPr>
              <w:t>Test</w:t>
            </w:r>
            <w:r>
              <w:rPr>
                <w:rFonts w:ascii="system-ui" w:eastAsia="system-ui" w:hAnsi="system-ui" w:cs="system-ui"/>
                <w:color w:val="000000"/>
              </w:rPr>
              <w:t xml:space="preserve"> tab in your dashboard and select </w:t>
            </w:r>
            <w:r>
              <w:rPr>
                <w:rFonts w:ascii="system-ui" w:eastAsia="system-ui" w:hAnsi="system-ui" w:cs="system-ui"/>
                <w:b/>
                <w:color w:val="000000"/>
              </w:rPr>
              <w:t>Test Suites</w:t>
            </w:r>
            <w:r>
              <w:rPr>
                <w:rFonts w:ascii="system-ui" w:eastAsia="system-ui" w:hAnsi="system-ui" w:cs="system-ui"/>
                <w:color w:val="000000"/>
              </w:rPr>
              <w:t>.</w:t>
            </w:r>
          </w:p>
          <w:p w14:paraId="61EF8293" w14:textId="77777777" w:rsidR="00025F5D" w:rsidRDefault="00F87CC1" w:rsidP="00DA4A57">
            <w:pPr>
              <w:shd w:val="clear" w:color="auto" w:fill="FFFFFF"/>
              <w:spacing w:after="0"/>
              <w:ind w:left="180"/>
            </w:pPr>
            <w:r>
              <w:rPr>
                <w:rFonts w:ascii="system-ui" w:eastAsia="system-ui" w:hAnsi="system-ui" w:cs="system-ui"/>
                <w:color w:val="000000"/>
              </w:rPr>
              <w:t xml:space="preserve">Click the </w:t>
            </w:r>
            <w:r>
              <w:rPr>
                <w:rFonts w:ascii="system-ui" w:eastAsia="system-ui" w:hAnsi="system-ui" w:cs="system-ui"/>
                <w:b/>
                <w:color w:val="000000"/>
              </w:rPr>
              <w:t>Create Test Suite</w:t>
            </w:r>
            <w:r>
              <w:rPr>
                <w:rFonts w:ascii="system-ui" w:eastAsia="system-ui" w:hAnsi="system-ui" w:cs="system-ui"/>
                <w:color w:val="000000"/>
              </w:rPr>
              <w:t xml:space="preserve"> button.</w:t>
            </w:r>
          </w:p>
          <w:p w14:paraId="3C712CDA" w14:textId="77777777" w:rsidR="00025F5D" w:rsidRDefault="00F87CC1" w:rsidP="00DA4A57">
            <w:pPr>
              <w:shd w:val="clear" w:color="auto" w:fill="FFFFFF"/>
              <w:spacing w:after="0"/>
              <w:ind w:left="180"/>
            </w:pPr>
            <w:hyperlink r:id="rId76" w:anchor="step-2-define-test-suite-details">
              <w:r>
                <w:rPr>
                  <w:rFonts w:ascii="system-ui" w:eastAsia="system-ui" w:hAnsi="system-ui" w:cs="system-ui"/>
                  <w:color w:val="008071"/>
                  <w:u w:val="single"/>
                </w:rPr>
                <w:t>2</w:t>
              </w:r>
            </w:hyperlink>
          </w:p>
          <w:p w14:paraId="5CD26CCD"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Step 2: Define Test Suite Details</w:t>
            </w:r>
          </w:p>
          <w:p w14:paraId="0FA4EADD" w14:textId="77777777" w:rsidR="00025F5D" w:rsidRDefault="00F87CC1" w:rsidP="00DA4A57">
            <w:pPr>
              <w:shd w:val="clear" w:color="auto" w:fill="FFFFFF"/>
              <w:spacing w:after="0"/>
              <w:ind w:left="180"/>
            </w:pPr>
            <w:r>
              <w:rPr>
                <w:rFonts w:ascii="system-ui" w:eastAsia="system-ui" w:hAnsi="system-ui" w:cs="system-ui"/>
                <w:color w:val="000000"/>
              </w:rPr>
              <w:t xml:space="preserve">Enter a title for your </w:t>
            </w:r>
            <w:r>
              <w:rPr>
                <w:rFonts w:ascii="system-ui" w:eastAsia="system-ui" w:hAnsi="system-ui" w:cs="system-ui"/>
                <w:b/>
                <w:color w:val="000000"/>
              </w:rPr>
              <w:t>Test Suite</w:t>
            </w:r>
            <w:r>
              <w:rPr>
                <w:rFonts w:ascii="system-ui" w:eastAsia="system-ui" w:hAnsi="system-ui" w:cs="system-ui"/>
                <w:color w:val="000000"/>
              </w:rPr>
              <w:t>.</w:t>
            </w:r>
          </w:p>
          <w:p w14:paraId="44D2D376" w14:textId="77777777" w:rsidR="00025F5D" w:rsidRDefault="00F87CC1" w:rsidP="00DA4A57">
            <w:pPr>
              <w:shd w:val="clear" w:color="auto" w:fill="FFFFFF"/>
              <w:spacing w:after="0"/>
              <w:ind w:left="180"/>
            </w:pPr>
            <w:r>
              <w:rPr>
                <w:rFonts w:ascii="system-ui" w:eastAsia="system-ui" w:hAnsi="system-ui" w:cs="system-ui"/>
                <w:color w:val="000000"/>
              </w:rPr>
              <w:t>Select a phone number from your organization using the dropdown.</w:t>
            </w:r>
          </w:p>
          <w:p w14:paraId="67073207" w14:textId="77777777" w:rsidR="00025F5D" w:rsidRDefault="00F87CC1" w:rsidP="00DA4A57">
            <w:pPr>
              <w:shd w:val="clear" w:color="auto" w:fill="FFFFFF"/>
              <w:spacing w:after="0"/>
              <w:ind w:left="180"/>
            </w:pPr>
            <w:r>
              <w:rPr>
                <w:rFonts w:ascii="system-ui" w:eastAsia="system-ui" w:hAnsi="system-ui" w:cs="system-ui"/>
                <w:color w:val="000000"/>
              </w:rPr>
              <w:t>Make sure the phone number has an assistant assigned to it (if not, navigate to Phone Numbers tab to complete that action).</w:t>
            </w:r>
          </w:p>
          <w:p w14:paraId="1A17206B" w14:textId="77777777" w:rsidR="00025F5D" w:rsidRDefault="00F87CC1" w:rsidP="00DA4A57">
            <w:pPr>
              <w:shd w:val="clear" w:color="auto" w:fill="FFFFFF"/>
              <w:spacing w:after="0"/>
              <w:ind w:left="180"/>
            </w:pPr>
            <w:hyperlink r:id="rId77" w:anchor="step-3-add-test-cases">
              <w:r>
                <w:rPr>
                  <w:rFonts w:ascii="system-ui" w:eastAsia="system-ui" w:hAnsi="system-ui" w:cs="system-ui"/>
                  <w:color w:val="008071"/>
                  <w:u w:val="single"/>
                </w:rPr>
                <w:t>3</w:t>
              </w:r>
            </w:hyperlink>
          </w:p>
          <w:p w14:paraId="0443759A"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Step 3: Add Test Cases</w:t>
            </w:r>
          </w:p>
          <w:p w14:paraId="2B03486C" w14:textId="77777777" w:rsidR="00025F5D" w:rsidRDefault="00F87CC1" w:rsidP="00DA4A57">
            <w:pPr>
              <w:shd w:val="clear" w:color="auto" w:fill="FFFFFF"/>
              <w:spacing w:after="0"/>
              <w:ind w:left="180"/>
            </w:pPr>
            <w:r>
              <w:rPr>
                <w:rFonts w:ascii="system-ui" w:eastAsia="system-ui" w:hAnsi="system-ui" w:cs="system-ui"/>
                <w:color w:val="000000"/>
              </w:rPr>
              <w:t xml:space="preserve">Once your </w:t>
            </w:r>
            <w:r>
              <w:rPr>
                <w:rFonts w:ascii="system-ui" w:eastAsia="system-ui" w:hAnsi="system-ui" w:cs="system-ui"/>
                <w:b/>
                <w:color w:val="000000"/>
              </w:rPr>
              <w:t>Test Suite</w:t>
            </w:r>
            <w:r>
              <w:rPr>
                <w:rFonts w:ascii="system-ui" w:eastAsia="system-ui" w:hAnsi="system-ui" w:cs="system-ui"/>
                <w:color w:val="000000"/>
              </w:rPr>
              <w:t xml:space="preserve"> is created, you will see a table where you can add test cases.</w:t>
            </w:r>
          </w:p>
          <w:p w14:paraId="37FE28E8" w14:textId="77777777" w:rsidR="00025F5D" w:rsidRDefault="00F87CC1" w:rsidP="00DA4A57">
            <w:pPr>
              <w:shd w:val="clear" w:color="auto" w:fill="FFFFFF"/>
              <w:spacing w:after="0"/>
              <w:ind w:left="180"/>
            </w:pPr>
            <w:r>
              <w:rPr>
                <w:rFonts w:ascii="system-ui" w:eastAsia="system-ui" w:hAnsi="system-ui" w:cs="system-ui"/>
                <w:color w:val="000000"/>
              </w:rPr>
              <w:t xml:space="preserve">Click </w:t>
            </w:r>
            <w:r>
              <w:rPr>
                <w:rFonts w:ascii="system-ui" w:eastAsia="system-ui" w:hAnsi="system-ui" w:cs="system-ui"/>
                <w:b/>
                <w:color w:val="000000"/>
              </w:rPr>
              <w:t>Add Test</w:t>
            </w:r>
            <w:r>
              <w:rPr>
                <w:rFonts w:ascii="system-ui" w:eastAsia="system-ui" w:hAnsi="system-ui" w:cs="system-ui"/>
                <w:color w:val="000000"/>
              </w:rPr>
              <w:t xml:space="preserve"> to add a new test case (up to 50 can be added).</w:t>
            </w:r>
          </w:p>
          <w:p w14:paraId="2C7425AC" w14:textId="77777777" w:rsidR="00025F5D" w:rsidRDefault="00F87CC1" w:rsidP="00DA4A57">
            <w:pPr>
              <w:shd w:val="clear" w:color="auto" w:fill="FFFFFF"/>
              <w:spacing w:after="0"/>
              <w:ind w:left="180"/>
            </w:pPr>
            <w:hyperlink r:id="rId78" w:anchor="step-4-configure-each-test-case">
              <w:r>
                <w:rPr>
                  <w:rFonts w:ascii="system-ui" w:eastAsia="system-ui" w:hAnsi="system-ui" w:cs="system-ui"/>
                  <w:color w:val="008071"/>
                  <w:u w:val="single"/>
                </w:rPr>
                <w:t>4</w:t>
              </w:r>
            </w:hyperlink>
          </w:p>
          <w:p w14:paraId="7ED605B5"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Step 4: Configure Each Test Case</w:t>
            </w:r>
          </w:p>
          <w:p w14:paraId="73A5E2DE" w14:textId="77777777" w:rsidR="00025F5D" w:rsidRDefault="00F87CC1" w:rsidP="00DA4A57">
            <w:pPr>
              <w:shd w:val="clear" w:color="auto" w:fill="FFFFFF"/>
              <w:spacing w:after="0"/>
              <w:ind w:left="180"/>
            </w:pPr>
            <w:r>
              <w:rPr>
                <w:rFonts w:ascii="system-ui" w:eastAsia="system-ui" w:hAnsi="system-ui" w:cs="system-ui"/>
                <w:b/>
                <w:color w:val="000000"/>
              </w:rPr>
              <w:t>Script:</w:t>
            </w:r>
            <w:r>
              <w:rPr>
                <w:rFonts w:ascii="system-ui" w:eastAsia="system-ui" w:hAnsi="system-ui" w:cs="system-ui"/>
                <w:color w:val="000000"/>
              </w:rPr>
              <w:t xml:space="preserve"> Define how the testing agent should behave, including a detailed multi-step prompt to simulate how the customer should behave on the call.</w:t>
            </w:r>
          </w:p>
          <w:p w14:paraId="3DFD5110" w14:textId="77777777" w:rsidR="00025F5D" w:rsidRDefault="00F87CC1" w:rsidP="00DA4A57">
            <w:pPr>
              <w:shd w:val="clear" w:color="auto" w:fill="FFFFFF"/>
              <w:spacing w:after="0"/>
              <w:ind w:left="180"/>
            </w:pPr>
            <w:r>
              <w:rPr>
                <w:rFonts w:ascii="system-ui" w:eastAsia="system-ui" w:hAnsi="system-ui" w:cs="system-ui"/>
                <w:b/>
                <w:color w:val="000000"/>
              </w:rPr>
              <w:t>Type:</w:t>
            </w:r>
            <w:r>
              <w:rPr>
                <w:rFonts w:ascii="system-ui" w:eastAsia="system-ui" w:hAnsi="system-ui" w:cs="system-ui"/>
                <w:color w:val="000000"/>
              </w:rPr>
              <w:t xml:space="preserve"> Set the type of the test. ‘Chat’ simulates a text conversation, which we recommend because it is faster. ‘Voice’ simulates a call so you can hear a voice recording of the two assistants talking to each other.</w:t>
            </w:r>
          </w:p>
          <w:p w14:paraId="3A1BBABD" w14:textId="77777777" w:rsidR="00025F5D" w:rsidRDefault="00F87CC1" w:rsidP="00DA4A57">
            <w:pPr>
              <w:shd w:val="clear" w:color="auto" w:fill="FFFFFF"/>
              <w:spacing w:after="0"/>
              <w:ind w:left="180"/>
            </w:pPr>
            <w:r>
              <w:rPr>
                <w:rFonts w:ascii="system-ui" w:eastAsia="system-ui" w:hAnsi="system-ui" w:cs="system-ui"/>
                <w:b/>
                <w:color w:val="000000"/>
              </w:rPr>
              <w:lastRenderedPageBreak/>
              <w:t>Rubric:</w:t>
            </w:r>
            <w:r>
              <w:rPr>
                <w:rFonts w:ascii="system-ui" w:eastAsia="system-ui" w:hAnsi="system-ui" w:cs="system-ui"/>
                <w:color w:val="000000"/>
              </w:rPr>
              <w:t xml:space="preserve"> List one or more questions that an LLM will use to evaluate if the interaction was successful.</w:t>
            </w:r>
          </w:p>
          <w:p w14:paraId="54D7BC07" w14:textId="77777777" w:rsidR="00025F5D" w:rsidRDefault="00F87CC1" w:rsidP="00DA4A57">
            <w:pPr>
              <w:shd w:val="clear" w:color="auto" w:fill="FFFFFF"/>
              <w:spacing w:after="0"/>
              <w:ind w:left="180"/>
            </w:pPr>
            <w:r>
              <w:rPr>
                <w:rFonts w:ascii="system-ui" w:eastAsia="system-ui" w:hAnsi="system-ui" w:cs="system-ui"/>
                <w:b/>
                <w:color w:val="000000"/>
              </w:rPr>
              <w:t>Attempts:</w:t>
            </w:r>
            <w:r>
              <w:rPr>
                <w:rFonts w:ascii="system-ui" w:eastAsia="system-ui" w:hAnsi="system-ui" w:cs="system-ui"/>
                <w:color w:val="000000"/>
              </w:rPr>
              <w:t xml:space="preserve"> Choose the number of times (up to 5) the test case should be executed each time the </w:t>
            </w:r>
            <w:r>
              <w:rPr>
                <w:rFonts w:ascii="system-ui" w:eastAsia="system-ui" w:hAnsi="system-ui" w:cs="system-ui"/>
                <w:b/>
                <w:color w:val="000000"/>
              </w:rPr>
              <w:t>Test Suite</w:t>
            </w:r>
            <w:r>
              <w:rPr>
                <w:rFonts w:ascii="system-ui" w:eastAsia="system-ui" w:hAnsi="system-ui" w:cs="system-ui"/>
                <w:color w:val="000000"/>
              </w:rPr>
              <w:t xml:space="preserve"> is run.</w:t>
            </w:r>
          </w:p>
          <w:p w14:paraId="73552A70" w14:textId="77777777" w:rsidR="00025F5D" w:rsidRDefault="00F87CC1" w:rsidP="00DA4A57">
            <w:pPr>
              <w:shd w:val="clear" w:color="auto" w:fill="FFFFFF"/>
              <w:spacing w:after="0"/>
              <w:ind w:left="180"/>
            </w:pPr>
            <w:hyperlink r:id="rId79" w:anchor="step-5-run-and-review-tests">
              <w:r>
                <w:rPr>
                  <w:rFonts w:ascii="system-ui" w:eastAsia="system-ui" w:hAnsi="system-ui" w:cs="system-ui"/>
                  <w:color w:val="008071"/>
                  <w:u w:val="single"/>
                </w:rPr>
                <w:t>5</w:t>
              </w:r>
            </w:hyperlink>
          </w:p>
          <w:p w14:paraId="2549F8FC" w14:textId="77777777" w:rsidR="00025F5D" w:rsidRDefault="00F87CC1" w:rsidP="00DA4A57">
            <w:pPr>
              <w:pStyle w:val="Heading3"/>
              <w:shd w:val="clear" w:color="auto" w:fill="FFFFFF"/>
              <w:spacing w:before="480" w:after="180"/>
              <w:ind w:left="180"/>
            </w:pPr>
            <w:r>
              <w:rPr>
                <w:rFonts w:ascii="system-ui" w:eastAsia="system-ui" w:hAnsi="system-ui" w:cs="system-ui"/>
                <w:b/>
                <w:color w:val="000000"/>
                <w:sz w:val="24"/>
                <w:szCs w:val="24"/>
              </w:rPr>
              <w:t>Step 5: Run and Review Tests</w:t>
            </w:r>
          </w:p>
          <w:p w14:paraId="21E19D69" w14:textId="77777777" w:rsidR="00025F5D" w:rsidRDefault="00F87CC1" w:rsidP="00DA4A57">
            <w:pPr>
              <w:shd w:val="clear" w:color="auto" w:fill="FFFFFF"/>
              <w:spacing w:after="0"/>
              <w:ind w:left="180"/>
            </w:pPr>
            <w:r>
              <w:rPr>
                <w:rFonts w:ascii="system-ui" w:eastAsia="system-ui" w:hAnsi="system-ui" w:cs="system-ui"/>
                <w:color w:val="000000"/>
              </w:rPr>
              <w:t xml:space="preserve">Click </w:t>
            </w:r>
            <w:r>
              <w:rPr>
                <w:rFonts w:ascii="system-ui" w:eastAsia="system-ui" w:hAnsi="system-ui" w:cs="system-ui"/>
                <w:b/>
                <w:color w:val="000000"/>
              </w:rPr>
              <w:t>Run Tests</w:t>
            </w:r>
            <w:r>
              <w:rPr>
                <w:rFonts w:ascii="system-ui" w:eastAsia="system-ui" w:hAnsi="system-ui" w:cs="system-ui"/>
                <w:color w:val="000000"/>
              </w:rPr>
              <w:t xml:space="preserve"> to execute all test cases one by one.</w:t>
            </w:r>
          </w:p>
          <w:p w14:paraId="67609205" w14:textId="77777777" w:rsidR="00025F5D" w:rsidRDefault="00F87CC1" w:rsidP="00DA4A57">
            <w:pPr>
              <w:shd w:val="clear" w:color="auto" w:fill="FFFFFF"/>
              <w:spacing w:after="0"/>
              <w:ind w:left="180"/>
            </w:pPr>
            <w:r>
              <w:rPr>
                <w:rFonts w:ascii="system-ui" w:eastAsia="system-ui" w:hAnsi="system-ui" w:cs="system-ui"/>
                <w:color w:val="000000"/>
              </w:rPr>
              <w:t>While tests are running, you will see a loading state.</w:t>
            </w:r>
          </w:p>
          <w:p w14:paraId="7ECEB197" w14:textId="77777777" w:rsidR="00025F5D" w:rsidRDefault="00F87CC1" w:rsidP="00DA4A57">
            <w:pPr>
              <w:shd w:val="clear" w:color="auto" w:fill="FFFFFF"/>
              <w:spacing w:after="0"/>
              <w:ind w:left="180"/>
            </w:pPr>
            <w:r>
              <w:rPr>
                <w:rFonts w:ascii="system-ui" w:eastAsia="system-ui" w:hAnsi="system-ui" w:cs="system-ui"/>
                <w:color w:val="000000"/>
              </w:rPr>
              <w:t>Upon completion, a table displays the outcomes with check marks (success) or x-marks (failure).</w:t>
            </w:r>
          </w:p>
          <w:p w14:paraId="5A7FDDA6" w14:textId="77777777" w:rsidR="00025F5D" w:rsidRDefault="00F87CC1" w:rsidP="00DA4A57">
            <w:pPr>
              <w:shd w:val="clear" w:color="auto" w:fill="FFFFFF"/>
              <w:spacing w:after="0"/>
              <w:ind w:left="180"/>
            </w:pPr>
            <w:r>
              <w:rPr>
                <w:rFonts w:ascii="system-ui" w:eastAsia="system-ui" w:hAnsi="system-ui" w:cs="system-ui"/>
                <w:color w:val="000000"/>
              </w:rPr>
              <w:t>Click on a test row to view detailed results: a dropdown shows each attempt, the LLM’s reasoning, the transcript of the call, the defined script, and the success rubric.</w:t>
            </w:r>
          </w:p>
          <w:p w14:paraId="76670371"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Test Execution and Evaluation</w:t>
            </w:r>
          </w:p>
          <w:p w14:paraId="68FBF398" w14:textId="77777777" w:rsidR="00025F5D" w:rsidRDefault="00F87CC1" w:rsidP="00DA4A57">
            <w:pPr>
              <w:shd w:val="clear" w:color="auto" w:fill="FFFFFF"/>
              <w:spacing w:after="300"/>
            </w:pPr>
            <w:r>
              <w:rPr>
                <w:rFonts w:ascii="system-ui" w:eastAsia="system-ui" w:hAnsi="system-ui" w:cs="system-ui"/>
                <w:color w:val="000000"/>
              </w:rPr>
              <w:t xml:space="preserve">When you run a </w:t>
            </w:r>
            <w:r>
              <w:rPr>
                <w:rFonts w:ascii="system-ui" w:eastAsia="system-ui" w:hAnsi="system-ui" w:cs="system-ui"/>
                <w:b/>
                <w:color w:val="000000"/>
              </w:rPr>
              <w:t>Test Suite</w:t>
            </w:r>
            <w:r>
              <w:rPr>
                <w:rFonts w:ascii="system-ui" w:eastAsia="system-ui" w:hAnsi="system-ui" w:cs="system-ui"/>
                <w:color w:val="000000"/>
              </w:rPr>
              <w:t>, the following steps occur:</w:t>
            </w:r>
          </w:p>
          <w:p w14:paraId="24BCFDA4" w14:textId="77777777" w:rsidR="00025F5D" w:rsidRDefault="00F87CC1" w:rsidP="00DA4A57">
            <w:pPr>
              <w:shd w:val="clear" w:color="auto" w:fill="FFFFFF"/>
              <w:spacing w:after="0"/>
            </w:pPr>
            <w:r>
              <w:rPr>
                <w:rFonts w:ascii="system-ui" w:eastAsia="system-ui" w:hAnsi="system-ui" w:cs="system-ui"/>
                <w:b/>
                <w:color w:val="000000"/>
              </w:rPr>
              <w:t>Simulation:</w:t>
            </w:r>
            <w:r>
              <w:rPr>
                <w:rFonts w:ascii="system-ui" w:eastAsia="system-ui" w:hAnsi="system-ui" w:cs="system-ui"/>
                <w:color w:val="000000"/>
              </w:rPr>
              <w:t xml:space="preserve"> An AI tester chats with or calls your voice agent, executing the pre-defined script.</w:t>
            </w:r>
          </w:p>
          <w:p w14:paraId="015B33E1" w14:textId="77777777" w:rsidR="00025F5D" w:rsidRDefault="00F87CC1" w:rsidP="00DA4A57">
            <w:pPr>
              <w:shd w:val="clear" w:color="auto" w:fill="FFFFFF"/>
              <w:spacing w:after="0"/>
            </w:pPr>
            <w:r>
              <w:rPr>
                <w:rFonts w:ascii="system-ui" w:eastAsia="system-ui" w:hAnsi="system-ui" w:cs="system-ui"/>
                <w:b/>
                <w:color w:val="000000"/>
              </w:rPr>
              <w:t>Transcript Capture:</w:t>
            </w:r>
            <w:r>
              <w:rPr>
                <w:rFonts w:ascii="system-ui" w:eastAsia="system-ui" w:hAnsi="system-ui" w:cs="system-ui"/>
                <w:color w:val="000000"/>
              </w:rPr>
              <w:t xml:space="preserve"> The entire conversation is transcribed, capturing both the caller’s behavior and your voice agent’s responses.</w:t>
            </w:r>
          </w:p>
          <w:p w14:paraId="22E1F42A" w14:textId="77777777" w:rsidR="00025F5D" w:rsidRDefault="00F87CC1" w:rsidP="00DA4A57">
            <w:pPr>
              <w:shd w:val="clear" w:color="auto" w:fill="FFFFFF"/>
              <w:spacing w:after="0"/>
            </w:pPr>
            <w:r>
              <w:rPr>
                <w:rFonts w:ascii="system-ui" w:eastAsia="system-ui" w:hAnsi="system-ui" w:cs="system-ui"/>
                <w:b/>
                <w:color w:val="000000"/>
              </w:rPr>
              <w:t>Automated Evaluation:</w:t>
            </w:r>
            <w:r>
              <w:rPr>
                <w:rFonts w:ascii="system-ui" w:eastAsia="system-ui" w:hAnsi="system-ui" w:cs="system-ui"/>
                <w:color w:val="000000"/>
              </w:rPr>
              <w:t xml:space="preserve"> The transcript, along with your Success Criteria, is processed by an LLM to determine if the call was successful.</w:t>
            </w:r>
          </w:p>
          <w:p w14:paraId="5160B64A" w14:textId="77777777" w:rsidR="00025F5D" w:rsidRDefault="00F87CC1" w:rsidP="00DA4A57">
            <w:pPr>
              <w:shd w:val="clear" w:color="auto" w:fill="FFFFFF"/>
              <w:spacing w:after="0"/>
            </w:pPr>
            <w:r>
              <w:rPr>
                <w:rFonts w:ascii="system-ui" w:eastAsia="system-ui" w:hAnsi="system-ui" w:cs="system-ui"/>
                <w:b/>
                <w:color w:val="000000"/>
              </w:rPr>
              <w:t>Results Display:</w:t>
            </w:r>
            <w:r>
              <w:rPr>
                <w:rFonts w:ascii="system-ui" w:eastAsia="system-ui" w:hAnsi="system-ui" w:cs="system-ui"/>
                <w:color w:val="000000"/>
              </w:rPr>
              <w:t xml:space="preserve"> Each test case outcome is shown with details. Clicking on a test case reveals:</w:t>
            </w:r>
          </w:p>
          <w:p w14:paraId="063E21B8" w14:textId="77777777" w:rsidR="00025F5D" w:rsidRDefault="00F87CC1" w:rsidP="00DA4A57">
            <w:pPr>
              <w:shd w:val="clear" w:color="auto" w:fill="FFFFFF"/>
              <w:spacing w:after="0"/>
            </w:pPr>
            <w:r>
              <w:rPr>
                <w:rFonts w:ascii="system-ui" w:eastAsia="system-ui" w:hAnsi="system-ui" w:cs="system-ui"/>
                <w:color w:val="000000"/>
              </w:rPr>
              <w:t>The number of attempts made.</w:t>
            </w:r>
          </w:p>
          <w:p w14:paraId="18A05023" w14:textId="77777777" w:rsidR="00025F5D" w:rsidRDefault="00F87CC1" w:rsidP="00DA4A57">
            <w:pPr>
              <w:shd w:val="clear" w:color="auto" w:fill="FFFFFF"/>
              <w:spacing w:after="0"/>
            </w:pPr>
            <w:r>
              <w:rPr>
                <w:rFonts w:ascii="system-ui" w:eastAsia="system-ui" w:hAnsi="system-ui" w:cs="system-ui"/>
                <w:color w:val="000000"/>
              </w:rPr>
              <w:t>The LLM’s reasoning for each attempt.</w:t>
            </w:r>
          </w:p>
          <w:p w14:paraId="592EFC58" w14:textId="77777777" w:rsidR="00025F5D" w:rsidRDefault="00F87CC1" w:rsidP="00DA4A57">
            <w:pPr>
              <w:shd w:val="clear" w:color="auto" w:fill="FFFFFF"/>
              <w:spacing w:after="0"/>
            </w:pPr>
            <w:r>
              <w:rPr>
                <w:rFonts w:ascii="system-ui" w:eastAsia="system-ui" w:hAnsi="system-ui" w:cs="system-ui"/>
                <w:color w:val="000000"/>
              </w:rPr>
              <w:t>The complete transcript.</w:t>
            </w:r>
          </w:p>
          <w:p w14:paraId="7A93AD8F" w14:textId="77777777" w:rsidR="00025F5D" w:rsidRDefault="00F87CC1" w:rsidP="00DA4A57">
            <w:pPr>
              <w:shd w:val="clear" w:color="auto" w:fill="FFFFFF"/>
              <w:spacing w:after="0"/>
            </w:pPr>
            <w:r>
              <w:rPr>
                <w:rFonts w:ascii="system-ui" w:eastAsia="system-ui" w:hAnsi="system-ui" w:cs="system-ui"/>
                <w:color w:val="000000"/>
              </w:rPr>
              <w:t>The configured script and rubric.</w:t>
            </w:r>
          </w:p>
          <w:p w14:paraId="0E762EE1"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lastRenderedPageBreak/>
              <w:t>Example Test Case</w:t>
            </w:r>
          </w:p>
          <w:p w14:paraId="66F11ED0" w14:textId="77777777" w:rsidR="00025F5D" w:rsidRDefault="00F87CC1" w:rsidP="00DA4A57">
            <w:pPr>
              <w:shd w:val="clear" w:color="auto" w:fill="FFFFFF"/>
              <w:spacing w:after="300"/>
            </w:pPr>
            <w:r>
              <w:rPr>
                <w:rFonts w:ascii="system-ui" w:eastAsia="system-ui" w:hAnsi="system-ui" w:cs="system-ui"/>
                <w:color w:val="000000"/>
              </w:rPr>
              <w:t>Below are three example test cases to illustrate how you can configure detailed simulation scripts and evaluation rubrics.</w:t>
            </w:r>
          </w:p>
          <w:p w14:paraId="4B3810CA" w14:textId="77777777" w:rsidR="00025F5D" w:rsidRDefault="00F87CC1" w:rsidP="00DA4A57">
            <w:pPr>
              <w:pStyle w:val="Heading3"/>
              <w:shd w:val="clear" w:color="auto" w:fill="FFFFFF"/>
              <w:spacing w:before="480" w:after="180"/>
            </w:pPr>
            <w:proofErr w:type="gramStart"/>
            <w:r>
              <w:rPr>
                <w:rFonts w:ascii="system-ui" w:eastAsia="system-ui" w:hAnsi="system-ui" w:cs="system-ui"/>
                <w:b/>
                <w:color w:val="000000"/>
                <w:sz w:val="24"/>
                <w:szCs w:val="24"/>
              </w:rPr>
              <w:t>Example :</w:t>
            </w:r>
            <w:proofErr w:type="gramEnd"/>
            <w:r>
              <w:rPr>
                <w:rFonts w:ascii="system-ui" w:eastAsia="system-ui" w:hAnsi="system-ui" w:cs="system-ui"/>
                <w:b/>
                <w:color w:val="000000"/>
                <w:sz w:val="24"/>
                <w:szCs w:val="24"/>
              </w:rPr>
              <w:t xml:space="preserve"> Billing Support</w:t>
            </w:r>
          </w:p>
          <w:p w14:paraId="40E8FF8E" w14:textId="77777777" w:rsidR="00025F5D" w:rsidRDefault="00F87CC1" w:rsidP="00DA4A57">
            <w:pPr>
              <w:shd w:val="clear" w:color="auto" w:fill="FFFFFF"/>
              <w:spacing w:after="300"/>
            </w:pPr>
            <w:r>
              <w:rPr>
                <w:rFonts w:ascii="system-ui" w:eastAsia="system-ui" w:hAnsi="system-ui" w:cs="system-ui"/>
                <w:color w:val="000000"/>
              </w:rPr>
              <w:t>In this example, we will simulate a customer who is frustrated and calling about a billing discrepancy.</w:t>
            </w:r>
          </w:p>
          <w:p w14:paraId="45A0D330" w14:textId="77777777" w:rsidR="00025F5D" w:rsidRDefault="00F87CC1" w:rsidP="00DA4A57">
            <w:pPr>
              <w:shd w:val="clear" w:color="auto" w:fill="FFFFFF"/>
              <w:spacing w:before="300" w:after="300"/>
            </w:pPr>
            <w:r>
              <w:rPr>
                <w:rFonts w:ascii="system-ui" w:eastAsia="system-ui" w:hAnsi="system-ui" w:cs="system-ui"/>
                <w:b/>
                <w:color w:val="000000"/>
              </w:rPr>
              <w:t>Script:</w:t>
            </w:r>
          </w:p>
          <w:p w14:paraId="45D2A1CB" w14:textId="77777777" w:rsidR="00025F5D" w:rsidRDefault="00F87CC1" w:rsidP="00DA4A57">
            <w:pPr>
              <w:numPr>
                <w:ilvl w:val="0"/>
                <w:numId w:val="6"/>
              </w:numPr>
              <w:pBdr>
                <w:top w:val="nil"/>
                <w:left w:val="nil"/>
                <w:bottom w:val="nil"/>
                <w:right w:val="nil"/>
                <w:between w:val="nil"/>
              </w:pBdr>
              <w:spacing w:after="0"/>
              <w:rPr>
                <w:rFonts w:ascii="system-ui" w:eastAsia="system-ui" w:hAnsi="system-ui" w:cs="system-ui"/>
                <w:color w:val="000000"/>
              </w:rPr>
            </w:pPr>
            <w:r>
              <w:rPr>
                <w:rFonts w:ascii="system-ui" w:eastAsia="system-ui" w:hAnsi="system-ui" w:cs="system-ui"/>
                <w:color w:val="000000"/>
              </w:rPr>
              <w:t>Express anger over an unexpected charge and the current bill appearing unusually high.</w:t>
            </w:r>
          </w:p>
          <w:p w14:paraId="3C95BBEB" w14:textId="77777777" w:rsidR="00025F5D" w:rsidRDefault="00F87CC1" w:rsidP="00DA4A57">
            <w:pPr>
              <w:numPr>
                <w:ilvl w:val="0"/>
                <w:numId w:val="6"/>
              </w:numPr>
              <w:pBdr>
                <w:top w:val="nil"/>
                <w:left w:val="nil"/>
                <w:bottom w:val="nil"/>
                <w:right w:val="nil"/>
                <w:between w:val="nil"/>
              </w:pBdr>
              <w:spacing w:after="0"/>
              <w:rPr>
                <w:rFonts w:ascii="system-ui" w:eastAsia="system-ui" w:hAnsi="system-ui" w:cs="system-ui"/>
                <w:color w:val="000000"/>
              </w:rPr>
            </w:pPr>
            <w:r>
              <w:rPr>
                <w:rFonts w:ascii="system-ui" w:eastAsia="system-ui" w:hAnsi="system-ui" w:cs="system-ui"/>
                <w:color w:val="000000"/>
              </w:rPr>
              <w:t>Try to get a detailed explanation, confirming whether an overcharge occurred, and understanding the steps for resolution.</w:t>
            </w:r>
          </w:p>
          <w:p w14:paraId="5756F1AC" w14:textId="77777777" w:rsidR="00025F5D" w:rsidRDefault="00F87CC1" w:rsidP="00DA4A57">
            <w:pPr>
              <w:numPr>
                <w:ilvl w:val="0"/>
                <w:numId w:val="6"/>
              </w:numPr>
              <w:pBdr>
                <w:top w:val="nil"/>
                <w:left w:val="nil"/>
                <w:bottom w:val="nil"/>
                <w:right w:val="nil"/>
                <w:between w:val="nil"/>
              </w:pBdr>
              <w:spacing w:after="0"/>
              <w:rPr>
                <w:rFonts w:ascii="system-ui" w:eastAsia="system-ui" w:hAnsi="system-ui" w:cs="system-ui"/>
                <w:color w:val="000000"/>
              </w:rPr>
            </w:pPr>
            <w:r>
              <w:rPr>
                <w:rFonts w:ascii="system-ui" w:eastAsia="system-ui" w:hAnsi="system-ui" w:cs="system-ui"/>
                <w:color w:val="000000"/>
              </w:rPr>
              <w:t>End the call.</w:t>
            </w:r>
          </w:p>
          <w:p w14:paraId="3D824261" w14:textId="77777777" w:rsidR="00025F5D" w:rsidRDefault="00F87CC1" w:rsidP="00DA4A57">
            <w:pPr>
              <w:shd w:val="clear" w:color="auto" w:fill="FFFFFF"/>
              <w:spacing w:before="300" w:after="300"/>
              <w:rPr>
                <w:rFonts w:ascii="system-ui" w:eastAsia="system-ui" w:hAnsi="system-ui" w:cs="system-ui"/>
              </w:rPr>
            </w:pPr>
            <w:r>
              <w:rPr>
                <w:rFonts w:ascii="system-ui" w:eastAsia="system-ui" w:hAnsi="system-ui" w:cs="system-ui"/>
                <w:b/>
                <w:color w:val="000000"/>
              </w:rPr>
              <w:t>Rubric:</w:t>
            </w:r>
          </w:p>
          <w:p w14:paraId="4939567C" w14:textId="77777777" w:rsidR="00025F5D" w:rsidRDefault="00F87CC1" w:rsidP="00DA4A57">
            <w:pPr>
              <w:shd w:val="clear" w:color="auto" w:fill="FFFFFF"/>
              <w:spacing w:before="300" w:after="300"/>
              <w:rPr>
                <w:rFonts w:ascii="system-ui" w:eastAsia="system-ui" w:hAnsi="system-ui" w:cs="system-ui"/>
                <w:color w:val="000000"/>
              </w:rPr>
            </w:pPr>
            <w:r>
              <w:rPr>
                <w:rFonts w:ascii="system-ui" w:eastAsia="system-ui" w:hAnsi="system-ui" w:cs="system-ui"/>
                <w:color w:val="000000"/>
              </w:rPr>
              <w:t>The voice agent acknowledges the billing discrepancy respectfully without dismissing the concern.</w:t>
            </w:r>
          </w:p>
          <w:p w14:paraId="37B7A552" w14:textId="77777777" w:rsidR="00025F5D" w:rsidRPr="007F4F00" w:rsidRDefault="00F87CC1" w:rsidP="00DA4A57">
            <w:pPr>
              <w:pStyle w:val="Heading1"/>
              <w:spacing w:before="0" w:after="0"/>
              <w:rPr>
                <w:color w:val="17365D" w:themeColor="text2" w:themeShade="BF"/>
              </w:rPr>
            </w:pPr>
            <w:r w:rsidRPr="007F4F00">
              <w:rPr>
                <w:rFonts w:ascii="system-ui" w:eastAsia="system-ui" w:hAnsi="system-ui" w:cs="system-ui"/>
                <w:b/>
                <w:color w:val="17365D" w:themeColor="text2" w:themeShade="BF"/>
                <w:sz w:val="54"/>
                <w:szCs w:val="54"/>
              </w:rPr>
              <w:t>Voice Testing</w:t>
            </w:r>
          </w:p>
          <w:p w14:paraId="1A441B26" w14:textId="77777777" w:rsidR="00025F5D" w:rsidRDefault="00F87CC1" w:rsidP="00DA4A57">
            <w:pPr>
              <w:spacing w:after="0" w:line="420" w:lineRule="auto"/>
            </w:pPr>
            <w:r>
              <w:rPr>
                <w:rFonts w:ascii="system-ui" w:eastAsia="system-ui" w:hAnsi="system-ui" w:cs="system-ui"/>
                <w:color w:val="000000"/>
              </w:rPr>
              <w:t>Automated voice call testing for AI voice agents</w:t>
            </w:r>
          </w:p>
          <w:p w14:paraId="41D24F8E" w14:textId="77777777" w:rsidR="00025F5D" w:rsidRDefault="00F87CC1" w:rsidP="00DA4A57">
            <w:pPr>
              <w:pStyle w:val="Heading2"/>
              <w:shd w:val="clear" w:color="auto" w:fill="FFFFFF"/>
              <w:spacing w:before="0" w:after="360"/>
            </w:pPr>
            <w:r>
              <w:rPr>
                <w:rFonts w:ascii="system-ui" w:eastAsia="system-ui" w:hAnsi="system-ui" w:cs="system-ui"/>
                <w:b/>
                <w:color w:val="000000"/>
                <w:sz w:val="24"/>
                <w:szCs w:val="24"/>
              </w:rPr>
              <w:t>Overview</w:t>
            </w:r>
          </w:p>
          <w:p w14:paraId="3C42D0C1" w14:textId="77777777" w:rsidR="00025F5D" w:rsidRDefault="00F87CC1" w:rsidP="00DA4A57">
            <w:pPr>
              <w:shd w:val="clear" w:color="auto" w:fill="FFFFFF"/>
              <w:spacing w:after="300"/>
            </w:pPr>
            <w:r>
              <w:rPr>
                <w:rFonts w:ascii="system-ui" w:eastAsia="system-ui" w:hAnsi="system-ui" w:cs="system-ui"/>
                <w:color w:val="000000"/>
              </w:rPr>
              <w:t>Voice Test Suites enable you to test your AI voice agents through simulated phone conversations. Our platform connects two AI agents - your voice agent and our testing agent - on a real phone call, following your predefined scripts to evaluate performance under various scenarios.</w:t>
            </w:r>
          </w:p>
          <w:p w14:paraId="6A4F519B"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lastRenderedPageBreak/>
              <w:t>How Voice Testing Works</w:t>
            </w:r>
          </w:p>
          <w:p w14:paraId="7FFA8ACF" w14:textId="77777777" w:rsidR="00025F5D" w:rsidRDefault="00F87CC1" w:rsidP="00DA4A57">
            <w:pPr>
              <w:numPr>
                <w:ilvl w:val="0"/>
                <w:numId w:val="5"/>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Simulation:</w:t>
            </w:r>
            <w:r>
              <w:rPr>
                <w:rFonts w:ascii="system-ui" w:eastAsia="system-ui" w:hAnsi="system-ui" w:cs="system-ui"/>
                <w:color w:val="000000"/>
              </w:rPr>
              <w:t xml:space="preserve"> Our AI tester calls your voice agent and follows a script that simulates real customer behavior.</w:t>
            </w:r>
          </w:p>
          <w:p w14:paraId="49AC2FCB" w14:textId="77777777" w:rsidR="00025F5D" w:rsidRDefault="00F87CC1" w:rsidP="00DA4A57">
            <w:pPr>
              <w:numPr>
                <w:ilvl w:val="0"/>
                <w:numId w:val="5"/>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Conversation:</w:t>
            </w:r>
            <w:r>
              <w:rPr>
                <w:rFonts w:ascii="system-ui" w:eastAsia="system-ui" w:hAnsi="system-ui" w:cs="system-ui"/>
                <w:color w:val="000000"/>
              </w:rPr>
              <w:t xml:space="preserve"> Both AIs engage in a natural voice conversation, with the tester following your script guidelines.</w:t>
            </w:r>
          </w:p>
          <w:p w14:paraId="6DB25DAE" w14:textId="77777777" w:rsidR="00025F5D" w:rsidRDefault="00F87CC1" w:rsidP="00DA4A57">
            <w:pPr>
              <w:numPr>
                <w:ilvl w:val="0"/>
                <w:numId w:val="5"/>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Recording:</w:t>
            </w:r>
            <w:r>
              <w:rPr>
                <w:rFonts w:ascii="system-ui" w:eastAsia="system-ui" w:hAnsi="system-ui" w:cs="system-ui"/>
                <w:color w:val="000000"/>
              </w:rPr>
              <w:t xml:space="preserve"> The entire call is recorded and transcribed for evaluation.</w:t>
            </w:r>
          </w:p>
          <w:p w14:paraId="6EC0BB5E" w14:textId="77777777" w:rsidR="00025F5D" w:rsidRDefault="00F87CC1" w:rsidP="00DA4A57">
            <w:pPr>
              <w:numPr>
                <w:ilvl w:val="0"/>
                <w:numId w:val="5"/>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b/>
                <w:color w:val="000000"/>
              </w:rPr>
              <w:t>Assessment:</w:t>
            </w:r>
            <w:r>
              <w:rPr>
                <w:rFonts w:ascii="system-ui" w:eastAsia="system-ui" w:hAnsi="system-ui" w:cs="system-ui"/>
                <w:color w:val="000000"/>
              </w:rPr>
              <w:t xml:space="preserve"> After the call, the transcript is evaluated against your rubric by a language model (LLM).</w:t>
            </w:r>
          </w:p>
          <w:p w14:paraId="72E0F95C"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Benefits of Voice Testing</w:t>
            </w:r>
          </w:p>
          <w:p w14:paraId="3BCB3423" w14:textId="77777777" w:rsidR="00025F5D" w:rsidRDefault="00F87CC1" w:rsidP="00DA4A57">
            <w:pPr>
              <w:shd w:val="clear" w:color="auto" w:fill="FFFFFF"/>
              <w:spacing w:after="0"/>
            </w:pPr>
            <w:r>
              <w:rPr>
                <w:rFonts w:ascii="system-ui" w:eastAsia="system-ui" w:hAnsi="system-ui" w:cs="system-ui"/>
                <w:b/>
                <w:color w:val="000000"/>
              </w:rPr>
              <w:t>Natural Interaction:</w:t>
            </w:r>
            <w:r>
              <w:rPr>
                <w:rFonts w:ascii="system-ui" w:eastAsia="system-ui" w:hAnsi="system-ui" w:cs="system-ui"/>
                <w:color w:val="000000"/>
              </w:rPr>
              <w:t xml:space="preserve"> Test your voice agent in the most realistic scenario - actual phone calls.</w:t>
            </w:r>
          </w:p>
          <w:p w14:paraId="7D9BE3F9" w14:textId="77777777" w:rsidR="00025F5D" w:rsidRDefault="00F87CC1" w:rsidP="00DA4A57">
            <w:pPr>
              <w:shd w:val="clear" w:color="auto" w:fill="FFFFFF"/>
              <w:spacing w:after="0"/>
            </w:pPr>
            <w:r>
              <w:rPr>
                <w:rFonts w:ascii="system-ui" w:eastAsia="system-ui" w:hAnsi="system-ui" w:cs="system-ui"/>
                <w:b/>
                <w:color w:val="000000"/>
              </w:rPr>
              <w:t>Audio Quality Assessment:</w:t>
            </w:r>
            <w:r>
              <w:rPr>
                <w:rFonts w:ascii="system-ui" w:eastAsia="system-ui" w:hAnsi="system-ui" w:cs="system-ui"/>
                <w:color w:val="000000"/>
              </w:rPr>
              <w:t xml:space="preserve"> Evaluate not just responses but also voice clarity, tone, and cadence.</w:t>
            </w:r>
          </w:p>
          <w:p w14:paraId="6085CFAD" w14:textId="77777777" w:rsidR="00025F5D" w:rsidRDefault="00F87CC1" w:rsidP="00DA4A57">
            <w:pPr>
              <w:shd w:val="clear" w:color="auto" w:fill="FFFFFF"/>
              <w:spacing w:after="0"/>
            </w:pPr>
            <w:r>
              <w:rPr>
                <w:rFonts w:ascii="system-ui" w:eastAsia="system-ui" w:hAnsi="system-ui" w:cs="system-ui"/>
                <w:b/>
                <w:color w:val="000000"/>
              </w:rPr>
              <w:t>End-to-End Verification:</w:t>
            </w:r>
            <w:r>
              <w:rPr>
                <w:rFonts w:ascii="system-ui" w:eastAsia="system-ui" w:hAnsi="system-ui" w:cs="system-ui"/>
                <w:color w:val="000000"/>
              </w:rPr>
              <w:t xml:space="preserve"> Confirm that your entire voice pipeline works correctly from telephony to response.</w:t>
            </w:r>
          </w:p>
          <w:p w14:paraId="087D0262"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Creating Voice Tests</w:t>
            </w:r>
          </w:p>
          <w:p w14:paraId="3ED1179C" w14:textId="77777777" w:rsidR="00025F5D" w:rsidRDefault="00F87CC1" w:rsidP="00DA4A57">
            <w:pPr>
              <w:shd w:val="clear" w:color="auto" w:fill="FFFFFF"/>
              <w:spacing w:after="300"/>
            </w:pPr>
            <w:r>
              <w:rPr>
                <w:rFonts w:ascii="system-ui" w:eastAsia="system-ui" w:hAnsi="system-ui" w:cs="system-ui"/>
                <w:color w:val="000000"/>
              </w:rPr>
              <w:t>You can create voice tests as part of a Test Suite:</w:t>
            </w:r>
          </w:p>
          <w:p w14:paraId="76838360" w14:textId="77777777" w:rsidR="00025F5D" w:rsidRDefault="00F87CC1" w:rsidP="00DA4A57">
            <w:pPr>
              <w:numPr>
                <w:ilvl w:val="0"/>
                <w:numId w:val="4"/>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 xml:space="preserve">Navigate to the </w:t>
            </w:r>
            <w:r>
              <w:rPr>
                <w:rFonts w:ascii="system-ui" w:eastAsia="system-ui" w:hAnsi="system-ui" w:cs="system-ui"/>
                <w:b/>
                <w:color w:val="000000"/>
              </w:rPr>
              <w:t>Test</w:t>
            </w:r>
            <w:r>
              <w:rPr>
                <w:rFonts w:ascii="system-ui" w:eastAsia="system-ui" w:hAnsi="system-ui" w:cs="system-ui"/>
                <w:color w:val="000000"/>
              </w:rPr>
              <w:t xml:space="preserve"> tab and select </w:t>
            </w:r>
            <w:r>
              <w:rPr>
                <w:rFonts w:ascii="system-ui" w:eastAsia="system-ui" w:hAnsi="system-ui" w:cs="system-ui"/>
                <w:b/>
                <w:color w:val="000000"/>
              </w:rPr>
              <w:t>Test Suites</w:t>
            </w:r>
            <w:r>
              <w:rPr>
                <w:rFonts w:ascii="system-ui" w:eastAsia="system-ui" w:hAnsi="system-ui" w:cs="system-ui"/>
                <w:color w:val="000000"/>
              </w:rPr>
              <w:t>.</w:t>
            </w:r>
          </w:p>
          <w:p w14:paraId="2E53F38F" w14:textId="77777777" w:rsidR="00025F5D" w:rsidRDefault="00F87CC1" w:rsidP="00DA4A57">
            <w:pPr>
              <w:numPr>
                <w:ilvl w:val="0"/>
                <w:numId w:val="4"/>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Create a new Test Suite or edit an existing one.</w:t>
            </w:r>
          </w:p>
          <w:p w14:paraId="65B38E30" w14:textId="77777777" w:rsidR="00025F5D" w:rsidRDefault="00F87CC1" w:rsidP="00DA4A57">
            <w:pPr>
              <w:numPr>
                <w:ilvl w:val="0"/>
                <w:numId w:val="4"/>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 xml:space="preserve">When adding tests, select </w:t>
            </w:r>
            <w:r>
              <w:rPr>
                <w:rFonts w:ascii="system-ui" w:eastAsia="system-ui" w:hAnsi="system-ui" w:cs="system-ui"/>
                <w:b/>
                <w:color w:val="000000"/>
              </w:rPr>
              <w:t>Voice</w:t>
            </w:r>
            <w:r>
              <w:rPr>
                <w:rFonts w:ascii="system-ui" w:eastAsia="system-ui" w:hAnsi="system-ui" w:cs="system-ui"/>
                <w:color w:val="000000"/>
              </w:rPr>
              <w:t xml:space="preserve"> as the test type.</w:t>
            </w:r>
          </w:p>
          <w:p w14:paraId="3462AE17" w14:textId="77777777" w:rsidR="00025F5D" w:rsidRDefault="00F87CC1" w:rsidP="00DA4A57">
            <w:pPr>
              <w:numPr>
                <w:ilvl w:val="0"/>
                <w:numId w:val="4"/>
              </w:numPr>
              <w:pBdr>
                <w:top w:val="nil"/>
                <w:left w:val="nil"/>
                <w:bottom w:val="nil"/>
                <w:right w:val="nil"/>
                <w:between w:val="nil"/>
              </w:pBdr>
              <w:shd w:val="clear" w:color="auto" w:fill="FFFFFF"/>
              <w:spacing w:after="0"/>
              <w:rPr>
                <w:rFonts w:ascii="system-ui" w:eastAsia="system-ui" w:hAnsi="system-ui" w:cs="system-ui"/>
                <w:color w:val="000000"/>
              </w:rPr>
            </w:pPr>
            <w:r>
              <w:rPr>
                <w:rFonts w:ascii="system-ui" w:eastAsia="system-ui" w:hAnsi="system-ui" w:cs="system-ui"/>
                <w:color w:val="000000"/>
              </w:rPr>
              <w:t xml:space="preserve">Define your script and success criteria as detailed in the </w:t>
            </w:r>
            <w:hyperlink r:id="rId80">
              <w:r>
                <w:rPr>
                  <w:rFonts w:ascii="system-ui" w:eastAsia="system-ui" w:hAnsi="system-ui" w:cs="system-ui"/>
                  <w:color w:val="008071"/>
                  <w:u w:val="single"/>
                </w:rPr>
                <w:t>Test Suites</w:t>
              </w:r>
            </w:hyperlink>
            <w:r>
              <w:rPr>
                <w:rFonts w:ascii="system-ui" w:eastAsia="system-ui" w:hAnsi="system-ui" w:cs="system-ui"/>
                <w:color w:val="000000"/>
              </w:rPr>
              <w:t xml:space="preserve"> documentation.</w:t>
            </w:r>
          </w:p>
          <w:p w14:paraId="48BD7C5A" w14:textId="77777777" w:rsidR="00025F5D" w:rsidRDefault="00F87CC1" w:rsidP="00DA4A57">
            <w:pPr>
              <w:pStyle w:val="Heading2"/>
              <w:shd w:val="clear" w:color="auto" w:fill="FFFFFF"/>
              <w:spacing w:before="720" w:after="360"/>
            </w:pPr>
            <w:r>
              <w:rPr>
                <w:rFonts w:ascii="system-ui" w:eastAsia="system-ui" w:hAnsi="system-ui" w:cs="system-ui"/>
                <w:b/>
                <w:color w:val="000000"/>
                <w:sz w:val="24"/>
                <w:szCs w:val="24"/>
              </w:rPr>
              <w:t>Voice Test Limitations</w:t>
            </w:r>
          </w:p>
          <w:p w14:paraId="285853ED" w14:textId="77777777" w:rsidR="00025F5D" w:rsidRDefault="00F87CC1" w:rsidP="00DA4A57">
            <w:pPr>
              <w:shd w:val="clear" w:color="auto" w:fill="FFFFFF"/>
              <w:spacing w:after="0"/>
            </w:pPr>
            <w:r>
              <w:rPr>
                <w:rFonts w:ascii="system-ui" w:eastAsia="system-ui" w:hAnsi="system-ui" w:cs="system-ui"/>
                <w:color w:val="000000"/>
              </w:rPr>
              <w:t>Voice tests require more time to execute compared to chat tests.</w:t>
            </w:r>
          </w:p>
          <w:p w14:paraId="5F986CA9" w14:textId="77777777" w:rsidR="00025F5D" w:rsidRDefault="00F87CC1" w:rsidP="00DA4A57">
            <w:pPr>
              <w:shd w:val="clear" w:color="auto" w:fill="FFFFFF"/>
              <w:spacing w:after="0"/>
            </w:pPr>
            <w:r>
              <w:rPr>
                <w:rFonts w:ascii="system-ui" w:eastAsia="system-ui" w:hAnsi="system-ui" w:cs="system-ui"/>
                <w:color w:val="000000"/>
              </w:rPr>
              <w:t>Each test consumes calling minutes from your account.</w:t>
            </w:r>
          </w:p>
          <w:p w14:paraId="63CD6719" w14:textId="77777777" w:rsidR="007F4F00" w:rsidRDefault="00F87CC1" w:rsidP="007F4F00">
            <w:pPr>
              <w:shd w:val="clear" w:color="auto" w:fill="FFFFFF"/>
              <w:spacing w:after="0"/>
              <w:rPr>
                <w:rFonts w:ascii="system-ui" w:eastAsia="system-ui" w:hAnsi="system-ui" w:cs="system-ui"/>
                <w:color w:val="000000"/>
              </w:rPr>
            </w:pPr>
            <w:r>
              <w:rPr>
                <w:rFonts w:ascii="system-ui" w:eastAsia="system-ui" w:hAnsi="system-ui" w:cs="system-ui"/>
                <w:color w:val="000000"/>
              </w:rPr>
              <w:t>Maximum call duration is limited to 15 minutes per test.</w:t>
            </w:r>
          </w:p>
          <w:p w14:paraId="6CA819C1" w14:textId="2E8C9F70" w:rsidR="00025F5D" w:rsidRPr="007F4F00" w:rsidRDefault="00F87CC1" w:rsidP="007F4F00">
            <w:pPr>
              <w:shd w:val="clear" w:color="auto" w:fill="FFFFFF"/>
              <w:spacing w:after="0"/>
              <w:rPr>
                <w:color w:val="17365D" w:themeColor="text2" w:themeShade="BF"/>
                <w:sz w:val="44"/>
                <w:szCs w:val="44"/>
              </w:rPr>
            </w:pPr>
            <w:r w:rsidRPr="007F4F00">
              <w:rPr>
                <w:rFonts w:ascii="system-ui" w:eastAsia="system-ui" w:hAnsi="system-ui" w:cs="system-ui"/>
                <w:b/>
                <w:color w:val="17365D" w:themeColor="text2" w:themeShade="BF"/>
                <w:sz w:val="44"/>
                <w:szCs w:val="44"/>
              </w:rPr>
              <w:lastRenderedPageBreak/>
              <w:t>Applications of AI Call Assistant in the Real World</w:t>
            </w:r>
          </w:p>
          <w:p w14:paraId="07F0F94D" w14:textId="77777777" w:rsidR="00025F5D" w:rsidRDefault="00F87CC1" w:rsidP="00DA4A57">
            <w:pPr>
              <w:spacing w:before="240" w:after="240"/>
            </w:pPr>
            <w:r>
              <w:rPr>
                <w:rFonts w:ascii="system-ui" w:eastAsia="system-ui" w:hAnsi="system-ui" w:cs="system-ui"/>
              </w:rPr>
              <w:t>T</w:t>
            </w:r>
            <w:r>
              <w:rPr>
                <w:rFonts w:ascii="system-ui" w:eastAsia="system-ui" w:hAnsi="system-ui" w:cs="system-ui"/>
              </w:rPr>
              <w:t xml:space="preserve">he AI Call Assistant developed using </w:t>
            </w:r>
            <w:r>
              <w:rPr>
                <w:rFonts w:ascii="system-ui" w:eastAsia="system-ui" w:hAnsi="system-ui" w:cs="system-ui"/>
                <w:b/>
              </w:rPr>
              <w:t>Vapi AI</w:t>
            </w:r>
            <w:r>
              <w:rPr>
                <w:rFonts w:ascii="system-ui" w:eastAsia="system-ui" w:hAnsi="system-ui" w:cs="system-ui"/>
              </w:rPr>
              <w:t xml:space="preserve"> and </w:t>
            </w:r>
            <w:r>
              <w:rPr>
                <w:rFonts w:ascii="system-ui" w:eastAsia="system-ui" w:hAnsi="system-ui" w:cs="system-ui"/>
                <w:b/>
              </w:rPr>
              <w:t>Make.com</w:t>
            </w:r>
            <w:r>
              <w:rPr>
                <w:rFonts w:ascii="system-ui" w:eastAsia="system-ui" w:hAnsi="system-ui" w:cs="system-ui"/>
              </w:rPr>
              <w:t xml:space="preserve"> has numerous impactful applications across various sectors. It simulates natural human conversation with real-time voice interactions, emotion awareness, and workflow automation — transforming how businesses handle voice communication.</w:t>
            </w:r>
          </w:p>
          <w:p w14:paraId="4298BFF0" w14:textId="77777777" w:rsidR="00025F5D" w:rsidRDefault="00F87CC1" w:rsidP="00DA4A57">
            <w:pPr>
              <w:pStyle w:val="Heading3"/>
              <w:spacing w:before="281" w:after="281"/>
            </w:pPr>
            <w:r>
              <w:rPr>
                <w:rFonts w:ascii="system-ui" w:eastAsia="system-ui" w:hAnsi="system-ui" w:cs="system-ui"/>
                <w:b/>
              </w:rPr>
              <w:t>1. Customer Service Automation</w:t>
            </w:r>
          </w:p>
          <w:p w14:paraId="7908202B" w14:textId="77777777" w:rsidR="00025F5D" w:rsidRDefault="00F87CC1" w:rsidP="00DA4A57">
            <w:pPr>
              <w:numPr>
                <w:ilvl w:val="0"/>
                <w:numId w:val="3"/>
              </w:numPr>
              <w:pBdr>
                <w:top w:val="nil"/>
                <w:left w:val="nil"/>
                <w:bottom w:val="nil"/>
                <w:right w:val="nil"/>
                <w:between w:val="nil"/>
              </w:pBdr>
              <w:spacing w:before="240" w:after="0"/>
              <w:rPr>
                <w:color w:val="000000"/>
              </w:rPr>
            </w:pPr>
            <w:r>
              <w:rPr>
                <w:rFonts w:ascii="system-ui" w:eastAsia="system-ui" w:hAnsi="system-ui" w:cs="system-ui"/>
                <w:color w:val="000000"/>
              </w:rPr>
              <w:t>24/7 voice-based customer support without human agents</w:t>
            </w:r>
          </w:p>
          <w:p w14:paraId="47C7047C" w14:textId="77777777" w:rsidR="00025F5D" w:rsidRDefault="00F87CC1" w:rsidP="00DA4A57">
            <w:pPr>
              <w:numPr>
                <w:ilvl w:val="0"/>
                <w:numId w:val="3"/>
              </w:numPr>
              <w:pBdr>
                <w:top w:val="nil"/>
                <w:left w:val="nil"/>
                <w:bottom w:val="nil"/>
                <w:right w:val="nil"/>
                <w:between w:val="nil"/>
              </w:pBdr>
              <w:spacing w:after="0"/>
              <w:rPr>
                <w:color w:val="000000"/>
              </w:rPr>
            </w:pPr>
            <w:r>
              <w:rPr>
                <w:rFonts w:ascii="system-ui" w:eastAsia="system-ui" w:hAnsi="system-ui" w:cs="system-ui"/>
                <w:color w:val="000000"/>
              </w:rPr>
              <w:t>Handles common queries, FAQs, and complaint resolution</w:t>
            </w:r>
          </w:p>
          <w:p w14:paraId="3903F46B" w14:textId="77777777" w:rsidR="00025F5D" w:rsidRDefault="00F87CC1" w:rsidP="00DA4A57">
            <w:pPr>
              <w:numPr>
                <w:ilvl w:val="0"/>
                <w:numId w:val="3"/>
              </w:numPr>
              <w:pBdr>
                <w:top w:val="nil"/>
                <w:left w:val="nil"/>
                <w:bottom w:val="nil"/>
                <w:right w:val="nil"/>
                <w:between w:val="nil"/>
              </w:pBdr>
              <w:spacing w:after="240"/>
              <w:rPr>
                <w:color w:val="000000"/>
              </w:rPr>
            </w:pPr>
            <w:r>
              <w:rPr>
                <w:rFonts w:ascii="system-ui" w:eastAsia="system-ui" w:hAnsi="system-ui" w:cs="system-ui"/>
                <w:color w:val="000000"/>
              </w:rPr>
              <w:t>Emotion detection helps adapt tone (e.g., calm for angry customers)</w:t>
            </w:r>
          </w:p>
          <w:p w14:paraId="67C491DF" w14:textId="77777777" w:rsidR="00025F5D" w:rsidRDefault="00F87CC1" w:rsidP="00DA4A57">
            <w:pPr>
              <w:pStyle w:val="Heading3"/>
              <w:spacing w:before="281" w:after="281"/>
            </w:pPr>
            <w:r>
              <w:rPr>
                <w:rFonts w:ascii="system-ui" w:eastAsia="system-ui" w:hAnsi="system-ui" w:cs="system-ui"/>
                <w:b/>
              </w:rPr>
              <w:t>2. Appointment Booking and Scheduling</w:t>
            </w:r>
          </w:p>
          <w:p w14:paraId="7B1D1284" w14:textId="77777777" w:rsidR="00025F5D" w:rsidRDefault="00F87CC1" w:rsidP="00DA4A57">
            <w:pPr>
              <w:numPr>
                <w:ilvl w:val="0"/>
                <w:numId w:val="2"/>
              </w:numPr>
              <w:pBdr>
                <w:top w:val="nil"/>
                <w:left w:val="nil"/>
                <w:bottom w:val="nil"/>
                <w:right w:val="nil"/>
                <w:between w:val="nil"/>
              </w:pBdr>
              <w:spacing w:before="240" w:after="0"/>
              <w:rPr>
                <w:color w:val="000000"/>
              </w:rPr>
            </w:pPr>
            <w:r>
              <w:rPr>
                <w:rFonts w:ascii="system-ui" w:eastAsia="system-ui" w:hAnsi="system-ui" w:cs="system-ui"/>
                <w:color w:val="000000"/>
              </w:rPr>
              <w:t>Automatically books, reschedules, or cancels appointments</w:t>
            </w:r>
          </w:p>
          <w:p w14:paraId="255C517C" w14:textId="77777777" w:rsidR="00025F5D" w:rsidRDefault="00F87CC1" w:rsidP="00DA4A57">
            <w:pPr>
              <w:numPr>
                <w:ilvl w:val="0"/>
                <w:numId w:val="2"/>
              </w:numPr>
              <w:pBdr>
                <w:top w:val="nil"/>
                <w:left w:val="nil"/>
                <w:bottom w:val="nil"/>
                <w:right w:val="nil"/>
                <w:between w:val="nil"/>
              </w:pBdr>
              <w:spacing w:after="0"/>
              <w:rPr>
                <w:color w:val="000000"/>
              </w:rPr>
            </w:pPr>
            <w:r>
              <w:rPr>
                <w:rFonts w:ascii="system-ui" w:eastAsia="system-ui" w:hAnsi="system-ui" w:cs="system-ui"/>
                <w:color w:val="000000"/>
              </w:rPr>
              <w:t>Integrates with Google Calendar, CRMs, and booking platforms via Make.com</w:t>
            </w:r>
          </w:p>
          <w:p w14:paraId="61AEBB84" w14:textId="77777777" w:rsidR="00025F5D" w:rsidRDefault="00F87CC1" w:rsidP="00DA4A57">
            <w:pPr>
              <w:numPr>
                <w:ilvl w:val="0"/>
                <w:numId w:val="2"/>
              </w:numPr>
              <w:pBdr>
                <w:top w:val="nil"/>
                <w:left w:val="nil"/>
                <w:bottom w:val="nil"/>
                <w:right w:val="nil"/>
                <w:between w:val="nil"/>
              </w:pBdr>
              <w:spacing w:after="240"/>
              <w:rPr>
                <w:color w:val="000000"/>
              </w:rPr>
            </w:pPr>
            <w:r>
              <w:rPr>
                <w:rFonts w:ascii="system-ui" w:eastAsia="system-ui" w:hAnsi="system-ui" w:cs="system-ui"/>
                <w:color w:val="000000"/>
              </w:rPr>
              <w:t>Sends follow-up confirmations via email/SMS</w:t>
            </w:r>
          </w:p>
          <w:p w14:paraId="075C9D02" w14:textId="77777777" w:rsidR="00025F5D" w:rsidRDefault="00F87CC1" w:rsidP="00DA4A57">
            <w:pPr>
              <w:pStyle w:val="Heading3"/>
              <w:spacing w:before="281" w:after="281"/>
            </w:pPr>
            <w:r>
              <w:rPr>
                <w:rFonts w:ascii="system-ui" w:eastAsia="system-ui" w:hAnsi="system-ui" w:cs="system-ui"/>
                <w:b/>
              </w:rPr>
              <w:t>3. Lead Generation &amp; Qualification</w:t>
            </w:r>
          </w:p>
          <w:p w14:paraId="07001857" w14:textId="77777777" w:rsidR="00025F5D" w:rsidRDefault="00F87CC1" w:rsidP="00DA4A57">
            <w:pPr>
              <w:numPr>
                <w:ilvl w:val="0"/>
                <w:numId w:val="56"/>
              </w:numPr>
              <w:pBdr>
                <w:top w:val="nil"/>
                <w:left w:val="nil"/>
                <w:bottom w:val="nil"/>
                <w:right w:val="nil"/>
                <w:between w:val="nil"/>
              </w:pBdr>
              <w:spacing w:before="240" w:after="0"/>
              <w:rPr>
                <w:color w:val="000000"/>
              </w:rPr>
            </w:pPr>
            <w:r>
              <w:rPr>
                <w:rFonts w:ascii="system-ui" w:eastAsia="system-ui" w:hAnsi="system-ui" w:cs="system-ui"/>
                <w:color w:val="000000"/>
              </w:rPr>
              <w:t>Inbound and outbound AI calls to qualify leads</w:t>
            </w:r>
          </w:p>
          <w:p w14:paraId="29B28771" w14:textId="77777777" w:rsidR="00025F5D" w:rsidRDefault="00F87CC1" w:rsidP="00DA4A57">
            <w:pPr>
              <w:numPr>
                <w:ilvl w:val="0"/>
                <w:numId w:val="56"/>
              </w:numPr>
              <w:pBdr>
                <w:top w:val="nil"/>
                <w:left w:val="nil"/>
                <w:bottom w:val="nil"/>
                <w:right w:val="nil"/>
                <w:between w:val="nil"/>
              </w:pBdr>
              <w:spacing w:after="0"/>
              <w:rPr>
                <w:color w:val="000000"/>
              </w:rPr>
            </w:pPr>
            <w:r>
              <w:rPr>
                <w:rFonts w:ascii="system-ui" w:eastAsia="system-ui" w:hAnsi="system-ui" w:cs="system-ui"/>
                <w:color w:val="000000"/>
              </w:rPr>
              <w:t>Engages customers with personalized questions</w:t>
            </w:r>
          </w:p>
          <w:p w14:paraId="4102B89E" w14:textId="77777777" w:rsidR="00025F5D" w:rsidRDefault="00F87CC1" w:rsidP="00DA4A57">
            <w:pPr>
              <w:numPr>
                <w:ilvl w:val="0"/>
                <w:numId w:val="56"/>
              </w:numPr>
              <w:pBdr>
                <w:top w:val="nil"/>
                <w:left w:val="nil"/>
                <w:bottom w:val="nil"/>
                <w:right w:val="nil"/>
                <w:between w:val="nil"/>
              </w:pBdr>
              <w:spacing w:after="240"/>
              <w:rPr>
                <w:color w:val="000000"/>
              </w:rPr>
            </w:pPr>
            <w:r>
              <w:rPr>
                <w:rFonts w:ascii="system-ui" w:eastAsia="system-ui" w:hAnsi="system-ui" w:cs="system-ui"/>
                <w:color w:val="000000"/>
              </w:rPr>
              <w:t>Captures lead data and pushes it to CRM tools automatically</w:t>
            </w:r>
          </w:p>
          <w:p w14:paraId="20715294" w14:textId="77777777" w:rsidR="00025F5D" w:rsidRDefault="00F87CC1" w:rsidP="00DA4A57">
            <w:pPr>
              <w:pStyle w:val="Heading3"/>
              <w:spacing w:before="281" w:after="281"/>
            </w:pPr>
            <w:r>
              <w:rPr>
                <w:rFonts w:ascii="system-ui" w:eastAsia="system-ui" w:hAnsi="system-ui" w:cs="system-ui"/>
                <w:b/>
              </w:rPr>
              <w:t>4. Order Confirmation and Delivery Tracking</w:t>
            </w:r>
          </w:p>
          <w:p w14:paraId="3679AEB0" w14:textId="77777777" w:rsidR="00025F5D" w:rsidRDefault="00F87CC1" w:rsidP="00DA4A57">
            <w:pPr>
              <w:numPr>
                <w:ilvl w:val="0"/>
                <w:numId w:val="55"/>
              </w:numPr>
              <w:pBdr>
                <w:top w:val="nil"/>
                <w:left w:val="nil"/>
                <w:bottom w:val="nil"/>
                <w:right w:val="nil"/>
                <w:between w:val="nil"/>
              </w:pBdr>
              <w:spacing w:before="240" w:after="0"/>
              <w:rPr>
                <w:color w:val="000000"/>
              </w:rPr>
            </w:pPr>
            <w:r>
              <w:rPr>
                <w:rFonts w:ascii="system-ui" w:eastAsia="system-ui" w:hAnsi="system-ui" w:cs="system-ui"/>
                <w:color w:val="000000"/>
              </w:rPr>
              <w:t>Provides order status updates and delivery notifications</w:t>
            </w:r>
          </w:p>
          <w:p w14:paraId="752F753E" w14:textId="77777777" w:rsidR="00025F5D" w:rsidRDefault="00F87CC1" w:rsidP="00DA4A57">
            <w:pPr>
              <w:numPr>
                <w:ilvl w:val="0"/>
                <w:numId w:val="55"/>
              </w:numPr>
              <w:pBdr>
                <w:top w:val="nil"/>
                <w:left w:val="nil"/>
                <w:bottom w:val="nil"/>
                <w:right w:val="nil"/>
                <w:between w:val="nil"/>
              </w:pBdr>
              <w:spacing w:after="0"/>
              <w:rPr>
                <w:color w:val="000000"/>
              </w:rPr>
            </w:pPr>
            <w:r>
              <w:rPr>
                <w:rFonts w:ascii="system-ui" w:eastAsia="system-ui" w:hAnsi="system-ui" w:cs="system-ui"/>
                <w:color w:val="000000"/>
              </w:rPr>
              <w:t>Allows customers to modify or cancel orders via voice</w:t>
            </w:r>
          </w:p>
          <w:p w14:paraId="38B1CD86" w14:textId="77777777" w:rsidR="00025F5D" w:rsidRDefault="00F87CC1" w:rsidP="00DA4A57">
            <w:pPr>
              <w:numPr>
                <w:ilvl w:val="0"/>
                <w:numId w:val="55"/>
              </w:numPr>
              <w:pBdr>
                <w:top w:val="nil"/>
                <w:left w:val="nil"/>
                <w:bottom w:val="nil"/>
                <w:right w:val="nil"/>
                <w:between w:val="nil"/>
              </w:pBdr>
              <w:spacing w:after="240"/>
              <w:rPr>
                <w:color w:val="000000"/>
              </w:rPr>
            </w:pPr>
            <w:r>
              <w:rPr>
                <w:rFonts w:ascii="system-ui" w:eastAsia="system-ui" w:hAnsi="system-ui" w:cs="system-ui"/>
                <w:color w:val="000000"/>
              </w:rPr>
              <w:t>Real-time integration with e-commerce platforms</w:t>
            </w:r>
          </w:p>
          <w:p w14:paraId="18266D37" w14:textId="77777777" w:rsidR="00025F5D" w:rsidRDefault="00F87CC1" w:rsidP="00DA4A57">
            <w:pPr>
              <w:pStyle w:val="Heading3"/>
              <w:spacing w:before="281" w:after="281"/>
            </w:pPr>
            <w:r>
              <w:rPr>
                <w:rFonts w:ascii="system-ui" w:eastAsia="system-ui" w:hAnsi="system-ui" w:cs="system-ui"/>
                <w:b/>
              </w:rPr>
              <w:t>5. Hospitality &amp; Reservations</w:t>
            </w:r>
          </w:p>
          <w:p w14:paraId="1538A12A" w14:textId="77777777" w:rsidR="00025F5D" w:rsidRDefault="00F87CC1" w:rsidP="00DA4A57">
            <w:pPr>
              <w:numPr>
                <w:ilvl w:val="0"/>
                <w:numId w:val="54"/>
              </w:numPr>
              <w:pBdr>
                <w:top w:val="nil"/>
                <w:left w:val="nil"/>
                <w:bottom w:val="nil"/>
                <w:right w:val="nil"/>
                <w:between w:val="nil"/>
              </w:pBdr>
              <w:spacing w:before="240" w:after="0"/>
              <w:rPr>
                <w:color w:val="000000"/>
              </w:rPr>
            </w:pPr>
            <w:r>
              <w:rPr>
                <w:rFonts w:ascii="system-ui" w:eastAsia="system-ui" w:hAnsi="system-ui" w:cs="system-ui"/>
                <w:color w:val="000000"/>
              </w:rPr>
              <w:t>Handles restaurant, hotel, or event reservations</w:t>
            </w:r>
          </w:p>
          <w:p w14:paraId="388B74FE" w14:textId="77777777" w:rsidR="00025F5D" w:rsidRDefault="00F87CC1" w:rsidP="00DA4A57">
            <w:pPr>
              <w:numPr>
                <w:ilvl w:val="0"/>
                <w:numId w:val="54"/>
              </w:numPr>
              <w:pBdr>
                <w:top w:val="nil"/>
                <w:left w:val="nil"/>
                <w:bottom w:val="nil"/>
                <w:right w:val="nil"/>
                <w:between w:val="nil"/>
              </w:pBdr>
              <w:spacing w:after="0"/>
              <w:rPr>
                <w:color w:val="000000"/>
              </w:rPr>
            </w:pPr>
            <w:r>
              <w:rPr>
                <w:rFonts w:ascii="system-ui" w:eastAsia="system-ui" w:hAnsi="system-ui" w:cs="system-ui"/>
                <w:color w:val="000000"/>
              </w:rPr>
              <w:t>Supports multilingual voice conversations for diverse customers</w:t>
            </w:r>
          </w:p>
          <w:p w14:paraId="5913F89B" w14:textId="77777777" w:rsidR="00025F5D" w:rsidRDefault="00F87CC1" w:rsidP="00DA4A57">
            <w:pPr>
              <w:numPr>
                <w:ilvl w:val="0"/>
                <w:numId w:val="54"/>
              </w:numPr>
              <w:pBdr>
                <w:top w:val="nil"/>
                <w:left w:val="nil"/>
                <w:bottom w:val="nil"/>
                <w:right w:val="nil"/>
                <w:between w:val="nil"/>
              </w:pBdr>
              <w:spacing w:after="240"/>
              <w:rPr>
                <w:color w:val="000000"/>
              </w:rPr>
            </w:pPr>
            <w:r>
              <w:rPr>
                <w:rFonts w:ascii="system-ui" w:eastAsia="system-ui" w:hAnsi="system-ui" w:cs="system-ui"/>
                <w:color w:val="000000"/>
              </w:rPr>
              <w:lastRenderedPageBreak/>
              <w:t>Automates reminders and updates</w:t>
            </w:r>
          </w:p>
          <w:p w14:paraId="6E354552" w14:textId="77777777" w:rsidR="00025F5D" w:rsidRDefault="00F87CC1" w:rsidP="00DA4A57">
            <w:pPr>
              <w:pStyle w:val="Heading3"/>
              <w:spacing w:before="281" w:after="281"/>
            </w:pPr>
            <w:r>
              <w:rPr>
                <w:rFonts w:ascii="system-ui" w:eastAsia="system-ui" w:hAnsi="system-ui" w:cs="system-ui"/>
                <w:b/>
              </w:rPr>
              <w:t>6. Healthcare Applications</w:t>
            </w:r>
          </w:p>
          <w:p w14:paraId="0CB15407" w14:textId="77777777" w:rsidR="00025F5D" w:rsidRDefault="00F87CC1" w:rsidP="00DA4A57">
            <w:pPr>
              <w:numPr>
                <w:ilvl w:val="0"/>
                <w:numId w:val="47"/>
              </w:numPr>
              <w:pBdr>
                <w:top w:val="nil"/>
                <w:left w:val="nil"/>
                <w:bottom w:val="nil"/>
                <w:right w:val="nil"/>
                <w:between w:val="nil"/>
              </w:pBdr>
              <w:spacing w:before="240" w:after="0"/>
              <w:rPr>
                <w:color w:val="000000"/>
              </w:rPr>
            </w:pPr>
            <w:r>
              <w:rPr>
                <w:rFonts w:ascii="system-ui" w:eastAsia="system-ui" w:hAnsi="system-ui" w:cs="system-ui"/>
                <w:color w:val="000000"/>
              </w:rPr>
              <w:t>Schedules doctor appointments or lab visits</w:t>
            </w:r>
          </w:p>
          <w:p w14:paraId="09F14020" w14:textId="77777777" w:rsidR="00025F5D" w:rsidRDefault="00F87CC1" w:rsidP="00DA4A57">
            <w:pPr>
              <w:numPr>
                <w:ilvl w:val="0"/>
                <w:numId w:val="47"/>
              </w:numPr>
              <w:pBdr>
                <w:top w:val="nil"/>
                <w:left w:val="nil"/>
                <w:bottom w:val="nil"/>
                <w:right w:val="nil"/>
                <w:between w:val="nil"/>
              </w:pBdr>
              <w:spacing w:after="0"/>
              <w:rPr>
                <w:color w:val="000000"/>
              </w:rPr>
            </w:pPr>
            <w:r>
              <w:rPr>
                <w:rFonts w:ascii="system-ui" w:eastAsia="system-ui" w:hAnsi="system-ui" w:cs="system-ui"/>
                <w:color w:val="000000"/>
              </w:rPr>
              <w:t>Sends voice-based medication reminders</w:t>
            </w:r>
          </w:p>
          <w:p w14:paraId="0735CC38" w14:textId="77777777" w:rsidR="00025F5D" w:rsidRDefault="00F87CC1" w:rsidP="00DA4A57">
            <w:pPr>
              <w:numPr>
                <w:ilvl w:val="0"/>
                <w:numId w:val="47"/>
              </w:numPr>
              <w:pBdr>
                <w:top w:val="nil"/>
                <w:left w:val="nil"/>
                <w:bottom w:val="nil"/>
                <w:right w:val="nil"/>
                <w:between w:val="nil"/>
              </w:pBdr>
              <w:spacing w:after="240"/>
              <w:rPr>
                <w:color w:val="000000"/>
              </w:rPr>
            </w:pPr>
            <w:r>
              <w:rPr>
                <w:rFonts w:ascii="system-ui" w:eastAsia="system-ui" w:hAnsi="system-ui" w:cs="system-ui"/>
                <w:color w:val="000000"/>
              </w:rPr>
              <w:t>Collects patient feedback after appointments</w:t>
            </w:r>
          </w:p>
          <w:p w14:paraId="35E8237C" w14:textId="77777777" w:rsidR="00025F5D" w:rsidRDefault="00F87CC1" w:rsidP="00DA4A57">
            <w:pPr>
              <w:pStyle w:val="Heading3"/>
              <w:spacing w:before="281" w:after="281"/>
            </w:pPr>
            <w:r>
              <w:rPr>
                <w:rFonts w:ascii="system-ui" w:eastAsia="system-ui" w:hAnsi="system-ui" w:cs="system-ui"/>
                <w:b/>
              </w:rPr>
              <w:t>7. Educational Institutes</w:t>
            </w:r>
          </w:p>
          <w:p w14:paraId="25A62D28" w14:textId="77777777" w:rsidR="00025F5D" w:rsidRDefault="00F87CC1" w:rsidP="00DA4A57">
            <w:pPr>
              <w:numPr>
                <w:ilvl w:val="0"/>
                <w:numId w:val="43"/>
              </w:numPr>
              <w:pBdr>
                <w:top w:val="nil"/>
                <w:left w:val="nil"/>
                <w:bottom w:val="nil"/>
                <w:right w:val="nil"/>
                <w:between w:val="nil"/>
              </w:pBdr>
              <w:spacing w:before="240" w:after="0"/>
              <w:rPr>
                <w:color w:val="000000"/>
              </w:rPr>
            </w:pPr>
            <w:r>
              <w:rPr>
                <w:rFonts w:ascii="system-ui" w:eastAsia="system-ui" w:hAnsi="system-ui" w:cs="system-ui"/>
                <w:color w:val="000000"/>
              </w:rPr>
              <w:t>Assists with admission inquiries and interview scheduling</w:t>
            </w:r>
          </w:p>
          <w:p w14:paraId="731F1A97" w14:textId="77777777" w:rsidR="00025F5D" w:rsidRDefault="00F87CC1" w:rsidP="00DA4A57">
            <w:pPr>
              <w:numPr>
                <w:ilvl w:val="0"/>
                <w:numId w:val="43"/>
              </w:numPr>
              <w:pBdr>
                <w:top w:val="nil"/>
                <w:left w:val="nil"/>
                <w:bottom w:val="nil"/>
                <w:right w:val="nil"/>
                <w:between w:val="nil"/>
              </w:pBdr>
              <w:spacing w:after="0"/>
              <w:rPr>
                <w:color w:val="000000"/>
              </w:rPr>
            </w:pPr>
            <w:r>
              <w:rPr>
                <w:rFonts w:ascii="system-ui" w:eastAsia="system-ui" w:hAnsi="system-ui" w:cs="system-ui"/>
                <w:color w:val="000000"/>
              </w:rPr>
              <w:t>Provides voice-based support to prospective students</w:t>
            </w:r>
          </w:p>
          <w:p w14:paraId="0B4C0281" w14:textId="77777777" w:rsidR="00025F5D" w:rsidRDefault="00F87CC1" w:rsidP="00DA4A57">
            <w:pPr>
              <w:numPr>
                <w:ilvl w:val="0"/>
                <w:numId w:val="43"/>
              </w:numPr>
              <w:pBdr>
                <w:top w:val="nil"/>
                <w:left w:val="nil"/>
                <w:bottom w:val="nil"/>
                <w:right w:val="nil"/>
                <w:between w:val="nil"/>
              </w:pBdr>
              <w:spacing w:after="240"/>
              <w:rPr>
                <w:color w:val="000000"/>
              </w:rPr>
            </w:pPr>
            <w:r>
              <w:rPr>
                <w:rFonts w:ascii="system-ui" w:eastAsia="system-ui" w:hAnsi="system-ui" w:cs="system-ui"/>
                <w:color w:val="000000"/>
              </w:rPr>
              <w:t>Collects feedback on courses and sessions</w:t>
            </w:r>
          </w:p>
          <w:p w14:paraId="7E08B4D9" w14:textId="77777777" w:rsidR="00025F5D" w:rsidRDefault="00F87CC1" w:rsidP="00DA4A57">
            <w:pPr>
              <w:pStyle w:val="Heading3"/>
              <w:spacing w:before="281" w:after="281"/>
            </w:pPr>
            <w:r>
              <w:rPr>
                <w:rFonts w:ascii="system-ui" w:eastAsia="system-ui" w:hAnsi="system-ui" w:cs="system-ui"/>
                <w:b/>
              </w:rPr>
              <w:t>8. Call Center Optimization</w:t>
            </w:r>
          </w:p>
          <w:p w14:paraId="2F0EEC8F" w14:textId="77777777" w:rsidR="00025F5D" w:rsidRDefault="00F87CC1" w:rsidP="00DA4A57">
            <w:pPr>
              <w:numPr>
                <w:ilvl w:val="0"/>
                <w:numId w:val="32"/>
              </w:numPr>
              <w:pBdr>
                <w:top w:val="nil"/>
                <w:left w:val="nil"/>
                <w:bottom w:val="nil"/>
                <w:right w:val="nil"/>
                <w:between w:val="nil"/>
              </w:pBdr>
              <w:spacing w:before="240" w:after="0"/>
              <w:rPr>
                <w:color w:val="000000"/>
              </w:rPr>
            </w:pPr>
            <w:r>
              <w:rPr>
                <w:rFonts w:ascii="system-ui" w:eastAsia="system-ui" w:hAnsi="system-ui" w:cs="system-ui"/>
                <w:color w:val="000000"/>
              </w:rPr>
              <w:t>Reduces load on human agents by managing routine calls</w:t>
            </w:r>
          </w:p>
          <w:p w14:paraId="6A95EA03" w14:textId="77777777" w:rsidR="00025F5D" w:rsidRDefault="00F87CC1" w:rsidP="00DA4A57">
            <w:pPr>
              <w:numPr>
                <w:ilvl w:val="0"/>
                <w:numId w:val="32"/>
              </w:numPr>
              <w:pBdr>
                <w:top w:val="nil"/>
                <w:left w:val="nil"/>
                <w:bottom w:val="nil"/>
                <w:right w:val="nil"/>
                <w:between w:val="nil"/>
              </w:pBdr>
              <w:spacing w:after="0"/>
              <w:rPr>
                <w:color w:val="000000"/>
              </w:rPr>
            </w:pPr>
            <w:r>
              <w:rPr>
                <w:rFonts w:ascii="system-ui" w:eastAsia="system-ui" w:hAnsi="system-ui" w:cs="system-ui"/>
                <w:color w:val="000000"/>
              </w:rPr>
              <w:t>Hands off to humans only when needed</w:t>
            </w:r>
          </w:p>
          <w:p w14:paraId="143F5A8C" w14:textId="77777777" w:rsidR="00025F5D" w:rsidRDefault="00F87CC1" w:rsidP="00DA4A57">
            <w:pPr>
              <w:numPr>
                <w:ilvl w:val="0"/>
                <w:numId w:val="32"/>
              </w:numPr>
              <w:pBdr>
                <w:top w:val="nil"/>
                <w:left w:val="nil"/>
                <w:bottom w:val="nil"/>
                <w:right w:val="nil"/>
                <w:between w:val="nil"/>
              </w:pBdr>
              <w:spacing w:after="240"/>
              <w:rPr>
                <w:color w:val="000000"/>
              </w:rPr>
            </w:pPr>
            <w:r>
              <w:rPr>
                <w:rFonts w:ascii="system-ui" w:eastAsia="system-ui" w:hAnsi="system-ui" w:cs="system-ui"/>
                <w:color w:val="000000"/>
              </w:rPr>
              <w:t>Ensures consistent quality with emotion-aware responses</w:t>
            </w:r>
          </w:p>
          <w:p w14:paraId="5D815E16" w14:textId="77777777" w:rsidR="00025F5D" w:rsidRDefault="00F87CC1" w:rsidP="00DA4A57">
            <w:pPr>
              <w:pStyle w:val="Heading3"/>
              <w:spacing w:before="281" w:after="281"/>
            </w:pPr>
            <w:r>
              <w:rPr>
                <w:rFonts w:ascii="system-ui" w:eastAsia="system-ui" w:hAnsi="system-ui" w:cs="system-ui"/>
                <w:b/>
              </w:rPr>
              <w:t>9. Surveys and Feedback Collection</w:t>
            </w:r>
          </w:p>
          <w:p w14:paraId="470358CB" w14:textId="77777777" w:rsidR="00025F5D" w:rsidRDefault="00F87CC1" w:rsidP="00DA4A57">
            <w:pPr>
              <w:numPr>
                <w:ilvl w:val="0"/>
                <w:numId w:val="22"/>
              </w:numPr>
              <w:pBdr>
                <w:top w:val="nil"/>
                <w:left w:val="nil"/>
                <w:bottom w:val="nil"/>
                <w:right w:val="nil"/>
                <w:between w:val="nil"/>
              </w:pBdr>
              <w:spacing w:before="240" w:after="0"/>
              <w:rPr>
                <w:color w:val="000000"/>
              </w:rPr>
            </w:pPr>
            <w:r>
              <w:rPr>
                <w:rFonts w:ascii="system-ui" w:eastAsia="system-ui" w:hAnsi="system-ui" w:cs="system-ui"/>
                <w:color w:val="000000"/>
              </w:rPr>
              <w:t>Conducts post-service surveys using natural voice conversations</w:t>
            </w:r>
          </w:p>
          <w:p w14:paraId="667245AD" w14:textId="77777777" w:rsidR="00025F5D" w:rsidRDefault="00F87CC1" w:rsidP="00DA4A57">
            <w:pPr>
              <w:numPr>
                <w:ilvl w:val="0"/>
                <w:numId w:val="22"/>
              </w:numPr>
              <w:pBdr>
                <w:top w:val="nil"/>
                <w:left w:val="nil"/>
                <w:bottom w:val="nil"/>
                <w:right w:val="nil"/>
                <w:between w:val="nil"/>
              </w:pBdr>
              <w:spacing w:after="0"/>
              <w:rPr>
                <w:color w:val="000000"/>
              </w:rPr>
            </w:pPr>
            <w:r>
              <w:rPr>
                <w:rFonts w:ascii="system-ui" w:eastAsia="system-ui" w:hAnsi="system-ui" w:cs="system-ui"/>
                <w:color w:val="000000"/>
              </w:rPr>
              <w:t>Adjusts tone and phrasing based on emotional cues</w:t>
            </w:r>
          </w:p>
          <w:p w14:paraId="48E7E732" w14:textId="77777777" w:rsidR="00025F5D" w:rsidRDefault="00F87CC1" w:rsidP="00DA4A57">
            <w:pPr>
              <w:numPr>
                <w:ilvl w:val="0"/>
                <w:numId w:val="22"/>
              </w:numPr>
              <w:pBdr>
                <w:top w:val="nil"/>
                <w:left w:val="nil"/>
                <w:bottom w:val="nil"/>
                <w:right w:val="nil"/>
                <w:between w:val="nil"/>
              </w:pBdr>
              <w:spacing w:after="240"/>
              <w:rPr>
                <w:color w:val="000000"/>
              </w:rPr>
            </w:pPr>
            <w:r>
              <w:rPr>
                <w:rFonts w:ascii="system-ui" w:eastAsia="system-ui" w:hAnsi="system-ui" w:cs="system-ui"/>
                <w:color w:val="000000"/>
              </w:rPr>
              <w:t>Integrates feedback into analytics platforms</w:t>
            </w:r>
          </w:p>
          <w:p w14:paraId="039D51D8" w14:textId="77777777" w:rsidR="00025F5D" w:rsidRDefault="00F87CC1" w:rsidP="00DA4A57">
            <w:pPr>
              <w:pStyle w:val="Heading3"/>
              <w:spacing w:before="281" w:after="281"/>
            </w:pPr>
            <w:r>
              <w:rPr>
                <w:rFonts w:ascii="system-ui" w:eastAsia="system-ui" w:hAnsi="system-ui" w:cs="system-ui"/>
                <w:b/>
              </w:rPr>
              <w:t>10. Banking and Financial Services</w:t>
            </w:r>
          </w:p>
          <w:p w14:paraId="4559756E" w14:textId="77777777" w:rsidR="00025F5D" w:rsidRDefault="00F87CC1" w:rsidP="00DA4A57">
            <w:pPr>
              <w:numPr>
                <w:ilvl w:val="0"/>
                <w:numId w:val="12"/>
              </w:numPr>
              <w:pBdr>
                <w:top w:val="nil"/>
                <w:left w:val="nil"/>
                <w:bottom w:val="nil"/>
                <w:right w:val="nil"/>
                <w:between w:val="nil"/>
              </w:pBdr>
              <w:spacing w:before="240" w:after="0"/>
              <w:rPr>
                <w:color w:val="000000"/>
              </w:rPr>
            </w:pPr>
            <w:r>
              <w:rPr>
                <w:rFonts w:ascii="system-ui" w:eastAsia="system-ui" w:hAnsi="system-ui" w:cs="system-ui"/>
                <w:color w:val="000000"/>
              </w:rPr>
              <w:t>Provides account balance, loan status, or transaction history over calls</w:t>
            </w:r>
          </w:p>
          <w:p w14:paraId="0B69809C" w14:textId="77777777" w:rsidR="00DA4A57" w:rsidRPr="00DA4A57" w:rsidRDefault="00F87CC1" w:rsidP="00DA4A57">
            <w:pPr>
              <w:numPr>
                <w:ilvl w:val="0"/>
                <w:numId w:val="12"/>
              </w:numPr>
              <w:pBdr>
                <w:top w:val="nil"/>
                <w:left w:val="nil"/>
                <w:bottom w:val="nil"/>
                <w:right w:val="nil"/>
                <w:between w:val="nil"/>
              </w:pBdr>
              <w:spacing w:after="0"/>
              <w:rPr>
                <w:color w:val="000000"/>
              </w:rPr>
            </w:pPr>
            <w:r>
              <w:rPr>
                <w:rFonts w:ascii="system-ui" w:eastAsia="system-ui" w:hAnsi="system-ui" w:cs="system-ui"/>
                <w:color w:val="000000"/>
              </w:rPr>
              <w:t>Verifies user identity through voice prompts</w:t>
            </w:r>
          </w:p>
          <w:p w14:paraId="2C6F9C7C" w14:textId="77777777" w:rsidR="00DA4A57" w:rsidRPr="00DA4A57" w:rsidRDefault="00DA4A57" w:rsidP="00DA4A57">
            <w:pPr>
              <w:numPr>
                <w:ilvl w:val="0"/>
                <w:numId w:val="12"/>
              </w:numPr>
              <w:pBdr>
                <w:top w:val="nil"/>
                <w:left w:val="nil"/>
                <w:bottom w:val="nil"/>
                <w:right w:val="nil"/>
                <w:between w:val="nil"/>
              </w:pBdr>
              <w:spacing w:after="0"/>
              <w:rPr>
                <w:color w:val="000000"/>
              </w:rPr>
            </w:pPr>
          </w:p>
          <w:p w14:paraId="2A5795C0" w14:textId="69779A84" w:rsidR="00025F5D" w:rsidRPr="00DA4A57" w:rsidRDefault="00F87CC1" w:rsidP="00DA4A57">
            <w:pPr>
              <w:pBdr>
                <w:top w:val="nil"/>
                <w:left w:val="nil"/>
                <w:bottom w:val="nil"/>
                <w:right w:val="nil"/>
                <w:between w:val="nil"/>
              </w:pBdr>
              <w:spacing w:after="0"/>
              <w:rPr>
                <w:color w:val="17365D" w:themeColor="text2" w:themeShade="BF"/>
                <w:sz w:val="44"/>
                <w:szCs w:val="44"/>
              </w:rPr>
            </w:pPr>
            <w:r w:rsidRPr="00DA4A57">
              <w:rPr>
                <w:rFonts w:ascii="system-ui" w:eastAsia="system-ui" w:hAnsi="system-ui" w:cs="system-ui"/>
                <w:b/>
                <w:color w:val="17365D" w:themeColor="text2" w:themeShade="BF"/>
                <w:sz w:val="44"/>
                <w:szCs w:val="44"/>
              </w:rPr>
              <w:t>Conclusion</w:t>
            </w:r>
          </w:p>
          <w:p w14:paraId="7D18B6EB" w14:textId="77777777" w:rsidR="00025F5D" w:rsidRDefault="00F87CC1" w:rsidP="00DA4A57">
            <w:pPr>
              <w:spacing w:before="240" w:after="240"/>
            </w:pPr>
            <w:r>
              <w:rPr>
                <w:rFonts w:ascii="system-ui" w:eastAsia="system-ui" w:hAnsi="system-ui" w:cs="system-ui"/>
              </w:rPr>
              <w:t>T</w:t>
            </w:r>
            <w:r>
              <w:rPr>
                <w:rFonts w:ascii="system-ui" w:eastAsia="system-ui" w:hAnsi="system-ui" w:cs="system-ui"/>
              </w:rPr>
              <w:t xml:space="preserve">he AI Call Assistant developed using Vapi AI and Make.com represents a significant step forward in the automation of human-like voice interactions. By integrating cutting-edge technologies such as real-time speech recognition, LLM-driven natural language </w:t>
            </w:r>
            <w:r>
              <w:rPr>
                <w:rFonts w:ascii="system-ui" w:eastAsia="system-ui" w:hAnsi="system-ui" w:cs="system-ui"/>
              </w:rPr>
              <w:lastRenderedPageBreak/>
              <w:t>understanding, emotion detection, and dynamic voice synthesis, the system is capable of simulating human conversation in both inbound and outbound call scenarios.</w:t>
            </w:r>
          </w:p>
          <w:p w14:paraId="382E6336" w14:textId="77777777" w:rsidR="00025F5D" w:rsidRDefault="00F87CC1" w:rsidP="00DA4A57">
            <w:pPr>
              <w:spacing w:before="240" w:after="240"/>
            </w:pPr>
            <w:r>
              <w:rPr>
                <w:rFonts w:ascii="system-ui" w:eastAsia="system-ui" w:hAnsi="system-ui" w:cs="system-ui"/>
              </w:rPr>
              <w:t>This project has demonstrated how businesses can streamline processes such as appointment scheduling, lead generation, customer support, and feedback collection — all through AI-driven, context-aware, and emotion-sensitive voice interfaces. The low-latency performance and seamless integration with platforms like Make.com allow for real-time workflow automation, making the assistant not only conversational but also actionable.</w:t>
            </w:r>
          </w:p>
          <w:p w14:paraId="66A0E29C" w14:textId="77777777" w:rsidR="00025F5D" w:rsidRDefault="00F87CC1" w:rsidP="00DA4A57">
            <w:pPr>
              <w:spacing w:before="240" w:after="240"/>
            </w:pPr>
            <w:r>
              <w:rPr>
                <w:rFonts w:ascii="system-ui" w:eastAsia="system-ui" w:hAnsi="system-ui" w:cs="system-ui"/>
              </w:rPr>
              <w:t>Overall, the AI Call Assistant showcases the transformative potential of voice AI in enhancing customer experience, reducing operational costs, and enabling scalable, round-the-clock support across multiple domains.</w:t>
            </w:r>
          </w:p>
          <w:p w14:paraId="45226C43" w14:textId="77777777" w:rsidR="00025F5D" w:rsidRDefault="00025F5D" w:rsidP="00DA4A57">
            <w:pPr>
              <w:shd w:val="clear" w:color="auto" w:fill="FFFFFF"/>
              <w:spacing w:after="0"/>
              <w:rPr>
                <w:rFonts w:ascii="system-ui" w:eastAsia="system-ui" w:hAnsi="system-ui" w:cs="system-ui"/>
                <w:color w:val="000000"/>
              </w:rPr>
            </w:pPr>
          </w:p>
          <w:p w14:paraId="54A02E44" w14:textId="77777777" w:rsidR="00025F5D" w:rsidRDefault="00025F5D" w:rsidP="00DA4A57">
            <w:pPr>
              <w:shd w:val="clear" w:color="auto" w:fill="FFFFFF"/>
              <w:spacing w:before="300" w:after="300"/>
              <w:rPr>
                <w:rFonts w:ascii="system-ui" w:eastAsia="system-ui" w:hAnsi="system-ui" w:cs="system-ui"/>
                <w:color w:val="000000"/>
              </w:rPr>
            </w:pPr>
          </w:p>
          <w:p w14:paraId="201BBE12" w14:textId="77777777" w:rsidR="00025F5D" w:rsidRDefault="00025F5D" w:rsidP="00DA4A57">
            <w:pPr>
              <w:shd w:val="clear" w:color="auto" w:fill="FFFFFF"/>
              <w:spacing w:before="300" w:after="300"/>
              <w:rPr>
                <w:rFonts w:ascii="system-ui" w:eastAsia="system-ui" w:hAnsi="system-ui" w:cs="system-ui"/>
                <w:b/>
                <w:color w:val="000000"/>
              </w:rPr>
            </w:pPr>
          </w:p>
          <w:p w14:paraId="63578A6F" w14:textId="77777777" w:rsidR="00025F5D" w:rsidRDefault="00025F5D" w:rsidP="00DA4A57">
            <w:pPr>
              <w:shd w:val="clear" w:color="auto" w:fill="FFFFFF"/>
              <w:spacing w:before="300" w:after="300"/>
              <w:rPr>
                <w:rFonts w:ascii="system-ui" w:eastAsia="system-ui" w:hAnsi="system-ui" w:cs="system-ui"/>
                <w:b/>
                <w:color w:val="000000"/>
              </w:rPr>
            </w:pPr>
          </w:p>
          <w:tbl>
            <w:tblPr>
              <w:tblStyle w:val="af0"/>
              <w:tblW w:w="9030" w:type="dxa"/>
              <w:tblBorders>
                <w:top w:val="nil"/>
                <w:left w:val="nil"/>
                <w:bottom w:val="nil"/>
                <w:right w:val="nil"/>
              </w:tblBorders>
              <w:tblLayout w:type="fixed"/>
              <w:tblLook w:val="0600" w:firstRow="0" w:lastRow="0" w:firstColumn="0" w:lastColumn="0" w:noHBand="1" w:noVBand="1"/>
            </w:tblPr>
            <w:tblGrid>
              <w:gridCol w:w="345"/>
              <w:gridCol w:w="8685"/>
            </w:tblGrid>
            <w:tr w:rsidR="00025F5D" w14:paraId="0598AA01" w14:textId="77777777">
              <w:trPr>
                <w:trHeight w:val="300"/>
              </w:trPr>
              <w:tc>
                <w:tcPr>
                  <w:tcW w:w="345" w:type="dxa"/>
                  <w:tcBorders>
                    <w:top w:val="nil"/>
                    <w:left w:val="nil"/>
                    <w:bottom w:val="nil"/>
                    <w:right w:val="nil"/>
                  </w:tcBorders>
                </w:tcPr>
                <w:p w14:paraId="3066B29F"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6EDF3F9F" w14:textId="77777777" w:rsidR="00025F5D" w:rsidRDefault="00025F5D" w:rsidP="00DA4A57">
                  <w:pPr>
                    <w:shd w:val="clear" w:color="auto" w:fill="FFFFFF"/>
                    <w:spacing w:after="0"/>
                    <w:rPr>
                      <w:color w:val="24292E"/>
                    </w:rPr>
                  </w:pPr>
                </w:p>
              </w:tc>
            </w:tr>
            <w:tr w:rsidR="00025F5D" w14:paraId="44A96721" w14:textId="77777777">
              <w:trPr>
                <w:trHeight w:val="300"/>
              </w:trPr>
              <w:tc>
                <w:tcPr>
                  <w:tcW w:w="345" w:type="dxa"/>
                  <w:tcBorders>
                    <w:top w:val="nil"/>
                    <w:left w:val="nil"/>
                    <w:bottom w:val="nil"/>
                    <w:right w:val="nil"/>
                  </w:tcBorders>
                </w:tcPr>
                <w:p w14:paraId="4CBEA9ED"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4989C077" w14:textId="77777777" w:rsidR="00025F5D" w:rsidRDefault="00025F5D" w:rsidP="00DA4A57"/>
              </w:tc>
            </w:tr>
            <w:tr w:rsidR="00025F5D" w14:paraId="127F4176" w14:textId="77777777">
              <w:trPr>
                <w:trHeight w:val="300"/>
              </w:trPr>
              <w:tc>
                <w:tcPr>
                  <w:tcW w:w="345" w:type="dxa"/>
                  <w:tcBorders>
                    <w:top w:val="nil"/>
                    <w:left w:val="nil"/>
                    <w:bottom w:val="nil"/>
                    <w:right w:val="nil"/>
                  </w:tcBorders>
                </w:tcPr>
                <w:p w14:paraId="31E624EC"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65233398" w14:textId="77777777" w:rsidR="00025F5D" w:rsidRDefault="00025F5D" w:rsidP="00DA4A57">
                  <w:pPr>
                    <w:shd w:val="clear" w:color="auto" w:fill="FFFFFF"/>
                    <w:spacing w:after="0"/>
                    <w:rPr>
                      <w:color w:val="24292E"/>
                    </w:rPr>
                  </w:pPr>
                </w:p>
              </w:tc>
            </w:tr>
            <w:tr w:rsidR="00025F5D" w14:paraId="205FF0A2" w14:textId="77777777">
              <w:trPr>
                <w:trHeight w:val="300"/>
              </w:trPr>
              <w:tc>
                <w:tcPr>
                  <w:tcW w:w="345" w:type="dxa"/>
                  <w:tcBorders>
                    <w:top w:val="nil"/>
                    <w:left w:val="nil"/>
                    <w:bottom w:val="nil"/>
                    <w:right w:val="nil"/>
                  </w:tcBorders>
                </w:tcPr>
                <w:p w14:paraId="36FF0D48"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71AD4C95" w14:textId="77777777" w:rsidR="00025F5D" w:rsidRDefault="00025F5D" w:rsidP="00DA4A57">
                  <w:pPr>
                    <w:shd w:val="clear" w:color="auto" w:fill="FFFFFF"/>
                    <w:spacing w:after="0"/>
                    <w:rPr>
                      <w:color w:val="24292E"/>
                    </w:rPr>
                  </w:pPr>
                </w:p>
              </w:tc>
            </w:tr>
            <w:tr w:rsidR="00025F5D" w14:paraId="7955FFF5" w14:textId="77777777">
              <w:trPr>
                <w:trHeight w:val="300"/>
              </w:trPr>
              <w:tc>
                <w:tcPr>
                  <w:tcW w:w="345" w:type="dxa"/>
                  <w:tcBorders>
                    <w:top w:val="nil"/>
                    <w:left w:val="nil"/>
                    <w:bottom w:val="nil"/>
                    <w:right w:val="nil"/>
                  </w:tcBorders>
                </w:tcPr>
                <w:p w14:paraId="1B9F3E1C"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471E880C" w14:textId="77777777" w:rsidR="00025F5D" w:rsidRDefault="00025F5D" w:rsidP="00DA4A57"/>
              </w:tc>
            </w:tr>
            <w:tr w:rsidR="00025F5D" w14:paraId="05729A11" w14:textId="77777777">
              <w:trPr>
                <w:trHeight w:val="300"/>
              </w:trPr>
              <w:tc>
                <w:tcPr>
                  <w:tcW w:w="345" w:type="dxa"/>
                  <w:tcBorders>
                    <w:top w:val="nil"/>
                    <w:left w:val="nil"/>
                    <w:bottom w:val="nil"/>
                    <w:right w:val="nil"/>
                  </w:tcBorders>
                </w:tcPr>
                <w:p w14:paraId="734964C5"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21D884F4" w14:textId="77777777" w:rsidR="00DA4A57" w:rsidRDefault="00DA4A57" w:rsidP="00DA4A57">
                  <w:pPr>
                    <w:pStyle w:val="Heading3"/>
                    <w:spacing w:before="281" w:after="281"/>
                    <w:rPr>
                      <w:b/>
                    </w:rPr>
                  </w:pPr>
                </w:p>
                <w:p w14:paraId="61ABC2B0" w14:textId="75454B18" w:rsidR="00025F5D" w:rsidRPr="007F4F00" w:rsidRDefault="00F87CC1" w:rsidP="00DA4A57">
                  <w:pPr>
                    <w:pStyle w:val="Heading3"/>
                    <w:spacing w:before="281" w:after="281"/>
                    <w:rPr>
                      <w:sz w:val="44"/>
                      <w:szCs w:val="44"/>
                    </w:rPr>
                  </w:pPr>
                  <w:r w:rsidRPr="007F4F00">
                    <w:rPr>
                      <w:b/>
                      <w:sz w:val="44"/>
                      <w:szCs w:val="44"/>
                    </w:rPr>
                    <w:t>Bibliograph</w:t>
                  </w:r>
                  <w:r w:rsidR="007F4F00" w:rsidRPr="007F4F00">
                    <w:rPr>
                      <w:b/>
                      <w:sz w:val="44"/>
                      <w:szCs w:val="44"/>
                    </w:rPr>
                    <w:t>y</w:t>
                  </w:r>
                </w:p>
                <w:p w14:paraId="1558D426" w14:textId="77777777" w:rsidR="00025F5D" w:rsidRDefault="00F87CC1" w:rsidP="00DA4A57">
                  <w:pPr>
                    <w:spacing w:before="240" w:after="240"/>
                  </w:pPr>
                  <w:r>
                    <w:t>Here is a sample APA-style bibliography with references relevant to your project:</w:t>
                  </w:r>
                </w:p>
                <w:p w14:paraId="0BCF7319" w14:textId="77777777" w:rsidR="00025F5D" w:rsidRDefault="00F87CC1" w:rsidP="00DA4A57">
                  <w:pPr>
                    <w:numPr>
                      <w:ilvl w:val="0"/>
                      <w:numId w:val="1"/>
                    </w:numPr>
                    <w:pBdr>
                      <w:top w:val="nil"/>
                      <w:left w:val="nil"/>
                      <w:bottom w:val="nil"/>
                      <w:right w:val="nil"/>
                      <w:between w:val="nil"/>
                    </w:pBdr>
                    <w:spacing w:before="240" w:after="0"/>
                    <w:rPr>
                      <w:color w:val="000000"/>
                    </w:rPr>
                  </w:pPr>
                  <w:r>
                    <w:rPr>
                      <w:color w:val="000000"/>
                    </w:rPr>
                    <w:t xml:space="preserve">Brownlee, J. (2020). </w:t>
                  </w:r>
                  <w:r>
                    <w:rPr>
                      <w:i/>
                      <w:color w:val="000000"/>
                    </w:rPr>
                    <w:t>Machine Learning Mastery with Python: Understand Your Data, Create Accurate Models, and Work Projects End-To-End</w:t>
                  </w:r>
                  <w:r>
                    <w:rPr>
                      <w:color w:val="000000"/>
                    </w:rPr>
                    <w:t>. Machine Learning Mastery.</w:t>
                  </w:r>
                </w:p>
                <w:p w14:paraId="307F4FE3" w14:textId="77777777" w:rsidR="00025F5D" w:rsidRDefault="00F87CC1" w:rsidP="00DA4A57">
                  <w:pPr>
                    <w:numPr>
                      <w:ilvl w:val="0"/>
                      <w:numId w:val="1"/>
                    </w:numPr>
                    <w:pBdr>
                      <w:top w:val="nil"/>
                      <w:left w:val="nil"/>
                      <w:bottom w:val="nil"/>
                      <w:right w:val="nil"/>
                      <w:between w:val="nil"/>
                    </w:pBdr>
                    <w:spacing w:after="0"/>
                    <w:rPr>
                      <w:color w:val="000000"/>
                    </w:rPr>
                  </w:pPr>
                  <w:r>
                    <w:rPr>
                      <w:color w:val="000000"/>
                    </w:rPr>
                    <w:lastRenderedPageBreak/>
                    <w:t xml:space="preserve">Vapi AI. (2024). </w:t>
                  </w:r>
                  <w:r>
                    <w:rPr>
                      <w:i/>
                      <w:color w:val="000000"/>
                    </w:rPr>
                    <w:t>Developer Documentation</w:t>
                  </w:r>
                  <w:r>
                    <w:rPr>
                      <w:color w:val="000000"/>
                    </w:rPr>
                    <w:t xml:space="preserve">. Retrieved from </w:t>
                  </w:r>
                  <w:hyperlink r:id="rId81">
                    <w:r>
                      <w:rPr>
                        <w:color w:val="467886"/>
                        <w:u w:val="single"/>
                      </w:rPr>
                      <w:t>https://docs.vapi.ai</w:t>
                    </w:r>
                  </w:hyperlink>
                </w:p>
                <w:p w14:paraId="1F288E16" w14:textId="77777777" w:rsidR="00025F5D" w:rsidRDefault="00F87CC1" w:rsidP="00DA4A57">
                  <w:pPr>
                    <w:numPr>
                      <w:ilvl w:val="0"/>
                      <w:numId w:val="1"/>
                    </w:numPr>
                    <w:pBdr>
                      <w:top w:val="nil"/>
                      <w:left w:val="nil"/>
                      <w:bottom w:val="nil"/>
                      <w:right w:val="nil"/>
                      <w:between w:val="nil"/>
                    </w:pBdr>
                    <w:spacing w:after="0"/>
                    <w:rPr>
                      <w:color w:val="000000"/>
                    </w:rPr>
                  </w:pPr>
                  <w:r>
                    <w:rPr>
                      <w:color w:val="000000"/>
                    </w:rPr>
                    <w:t xml:space="preserve">OpenAI. (2023). </w:t>
                  </w:r>
                  <w:r>
                    <w:rPr>
                      <w:i/>
                      <w:color w:val="000000"/>
                    </w:rPr>
                    <w:t>ChatGPT: Optimizing Language Models for Dialogue</w:t>
                  </w:r>
                  <w:r>
                    <w:rPr>
                      <w:color w:val="000000"/>
                    </w:rPr>
                    <w:t xml:space="preserve">. Retrieved from </w:t>
                  </w:r>
                  <w:hyperlink r:id="rId82">
                    <w:r>
                      <w:rPr>
                        <w:color w:val="467886"/>
                        <w:u w:val="single"/>
                      </w:rPr>
                      <w:t>https://openai.com/chatgpt</w:t>
                    </w:r>
                  </w:hyperlink>
                </w:p>
                <w:p w14:paraId="71DF9491" w14:textId="77777777" w:rsidR="00025F5D" w:rsidRDefault="00F87CC1" w:rsidP="00DA4A57">
                  <w:pPr>
                    <w:numPr>
                      <w:ilvl w:val="0"/>
                      <w:numId w:val="1"/>
                    </w:numPr>
                    <w:pBdr>
                      <w:top w:val="nil"/>
                      <w:left w:val="nil"/>
                      <w:bottom w:val="nil"/>
                      <w:right w:val="nil"/>
                      <w:between w:val="nil"/>
                    </w:pBdr>
                    <w:spacing w:after="0"/>
                    <w:rPr>
                      <w:color w:val="000000"/>
                    </w:rPr>
                  </w:pPr>
                  <w:r>
                    <w:rPr>
                      <w:color w:val="000000"/>
                    </w:rPr>
                    <w:t xml:space="preserve">Make.com. (2024). </w:t>
                  </w:r>
                  <w:r>
                    <w:rPr>
                      <w:i/>
                      <w:color w:val="000000"/>
                    </w:rPr>
                    <w:t>Automation Platform Documentation</w:t>
                  </w:r>
                  <w:r>
                    <w:rPr>
                      <w:color w:val="000000"/>
                    </w:rPr>
                    <w:t xml:space="preserve">. Retrieved from </w:t>
                  </w:r>
                  <w:hyperlink r:id="rId83">
                    <w:r>
                      <w:rPr>
                        <w:color w:val="467886"/>
                        <w:u w:val="single"/>
                      </w:rPr>
                      <w:t>https://www.make.com/en/help</w:t>
                    </w:r>
                  </w:hyperlink>
                </w:p>
                <w:p w14:paraId="29536FD2" w14:textId="77777777" w:rsidR="00025F5D" w:rsidRDefault="00F87CC1" w:rsidP="00DA4A57">
                  <w:pPr>
                    <w:numPr>
                      <w:ilvl w:val="0"/>
                      <w:numId w:val="1"/>
                    </w:numPr>
                    <w:pBdr>
                      <w:top w:val="nil"/>
                      <w:left w:val="nil"/>
                      <w:bottom w:val="nil"/>
                      <w:right w:val="nil"/>
                      <w:between w:val="nil"/>
                    </w:pBdr>
                    <w:spacing w:after="0"/>
                    <w:rPr>
                      <w:color w:val="000000"/>
                    </w:rPr>
                  </w:pPr>
                  <w:r>
                    <w:rPr>
                      <w:color w:val="000000"/>
                    </w:rPr>
                    <w:t xml:space="preserve">Zhang, Q., Yang, L. T., Chen, Z., &amp; Li, P. (2018). A survey on deep learning for big data. </w:t>
                  </w:r>
                  <w:r>
                    <w:rPr>
                      <w:i/>
                      <w:color w:val="000000"/>
                    </w:rPr>
                    <w:t>Information Fusion</w:t>
                  </w:r>
                  <w:r>
                    <w:rPr>
                      <w:color w:val="000000"/>
                    </w:rPr>
                    <w:t xml:space="preserve">, 42, 146–157. </w:t>
                  </w:r>
                  <w:hyperlink r:id="rId84">
                    <w:r>
                      <w:rPr>
                        <w:color w:val="467886"/>
                        <w:u w:val="single"/>
                      </w:rPr>
                      <w:t>https://doi.org/10.1016/j.inffus.2017.10.006</w:t>
                    </w:r>
                  </w:hyperlink>
                </w:p>
                <w:p w14:paraId="00F5898F" w14:textId="77777777" w:rsidR="00025F5D" w:rsidRDefault="00F87CC1" w:rsidP="00DA4A57">
                  <w:pPr>
                    <w:numPr>
                      <w:ilvl w:val="0"/>
                      <w:numId w:val="1"/>
                    </w:numPr>
                    <w:pBdr>
                      <w:top w:val="nil"/>
                      <w:left w:val="nil"/>
                      <w:bottom w:val="nil"/>
                      <w:right w:val="nil"/>
                      <w:between w:val="nil"/>
                    </w:pBdr>
                    <w:spacing w:after="0"/>
                    <w:rPr>
                      <w:color w:val="000000"/>
                    </w:rPr>
                  </w:pPr>
                  <w:proofErr w:type="spellStart"/>
                  <w:r>
                    <w:rPr>
                      <w:color w:val="000000"/>
                    </w:rPr>
                    <w:t>Jurafsky</w:t>
                  </w:r>
                  <w:proofErr w:type="spellEnd"/>
                  <w:r>
                    <w:rPr>
                      <w:color w:val="000000"/>
                    </w:rPr>
                    <w:t xml:space="preserve">, D., &amp; Martin, J. H. (2023). </w:t>
                  </w:r>
                  <w:r>
                    <w:rPr>
                      <w:i/>
                      <w:color w:val="000000"/>
                    </w:rPr>
                    <w:t>Speech and Language Processing</w:t>
                  </w:r>
                  <w:r>
                    <w:rPr>
                      <w:color w:val="000000"/>
                    </w:rPr>
                    <w:t xml:space="preserve"> (3rd ed.). Stanford University. Retrieved from </w:t>
                  </w:r>
                  <w:hyperlink r:id="rId85">
                    <w:r>
                      <w:rPr>
                        <w:color w:val="467886"/>
                        <w:u w:val="single"/>
                      </w:rPr>
                      <w:t>https://web.stanford.edu/~jurafsky/slp3/</w:t>
                    </w:r>
                  </w:hyperlink>
                </w:p>
                <w:p w14:paraId="66AAE440" w14:textId="77777777" w:rsidR="00025F5D" w:rsidRDefault="00F87CC1" w:rsidP="00DA4A57">
                  <w:pPr>
                    <w:numPr>
                      <w:ilvl w:val="0"/>
                      <w:numId w:val="1"/>
                    </w:numPr>
                    <w:pBdr>
                      <w:top w:val="nil"/>
                      <w:left w:val="nil"/>
                      <w:bottom w:val="nil"/>
                      <w:right w:val="nil"/>
                      <w:between w:val="nil"/>
                    </w:pBdr>
                    <w:spacing w:after="0"/>
                    <w:rPr>
                      <w:color w:val="000000"/>
                    </w:rPr>
                  </w:pPr>
                  <w:r>
                    <w:rPr>
                      <w:color w:val="000000"/>
                    </w:rPr>
                    <w:t xml:space="preserve">Chollet, F. (2021). </w:t>
                  </w:r>
                  <w:r>
                    <w:rPr>
                      <w:i/>
                      <w:color w:val="000000"/>
                    </w:rPr>
                    <w:t>Deep Learning with Python</w:t>
                  </w:r>
                  <w:r>
                    <w:rPr>
                      <w:color w:val="000000"/>
                    </w:rPr>
                    <w:t xml:space="preserve"> (2nd ed.). Manning Publications.</w:t>
                  </w:r>
                </w:p>
                <w:p w14:paraId="45035905" w14:textId="77777777" w:rsidR="00025F5D" w:rsidRDefault="00F87CC1" w:rsidP="00DA4A57">
                  <w:pPr>
                    <w:numPr>
                      <w:ilvl w:val="0"/>
                      <w:numId w:val="1"/>
                    </w:numPr>
                    <w:pBdr>
                      <w:top w:val="nil"/>
                      <w:left w:val="nil"/>
                      <w:bottom w:val="nil"/>
                      <w:right w:val="nil"/>
                      <w:between w:val="nil"/>
                    </w:pBdr>
                    <w:spacing w:after="240"/>
                    <w:rPr>
                      <w:color w:val="000000"/>
                    </w:rPr>
                  </w:pPr>
                  <w:r>
                    <w:rPr>
                      <w:color w:val="000000"/>
                    </w:rPr>
                    <w:t xml:space="preserve">Panayotov, V., Chen, G., Povey, D., &amp; </w:t>
                  </w:r>
                  <w:proofErr w:type="spellStart"/>
                  <w:r>
                    <w:rPr>
                      <w:color w:val="000000"/>
                    </w:rPr>
                    <w:t>Khudanpur</w:t>
                  </w:r>
                  <w:proofErr w:type="spellEnd"/>
                  <w:r>
                    <w:rPr>
                      <w:color w:val="000000"/>
                    </w:rPr>
                    <w:t xml:space="preserve">, S. (2015). </w:t>
                  </w:r>
                  <w:proofErr w:type="spellStart"/>
                  <w:r>
                    <w:rPr>
                      <w:color w:val="000000"/>
                    </w:rPr>
                    <w:t>Librispeech</w:t>
                  </w:r>
                  <w:proofErr w:type="spellEnd"/>
                  <w:r>
                    <w:rPr>
                      <w:color w:val="000000"/>
                    </w:rPr>
                    <w:t xml:space="preserve">: An ASR corpus based on public domain audio books. </w:t>
                  </w:r>
                  <w:r>
                    <w:rPr>
                      <w:i/>
                      <w:color w:val="000000"/>
                    </w:rPr>
                    <w:t>2015 IEEE International Conference on Acoustics, Speech and Signal Processing (ICASSP)</w:t>
                  </w:r>
                  <w:r>
                    <w:rPr>
                      <w:color w:val="000000"/>
                    </w:rPr>
                    <w:t>, 5206–5210.</w:t>
                  </w:r>
                </w:p>
                <w:p w14:paraId="2C7AFE18" w14:textId="77777777" w:rsidR="00025F5D" w:rsidRDefault="00025F5D" w:rsidP="00DA4A57">
                  <w:pPr>
                    <w:shd w:val="clear" w:color="auto" w:fill="FFFFFF"/>
                    <w:spacing w:after="0"/>
                    <w:rPr>
                      <w:color w:val="24292E"/>
                    </w:rPr>
                  </w:pPr>
                </w:p>
              </w:tc>
            </w:tr>
            <w:tr w:rsidR="00025F5D" w14:paraId="008F293E" w14:textId="77777777">
              <w:trPr>
                <w:trHeight w:val="300"/>
              </w:trPr>
              <w:tc>
                <w:tcPr>
                  <w:tcW w:w="345" w:type="dxa"/>
                  <w:tcBorders>
                    <w:top w:val="nil"/>
                    <w:left w:val="nil"/>
                    <w:bottom w:val="nil"/>
                    <w:right w:val="nil"/>
                  </w:tcBorders>
                </w:tcPr>
                <w:p w14:paraId="72E81D56"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4DBA5657" w14:textId="77777777" w:rsidR="00025F5D" w:rsidRDefault="00025F5D" w:rsidP="00DA4A57"/>
              </w:tc>
            </w:tr>
            <w:tr w:rsidR="00025F5D" w14:paraId="6B10936A" w14:textId="77777777">
              <w:trPr>
                <w:trHeight w:val="300"/>
              </w:trPr>
              <w:tc>
                <w:tcPr>
                  <w:tcW w:w="345" w:type="dxa"/>
                  <w:tcBorders>
                    <w:top w:val="nil"/>
                    <w:left w:val="nil"/>
                    <w:bottom w:val="nil"/>
                    <w:right w:val="nil"/>
                  </w:tcBorders>
                </w:tcPr>
                <w:p w14:paraId="0F2DD6A4"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6C8FFE02" w14:textId="77777777" w:rsidR="00025F5D" w:rsidRDefault="00025F5D" w:rsidP="00DA4A57">
                  <w:pPr>
                    <w:shd w:val="clear" w:color="auto" w:fill="FFFFFF"/>
                    <w:spacing w:after="0"/>
                    <w:rPr>
                      <w:color w:val="24292E"/>
                    </w:rPr>
                  </w:pPr>
                </w:p>
              </w:tc>
            </w:tr>
            <w:tr w:rsidR="00025F5D" w14:paraId="2F0A2875" w14:textId="77777777">
              <w:trPr>
                <w:trHeight w:val="300"/>
              </w:trPr>
              <w:tc>
                <w:tcPr>
                  <w:tcW w:w="345" w:type="dxa"/>
                  <w:tcBorders>
                    <w:top w:val="nil"/>
                    <w:left w:val="nil"/>
                    <w:bottom w:val="nil"/>
                    <w:right w:val="nil"/>
                  </w:tcBorders>
                </w:tcPr>
                <w:p w14:paraId="75F43554"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34AEC00B" w14:textId="77777777" w:rsidR="00025F5D" w:rsidRDefault="00025F5D" w:rsidP="00DA4A57">
                  <w:pPr>
                    <w:shd w:val="clear" w:color="auto" w:fill="FFFFFF"/>
                    <w:spacing w:after="0"/>
                    <w:rPr>
                      <w:color w:val="24292E"/>
                    </w:rPr>
                  </w:pPr>
                </w:p>
              </w:tc>
            </w:tr>
            <w:tr w:rsidR="00025F5D" w14:paraId="639FEB84" w14:textId="77777777">
              <w:trPr>
                <w:trHeight w:val="300"/>
              </w:trPr>
              <w:tc>
                <w:tcPr>
                  <w:tcW w:w="345" w:type="dxa"/>
                  <w:tcBorders>
                    <w:top w:val="nil"/>
                    <w:left w:val="nil"/>
                    <w:bottom w:val="nil"/>
                    <w:right w:val="nil"/>
                  </w:tcBorders>
                </w:tcPr>
                <w:p w14:paraId="33BEEEC4"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3EDA9C03" w14:textId="77777777" w:rsidR="00025F5D" w:rsidRDefault="00025F5D" w:rsidP="00DA4A57"/>
              </w:tc>
            </w:tr>
            <w:tr w:rsidR="00025F5D" w14:paraId="4894F3F4" w14:textId="77777777">
              <w:trPr>
                <w:trHeight w:val="300"/>
              </w:trPr>
              <w:tc>
                <w:tcPr>
                  <w:tcW w:w="345" w:type="dxa"/>
                  <w:tcBorders>
                    <w:top w:val="nil"/>
                    <w:left w:val="nil"/>
                    <w:bottom w:val="nil"/>
                    <w:right w:val="nil"/>
                  </w:tcBorders>
                </w:tcPr>
                <w:p w14:paraId="091B0B49"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6D8CAB4F" w14:textId="77777777" w:rsidR="00025F5D" w:rsidRDefault="00025F5D" w:rsidP="00DA4A57">
                  <w:pPr>
                    <w:shd w:val="clear" w:color="auto" w:fill="FFFFFF"/>
                    <w:spacing w:after="0"/>
                    <w:rPr>
                      <w:color w:val="24292E"/>
                    </w:rPr>
                  </w:pPr>
                </w:p>
              </w:tc>
            </w:tr>
            <w:tr w:rsidR="00025F5D" w14:paraId="3B1DC5BB" w14:textId="77777777">
              <w:trPr>
                <w:trHeight w:val="300"/>
              </w:trPr>
              <w:tc>
                <w:tcPr>
                  <w:tcW w:w="345" w:type="dxa"/>
                  <w:tcBorders>
                    <w:top w:val="nil"/>
                    <w:left w:val="nil"/>
                    <w:bottom w:val="nil"/>
                    <w:right w:val="nil"/>
                  </w:tcBorders>
                </w:tcPr>
                <w:p w14:paraId="155FB408" w14:textId="77777777" w:rsidR="00025F5D" w:rsidRDefault="00025F5D" w:rsidP="00DA4A57">
                  <w:pPr>
                    <w:shd w:val="clear" w:color="auto" w:fill="FFFFFF"/>
                    <w:spacing w:after="0"/>
                  </w:pPr>
                </w:p>
              </w:tc>
              <w:tc>
                <w:tcPr>
                  <w:tcW w:w="8685" w:type="dxa"/>
                  <w:tcBorders>
                    <w:top w:val="nil"/>
                    <w:left w:val="nil"/>
                    <w:bottom w:val="nil"/>
                    <w:right w:val="nil"/>
                  </w:tcBorders>
                  <w:vAlign w:val="center"/>
                </w:tcPr>
                <w:p w14:paraId="138A48F6" w14:textId="77777777" w:rsidR="00025F5D" w:rsidRDefault="00025F5D" w:rsidP="00DA4A57">
                  <w:pPr>
                    <w:shd w:val="clear" w:color="auto" w:fill="FFFFFF"/>
                    <w:spacing w:after="0"/>
                    <w:rPr>
                      <w:color w:val="24292E"/>
                    </w:rPr>
                  </w:pPr>
                </w:p>
              </w:tc>
            </w:tr>
          </w:tbl>
          <w:p w14:paraId="003771E7" w14:textId="77777777" w:rsidR="00025F5D" w:rsidRDefault="00025F5D" w:rsidP="00DA4A57">
            <w:pPr>
              <w:shd w:val="clear" w:color="auto" w:fill="FFFFFF"/>
              <w:spacing w:before="300" w:after="300"/>
              <w:rPr>
                <w:rFonts w:ascii="system-ui" w:eastAsia="system-ui" w:hAnsi="system-ui" w:cs="system-ui"/>
                <w:b/>
                <w:sz w:val="40"/>
                <w:szCs w:val="40"/>
              </w:rPr>
            </w:pPr>
          </w:p>
          <w:p w14:paraId="6A194BA9" w14:textId="77777777" w:rsidR="00025F5D" w:rsidRDefault="00025F5D" w:rsidP="00DA4A57"/>
          <w:p w14:paraId="67787AB2" w14:textId="77777777" w:rsidR="00025F5D" w:rsidRDefault="00025F5D" w:rsidP="00DA4A57">
            <w:pPr>
              <w:spacing w:before="240" w:after="240"/>
            </w:pPr>
          </w:p>
          <w:p w14:paraId="1407E0E6" w14:textId="77777777" w:rsidR="00025F5D" w:rsidRDefault="00025F5D" w:rsidP="00DA4A57">
            <w:pPr>
              <w:spacing w:before="240" w:after="240"/>
            </w:pPr>
          </w:p>
          <w:p w14:paraId="0D4B900E" w14:textId="77777777" w:rsidR="00025F5D" w:rsidRDefault="00025F5D" w:rsidP="00DA4A57">
            <w:pPr>
              <w:rPr>
                <w:rFonts w:ascii="system-ui" w:eastAsia="system-ui" w:hAnsi="system-ui" w:cs="system-ui"/>
                <w:b/>
                <w:color w:val="000000"/>
                <w:sz w:val="22"/>
                <w:szCs w:val="22"/>
              </w:rPr>
            </w:pPr>
          </w:p>
          <w:p w14:paraId="26E21AEA" w14:textId="77777777" w:rsidR="00025F5D" w:rsidRDefault="00025F5D" w:rsidP="00DA4A57">
            <w:pPr>
              <w:rPr>
                <w:sz w:val="22"/>
                <w:szCs w:val="22"/>
              </w:rPr>
            </w:pPr>
          </w:p>
          <w:p w14:paraId="4B2F54D4" w14:textId="77777777" w:rsidR="00025F5D" w:rsidRDefault="00025F5D" w:rsidP="00DA4A57">
            <w:pPr>
              <w:shd w:val="clear" w:color="auto" w:fill="FFFFFF"/>
              <w:spacing w:after="0"/>
              <w:rPr>
                <w:rFonts w:ascii="Consolas" w:eastAsia="Consolas" w:hAnsi="Consolas" w:cs="Consolas"/>
              </w:rPr>
            </w:pPr>
          </w:p>
        </w:tc>
      </w:tr>
    </w:tbl>
    <w:p w14:paraId="410965F4" w14:textId="77777777" w:rsidR="00025F5D" w:rsidRDefault="00025F5D" w:rsidP="00DA4A57">
      <w:pPr>
        <w:shd w:val="clear" w:color="auto" w:fill="FFFFFF"/>
        <w:spacing w:after="0"/>
        <w:rPr>
          <w:rFonts w:ascii="system-ui" w:eastAsia="system-ui" w:hAnsi="system-ui" w:cs="system-ui"/>
          <w:b/>
          <w:color w:val="000000"/>
          <w:sz w:val="22"/>
          <w:szCs w:val="22"/>
        </w:rPr>
      </w:pPr>
    </w:p>
    <w:p w14:paraId="20990E4B" w14:textId="77777777" w:rsidR="00025F5D" w:rsidRDefault="00025F5D" w:rsidP="00DA4A57">
      <w:pPr>
        <w:ind w:left="720"/>
        <w:rPr>
          <w:rFonts w:ascii="system-ui" w:eastAsia="system-ui" w:hAnsi="system-ui" w:cs="system-ui"/>
          <w:sz w:val="22"/>
          <w:szCs w:val="22"/>
        </w:rPr>
      </w:pPr>
    </w:p>
    <w:p w14:paraId="2AC6261E" w14:textId="77777777" w:rsidR="00025F5D" w:rsidRDefault="00025F5D" w:rsidP="00DA4A57">
      <w:pPr>
        <w:ind w:left="720"/>
        <w:rPr>
          <w:rFonts w:ascii="system-ui" w:eastAsia="system-ui" w:hAnsi="system-ui" w:cs="system-ui"/>
          <w:b/>
          <w:color w:val="000000"/>
          <w:sz w:val="22"/>
          <w:szCs w:val="22"/>
        </w:rPr>
      </w:pPr>
    </w:p>
    <w:p w14:paraId="0EB122B2" w14:textId="77777777" w:rsidR="00025F5D" w:rsidRDefault="00025F5D" w:rsidP="00DA4A57">
      <w:pPr>
        <w:rPr>
          <w:sz w:val="22"/>
          <w:szCs w:val="22"/>
        </w:rPr>
      </w:pPr>
    </w:p>
    <w:p w14:paraId="3C8CB951" w14:textId="77777777" w:rsidR="00025F5D" w:rsidRDefault="00025F5D" w:rsidP="00DA4A57">
      <w:pPr>
        <w:rPr>
          <w:sz w:val="22"/>
          <w:szCs w:val="22"/>
        </w:rPr>
      </w:pPr>
    </w:p>
    <w:p w14:paraId="7DAE2A2B" w14:textId="77777777" w:rsidR="00025F5D" w:rsidRDefault="00025F5D" w:rsidP="00DA4A57">
      <w:pPr>
        <w:rPr>
          <w:sz w:val="22"/>
          <w:szCs w:val="22"/>
        </w:rPr>
      </w:pPr>
    </w:p>
    <w:p w14:paraId="1D94BA58" w14:textId="77777777" w:rsidR="00025F5D" w:rsidRDefault="00025F5D" w:rsidP="00DA4A57">
      <w:pPr>
        <w:rPr>
          <w:sz w:val="22"/>
          <w:szCs w:val="22"/>
        </w:rPr>
      </w:pPr>
    </w:p>
    <w:p w14:paraId="6DBD8C38" w14:textId="77777777" w:rsidR="00025F5D" w:rsidRDefault="00025F5D" w:rsidP="00DA4A57">
      <w:pPr>
        <w:rPr>
          <w:sz w:val="22"/>
          <w:szCs w:val="22"/>
        </w:rPr>
      </w:pPr>
    </w:p>
    <w:p w14:paraId="1BB940C6" w14:textId="77777777" w:rsidR="00025F5D" w:rsidRDefault="00025F5D" w:rsidP="00DA4A57">
      <w:pPr>
        <w:rPr>
          <w:sz w:val="22"/>
          <w:szCs w:val="22"/>
        </w:rPr>
      </w:pPr>
    </w:p>
    <w:p w14:paraId="2CF6AC4B" w14:textId="77777777" w:rsidR="00025F5D" w:rsidRDefault="00025F5D" w:rsidP="00DA4A57">
      <w:pPr>
        <w:rPr>
          <w:sz w:val="22"/>
          <w:szCs w:val="22"/>
        </w:rPr>
      </w:pPr>
    </w:p>
    <w:p w14:paraId="0E3C9436" w14:textId="77777777" w:rsidR="00025F5D" w:rsidRDefault="00025F5D" w:rsidP="00DA4A57">
      <w:pPr>
        <w:rPr>
          <w:sz w:val="22"/>
          <w:szCs w:val="22"/>
        </w:rPr>
      </w:pPr>
    </w:p>
    <w:p w14:paraId="450EA2B9" w14:textId="77777777" w:rsidR="00025F5D" w:rsidRDefault="00025F5D" w:rsidP="00DA4A57">
      <w:pPr>
        <w:rPr>
          <w:sz w:val="22"/>
          <w:szCs w:val="22"/>
        </w:rPr>
      </w:pPr>
    </w:p>
    <w:p w14:paraId="5D857B81" w14:textId="77777777" w:rsidR="00025F5D" w:rsidRDefault="00025F5D" w:rsidP="00DA4A57">
      <w:pPr>
        <w:rPr>
          <w:sz w:val="22"/>
          <w:szCs w:val="22"/>
        </w:rPr>
      </w:pPr>
    </w:p>
    <w:p w14:paraId="64DFFE12" w14:textId="77777777" w:rsidR="00025F5D" w:rsidRDefault="00025F5D" w:rsidP="00DA4A57">
      <w:pPr>
        <w:rPr>
          <w:sz w:val="22"/>
          <w:szCs w:val="22"/>
        </w:rPr>
      </w:pPr>
    </w:p>
    <w:p w14:paraId="0022DC33" w14:textId="77777777" w:rsidR="00025F5D" w:rsidRDefault="00025F5D" w:rsidP="00DA4A57">
      <w:pPr>
        <w:rPr>
          <w:b/>
          <w:sz w:val="22"/>
          <w:szCs w:val="22"/>
        </w:rPr>
      </w:pPr>
    </w:p>
    <w:p w14:paraId="546633F8" w14:textId="77777777" w:rsidR="00025F5D" w:rsidRDefault="00025F5D" w:rsidP="007B32E6">
      <w:pPr>
        <w:jc w:val="center"/>
        <w:rPr>
          <w:b/>
          <w:sz w:val="22"/>
          <w:szCs w:val="22"/>
        </w:rPr>
      </w:pPr>
    </w:p>
    <w:sectPr w:rsidR="00025F5D">
      <w:headerReference w:type="default" r:id="rId86"/>
      <w:footerReference w:type="default" r:id="rId8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ECE29" w14:textId="77777777" w:rsidR="00F87CC1" w:rsidRDefault="00F87CC1">
      <w:pPr>
        <w:spacing w:after="0" w:line="240" w:lineRule="auto"/>
      </w:pPr>
      <w:r>
        <w:separator/>
      </w:r>
    </w:p>
  </w:endnote>
  <w:endnote w:type="continuationSeparator" w:id="0">
    <w:p w14:paraId="41A1EE33" w14:textId="77777777" w:rsidR="00F87CC1" w:rsidRDefault="00F87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Meddon">
    <w:charset w:val="00"/>
    <w:family w:val="auto"/>
    <w:pitch w:val="variable"/>
    <w:sig w:usb0="A00000AF" w:usb1="5000204A" w:usb2="00000000" w:usb3="00000000" w:csb0="00000093" w:csb1="00000000"/>
  </w:font>
  <w:font w:name="Segoe UI Emoji">
    <w:panose1 w:val="020B0502040204020203"/>
    <w:charset w:val="00"/>
    <w:family w:val="swiss"/>
    <w:pitch w:val="variable"/>
    <w:sig w:usb0="00000003" w:usb1="02000000" w:usb2="08000000" w:usb3="00000000" w:csb0="00000001" w:csb1="00000000"/>
  </w:font>
  <w:font w:name="system-ui">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71AD4" w14:textId="77777777" w:rsidR="00025F5D" w:rsidRDefault="00025F5D">
    <w:pPr>
      <w:widowControl w:val="0"/>
      <w:pBdr>
        <w:top w:val="nil"/>
        <w:left w:val="nil"/>
        <w:bottom w:val="nil"/>
        <w:right w:val="nil"/>
        <w:between w:val="nil"/>
      </w:pBdr>
      <w:spacing w:after="0" w:line="276" w:lineRule="auto"/>
      <w:rPr>
        <w:color w:val="000000"/>
      </w:rPr>
    </w:pPr>
  </w:p>
  <w:tbl>
    <w:tblPr>
      <w:tblStyle w:val="af2"/>
      <w:tblW w:w="9360" w:type="dxa"/>
      <w:tblLayout w:type="fixed"/>
      <w:tblLook w:val="0600" w:firstRow="0" w:lastRow="0" w:firstColumn="0" w:lastColumn="0" w:noHBand="1" w:noVBand="1"/>
    </w:tblPr>
    <w:tblGrid>
      <w:gridCol w:w="3120"/>
      <w:gridCol w:w="3120"/>
      <w:gridCol w:w="3120"/>
    </w:tblGrid>
    <w:tr w:rsidR="00025F5D" w14:paraId="05825E05" w14:textId="77777777">
      <w:trPr>
        <w:trHeight w:val="300"/>
      </w:trPr>
      <w:tc>
        <w:tcPr>
          <w:tcW w:w="3120" w:type="dxa"/>
        </w:tcPr>
        <w:p w14:paraId="365CE3D3" w14:textId="77777777" w:rsidR="00025F5D" w:rsidRDefault="00025F5D">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249CE0F5" w14:textId="77777777" w:rsidR="00025F5D" w:rsidRDefault="00025F5D">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16EDF89" w14:textId="77777777" w:rsidR="00025F5D" w:rsidRDefault="00025F5D">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55D91B9" w14:textId="77777777" w:rsidR="00025F5D" w:rsidRDefault="00025F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93731" w14:textId="77777777" w:rsidR="00F87CC1" w:rsidRDefault="00F87CC1">
      <w:pPr>
        <w:spacing w:after="0" w:line="240" w:lineRule="auto"/>
      </w:pPr>
      <w:r>
        <w:separator/>
      </w:r>
    </w:p>
  </w:footnote>
  <w:footnote w:type="continuationSeparator" w:id="0">
    <w:p w14:paraId="6069D222" w14:textId="77777777" w:rsidR="00F87CC1" w:rsidRDefault="00F87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5B278" w14:textId="77777777" w:rsidR="00025F5D" w:rsidRDefault="00025F5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6E0D"/>
    <w:multiLevelType w:val="multilevel"/>
    <w:tmpl w:val="66DC6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F63723"/>
    <w:multiLevelType w:val="multilevel"/>
    <w:tmpl w:val="E3C8EC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1020DB"/>
    <w:multiLevelType w:val="multilevel"/>
    <w:tmpl w:val="43546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FF718F"/>
    <w:multiLevelType w:val="multilevel"/>
    <w:tmpl w:val="A26ED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64457"/>
    <w:multiLevelType w:val="multilevel"/>
    <w:tmpl w:val="EC1A3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ED7362"/>
    <w:multiLevelType w:val="multilevel"/>
    <w:tmpl w:val="6C8A4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085037"/>
    <w:multiLevelType w:val="multilevel"/>
    <w:tmpl w:val="29808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3E6A66"/>
    <w:multiLevelType w:val="multilevel"/>
    <w:tmpl w:val="1C52D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5CF"/>
    <w:multiLevelType w:val="multilevel"/>
    <w:tmpl w:val="6E4E4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D9417C0"/>
    <w:multiLevelType w:val="multilevel"/>
    <w:tmpl w:val="AC6891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88395A"/>
    <w:multiLevelType w:val="multilevel"/>
    <w:tmpl w:val="DDA46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2A43E9"/>
    <w:multiLevelType w:val="multilevel"/>
    <w:tmpl w:val="0472D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35D07A8"/>
    <w:multiLevelType w:val="multilevel"/>
    <w:tmpl w:val="DDC20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7892695"/>
    <w:multiLevelType w:val="multilevel"/>
    <w:tmpl w:val="C898E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7A95FD6"/>
    <w:multiLevelType w:val="multilevel"/>
    <w:tmpl w:val="A67C6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A557308"/>
    <w:multiLevelType w:val="multilevel"/>
    <w:tmpl w:val="89180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FD1C49"/>
    <w:multiLevelType w:val="multilevel"/>
    <w:tmpl w:val="896A3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CDB303A"/>
    <w:multiLevelType w:val="multilevel"/>
    <w:tmpl w:val="B032F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0631AFC"/>
    <w:multiLevelType w:val="multilevel"/>
    <w:tmpl w:val="D1703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23A5647"/>
    <w:multiLevelType w:val="multilevel"/>
    <w:tmpl w:val="47C80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5F3757"/>
    <w:multiLevelType w:val="multilevel"/>
    <w:tmpl w:val="693EF5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8557441"/>
    <w:multiLevelType w:val="multilevel"/>
    <w:tmpl w:val="6546A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8D77849"/>
    <w:multiLevelType w:val="multilevel"/>
    <w:tmpl w:val="B0623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8DF2879"/>
    <w:multiLevelType w:val="multilevel"/>
    <w:tmpl w:val="C408D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F5C1349"/>
    <w:multiLevelType w:val="multilevel"/>
    <w:tmpl w:val="12C69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6E77A27"/>
    <w:multiLevelType w:val="multilevel"/>
    <w:tmpl w:val="1FBCD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7A16C2B"/>
    <w:multiLevelType w:val="multilevel"/>
    <w:tmpl w:val="F7123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A6E4CE9"/>
    <w:multiLevelType w:val="multilevel"/>
    <w:tmpl w:val="A1A4C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DBA4F84"/>
    <w:multiLevelType w:val="multilevel"/>
    <w:tmpl w:val="96FA6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E046A62"/>
    <w:multiLevelType w:val="multilevel"/>
    <w:tmpl w:val="E6980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E0D2E91"/>
    <w:multiLevelType w:val="multilevel"/>
    <w:tmpl w:val="61766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1867E9A"/>
    <w:multiLevelType w:val="multilevel"/>
    <w:tmpl w:val="5CCA0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4C56A0D"/>
    <w:multiLevelType w:val="multilevel"/>
    <w:tmpl w:val="9FD8C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54D4C6A"/>
    <w:multiLevelType w:val="multilevel"/>
    <w:tmpl w:val="97868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7362DE3"/>
    <w:multiLevelType w:val="multilevel"/>
    <w:tmpl w:val="0D140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81D3A42"/>
    <w:multiLevelType w:val="multilevel"/>
    <w:tmpl w:val="467EA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856432D"/>
    <w:multiLevelType w:val="multilevel"/>
    <w:tmpl w:val="CF163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13E78CC"/>
    <w:multiLevelType w:val="multilevel"/>
    <w:tmpl w:val="FAF06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3F51D37"/>
    <w:multiLevelType w:val="multilevel"/>
    <w:tmpl w:val="DB528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5C10985"/>
    <w:multiLevelType w:val="multilevel"/>
    <w:tmpl w:val="DBB405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8F866DC"/>
    <w:multiLevelType w:val="multilevel"/>
    <w:tmpl w:val="A7BAFD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DC9368E"/>
    <w:multiLevelType w:val="multilevel"/>
    <w:tmpl w:val="235035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EDF6634"/>
    <w:multiLevelType w:val="multilevel"/>
    <w:tmpl w:val="37B6C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F922194"/>
    <w:multiLevelType w:val="multilevel"/>
    <w:tmpl w:val="BF361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FBA2F8A"/>
    <w:multiLevelType w:val="multilevel"/>
    <w:tmpl w:val="04548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136C51"/>
    <w:multiLevelType w:val="multilevel"/>
    <w:tmpl w:val="5BBCC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5733494"/>
    <w:multiLevelType w:val="multilevel"/>
    <w:tmpl w:val="BF665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630057B"/>
    <w:multiLevelType w:val="multilevel"/>
    <w:tmpl w:val="E1EE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760BA9"/>
    <w:multiLevelType w:val="multilevel"/>
    <w:tmpl w:val="0F8A6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8776D44"/>
    <w:multiLevelType w:val="multilevel"/>
    <w:tmpl w:val="42226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B87717B"/>
    <w:multiLevelType w:val="multilevel"/>
    <w:tmpl w:val="ADFAF4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C6356EA"/>
    <w:multiLevelType w:val="multilevel"/>
    <w:tmpl w:val="1AA23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C985AD2"/>
    <w:multiLevelType w:val="multilevel"/>
    <w:tmpl w:val="E9D648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C9F716A"/>
    <w:multiLevelType w:val="multilevel"/>
    <w:tmpl w:val="7FB6F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E307600"/>
    <w:multiLevelType w:val="multilevel"/>
    <w:tmpl w:val="7B366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E62064F"/>
    <w:multiLevelType w:val="multilevel"/>
    <w:tmpl w:val="8E6AE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1076FD7"/>
    <w:multiLevelType w:val="multilevel"/>
    <w:tmpl w:val="B282C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3526144"/>
    <w:multiLevelType w:val="multilevel"/>
    <w:tmpl w:val="54F4A3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66E2837"/>
    <w:multiLevelType w:val="multilevel"/>
    <w:tmpl w:val="19E4C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9AE4C8C"/>
    <w:multiLevelType w:val="multilevel"/>
    <w:tmpl w:val="BA6C3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A8219DA"/>
    <w:multiLevelType w:val="multilevel"/>
    <w:tmpl w:val="DE6C9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C9F3917"/>
    <w:multiLevelType w:val="multilevel"/>
    <w:tmpl w:val="E4960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CCA1F8D"/>
    <w:multiLevelType w:val="multilevel"/>
    <w:tmpl w:val="50068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0478010">
    <w:abstractNumId w:val="15"/>
  </w:num>
  <w:num w:numId="2" w16cid:durableId="1810398388">
    <w:abstractNumId w:val="12"/>
  </w:num>
  <w:num w:numId="3" w16cid:durableId="1393314767">
    <w:abstractNumId w:val="13"/>
  </w:num>
  <w:num w:numId="4" w16cid:durableId="1678384770">
    <w:abstractNumId w:val="38"/>
  </w:num>
  <w:num w:numId="5" w16cid:durableId="1808013041">
    <w:abstractNumId w:val="20"/>
  </w:num>
  <w:num w:numId="6" w16cid:durableId="1931426609">
    <w:abstractNumId w:val="19"/>
  </w:num>
  <w:num w:numId="7" w16cid:durableId="793060512">
    <w:abstractNumId w:val="26"/>
  </w:num>
  <w:num w:numId="8" w16cid:durableId="1922367509">
    <w:abstractNumId w:val="3"/>
  </w:num>
  <w:num w:numId="9" w16cid:durableId="260182568">
    <w:abstractNumId w:val="18"/>
  </w:num>
  <w:num w:numId="10" w16cid:durableId="1275750565">
    <w:abstractNumId w:val="54"/>
  </w:num>
  <w:num w:numId="11" w16cid:durableId="869100072">
    <w:abstractNumId w:val="23"/>
  </w:num>
  <w:num w:numId="12" w16cid:durableId="791552852">
    <w:abstractNumId w:val="11"/>
  </w:num>
  <w:num w:numId="13" w16cid:durableId="783771714">
    <w:abstractNumId w:val="24"/>
  </w:num>
  <w:num w:numId="14" w16cid:durableId="1607494642">
    <w:abstractNumId w:val="9"/>
  </w:num>
  <w:num w:numId="15" w16cid:durableId="1000350432">
    <w:abstractNumId w:val="35"/>
  </w:num>
  <w:num w:numId="16" w16cid:durableId="388695077">
    <w:abstractNumId w:val="1"/>
  </w:num>
  <w:num w:numId="17" w16cid:durableId="2365104">
    <w:abstractNumId w:val="41"/>
  </w:num>
  <w:num w:numId="18" w16cid:durableId="857547414">
    <w:abstractNumId w:val="5"/>
  </w:num>
  <w:num w:numId="19" w16cid:durableId="1233200213">
    <w:abstractNumId w:val="21"/>
  </w:num>
  <w:num w:numId="20" w16cid:durableId="746535600">
    <w:abstractNumId w:val="16"/>
  </w:num>
  <w:num w:numId="21" w16cid:durableId="1291278188">
    <w:abstractNumId w:val="2"/>
  </w:num>
  <w:num w:numId="22" w16cid:durableId="1353802737">
    <w:abstractNumId w:val="53"/>
  </w:num>
  <w:num w:numId="23" w16cid:durableId="1159887693">
    <w:abstractNumId w:val="56"/>
  </w:num>
  <w:num w:numId="24" w16cid:durableId="688533383">
    <w:abstractNumId w:val="10"/>
  </w:num>
  <w:num w:numId="25" w16cid:durableId="2134983637">
    <w:abstractNumId w:val="7"/>
  </w:num>
  <w:num w:numId="26" w16cid:durableId="1450273626">
    <w:abstractNumId w:val="43"/>
  </w:num>
  <w:num w:numId="27" w16cid:durableId="1573393117">
    <w:abstractNumId w:val="55"/>
  </w:num>
  <w:num w:numId="28" w16cid:durableId="530190476">
    <w:abstractNumId w:val="40"/>
  </w:num>
  <w:num w:numId="29" w16cid:durableId="2063866609">
    <w:abstractNumId w:val="57"/>
  </w:num>
  <w:num w:numId="30" w16cid:durableId="111025478">
    <w:abstractNumId w:val="59"/>
  </w:num>
  <w:num w:numId="31" w16cid:durableId="818961048">
    <w:abstractNumId w:val="46"/>
  </w:num>
  <w:num w:numId="32" w16cid:durableId="1526751322">
    <w:abstractNumId w:val="32"/>
  </w:num>
  <w:num w:numId="33" w16cid:durableId="592276471">
    <w:abstractNumId w:val="28"/>
  </w:num>
  <w:num w:numId="34" w16cid:durableId="2072314419">
    <w:abstractNumId w:val="34"/>
  </w:num>
  <w:num w:numId="35" w16cid:durableId="1010524413">
    <w:abstractNumId w:val="31"/>
  </w:num>
  <w:num w:numId="36" w16cid:durableId="1373503577">
    <w:abstractNumId w:val="4"/>
  </w:num>
  <w:num w:numId="37" w16cid:durableId="1095828246">
    <w:abstractNumId w:val="39"/>
  </w:num>
  <w:num w:numId="38" w16cid:durableId="511800526">
    <w:abstractNumId w:val="62"/>
  </w:num>
  <w:num w:numId="39" w16cid:durableId="932397134">
    <w:abstractNumId w:val="37"/>
  </w:num>
  <w:num w:numId="40" w16cid:durableId="526480756">
    <w:abstractNumId w:val="60"/>
  </w:num>
  <w:num w:numId="41" w16cid:durableId="1668249348">
    <w:abstractNumId w:val="8"/>
  </w:num>
  <w:num w:numId="42" w16cid:durableId="1156604716">
    <w:abstractNumId w:val="6"/>
  </w:num>
  <w:num w:numId="43" w16cid:durableId="1690253424">
    <w:abstractNumId w:val="0"/>
  </w:num>
  <w:num w:numId="44" w16cid:durableId="1216354529">
    <w:abstractNumId w:val="22"/>
  </w:num>
  <w:num w:numId="45" w16cid:durableId="1318454428">
    <w:abstractNumId w:val="49"/>
  </w:num>
  <w:num w:numId="46" w16cid:durableId="2029286918">
    <w:abstractNumId w:val="42"/>
  </w:num>
  <w:num w:numId="47" w16cid:durableId="2054572386">
    <w:abstractNumId w:val="33"/>
  </w:num>
  <w:num w:numId="48" w16cid:durableId="1029113353">
    <w:abstractNumId w:val="36"/>
  </w:num>
  <w:num w:numId="49" w16cid:durableId="754477005">
    <w:abstractNumId w:val="61"/>
  </w:num>
  <w:num w:numId="50" w16cid:durableId="2061398061">
    <w:abstractNumId w:val="44"/>
  </w:num>
  <w:num w:numId="51" w16cid:durableId="1218277777">
    <w:abstractNumId w:val="25"/>
  </w:num>
  <w:num w:numId="52" w16cid:durableId="924457200">
    <w:abstractNumId w:val="14"/>
  </w:num>
  <w:num w:numId="53" w16cid:durableId="645084358">
    <w:abstractNumId w:val="58"/>
  </w:num>
  <w:num w:numId="54" w16cid:durableId="1241327607">
    <w:abstractNumId w:val="52"/>
  </w:num>
  <w:num w:numId="55" w16cid:durableId="1780107200">
    <w:abstractNumId w:val="17"/>
  </w:num>
  <w:num w:numId="56" w16cid:durableId="1548107660">
    <w:abstractNumId w:val="48"/>
  </w:num>
  <w:num w:numId="57" w16cid:durableId="1304384275">
    <w:abstractNumId w:val="29"/>
  </w:num>
  <w:num w:numId="58" w16cid:durableId="56978998">
    <w:abstractNumId w:val="27"/>
  </w:num>
  <w:num w:numId="59" w16cid:durableId="743451074">
    <w:abstractNumId w:val="30"/>
  </w:num>
  <w:num w:numId="60" w16cid:durableId="2115008587">
    <w:abstractNumId w:val="50"/>
  </w:num>
  <w:num w:numId="61" w16cid:durableId="1619214552">
    <w:abstractNumId w:val="45"/>
  </w:num>
  <w:num w:numId="62" w16cid:durableId="952133991">
    <w:abstractNumId w:val="51"/>
  </w:num>
  <w:num w:numId="63" w16cid:durableId="369845775">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F5D"/>
    <w:rsid w:val="00025F5D"/>
    <w:rsid w:val="000E23EA"/>
    <w:rsid w:val="0016318C"/>
    <w:rsid w:val="00170AB7"/>
    <w:rsid w:val="00263554"/>
    <w:rsid w:val="00333969"/>
    <w:rsid w:val="003A7243"/>
    <w:rsid w:val="003F7BF2"/>
    <w:rsid w:val="004528BA"/>
    <w:rsid w:val="005152C2"/>
    <w:rsid w:val="00644F66"/>
    <w:rsid w:val="006B03C6"/>
    <w:rsid w:val="007B32E6"/>
    <w:rsid w:val="007C794E"/>
    <w:rsid w:val="007F4F00"/>
    <w:rsid w:val="00824CCC"/>
    <w:rsid w:val="0095110C"/>
    <w:rsid w:val="00964619"/>
    <w:rsid w:val="009F7690"/>
    <w:rsid w:val="00A5461E"/>
    <w:rsid w:val="00A774D5"/>
    <w:rsid w:val="00A80D7D"/>
    <w:rsid w:val="00A85E1C"/>
    <w:rsid w:val="00AA4680"/>
    <w:rsid w:val="00AD39D1"/>
    <w:rsid w:val="00C265C6"/>
    <w:rsid w:val="00D908B6"/>
    <w:rsid w:val="00DA4A57"/>
    <w:rsid w:val="00DB04A2"/>
    <w:rsid w:val="00DE7E53"/>
    <w:rsid w:val="00E47CDE"/>
    <w:rsid w:val="00F44400"/>
    <w:rsid w:val="00F518D8"/>
    <w:rsid w:val="00F64011"/>
    <w:rsid w:val="00F87CC1"/>
    <w:rsid w:val="00FE6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D138D"/>
  <w15:docId w15:val="{FAF7A0D1-AA07-4F6D-A200-862B5C97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unhideWhenUsed/>
    <w:qFormat/>
    <w:pPr>
      <w:keepNext/>
      <w:keepLines/>
      <w:spacing w:before="80" w:after="40"/>
      <w:outlineLvl w:val="4"/>
    </w:pPr>
    <w:rPr>
      <w:color w:val="0F4761"/>
    </w:rPr>
  </w:style>
  <w:style w:type="paragraph" w:styleId="Heading6">
    <w:name w:val="heading 6"/>
    <w:basedOn w:val="Normal"/>
    <w:next w:val="Normal"/>
    <w:uiPriority w:val="9"/>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paragraph" w:styleId="Header">
    <w:name w:val="header"/>
    <w:basedOn w:val="Normal"/>
    <w:link w:val="HeaderChar"/>
    <w:uiPriority w:val="99"/>
    <w:unhideWhenUsed/>
    <w:rsid w:val="00A80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D7D"/>
  </w:style>
  <w:style w:type="paragraph" w:styleId="Footer">
    <w:name w:val="footer"/>
    <w:basedOn w:val="Normal"/>
    <w:link w:val="FooterChar"/>
    <w:uiPriority w:val="99"/>
    <w:unhideWhenUsed/>
    <w:rsid w:val="00A80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D7D"/>
  </w:style>
  <w:style w:type="paragraph" w:styleId="ListParagraph">
    <w:name w:val="List Paragraph"/>
    <w:basedOn w:val="Normal"/>
    <w:uiPriority w:val="34"/>
    <w:qFormat/>
    <w:rsid w:val="00D908B6"/>
    <w:pPr>
      <w:ind w:left="720"/>
      <w:contextualSpacing/>
    </w:pPr>
  </w:style>
  <w:style w:type="character" w:styleId="Hyperlink">
    <w:name w:val="Hyperlink"/>
    <w:basedOn w:val="DefaultParagraphFont"/>
    <w:uiPriority w:val="99"/>
    <w:unhideWhenUsed/>
    <w:rsid w:val="00A774D5"/>
    <w:rPr>
      <w:color w:val="0000FF" w:themeColor="hyperlink"/>
      <w:u w:val="single"/>
    </w:rPr>
  </w:style>
  <w:style w:type="character" w:styleId="UnresolvedMention">
    <w:name w:val="Unresolved Mention"/>
    <w:basedOn w:val="DefaultParagraphFont"/>
    <w:uiPriority w:val="99"/>
    <w:semiHidden/>
    <w:unhideWhenUsed/>
    <w:rsid w:val="00A77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902989">
      <w:bodyDiv w:val="1"/>
      <w:marLeft w:val="0"/>
      <w:marRight w:val="0"/>
      <w:marTop w:val="0"/>
      <w:marBottom w:val="0"/>
      <w:divBdr>
        <w:top w:val="none" w:sz="0" w:space="0" w:color="auto"/>
        <w:left w:val="none" w:sz="0" w:space="0" w:color="auto"/>
        <w:bottom w:val="none" w:sz="0" w:space="0" w:color="auto"/>
        <w:right w:val="none" w:sz="0" w:space="0" w:color="auto"/>
      </w:divBdr>
    </w:div>
    <w:div w:id="1055664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ogether.ai/" TargetMode="External"/><Relationship Id="rId21" Type="http://schemas.openxmlformats.org/officeDocument/2006/relationships/image" Target="media/image8.png"/><Relationship Id="rId42" Type="http://schemas.openxmlformats.org/officeDocument/2006/relationships/hyperlink" Target="https://custom-llm-url/chat/completions" TargetMode="External"/><Relationship Id="rId47" Type="http://schemas.openxmlformats.org/officeDocument/2006/relationships/hyperlink" Target="https://api.vapi.ai/assistant/insert-your-assistant-id-here" TargetMode="External"/><Relationship Id="rId63" Type="http://schemas.openxmlformats.org/officeDocument/2006/relationships/hyperlink" Target="https://docs.vapi.ai/server-url/developing-locally" TargetMode="External"/><Relationship Id="rId68" Type="http://schemas.openxmlformats.org/officeDocument/2006/relationships/hyperlink" Target="https://docs.vapi.ai/quickstart" TargetMode="External"/><Relationship Id="rId84" Type="http://schemas.openxmlformats.org/officeDocument/2006/relationships/hyperlink" Target="https://doi.org/10.1016/j.inffus.2017.10.006" TargetMode="External"/><Relationship Id="rId89" Type="http://schemas.openxmlformats.org/officeDocument/2006/relationships/theme" Target="theme/theme1.xml"/><Relationship Id="rId16" Type="http://schemas.openxmlformats.org/officeDocument/2006/relationships/hyperlink" Target="https://liquidjs.com/" TargetMode="External"/><Relationship Id="rId11" Type="http://schemas.openxmlformats.org/officeDocument/2006/relationships/image" Target="media/image4.png"/><Relationship Id="rId32" Type="http://schemas.openxmlformats.org/officeDocument/2006/relationships/hyperlink" Target="https://word-edit.officeapps.live.com/providers/cloud/gcp" TargetMode="External"/><Relationship Id="rId37" Type="http://schemas.openxmlformats.org/officeDocument/2006/relationships/hyperlink" Target="https://www.together.ai/" TargetMode="External"/><Relationship Id="rId53" Type="http://schemas.openxmlformats.org/officeDocument/2006/relationships/image" Target="media/image12.png"/><Relationship Id="rId58" Type="http://schemas.openxmlformats.org/officeDocument/2006/relationships/hyperlink" Target="https://docs.vapi.ai/server-url/developing-locally" TargetMode="External"/><Relationship Id="rId74" Type="http://schemas.openxmlformats.org/officeDocument/2006/relationships/hyperlink" Target="https://docs.vapi.ai/security-and-privacy/GDPR" TargetMode="External"/><Relationship Id="rId79" Type="http://schemas.openxmlformats.org/officeDocument/2006/relationships/hyperlink" Target="https://docs.vapi.ai/test/test-suites" TargetMode="External"/><Relationship Id="rId5"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hyperlink" Target="https://dashboard.vapi.ai/" TargetMode="External"/><Relationship Id="rId27" Type="http://schemas.openxmlformats.org/officeDocument/2006/relationships/hyperlink" Target="https://word-edit.officeapps.live.com/api-reference/assistants/create-assistant" TargetMode="External"/><Relationship Id="rId30" Type="http://schemas.openxmlformats.org/officeDocument/2006/relationships/hyperlink" Target="https://word-edit.officeapps.live.com/api-reference/assistants/create-assistant" TargetMode="External"/><Relationship Id="rId35" Type="http://schemas.openxmlformats.org/officeDocument/2006/relationships/hyperlink" Target="https://openrouter.ai/" TargetMode="External"/><Relationship Id="rId43" Type="http://schemas.openxmlformats.org/officeDocument/2006/relationships/hyperlink" Target="https://custom-llm-url/chat/completions" TargetMode="External"/><Relationship Id="rId48" Type="http://schemas.openxmlformats.org/officeDocument/2006/relationships/hyperlink" Target="https://custom-llm-url/chat/completions" TargetMode="External"/><Relationship Id="rId56" Type="http://schemas.openxmlformats.org/officeDocument/2006/relationships/hyperlink" Target="https://docs.vapi.ai/server-url/developing-locally" TargetMode="External"/><Relationship Id="rId64" Type="http://schemas.openxmlformats.org/officeDocument/2006/relationships/image" Target="media/image13.png"/><Relationship Id="rId69" Type="http://schemas.openxmlformats.org/officeDocument/2006/relationships/hyperlink" Target="https://dashboard.vapi.ai/keys" TargetMode="External"/><Relationship Id="rId77" Type="http://schemas.openxmlformats.org/officeDocument/2006/relationships/hyperlink" Target="https://docs.vapi.ai/test/test-suites" TargetMode="External"/><Relationship Id="rId8" Type="http://schemas.openxmlformats.org/officeDocument/2006/relationships/image" Target="media/image2.png"/><Relationship Id="rId51" Type="http://schemas.openxmlformats.org/officeDocument/2006/relationships/image" Target="media/image10.png"/><Relationship Id="rId72" Type="http://schemas.openxmlformats.org/officeDocument/2006/relationships/hyperlink" Target="https://your-server.com/webhook" TargetMode="External"/><Relationship Id="rId80" Type="http://schemas.openxmlformats.org/officeDocument/2006/relationships/hyperlink" Target="https://docs.vapi.ai/test/test-suites" TargetMode="External"/><Relationship Id="rId85" Type="http://schemas.openxmlformats.org/officeDocument/2006/relationships/hyperlink" Target="https://web.stanford.edu/~jurafsky/slp3/"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your-server.com/api/assistant-selector" TargetMode="External"/><Relationship Id="rId25" Type="http://schemas.openxmlformats.org/officeDocument/2006/relationships/hyperlink" Target="https://www.anyscale.com/" TargetMode="External"/><Relationship Id="rId33" Type="http://schemas.openxmlformats.org/officeDocument/2006/relationships/hyperlink" Target="https://word-edit.officeapps.live.com/providers/cloud/cloudflare" TargetMode="External"/><Relationship Id="rId38" Type="http://schemas.openxmlformats.org/officeDocument/2006/relationships/hyperlink" Target="https://api.openai.com/v1" TargetMode="External"/><Relationship Id="rId46" Type="http://schemas.openxmlformats.org/officeDocument/2006/relationships/hyperlink" Target="https://custom-llm-url/chat/completions" TargetMode="External"/><Relationship Id="rId59" Type="http://schemas.openxmlformats.org/officeDocument/2006/relationships/hyperlink" Target="https://docs.vapi.ai/server-url/developing-locally" TargetMode="External"/><Relationship Id="rId67" Type="http://schemas.openxmlformats.org/officeDocument/2006/relationships/image" Target="media/image14.png"/><Relationship Id="rId20" Type="http://schemas.openxmlformats.org/officeDocument/2006/relationships/hyperlink" Target="https://your-server.com/api" TargetMode="External"/><Relationship Id="rId41" Type="http://schemas.openxmlformats.org/officeDocument/2006/relationships/hyperlink" Target="https://custom-llm-url/chat/completions" TargetMode="External"/><Relationship Id="rId54" Type="http://schemas.openxmlformats.org/officeDocument/2006/relationships/hyperlink" Target="https://ngrok.com/" TargetMode="External"/><Relationship Id="rId62" Type="http://schemas.openxmlformats.org/officeDocument/2006/relationships/hyperlink" Target="https://ngrok.com/docs/getting-started" TargetMode="External"/><Relationship Id="rId70" Type="http://schemas.openxmlformats.org/officeDocument/2006/relationships/hyperlink" Target="https://your-server.com/webhook" TargetMode="External"/><Relationship Id="rId75" Type="http://schemas.openxmlformats.org/officeDocument/2006/relationships/hyperlink" Target="https://docs.vapi.ai/test/test-suites" TargetMode="External"/><Relationship Id="rId83" Type="http://schemas.openxmlformats.org/officeDocument/2006/relationships/hyperlink" Target="https://www.make.com/en/help"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ashboard.vapi.ai/phone-numbers" TargetMode="External"/><Relationship Id="rId23" Type="http://schemas.openxmlformats.org/officeDocument/2006/relationships/hyperlink" Target="https://word-edit.officeapps.live.com/api-reference/assistants/create-assistant" TargetMode="External"/><Relationship Id="rId28" Type="http://schemas.openxmlformats.org/officeDocument/2006/relationships/hyperlink" Target="https://word-edit.officeapps.live.com/customization/custom-llm/fine-tuned-openai-models" TargetMode="External"/><Relationship Id="rId36" Type="http://schemas.openxmlformats.org/officeDocument/2006/relationships/hyperlink" Target="https://www.anyscale.com/" TargetMode="External"/><Relationship Id="rId49" Type="http://schemas.openxmlformats.org/officeDocument/2006/relationships/hyperlink" Target="https://custom-llm-url/chat/completions/custom-tool" TargetMode="External"/><Relationship Id="rId57" Type="http://schemas.openxmlformats.org/officeDocument/2006/relationships/hyperlink" Target="https://ngrok.com/docs/agent" TargetMode="External"/><Relationship Id="rId10" Type="http://schemas.openxmlformats.org/officeDocument/2006/relationships/image" Target="media/image3.png"/><Relationship Id="rId31" Type="http://schemas.openxmlformats.org/officeDocument/2006/relationships/hyperlink" Target="https://word-edit.officeapps.live.com/providers/cloud/s3" TargetMode="External"/><Relationship Id="rId44" Type="http://schemas.openxmlformats.org/officeDocument/2006/relationships/hyperlink" Target="https://custom-llm-url/chat/completions/custom-tool" TargetMode="External"/><Relationship Id="rId52" Type="http://schemas.openxmlformats.org/officeDocument/2006/relationships/image" Target="media/image11.png"/><Relationship Id="rId60" Type="http://schemas.openxmlformats.org/officeDocument/2006/relationships/hyperlink" Target="http://localhost:8080" TargetMode="External"/><Relationship Id="rId65" Type="http://schemas.openxmlformats.org/officeDocument/2006/relationships/hyperlink" Target="https://docs.vapi.ai/server-url/setting-server-urls" TargetMode="External"/><Relationship Id="rId73" Type="http://schemas.openxmlformats.org/officeDocument/2006/relationships/hyperlink" Target="https://your-server.com/oauth/token" TargetMode="External"/><Relationship Id="rId78" Type="http://schemas.openxmlformats.org/officeDocument/2006/relationships/hyperlink" Target="https://docs.vapi.ai/test/test-suites" TargetMode="External"/><Relationship Id="rId81" Type="http://schemas.openxmlformats.org/officeDocument/2006/relationships/hyperlink" Target="https://docs.vapi.ai" TargetMode="External"/><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amandeepsinghh99/Ai_call_assist" TargetMode="External"/><Relationship Id="rId13" Type="http://schemas.openxmlformats.org/officeDocument/2006/relationships/image" Target="media/image6.png"/><Relationship Id="rId18" Type="http://schemas.openxmlformats.org/officeDocument/2006/relationships/hyperlink" Target="mailto:JOHN.DOE@example.COM" TargetMode="External"/><Relationship Id="rId39" Type="http://schemas.openxmlformats.org/officeDocument/2006/relationships/hyperlink" Target="https://platform.openai.com/docs/api-reference/making-requests" TargetMode="External"/><Relationship Id="rId34" Type="http://schemas.openxmlformats.org/officeDocument/2006/relationships/hyperlink" Target="https://api.vapi.ai/call" TargetMode="External"/><Relationship Id="rId50" Type="http://schemas.openxmlformats.org/officeDocument/2006/relationships/image" Target="media/image9.png"/><Relationship Id="rId55" Type="http://schemas.openxmlformats.org/officeDocument/2006/relationships/hyperlink" Target="https://docs.vapi.ai/server-url/developing-locally" TargetMode="External"/><Relationship Id="rId76" Type="http://schemas.openxmlformats.org/officeDocument/2006/relationships/hyperlink" Target="https://docs.vapi.ai/test/test-suites" TargetMode="External"/><Relationship Id="rId7" Type="http://schemas.openxmlformats.org/officeDocument/2006/relationships/image" Target="media/image1.png"/><Relationship Id="rId71" Type="http://schemas.openxmlformats.org/officeDocument/2006/relationships/hyperlink" Target="https://your-server.com/webhook" TargetMode="External"/><Relationship Id="rId2" Type="http://schemas.openxmlformats.org/officeDocument/2006/relationships/styles" Target="styles.xml"/><Relationship Id="rId29" Type="http://schemas.openxmlformats.org/officeDocument/2006/relationships/hyperlink" Target="https://dashboard.vapi.ai/" TargetMode="External"/><Relationship Id="rId24" Type="http://schemas.openxmlformats.org/officeDocument/2006/relationships/hyperlink" Target="https://openrouter.ai/" TargetMode="External"/><Relationship Id="rId40" Type="http://schemas.openxmlformats.org/officeDocument/2006/relationships/hyperlink" Target="https://api.vapi.ai/assistant/insert-your-assistant-id-here" TargetMode="External"/><Relationship Id="rId45" Type="http://schemas.openxmlformats.org/officeDocument/2006/relationships/hyperlink" Target="https://api.vapi.ai/assistant/insert-your-assistant-id-here" TargetMode="External"/><Relationship Id="rId66" Type="http://schemas.openxmlformats.org/officeDocument/2006/relationships/hyperlink" Target="https://ngrok.com/docs/getting-started" TargetMode="External"/><Relationship Id="rId87" Type="http://schemas.openxmlformats.org/officeDocument/2006/relationships/footer" Target="footer1.xml"/><Relationship Id="rId61" Type="http://schemas.openxmlformats.org/officeDocument/2006/relationships/hyperlink" Target="https://docs.vapi.ai/server-url/developing-locally" TargetMode="External"/><Relationship Id="rId82" Type="http://schemas.openxmlformats.org/officeDocument/2006/relationships/hyperlink" Target="https://openai.com/chatgpt" TargetMode="External"/><Relationship Id="rId19"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92</Pages>
  <Words>16253</Words>
  <Characters>92647</Characters>
  <Application>Microsoft Office Word</Application>
  <DocSecurity>0</DocSecurity>
  <Lines>772</Lines>
  <Paragraphs>217</Paragraphs>
  <ScaleCrop>false</ScaleCrop>
  <Company/>
  <LinksUpToDate>false</LinksUpToDate>
  <CharactersWithSpaces>108683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Microsoft123 Micro</cp:lastModifiedBy>
  <cp:revision>2</cp:revision>
  <dcterms:created xsi:type="dcterms:W3CDTF">2025-05-30T04:55:00Z</dcterms:created>
  <dcterms:modified xsi:type="dcterms:W3CDTF">2025-05-30T04:55:00Z</dcterms:modified>
</cp:coreProperties>
</file>