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BDF011" w14:paraId="5445CF76" wp14:textId="3A084BEF">
      <w:pPr>
        <w:pStyle w:val="Heading1"/>
      </w:pPr>
      <w:r w:rsidRPr="1FBDF011" w:rsidR="5EDBBD90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fr-FR"/>
        </w:rPr>
        <w:t xml:space="preserve">CONSIGNES : </w:t>
      </w:r>
    </w:p>
    <w:p xmlns:wp14="http://schemas.microsoft.com/office/word/2010/wordml" w:rsidP="1FBDF011" w14:paraId="4FD9FA3E" wp14:textId="330EECF6">
      <w:pPr>
        <w:spacing w:line="257" w:lineRule="auto"/>
      </w:pPr>
      <w:r w:rsidRPr="1FBDF011" w:rsidR="5EDBBD9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1/2 journée : quelle application ? Quel contexte ? Concevoir (Fonctionnalités (Uses Cases UML), classes, méthodes, architecture, tests, répartition des tâches : qui va faire quoi, comment vous mettez en commun, quand, etc.) </w:t>
      </w:r>
    </w:p>
    <w:p xmlns:wp14="http://schemas.microsoft.com/office/word/2010/wordml" w:rsidP="1FBDF011" w14:paraId="3A09DAEC" wp14:textId="0D883E12">
      <w:pPr>
        <w:spacing w:line="257" w:lineRule="auto"/>
      </w:pPr>
      <w:r w:rsidRPr="1FBDF011" w:rsidR="5EDBBD9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23 mars : 1 journée </w:t>
      </w:r>
    </w:p>
    <w:p xmlns:wp14="http://schemas.microsoft.com/office/word/2010/wordml" w:rsidP="1FBDF011" w14:paraId="5D2DFCCB" wp14:textId="4E622818">
      <w:pPr>
        <w:spacing w:line="257" w:lineRule="auto"/>
      </w:pPr>
      <w:r w:rsidRPr="1FBDF011" w:rsidR="5EDBBD90">
        <w:rPr>
          <w:rFonts w:ascii="Calibri" w:hAnsi="Calibri" w:eastAsia="Calibri" w:cs="Calibri"/>
          <w:noProof w:val="0"/>
          <w:sz w:val="22"/>
          <w:szCs w:val="22"/>
          <w:lang w:val="fr-FR"/>
        </w:rPr>
        <w:t>24 mars matin : présentation : 1h de présentation (30 minutes de présentation, 20 minutes de Q/R, 10 minutes)</w:t>
      </w:r>
    </w:p>
    <w:p xmlns:wp14="http://schemas.microsoft.com/office/word/2010/wordml" w:rsidP="1FBDF011" w14:paraId="0BDA4B23" wp14:textId="76FBB0EC">
      <w:pPr>
        <w:spacing w:line="257" w:lineRule="auto"/>
      </w:pPr>
      <w:r w:rsidRPr="1FBDF011" w:rsidR="5EDBBD9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Quadrinômes </w:t>
      </w:r>
    </w:p>
    <w:p xmlns:wp14="http://schemas.microsoft.com/office/word/2010/wordml" w:rsidP="1FBDF011" w14:paraId="3BAB3651" wp14:textId="25962D18">
      <w:pPr>
        <w:spacing w:line="257" w:lineRule="auto"/>
      </w:pPr>
      <w:r w:rsidRPr="1FBDF011" w:rsidR="5EDBBD90">
        <w:rPr>
          <w:rFonts w:ascii="Calibri" w:hAnsi="Calibri" w:eastAsia="Calibri" w:cs="Calibri"/>
          <w:noProof w:val="0"/>
          <w:sz w:val="22"/>
          <w:szCs w:val="22"/>
          <w:lang w:val="fr-FR"/>
        </w:rPr>
        <w:t>Application Java/JEE : web, ORM (eclipseLink)</w:t>
      </w:r>
    </w:p>
    <w:p xmlns:wp14="http://schemas.microsoft.com/office/word/2010/wordml" w:rsidP="1FBDF011" w14:paraId="3ED38333" wp14:textId="4C3CF099">
      <w:pPr>
        <w:spacing w:line="257" w:lineRule="auto"/>
      </w:pPr>
      <w:r w:rsidRPr="1FBDF011" w:rsidR="5EDBBD9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Architecture : 3-tier (IHM (web - MVC), Métier, DAO (accès à une base de données : ORM)). </w:t>
      </w:r>
    </w:p>
    <w:p xmlns:wp14="http://schemas.microsoft.com/office/word/2010/wordml" w:rsidP="1FBDF011" w14:paraId="477AEAE8" wp14:textId="724A104E">
      <w:pPr>
        <w:spacing w:line="257" w:lineRule="auto"/>
      </w:pPr>
      <w:r w:rsidRPr="1FBDF011" w:rsidR="5EDBBD90">
        <w:rPr>
          <w:rFonts w:ascii="Calibri" w:hAnsi="Calibri" w:eastAsia="Calibri" w:cs="Calibri"/>
          <w:noProof w:val="0"/>
          <w:sz w:val="22"/>
          <w:szCs w:val="22"/>
          <w:lang w:val="fr-FR"/>
        </w:rPr>
        <w:t>IDE au choix.</w:t>
      </w:r>
    </w:p>
    <w:p xmlns:wp14="http://schemas.microsoft.com/office/word/2010/wordml" w:rsidP="1FBDF011" w14:paraId="62AD43B0" wp14:textId="0BDCF6C0">
      <w:pPr>
        <w:spacing w:line="257" w:lineRule="auto"/>
      </w:pPr>
      <w:r w:rsidRPr="1FBDF011" w:rsidR="5EDBBD9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Répartition des tâches au choix, organisation au choix, GIT si souhaité, etc.) </w:t>
      </w:r>
    </w:p>
    <w:p xmlns:wp14="http://schemas.microsoft.com/office/word/2010/wordml" w:rsidP="1FBDF011" w14:paraId="02F2E6ED" wp14:textId="1E09FFF5">
      <w:pPr>
        <w:spacing w:line="257" w:lineRule="auto"/>
      </w:pPr>
      <w:r w:rsidRPr="1FBDF011" w:rsidR="5EDBBD9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Sujet au choix : MAIS avec une composante sociétale/utile </w:t>
      </w:r>
    </w:p>
    <w:p xmlns:wp14="http://schemas.microsoft.com/office/word/2010/wordml" w:rsidP="1FBDF011" w14:paraId="4BEDDC4F" wp14:textId="2FA72F89">
      <w:pPr>
        <w:spacing w:line="257" w:lineRule="auto"/>
      </w:pPr>
      <w:r w:rsidRPr="69E019A6" w:rsidR="5EDBBD90">
        <w:rPr>
          <w:rFonts w:ascii="Calibri" w:hAnsi="Calibri" w:eastAsia="Calibri" w:cs="Calibri"/>
          <w:noProof w:val="0"/>
          <w:sz w:val="22"/>
          <w:szCs w:val="22"/>
          <w:lang w:val="fr-FR"/>
        </w:rPr>
        <w:t>Production/livrables : -Démo - application (3 fonctionnalités) - document : contexte, IHM, diagramme de classes, spécification des services (fonctionnalités), tests fonctionnels (quels sont les tests que vous prévoyez et jouez pour valider une fonctionnalité)</w:t>
      </w:r>
    </w:p>
    <w:p xmlns:wp14="http://schemas.microsoft.com/office/word/2010/wordml" w:rsidP="1FBDF011" w14:paraId="45D8FAD0" wp14:textId="5AC391F2">
      <w:pPr>
        <w:spacing w:line="257" w:lineRule="auto"/>
      </w:pPr>
      <w:r w:rsidRPr="1FBDF011" w:rsidR="5EDBBD90">
        <w:rPr>
          <w:rFonts w:ascii="Calibri" w:hAnsi="Calibri" w:eastAsia="Calibri" w:cs="Calibri"/>
          <w:noProof w:val="0"/>
          <w:sz w:val="22"/>
          <w:szCs w:val="22"/>
          <w:lang w:val="fr-FR"/>
        </w:rPr>
        <w:t>25/02/2021</w:t>
      </w:r>
    </w:p>
    <w:p xmlns:wp14="http://schemas.microsoft.com/office/word/2010/wordml" w:rsidP="1FBDF011" w14:paraId="3BFEFB25" wp14:textId="3C45F86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0FC175"/>
    <w:rsid w:val="1FBDF011"/>
    <w:rsid w:val="3B0FC175"/>
    <w:rsid w:val="5EDBBD90"/>
    <w:rsid w:val="69E0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C175"/>
  <w15:chartTrackingRefBased/>
  <w15:docId w15:val="{72054774-b018-4125-9a76-b9f5238b87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14446F86F3B942850DA1D6B2EB1AC1" ma:contentTypeVersion="6" ma:contentTypeDescription="Crée un document." ma:contentTypeScope="" ma:versionID="1538c98780de636cc8ca8766ff073e83">
  <xsd:schema xmlns:xsd="http://www.w3.org/2001/XMLSchema" xmlns:xs="http://www.w3.org/2001/XMLSchema" xmlns:p="http://schemas.microsoft.com/office/2006/metadata/properties" xmlns:ns2="42838318-7403-45f3-aebd-748a97fb68f8" targetNamespace="http://schemas.microsoft.com/office/2006/metadata/properties" ma:root="true" ma:fieldsID="9acf76f9802335ed27cf5fd55ca386dd" ns2:_="">
    <xsd:import namespace="42838318-7403-45f3-aebd-748a97fb68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38318-7403-45f3-aebd-748a97fb68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E6004C-DCF6-4A22-8B96-2621DF085F31}"/>
</file>

<file path=customXml/itemProps2.xml><?xml version="1.0" encoding="utf-8"?>
<ds:datastoreItem xmlns:ds="http://schemas.openxmlformats.org/officeDocument/2006/customXml" ds:itemID="{0C9C1B56-C1C9-4D6A-BA05-8C066DCE08BE}"/>
</file>

<file path=customXml/itemProps3.xml><?xml version="1.0" encoding="utf-8"?>
<ds:datastoreItem xmlns:ds="http://schemas.openxmlformats.org/officeDocument/2006/customXml" ds:itemID="{76E86503-A176-4EB2-A701-45FF959787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MOREL YANNIS</dc:creator>
  <keywords/>
  <dc:description/>
  <lastModifiedBy>MOREL YANNIS</lastModifiedBy>
  <dcterms:created xsi:type="dcterms:W3CDTF">2021-03-24T08:47:36.0000000Z</dcterms:created>
  <dcterms:modified xsi:type="dcterms:W3CDTF">2021-03-24T11:38:33.9614127Z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0x0101004A14446F86F3B942850DA1D6B2EB1AC1</vt:lpwstr>
  </property>
</Properties>
</file>