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lang w:val="it-IT" w:eastAsia="it-IT"/>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lang w:val="it-IT" w:eastAsia="it-IT"/>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lang w:val="it-IT" w:eastAsia="it-IT"/>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Pr="00CD52D7"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583973B5" w14:textId="6346AF03" w:rsidR="006061EA" w:rsidRPr="006061EA" w:rsidRDefault="006061EA" w:rsidP="006061EA">
      <w:pPr>
        <w:rPr>
          <w:color w:val="FF0000"/>
        </w:rPr>
      </w:pPr>
      <w:r>
        <w:rPr>
          <w:rFonts w:ascii="Cambria" w:hAnsi="Cambria" w:cs="Cambria"/>
          <w:b/>
          <w:color w:val="FF0000"/>
          <w:sz w:val="24"/>
          <w:szCs w:val="24"/>
        </w:rPr>
        <w:lastRenderedPageBreak/>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xml:space="preserve">) </w:t>
      </w:r>
      <w:proofErr w:type="gramStart"/>
      <w:r>
        <w:t>must be completed</w:t>
      </w:r>
      <w:proofErr w:type="gramEnd"/>
      <w:r>
        <w:t>.</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Titolo2"/>
      </w:pPr>
      <w:bookmarkStart w:id="8" w:name="_Toc440209087"/>
      <w:r>
        <w:lastRenderedPageBreak/>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Design Document in order to test incrementally the integration of the elements. </w:t>
      </w:r>
    </w:p>
    <w:p w14:paraId="220FA115" w14:textId="77777777" w:rsidR="008A2383" w:rsidRDefault="008A2383" w:rsidP="008A2383">
      <w:pPr>
        <w:pStyle w:val="TestoNormale"/>
      </w:pPr>
    </w:p>
    <w:p w14:paraId="4CA372E0" w14:textId="185177E7" w:rsidR="008A2383" w:rsidRPr="008A2383" w:rsidRDefault="008A2383" w:rsidP="008A2383">
      <w:pPr>
        <w:pStyle w:val="TestoNormale"/>
      </w:pPr>
      <w:r>
        <w:t xml:space="preserve">We identified the </w:t>
      </w:r>
      <w:r w:rsidRPr="008A2383">
        <w:rPr>
          <w:b/>
        </w:rPr>
        <w:t>clusters</w:t>
      </w:r>
      <w:r>
        <w:t xml:space="preserve"> of elements to </w:t>
      </w:r>
      <w:proofErr w:type="gramStart"/>
      <w:r>
        <w:t>be integrated</w:t>
      </w:r>
      <w:proofErr w:type="gramEnd"/>
      <w:r>
        <w:t xml:space="preserve">. The integration will be coherent with the clustering aggregation, starting from the </w:t>
      </w:r>
      <w:r w:rsidRPr="008A2383">
        <w:rPr>
          <w:b/>
        </w:rPr>
        <w:t>external</w:t>
      </w:r>
      <w:r>
        <w:t xml:space="preserve"> </w:t>
      </w:r>
      <w:r w:rsidRPr="008A2383">
        <w:rPr>
          <w:b/>
        </w:rPr>
        <w:t>interface</w:t>
      </w:r>
      <w:r>
        <w:t xml:space="preserve"> and the </w:t>
      </w:r>
      <w:r w:rsidRPr="008A2383">
        <w:rPr>
          <w:b/>
        </w:rPr>
        <w:t>top component</w:t>
      </w:r>
      <w:r>
        <w:t xml:space="preserve"> (</w:t>
      </w:r>
      <w:r w:rsidRPr="008A2383">
        <w:rPr>
          <w:i/>
        </w:rPr>
        <w:t>System Manager</w:t>
      </w:r>
      <w:r>
        <w:t xml:space="preserve">). This are the </w:t>
      </w:r>
      <w:r w:rsidRPr="008A2383">
        <w:rPr>
          <w:b/>
        </w:rPr>
        <w:t>three clusters</w:t>
      </w:r>
      <w:r>
        <w:t xml:space="preserve"> of </w:t>
      </w:r>
      <w:r w:rsidRPr="008A2383">
        <w:rPr>
          <w:i/>
        </w:rPr>
        <w:t xml:space="preserve">myTaxiService </w:t>
      </w:r>
      <w:r>
        <w:t>components:</w:t>
      </w:r>
    </w:p>
    <w:p w14:paraId="3192CF2B" w14:textId="77777777" w:rsidR="00AF77DE" w:rsidRDefault="00AF77DE" w:rsidP="00AF77DE"/>
    <w:p w14:paraId="0871A785" w14:textId="50946AC5" w:rsidR="008A2383" w:rsidRDefault="00222AC2" w:rsidP="00222AC2">
      <w:pPr>
        <w:pStyle w:val="TestoNormale"/>
        <w:numPr>
          <w:ilvl w:val="0"/>
          <w:numId w:val="37"/>
        </w:numPr>
      </w:pPr>
      <w:proofErr w:type="gramStart"/>
      <w:r w:rsidRPr="00222AC2">
        <w:rPr>
          <w:b/>
        </w:rPr>
        <w:t>myTaxiService</w:t>
      </w:r>
      <w:proofErr w:type="gramEnd"/>
      <w:r w:rsidRPr="00222AC2">
        <w:rPr>
          <w:b/>
        </w:rPr>
        <w:t xml:space="preserve"> features cluster</w:t>
      </w:r>
      <w:r>
        <w:t xml:space="preserve">: it is a service-oriented cluster, when we have components like </w:t>
      </w:r>
      <w:r w:rsidRPr="00222AC2">
        <w:rPr>
          <w:i/>
        </w:rPr>
        <w:t>System Manager, Data Layer, Maps Manager, Payment Services, Google Maps, Reservation Manager, Queue Manager</w:t>
      </w:r>
      <w:r>
        <w:t>.</w:t>
      </w:r>
    </w:p>
    <w:p w14:paraId="62BB901C" w14:textId="4530D0A8" w:rsidR="00222AC2" w:rsidRDefault="00222AC2" w:rsidP="00222AC2">
      <w:pPr>
        <w:pStyle w:val="TestoNormale"/>
        <w:numPr>
          <w:ilvl w:val="0"/>
          <w:numId w:val="37"/>
        </w:numPr>
      </w:pPr>
      <w:r>
        <w:t xml:space="preserve">Client/Server </w:t>
      </w:r>
    </w:p>
    <w:p w14:paraId="2655D09D" w14:textId="774B8723" w:rsidR="00222AC2" w:rsidRPr="00222AC2" w:rsidRDefault="00222AC2" w:rsidP="00222AC2">
      <w:pPr>
        <w:pStyle w:val="TestoNormale"/>
        <w:numPr>
          <w:ilvl w:val="0"/>
          <w:numId w:val="37"/>
        </w:numPr>
        <w:rPr>
          <w:color w:val="FF0000"/>
        </w:rPr>
      </w:pPr>
      <w:r w:rsidRPr="00222AC2">
        <w:rPr>
          <w:color w:val="FF0000"/>
        </w:rPr>
        <w:t>…. DISCUSS WITH ANDREA</w:t>
      </w:r>
    </w:p>
    <w:p w14:paraId="0F099EA7" w14:textId="304C4CA3" w:rsidR="00AF77DE" w:rsidRPr="00AF77DE" w:rsidRDefault="00AF77DE" w:rsidP="00AF77DE">
      <w:pPr>
        <w:pStyle w:val="TestoNormale"/>
      </w:pPr>
      <w:r>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The second one in particular must interact with the Server-Side </w:t>
      </w:r>
      <w:r w:rsidRPr="00AF77DE">
        <w:rPr>
          <w:i/>
        </w:rPr>
        <w:t>Maps Manager</w:t>
      </w:r>
      <w:r>
        <w:t xml:space="preserve"> with a bridge component (</w:t>
      </w:r>
      <w:r w:rsidRPr="00AF77DE">
        <w:rPr>
          <w:i/>
        </w:rPr>
        <w:t>System Manager</w:t>
      </w:r>
      <w:r>
        <w:t>).</w:t>
      </w:r>
    </w:p>
    <w:p w14:paraId="65CEBE87" w14:textId="0903916A" w:rsidR="00A109B3" w:rsidRDefault="00297597" w:rsidP="001B40A9">
      <w:pPr>
        <w:pStyle w:val="Titolo2"/>
      </w:pPr>
      <w:bookmarkStart w:id="9" w:name="_Toc440209088"/>
      <w:r>
        <w:t>Integration Testing Strategy</w:t>
      </w:r>
      <w:bookmarkEnd w:id="9"/>
    </w:p>
    <w:p w14:paraId="6A3340E3" w14:textId="77777777" w:rsidR="00084FB1" w:rsidRDefault="00050A34" w:rsidP="00A109B3">
      <w:pPr>
        <w:pStyle w:val="TestoNormale"/>
      </w:pPr>
      <w:r>
        <w:t xml:space="preserve">We decided to choose a </w:t>
      </w:r>
      <w:r>
        <w:rPr>
          <w:b/>
        </w:rPr>
        <w:t>Top-Down</w:t>
      </w:r>
      <w:r>
        <w:t xml:space="preserve"> integration testing strategy. </w:t>
      </w:r>
    </w:p>
    <w:p w14:paraId="04680EEC" w14:textId="77777777" w:rsidR="00084FB1" w:rsidRPr="00084FB1" w:rsidRDefault="00084FB1" w:rsidP="00C55D21">
      <w:pPr>
        <w:pStyle w:val="TestoNormale"/>
      </w:pPr>
    </w:p>
    <w:p w14:paraId="6D647065" w14:textId="2D8BBF1A" w:rsidR="00084FB1" w:rsidRDefault="00084FB1" w:rsidP="00084FB1">
      <w:pPr>
        <w:pStyle w:val="TestoNormale"/>
      </w:pPr>
      <w:r>
        <w:t xml:space="preserve">The main advantage of this approach is that design errors </w:t>
      </w:r>
      <w:proofErr w:type="gramStart"/>
      <w:r>
        <w:t>are easily identified</w:t>
      </w:r>
      <w:proofErr w:type="gramEnd"/>
      <w:r>
        <w:t>, in order to check from the beginning if the architecture of</w:t>
      </w:r>
      <w:r w:rsidRPr="001B40A9">
        <w:rPr>
          <w:i/>
        </w:rPr>
        <w:t xml:space="preserve"> myTaxiService</w:t>
      </w:r>
      <w:r>
        <w:t xml:space="preserve"> is optimal.</w:t>
      </w:r>
      <w:r w:rsidR="000F5CCD">
        <w:t xml:space="preserve"> With the </w:t>
      </w:r>
      <w:r w:rsidR="000F5CCD" w:rsidRPr="00CF3F09">
        <w:rPr>
          <w:i/>
        </w:rPr>
        <w:t xml:space="preserve">Top-Down </w:t>
      </w:r>
      <w:r w:rsidR="00673D00" w:rsidRPr="00CF3F09">
        <w:rPr>
          <w:i/>
        </w:rPr>
        <w:t>approach</w:t>
      </w:r>
      <w:r w:rsidR="00673D00">
        <w:t>,</w:t>
      </w:r>
      <w:r w:rsidR="000F5CCD">
        <w:t xml:space="preserve"> we can avoid </w:t>
      </w:r>
      <w:r w:rsidR="000F5CCD" w:rsidRPr="000F5CCD">
        <w:rPr>
          <w:b/>
        </w:rPr>
        <w:t xml:space="preserve">drivers </w:t>
      </w:r>
      <w:r w:rsidR="000F5CCD">
        <w:t xml:space="preserve">and focus only on required </w:t>
      </w:r>
      <w:r w:rsidR="000F5CCD" w:rsidRPr="000F5CCD">
        <w:rPr>
          <w:b/>
        </w:rPr>
        <w:t>stubs</w:t>
      </w:r>
      <w:r w:rsidR="000F5CCD">
        <w:t xml:space="preserve"> </w:t>
      </w:r>
      <w:r w:rsidR="00673D00">
        <w:t>gradually</w:t>
      </w:r>
      <w:r w:rsidR="000F5CCD" w:rsidRPr="000F5CCD">
        <w:t xml:space="preserve"> </w:t>
      </w:r>
      <w:r w:rsidR="000F5CCD">
        <w:t xml:space="preserve">(see </w:t>
      </w:r>
      <w:r w:rsidR="000F5CCD" w:rsidRPr="000F5CCD">
        <w:rPr>
          <w:i/>
        </w:rPr>
        <w:t>chapter 5. Program Stubs and Test Data Required</w:t>
      </w:r>
      <w:r w:rsidR="000F5CCD">
        <w:t>).</w:t>
      </w:r>
    </w:p>
    <w:p w14:paraId="271116E1" w14:textId="77777777" w:rsidR="00084FB1" w:rsidRPr="00084FB1" w:rsidRDefault="00084FB1" w:rsidP="001D4FF4">
      <w:pPr>
        <w:pStyle w:val="TestoNormale"/>
      </w:pPr>
    </w:p>
    <w:p w14:paraId="4138CB1A" w14:textId="69015F02" w:rsidR="00084FB1" w:rsidRDefault="00084FB1" w:rsidP="00084FB1">
      <w:pPr>
        <w:pStyle w:val="TestoNormale"/>
      </w:pPr>
      <w:r>
        <w:t xml:space="preserve">Another big advantage of this approach is the following: when we have </w:t>
      </w:r>
      <w:r w:rsidRPr="00084FB1">
        <w:rPr>
          <w:b/>
        </w:rPr>
        <w:t>a stable structure</w:t>
      </w:r>
      <w:r>
        <w:t xml:space="preserve"> then in case of modifies on the lower elements we will not change also the structure during the integration phase (and after, with revision and maintenance processes).</w:t>
      </w:r>
    </w:p>
    <w:p w14:paraId="56C768D2" w14:textId="77777777" w:rsidR="004A05EC" w:rsidRPr="004A05EC" w:rsidRDefault="004A05EC" w:rsidP="00C55D21">
      <w:pPr>
        <w:pStyle w:val="TestoNormale"/>
      </w:pPr>
    </w:p>
    <w:p w14:paraId="19EA5A97" w14:textId="013BBB33" w:rsidR="001D4FF4" w:rsidRPr="001D4FF4" w:rsidRDefault="001D4FF4" w:rsidP="001D4FF4">
      <w:pPr>
        <w:pStyle w:val="TestoNormale"/>
      </w:pPr>
      <w:r>
        <w:t xml:space="preserve">Let us see the general structure of </w:t>
      </w:r>
      <w:r w:rsidRPr="001D4FF4">
        <w:rPr>
          <w:b/>
        </w:rPr>
        <w:t>Top Down approach</w:t>
      </w:r>
      <w:r>
        <w:t>, with a graphical representation:</w:t>
      </w:r>
    </w:p>
    <w:p w14:paraId="55A7707B" w14:textId="15F15D3C" w:rsidR="00084FB1" w:rsidRDefault="00084FB1" w:rsidP="00084FB1"/>
    <w:p w14:paraId="1393081C" w14:textId="5C377E17" w:rsidR="00084FB1" w:rsidRPr="00084FB1" w:rsidRDefault="001D4FF4"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it-IT" w:eastAsia="it-IT"/>
        </w:rPr>
        <w:lastRenderedPageBreak/>
        <mc:AlternateContent>
          <mc:Choice Requires="wps">
            <w:drawing>
              <wp:anchor distT="0" distB="0" distL="114300" distR="114300" simplePos="0" relativeHeight="251659264" behindDoc="0" locked="0" layoutInCell="1" allowOverlap="1" wp14:anchorId="0C9D351C" wp14:editId="6C0F16CB">
                <wp:simplePos x="0" y="0"/>
                <wp:positionH relativeFrom="column">
                  <wp:posOffset>5889396</wp:posOffset>
                </wp:positionH>
                <wp:positionV relativeFrom="paragraph">
                  <wp:posOffset>778640</wp:posOffset>
                </wp:positionV>
                <wp:extent cx="45719" cy="2687542"/>
                <wp:effectExtent l="38100" t="0" r="69215" b="55880"/>
                <wp:wrapNone/>
                <wp:docPr id="9" name="Connettore 2 9"/>
                <wp:cNvGraphicFramePr/>
                <a:graphic xmlns:a="http://schemas.openxmlformats.org/drawingml/2006/main">
                  <a:graphicData uri="http://schemas.microsoft.com/office/word/2010/wordprocessingShape">
                    <wps:wsp>
                      <wps:cNvCnPr/>
                      <wps:spPr>
                        <a:xfrm>
                          <a:off x="0" y="0"/>
                          <a:ext cx="45719" cy="2687542"/>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92106E" id="_x0000_t32" coordsize="21600,21600" o:spt="32" o:oned="t" path="m,l21600,21600e" filled="f">
                <v:path arrowok="t" fillok="f" o:connecttype="none"/>
                <o:lock v:ext="edit" shapetype="t"/>
              </v:shapetype>
              <v:shape id="Connettore 2 9" o:spid="_x0000_s1026" type="#_x0000_t32" style="position:absolute;margin-left:463.75pt;margin-top:61.3pt;width:3.6pt;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" strokecolor="#0070c0" strokeweight="1.5pt">
                <v:stroke endarrow="block" joinstyle="miter"/>
              </v:shape>
            </w:pict>
          </mc:Fallback>
        </mc:AlternateContent>
      </w:r>
      <w:r w:rsidR="00084FB1">
        <w:rPr>
          <w:noProof/>
          <w:lang w:val="it-IT" w:eastAsia="it-IT"/>
        </w:rPr>
        <mc:AlternateContent>
          <mc:Choice Requires="wps">
            <w:drawing>
              <wp:anchor distT="0" distB="0" distL="114300" distR="114300" simplePos="0" relativeHeight="251661312" behindDoc="0" locked="0" layoutInCell="1" allowOverlap="1" wp14:anchorId="5CCA27C8" wp14:editId="57ED321D">
                <wp:simplePos x="0" y="0"/>
                <wp:positionH relativeFrom="column">
                  <wp:posOffset>4207625</wp:posOffset>
                </wp:positionH>
                <wp:positionV relativeFrom="paragraph">
                  <wp:posOffset>10734</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331.3pt;margin-top:.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" filled="f" stroked="f">
                <v:textbox style="mso-fit-shape-to-text:t">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v:textbox>
              </v:shape>
            </w:pict>
          </mc:Fallback>
        </mc:AlternateContent>
      </w:r>
      <w:r w:rsidR="00084FB1">
        <w:rPr>
          <w:noProof/>
          <w:lang w:val="it-IT" w:eastAsia="it-IT"/>
        </w:rPr>
        <w:drawing>
          <wp:inline distT="0" distB="0" distL="0" distR="0" wp14:anchorId="56A7F064" wp14:editId="74F6E35C">
            <wp:extent cx="5982159" cy="3404212"/>
            <wp:effectExtent l="0" t="38100" r="0" b="635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7165396C" w14:textId="77777777" w:rsidR="00DF3980" w:rsidRDefault="00050A34" w:rsidP="00A109B3">
      <w:pPr>
        <w:pStyle w:val="TestoNormale"/>
      </w:pPr>
      <w:r>
        <w:t xml:space="preserve">As it is possible to see from the </w:t>
      </w:r>
      <w:r w:rsidRPr="004A05EC">
        <w:rPr>
          <w:i/>
        </w:rPr>
        <w:t>component diagram</w:t>
      </w:r>
      <w:r w:rsidR="004A05EC">
        <w:t xml:space="preserve"> </w:t>
      </w:r>
      <w:r>
        <w:t>there is “</w:t>
      </w:r>
      <w:r w:rsidRPr="00050A34">
        <w:rPr>
          <w:i/>
        </w:rPr>
        <w:t>star structure</w:t>
      </w:r>
      <w:r>
        <w:t xml:space="preserve">” for the central components. 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lang w:val="it-IT" w:eastAsia="it-IT"/>
        </w:rPr>
        <w:lastRenderedPageBreak/>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49274258" w:rsidR="001B40A9" w:rsidRDefault="00050A34" w:rsidP="00050A34">
      <w:pPr>
        <w:pStyle w:val="TestoNormale"/>
      </w:pPr>
      <w:r>
        <w:t xml:space="preserve">Our testing strategy considers </w:t>
      </w:r>
      <w:r w:rsidR="00CB0544">
        <w:t xml:space="preserve">this structure as a starting point. Then starting from the </w:t>
      </w:r>
      <w:r w:rsidR="00CB0544" w:rsidRPr="00CB0544">
        <w:rPr>
          <w:b/>
        </w:rPr>
        <w:t>highest level of abstraction</w:t>
      </w:r>
      <w:r w:rsidR="00CB0544">
        <w:t xml:space="preserve">, we go through lower levels of abstraction adding details. </w:t>
      </w:r>
      <w:r w:rsidR="00DF3980">
        <w:t xml:space="preserve"> For the full Component Diagram, with the related components and interfaces s</w:t>
      </w:r>
      <w:r w:rsidR="0030348A">
        <w:t>ee</w:t>
      </w:r>
      <w:r w:rsidR="00CB0544">
        <w:t xml:space="preserve"> the </w:t>
      </w:r>
      <w:r w:rsidR="00CB0544" w:rsidRPr="00CB0544">
        <w:rPr>
          <w:i/>
        </w:rPr>
        <w:t>Component Diagram</w:t>
      </w:r>
      <w:r w:rsidR="00CB0544">
        <w:t xml:space="preserve"> in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3CEBE5BC" w14:textId="77777777" w:rsidR="00CD54EB" w:rsidRDefault="00CD54EB" w:rsidP="00CD54EB"/>
    <w:p w14:paraId="77360765" w14:textId="6EC694CA" w:rsidR="00CD54EB" w:rsidRPr="00CD54EB" w:rsidRDefault="009A0F86" w:rsidP="009A0F86">
      <w:pPr>
        <w:spacing w:line="259" w:lineRule="auto"/>
      </w:pPr>
      <w:r>
        <w:br w:type="page"/>
      </w:r>
    </w:p>
    <w:p w14:paraId="6426E273" w14:textId="77777777" w:rsidR="00297597" w:rsidRDefault="00297597" w:rsidP="00297597">
      <w:pPr>
        <w:pStyle w:val="Titolo2"/>
      </w:pPr>
      <w:bookmarkStart w:id="10" w:name="_Toc440209089"/>
      <w:r>
        <w:lastRenderedPageBreak/>
        <w:t>Sequence of Component/Function Integration</w:t>
      </w:r>
      <w:bookmarkEnd w:id="10"/>
    </w:p>
    <w:p w14:paraId="42434DE3" w14:textId="3B01AE63" w:rsidR="0046043B" w:rsidRDefault="00DD276B" w:rsidP="0046043B">
      <w:pPr>
        <w:pStyle w:val="Titolo3"/>
      </w:pPr>
      <w:r>
        <w:t>Software Integration Sequence</w:t>
      </w:r>
    </w:p>
    <w:p w14:paraId="0CA8D776" w14:textId="3D72FDA5" w:rsidR="00CD54EB" w:rsidRPr="00CD54EB" w:rsidRDefault="00CD54EB" w:rsidP="00CD54EB">
      <w:pPr>
        <w:pStyle w:val="TestoNormale"/>
        <w:numPr>
          <w:ilvl w:val="0"/>
          <w:numId w:val="33"/>
        </w:numPr>
        <w:rPr>
          <w:b/>
        </w:rPr>
      </w:pPr>
      <w:r w:rsidRPr="00CD54EB">
        <w:rPr>
          <w:b/>
        </w:rPr>
        <w:t>Integration tests of (…)</w:t>
      </w:r>
      <w:r w:rsidR="00343D71">
        <w:rPr>
          <w:b/>
        </w:rPr>
        <w:t xml:space="preserve"> (Top-Down)</w:t>
      </w:r>
    </w:p>
    <w:p w14:paraId="3684E015" w14:textId="77777777" w:rsidR="00CD54EB" w:rsidRPr="00CD54EB" w:rsidRDefault="00CD54EB" w:rsidP="00CD54EB">
      <w:pPr>
        <w:pStyle w:val="TestoNormale"/>
      </w:pPr>
    </w:p>
    <w:tbl>
      <w:tblPr>
        <w:tblStyle w:val="Tabellagriglia1chiara"/>
        <w:tblW w:w="0" w:type="auto"/>
        <w:tblLook w:val="04A0" w:firstRow="1" w:lastRow="0" w:firstColumn="1" w:lastColumn="0" w:noHBand="0" w:noVBand="1"/>
      </w:tblPr>
      <w:tblGrid>
        <w:gridCol w:w="676"/>
        <w:gridCol w:w="7087"/>
        <w:gridCol w:w="2029"/>
      </w:tblGrid>
      <w:tr w:rsidR="00CD54EB" w14:paraId="603DA612" w14:textId="77777777" w:rsidTr="009A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CDE2C77" w14:textId="3A1973D0" w:rsidR="00CD54EB" w:rsidRPr="0004129E" w:rsidRDefault="00CD54EB" w:rsidP="00CD54EB">
            <w:pPr>
              <w:pStyle w:val="TestoNormale"/>
              <w:jc w:val="center"/>
              <w:rPr>
                <w:sz w:val="28"/>
              </w:rPr>
            </w:pPr>
            <w:r w:rsidRPr="0004129E">
              <w:rPr>
                <w:sz w:val="28"/>
              </w:rPr>
              <w:t>ID</w:t>
            </w:r>
          </w:p>
        </w:tc>
        <w:tc>
          <w:tcPr>
            <w:tcW w:w="7087" w:type="dxa"/>
          </w:tcPr>
          <w:p w14:paraId="225CBCC1" w14:textId="47AE4486"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5AC204C3" w14:textId="37E57B27"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CD54EB" w14:paraId="49BFC45D" w14:textId="77777777" w:rsidTr="009A0F86">
        <w:tc>
          <w:tcPr>
            <w:cnfStyle w:val="001000000000" w:firstRow="0" w:lastRow="0" w:firstColumn="1" w:lastColumn="0" w:oddVBand="0" w:evenVBand="0" w:oddHBand="0" w:evenHBand="0" w:firstRowFirstColumn="0" w:firstRowLastColumn="0" w:lastRowFirstColumn="0" w:lastRowLastColumn="0"/>
            <w:tcW w:w="676" w:type="dxa"/>
          </w:tcPr>
          <w:p w14:paraId="3818FCB2" w14:textId="1695D34A" w:rsidR="00CD54EB" w:rsidRPr="009557D4" w:rsidRDefault="009557D4" w:rsidP="00CD54EB">
            <w:pPr>
              <w:pStyle w:val="TestoNormale"/>
              <w:jc w:val="center"/>
              <w:rPr>
                <w:b w:val="0"/>
              </w:rPr>
            </w:pPr>
            <w:r w:rsidRPr="009557D4">
              <w:rPr>
                <w:b w:val="0"/>
              </w:rPr>
              <w:t>I1</w:t>
            </w:r>
          </w:p>
        </w:tc>
        <w:tc>
          <w:tcPr>
            <w:tcW w:w="7087" w:type="dxa"/>
          </w:tcPr>
          <w:p w14:paraId="31A311AE" w14:textId="78D18634" w:rsidR="00CD54EB" w:rsidRDefault="00241094" w:rsidP="00984F7F">
            <w:pPr>
              <w:pStyle w:val="TestoNormale"/>
              <w:jc w:val="center"/>
              <w:cnfStyle w:val="000000000000" w:firstRow="0" w:lastRow="0" w:firstColumn="0" w:lastColumn="0" w:oddVBand="0" w:evenVBand="0" w:oddHBand="0" w:evenHBand="0" w:firstRowFirstColumn="0" w:firstRowLastColumn="0" w:lastRowFirstColumn="0" w:lastRowLastColumn="0"/>
            </w:pPr>
            <w:r>
              <w:t>Customer Client -&gt;</w:t>
            </w:r>
            <w:r w:rsidR="00984F7F">
              <w:t xml:space="preserve"> Client Manager</w:t>
            </w:r>
            <w:r w:rsidR="00542919">
              <w:t xml:space="preserve"> (Stub)</w:t>
            </w:r>
            <w:r w:rsidR="00C03FE5">
              <w:t>, Google Maps</w:t>
            </w:r>
          </w:p>
        </w:tc>
        <w:tc>
          <w:tcPr>
            <w:tcW w:w="2029" w:type="dxa"/>
          </w:tcPr>
          <w:p w14:paraId="57EA11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22E96525" w14:textId="77777777" w:rsidTr="009A0F86">
        <w:tc>
          <w:tcPr>
            <w:cnfStyle w:val="001000000000" w:firstRow="0" w:lastRow="0" w:firstColumn="1" w:lastColumn="0" w:oddVBand="0" w:evenVBand="0" w:oddHBand="0" w:evenHBand="0" w:firstRowFirstColumn="0" w:firstRowLastColumn="0" w:lastRowFirstColumn="0" w:lastRowLastColumn="0"/>
            <w:tcW w:w="676" w:type="dxa"/>
          </w:tcPr>
          <w:p w14:paraId="5CDCEDE3" w14:textId="1E373EDE" w:rsidR="00CD54EB" w:rsidRPr="00D156E1" w:rsidRDefault="00241094" w:rsidP="00CD54EB">
            <w:pPr>
              <w:pStyle w:val="TestoNormale"/>
              <w:jc w:val="center"/>
              <w:rPr>
                <w:b w:val="0"/>
              </w:rPr>
            </w:pPr>
            <w:r>
              <w:rPr>
                <w:b w:val="0"/>
              </w:rPr>
              <w:t>I2</w:t>
            </w:r>
          </w:p>
        </w:tc>
        <w:tc>
          <w:tcPr>
            <w:tcW w:w="7087" w:type="dxa"/>
          </w:tcPr>
          <w:p w14:paraId="229F0FF5" w14:textId="3BFBCD95" w:rsidR="00CD54EB" w:rsidRDefault="00241094" w:rsidP="00984F7F">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w:t>
            </w:r>
            <w:r w:rsidR="00984F7F">
              <w:t xml:space="preserve"> Taxi Driver Manager</w:t>
            </w:r>
            <w:r w:rsidR="00542919">
              <w:t xml:space="preserve"> (Stub)</w:t>
            </w:r>
            <w:r w:rsidR="00C03FE5">
              <w:t>, Google Maps</w:t>
            </w:r>
          </w:p>
        </w:tc>
        <w:tc>
          <w:tcPr>
            <w:tcW w:w="2029" w:type="dxa"/>
          </w:tcPr>
          <w:p w14:paraId="4B33F276"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077981AF" w14:textId="77777777" w:rsidTr="009A0F86">
        <w:tc>
          <w:tcPr>
            <w:cnfStyle w:val="001000000000" w:firstRow="0" w:lastRow="0" w:firstColumn="1" w:lastColumn="0" w:oddVBand="0" w:evenVBand="0" w:oddHBand="0" w:evenHBand="0" w:firstRowFirstColumn="0" w:firstRowLastColumn="0" w:lastRowFirstColumn="0" w:lastRowLastColumn="0"/>
            <w:tcW w:w="676" w:type="dxa"/>
          </w:tcPr>
          <w:p w14:paraId="6EDA12D5" w14:textId="48739D12" w:rsidR="00CD54EB" w:rsidRPr="00241094" w:rsidRDefault="00241094" w:rsidP="00CD54EB">
            <w:pPr>
              <w:pStyle w:val="TestoNormale"/>
              <w:jc w:val="center"/>
              <w:rPr>
                <w:b w:val="0"/>
              </w:rPr>
            </w:pPr>
            <w:r>
              <w:rPr>
                <w:b w:val="0"/>
              </w:rPr>
              <w:t>I3</w:t>
            </w:r>
          </w:p>
        </w:tc>
        <w:tc>
          <w:tcPr>
            <w:tcW w:w="7087" w:type="dxa"/>
          </w:tcPr>
          <w:p w14:paraId="3F115FC7" w14:textId="5883E397" w:rsidR="00CD54EB" w:rsidRDefault="009A0F86" w:rsidP="00984F7F">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c>
          <w:tcPr>
            <w:tcW w:w="2029" w:type="dxa"/>
          </w:tcPr>
          <w:p w14:paraId="18942C70"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575A41A" w14:textId="77777777" w:rsidR="00343D71" w:rsidRPr="00343D71" w:rsidRDefault="00343D71" w:rsidP="00343D71"/>
    <w:p w14:paraId="63DE35C1" w14:textId="77777777" w:rsidR="00BC6404" w:rsidRDefault="00343D71" w:rsidP="00BC6404">
      <w:pPr>
        <w:jc w:val="center"/>
      </w:pPr>
      <w:r>
        <w:rPr>
          <w:noProof/>
          <w:lang w:val="it-IT" w:eastAsia="it-IT"/>
        </w:rPr>
        <w:drawing>
          <wp:inline distT="0" distB="0" distL="0" distR="0" wp14:anchorId="4E5FC9C6" wp14:editId="7B68A520">
            <wp:extent cx="5848350" cy="1533525"/>
            <wp:effectExtent l="38100" t="0" r="7620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46043B">
        <w:t xml:space="preserve">    </w:t>
      </w:r>
    </w:p>
    <w:p w14:paraId="722236F2" w14:textId="5EC10BF9" w:rsidR="00343D71" w:rsidRPr="00343D71" w:rsidRDefault="0046043B" w:rsidP="00BC6404">
      <w:pPr>
        <w:jc w:val="center"/>
      </w:pPr>
      <w:r>
        <w:t xml:space="preserve">     </w:t>
      </w:r>
    </w:p>
    <w:p w14:paraId="287D8348" w14:textId="781B0903" w:rsidR="00343D71" w:rsidRDefault="00343D71" w:rsidP="00343D71">
      <w:pPr>
        <w:pStyle w:val="TestoNormale"/>
        <w:numPr>
          <w:ilvl w:val="0"/>
          <w:numId w:val="33"/>
        </w:numPr>
        <w:rPr>
          <w:b/>
        </w:rPr>
      </w:pPr>
      <w:r w:rsidRPr="00CD54EB">
        <w:rPr>
          <w:b/>
        </w:rPr>
        <w:t>Integration tests of (…)</w:t>
      </w:r>
      <w:r>
        <w:rPr>
          <w:b/>
        </w:rPr>
        <w:t xml:space="preserve"> (</w:t>
      </w:r>
      <w:r w:rsidR="000033C8">
        <w:rPr>
          <w:b/>
        </w:rPr>
        <w:t>Sandwich</w:t>
      </w:r>
      <w:r>
        <w:rPr>
          <w:b/>
        </w:rPr>
        <w:t>)</w:t>
      </w:r>
    </w:p>
    <w:p w14:paraId="40359D3E" w14:textId="77777777" w:rsidR="00BC6404" w:rsidRPr="00BC6404" w:rsidRDefault="00BC6404" w:rsidP="00BC6404"/>
    <w:tbl>
      <w:tblPr>
        <w:tblStyle w:val="Tabellagriglia1chiara"/>
        <w:tblW w:w="0" w:type="auto"/>
        <w:tblLook w:val="04A0" w:firstRow="1" w:lastRow="0" w:firstColumn="1" w:lastColumn="0" w:noHBand="0" w:noVBand="1"/>
      </w:tblPr>
      <w:tblGrid>
        <w:gridCol w:w="846"/>
        <w:gridCol w:w="7087"/>
        <w:gridCol w:w="2029"/>
      </w:tblGrid>
      <w:tr w:rsidR="00D710BD" w14:paraId="0FE52681" w14:textId="77777777" w:rsidTr="00B36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DEA27B" w14:textId="77777777" w:rsidR="00D710BD" w:rsidRPr="0004129E" w:rsidRDefault="00D710BD" w:rsidP="00B3654A">
            <w:pPr>
              <w:pStyle w:val="TestoNormale"/>
              <w:jc w:val="center"/>
              <w:rPr>
                <w:sz w:val="28"/>
              </w:rPr>
            </w:pPr>
            <w:r w:rsidRPr="0004129E">
              <w:rPr>
                <w:sz w:val="28"/>
              </w:rPr>
              <w:t>ID</w:t>
            </w:r>
          </w:p>
        </w:tc>
        <w:tc>
          <w:tcPr>
            <w:tcW w:w="7087" w:type="dxa"/>
          </w:tcPr>
          <w:p w14:paraId="190BFBDD" w14:textId="77777777" w:rsidR="00D710BD" w:rsidRPr="0004129E" w:rsidRDefault="00D710BD" w:rsidP="00B3654A">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BCA0315" w14:textId="77777777" w:rsidR="00D710BD" w:rsidRPr="0004129E" w:rsidRDefault="00D710BD" w:rsidP="00B3654A">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D710BD" w14:paraId="1F2647D6"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6502EFAA" w14:textId="77777777" w:rsidR="00D710BD" w:rsidRPr="009557D4" w:rsidRDefault="00D710BD" w:rsidP="00B3654A">
            <w:pPr>
              <w:pStyle w:val="TestoNormale"/>
              <w:jc w:val="center"/>
              <w:rPr>
                <w:b w:val="0"/>
              </w:rPr>
            </w:pPr>
            <w:r w:rsidRPr="009557D4">
              <w:rPr>
                <w:b w:val="0"/>
              </w:rPr>
              <w:t>I1</w:t>
            </w:r>
          </w:p>
        </w:tc>
        <w:tc>
          <w:tcPr>
            <w:tcW w:w="7087" w:type="dxa"/>
          </w:tcPr>
          <w:p w14:paraId="3CB12D91" w14:textId="4B72506D" w:rsidR="00D710BD" w:rsidRDefault="000033C8" w:rsidP="0046043B">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w:t>
            </w:r>
            <w:r w:rsidR="0046043B">
              <w:t>ustomer</w:t>
            </w:r>
            <w:r>
              <w:t xml:space="preserve"> Manager</w:t>
            </w:r>
          </w:p>
        </w:tc>
        <w:tc>
          <w:tcPr>
            <w:tcW w:w="2029" w:type="dxa"/>
          </w:tcPr>
          <w:p w14:paraId="742DE139"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r w:rsidR="00D710BD" w14:paraId="3F1B8BF5"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1A9EA799" w14:textId="77777777" w:rsidR="00D710BD" w:rsidRPr="00D156E1" w:rsidRDefault="00D710BD" w:rsidP="00B3654A">
            <w:pPr>
              <w:pStyle w:val="TestoNormale"/>
              <w:jc w:val="center"/>
              <w:rPr>
                <w:b w:val="0"/>
              </w:rPr>
            </w:pPr>
            <w:r>
              <w:rPr>
                <w:b w:val="0"/>
              </w:rPr>
              <w:t>I2</w:t>
            </w:r>
          </w:p>
        </w:tc>
        <w:tc>
          <w:tcPr>
            <w:tcW w:w="7087" w:type="dxa"/>
          </w:tcPr>
          <w:p w14:paraId="53905DAA" w14:textId="4B35C0B0" w:rsidR="00D710BD" w:rsidRDefault="000033C8" w:rsidP="00B3654A">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(Stub)</w:t>
            </w:r>
          </w:p>
        </w:tc>
        <w:tc>
          <w:tcPr>
            <w:tcW w:w="2029" w:type="dxa"/>
          </w:tcPr>
          <w:p w14:paraId="64662EBA"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r w:rsidR="00D710BD" w14:paraId="068E0A16"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1ED50F8C" w14:textId="77777777" w:rsidR="00D710BD" w:rsidRPr="00241094" w:rsidRDefault="00D710BD" w:rsidP="00B3654A">
            <w:pPr>
              <w:pStyle w:val="TestoNormale"/>
              <w:jc w:val="center"/>
              <w:rPr>
                <w:b w:val="0"/>
              </w:rPr>
            </w:pPr>
            <w:r>
              <w:rPr>
                <w:b w:val="0"/>
              </w:rPr>
              <w:t>I3</w:t>
            </w:r>
          </w:p>
        </w:tc>
        <w:tc>
          <w:tcPr>
            <w:tcW w:w="7087" w:type="dxa"/>
          </w:tcPr>
          <w:p w14:paraId="6EC223A8" w14:textId="45A9266A" w:rsidR="00D710BD" w:rsidRDefault="000033C8" w:rsidP="00B3654A">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c>
          <w:tcPr>
            <w:tcW w:w="2029" w:type="dxa"/>
          </w:tcPr>
          <w:p w14:paraId="28DECDE8"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r w:rsidR="00D710BD" w14:paraId="7FB045CC"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1225A870" w14:textId="77777777" w:rsidR="00D710BD" w:rsidRDefault="00D710BD" w:rsidP="00B3654A">
            <w:pPr>
              <w:pStyle w:val="TestoNormale"/>
              <w:jc w:val="center"/>
              <w:rPr>
                <w:b w:val="0"/>
              </w:rPr>
            </w:pPr>
            <w:r>
              <w:rPr>
                <w:b w:val="0"/>
              </w:rPr>
              <w:t>I4</w:t>
            </w:r>
          </w:p>
        </w:tc>
        <w:tc>
          <w:tcPr>
            <w:tcW w:w="7087" w:type="dxa"/>
          </w:tcPr>
          <w:p w14:paraId="49BB9E3D" w14:textId="4064CCCA" w:rsidR="00D710BD" w:rsidRDefault="000033C8" w:rsidP="00B3654A">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c>
          <w:tcPr>
            <w:tcW w:w="2029" w:type="dxa"/>
          </w:tcPr>
          <w:p w14:paraId="3DB263ED"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B1CAB25" w14:textId="77777777" w:rsidR="00D710BD" w:rsidRDefault="00D710BD" w:rsidP="00D710BD"/>
    <w:p w14:paraId="761127F6" w14:textId="49A2B15E" w:rsidR="000033C8" w:rsidRPr="00D710BD" w:rsidRDefault="0046043B" w:rsidP="0046043B">
      <w:pPr>
        <w:jc w:val="center"/>
      </w:pPr>
      <w:r>
        <w:rPr>
          <w:noProof/>
          <w:lang w:val="it-IT" w:eastAsia="it-IT"/>
        </w:rPr>
        <w:drawing>
          <wp:inline distT="0" distB="0" distL="0" distR="0" wp14:anchorId="528DFAD1" wp14:editId="5A65A79A">
            <wp:extent cx="2419350" cy="2181225"/>
            <wp:effectExtent l="381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t xml:space="preserve">                                </w:t>
      </w:r>
    </w:p>
    <w:p w14:paraId="52B3D94A" w14:textId="77777777" w:rsidR="00F45B5E" w:rsidRDefault="00F45B5E" w:rsidP="00F45B5E">
      <w:pPr>
        <w:pStyle w:val="TestoNormale"/>
        <w:numPr>
          <w:ilvl w:val="0"/>
          <w:numId w:val="33"/>
        </w:numPr>
        <w:rPr>
          <w:b/>
        </w:rPr>
      </w:pPr>
      <w:r w:rsidRPr="00CD54EB">
        <w:rPr>
          <w:b/>
        </w:rPr>
        <w:lastRenderedPageBreak/>
        <w:t>Integration tests of (…)</w:t>
      </w:r>
      <w:r>
        <w:rPr>
          <w:b/>
        </w:rPr>
        <w:t xml:space="preserve"> (Sandwich)</w:t>
      </w:r>
    </w:p>
    <w:p w14:paraId="5E1990F7" w14:textId="5F292602" w:rsidR="00542919" w:rsidRDefault="00542919" w:rsidP="00542919"/>
    <w:tbl>
      <w:tblPr>
        <w:tblStyle w:val="Tabellagriglia1chiara"/>
        <w:tblW w:w="0" w:type="auto"/>
        <w:tblLook w:val="04A0" w:firstRow="1" w:lastRow="0" w:firstColumn="1" w:lastColumn="0" w:noHBand="0" w:noVBand="1"/>
      </w:tblPr>
      <w:tblGrid>
        <w:gridCol w:w="846"/>
        <w:gridCol w:w="7087"/>
        <w:gridCol w:w="2029"/>
      </w:tblGrid>
      <w:tr w:rsidR="00AA43DC" w14:paraId="41039C93" w14:textId="77777777" w:rsidTr="0057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010FCD" w14:textId="77777777" w:rsidR="00AA43DC" w:rsidRPr="0004129E" w:rsidRDefault="00AA43DC" w:rsidP="00573AB1">
            <w:pPr>
              <w:pStyle w:val="TestoNormale"/>
              <w:jc w:val="center"/>
              <w:rPr>
                <w:sz w:val="28"/>
              </w:rPr>
            </w:pPr>
            <w:r w:rsidRPr="0004129E">
              <w:rPr>
                <w:sz w:val="28"/>
              </w:rPr>
              <w:t>ID</w:t>
            </w:r>
          </w:p>
        </w:tc>
        <w:tc>
          <w:tcPr>
            <w:tcW w:w="7087" w:type="dxa"/>
          </w:tcPr>
          <w:p w14:paraId="08C7E47F" w14:textId="77777777" w:rsidR="00AA43DC" w:rsidRPr="0004129E" w:rsidRDefault="00AA43DC" w:rsidP="00573AB1">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7959860" w14:textId="77777777" w:rsidR="00AA43DC" w:rsidRPr="0004129E" w:rsidRDefault="00AA43DC" w:rsidP="00573AB1">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A43DC" w14:paraId="7C08199B" w14:textId="77777777" w:rsidTr="00573AB1">
        <w:tc>
          <w:tcPr>
            <w:cnfStyle w:val="001000000000" w:firstRow="0" w:lastRow="0" w:firstColumn="1" w:lastColumn="0" w:oddVBand="0" w:evenVBand="0" w:oddHBand="0" w:evenHBand="0" w:firstRowFirstColumn="0" w:firstRowLastColumn="0" w:lastRowFirstColumn="0" w:lastRowLastColumn="0"/>
            <w:tcW w:w="846" w:type="dxa"/>
          </w:tcPr>
          <w:p w14:paraId="429A9D6D" w14:textId="77777777" w:rsidR="00AA43DC" w:rsidRPr="009557D4" w:rsidRDefault="00AA43DC" w:rsidP="00573AB1">
            <w:pPr>
              <w:pStyle w:val="TestoNormale"/>
              <w:jc w:val="center"/>
              <w:rPr>
                <w:b w:val="0"/>
              </w:rPr>
            </w:pPr>
            <w:r w:rsidRPr="009557D4">
              <w:rPr>
                <w:b w:val="0"/>
              </w:rPr>
              <w:t>I1</w:t>
            </w:r>
          </w:p>
        </w:tc>
        <w:tc>
          <w:tcPr>
            <w:tcW w:w="7087" w:type="dxa"/>
          </w:tcPr>
          <w:p w14:paraId="40963943" w14:textId="243FA146"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c>
          <w:tcPr>
            <w:tcW w:w="2029" w:type="dxa"/>
          </w:tcPr>
          <w:p w14:paraId="5E1F90EF" w14:textId="77777777"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A43DC" w14:paraId="52B436C6" w14:textId="77777777" w:rsidTr="00573AB1">
        <w:tc>
          <w:tcPr>
            <w:cnfStyle w:val="001000000000" w:firstRow="0" w:lastRow="0" w:firstColumn="1" w:lastColumn="0" w:oddVBand="0" w:evenVBand="0" w:oddHBand="0" w:evenHBand="0" w:firstRowFirstColumn="0" w:firstRowLastColumn="0" w:lastRowFirstColumn="0" w:lastRowLastColumn="0"/>
            <w:tcW w:w="846" w:type="dxa"/>
          </w:tcPr>
          <w:p w14:paraId="5DCB4804" w14:textId="77777777" w:rsidR="00AA43DC" w:rsidRPr="00D156E1" w:rsidRDefault="00AA43DC" w:rsidP="00573AB1">
            <w:pPr>
              <w:pStyle w:val="TestoNormale"/>
              <w:jc w:val="center"/>
              <w:rPr>
                <w:b w:val="0"/>
              </w:rPr>
            </w:pPr>
            <w:r>
              <w:rPr>
                <w:b w:val="0"/>
              </w:rPr>
              <w:t>I2</w:t>
            </w:r>
          </w:p>
        </w:tc>
        <w:tc>
          <w:tcPr>
            <w:tcW w:w="7087" w:type="dxa"/>
          </w:tcPr>
          <w:p w14:paraId="5A96B345" w14:textId="37CF1388"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c>
          <w:tcPr>
            <w:tcW w:w="2029" w:type="dxa"/>
          </w:tcPr>
          <w:p w14:paraId="62683488" w14:textId="77777777"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58A3C545" w14:textId="77777777" w:rsidR="00F45B5E" w:rsidRDefault="00F45B5E" w:rsidP="00542919"/>
    <w:p w14:paraId="34AEE205" w14:textId="2700DC1A" w:rsidR="00AB1600" w:rsidRDefault="00AB1600" w:rsidP="00542919">
      <w:r>
        <w:t>As we have seen in the Design Document, Payment Services is an</w:t>
      </w:r>
      <w:r w:rsidR="00501612">
        <w:t xml:space="preserve"> already made</w:t>
      </w:r>
      <w:r>
        <w:t xml:space="preserve"> external component. </w:t>
      </w:r>
      <w:r w:rsidR="00501612">
        <w:t xml:space="preserve">However is </w:t>
      </w:r>
      <w:bookmarkStart w:id="11" w:name="_GoBack"/>
      <w:bookmarkEnd w:id="11"/>
    </w:p>
    <w:p w14:paraId="42A5F020" w14:textId="77777777" w:rsidR="00AA43DC" w:rsidRDefault="00AA43DC" w:rsidP="00AA43DC">
      <w:pPr>
        <w:pStyle w:val="TestoNormale"/>
        <w:numPr>
          <w:ilvl w:val="0"/>
          <w:numId w:val="33"/>
        </w:numPr>
        <w:rPr>
          <w:b/>
        </w:rPr>
      </w:pPr>
      <w:r w:rsidRPr="00CD54EB">
        <w:rPr>
          <w:b/>
        </w:rPr>
        <w:t>Integration tests of (…)</w:t>
      </w:r>
      <w:r>
        <w:rPr>
          <w:b/>
        </w:rPr>
        <w:t xml:space="preserve"> (Sandwich)</w:t>
      </w:r>
    </w:p>
    <w:p w14:paraId="72F9DD41" w14:textId="77777777" w:rsidR="00AA43DC" w:rsidRDefault="00AA43DC" w:rsidP="00AA43DC"/>
    <w:tbl>
      <w:tblPr>
        <w:tblStyle w:val="Tabellagriglia1chiara"/>
        <w:tblW w:w="0" w:type="auto"/>
        <w:tblLook w:val="04A0" w:firstRow="1" w:lastRow="0" w:firstColumn="1" w:lastColumn="0" w:noHBand="0" w:noVBand="1"/>
      </w:tblPr>
      <w:tblGrid>
        <w:gridCol w:w="846"/>
        <w:gridCol w:w="7087"/>
        <w:gridCol w:w="2029"/>
      </w:tblGrid>
      <w:tr w:rsidR="00AA43DC" w14:paraId="2375A7F4" w14:textId="77777777" w:rsidTr="0057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6A9FA73" w14:textId="77777777" w:rsidR="00AA43DC" w:rsidRPr="0004129E" w:rsidRDefault="00AA43DC" w:rsidP="00573AB1">
            <w:pPr>
              <w:pStyle w:val="TestoNormale"/>
              <w:jc w:val="center"/>
              <w:rPr>
                <w:sz w:val="28"/>
              </w:rPr>
            </w:pPr>
            <w:r w:rsidRPr="0004129E">
              <w:rPr>
                <w:sz w:val="28"/>
              </w:rPr>
              <w:t>ID</w:t>
            </w:r>
          </w:p>
        </w:tc>
        <w:tc>
          <w:tcPr>
            <w:tcW w:w="7087" w:type="dxa"/>
          </w:tcPr>
          <w:p w14:paraId="71FA0715" w14:textId="77777777" w:rsidR="00AA43DC" w:rsidRPr="0004129E" w:rsidRDefault="00AA43DC" w:rsidP="00573AB1">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1FEEB3D5" w14:textId="77777777" w:rsidR="00AA43DC" w:rsidRPr="0004129E" w:rsidRDefault="00AA43DC" w:rsidP="00573AB1">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A43DC" w14:paraId="539641B1" w14:textId="77777777" w:rsidTr="00573AB1">
        <w:tc>
          <w:tcPr>
            <w:cnfStyle w:val="001000000000" w:firstRow="0" w:lastRow="0" w:firstColumn="1" w:lastColumn="0" w:oddVBand="0" w:evenVBand="0" w:oddHBand="0" w:evenHBand="0" w:firstRowFirstColumn="0" w:firstRowLastColumn="0" w:lastRowFirstColumn="0" w:lastRowLastColumn="0"/>
            <w:tcW w:w="846" w:type="dxa"/>
          </w:tcPr>
          <w:p w14:paraId="73B9109B" w14:textId="77777777" w:rsidR="00AA43DC" w:rsidRPr="009557D4" w:rsidRDefault="00AA43DC" w:rsidP="00573AB1">
            <w:pPr>
              <w:pStyle w:val="TestoNormale"/>
              <w:jc w:val="center"/>
              <w:rPr>
                <w:b w:val="0"/>
              </w:rPr>
            </w:pPr>
            <w:r w:rsidRPr="009557D4">
              <w:rPr>
                <w:b w:val="0"/>
              </w:rPr>
              <w:t>I1</w:t>
            </w:r>
          </w:p>
        </w:tc>
        <w:tc>
          <w:tcPr>
            <w:tcW w:w="7087" w:type="dxa"/>
          </w:tcPr>
          <w:p w14:paraId="1DBF09C4" w14:textId="77777777"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c>
          <w:tcPr>
            <w:tcW w:w="2029" w:type="dxa"/>
          </w:tcPr>
          <w:p w14:paraId="44E656A1" w14:textId="77777777"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A43DC" w14:paraId="1FAB4067" w14:textId="77777777" w:rsidTr="00573AB1">
        <w:tc>
          <w:tcPr>
            <w:cnfStyle w:val="001000000000" w:firstRow="0" w:lastRow="0" w:firstColumn="1" w:lastColumn="0" w:oddVBand="0" w:evenVBand="0" w:oddHBand="0" w:evenHBand="0" w:firstRowFirstColumn="0" w:firstRowLastColumn="0" w:lastRowFirstColumn="0" w:lastRowLastColumn="0"/>
            <w:tcW w:w="846" w:type="dxa"/>
          </w:tcPr>
          <w:p w14:paraId="46631006" w14:textId="77777777" w:rsidR="00AA43DC" w:rsidRPr="00D156E1" w:rsidRDefault="00AA43DC" w:rsidP="00573AB1">
            <w:pPr>
              <w:pStyle w:val="TestoNormale"/>
              <w:jc w:val="center"/>
              <w:rPr>
                <w:b w:val="0"/>
              </w:rPr>
            </w:pPr>
            <w:r>
              <w:rPr>
                <w:b w:val="0"/>
              </w:rPr>
              <w:t>I2</w:t>
            </w:r>
          </w:p>
        </w:tc>
        <w:tc>
          <w:tcPr>
            <w:tcW w:w="7087" w:type="dxa"/>
          </w:tcPr>
          <w:p w14:paraId="616A7F28" w14:textId="77777777"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c>
          <w:tcPr>
            <w:tcW w:w="2029" w:type="dxa"/>
          </w:tcPr>
          <w:p w14:paraId="4D9D1E96" w14:textId="77777777" w:rsidR="00AA43DC" w:rsidRDefault="00AA43DC" w:rsidP="00573AB1">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6DA3DEC4" w14:textId="77777777" w:rsidR="00AA43DC" w:rsidRDefault="00AA43DC" w:rsidP="00542919"/>
    <w:p w14:paraId="40EF4FA4" w14:textId="77777777" w:rsidR="00AA43DC" w:rsidRPr="00542919" w:rsidRDefault="00AA43DC" w:rsidP="00542919"/>
    <w:p w14:paraId="60B7BC82" w14:textId="77777777" w:rsidR="00DD276B" w:rsidRDefault="00DD276B" w:rsidP="00297597">
      <w:pPr>
        <w:pStyle w:val="Titolo3"/>
      </w:pPr>
      <w:r>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lang w:val="it-IT" w:eastAsia="it-IT"/>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35">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lang w:val="it-IT" w:eastAsia="it-IT"/>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36">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lang w:val="it-IT" w:eastAsia="it-IT"/>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37">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38"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Default="0004129E" w:rsidP="0004129E">
      <w:pPr>
        <w:rPr>
          <w:b/>
        </w:rPr>
      </w:pPr>
      <w:r>
        <w:rPr>
          <w:b/>
        </w:rPr>
        <w:t>STUB</w:t>
      </w:r>
    </w:p>
    <w:p w14:paraId="0B620017" w14:textId="6459EDC5" w:rsidR="00E20329" w:rsidRDefault="004F648D" w:rsidP="0004129E">
      <w:r>
        <w:t xml:space="preserve">A dummy piece of software used to simulate a yet-to-be-developed </w:t>
      </w:r>
      <w:proofErr w:type="gramStart"/>
      <w:r>
        <w:t>low level</w:t>
      </w:r>
      <w:proofErr w:type="gramEnd"/>
      <w:r>
        <w:t xml:space="preserve"> module.</w:t>
      </w:r>
    </w:p>
    <w:p w14:paraId="2F644D41" w14:textId="77777777" w:rsidR="007D5B0D" w:rsidRDefault="007D5B0D" w:rsidP="0004129E"/>
    <w:p w14:paraId="35F476C1" w14:textId="77777777" w:rsidR="007D5B0D" w:rsidRDefault="007D5B0D" w:rsidP="0004129E"/>
    <w:p w14:paraId="5756899A" w14:textId="786E66D8" w:rsidR="004F648D" w:rsidRPr="004F648D" w:rsidRDefault="004F648D" w:rsidP="0004129E">
      <w:r>
        <w:t>DRIVER</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lastRenderedPageBreak/>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39"/>
      <w:footerReference w:type="default" r:id="rId4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4B7AA" w14:textId="77777777" w:rsidR="00A51C2E" w:rsidRDefault="00A51C2E" w:rsidP="006F09C2">
      <w:pPr>
        <w:spacing w:after="0" w:line="240" w:lineRule="auto"/>
      </w:pPr>
      <w:r>
        <w:separator/>
      </w:r>
    </w:p>
  </w:endnote>
  <w:endnote w:type="continuationSeparator" w:id="0">
    <w:p w14:paraId="6821B545" w14:textId="77777777" w:rsidR="00A51C2E" w:rsidRDefault="00A51C2E"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41B3C" w14:textId="77777777" w:rsidR="00A51C2E" w:rsidRDefault="00A51C2E" w:rsidP="006F09C2">
      <w:pPr>
        <w:spacing w:after="0" w:line="240" w:lineRule="auto"/>
      </w:pPr>
      <w:r>
        <w:separator/>
      </w:r>
    </w:p>
  </w:footnote>
  <w:footnote w:type="continuationSeparator" w:id="0">
    <w:p w14:paraId="74D89F82" w14:textId="77777777" w:rsidR="00A51C2E" w:rsidRDefault="00A51C2E"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lang w:val="it-IT" w:eastAsia="it-IT"/>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01612" w:rsidRPr="00501612">
                              <w:rPr>
                                <w:noProof/>
                                <w:color w:val="FFFFFF" w:themeColor="background1"/>
                                <w:sz w:val="24"/>
                                <w:szCs w:val="24"/>
                                <w:lang w:val="it-IT"/>
                              </w:rPr>
                              <w:t>13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01612" w:rsidRPr="00501612">
                        <w:rPr>
                          <w:noProof/>
                          <w:color w:val="FFFFFF" w:themeColor="background1"/>
                          <w:sz w:val="24"/>
                          <w:szCs w:val="24"/>
                          <w:lang w:val="it-IT"/>
                        </w:rPr>
                        <w:t>13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51EC7"/>
    <w:multiLevelType w:val="hybridMultilevel"/>
    <w:tmpl w:val="01FED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0408F"/>
    <w:multiLevelType w:val="hybridMultilevel"/>
    <w:tmpl w:val="CAE8A56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6647B"/>
    <w:multiLevelType w:val="hybridMultilevel"/>
    <w:tmpl w:val="F9804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32"/>
  </w:num>
  <w:num w:numId="4">
    <w:abstractNumId w:val="0"/>
  </w:num>
  <w:num w:numId="5">
    <w:abstractNumId w:val="12"/>
  </w:num>
  <w:num w:numId="6">
    <w:abstractNumId w:val="9"/>
  </w:num>
  <w:num w:numId="7">
    <w:abstractNumId w:val="13"/>
  </w:num>
  <w:num w:numId="8">
    <w:abstractNumId w:val="35"/>
  </w:num>
  <w:num w:numId="9">
    <w:abstractNumId w:val="2"/>
  </w:num>
  <w:num w:numId="10">
    <w:abstractNumId w:val="30"/>
  </w:num>
  <w:num w:numId="11">
    <w:abstractNumId w:val="16"/>
  </w:num>
  <w:num w:numId="12">
    <w:abstractNumId w:val="22"/>
  </w:num>
  <w:num w:numId="13">
    <w:abstractNumId w:val="3"/>
  </w:num>
  <w:num w:numId="14">
    <w:abstractNumId w:val="31"/>
  </w:num>
  <w:num w:numId="15">
    <w:abstractNumId w:val="25"/>
  </w:num>
  <w:num w:numId="16">
    <w:abstractNumId w:val="28"/>
  </w:num>
  <w:num w:numId="17">
    <w:abstractNumId w:val="17"/>
  </w:num>
  <w:num w:numId="18">
    <w:abstractNumId w:val="1"/>
  </w:num>
  <w:num w:numId="19">
    <w:abstractNumId w:val="18"/>
  </w:num>
  <w:num w:numId="20">
    <w:abstractNumId w:val="11"/>
  </w:num>
  <w:num w:numId="21">
    <w:abstractNumId w:val="33"/>
  </w:num>
  <w:num w:numId="22">
    <w:abstractNumId w:val="6"/>
  </w:num>
  <w:num w:numId="23">
    <w:abstractNumId w:val="19"/>
  </w:num>
  <w:num w:numId="24">
    <w:abstractNumId w:val="8"/>
  </w:num>
  <w:num w:numId="25">
    <w:abstractNumId w:val="5"/>
  </w:num>
  <w:num w:numId="26">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1"/>
  </w:num>
  <w:num w:numId="29">
    <w:abstractNumId w:val="7"/>
  </w:num>
  <w:num w:numId="30">
    <w:abstractNumId w:val="34"/>
  </w:num>
  <w:num w:numId="31">
    <w:abstractNumId w:val="20"/>
  </w:num>
  <w:num w:numId="32">
    <w:abstractNumId w:val="36"/>
  </w:num>
  <w:num w:numId="33">
    <w:abstractNumId w:val="10"/>
  </w:num>
  <w:num w:numId="34">
    <w:abstractNumId w:val="15"/>
  </w:num>
  <w:num w:numId="35">
    <w:abstractNumId w:val="14"/>
  </w:num>
  <w:num w:numId="36">
    <w:abstractNumId w:val="4"/>
  </w:num>
  <w:num w:numId="37">
    <w:abstractNumId w:val="2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33C8"/>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4FB1"/>
    <w:rsid w:val="00093C2B"/>
    <w:rsid w:val="000B63A6"/>
    <w:rsid w:val="000C203A"/>
    <w:rsid w:val="000C3278"/>
    <w:rsid w:val="000E39D6"/>
    <w:rsid w:val="000F1535"/>
    <w:rsid w:val="000F5CCD"/>
    <w:rsid w:val="000F7303"/>
    <w:rsid w:val="000F7E3A"/>
    <w:rsid w:val="00113C95"/>
    <w:rsid w:val="00127FA0"/>
    <w:rsid w:val="00135DE1"/>
    <w:rsid w:val="00145053"/>
    <w:rsid w:val="0014593D"/>
    <w:rsid w:val="0015064E"/>
    <w:rsid w:val="00157A90"/>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1094"/>
    <w:rsid w:val="002433DE"/>
    <w:rsid w:val="002456DA"/>
    <w:rsid w:val="00297597"/>
    <w:rsid w:val="002C625C"/>
    <w:rsid w:val="002D1570"/>
    <w:rsid w:val="002D2B0F"/>
    <w:rsid w:val="002E382B"/>
    <w:rsid w:val="0030114B"/>
    <w:rsid w:val="00302622"/>
    <w:rsid w:val="0030348A"/>
    <w:rsid w:val="003104DE"/>
    <w:rsid w:val="003110B3"/>
    <w:rsid w:val="0032221C"/>
    <w:rsid w:val="00343C72"/>
    <w:rsid w:val="00343D71"/>
    <w:rsid w:val="00357373"/>
    <w:rsid w:val="00385489"/>
    <w:rsid w:val="00391927"/>
    <w:rsid w:val="003934DD"/>
    <w:rsid w:val="003A2C10"/>
    <w:rsid w:val="003B72E9"/>
    <w:rsid w:val="003F273D"/>
    <w:rsid w:val="0041303A"/>
    <w:rsid w:val="004216FF"/>
    <w:rsid w:val="00424026"/>
    <w:rsid w:val="004348BD"/>
    <w:rsid w:val="00440BDC"/>
    <w:rsid w:val="004448DA"/>
    <w:rsid w:val="00455F24"/>
    <w:rsid w:val="0046043B"/>
    <w:rsid w:val="004614B5"/>
    <w:rsid w:val="00462F04"/>
    <w:rsid w:val="004670CE"/>
    <w:rsid w:val="004718DF"/>
    <w:rsid w:val="004853EA"/>
    <w:rsid w:val="00486A97"/>
    <w:rsid w:val="004938C8"/>
    <w:rsid w:val="004A05EC"/>
    <w:rsid w:val="004A5AFB"/>
    <w:rsid w:val="004E61A3"/>
    <w:rsid w:val="004E68A4"/>
    <w:rsid w:val="004F3741"/>
    <w:rsid w:val="004F648D"/>
    <w:rsid w:val="00501612"/>
    <w:rsid w:val="0050631E"/>
    <w:rsid w:val="00507EED"/>
    <w:rsid w:val="0051703E"/>
    <w:rsid w:val="00525750"/>
    <w:rsid w:val="00542919"/>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5F6BA8"/>
    <w:rsid w:val="006061EA"/>
    <w:rsid w:val="0061068A"/>
    <w:rsid w:val="00624543"/>
    <w:rsid w:val="00624861"/>
    <w:rsid w:val="006338D8"/>
    <w:rsid w:val="00636BDE"/>
    <w:rsid w:val="00643449"/>
    <w:rsid w:val="0064361C"/>
    <w:rsid w:val="00646C75"/>
    <w:rsid w:val="006554B8"/>
    <w:rsid w:val="00673D00"/>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D5B0D"/>
    <w:rsid w:val="007F7737"/>
    <w:rsid w:val="00803AA5"/>
    <w:rsid w:val="00810507"/>
    <w:rsid w:val="0084146B"/>
    <w:rsid w:val="00841A2A"/>
    <w:rsid w:val="00844E49"/>
    <w:rsid w:val="008705BA"/>
    <w:rsid w:val="00875534"/>
    <w:rsid w:val="0087738B"/>
    <w:rsid w:val="00881920"/>
    <w:rsid w:val="00887241"/>
    <w:rsid w:val="008A20E9"/>
    <w:rsid w:val="008A2383"/>
    <w:rsid w:val="008B2784"/>
    <w:rsid w:val="008C6CB5"/>
    <w:rsid w:val="008D37F8"/>
    <w:rsid w:val="008D401D"/>
    <w:rsid w:val="008E7657"/>
    <w:rsid w:val="008E7E50"/>
    <w:rsid w:val="00904642"/>
    <w:rsid w:val="009115BD"/>
    <w:rsid w:val="00916498"/>
    <w:rsid w:val="00925D56"/>
    <w:rsid w:val="00926770"/>
    <w:rsid w:val="009332F4"/>
    <w:rsid w:val="00951A19"/>
    <w:rsid w:val="009557D4"/>
    <w:rsid w:val="00962B49"/>
    <w:rsid w:val="00963808"/>
    <w:rsid w:val="00964605"/>
    <w:rsid w:val="00966A7D"/>
    <w:rsid w:val="00967C18"/>
    <w:rsid w:val="00972ED0"/>
    <w:rsid w:val="00977FB1"/>
    <w:rsid w:val="00984F7F"/>
    <w:rsid w:val="009964C7"/>
    <w:rsid w:val="009A0F86"/>
    <w:rsid w:val="009B1450"/>
    <w:rsid w:val="009B3386"/>
    <w:rsid w:val="009B3E48"/>
    <w:rsid w:val="009C5521"/>
    <w:rsid w:val="009F20E4"/>
    <w:rsid w:val="009F47AF"/>
    <w:rsid w:val="00A0407B"/>
    <w:rsid w:val="00A109B3"/>
    <w:rsid w:val="00A32E65"/>
    <w:rsid w:val="00A364F8"/>
    <w:rsid w:val="00A51C2E"/>
    <w:rsid w:val="00A66596"/>
    <w:rsid w:val="00A85F2B"/>
    <w:rsid w:val="00A85FBB"/>
    <w:rsid w:val="00AA3B48"/>
    <w:rsid w:val="00AA43DC"/>
    <w:rsid w:val="00AB1600"/>
    <w:rsid w:val="00AB6FE1"/>
    <w:rsid w:val="00AC725C"/>
    <w:rsid w:val="00AD2904"/>
    <w:rsid w:val="00AD6E2C"/>
    <w:rsid w:val="00AF057D"/>
    <w:rsid w:val="00AF77DE"/>
    <w:rsid w:val="00B1673D"/>
    <w:rsid w:val="00B31A6F"/>
    <w:rsid w:val="00B53B64"/>
    <w:rsid w:val="00B6772F"/>
    <w:rsid w:val="00B71E35"/>
    <w:rsid w:val="00B74CB4"/>
    <w:rsid w:val="00B94E46"/>
    <w:rsid w:val="00BA136A"/>
    <w:rsid w:val="00BC1631"/>
    <w:rsid w:val="00BC6404"/>
    <w:rsid w:val="00BC7016"/>
    <w:rsid w:val="00C0248F"/>
    <w:rsid w:val="00C03FE5"/>
    <w:rsid w:val="00C111CD"/>
    <w:rsid w:val="00C11B76"/>
    <w:rsid w:val="00C162BB"/>
    <w:rsid w:val="00C202FD"/>
    <w:rsid w:val="00C36200"/>
    <w:rsid w:val="00C401B6"/>
    <w:rsid w:val="00C470D6"/>
    <w:rsid w:val="00C55D21"/>
    <w:rsid w:val="00C627FF"/>
    <w:rsid w:val="00C66990"/>
    <w:rsid w:val="00C70390"/>
    <w:rsid w:val="00C81788"/>
    <w:rsid w:val="00C9077F"/>
    <w:rsid w:val="00C90E66"/>
    <w:rsid w:val="00CA2D4D"/>
    <w:rsid w:val="00CB0544"/>
    <w:rsid w:val="00CB2126"/>
    <w:rsid w:val="00CC366F"/>
    <w:rsid w:val="00CD52D7"/>
    <w:rsid w:val="00CD54EB"/>
    <w:rsid w:val="00CD6614"/>
    <w:rsid w:val="00CD71E3"/>
    <w:rsid w:val="00CE0AD3"/>
    <w:rsid w:val="00CF3F09"/>
    <w:rsid w:val="00CF67F0"/>
    <w:rsid w:val="00D12054"/>
    <w:rsid w:val="00D156E1"/>
    <w:rsid w:val="00D4093B"/>
    <w:rsid w:val="00D65F92"/>
    <w:rsid w:val="00D710BD"/>
    <w:rsid w:val="00D71D95"/>
    <w:rsid w:val="00D75F05"/>
    <w:rsid w:val="00D8354E"/>
    <w:rsid w:val="00D856B5"/>
    <w:rsid w:val="00D87689"/>
    <w:rsid w:val="00D96C66"/>
    <w:rsid w:val="00DD276B"/>
    <w:rsid w:val="00DD28FE"/>
    <w:rsid w:val="00DE0808"/>
    <w:rsid w:val="00DF3980"/>
    <w:rsid w:val="00DF575B"/>
    <w:rsid w:val="00E128A9"/>
    <w:rsid w:val="00E20329"/>
    <w:rsid w:val="00E305DB"/>
    <w:rsid w:val="00E3732B"/>
    <w:rsid w:val="00E446D5"/>
    <w:rsid w:val="00E518AE"/>
    <w:rsid w:val="00E57251"/>
    <w:rsid w:val="00E6374C"/>
    <w:rsid w:val="00E7485B"/>
    <w:rsid w:val="00E76BEF"/>
    <w:rsid w:val="00E772FD"/>
    <w:rsid w:val="00E840E2"/>
    <w:rsid w:val="00E91EE6"/>
    <w:rsid w:val="00E94793"/>
    <w:rsid w:val="00E9488C"/>
    <w:rsid w:val="00EA4647"/>
    <w:rsid w:val="00EA680B"/>
    <w:rsid w:val="00EA681B"/>
    <w:rsid w:val="00EB644F"/>
    <w:rsid w:val="00EC5E34"/>
    <w:rsid w:val="00ED4C07"/>
    <w:rsid w:val="00EE00FC"/>
    <w:rsid w:val="00EF1118"/>
    <w:rsid w:val="00F10F4C"/>
    <w:rsid w:val="00F418E4"/>
    <w:rsid w:val="00F434B2"/>
    <w:rsid w:val="00F45B5E"/>
    <w:rsid w:val="00F62DE6"/>
    <w:rsid w:val="00F63531"/>
    <w:rsid w:val="00F76533"/>
    <w:rsid w:val="00F86B99"/>
    <w:rsid w:val="00FB55E0"/>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header" Target="header1.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image" Target="media/image5.jp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4.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image" Target="media/image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hyperlink" Target="https://netbeans.org/enterprise/index.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333FAB19-BCA9-4BF5-83B9-D50B8C436894}" type="presOf" srcId="{E1700588-AA9B-9044-98E5-A52BC9E980D8}" destId="{BE891453-7A81-9745-80FE-393D0BD9F682}" srcOrd="0" destOrd="0" presId="urn:microsoft.com/office/officeart/2005/8/layout/bProcess3"/>
    <dgm:cxn modelId="{292D1162-E6DD-4339-AB2A-B8D66F7FBDE0}" type="presOf" srcId="{981B4EF9-7A3A-BE49-B6B6-0021D3615771}" destId="{CA2203B5-A4CA-2C4D-8577-50E3388F2246}" srcOrd="0" destOrd="0" presId="urn:microsoft.com/office/officeart/2005/8/layout/bProcess3"/>
    <dgm:cxn modelId="{60282CE5-886E-4A0F-8754-3E6922E7085D}" type="presOf" srcId="{9D0A3E8F-79EA-4741-B4AF-359BBF2AD54A}" destId="{CB005E4D-98D2-5E43-A79A-01D73FA5246C}" srcOrd="0" destOrd="0" presId="urn:microsoft.com/office/officeart/2005/8/layout/bProcess3"/>
    <dgm:cxn modelId="{60249E56-C99B-492F-9EAC-78FCD466E08C}"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F1018ED-EAC6-4C6D-96D7-09F22807A46F}" type="presOf" srcId="{6FF581C4-5EE0-6547-8B0A-4DD4E49DF7D5}" destId="{EE2C3E7E-7411-F14A-B102-730D81D864D3}"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7C0C4821-B089-49EA-AD10-E8356BE0E0E7}" type="presOf" srcId="{56563E73-53C5-C242-B5DD-534CCEB5A55B}" destId="{1AB89A78-53AA-8046-940B-4774F5E8A3F4}" srcOrd="0" destOrd="0" presId="urn:microsoft.com/office/officeart/2005/8/layout/bProcess3"/>
    <dgm:cxn modelId="{26108D9D-2365-49CB-9BCF-C665D87DD677}" type="presOf" srcId="{3ABC577C-D926-6C40-8609-A47272EDC0E8}" destId="{35CF6ACD-16BB-D44B-9967-A88BE4C856FA}" srcOrd="0" destOrd="0" presId="urn:microsoft.com/office/officeart/2005/8/layout/bProcess3"/>
    <dgm:cxn modelId="{18A8721F-AAA2-47E6-8A1C-4618241301A1}" type="presOf" srcId="{761D77BA-5704-3540-A64C-39623ABDE933}" destId="{2B850CA7-3DA8-704B-9542-29A27C4E6E8A}" srcOrd="0" destOrd="0" presId="urn:microsoft.com/office/officeart/2005/8/layout/bProcess3"/>
    <dgm:cxn modelId="{D1678585-A6DF-4378-BA52-C255096B97D3}" type="presOf" srcId="{6FF581C4-5EE0-6547-8B0A-4DD4E49DF7D5}" destId="{70788382-AA77-7C4C-A399-82382C8CD1E3}" srcOrd="0" destOrd="0" presId="urn:microsoft.com/office/officeart/2005/8/layout/bProcess3"/>
    <dgm:cxn modelId="{B6841F71-E025-4F4C-9CFD-D9A031B6AC01}" type="presOf" srcId="{51AF1449-732A-7245-8907-3B0B474E6716}" destId="{08B24028-0337-A54F-863C-D83DC536E50D}" srcOrd="1" destOrd="0" presId="urn:microsoft.com/office/officeart/2005/8/layout/bProcess3"/>
    <dgm:cxn modelId="{FDAE258D-582B-47A4-8C8F-B85D9FC3F435}" type="presOf" srcId="{51AF1449-732A-7245-8907-3B0B474E6716}" destId="{70A625A3-B04D-314A-9454-BA7560E71142}" srcOrd="0" destOrd="0" presId="urn:microsoft.com/office/officeart/2005/8/layout/bProcess3"/>
    <dgm:cxn modelId="{FD582C9E-923A-4FCE-9D7B-8EEC497631DC}" type="presOf" srcId="{56563E73-53C5-C242-B5DD-534CCEB5A55B}" destId="{8845A127-0D85-A14A-94CB-F773727D4C9B}" srcOrd="1" destOrd="0" presId="urn:microsoft.com/office/officeart/2005/8/layout/bProcess3"/>
    <dgm:cxn modelId="{006C5D5A-0177-41B8-8321-C66A44184740}" type="presOf" srcId="{03689D08-8F94-B240-B093-204B4D1B1996}" destId="{F515C25C-FBC4-0A42-9BD8-739DB491DE01}" srcOrd="1" destOrd="0" presId="urn:microsoft.com/office/officeart/2005/8/layout/bProcess3"/>
    <dgm:cxn modelId="{2B227A90-A530-4DF7-9257-0A046379687A}" type="presOf" srcId="{C900A651-3FCA-634D-8E96-FB8C693E1E8F}" destId="{71E5BCB2-3AB6-4C42-9B09-A87936C7F001}" srcOrd="0" destOrd="0" presId="urn:microsoft.com/office/officeart/2005/8/layout/bProcess3"/>
    <dgm:cxn modelId="{07BA9522-2922-437B-90C2-19D0DA1305D9}" type="presOf" srcId="{E1700588-AA9B-9044-98E5-A52BC9E980D8}" destId="{0D4A6B71-9678-E74B-A4F4-3D04D7F96F18}" srcOrd="1" destOrd="0" presId="urn:microsoft.com/office/officeart/2005/8/layout/bProcess3"/>
    <dgm:cxn modelId="{D85A618C-18A0-4119-93E0-1824141E04E9}" type="presOf" srcId="{3D31D781-DE26-FC46-87C5-81D28438E988}" destId="{5054442F-68CC-BA4D-A78B-D10165C93B35}" srcOrd="0" destOrd="0" presId="urn:microsoft.com/office/officeart/2005/8/layout/bProcess3"/>
    <dgm:cxn modelId="{B4150BD7-D303-406C-A961-3544F270AB9F}" type="presOf" srcId="{03689D08-8F94-B240-B093-204B4D1B1996}" destId="{11041959-BAD3-494D-A0CA-60D08024935F}" srcOrd="0" destOrd="0" presId="urn:microsoft.com/office/officeart/2005/8/layout/bProcess3"/>
    <dgm:cxn modelId="{1FDFC30D-ECDF-417E-9645-948659DAC44A}" type="presParOf" srcId="{379D3411-2CF2-1443-9DE7-1F3F74BE70B6}" destId="{71E5BCB2-3AB6-4C42-9B09-A87936C7F001}" srcOrd="0" destOrd="0" presId="urn:microsoft.com/office/officeart/2005/8/layout/bProcess3"/>
    <dgm:cxn modelId="{9A01CF5D-EE99-4324-BEC3-9612FA3AADC0}" type="presParOf" srcId="{379D3411-2CF2-1443-9DE7-1F3F74BE70B6}" destId="{70788382-AA77-7C4C-A399-82382C8CD1E3}" srcOrd="1" destOrd="0" presId="urn:microsoft.com/office/officeart/2005/8/layout/bProcess3"/>
    <dgm:cxn modelId="{2516066D-C67F-4F0F-B011-F92FD20E322C}" type="presParOf" srcId="{70788382-AA77-7C4C-A399-82382C8CD1E3}" destId="{EE2C3E7E-7411-F14A-B102-730D81D864D3}" srcOrd="0" destOrd="0" presId="urn:microsoft.com/office/officeart/2005/8/layout/bProcess3"/>
    <dgm:cxn modelId="{B96D466C-2045-4426-8068-D8BA055BC84E}" type="presParOf" srcId="{379D3411-2CF2-1443-9DE7-1F3F74BE70B6}" destId="{CB005E4D-98D2-5E43-A79A-01D73FA5246C}" srcOrd="2" destOrd="0" presId="urn:microsoft.com/office/officeart/2005/8/layout/bProcess3"/>
    <dgm:cxn modelId="{176001C4-2C8C-41C6-A590-D04A2E320A37}" type="presParOf" srcId="{379D3411-2CF2-1443-9DE7-1F3F74BE70B6}" destId="{1AB89A78-53AA-8046-940B-4774F5E8A3F4}" srcOrd="3" destOrd="0" presId="urn:microsoft.com/office/officeart/2005/8/layout/bProcess3"/>
    <dgm:cxn modelId="{FCCA6965-11C3-4CA5-AD55-1A03B7D20536}" type="presParOf" srcId="{1AB89A78-53AA-8046-940B-4774F5E8A3F4}" destId="{8845A127-0D85-A14A-94CB-F773727D4C9B}" srcOrd="0" destOrd="0" presId="urn:microsoft.com/office/officeart/2005/8/layout/bProcess3"/>
    <dgm:cxn modelId="{CFBB016F-FAFA-42B5-87D6-3D7133E68362}" type="presParOf" srcId="{379D3411-2CF2-1443-9DE7-1F3F74BE70B6}" destId="{2B850CA7-3DA8-704B-9542-29A27C4E6E8A}" srcOrd="4" destOrd="0" presId="urn:microsoft.com/office/officeart/2005/8/layout/bProcess3"/>
    <dgm:cxn modelId="{C7E59DA1-5FB7-4710-BEE1-1447EC0561C6}" type="presParOf" srcId="{379D3411-2CF2-1443-9DE7-1F3F74BE70B6}" destId="{11041959-BAD3-494D-A0CA-60D08024935F}" srcOrd="5" destOrd="0" presId="urn:microsoft.com/office/officeart/2005/8/layout/bProcess3"/>
    <dgm:cxn modelId="{890CC8DB-43F3-4250-9F48-F8D00C0CCDE3}" type="presParOf" srcId="{11041959-BAD3-494D-A0CA-60D08024935F}" destId="{F515C25C-FBC4-0A42-9BD8-739DB491DE01}" srcOrd="0" destOrd="0" presId="urn:microsoft.com/office/officeart/2005/8/layout/bProcess3"/>
    <dgm:cxn modelId="{8F852E22-3251-47BD-B02C-BF3314345B50}" type="presParOf" srcId="{379D3411-2CF2-1443-9DE7-1F3F74BE70B6}" destId="{35CF6ACD-16BB-D44B-9967-A88BE4C856FA}" srcOrd="6" destOrd="0" presId="urn:microsoft.com/office/officeart/2005/8/layout/bProcess3"/>
    <dgm:cxn modelId="{702214ED-85D3-469A-AFA4-9E9A732F3AEA}" type="presParOf" srcId="{379D3411-2CF2-1443-9DE7-1F3F74BE70B6}" destId="{BE891453-7A81-9745-80FE-393D0BD9F682}" srcOrd="7" destOrd="0" presId="urn:microsoft.com/office/officeart/2005/8/layout/bProcess3"/>
    <dgm:cxn modelId="{E9E3E7BE-6643-4ACB-A216-C4F1E569C172}" type="presParOf" srcId="{BE891453-7A81-9745-80FE-393D0BD9F682}" destId="{0D4A6B71-9678-E74B-A4F4-3D04D7F96F18}" srcOrd="0" destOrd="0" presId="urn:microsoft.com/office/officeart/2005/8/layout/bProcess3"/>
    <dgm:cxn modelId="{CBB11933-F6F0-4A98-AADE-DFB1B70ECEF5}" type="presParOf" srcId="{379D3411-2CF2-1443-9DE7-1F3F74BE70B6}" destId="{5054442F-68CC-BA4D-A78B-D10165C93B35}" srcOrd="8" destOrd="0" presId="urn:microsoft.com/office/officeart/2005/8/layout/bProcess3"/>
    <dgm:cxn modelId="{7BE5FA71-2EDA-460C-9B54-C5D9F592F6B1}" type="presParOf" srcId="{379D3411-2CF2-1443-9DE7-1F3F74BE70B6}" destId="{70A625A3-B04D-314A-9454-BA7560E71142}" srcOrd="9" destOrd="0" presId="urn:microsoft.com/office/officeart/2005/8/layout/bProcess3"/>
    <dgm:cxn modelId="{C8536E7F-766C-4CBF-B2AF-74003F3C8E7B}" type="presParOf" srcId="{70A625A3-B04D-314A-9454-BA7560E71142}" destId="{08B24028-0337-A54F-863C-D83DC536E50D}" srcOrd="0" destOrd="0" presId="urn:microsoft.com/office/officeart/2005/8/layout/bProcess3"/>
    <dgm:cxn modelId="{1D4DDE11-C775-4366-8B75-0024CC914A9E}"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Module 1</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2</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Module 4</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 </a:t>
          </a:r>
          <a:r>
            <a:rPr lang="en-US" i="1"/>
            <a:t>(other modules)</a:t>
          </a:r>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Module 3</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n</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38A209D5-F975-4011-8834-83EFFD77E937}" type="presOf" srcId="{75636980-04F8-4B1F-B7B3-85A32395AE90}" destId="{59101AA9-41F9-468C-992E-A9D360B6DE6D}" srcOrd="0" destOrd="0" presId="urn:microsoft.com/office/officeart/2005/8/layout/hierarchy1"/>
    <dgm:cxn modelId="{DC0231FE-69C7-433F-8CC5-E32264A3A069}" type="presOf" srcId="{4DA46A96-F186-482B-8D11-9F5B04B21964}" destId="{1586E1F5-8D18-4BE2-839A-B66DCA180CCE}"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CCD8F352-0BAC-4DD9-BB9E-638E98129819}" type="presOf" srcId="{C1D27D24-4A0F-47E8-A27F-BB0C1332DB7A}" destId="{30140F7C-94E0-4251-9524-057CFA8F570C}" srcOrd="0" destOrd="0" presId="urn:microsoft.com/office/officeart/2005/8/layout/hierarchy1"/>
    <dgm:cxn modelId="{2A2C9346-7938-4D91-BE85-582124986511}" type="presOf" srcId="{24AB71B1-A23E-483D-BB43-B091F5F2B10D}" destId="{03BB12AC-59B2-432C-985F-84FD58455460}" srcOrd="0" destOrd="0" presId="urn:microsoft.com/office/officeart/2005/8/layout/hierarchy1"/>
    <dgm:cxn modelId="{CB31DAA2-AB51-47D7-93E1-DF61BA0EA4CB}" type="presOf" srcId="{71DB4555-252D-47AE-9815-0D1DB91A0368}" destId="{E3382AB0-233E-41F7-8954-E4EC7E0596E2}"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6844FB67-80C5-4FAF-A7C7-32153F82AFA6}" type="presOf" srcId="{FA32B961-D716-4670-8FFB-8960FCFF2A86}" destId="{D75EA234-4FDC-4374-B311-DF7027BE8AA7}" srcOrd="0" destOrd="0" presId="urn:microsoft.com/office/officeart/2005/8/layout/hierarchy1"/>
    <dgm:cxn modelId="{D7D2E8F7-CFD9-4C1A-86AF-1F4D468537A7}" type="presOf" srcId="{791EEA5A-B5D2-48F2-99D1-BD8AA7FE32F4}" destId="{03A0F39A-4ACF-4B10-9289-5EB12A73294B}"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40779C39-25C7-42E6-B1F8-766D118D4E2F}" type="presOf" srcId="{328E512F-53ED-4963-B411-C5F953787F22}" destId="{73B67996-A04E-468F-8803-1380882BB5F8}"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FAFC27A5-C890-4322-BCDB-3A4A2B8AB84D}" type="presOf" srcId="{FE03715E-A28A-45E7-AEE2-27E3E8845744}" destId="{DFF6C7C0-6F98-4605-A7C9-BB5535BFE956}" srcOrd="0" destOrd="0" presId="urn:microsoft.com/office/officeart/2005/8/layout/hierarchy1"/>
    <dgm:cxn modelId="{1FEA2512-AD63-40A0-9959-ACDB1FCE9153}" type="presOf" srcId="{D2B3E265-80C0-4EF8-81DD-9945E735274C}" destId="{999104FE-26E1-4589-8FDE-F5807A3CF1CA}" srcOrd="0" destOrd="0" presId="urn:microsoft.com/office/officeart/2005/8/layout/hierarchy1"/>
    <dgm:cxn modelId="{EA49B620-C591-494F-9544-13E6B51B9629}" type="presOf" srcId="{734DD07D-0357-4526-891C-814E73D90035}" destId="{D84098D6-847E-4276-9066-1115F13461CC}"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C6609045-CF36-4BFD-AC63-E7D1C878E9D4}" type="presOf" srcId="{A678E292-CACF-4931-96E0-263621F493C9}" destId="{93DDF117-97A6-435A-94EA-E9EDD4A1F32A}" srcOrd="0" destOrd="0" presId="urn:microsoft.com/office/officeart/2005/8/layout/hierarchy1"/>
    <dgm:cxn modelId="{13A505AF-D38C-4607-AB08-B4F3AB3E0C42}" srcId="{328E512F-53ED-4963-B411-C5F953787F22}" destId="{4DA46A96-F186-482B-8D11-9F5B04B21964}" srcOrd="0" destOrd="0" parTransId="{C1D27D24-4A0F-47E8-A27F-BB0C1332DB7A}" sibTransId="{8DB2B35C-2258-469B-AE46-FA7588A3DDA4}"/>
    <dgm:cxn modelId="{7F0D72B6-77E4-4BF9-BB4C-C4E66A108EEE}" type="presParOf" srcId="{59101AA9-41F9-468C-992E-A9D360B6DE6D}" destId="{1A57A113-CB38-4030-A15D-A8F11BB1EE94}" srcOrd="0" destOrd="0" presId="urn:microsoft.com/office/officeart/2005/8/layout/hierarchy1"/>
    <dgm:cxn modelId="{C853CE43-9526-441F-AC16-67458E8013C7}" type="presParOf" srcId="{1A57A113-CB38-4030-A15D-A8F11BB1EE94}" destId="{245DF73B-5AFA-4F7E-A878-69B1CF75E4DE}" srcOrd="0" destOrd="0" presId="urn:microsoft.com/office/officeart/2005/8/layout/hierarchy1"/>
    <dgm:cxn modelId="{409DA1BB-D5CB-4F2A-9623-E1C25C99BE7C}" type="presParOf" srcId="{245DF73B-5AFA-4F7E-A878-69B1CF75E4DE}" destId="{0FFE047C-8A78-4190-94E0-C173D4B737AD}" srcOrd="0" destOrd="0" presId="urn:microsoft.com/office/officeart/2005/8/layout/hierarchy1"/>
    <dgm:cxn modelId="{5A4D298D-2236-4DC2-AFF5-FEDCDF8B2DAC}" type="presParOf" srcId="{245DF73B-5AFA-4F7E-A878-69B1CF75E4DE}" destId="{DFF6C7C0-6F98-4605-A7C9-BB5535BFE956}" srcOrd="1" destOrd="0" presId="urn:microsoft.com/office/officeart/2005/8/layout/hierarchy1"/>
    <dgm:cxn modelId="{3F26BC0F-9B9D-407A-B229-DCB1E93707F9}" type="presParOf" srcId="{1A57A113-CB38-4030-A15D-A8F11BB1EE94}" destId="{20E97465-78F5-4013-984A-7E56ED0408BE}" srcOrd="1" destOrd="0" presId="urn:microsoft.com/office/officeart/2005/8/layout/hierarchy1"/>
    <dgm:cxn modelId="{ACB5C1A6-902C-4B6C-A1A4-5AD466C83F5D}" type="presParOf" srcId="{20E97465-78F5-4013-984A-7E56ED0408BE}" destId="{93DDF117-97A6-435A-94EA-E9EDD4A1F32A}" srcOrd="0" destOrd="0" presId="urn:microsoft.com/office/officeart/2005/8/layout/hierarchy1"/>
    <dgm:cxn modelId="{A5626A0E-D63D-4F7D-A008-B67ED79A32DA}" type="presParOf" srcId="{20E97465-78F5-4013-984A-7E56ED0408BE}" destId="{F4473161-28F9-4B35-91AD-7CCCAE4B66B3}" srcOrd="1" destOrd="0" presId="urn:microsoft.com/office/officeart/2005/8/layout/hierarchy1"/>
    <dgm:cxn modelId="{4F612C4A-0798-48A2-AB89-6D161D40FC09}" type="presParOf" srcId="{F4473161-28F9-4B35-91AD-7CCCAE4B66B3}" destId="{B820F845-8081-4D8D-84D0-8EF513D43742}" srcOrd="0" destOrd="0" presId="urn:microsoft.com/office/officeart/2005/8/layout/hierarchy1"/>
    <dgm:cxn modelId="{31A0FFB6-D40B-4759-90D1-07EBC5B6CC64}" type="presParOf" srcId="{B820F845-8081-4D8D-84D0-8EF513D43742}" destId="{0F8785C7-CA76-4687-9FF9-9A76323815C0}" srcOrd="0" destOrd="0" presId="urn:microsoft.com/office/officeart/2005/8/layout/hierarchy1"/>
    <dgm:cxn modelId="{B3F37A37-5B9E-478B-8B81-C93E0B18BC92}" type="presParOf" srcId="{B820F845-8081-4D8D-84D0-8EF513D43742}" destId="{73B67996-A04E-468F-8803-1380882BB5F8}" srcOrd="1" destOrd="0" presId="urn:microsoft.com/office/officeart/2005/8/layout/hierarchy1"/>
    <dgm:cxn modelId="{9CD0DD76-DE65-42C6-8EBC-E1E6867F4A0B}" type="presParOf" srcId="{F4473161-28F9-4B35-91AD-7CCCAE4B66B3}" destId="{E585099C-AAC3-43C6-9895-28EC3AB4DD49}" srcOrd="1" destOrd="0" presId="urn:microsoft.com/office/officeart/2005/8/layout/hierarchy1"/>
    <dgm:cxn modelId="{F6FC27CA-3119-4A36-B7D6-C77AD8D5650C}" type="presParOf" srcId="{E585099C-AAC3-43C6-9895-28EC3AB4DD49}" destId="{30140F7C-94E0-4251-9524-057CFA8F570C}" srcOrd="0" destOrd="0" presId="urn:microsoft.com/office/officeart/2005/8/layout/hierarchy1"/>
    <dgm:cxn modelId="{EBDB79E7-0BDC-4641-9683-95534B789B4B}" type="presParOf" srcId="{E585099C-AAC3-43C6-9895-28EC3AB4DD49}" destId="{EC840C2A-3EB1-4972-BE67-101976AD415F}" srcOrd="1" destOrd="0" presId="urn:microsoft.com/office/officeart/2005/8/layout/hierarchy1"/>
    <dgm:cxn modelId="{73ED3E81-B87B-4389-A6F1-0778FB302E29}" type="presParOf" srcId="{EC840C2A-3EB1-4972-BE67-101976AD415F}" destId="{28880DD1-4E0D-46FA-95FC-B4FBEC44BC94}" srcOrd="0" destOrd="0" presId="urn:microsoft.com/office/officeart/2005/8/layout/hierarchy1"/>
    <dgm:cxn modelId="{B7B55827-E327-4F33-90C4-3C96973868A9}" type="presParOf" srcId="{28880DD1-4E0D-46FA-95FC-B4FBEC44BC94}" destId="{0C2633D5-D631-430B-ABF0-80B6D5D47F95}" srcOrd="0" destOrd="0" presId="urn:microsoft.com/office/officeart/2005/8/layout/hierarchy1"/>
    <dgm:cxn modelId="{3A22A9DD-819A-4F84-B66F-BE5E69D2C943}" type="presParOf" srcId="{28880DD1-4E0D-46FA-95FC-B4FBEC44BC94}" destId="{1586E1F5-8D18-4BE2-839A-B66DCA180CCE}" srcOrd="1" destOrd="0" presId="urn:microsoft.com/office/officeart/2005/8/layout/hierarchy1"/>
    <dgm:cxn modelId="{5EA64243-470E-4EE5-AB59-D712B3A90F97}" type="presParOf" srcId="{EC840C2A-3EB1-4972-BE67-101976AD415F}" destId="{C911A4EE-A150-483C-BDDA-23B5860EB5A7}" srcOrd="1" destOrd="0" presId="urn:microsoft.com/office/officeart/2005/8/layout/hierarchy1"/>
    <dgm:cxn modelId="{5076ECEE-25AF-4E00-B606-2FB70E7D1BF7}" type="presParOf" srcId="{E585099C-AAC3-43C6-9895-28EC3AB4DD49}" destId="{999104FE-26E1-4589-8FDE-F5807A3CF1CA}" srcOrd="2" destOrd="0" presId="urn:microsoft.com/office/officeart/2005/8/layout/hierarchy1"/>
    <dgm:cxn modelId="{4D916A35-1194-470D-8E4E-96B7D5286C26}" type="presParOf" srcId="{E585099C-AAC3-43C6-9895-28EC3AB4DD49}" destId="{347EEAA8-9220-4061-BB2B-A4F2AE5E8B87}" srcOrd="3" destOrd="0" presId="urn:microsoft.com/office/officeart/2005/8/layout/hierarchy1"/>
    <dgm:cxn modelId="{D84366C2-A6C7-432A-97DC-B1859650AA98}" type="presParOf" srcId="{347EEAA8-9220-4061-BB2B-A4F2AE5E8B87}" destId="{E0D0D32F-8E06-4523-A671-F23728013D64}" srcOrd="0" destOrd="0" presId="urn:microsoft.com/office/officeart/2005/8/layout/hierarchy1"/>
    <dgm:cxn modelId="{F66D0AB3-7357-4EB4-929D-D8ABDB09D4D4}" type="presParOf" srcId="{E0D0D32F-8E06-4523-A671-F23728013D64}" destId="{65E8FB4C-6D78-49ED-B085-95E8F3D415F3}" srcOrd="0" destOrd="0" presId="urn:microsoft.com/office/officeart/2005/8/layout/hierarchy1"/>
    <dgm:cxn modelId="{8C12DEEA-E474-4BA5-9A04-FF0505438770}" type="presParOf" srcId="{E0D0D32F-8E06-4523-A671-F23728013D64}" destId="{03BB12AC-59B2-432C-985F-84FD58455460}" srcOrd="1" destOrd="0" presId="urn:microsoft.com/office/officeart/2005/8/layout/hierarchy1"/>
    <dgm:cxn modelId="{AA19ACCC-E105-41E4-9C68-B4B6A3180621}" type="presParOf" srcId="{347EEAA8-9220-4061-BB2B-A4F2AE5E8B87}" destId="{55CB83CB-7B9A-4852-9C1B-52DECE8DEAE8}" srcOrd="1" destOrd="0" presId="urn:microsoft.com/office/officeart/2005/8/layout/hierarchy1"/>
    <dgm:cxn modelId="{B0BFD9D7-D3D9-443F-B77B-6D516AFD3AC3}" type="presParOf" srcId="{20E97465-78F5-4013-984A-7E56ED0408BE}" destId="{03A0F39A-4ACF-4B10-9289-5EB12A73294B}" srcOrd="2" destOrd="0" presId="urn:microsoft.com/office/officeart/2005/8/layout/hierarchy1"/>
    <dgm:cxn modelId="{A4FD5C94-D50E-45B1-A57B-22303632A956}" type="presParOf" srcId="{20E97465-78F5-4013-984A-7E56ED0408BE}" destId="{D020FC12-FF15-42CF-AB02-AC16A7F57781}" srcOrd="3" destOrd="0" presId="urn:microsoft.com/office/officeart/2005/8/layout/hierarchy1"/>
    <dgm:cxn modelId="{882508CF-A04C-4437-821F-BCFA66570C96}" type="presParOf" srcId="{D020FC12-FF15-42CF-AB02-AC16A7F57781}" destId="{68A55994-6330-4C23-B199-1E4FC2F54DF6}" srcOrd="0" destOrd="0" presId="urn:microsoft.com/office/officeart/2005/8/layout/hierarchy1"/>
    <dgm:cxn modelId="{7C0F7F87-4C0B-4816-AFF7-F69797813F47}" type="presParOf" srcId="{68A55994-6330-4C23-B199-1E4FC2F54DF6}" destId="{476C4DDA-48D1-4B0D-A892-378E1FE3C95C}" srcOrd="0" destOrd="0" presId="urn:microsoft.com/office/officeart/2005/8/layout/hierarchy1"/>
    <dgm:cxn modelId="{5D9E7543-4D5A-4963-9047-E946F5765066}" type="presParOf" srcId="{68A55994-6330-4C23-B199-1E4FC2F54DF6}" destId="{D84098D6-847E-4276-9066-1115F13461CC}" srcOrd="1" destOrd="0" presId="urn:microsoft.com/office/officeart/2005/8/layout/hierarchy1"/>
    <dgm:cxn modelId="{CEB9BE37-5C37-4306-8957-44CDEA651982}" type="presParOf" srcId="{D020FC12-FF15-42CF-AB02-AC16A7F57781}" destId="{C74EA278-F3F4-456F-A08A-65E7E8AA81AC}" srcOrd="1" destOrd="0" presId="urn:microsoft.com/office/officeart/2005/8/layout/hierarchy1"/>
    <dgm:cxn modelId="{B1B4A7D6-4817-427B-8C14-1919E958A068}" type="presParOf" srcId="{C74EA278-F3F4-456F-A08A-65E7E8AA81AC}" destId="{D75EA234-4FDC-4374-B311-DF7027BE8AA7}" srcOrd="0" destOrd="0" presId="urn:microsoft.com/office/officeart/2005/8/layout/hierarchy1"/>
    <dgm:cxn modelId="{B2AA22EA-57CF-4F8A-B11C-EAAE071507E9}" type="presParOf" srcId="{C74EA278-F3F4-456F-A08A-65E7E8AA81AC}" destId="{3FD3D861-7B86-4D58-A4CF-6B1854DA5874}" srcOrd="1" destOrd="0" presId="urn:microsoft.com/office/officeart/2005/8/layout/hierarchy1"/>
    <dgm:cxn modelId="{F113641F-2DEF-4246-8967-41882792AF41}" type="presParOf" srcId="{3FD3D861-7B86-4D58-A4CF-6B1854DA5874}" destId="{7738BDE1-2DB8-4C58-A9D6-B716F2E4842D}" srcOrd="0" destOrd="0" presId="urn:microsoft.com/office/officeart/2005/8/layout/hierarchy1"/>
    <dgm:cxn modelId="{05FA979A-17A6-4C9B-BAE8-DAA204A5B02E}" type="presParOf" srcId="{7738BDE1-2DB8-4C58-A9D6-B716F2E4842D}" destId="{C70FB97D-3476-4457-B500-58B89E7C3D9F}" srcOrd="0" destOrd="0" presId="urn:microsoft.com/office/officeart/2005/8/layout/hierarchy1"/>
    <dgm:cxn modelId="{57CAC91C-3346-45D0-BED7-2F841E308EA8}" type="presParOf" srcId="{7738BDE1-2DB8-4C58-A9D6-B716F2E4842D}" destId="{E3382AB0-233E-41F7-8954-E4EC7E0596E2}" srcOrd="1" destOrd="0" presId="urn:microsoft.com/office/officeart/2005/8/layout/hierarchy1"/>
    <dgm:cxn modelId="{6D734018-E5E2-42BF-82FB-E8651041BC43}"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961B7406-942B-43F9-B022-FE9FE46FC8E1}" srcId="{4A216796-7C1D-4071-9714-F3C6CD58E2AE}" destId="{0BC6EC4F-993E-40B5-AE41-24DC3B4923E1}" srcOrd="1" destOrd="0" parTransId="{C19CE123-2326-4ADD-BA02-4B500188DB90}" sibTransId="{BDCAAEA0-EE5A-45C9-A30D-AB96F97D2C79}"/>
    <dgm:cxn modelId="{72D971A2-407F-4240-8EE9-4A90616A3FEE}" type="presOf" srcId="{242F6534-81EF-4EF3-B15F-5C15DC819DC8}" destId="{81ECC9BC-8938-4FC1-8C62-0FB6B015624D}"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D5461370-4037-45F5-8F2F-D684AB92A244}" type="presOf" srcId="{242F6534-81EF-4EF3-B15F-5C15DC819DC8}" destId="{5CB624A1-13BE-4449-A1CF-5B2128F1E3FA}" srcOrd="1" destOrd="0" presId="urn:microsoft.com/office/officeart/2005/8/layout/radial1"/>
    <dgm:cxn modelId="{25BEF683-1C17-4542-A97D-5FABFB1E94A5}" type="presOf" srcId="{A78ABB28-6843-44D2-8FD0-BDE116427878}" destId="{6361194B-F19F-4FBC-9FAF-EF0D89B9D070}"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60FDDE2D-06A0-41DA-B35C-D33701C979AB}" srcId="{4A216796-7C1D-4071-9714-F3C6CD58E2AE}" destId="{D017249E-5CCE-461E-AE6F-4C7271B34C48}" srcOrd="5" destOrd="0" parTransId="{A78ABB28-6843-44D2-8FD0-BDE116427878}" sibTransId="{FC4830A1-15A3-48FD-BEC8-850E94B27365}"/>
    <dgm:cxn modelId="{78309A43-8730-4A32-9810-3F2C51E5D247}" type="presOf" srcId="{D017249E-5CCE-461E-AE6F-4C7271B34C48}" destId="{354D36A9-8D17-42C5-9B77-C722DA8ADE58}" srcOrd="0" destOrd="0" presId="urn:microsoft.com/office/officeart/2005/8/layout/radial1"/>
    <dgm:cxn modelId="{185C6B02-21AD-4E61-9B45-F5F205878636}" type="presOf" srcId="{4A216796-7C1D-4071-9714-F3C6CD58E2AE}" destId="{878D33AF-0289-43FD-8413-D912E356CBB6}" srcOrd="0" destOrd="0" presId="urn:microsoft.com/office/officeart/2005/8/layout/radial1"/>
    <dgm:cxn modelId="{10BD9475-B488-4EFA-B220-CD229A262101}" type="presOf" srcId="{0BC6EC4F-993E-40B5-AE41-24DC3B4923E1}" destId="{8B913BC2-EB6E-4AAD-9FC1-062663CD66A5}"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E5D81FAC-AE2F-43D9-AA82-2944A805625D}" type="presOf" srcId="{F26D1A04-287C-4A17-B1AE-5C9AA1727B76}" destId="{F6A38BA2-D7DB-436A-AC47-4577B3CBEE44}" srcOrd="0" destOrd="0" presId="urn:microsoft.com/office/officeart/2005/8/layout/radial1"/>
    <dgm:cxn modelId="{081E1C30-5FA5-47B5-A489-5413BD7391CB}" type="presOf" srcId="{156C0DE2-273F-4BFD-B560-681A2783CE4A}" destId="{F6F646E6-46CD-4E75-93FC-6902E870CC78}" srcOrd="0" destOrd="0" presId="urn:microsoft.com/office/officeart/2005/8/layout/radial1"/>
    <dgm:cxn modelId="{D16FF458-79D0-4F7E-BC33-F7D029572C84}" type="presOf" srcId="{5A013109-F295-4541-A556-684065A6B1E0}" destId="{E02890E7-A576-456A-85DB-8DF46A95F307}" srcOrd="0" destOrd="0" presId="urn:microsoft.com/office/officeart/2005/8/layout/radial1"/>
    <dgm:cxn modelId="{6C968941-D0C2-41F1-8B44-F6C0D187A9B4}" type="presOf" srcId="{7E27B29E-19DC-4313-BB0A-CF1073FF79FE}" destId="{ACF1EFED-E676-44ED-9F15-4952510AD1E3}" srcOrd="1" destOrd="0" presId="urn:microsoft.com/office/officeart/2005/8/layout/radial1"/>
    <dgm:cxn modelId="{EA875FD9-E6C6-474E-9B35-289437E55626}" type="presOf" srcId="{C19CE123-2326-4ADD-BA02-4B500188DB90}" destId="{69157A78-35A6-4DFE-84AD-5E59F8DB4A14}" srcOrd="0" destOrd="0" presId="urn:microsoft.com/office/officeart/2005/8/layout/radial1"/>
    <dgm:cxn modelId="{B37C84D9-6490-4C45-8DDA-D1DEE68A73D5}" type="presOf" srcId="{5A013109-F295-4541-A556-684065A6B1E0}" destId="{2D0F3978-BC1A-4AEE-93E2-1DE5CA064364}" srcOrd="1" destOrd="0" presId="urn:microsoft.com/office/officeart/2005/8/layout/radial1"/>
    <dgm:cxn modelId="{84DF588B-8F34-4FDB-9A8D-B3597D0A6FE2}" type="presOf" srcId="{521C9A2F-7F31-4C76-924D-572F7DECF224}" destId="{0A962CA0-5C52-474F-BC06-1B74F86A12FF}" srcOrd="0" destOrd="0" presId="urn:microsoft.com/office/officeart/2005/8/layout/radial1"/>
    <dgm:cxn modelId="{47D02ED3-0387-414B-9466-B95FF13ABC75}" type="presOf" srcId="{7E27B29E-19DC-4313-BB0A-CF1073FF79FE}" destId="{3D543633-D88F-46BA-BC2E-E2DD8391E789}" srcOrd="0" destOrd="0" presId="urn:microsoft.com/office/officeart/2005/8/layout/radial1"/>
    <dgm:cxn modelId="{F71A4047-1FC2-4ECD-933E-3108A76AD661}" type="presOf" srcId="{FB9F3287-27B6-4A39-B4A2-86EE103BB9EA}" destId="{C7398843-43F2-4BCA-AF72-71DC1287332E}" srcOrd="0" destOrd="0" presId="urn:microsoft.com/office/officeart/2005/8/layout/radial1"/>
    <dgm:cxn modelId="{ADF4042C-61F6-4D56-A7C8-06B7B37E11BB}" type="presOf" srcId="{C19CE123-2326-4ADD-BA02-4B500188DB90}" destId="{1FB139AB-BE58-4E06-A6F4-077313DC25EE}" srcOrd="1" destOrd="0" presId="urn:microsoft.com/office/officeart/2005/8/layout/radial1"/>
    <dgm:cxn modelId="{75029465-6325-4A1C-BE7B-38B19B4D27AC}" type="presOf" srcId="{A78ABB28-6843-44D2-8FD0-BDE116427878}" destId="{05071C89-4CFB-452A-ADD9-09E3ECFBECC5}" srcOrd="1" destOrd="0" presId="urn:microsoft.com/office/officeart/2005/8/layout/radial1"/>
    <dgm:cxn modelId="{E43E9574-B731-4D2D-B170-63E400113EE0}" type="presOf" srcId="{331EB1E5-96DB-4A71-8DD7-FD5AB5967041}" destId="{E3DFBEAD-55A5-4E8B-A0B6-57D76A0359D5}" srcOrd="0" destOrd="0" presId="urn:microsoft.com/office/officeart/2005/8/layout/radial1"/>
    <dgm:cxn modelId="{A9B51256-26BA-44BA-BD1E-669688971F33}" type="presOf" srcId="{A830A399-7192-4AA9-80D0-822D6559B1DF}" destId="{0BC65567-9A01-4C42-8AF1-8591128463B7}"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995F02BD-AEEF-4102-BF3C-23D4E42CB6BB}" type="presOf" srcId="{331EB1E5-96DB-4A71-8DD7-FD5AB5967041}" destId="{7A50426A-566B-4D9C-A8C9-BB0DF13A292D}" srcOrd="1" destOrd="0" presId="urn:microsoft.com/office/officeart/2005/8/layout/radial1"/>
    <dgm:cxn modelId="{1B30F706-931E-47D5-93F8-AB0D0E91C88D}" type="presParOf" srcId="{C7398843-43F2-4BCA-AF72-71DC1287332E}" destId="{878D33AF-0289-43FD-8413-D912E356CBB6}" srcOrd="0" destOrd="0" presId="urn:microsoft.com/office/officeart/2005/8/layout/radial1"/>
    <dgm:cxn modelId="{AD000263-FD14-4B2C-972D-6CDE22E2D125}" type="presParOf" srcId="{C7398843-43F2-4BCA-AF72-71DC1287332E}" destId="{E3DFBEAD-55A5-4E8B-A0B6-57D76A0359D5}" srcOrd="1" destOrd="0" presId="urn:microsoft.com/office/officeart/2005/8/layout/radial1"/>
    <dgm:cxn modelId="{B57F00E2-85D0-40E9-B058-E35F2F63EA5D}" type="presParOf" srcId="{E3DFBEAD-55A5-4E8B-A0B6-57D76A0359D5}" destId="{7A50426A-566B-4D9C-A8C9-BB0DF13A292D}" srcOrd="0" destOrd="0" presId="urn:microsoft.com/office/officeart/2005/8/layout/radial1"/>
    <dgm:cxn modelId="{4E71AD6B-00F9-4995-AC69-6AD736E96D35}" type="presParOf" srcId="{C7398843-43F2-4BCA-AF72-71DC1287332E}" destId="{0BC65567-9A01-4C42-8AF1-8591128463B7}" srcOrd="2" destOrd="0" presId="urn:microsoft.com/office/officeart/2005/8/layout/radial1"/>
    <dgm:cxn modelId="{97A3714B-CD17-4B27-BB60-2D0CF78C1FD0}" type="presParOf" srcId="{C7398843-43F2-4BCA-AF72-71DC1287332E}" destId="{69157A78-35A6-4DFE-84AD-5E59F8DB4A14}" srcOrd="3" destOrd="0" presId="urn:microsoft.com/office/officeart/2005/8/layout/radial1"/>
    <dgm:cxn modelId="{88C7DCD2-0F79-4B5C-A5B4-35C026E78A2C}" type="presParOf" srcId="{69157A78-35A6-4DFE-84AD-5E59F8DB4A14}" destId="{1FB139AB-BE58-4E06-A6F4-077313DC25EE}" srcOrd="0" destOrd="0" presId="urn:microsoft.com/office/officeart/2005/8/layout/radial1"/>
    <dgm:cxn modelId="{85479E46-1D30-42C6-BC22-653B5F9DE853}" type="presParOf" srcId="{C7398843-43F2-4BCA-AF72-71DC1287332E}" destId="{8B913BC2-EB6E-4AAD-9FC1-062663CD66A5}" srcOrd="4" destOrd="0" presId="urn:microsoft.com/office/officeart/2005/8/layout/radial1"/>
    <dgm:cxn modelId="{8B1D2F1D-92B9-40D8-BB8F-F37BBA3CFDB5}" type="presParOf" srcId="{C7398843-43F2-4BCA-AF72-71DC1287332E}" destId="{E02890E7-A576-456A-85DB-8DF46A95F307}" srcOrd="5" destOrd="0" presId="urn:microsoft.com/office/officeart/2005/8/layout/radial1"/>
    <dgm:cxn modelId="{EF381619-25C4-4D79-BDC4-7192F49A0312}" type="presParOf" srcId="{E02890E7-A576-456A-85DB-8DF46A95F307}" destId="{2D0F3978-BC1A-4AEE-93E2-1DE5CA064364}" srcOrd="0" destOrd="0" presId="urn:microsoft.com/office/officeart/2005/8/layout/radial1"/>
    <dgm:cxn modelId="{4F498893-14A2-4BF5-9E0B-1E7B30ECB534}" type="presParOf" srcId="{C7398843-43F2-4BCA-AF72-71DC1287332E}" destId="{F6F646E6-46CD-4E75-93FC-6902E870CC78}" srcOrd="6" destOrd="0" presId="urn:microsoft.com/office/officeart/2005/8/layout/radial1"/>
    <dgm:cxn modelId="{2B0A4C9B-57F8-4767-8A03-40582331A5F8}" type="presParOf" srcId="{C7398843-43F2-4BCA-AF72-71DC1287332E}" destId="{81ECC9BC-8938-4FC1-8C62-0FB6B015624D}" srcOrd="7" destOrd="0" presId="urn:microsoft.com/office/officeart/2005/8/layout/radial1"/>
    <dgm:cxn modelId="{9ABE57A5-C759-4A8F-9CC9-FA6672756DD8}" type="presParOf" srcId="{81ECC9BC-8938-4FC1-8C62-0FB6B015624D}" destId="{5CB624A1-13BE-4449-A1CF-5B2128F1E3FA}" srcOrd="0" destOrd="0" presId="urn:microsoft.com/office/officeart/2005/8/layout/radial1"/>
    <dgm:cxn modelId="{E926F183-33D3-4DA2-9B1F-B6C85F9AD266}" type="presParOf" srcId="{C7398843-43F2-4BCA-AF72-71DC1287332E}" destId="{F6A38BA2-D7DB-436A-AC47-4577B3CBEE44}" srcOrd="8" destOrd="0" presId="urn:microsoft.com/office/officeart/2005/8/layout/radial1"/>
    <dgm:cxn modelId="{2AAB2E12-2D9C-4DDA-BF77-619B95C64D9C}" type="presParOf" srcId="{C7398843-43F2-4BCA-AF72-71DC1287332E}" destId="{3D543633-D88F-46BA-BC2E-E2DD8391E789}" srcOrd="9" destOrd="0" presId="urn:microsoft.com/office/officeart/2005/8/layout/radial1"/>
    <dgm:cxn modelId="{627248CC-92EF-4B16-9961-EE860B4B48C7}" type="presParOf" srcId="{3D543633-D88F-46BA-BC2E-E2DD8391E789}" destId="{ACF1EFED-E676-44ED-9F15-4952510AD1E3}" srcOrd="0" destOrd="0" presId="urn:microsoft.com/office/officeart/2005/8/layout/radial1"/>
    <dgm:cxn modelId="{0D1053C2-99A5-4DCE-B57B-E7F76E4DABE7}" type="presParOf" srcId="{C7398843-43F2-4BCA-AF72-71DC1287332E}" destId="{0A962CA0-5C52-474F-BC06-1B74F86A12FF}" srcOrd="10" destOrd="0" presId="urn:microsoft.com/office/officeart/2005/8/layout/radial1"/>
    <dgm:cxn modelId="{E5A3739A-0E0E-4049-863E-A15D37C096C3}" type="presParOf" srcId="{C7398843-43F2-4BCA-AF72-71DC1287332E}" destId="{6361194B-F19F-4FBC-9FAF-EF0D89B9D070}" srcOrd="11" destOrd="0" presId="urn:microsoft.com/office/officeart/2005/8/layout/radial1"/>
    <dgm:cxn modelId="{167BE52F-C4BD-4079-9ABB-820AF80C9F55}" type="presParOf" srcId="{6361194B-F19F-4FBC-9FAF-EF0D89B9D070}" destId="{05071C89-4CFB-452A-ADD9-09E3ECFBECC5}" srcOrd="0" destOrd="0" presId="urn:microsoft.com/office/officeart/2005/8/layout/radial1"/>
    <dgm:cxn modelId="{9D6AC237-C4C5-4ABB-980C-268669CBE08B}"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32A6D530-94DE-4FC6-83CE-05F20D3771ED}" type="presOf" srcId="{6E18B34B-521D-4562-BE66-18C9D76D07C3}" destId="{C8A6F0DE-195A-4795-A567-682D20BE0ABB}" srcOrd="0" destOrd="0" presId="urn:microsoft.com/office/officeart/2005/8/layout/orgChart1"/>
    <dgm:cxn modelId="{65D08526-5DDE-4DAD-A11E-D6C8B422FB65}" type="presOf" srcId="{07C28D7F-ED6E-49BC-A635-2CA60B6D0CF8}" destId="{E1F886F9-88B9-4719-9A8C-81689D4CAA77}" srcOrd="0" destOrd="0" presId="urn:microsoft.com/office/officeart/2005/8/layout/orgChart1"/>
    <dgm:cxn modelId="{46B65198-656F-4EC5-AF05-7BC044989BD0}" type="presOf" srcId="{FA922B21-288D-48AF-9B03-14885F84DA30}" destId="{480BD04A-FE18-450A-9B23-782B81114DB0}" srcOrd="1" destOrd="0" presId="urn:microsoft.com/office/officeart/2005/8/layout/orgChart1"/>
    <dgm:cxn modelId="{A08B60A3-25A0-4654-8AA6-5E968373BCA8}" type="presOf" srcId="{FA922B21-288D-48AF-9B03-14885F84DA30}" destId="{CE27F933-8D77-4D85-8696-E3967230656F}" srcOrd="0" destOrd="0" presId="urn:microsoft.com/office/officeart/2005/8/layout/orgChart1"/>
    <dgm:cxn modelId="{9D941FD2-DFAF-49B1-92B5-6E647DB21FEB}" type="presOf" srcId="{5CCA2A56-F101-47F6-B1CB-C517E9874595}" destId="{6C2016BF-9E70-4730-BFA8-E568D963BA59}" srcOrd="0" destOrd="0" presId="urn:microsoft.com/office/officeart/2005/8/layout/orgChart1"/>
    <dgm:cxn modelId="{F1CAA5A2-7C6C-4901-9382-2A093B4CE5E6}" type="presOf" srcId="{119CBE8A-20FB-4AB1-968E-3D3CDB0EF223}" destId="{13901ADE-AA53-475E-99A1-A5CEDB40876C}" srcOrd="0" destOrd="0" presId="urn:microsoft.com/office/officeart/2005/8/layout/orgChart1"/>
    <dgm:cxn modelId="{63639128-3907-43CB-AC9B-8EE7EFCC2FA1}" type="presOf" srcId="{5D380F15-1119-483D-8907-9C79562BA806}" destId="{20454537-8A14-404A-96A8-43695CC2C7C3}"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CFB46466-9F35-44A5-80FB-5D348ACB0D6C}" srcId="{C9A7FB4B-0B57-4A8F-91BC-A283C45B248B}" destId="{3A3BE801-946C-484D-B86C-9F594F085CC0}" srcOrd="0" destOrd="0" parTransId="{BE1742C9-7EF6-45C2-A745-4BB4BB7DC38D}" sibTransId="{329FEE7E-0399-42F1-B576-C95E4D85DD48}"/>
    <dgm:cxn modelId="{996B8671-07C7-467E-BAD7-4687172BAAD9}" type="presOf" srcId="{C9A7FB4B-0B57-4A8F-91BC-A283C45B248B}" destId="{5EEBA439-4E12-4F7A-8E96-543D8E7B88E2}" srcOrd="0" destOrd="0" presId="urn:microsoft.com/office/officeart/2005/8/layout/orgChart1"/>
    <dgm:cxn modelId="{BAF1AA8D-9857-43D9-8712-D213AB25D6C0}" type="presOf" srcId="{BE1742C9-7EF6-45C2-A745-4BB4BB7DC38D}" destId="{43E07D4D-939B-4A18-9AB9-5C203ED91C47}" srcOrd="0" destOrd="0" presId="urn:microsoft.com/office/officeart/2005/8/layout/orgChart1"/>
    <dgm:cxn modelId="{44F434A3-9EB1-4F76-B211-D032F2E8746B}" type="presOf" srcId="{4E5FB35E-021D-4113-9BCD-C49F0D99D500}" destId="{9697CF01-2F38-4425-89CB-F65B92AB9CCB}" srcOrd="0" destOrd="0" presId="urn:microsoft.com/office/officeart/2005/8/layout/orgChart1"/>
    <dgm:cxn modelId="{14F3621A-3969-4B22-8D75-8CE1AF900BDE}" type="presOf" srcId="{3A3BE801-946C-484D-B86C-9F594F085CC0}" destId="{BE02CDEB-3BB7-4D9E-9253-20B9C18EE1FD}" srcOrd="1" destOrd="0" presId="urn:microsoft.com/office/officeart/2005/8/layout/orgChart1"/>
    <dgm:cxn modelId="{AAE275D5-49EC-43AA-8014-0328C8633EA5}" type="presOf" srcId="{07C28D7F-ED6E-49BC-A635-2CA60B6D0CF8}" destId="{5C4A0CA3-D7B0-4D31-A789-AA3ACE4E7752}" srcOrd="1"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E3C35810-A744-4B50-8482-FF026765EB24}" srcId="{FA922B21-288D-48AF-9B03-14885F84DA30}" destId="{75973B2D-94F1-47E3-8EF4-3B2712C5C3CC}" srcOrd="0" destOrd="0" parTransId="{119CBE8A-20FB-4AB1-968E-3D3CDB0EF223}" sibTransId="{2F630ED2-4223-4DF5-B084-CCA400CABEDF}"/>
    <dgm:cxn modelId="{455400CB-4B09-4A6B-BCD8-CAB89A43A320}" type="presOf" srcId="{3A3BE801-946C-484D-B86C-9F594F085CC0}" destId="{BBFF5E3C-9B2A-4B1B-BE04-EF23872BAD53}" srcOrd="0" destOrd="0" presId="urn:microsoft.com/office/officeart/2005/8/layout/orgChart1"/>
    <dgm:cxn modelId="{BAF1C7C8-F72B-4727-BD53-AC5D69F1FEC7}" type="presOf" srcId="{5DCB3B18-216E-418C-A2A7-ADFB31B53026}" destId="{15C2F884-33DF-4B21-AD3A-E98C85E12488}" srcOrd="0" destOrd="0" presId="urn:microsoft.com/office/officeart/2005/8/layout/orgChart1"/>
    <dgm:cxn modelId="{68620038-522F-48DD-B836-CEBC1F5B2A02}" type="presOf" srcId="{C9A7FB4B-0B57-4A8F-91BC-A283C45B248B}" destId="{4F857713-83BA-4745-B3A3-A54804124B7C}" srcOrd="1" destOrd="0" presId="urn:microsoft.com/office/officeart/2005/8/layout/orgChart1"/>
    <dgm:cxn modelId="{70F80339-A89B-40D6-8288-82CFB599481C}" srcId="{BA6BBB89-3135-45C9-A4E0-BABB932C19CE}" destId="{5CCA2A56-F101-47F6-B1CB-C517E9874595}" srcOrd="1" destOrd="0" parTransId="{4E5FB35E-021D-4113-9BCD-C49F0D99D500}" sibTransId="{E24B6173-F02F-4B5B-8A2B-CAEF824717B4}"/>
    <dgm:cxn modelId="{C5086754-BC80-427B-85DA-A8ABE9E3F93A}" type="presOf" srcId="{75973B2D-94F1-47E3-8EF4-3B2712C5C3CC}" destId="{E7D8C507-142F-41E4-8BB3-C6F66FEA7962}" srcOrd="0" destOrd="0" presId="urn:microsoft.com/office/officeart/2005/8/layout/orgChart1"/>
    <dgm:cxn modelId="{807B4E19-526C-447B-9D53-F299EC1EBDD5}" type="presOf" srcId="{BA6BBB89-3135-45C9-A4E0-BABB932C19CE}" destId="{8FB154D5-A434-41F1-A130-60D2D9493CC3}" srcOrd="0"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2BD6D3D6-5446-4AEE-A6D0-3E04D555CD0B}" type="presOf" srcId="{5D380F15-1119-483D-8907-9C79562BA806}" destId="{14B1EEE5-4C71-4524-B177-37FA7452C900}" srcOrd="0" destOrd="0" presId="urn:microsoft.com/office/officeart/2005/8/layout/orgChart1"/>
    <dgm:cxn modelId="{ABDA63C8-307B-4EAF-A4C0-0AB9791CC840}" type="presOf" srcId="{5CCA2A56-F101-47F6-B1CB-C517E9874595}" destId="{52608913-0D8E-41B7-9127-68136455E4F0}" srcOrd="1" destOrd="0" presId="urn:microsoft.com/office/officeart/2005/8/layout/orgChart1"/>
    <dgm:cxn modelId="{C424BBAD-A90F-43F2-8B6C-46AE12C9115B}" type="presOf" srcId="{BA6BBB89-3135-45C9-A4E0-BABB932C19CE}" destId="{FF82852A-0CF3-4207-8FFA-3E0E1C73AEE6}" srcOrd="1" destOrd="0" presId="urn:microsoft.com/office/officeart/2005/8/layout/orgChart1"/>
    <dgm:cxn modelId="{626D15F9-5CCF-4508-A9E9-836C1BB6F4C8}" type="presOf" srcId="{DB7E8660-77CA-4B6D-97BB-6B3F3D0188BE}" destId="{F6BA47EF-9CB7-429E-84E3-9D7FE118FD1A}" srcOrd="0" destOrd="0" presId="urn:microsoft.com/office/officeart/2005/8/layout/orgChart1"/>
    <dgm:cxn modelId="{9F41438E-B8DB-4F8D-8277-94C1B4040772}" type="presOf" srcId="{75973B2D-94F1-47E3-8EF4-3B2712C5C3CC}" destId="{7755B39B-C90E-44F6-9795-F321BACBDAA0}" srcOrd="1" destOrd="0" presId="urn:microsoft.com/office/officeart/2005/8/layout/orgChart1"/>
    <dgm:cxn modelId="{E89985AB-F3B1-4E6B-B2FB-8ADC1551A337}" type="presParOf" srcId="{C8A6F0DE-195A-4795-A567-682D20BE0ABB}" destId="{8BB1D54B-AAB4-422B-AE6C-FEED0892A79A}" srcOrd="0" destOrd="0" presId="urn:microsoft.com/office/officeart/2005/8/layout/orgChart1"/>
    <dgm:cxn modelId="{601BE658-DA77-4E84-A385-C252EF19A835}" type="presParOf" srcId="{8BB1D54B-AAB4-422B-AE6C-FEED0892A79A}" destId="{A5C7E1B7-5FF0-421C-BD6F-EDC3F889540C}" srcOrd="0" destOrd="0" presId="urn:microsoft.com/office/officeart/2005/8/layout/orgChart1"/>
    <dgm:cxn modelId="{F9EC688D-E8A1-4D96-A246-BFD9FA37ED89}" type="presParOf" srcId="{A5C7E1B7-5FF0-421C-BD6F-EDC3F889540C}" destId="{5EEBA439-4E12-4F7A-8E96-543D8E7B88E2}" srcOrd="0" destOrd="0" presId="urn:microsoft.com/office/officeart/2005/8/layout/orgChart1"/>
    <dgm:cxn modelId="{893C07F7-23E6-4B1E-9A09-3A499A54E05A}" type="presParOf" srcId="{A5C7E1B7-5FF0-421C-BD6F-EDC3F889540C}" destId="{4F857713-83BA-4745-B3A3-A54804124B7C}" srcOrd="1" destOrd="0" presId="urn:microsoft.com/office/officeart/2005/8/layout/orgChart1"/>
    <dgm:cxn modelId="{15635EE7-D1AF-479B-A2D4-BDAFB2B6FCC0}" type="presParOf" srcId="{8BB1D54B-AAB4-422B-AE6C-FEED0892A79A}" destId="{6D31F5ED-5351-4C58-8684-F25A0002BC56}" srcOrd="1" destOrd="0" presId="urn:microsoft.com/office/officeart/2005/8/layout/orgChart1"/>
    <dgm:cxn modelId="{50291580-AAFC-4806-8EC8-26D1CEDCD8D7}" type="presParOf" srcId="{6D31F5ED-5351-4C58-8684-F25A0002BC56}" destId="{43E07D4D-939B-4A18-9AB9-5C203ED91C47}" srcOrd="0" destOrd="0" presId="urn:microsoft.com/office/officeart/2005/8/layout/orgChart1"/>
    <dgm:cxn modelId="{BDE9B241-CC64-41DF-9ED9-D1F0D43666B7}" type="presParOf" srcId="{6D31F5ED-5351-4C58-8684-F25A0002BC56}" destId="{19B637B6-80CE-42E9-BB87-896A4D94DEE7}" srcOrd="1" destOrd="0" presId="urn:microsoft.com/office/officeart/2005/8/layout/orgChart1"/>
    <dgm:cxn modelId="{ACE25EA9-855B-4A6F-AFC4-87DF502E7A9E}" type="presParOf" srcId="{19B637B6-80CE-42E9-BB87-896A4D94DEE7}" destId="{442136AF-744E-494C-AFD9-8089CE9F7327}" srcOrd="0" destOrd="0" presId="urn:microsoft.com/office/officeart/2005/8/layout/orgChart1"/>
    <dgm:cxn modelId="{3F7F4933-46C2-44F6-B3D6-7E5A92639259}" type="presParOf" srcId="{442136AF-744E-494C-AFD9-8089CE9F7327}" destId="{BBFF5E3C-9B2A-4B1B-BE04-EF23872BAD53}" srcOrd="0" destOrd="0" presId="urn:microsoft.com/office/officeart/2005/8/layout/orgChart1"/>
    <dgm:cxn modelId="{E1392419-3166-4AE6-BDB2-3901ECF19013}" type="presParOf" srcId="{442136AF-744E-494C-AFD9-8089CE9F7327}" destId="{BE02CDEB-3BB7-4D9E-9253-20B9C18EE1FD}" srcOrd="1" destOrd="0" presId="urn:microsoft.com/office/officeart/2005/8/layout/orgChart1"/>
    <dgm:cxn modelId="{B7D23E75-F351-4AB5-8BC4-E2288EDD0BB9}" type="presParOf" srcId="{19B637B6-80CE-42E9-BB87-896A4D94DEE7}" destId="{54BDF502-37FD-4282-9392-8AD64F3090E7}" srcOrd="1" destOrd="0" presId="urn:microsoft.com/office/officeart/2005/8/layout/orgChart1"/>
    <dgm:cxn modelId="{B956269E-D7AC-4A8D-91F7-8B5EC751367F}" type="presParOf" srcId="{19B637B6-80CE-42E9-BB87-896A4D94DEE7}" destId="{6BA386D6-4EAE-452E-B367-2098074F11ED}" srcOrd="2" destOrd="0" presId="urn:microsoft.com/office/officeart/2005/8/layout/orgChart1"/>
    <dgm:cxn modelId="{277704CB-3E2B-4F2D-9F8E-F6BA222361FE}" type="presParOf" srcId="{6D31F5ED-5351-4C58-8684-F25A0002BC56}" destId="{F6BA47EF-9CB7-429E-84E3-9D7FE118FD1A}" srcOrd="2" destOrd="0" presId="urn:microsoft.com/office/officeart/2005/8/layout/orgChart1"/>
    <dgm:cxn modelId="{73B517B9-13F1-426A-86BD-A991B1C7DC50}" type="presParOf" srcId="{6D31F5ED-5351-4C58-8684-F25A0002BC56}" destId="{289110A4-129E-494C-BFF5-855907E044E1}" srcOrd="3" destOrd="0" presId="urn:microsoft.com/office/officeart/2005/8/layout/orgChart1"/>
    <dgm:cxn modelId="{CF1673CF-1F0B-4C99-AB68-4F475433A3FB}" type="presParOf" srcId="{289110A4-129E-494C-BFF5-855907E044E1}" destId="{02800264-01D6-4A05-8D28-C052AEACC5E7}" srcOrd="0" destOrd="0" presId="urn:microsoft.com/office/officeart/2005/8/layout/orgChart1"/>
    <dgm:cxn modelId="{5A211D38-1C3A-4B5B-8090-21E06A4E42D3}" type="presParOf" srcId="{02800264-01D6-4A05-8D28-C052AEACC5E7}" destId="{14B1EEE5-4C71-4524-B177-37FA7452C900}" srcOrd="0" destOrd="0" presId="urn:microsoft.com/office/officeart/2005/8/layout/orgChart1"/>
    <dgm:cxn modelId="{882DF860-3E56-4D8A-ABB0-63FCF9961E99}" type="presParOf" srcId="{02800264-01D6-4A05-8D28-C052AEACC5E7}" destId="{20454537-8A14-404A-96A8-43695CC2C7C3}" srcOrd="1" destOrd="0" presId="urn:microsoft.com/office/officeart/2005/8/layout/orgChart1"/>
    <dgm:cxn modelId="{904F5B2B-56DE-44CB-B75B-3C6EA222E5BF}" type="presParOf" srcId="{289110A4-129E-494C-BFF5-855907E044E1}" destId="{9F3C96A4-8D4C-4ADD-898F-D0D869B22A6C}" srcOrd="1" destOrd="0" presId="urn:microsoft.com/office/officeart/2005/8/layout/orgChart1"/>
    <dgm:cxn modelId="{091169CD-D8A9-42C8-B881-80F0E6255DC2}" type="presParOf" srcId="{289110A4-129E-494C-BFF5-855907E044E1}" destId="{A9F71ED8-7FC6-4B60-A466-295A43BA0264}" srcOrd="2" destOrd="0" presId="urn:microsoft.com/office/officeart/2005/8/layout/orgChart1"/>
    <dgm:cxn modelId="{1B12507A-CFC2-4280-9E7C-A489DEDEF809}" type="presParOf" srcId="{8BB1D54B-AAB4-422B-AE6C-FEED0892A79A}" destId="{860C4A3D-86B0-44C2-B778-C8B1A0FB85C1}" srcOrd="2" destOrd="0" presId="urn:microsoft.com/office/officeart/2005/8/layout/orgChart1"/>
    <dgm:cxn modelId="{A620D1B8-1063-4CE3-AF3B-E2445CC12BBB}" type="presParOf" srcId="{C8A6F0DE-195A-4795-A567-682D20BE0ABB}" destId="{FC597714-D3CE-41AF-8A16-52F36599B7E7}" srcOrd="1" destOrd="0" presId="urn:microsoft.com/office/officeart/2005/8/layout/orgChart1"/>
    <dgm:cxn modelId="{AE418002-5375-4681-923C-B990D319217D}" type="presParOf" srcId="{FC597714-D3CE-41AF-8A16-52F36599B7E7}" destId="{B8965695-F6D4-4F10-86C0-F12EC5D57FD3}" srcOrd="0" destOrd="0" presId="urn:microsoft.com/office/officeart/2005/8/layout/orgChart1"/>
    <dgm:cxn modelId="{DAF2FF00-F427-45A3-9D2B-BC1C0D8620EC}" type="presParOf" srcId="{B8965695-F6D4-4F10-86C0-F12EC5D57FD3}" destId="{8FB154D5-A434-41F1-A130-60D2D9493CC3}" srcOrd="0" destOrd="0" presId="urn:microsoft.com/office/officeart/2005/8/layout/orgChart1"/>
    <dgm:cxn modelId="{29DD0386-8980-4665-BEAB-660FD7AB5488}" type="presParOf" srcId="{B8965695-F6D4-4F10-86C0-F12EC5D57FD3}" destId="{FF82852A-0CF3-4207-8FFA-3E0E1C73AEE6}" srcOrd="1" destOrd="0" presId="urn:microsoft.com/office/officeart/2005/8/layout/orgChart1"/>
    <dgm:cxn modelId="{585352D2-9E89-43E3-97AD-42FAD4FCFEA7}" type="presParOf" srcId="{FC597714-D3CE-41AF-8A16-52F36599B7E7}" destId="{4BC50401-5075-4724-9A99-07FA6864DD7C}" srcOrd="1" destOrd="0" presId="urn:microsoft.com/office/officeart/2005/8/layout/orgChart1"/>
    <dgm:cxn modelId="{CB703887-78F1-40A5-BAE1-5731D9E90FEE}" type="presParOf" srcId="{4BC50401-5075-4724-9A99-07FA6864DD7C}" destId="{15C2F884-33DF-4B21-AD3A-E98C85E12488}" srcOrd="0" destOrd="0" presId="urn:microsoft.com/office/officeart/2005/8/layout/orgChart1"/>
    <dgm:cxn modelId="{BB838C41-5088-4FEC-BD06-41AD7D9DC1BE}" type="presParOf" srcId="{4BC50401-5075-4724-9A99-07FA6864DD7C}" destId="{4885E73A-DB87-40A3-BAEA-73B12D4A7E33}" srcOrd="1" destOrd="0" presId="urn:microsoft.com/office/officeart/2005/8/layout/orgChart1"/>
    <dgm:cxn modelId="{22598CF5-BDFB-4989-A5AB-6A1673417098}" type="presParOf" srcId="{4885E73A-DB87-40A3-BAEA-73B12D4A7E33}" destId="{1A0ACE65-FA62-423E-8202-A4A89DE5A181}" srcOrd="0" destOrd="0" presId="urn:microsoft.com/office/officeart/2005/8/layout/orgChart1"/>
    <dgm:cxn modelId="{8E25EF62-F6DA-46CD-A7D7-356A9820F468}" type="presParOf" srcId="{1A0ACE65-FA62-423E-8202-A4A89DE5A181}" destId="{E1F886F9-88B9-4719-9A8C-81689D4CAA77}" srcOrd="0" destOrd="0" presId="urn:microsoft.com/office/officeart/2005/8/layout/orgChart1"/>
    <dgm:cxn modelId="{BED42F80-B161-4FC4-A773-89786CDD58E4}" type="presParOf" srcId="{1A0ACE65-FA62-423E-8202-A4A89DE5A181}" destId="{5C4A0CA3-D7B0-4D31-A789-AA3ACE4E7752}" srcOrd="1" destOrd="0" presId="urn:microsoft.com/office/officeart/2005/8/layout/orgChart1"/>
    <dgm:cxn modelId="{4A4E270B-C657-4DE6-AF04-1FCF8D91B7A4}" type="presParOf" srcId="{4885E73A-DB87-40A3-BAEA-73B12D4A7E33}" destId="{5169B872-D0BF-41B1-AEEA-A925AA232BDD}" srcOrd="1" destOrd="0" presId="urn:microsoft.com/office/officeart/2005/8/layout/orgChart1"/>
    <dgm:cxn modelId="{5D425136-A1E7-4EF9-8EF4-BF208BB5041C}" type="presParOf" srcId="{4885E73A-DB87-40A3-BAEA-73B12D4A7E33}" destId="{C8D69CD4-D986-4684-B3A1-6126465C6EFD}" srcOrd="2" destOrd="0" presId="urn:microsoft.com/office/officeart/2005/8/layout/orgChart1"/>
    <dgm:cxn modelId="{67F90C63-39A0-4A8F-9157-83E1F4403587}" type="presParOf" srcId="{4BC50401-5075-4724-9A99-07FA6864DD7C}" destId="{9697CF01-2F38-4425-89CB-F65B92AB9CCB}" srcOrd="2" destOrd="0" presId="urn:microsoft.com/office/officeart/2005/8/layout/orgChart1"/>
    <dgm:cxn modelId="{F72B8BCF-264C-4338-B7D1-05B136BF904C}" type="presParOf" srcId="{4BC50401-5075-4724-9A99-07FA6864DD7C}" destId="{E41E5615-7A97-4CA9-8D6D-3EAFA669AED9}" srcOrd="3" destOrd="0" presId="urn:microsoft.com/office/officeart/2005/8/layout/orgChart1"/>
    <dgm:cxn modelId="{FA0AFC3E-ECCC-4BEE-A04C-93DF69D2FBB1}" type="presParOf" srcId="{E41E5615-7A97-4CA9-8D6D-3EAFA669AED9}" destId="{EF3D4650-3A3F-45AB-8C59-54B41A0C44D0}" srcOrd="0" destOrd="0" presId="urn:microsoft.com/office/officeart/2005/8/layout/orgChart1"/>
    <dgm:cxn modelId="{40121BD9-6754-4451-AB67-4C059DEAC037}" type="presParOf" srcId="{EF3D4650-3A3F-45AB-8C59-54B41A0C44D0}" destId="{6C2016BF-9E70-4730-BFA8-E568D963BA59}" srcOrd="0" destOrd="0" presId="urn:microsoft.com/office/officeart/2005/8/layout/orgChart1"/>
    <dgm:cxn modelId="{B2C26835-88A9-47DB-BBA7-6BBC630DE123}" type="presParOf" srcId="{EF3D4650-3A3F-45AB-8C59-54B41A0C44D0}" destId="{52608913-0D8E-41B7-9127-68136455E4F0}" srcOrd="1" destOrd="0" presId="urn:microsoft.com/office/officeart/2005/8/layout/orgChart1"/>
    <dgm:cxn modelId="{6BA2EDB4-6149-4107-9E1B-F5679D8F323E}" type="presParOf" srcId="{E41E5615-7A97-4CA9-8D6D-3EAFA669AED9}" destId="{2A1718A5-3E07-4EE5-969F-58BB4192C614}" srcOrd="1" destOrd="0" presId="urn:microsoft.com/office/officeart/2005/8/layout/orgChart1"/>
    <dgm:cxn modelId="{5EE5416A-620C-49FA-877E-D97472D0D97D}" type="presParOf" srcId="{E41E5615-7A97-4CA9-8D6D-3EAFA669AED9}" destId="{86456001-C249-48B8-BE07-AF7F2525CE53}" srcOrd="2" destOrd="0" presId="urn:microsoft.com/office/officeart/2005/8/layout/orgChart1"/>
    <dgm:cxn modelId="{B9E0B853-9650-4E82-9091-106E1F947F87}" type="presParOf" srcId="{FC597714-D3CE-41AF-8A16-52F36599B7E7}" destId="{8339C068-89F3-4F57-908F-A3A8C885635B}" srcOrd="2" destOrd="0" presId="urn:microsoft.com/office/officeart/2005/8/layout/orgChart1"/>
    <dgm:cxn modelId="{1043B694-BAB5-4794-B501-366C04FDC958}" type="presParOf" srcId="{C8A6F0DE-195A-4795-A567-682D20BE0ABB}" destId="{50BA6BE3-AE1F-47DA-A1B8-7ECAC4631F27}" srcOrd="2" destOrd="0" presId="urn:microsoft.com/office/officeart/2005/8/layout/orgChart1"/>
    <dgm:cxn modelId="{4192D7F0-F331-4CCE-85E4-5CCBA216E9A6}" type="presParOf" srcId="{50BA6BE3-AE1F-47DA-A1B8-7ECAC4631F27}" destId="{F7B62FB3-6743-4B1A-B7F4-6DCC7870C30A}" srcOrd="0" destOrd="0" presId="urn:microsoft.com/office/officeart/2005/8/layout/orgChart1"/>
    <dgm:cxn modelId="{C51909C5-2BA5-4D76-9617-C4EFBE00330B}" type="presParOf" srcId="{F7B62FB3-6743-4B1A-B7F4-6DCC7870C30A}" destId="{CE27F933-8D77-4D85-8696-E3967230656F}" srcOrd="0" destOrd="0" presId="urn:microsoft.com/office/officeart/2005/8/layout/orgChart1"/>
    <dgm:cxn modelId="{BEC13CBC-880B-4BA3-8CA7-C36431CE8433}" type="presParOf" srcId="{F7B62FB3-6743-4B1A-B7F4-6DCC7870C30A}" destId="{480BD04A-FE18-450A-9B23-782B81114DB0}" srcOrd="1" destOrd="0" presId="urn:microsoft.com/office/officeart/2005/8/layout/orgChart1"/>
    <dgm:cxn modelId="{40FF525C-2E71-4893-BC9E-1419DDE4E66A}" type="presParOf" srcId="{50BA6BE3-AE1F-47DA-A1B8-7ECAC4631F27}" destId="{85AE7A0B-CFE5-4F3E-82D5-C9803B480593}" srcOrd="1" destOrd="0" presId="urn:microsoft.com/office/officeart/2005/8/layout/orgChart1"/>
    <dgm:cxn modelId="{03AD8CBC-6C32-4E77-A270-30DAB9AF6102}" type="presParOf" srcId="{85AE7A0B-CFE5-4F3E-82D5-C9803B480593}" destId="{13901ADE-AA53-475E-99A1-A5CEDB40876C}" srcOrd="0" destOrd="0" presId="urn:microsoft.com/office/officeart/2005/8/layout/orgChart1"/>
    <dgm:cxn modelId="{18AFA202-15A8-46FC-B9C7-76F143433481}" type="presParOf" srcId="{85AE7A0B-CFE5-4F3E-82D5-C9803B480593}" destId="{D93F34D6-92B9-4D51-A006-4D36AA288BB2}" srcOrd="1" destOrd="0" presId="urn:microsoft.com/office/officeart/2005/8/layout/orgChart1"/>
    <dgm:cxn modelId="{44415741-11DA-4417-9D48-2871A45BBABB}" type="presParOf" srcId="{D93F34D6-92B9-4D51-A006-4D36AA288BB2}" destId="{C515206D-F374-45BC-951D-5E1036821124}" srcOrd="0" destOrd="0" presId="urn:microsoft.com/office/officeart/2005/8/layout/orgChart1"/>
    <dgm:cxn modelId="{356BD99B-981A-4062-882D-53553D58C706}" type="presParOf" srcId="{C515206D-F374-45BC-951D-5E1036821124}" destId="{E7D8C507-142F-41E4-8BB3-C6F66FEA7962}" srcOrd="0" destOrd="0" presId="urn:microsoft.com/office/officeart/2005/8/layout/orgChart1"/>
    <dgm:cxn modelId="{8B7C87FF-86EA-4D6B-9B99-85D694508F8F}" type="presParOf" srcId="{C515206D-F374-45BC-951D-5E1036821124}" destId="{7755B39B-C90E-44F6-9795-F321BACBDAA0}" srcOrd="1" destOrd="0" presId="urn:microsoft.com/office/officeart/2005/8/layout/orgChart1"/>
    <dgm:cxn modelId="{E1CA90D2-0A16-4387-93AD-5D41D26363A2}" type="presParOf" srcId="{D93F34D6-92B9-4D51-A006-4D36AA288BB2}" destId="{01E5533E-F86F-4B9F-8244-A7272A8EFAC7}" srcOrd="1" destOrd="0" presId="urn:microsoft.com/office/officeart/2005/8/layout/orgChart1"/>
    <dgm:cxn modelId="{29C5C1CF-2FC3-4937-AA93-07E06A1751DA}" type="presParOf" srcId="{D93F34D6-92B9-4D51-A006-4D36AA288BB2}" destId="{278E960B-C965-45D6-BB28-167386A08181}" srcOrd="2" destOrd="0" presId="urn:microsoft.com/office/officeart/2005/8/layout/orgChart1"/>
    <dgm:cxn modelId="{4FF2E1B2-C777-4F66-87B4-68033D31F97F}"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9D86EC55-C101-4F7D-9E87-657C3BDD5349}" type="presOf" srcId="{C73CAC1A-B799-4FF0-807E-78450BE827FB}" destId="{EC14850F-58A5-4F1D-837B-7410BE88ADA9}"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5C334BA6-3A38-4154-9AE0-F1418270EE9C}" type="presOf" srcId="{ED2E82D8-458E-4189-8835-0ABE6AAD2366}" destId="{46565481-59F8-453D-A88C-0795B4EE4310}" srcOrd="1" destOrd="0" presId="urn:microsoft.com/office/officeart/2005/8/layout/orgChart1"/>
    <dgm:cxn modelId="{F47C006E-D22D-4267-AF21-D53E25BD3C27}" type="presOf" srcId="{5DCB3B18-216E-418C-A2A7-ADFB31B53026}" destId="{56DA7E4A-5E68-4541-A40E-794BCA4F43EC}"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A45359C7-CA04-46EB-8190-830DE2C0E776}" type="presOf" srcId="{BA6BBB89-3135-45C9-A4E0-BABB932C19CE}" destId="{B174BA29-34E1-4BD8-A842-941D2D864085}" srcOrd="1"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1E5B747D-A82D-4D61-B278-72EDE9D988A5}" type="presOf" srcId="{07C28D7F-ED6E-49BC-A635-2CA60B6D0CF8}" destId="{39DAAE26-52BA-4A82-AA24-967DC83010D4}" srcOrd="1" destOrd="0" presId="urn:microsoft.com/office/officeart/2005/8/layout/orgChart1"/>
    <dgm:cxn modelId="{D86CC476-AAB0-4E72-B1A6-DC4682A68DA9}" type="presOf" srcId="{A60DEE0F-362E-4F17-A1F8-0EE273F44CFC}" destId="{DCD4023C-8EA7-4E51-A7E0-A679F6C567C7}" srcOrd="0" destOrd="0" presId="urn:microsoft.com/office/officeart/2005/8/layout/orgChart1"/>
    <dgm:cxn modelId="{8B4E12BB-1D6A-4E57-9EDF-3C35E98AC22B}" type="presOf" srcId="{59F671CC-9B74-433D-8565-46882845F611}" destId="{2D37101C-A1C3-49EF-BFA3-43B41B76B195}" srcOrd="1" destOrd="0" presId="urn:microsoft.com/office/officeart/2005/8/layout/orgChart1"/>
    <dgm:cxn modelId="{985BF1F4-80F6-4BD4-B4CD-1637A69456DC}" type="presOf" srcId="{BA6BBB89-3135-45C9-A4E0-BABB932C19CE}" destId="{51EBA924-2170-43E9-8AAF-4CFD4679713A}" srcOrd="0" destOrd="0" presId="urn:microsoft.com/office/officeart/2005/8/layout/orgChart1"/>
    <dgm:cxn modelId="{9AA0D396-7093-4E97-A15F-4E39BBBBA015}" type="presOf" srcId="{AC2D4E3A-8111-4447-A3E4-851A3F4CCFB2}" destId="{4505076F-BB26-454C-9CF6-8D5C39AC398D}" srcOrd="0"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AC19ADE4-072A-4C4D-A29B-36025935E410}" type="presOf" srcId="{59F671CC-9B74-433D-8565-46882845F611}" destId="{A0EA0278-C2A8-4799-9613-820D0594273A}" srcOrd="0" destOrd="0" presId="urn:microsoft.com/office/officeart/2005/8/layout/orgChart1"/>
    <dgm:cxn modelId="{20D5355E-6DCC-4CA1-A13E-A526DF0D64D5}" type="presOf" srcId="{ECAD535D-AA99-419A-A5AD-E20C3B6857EC}" destId="{6D753CCD-C9C4-4FA3-BB52-B367ECF7141D}" srcOrd="0" destOrd="0" presId="urn:microsoft.com/office/officeart/2005/8/layout/orgChart1"/>
    <dgm:cxn modelId="{F01610CF-D9DD-4B39-AB7C-008BDF22A08F}" type="presOf" srcId="{07C28D7F-ED6E-49BC-A635-2CA60B6D0CF8}" destId="{CD7C8668-BAFB-4A05-98CF-83F1360686E1}" srcOrd="0" destOrd="0" presId="urn:microsoft.com/office/officeart/2005/8/layout/orgChart1"/>
    <dgm:cxn modelId="{4A688AE4-0E4B-4CEB-9B1F-9A4B07989CFE}" type="presOf" srcId="{6E18B34B-521D-4562-BE66-18C9D76D07C3}" destId="{225B0C34-5192-41BE-9949-747362BB189F}"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098EFD9F-E06E-49A7-A72C-4733E9BF369C}" type="presOf" srcId="{D5C44954-556B-442E-B8F8-756762E578FD}" destId="{7D042EE5-B041-40CA-B60D-30FDA03D2BA4}" srcOrd="0" destOrd="0" presId="urn:microsoft.com/office/officeart/2005/8/layout/orgChart1"/>
    <dgm:cxn modelId="{7AB8B03B-F1BB-4CE7-8D20-874A695C86B0}" type="presOf" srcId="{C73CAC1A-B799-4FF0-807E-78450BE827FB}" destId="{5DBD8E37-B626-47B2-B126-66738D8E0D77}" srcOrd="0"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AC40D3D0-271E-44FE-8656-812DFAC531C6}" type="presOf" srcId="{AC2D4E3A-8111-4447-A3E4-851A3F4CCFB2}" destId="{09B48EFC-0253-4889-ADAE-3CC35365021B}" srcOrd="1" destOrd="0" presId="urn:microsoft.com/office/officeart/2005/8/layout/orgChart1"/>
    <dgm:cxn modelId="{BD4C04CF-AF9C-4ED2-9F33-4E188CF26019}" type="presOf" srcId="{ED2E82D8-458E-4189-8835-0ABE6AAD2366}" destId="{C9FF109D-5C9F-4BD4-9B62-FBD5416144ED}" srcOrd="0" destOrd="0" presId="urn:microsoft.com/office/officeart/2005/8/layout/orgChart1"/>
    <dgm:cxn modelId="{EF85205A-5F01-4837-8BAF-340D0DD0F3C3}" type="presParOf" srcId="{225B0C34-5192-41BE-9949-747362BB189F}" destId="{CB6664C7-6DA7-49F5-8D6B-790F34E1ACE4}" srcOrd="0" destOrd="0" presId="urn:microsoft.com/office/officeart/2005/8/layout/orgChart1"/>
    <dgm:cxn modelId="{DC8357A5-9625-46E8-B729-DE35C9797372}" type="presParOf" srcId="{CB6664C7-6DA7-49F5-8D6B-790F34E1ACE4}" destId="{C0681C64-2CAD-413A-A53A-7E3423FDD5ED}" srcOrd="0" destOrd="0" presId="urn:microsoft.com/office/officeart/2005/8/layout/orgChart1"/>
    <dgm:cxn modelId="{1A3ABC71-790E-4441-8D3A-B7A885884CCE}" type="presParOf" srcId="{C0681C64-2CAD-413A-A53A-7E3423FDD5ED}" destId="{4505076F-BB26-454C-9CF6-8D5C39AC398D}" srcOrd="0" destOrd="0" presId="urn:microsoft.com/office/officeart/2005/8/layout/orgChart1"/>
    <dgm:cxn modelId="{340782E7-1929-4BD5-A6CA-DD798D359CC8}" type="presParOf" srcId="{C0681C64-2CAD-413A-A53A-7E3423FDD5ED}" destId="{09B48EFC-0253-4889-ADAE-3CC35365021B}" srcOrd="1" destOrd="0" presId="urn:microsoft.com/office/officeart/2005/8/layout/orgChart1"/>
    <dgm:cxn modelId="{343C537A-970C-45D0-9246-CEFE56D972E8}" type="presParOf" srcId="{CB6664C7-6DA7-49F5-8D6B-790F34E1ACE4}" destId="{047B260A-4D65-47E5-B58A-DD41A262C6EC}" srcOrd="1" destOrd="0" presId="urn:microsoft.com/office/officeart/2005/8/layout/orgChart1"/>
    <dgm:cxn modelId="{BD5049A1-94F1-4066-B917-A714C4EB3759}" type="presParOf" srcId="{047B260A-4D65-47E5-B58A-DD41A262C6EC}" destId="{6D753CCD-C9C4-4FA3-BB52-B367ECF7141D}" srcOrd="0" destOrd="0" presId="urn:microsoft.com/office/officeart/2005/8/layout/orgChart1"/>
    <dgm:cxn modelId="{936FF73C-EAAC-4EC0-8975-5D18B2DE5D2F}" type="presParOf" srcId="{047B260A-4D65-47E5-B58A-DD41A262C6EC}" destId="{41533116-B382-48EB-A0B6-B4D3F9F178BD}" srcOrd="1" destOrd="0" presId="urn:microsoft.com/office/officeart/2005/8/layout/orgChart1"/>
    <dgm:cxn modelId="{C8F8EDD2-D401-4A4E-AC02-568EB61DBCC2}" type="presParOf" srcId="{41533116-B382-48EB-A0B6-B4D3F9F178BD}" destId="{124C803F-A826-4D60-99DD-08088D522A95}" srcOrd="0" destOrd="0" presId="urn:microsoft.com/office/officeart/2005/8/layout/orgChart1"/>
    <dgm:cxn modelId="{C53BB247-1FCB-4655-8004-45216C3D3627}" type="presParOf" srcId="{124C803F-A826-4D60-99DD-08088D522A95}" destId="{5DBD8E37-B626-47B2-B126-66738D8E0D77}" srcOrd="0" destOrd="0" presId="urn:microsoft.com/office/officeart/2005/8/layout/orgChart1"/>
    <dgm:cxn modelId="{E1FF558B-F3AB-44BA-A152-2EF4FEFA75AB}" type="presParOf" srcId="{124C803F-A826-4D60-99DD-08088D522A95}" destId="{EC14850F-58A5-4F1D-837B-7410BE88ADA9}" srcOrd="1" destOrd="0" presId="urn:microsoft.com/office/officeart/2005/8/layout/orgChart1"/>
    <dgm:cxn modelId="{81BE5ED9-AC6C-4BB3-9F70-51B14D7615FE}" type="presParOf" srcId="{41533116-B382-48EB-A0B6-B4D3F9F178BD}" destId="{071F17EA-6FD2-4671-A1B9-7202CAE4FE77}" srcOrd="1" destOrd="0" presId="urn:microsoft.com/office/officeart/2005/8/layout/orgChart1"/>
    <dgm:cxn modelId="{CEC59F39-C84F-4762-8237-321F0ADDB67F}" type="presParOf" srcId="{071F17EA-6FD2-4671-A1B9-7202CAE4FE77}" destId="{7D042EE5-B041-40CA-B60D-30FDA03D2BA4}" srcOrd="0" destOrd="0" presId="urn:microsoft.com/office/officeart/2005/8/layout/orgChart1"/>
    <dgm:cxn modelId="{C1EBA8B7-F182-43D0-871E-8E71F5C30103}" type="presParOf" srcId="{071F17EA-6FD2-4671-A1B9-7202CAE4FE77}" destId="{D5A8B9A9-3922-4E2B-8059-01F406F6E232}" srcOrd="1" destOrd="0" presId="urn:microsoft.com/office/officeart/2005/8/layout/orgChart1"/>
    <dgm:cxn modelId="{8A8E62BD-841A-49C3-8C5F-FDA30FEDD7A0}" type="presParOf" srcId="{D5A8B9A9-3922-4E2B-8059-01F406F6E232}" destId="{064EA3A6-BC0F-4F18-9BD8-D0B52734C7E0}" srcOrd="0" destOrd="0" presId="urn:microsoft.com/office/officeart/2005/8/layout/orgChart1"/>
    <dgm:cxn modelId="{173DE6FD-322A-44C9-99BA-070335558B0C}" type="presParOf" srcId="{064EA3A6-BC0F-4F18-9BD8-D0B52734C7E0}" destId="{A0EA0278-C2A8-4799-9613-820D0594273A}" srcOrd="0" destOrd="0" presId="urn:microsoft.com/office/officeart/2005/8/layout/orgChart1"/>
    <dgm:cxn modelId="{ECC7BB38-E665-496F-98CD-0687C1021263}" type="presParOf" srcId="{064EA3A6-BC0F-4F18-9BD8-D0B52734C7E0}" destId="{2D37101C-A1C3-49EF-BFA3-43B41B76B195}" srcOrd="1" destOrd="0" presId="urn:microsoft.com/office/officeart/2005/8/layout/orgChart1"/>
    <dgm:cxn modelId="{C1A7AF28-37D6-4690-A562-DE4B8BD30D1A}" type="presParOf" srcId="{D5A8B9A9-3922-4E2B-8059-01F406F6E232}" destId="{FCC99E04-1DF5-42BE-BF0B-045C5C7C5E3C}" srcOrd="1" destOrd="0" presId="urn:microsoft.com/office/officeart/2005/8/layout/orgChart1"/>
    <dgm:cxn modelId="{1B4F2AA1-416D-4F5C-A8C2-BE24A0AC87C1}" type="presParOf" srcId="{D5A8B9A9-3922-4E2B-8059-01F406F6E232}" destId="{E412A192-ED8B-49F5-A653-E88B7A0750DA}" srcOrd="2" destOrd="0" presId="urn:microsoft.com/office/officeart/2005/8/layout/orgChart1"/>
    <dgm:cxn modelId="{4A48EB39-9456-4060-94A8-5A798FA9D118}" type="presParOf" srcId="{41533116-B382-48EB-A0B6-B4D3F9F178BD}" destId="{DBA9658B-21C0-4C38-B8D6-5BA721A5373D}" srcOrd="2" destOrd="0" presId="urn:microsoft.com/office/officeart/2005/8/layout/orgChart1"/>
    <dgm:cxn modelId="{026B6131-44E5-414B-8F43-3295224CF2E5}" type="presParOf" srcId="{CB6664C7-6DA7-49F5-8D6B-790F34E1ACE4}" destId="{F3D3A56F-0D1D-4C70-8F20-3D0BD8768AD2}" srcOrd="2" destOrd="0" presId="urn:microsoft.com/office/officeart/2005/8/layout/orgChart1"/>
    <dgm:cxn modelId="{7D8E341C-904C-4A55-81D9-72B2C382534B}" type="presParOf" srcId="{225B0C34-5192-41BE-9949-747362BB189F}" destId="{A1D77B1B-EA85-435B-A1C8-76F38B363DE5}" srcOrd="1" destOrd="0" presId="urn:microsoft.com/office/officeart/2005/8/layout/orgChart1"/>
    <dgm:cxn modelId="{5F760B9B-D804-41D1-A86F-DB9AF5C8220F}" type="presParOf" srcId="{A1D77B1B-EA85-435B-A1C8-76F38B363DE5}" destId="{A17B21D6-B9B2-43D2-AC76-9F4EB2106A8B}" srcOrd="0" destOrd="0" presId="urn:microsoft.com/office/officeart/2005/8/layout/orgChart1"/>
    <dgm:cxn modelId="{B102C531-2BB0-4343-93DE-67ABCDD48E91}" type="presParOf" srcId="{A17B21D6-B9B2-43D2-AC76-9F4EB2106A8B}" destId="{C9FF109D-5C9F-4BD4-9B62-FBD5416144ED}" srcOrd="0" destOrd="0" presId="urn:microsoft.com/office/officeart/2005/8/layout/orgChart1"/>
    <dgm:cxn modelId="{3BC32DC2-B314-414E-90B9-2BCF6DC8D36B}" type="presParOf" srcId="{A17B21D6-B9B2-43D2-AC76-9F4EB2106A8B}" destId="{46565481-59F8-453D-A88C-0795B4EE4310}" srcOrd="1" destOrd="0" presId="urn:microsoft.com/office/officeart/2005/8/layout/orgChart1"/>
    <dgm:cxn modelId="{F08BA7C3-652F-4E31-962F-3E535AFCC811}" type="presParOf" srcId="{A1D77B1B-EA85-435B-A1C8-76F38B363DE5}" destId="{544FF3FC-CDB0-4767-B776-F3EB99E6DB9A}" srcOrd="1" destOrd="0" presId="urn:microsoft.com/office/officeart/2005/8/layout/orgChart1"/>
    <dgm:cxn modelId="{395DA627-1FE5-497A-AF09-F65BE46C5388}" type="presParOf" srcId="{544FF3FC-CDB0-4767-B776-F3EB99E6DB9A}" destId="{DCD4023C-8EA7-4E51-A7E0-A679F6C567C7}" srcOrd="0" destOrd="0" presId="urn:microsoft.com/office/officeart/2005/8/layout/orgChart1"/>
    <dgm:cxn modelId="{B60E5EE1-CDC4-479D-9941-A3CB2AEF9F5F}" type="presParOf" srcId="{544FF3FC-CDB0-4767-B776-F3EB99E6DB9A}" destId="{2E9883E9-DC95-4695-9F36-73D23D941B0A}" srcOrd="1" destOrd="0" presId="urn:microsoft.com/office/officeart/2005/8/layout/orgChart1"/>
    <dgm:cxn modelId="{C1A406E4-6F36-4E41-BDE9-B30A06F8C539}" type="presParOf" srcId="{2E9883E9-DC95-4695-9F36-73D23D941B0A}" destId="{71980764-D37D-4123-877D-5795D82BEBB8}" srcOrd="0" destOrd="0" presId="urn:microsoft.com/office/officeart/2005/8/layout/orgChart1"/>
    <dgm:cxn modelId="{7EB23A36-125E-4AE7-B4E8-2C0485EB0211}" type="presParOf" srcId="{71980764-D37D-4123-877D-5795D82BEBB8}" destId="{51EBA924-2170-43E9-8AAF-4CFD4679713A}" srcOrd="0" destOrd="0" presId="urn:microsoft.com/office/officeart/2005/8/layout/orgChart1"/>
    <dgm:cxn modelId="{057B2428-B729-4182-8822-7585D1D0D9E6}" type="presParOf" srcId="{71980764-D37D-4123-877D-5795D82BEBB8}" destId="{B174BA29-34E1-4BD8-A842-941D2D864085}" srcOrd="1" destOrd="0" presId="urn:microsoft.com/office/officeart/2005/8/layout/orgChart1"/>
    <dgm:cxn modelId="{699E5360-B504-48B4-8EE0-00BAD3799784}" type="presParOf" srcId="{2E9883E9-DC95-4695-9F36-73D23D941B0A}" destId="{399AA239-5021-4414-853A-F4EA4032769C}" srcOrd="1" destOrd="0" presId="urn:microsoft.com/office/officeart/2005/8/layout/orgChart1"/>
    <dgm:cxn modelId="{82A0E9F3-1CA5-4589-B184-3CDEE617D48F}" type="presParOf" srcId="{399AA239-5021-4414-853A-F4EA4032769C}" destId="{56DA7E4A-5E68-4541-A40E-794BCA4F43EC}" srcOrd="0" destOrd="0" presId="urn:microsoft.com/office/officeart/2005/8/layout/orgChart1"/>
    <dgm:cxn modelId="{A67B2042-28B4-4EF4-893B-38AB6BE356D7}" type="presParOf" srcId="{399AA239-5021-4414-853A-F4EA4032769C}" destId="{E4BFA051-E86B-4B6A-819F-E21808B7B651}" srcOrd="1" destOrd="0" presId="urn:microsoft.com/office/officeart/2005/8/layout/orgChart1"/>
    <dgm:cxn modelId="{86EC8690-F3A9-4DFB-9B6E-C1E9B2AB7665}" type="presParOf" srcId="{E4BFA051-E86B-4B6A-819F-E21808B7B651}" destId="{EBBA0960-8432-439F-B3FD-0DA8E670FACA}" srcOrd="0" destOrd="0" presId="urn:microsoft.com/office/officeart/2005/8/layout/orgChart1"/>
    <dgm:cxn modelId="{E27EC02F-9258-4880-89C7-ABA9A4956CA3}" type="presParOf" srcId="{EBBA0960-8432-439F-B3FD-0DA8E670FACA}" destId="{CD7C8668-BAFB-4A05-98CF-83F1360686E1}" srcOrd="0" destOrd="0" presId="urn:microsoft.com/office/officeart/2005/8/layout/orgChart1"/>
    <dgm:cxn modelId="{740E7938-42D6-4D2F-BB08-6AD4BC5B889E}" type="presParOf" srcId="{EBBA0960-8432-439F-B3FD-0DA8E670FACA}" destId="{39DAAE26-52BA-4A82-AA24-967DC83010D4}" srcOrd="1" destOrd="0" presId="urn:microsoft.com/office/officeart/2005/8/layout/orgChart1"/>
    <dgm:cxn modelId="{C9DA0257-3EBD-49FE-8493-7A8F1714B5F8}" type="presParOf" srcId="{E4BFA051-E86B-4B6A-819F-E21808B7B651}" destId="{354943E3-97EE-4AE2-AE71-CF7BA454E41C}" srcOrd="1" destOrd="0" presId="urn:microsoft.com/office/officeart/2005/8/layout/orgChart1"/>
    <dgm:cxn modelId="{E6AD4DBC-09BA-47B9-AD5A-331901ECAE87}" type="presParOf" srcId="{E4BFA051-E86B-4B6A-819F-E21808B7B651}" destId="{E9D57B1F-C54B-4125-9039-6D35EADBCF72}" srcOrd="2" destOrd="0" presId="urn:microsoft.com/office/officeart/2005/8/layout/orgChart1"/>
    <dgm:cxn modelId="{FE93378E-FACB-4E7B-AFBE-1DBAEACEAE5B}" type="presParOf" srcId="{2E9883E9-DC95-4695-9F36-73D23D941B0A}" destId="{20973466-8CFE-40DC-9AD2-0FB1EC844C9B}" srcOrd="2" destOrd="0" presId="urn:microsoft.com/office/officeart/2005/8/layout/orgChart1"/>
    <dgm:cxn modelId="{D0B12E5D-D4C3-4958-AB64-606BF6A8D11A}"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1</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2</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4</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 </a:t>
          </a:r>
          <a:r>
            <a:rPr lang="en-US" sz="2200" i="1" kern="1200"/>
            <a:t>(other modules)</a:t>
          </a:r>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3</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n</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13339C-CA17-4766-9FE1-A27EBCE7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13</Pages>
  <Words>1967</Words>
  <Characters>11217</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cp:lastModifiedBy>
  <cp:revision>9</cp:revision>
  <cp:lastPrinted>2015-12-04T13:47:00Z</cp:lastPrinted>
  <dcterms:created xsi:type="dcterms:W3CDTF">2016-01-14T15:52:00Z</dcterms:created>
  <dcterms:modified xsi:type="dcterms:W3CDTF">2016-01-14T20:12:00Z</dcterms:modified>
</cp:coreProperties>
</file>