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Heading1"/>
      </w:pPr>
      <w:bookmarkStart w:id="0" w:name="_Toc440209079"/>
      <w:r>
        <w:lastRenderedPageBreak/>
        <w:t>Introduction</w:t>
      </w:r>
      <w:bookmarkEnd w:id="0"/>
    </w:p>
    <w:p w14:paraId="09D89B96" w14:textId="43319F0F" w:rsidR="00297597" w:rsidRDefault="00297597" w:rsidP="00297597">
      <w:pPr>
        <w:pStyle w:val="Heading2"/>
        <w:numPr>
          <w:ilvl w:val="1"/>
          <w:numId w:val="26"/>
        </w:numPr>
      </w:pPr>
      <w:bookmarkStart w:id="1" w:name="_Toc440209080"/>
      <w:r>
        <w:t>Table of contents</w:t>
      </w:r>
      <w:bookmarkEnd w:id="1"/>
    </w:p>
    <w:p w14:paraId="128F4C4C" w14:textId="77777777" w:rsidR="0032221C" w:rsidRDefault="0001069B">
      <w:pPr>
        <w:pStyle w:val="TOC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TOC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TOC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TOC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TOC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TOC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TOC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TOC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TOC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TOC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TOC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TOC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TOC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TOC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TOC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TOC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Heading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TableGridLight"/>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Heading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31800" r="0" b="31559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proofErr w:type="spellStart"/>
      <w:r w:rsidRPr="002630F3">
        <w:rPr>
          <w:i/>
        </w:rPr>
        <w:t>myTaxi</w:t>
      </w:r>
      <w:r>
        <w:rPr>
          <w:i/>
        </w:rPr>
        <w:t>Driver</w:t>
      </w:r>
      <w:proofErr w:type="spellEnd"/>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Heading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ListParagraph"/>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ListParagraph"/>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ListParagraph"/>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ListParagraph"/>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ListParagraph"/>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ListParagraph"/>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is the phase in software testing in which individual software modules are combined and tested as a group.</w:t>
      </w:r>
    </w:p>
    <w:p w14:paraId="67B83F22" w14:textId="4045957B" w:rsidR="00F76533" w:rsidRDefault="00F76533" w:rsidP="00962B49">
      <w:pPr>
        <w:pStyle w:val="ListParagraph"/>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testing conducted on a complete, integrated system to evaluate the system's compliance with its specified requirements.</w:t>
      </w:r>
    </w:p>
    <w:p w14:paraId="1440ECFD" w14:textId="184F5E1D" w:rsidR="00F76533" w:rsidRDefault="00F76533" w:rsidP="00962B49">
      <w:pPr>
        <w:pStyle w:val="ListParagraph"/>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a testing practice performed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ListParagraph"/>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ListParagraph"/>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is a test that put a greater emphasis on robustness, availability, and error handling under a heavy load, rather than on what would be considered correct behavior under normal circumstances.</w:t>
      </w:r>
    </w:p>
    <w:p w14:paraId="51DEEE79" w14:textId="5775991F" w:rsidR="00962B49" w:rsidRDefault="00962B49" w:rsidP="00962B49">
      <w:pPr>
        <w:pStyle w:val="ListParagraph"/>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46EB9FCA" w14:textId="1F71E616" w:rsidR="00B714E8" w:rsidRDefault="00B714E8" w:rsidP="00962B49">
      <w:pPr>
        <w:pStyle w:val="ListParagraph"/>
        <w:numPr>
          <w:ilvl w:val="0"/>
          <w:numId w:val="29"/>
        </w:numPr>
        <w:jc w:val="both"/>
        <w:rPr>
          <w:rFonts w:ascii="Cambria" w:hAnsi="Cambria"/>
          <w:sz w:val="24"/>
        </w:rPr>
      </w:pPr>
      <w:r>
        <w:rPr>
          <w:rFonts w:ascii="Cambria" w:hAnsi="Cambria"/>
          <w:b/>
          <w:sz w:val="24"/>
        </w:rPr>
        <w:lastRenderedPageBreak/>
        <w:t>Top-Down Strategy</w:t>
      </w:r>
      <w:r>
        <w:rPr>
          <w:rFonts w:ascii="Cambria" w:hAnsi="Cambria"/>
          <w:sz w:val="24"/>
        </w:rPr>
        <w:t>:</w:t>
      </w:r>
      <w:r w:rsidR="0016345F">
        <w:rPr>
          <w:rFonts w:ascii="Cambria" w:hAnsi="Cambria"/>
          <w:sz w:val="24"/>
        </w:rPr>
        <w:t xml:space="preserve"> is an</w:t>
      </w:r>
      <w:r>
        <w:rPr>
          <w:rFonts w:ascii="Cambria" w:hAnsi="Cambria"/>
          <w:sz w:val="24"/>
        </w:rPr>
        <w:t xml:space="preserve"> integration strategy that starts from th</w:t>
      </w:r>
      <w:r w:rsidR="0016345F">
        <w:rPr>
          <w:rFonts w:ascii="Cambria" w:hAnsi="Cambria"/>
          <w:sz w:val="24"/>
        </w:rPr>
        <w:t>e highest</w:t>
      </w:r>
      <w:r>
        <w:rPr>
          <w:rFonts w:ascii="Cambria" w:hAnsi="Cambria"/>
          <w:sz w:val="24"/>
        </w:rPr>
        <w:t xml:space="preserve"> level of abstraction </w:t>
      </w:r>
      <w:r w:rsidR="0016345F">
        <w:rPr>
          <w:rFonts w:ascii="Cambria" w:hAnsi="Cambria"/>
          <w:sz w:val="24"/>
        </w:rPr>
        <w:t xml:space="preserve">(user view in our application) </w:t>
      </w:r>
      <w:r>
        <w:rPr>
          <w:rFonts w:ascii="Cambria" w:hAnsi="Cambria"/>
          <w:sz w:val="24"/>
        </w:rPr>
        <w:t xml:space="preserve">and gradually </w:t>
      </w:r>
      <w:r w:rsidR="0016345F">
        <w:rPr>
          <w:rFonts w:ascii="Cambria" w:hAnsi="Cambria"/>
          <w:sz w:val="24"/>
        </w:rPr>
        <w:t>adds levels of detail.</w:t>
      </w:r>
    </w:p>
    <w:p w14:paraId="4296F2BB" w14:textId="30858BF5" w:rsidR="00B714E8" w:rsidRDefault="00B714E8" w:rsidP="00962B49">
      <w:pPr>
        <w:pStyle w:val="ListParagraph"/>
        <w:numPr>
          <w:ilvl w:val="0"/>
          <w:numId w:val="29"/>
        </w:numPr>
        <w:jc w:val="both"/>
        <w:rPr>
          <w:rFonts w:ascii="Cambria" w:hAnsi="Cambria"/>
          <w:sz w:val="24"/>
        </w:rPr>
      </w:pPr>
      <w:r w:rsidRPr="0016345F">
        <w:rPr>
          <w:rFonts w:ascii="Cambria" w:hAnsi="Cambria"/>
          <w:b/>
          <w:sz w:val="24"/>
        </w:rPr>
        <w:t>Bottom-Up Strategy</w:t>
      </w:r>
      <w:r>
        <w:rPr>
          <w:rFonts w:ascii="Cambria" w:hAnsi="Cambria"/>
          <w:sz w:val="24"/>
        </w:rPr>
        <w:t>:</w:t>
      </w:r>
      <w:r w:rsidR="0016345F">
        <w:rPr>
          <w:rFonts w:ascii="Cambria" w:hAnsi="Cambria"/>
          <w:sz w:val="24"/>
        </w:rPr>
        <w:t xml:space="preserve"> is an integration strategy that starts from the lowest level of abstraction and gradually combines elements to add levels of abstraction. </w:t>
      </w:r>
    </w:p>
    <w:p w14:paraId="530BEE6D" w14:textId="0E57050E" w:rsidR="00B714E8" w:rsidRDefault="00B714E8" w:rsidP="00962B49">
      <w:pPr>
        <w:pStyle w:val="ListParagraph"/>
        <w:numPr>
          <w:ilvl w:val="0"/>
          <w:numId w:val="29"/>
        </w:numPr>
        <w:jc w:val="both"/>
        <w:rPr>
          <w:rFonts w:ascii="Cambria" w:hAnsi="Cambria"/>
          <w:sz w:val="24"/>
        </w:rPr>
      </w:pPr>
      <w:r w:rsidRPr="00B714E8">
        <w:rPr>
          <w:rFonts w:ascii="Cambria" w:hAnsi="Cambria"/>
          <w:b/>
          <w:sz w:val="24"/>
        </w:rPr>
        <w:t>Sandwich Strategy</w:t>
      </w:r>
      <w:r>
        <w:rPr>
          <w:rFonts w:ascii="Cambria" w:hAnsi="Cambria"/>
          <w:sz w:val="24"/>
        </w:rPr>
        <w:t xml:space="preserve">: </w:t>
      </w:r>
      <w:r w:rsidR="0016345F">
        <w:rPr>
          <w:rFonts w:ascii="Cambria" w:hAnsi="Cambria"/>
          <w:sz w:val="24"/>
        </w:rPr>
        <w:t xml:space="preserve">(also called </w:t>
      </w:r>
      <w:r w:rsidR="0016345F" w:rsidRPr="0016345F">
        <w:rPr>
          <w:rFonts w:ascii="Cambria" w:hAnsi="Cambria"/>
          <w:i/>
          <w:sz w:val="24"/>
        </w:rPr>
        <w:t>Mixed Strategy</w:t>
      </w:r>
      <w:r w:rsidR="0016345F">
        <w:rPr>
          <w:rFonts w:ascii="Cambria" w:hAnsi="Cambria"/>
          <w:sz w:val="24"/>
        </w:rPr>
        <w:t xml:space="preserve">) is an </w:t>
      </w:r>
      <w:r>
        <w:rPr>
          <w:rFonts w:ascii="Cambria" w:hAnsi="Cambria"/>
          <w:sz w:val="24"/>
        </w:rPr>
        <w:t xml:space="preserve">integration strategy that mixes both </w:t>
      </w:r>
      <w:r w:rsidRPr="00B714E8">
        <w:rPr>
          <w:rFonts w:ascii="Cambria" w:hAnsi="Cambria"/>
          <w:i/>
          <w:sz w:val="24"/>
        </w:rPr>
        <w:t>Top-Down</w:t>
      </w:r>
      <w:r>
        <w:rPr>
          <w:rFonts w:ascii="Cambria" w:hAnsi="Cambria"/>
          <w:sz w:val="24"/>
        </w:rPr>
        <w:t xml:space="preserve"> and </w:t>
      </w:r>
      <w:r w:rsidRPr="00B714E8">
        <w:rPr>
          <w:rFonts w:ascii="Cambria" w:hAnsi="Cambria"/>
          <w:i/>
          <w:sz w:val="24"/>
        </w:rPr>
        <w:t>Bottom-Up</w:t>
      </w:r>
      <w:r>
        <w:rPr>
          <w:rFonts w:ascii="Cambria" w:hAnsi="Cambria"/>
          <w:sz w:val="24"/>
        </w:rPr>
        <w:t>.</w:t>
      </w:r>
      <w:r w:rsidR="0016345F">
        <w:rPr>
          <w:rFonts w:ascii="Cambria" w:hAnsi="Cambria"/>
          <w:sz w:val="24"/>
        </w:rPr>
        <w:t xml:space="preserve"> </w:t>
      </w:r>
    </w:p>
    <w:p w14:paraId="2C12786B" w14:textId="76E29D85" w:rsidR="0016345F" w:rsidRDefault="0016345F" w:rsidP="0016345F">
      <w:pPr>
        <w:pStyle w:val="ListParagraph"/>
        <w:numPr>
          <w:ilvl w:val="0"/>
          <w:numId w:val="29"/>
        </w:numPr>
        <w:jc w:val="both"/>
        <w:rPr>
          <w:rFonts w:ascii="Cambria" w:hAnsi="Cambria"/>
          <w:sz w:val="24"/>
        </w:rPr>
      </w:pPr>
      <w:r>
        <w:rPr>
          <w:rFonts w:ascii="Cambria" w:hAnsi="Cambria"/>
          <w:b/>
          <w:sz w:val="24"/>
        </w:rPr>
        <w:t>Stub</w:t>
      </w:r>
      <w:r>
        <w:rPr>
          <w:rFonts w:ascii="Cambria" w:hAnsi="Cambria"/>
          <w:sz w:val="24"/>
        </w:rPr>
        <w:t xml:space="preserve">: </w:t>
      </w:r>
      <w:r w:rsidRPr="0016345F">
        <w:rPr>
          <w:rFonts w:ascii="Cambria" w:hAnsi="Cambria"/>
          <w:sz w:val="24"/>
        </w:rPr>
        <w:t xml:space="preserve">A </w:t>
      </w:r>
      <w:r w:rsidRPr="0016345F">
        <w:rPr>
          <w:rFonts w:ascii="Cambria" w:hAnsi="Cambria"/>
          <w:i/>
          <w:sz w:val="24"/>
        </w:rPr>
        <w:t>method stub</w:t>
      </w:r>
      <w:r w:rsidRPr="0016345F">
        <w:rPr>
          <w:rFonts w:ascii="Cambria" w:hAnsi="Cambria"/>
          <w:sz w:val="24"/>
        </w:rPr>
        <w:t xml:space="preserve"> or simply </w:t>
      </w:r>
      <w:r w:rsidRPr="0016345F">
        <w:rPr>
          <w:rFonts w:ascii="Cambria" w:hAnsi="Cambria"/>
          <w:i/>
          <w:sz w:val="24"/>
        </w:rPr>
        <w:t>stub</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 xml:space="preserve">lower </w:t>
      </w:r>
      <w:r>
        <w:rPr>
          <w:rFonts w:ascii="Cambria" w:hAnsi="Cambria"/>
          <w:sz w:val="24"/>
        </w:rPr>
        <w:t>levels of abstraction.</w:t>
      </w:r>
    </w:p>
    <w:p w14:paraId="3AD1EDD7" w14:textId="77777777" w:rsidR="00C07A93" w:rsidRPr="00C07A93" w:rsidRDefault="0016345F" w:rsidP="00C07A93">
      <w:pPr>
        <w:pStyle w:val="ListParagraph"/>
        <w:numPr>
          <w:ilvl w:val="0"/>
          <w:numId w:val="29"/>
        </w:numPr>
        <w:jc w:val="both"/>
        <w:rPr>
          <w:color w:val="FF0000"/>
        </w:rPr>
      </w:pPr>
      <w:r w:rsidRPr="00C07A93">
        <w:rPr>
          <w:rFonts w:ascii="Cambria" w:hAnsi="Cambria"/>
          <w:b/>
          <w:sz w:val="24"/>
        </w:rPr>
        <w:t>Driver</w:t>
      </w:r>
      <w:r w:rsidRPr="00C07A93">
        <w:rPr>
          <w:rFonts w:ascii="Cambria" w:hAnsi="Cambria"/>
          <w:sz w:val="24"/>
        </w:rPr>
        <w:t xml:space="preserve">: A </w:t>
      </w:r>
      <w:r w:rsidRPr="00C07A93">
        <w:rPr>
          <w:rFonts w:ascii="Cambria" w:hAnsi="Cambria"/>
          <w:i/>
          <w:sz w:val="24"/>
        </w:rPr>
        <w:t>method driver</w:t>
      </w:r>
      <w:r w:rsidRPr="00C07A93">
        <w:rPr>
          <w:rFonts w:ascii="Cambria" w:hAnsi="Cambria"/>
          <w:sz w:val="24"/>
        </w:rPr>
        <w:t xml:space="preserve"> or simply </w:t>
      </w:r>
      <w:r w:rsidRPr="00C07A93">
        <w:rPr>
          <w:rFonts w:ascii="Cambria" w:hAnsi="Cambria"/>
          <w:i/>
          <w:sz w:val="24"/>
        </w:rPr>
        <w:t>driver</w:t>
      </w:r>
      <w:r w:rsidRPr="00C07A93">
        <w:rPr>
          <w:rFonts w:ascii="Cambria" w:hAnsi="Cambria"/>
          <w:sz w:val="24"/>
        </w:rPr>
        <w:t xml:space="preserve"> in software development is a piece of code used to stand in for some other programming functionality of </w:t>
      </w:r>
      <w:r w:rsidRPr="00C07A93">
        <w:rPr>
          <w:rFonts w:ascii="Cambria" w:hAnsi="Cambria"/>
          <w:i/>
          <w:sz w:val="24"/>
        </w:rPr>
        <w:t>higher</w:t>
      </w:r>
      <w:r w:rsidRPr="00C07A93">
        <w:rPr>
          <w:rFonts w:ascii="Cambria" w:hAnsi="Cambria"/>
          <w:sz w:val="24"/>
        </w:rPr>
        <w:t xml:space="preserve"> levels of abstraction.</w:t>
      </w:r>
    </w:p>
    <w:p w14:paraId="583973B5" w14:textId="229E11FF" w:rsidR="006061EA" w:rsidRPr="00C07A93" w:rsidRDefault="0016345F" w:rsidP="00C07A93">
      <w:pPr>
        <w:pStyle w:val="ListParagraph"/>
        <w:numPr>
          <w:ilvl w:val="0"/>
          <w:numId w:val="29"/>
        </w:numPr>
        <w:jc w:val="both"/>
        <w:rPr>
          <w:color w:val="FF0000"/>
        </w:rPr>
      </w:pPr>
      <w:r w:rsidRPr="00C07A93">
        <w:rPr>
          <w:rFonts w:ascii="Cambria" w:hAnsi="Cambria"/>
          <w:sz w:val="24"/>
        </w:rPr>
        <w:t xml:space="preserve"> </w:t>
      </w:r>
      <w:r w:rsidR="006061EA" w:rsidRPr="00C07A93">
        <w:rPr>
          <w:rFonts w:ascii="Cambria" w:hAnsi="Cambria" w:cs="Cambria"/>
          <w:b/>
          <w:color w:val="FF0000"/>
          <w:sz w:val="24"/>
          <w:szCs w:val="24"/>
        </w:rPr>
        <w:t>Other stuff</w:t>
      </w:r>
      <w:r w:rsidR="00CD52D7" w:rsidRPr="00C07A93">
        <w:rPr>
          <w:rFonts w:ascii="Cambria" w:hAnsi="Cambria" w:cs="Cambria"/>
          <w:b/>
          <w:color w:val="FF0000"/>
          <w:sz w:val="24"/>
          <w:szCs w:val="24"/>
        </w:rPr>
        <w:t>,</w:t>
      </w:r>
      <w:r w:rsidR="006061EA" w:rsidRPr="00C07A93">
        <w:rPr>
          <w:rFonts w:ascii="Cambria" w:hAnsi="Cambria" w:cs="Cambria"/>
          <w:b/>
          <w:color w:val="FF0000"/>
          <w:sz w:val="24"/>
          <w:szCs w:val="24"/>
        </w:rPr>
        <w:t xml:space="preserve"> of course</w:t>
      </w:r>
      <w:r w:rsidR="00CD52D7" w:rsidRPr="00C07A93">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Heading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20BAC812" w14:textId="1F4C1A96" w:rsidR="007A4EBC" w:rsidRPr="00C07A93" w:rsidRDefault="00E840E2" w:rsidP="00C07A93">
      <w:pPr>
        <w:pStyle w:val="TestoNormale"/>
        <w:numPr>
          <w:ilvl w:val="0"/>
          <w:numId w:val="31"/>
        </w:numPr>
      </w:pPr>
      <w:r w:rsidRPr="00E840E2">
        <w:rPr>
          <w:b/>
        </w:rPr>
        <w:t>NetBeans Documentation</w:t>
      </w:r>
      <w:r>
        <w:t xml:space="preserve"> (</w:t>
      </w:r>
      <w:r w:rsidRPr="00E840E2">
        <w:rPr>
          <w:i/>
        </w:rPr>
        <w:t>https://netbeans.org/kb/)</w:t>
      </w:r>
    </w:p>
    <w:p w14:paraId="32973837" w14:textId="77777777" w:rsidR="004B69F6" w:rsidRDefault="004B69F6">
      <w:pPr>
        <w:spacing w:line="259" w:lineRule="auto"/>
        <w:rPr>
          <w:rFonts w:ascii="Cambria" w:eastAsiaTheme="majorEastAsia" w:hAnsi="Cambria" w:cstheme="majorBidi"/>
          <w:b/>
          <w:bCs/>
          <w:color w:val="2E74B5" w:themeColor="accent1" w:themeShade="BF"/>
          <w:sz w:val="48"/>
          <w:szCs w:val="32"/>
        </w:rPr>
      </w:pPr>
      <w:bookmarkStart w:id="6" w:name="_Toc440209085"/>
      <w:r>
        <w:br w:type="page"/>
      </w:r>
    </w:p>
    <w:p w14:paraId="6968F8C4" w14:textId="498FF42D" w:rsidR="00297597" w:rsidRDefault="00297597" w:rsidP="00297597">
      <w:pPr>
        <w:pStyle w:val="Heading1"/>
      </w:pPr>
      <w:r>
        <w:lastRenderedPageBreak/>
        <w:t>Integration Strategy</w:t>
      </w:r>
      <w:bookmarkEnd w:id="6"/>
    </w:p>
    <w:p w14:paraId="59B7AA40" w14:textId="77777777" w:rsidR="00297597" w:rsidRDefault="00297597" w:rsidP="00297597">
      <w:pPr>
        <w:pStyle w:val="Heading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597CA90A" w:rsidR="00AC725C" w:rsidRDefault="00C07A93" w:rsidP="00AC725C">
      <w:pPr>
        <w:pStyle w:val="TestoNormale"/>
        <w:numPr>
          <w:ilvl w:val="0"/>
          <w:numId w:val="32"/>
        </w:numPr>
      </w:pPr>
      <w:r>
        <w:t>Completed f</w:t>
      </w:r>
      <w:r w:rsidR="00AC725C">
        <w:t xml:space="preserve">unctions must been </w:t>
      </w:r>
      <w:proofErr w:type="gramStart"/>
      <w:r w:rsidR="00AC725C">
        <w:t>have</w:t>
      </w:r>
      <w:proofErr w:type="gramEnd"/>
      <w:r w:rsidR="00AC725C">
        <w:t xml:space="preserve"> </w:t>
      </w:r>
      <w:r w:rsidR="00AC725C" w:rsidRPr="00844E49">
        <w:rPr>
          <w:b/>
        </w:rPr>
        <w:t>unit tested</w:t>
      </w:r>
      <w:r w:rsidR="00AC725C">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must be completed.</w:t>
      </w:r>
    </w:p>
    <w:p w14:paraId="178B8937" w14:textId="6B8F8BC9" w:rsidR="00844E49" w:rsidRDefault="00844E49" w:rsidP="00844E49">
      <w:pPr>
        <w:pStyle w:val="TestoNormale"/>
        <w:numPr>
          <w:ilvl w:val="0"/>
          <w:numId w:val="32"/>
        </w:numPr>
      </w:pPr>
      <w:r>
        <w:t xml:space="preserve">The code has a </w:t>
      </w:r>
      <w:r w:rsidRPr="00844E49">
        <w:rPr>
          <w:b/>
        </w:rPr>
        <w:t>proper documentation</w:t>
      </w:r>
      <w:r>
        <w:t xml:space="preserve">, in order to be readable from the point of view of the testers. </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74D2EE26" w14:textId="5A373A19" w:rsidR="003104DE" w:rsidRDefault="003104DE" w:rsidP="003104DE">
      <w:pPr>
        <w:pStyle w:val="Heading2"/>
      </w:pPr>
      <w:bookmarkStart w:id="8" w:name="_Toc440209087"/>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w:t>
      </w:r>
      <w:r w:rsidRPr="00121779">
        <w:rPr>
          <w:i/>
        </w:rPr>
        <w:t xml:space="preserve">Design Document </w:t>
      </w:r>
      <w:r>
        <w:t xml:space="preserve">in order to test incrementally the integration of the elements. </w:t>
      </w:r>
    </w:p>
    <w:p w14:paraId="220FA115" w14:textId="77777777" w:rsidR="008A2383" w:rsidRDefault="008A2383" w:rsidP="008A2383">
      <w:pPr>
        <w:pStyle w:val="TestoNormale"/>
      </w:pPr>
    </w:p>
    <w:p w14:paraId="5854356F" w14:textId="77777777" w:rsidR="00121779" w:rsidRDefault="008A2383" w:rsidP="008A2383">
      <w:pPr>
        <w:pStyle w:val="TestoNormale"/>
      </w:pPr>
      <w:r>
        <w:t xml:space="preserve">We identified the </w:t>
      </w:r>
      <w:r w:rsidRPr="008A2383">
        <w:rPr>
          <w:b/>
        </w:rPr>
        <w:t>clusters</w:t>
      </w:r>
      <w:r>
        <w:t xml:space="preserve"> of elements to be integrated</w:t>
      </w:r>
      <w:r w:rsidR="00121779">
        <w:t xml:space="preserve"> in our integration strategy</w:t>
      </w:r>
      <w:r>
        <w:t>. The integration will be coherent with the clustering</w:t>
      </w:r>
      <w:r w:rsidR="00121779">
        <w:t xml:space="preserve"> aggregation</w:t>
      </w:r>
      <w:r>
        <w:t xml:space="preserve">. </w:t>
      </w:r>
    </w:p>
    <w:p w14:paraId="76941267" w14:textId="77777777" w:rsidR="00121779" w:rsidRPr="00121779" w:rsidRDefault="00121779" w:rsidP="00121779"/>
    <w:p w14:paraId="4CA372E0" w14:textId="0147044E" w:rsidR="008A2383" w:rsidRPr="008A2383" w:rsidRDefault="008A2383" w:rsidP="008A2383">
      <w:pPr>
        <w:pStyle w:val="TestoNormale"/>
      </w:pPr>
      <w:r>
        <w:t xml:space="preserve">This are the </w:t>
      </w:r>
      <w:r w:rsidR="00C07A93">
        <w:rPr>
          <w:b/>
        </w:rPr>
        <w:t>five</w:t>
      </w:r>
      <w:r w:rsidR="00121779">
        <w:t xml:space="preserve"> </w:t>
      </w:r>
      <w:r w:rsidRPr="008A2383">
        <w:rPr>
          <w:b/>
        </w:rPr>
        <w:t>clusters</w:t>
      </w:r>
      <w:r w:rsidR="00121779">
        <w:rPr>
          <w:b/>
        </w:rPr>
        <w:t xml:space="preserve"> </w:t>
      </w:r>
      <w:r w:rsidR="00121779">
        <w:t>(</w:t>
      </w:r>
      <w:r w:rsidR="00121779" w:rsidRPr="00DE5448">
        <w:rPr>
          <w:i/>
        </w:rPr>
        <w:t>partially overlapping</w:t>
      </w:r>
      <w:r w:rsidR="00121779">
        <w:t>)</w:t>
      </w:r>
      <w:r>
        <w:t xml:space="preserve"> of </w:t>
      </w:r>
      <w:r w:rsidRPr="008A2383">
        <w:rPr>
          <w:i/>
        </w:rPr>
        <w:t xml:space="preserve">myTaxiService </w:t>
      </w:r>
      <w:r>
        <w:t>components</w:t>
      </w:r>
      <w:r w:rsidR="00121779">
        <w:t xml:space="preserve"> for the different testing phases</w:t>
      </w:r>
      <w:r>
        <w:t>:</w:t>
      </w:r>
    </w:p>
    <w:p w14:paraId="3192CF2B" w14:textId="77777777" w:rsidR="00AF77DE" w:rsidRDefault="00AF77DE" w:rsidP="00AF77DE"/>
    <w:p w14:paraId="7049B7CC" w14:textId="58F41709" w:rsidR="00C07A93" w:rsidRPr="00C07A93" w:rsidRDefault="00C07A93" w:rsidP="00C07A93">
      <w:pPr>
        <w:pStyle w:val="TestoNormale"/>
        <w:numPr>
          <w:ilvl w:val="0"/>
          <w:numId w:val="37"/>
        </w:numPr>
      </w:pPr>
      <w:r>
        <w:rPr>
          <w:b/>
        </w:rPr>
        <w:t>Client-Client Manager</w:t>
      </w:r>
      <w:r w:rsidRPr="00121779">
        <w:rPr>
          <w:b/>
        </w:rPr>
        <w:t xml:space="preserve"> interaction cluster</w:t>
      </w:r>
      <w:r>
        <w:t xml:space="preserve">: contains the </w:t>
      </w:r>
      <w:r w:rsidRPr="00121779">
        <w:rPr>
          <w:i/>
        </w:rPr>
        <w:t xml:space="preserve">user interfaces </w:t>
      </w:r>
      <w:r>
        <w:t xml:space="preserve">of </w:t>
      </w:r>
      <w:r w:rsidRPr="00121779">
        <w:rPr>
          <w:i/>
        </w:rPr>
        <w:t xml:space="preserve">Customer, Taxi Driver and </w:t>
      </w:r>
      <w:proofErr w:type="spellStart"/>
      <w:r w:rsidRPr="00121779">
        <w:rPr>
          <w:i/>
        </w:rPr>
        <w:t>SysAdmin</w:t>
      </w:r>
      <w:proofErr w:type="spellEnd"/>
      <w:r w:rsidRPr="00121779">
        <w:rPr>
          <w:i/>
        </w:rPr>
        <w:t xml:space="preserve"> </w:t>
      </w:r>
      <w:r>
        <w:t>with the related stubs on bottom.</w:t>
      </w:r>
    </w:p>
    <w:p w14:paraId="0871A785" w14:textId="443DEDDF" w:rsidR="008A2383" w:rsidRDefault="00121779" w:rsidP="00222AC2">
      <w:pPr>
        <w:pStyle w:val="TestoNormale"/>
        <w:numPr>
          <w:ilvl w:val="0"/>
          <w:numId w:val="37"/>
        </w:numPr>
      </w:pPr>
      <w:r>
        <w:rPr>
          <w:b/>
        </w:rPr>
        <w:t>Client-</w:t>
      </w:r>
      <w:r w:rsidR="00C07A93">
        <w:rPr>
          <w:b/>
        </w:rPr>
        <w:t>System</w:t>
      </w:r>
      <w:r>
        <w:rPr>
          <w:b/>
        </w:rPr>
        <w:t xml:space="preserve"> interaction</w:t>
      </w:r>
      <w:r w:rsidR="00222AC2" w:rsidRPr="00222AC2">
        <w:rPr>
          <w:b/>
        </w:rPr>
        <w:t xml:space="preserve"> cluster</w:t>
      </w:r>
      <w:r w:rsidR="00222AC2">
        <w:t xml:space="preserve">: </w:t>
      </w:r>
      <w:r>
        <w:t xml:space="preserve">contains </w:t>
      </w:r>
      <w:r w:rsidRPr="00121779">
        <w:rPr>
          <w:i/>
        </w:rPr>
        <w:t>Customer Manager, Taxi Driver Manger</w:t>
      </w:r>
      <w:r>
        <w:t xml:space="preserve"> and the related stubs and drivers.</w:t>
      </w:r>
    </w:p>
    <w:p w14:paraId="1218C15C" w14:textId="3EADCBA0" w:rsidR="00E20E59" w:rsidRPr="00E20E59" w:rsidRDefault="00E20E59" w:rsidP="00E20E59">
      <w:pPr>
        <w:pStyle w:val="TestoNormale"/>
        <w:numPr>
          <w:ilvl w:val="0"/>
          <w:numId w:val="37"/>
        </w:numPr>
        <w:rPr>
          <w:b/>
        </w:rPr>
      </w:pPr>
      <w:r w:rsidRPr="00E20E59">
        <w:rPr>
          <w:b/>
        </w:rPr>
        <w:t>System</w:t>
      </w:r>
      <w:r>
        <w:rPr>
          <w:b/>
        </w:rPr>
        <w:t xml:space="preserve">-External component interaction cluster: </w:t>
      </w:r>
      <w:r>
        <w:t xml:space="preserve">contains </w:t>
      </w:r>
      <w:r>
        <w:rPr>
          <w:i/>
        </w:rPr>
        <w:t xml:space="preserve">System Manager, Google Maps </w:t>
      </w:r>
      <w:r>
        <w:t xml:space="preserve">and </w:t>
      </w:r>
      <w:r>
        <w:rPr>
          <w:i/>
        </w:rPr>
        <w:t>Payment Services</w:t>
      </w:r>
      <w:r>
        <w:t>.</w:t>
      </w:r>
    </w:p>
    <w:p w14:paraId="0CE81625" w14:textId="4DF9BD5E" w:rsidR="00121779" w:rsidRDefault="00121779" w:rsidP="00121779">
      <w:pPr>
        <w:pStyle w:val="TestoNormale"/>
        <w:numPr>
          <w:ilvl w:val="0"/>
          <w:numId w:val="37"/>
        </w:numPr>
      </w:pPr>
      <w:r w:rsidRPr="00121779">
        <w:rPr>
          <w:b/>
        </w:rPr>
        <w:t>Internal Server interaction cluster</w:t>
      </w:r>
      <w:r>
        <w:t>: contains</w:t>
      </w:r>
      <w:r w:rsidR="00C07A93">
        <w:t xml:space="preserve"> drivers of</w:t>
      </w:r>
      <w:r>
        <w:t xml:space="preserve"> </w:t>
      </w:r>
      <w:r w:rsidRPr="00121779">
        <w:rPr>
          <w:i/>
        </w:rPr>
        <w:t>Queue Man</w:t>
      </w:r>
      <w:r w:rsidR="00C07A93">
        <w:rPr>
          <w:i/>
        </w:rPr>
        <w:t>a</w:t>
      </w:r>
      <w:r w:rsidRPr="00121779">
        <w:rPr>
          <w:i/>
        </w:rPr>
        <w:t>ger, Reservation Manager, Maps Manager</w:t>
      </w:r>
      <w:r w:rsidR="00C07A93">
        <w:t xml:space="preserve"> and the</w:t>
      </w:r>
      <w:r>
        <w:t xml:space="preserve"> </w:t>
      </w:r>
      <w:r w:rsidRPr="00121779">
        <w:rPr>
          <w:i/>
        </w:rPr>
        <w:t>System Manager</w:t>
      </w:r>
      <w:r w:rsidR="00D27A82">
        <w:rPr>
          <w:i/>
        </w:rPr>
        <w:t>.</w:t>
      </w:r>
    </w:p>
    <w:p w14:paraId="65A7BD80" w14:textId="70180384" w:rsidR="00121779" w:rsidRDefault="00E20E59" w:rsidP="00121779">
      <w:pPr>
        <w:pStyle w:val="TestoNormale"/>
        <w:numPr>
          <w:ilvl w:val="0"/>
          <w:numId w:val="37"/>
        </w:numPr>
      </w:pPr>
      <w:r>
        <w:rPr>
          <w:b/>
        </w:rPr>
        <w:t xml:space="preserve">System-Data </w:t>
      </w:r>
      <w:r w:rsidR="00F6268A" w:rsidRPr="00F6268A">
        <w:rPr>
          <w:b/>
        </w:rPr>
        <w:t>cluster</w:t>
      </w:r>
      <w:r w:rsidR="00F6268A">
        <w:t xml:space="preserve">: </w:t>
      </w:r>
      <w:r>
        <w:t xml:space="preserve">contains </w:t>
      </w:r>
      <w:r>
        <w:rPr>
          <w:i/>
        </w:rPr>
        <w:t xml:space="preserve">System Manager </w:t>
      </w:r>
      <w:r>
        <w:t xml:space="preserve">and </w:t>
      </w:r>
      <w:r>
        <w:rPr>
          <w:i/>
        </w:rPr>
        <w:t>Test Data</w:t>
      </w:r>
      <w:r>
        <w:t>.</w:t>
      </w:r>
    </w:p>
    <w:p w14:paraId="0C4C8C22" w14:textId="77777777" w:rsidR="00A4493C" w:rsidRDefault="00A4493C" w:rsidP="00A4493C"/>
    <w:p w14:paraId="65CEBE87" w14:textId="0903916A" w:rsidR="00A109B3" w:rsidRDefault="00297597" w:rsidP="001B40A9">
      <w:pPr>
        <w:pStyle w:val="Heading2"/>
      </w:pPr>
      <w:bookmarkStart w:id="9" w:name="_Toc440209088"/>
      <w:r>
        <w:lastRenderedPageBreak/>
        <w:t>Integration Testing Strategy</w:t>
      </w:r>
      <w:bookmarkEnd w:id="9"/>
    </w:p>
    <w:p w14:paraId="6A3340E3" w14:textId="7FB8E516" w:rsidR="00084FB1" w:rsidRDefault="00050A34" w:rsidP="00A109B3">
      <w:pPr>
        <w:pStyle w:val="TestoNormale"/>
      </w:pPr>
      <w:r>
        <w:t xml:space="preserve">We decided to choose a </w:t>
      </w:r>
      <w:r w:rsidR="0044506D">
        <w:rPr>
          <w:b/>
        </w:rPr>
        <w:t>Sandwich</w:t>
      </w:r>
      <w:r>
        <w:t xml:space="preserve"> </w:t>
      </w:r>
      <w:r w:rsidR="00264F41">
        <w:t xml:space="preserve">(or </w:t>
      </w:r>
      <w:r w:rsidR="00264F41" w:rsidRPr="00264F41">
        <w:rPr>
          <w:b/>
        </w:rPr>
        <w:t>Mixed</w:t>
      </w:r>
      <w:r w:rsidR="00264F41">
        <w:t xml:space="preserve">) </w:t>
      </w:r>
      <w:r w:rsidRPr="0044506D">
        <w:rPr>
          <w:i/>
        </w:rPr>
        <w:t>integration testing strategy</w:t>
      </w:r>
      <w:r w:rsidR="0044506D">
        <w:t xml:space="preserve">, so we will use both </w:t>
      </w:r>
      <w:r w:rsidR="0044506D" w:rsidRPr="0044506D">
        <w:rPr>
          <w:b/>
        </w:rPr>
        <w:t>Top-Down</w:t>
      </w:r>
      <w:r w:rsidR="0044506D">
        <w:t xml:space="preserve"> and </w:t>
      </w:r>
      <w:r w:rsidR="0044506D" w:rsidRPr="0044506D">
        <w:rPr>
          <w:b/>
        </w:rPr>
        <w:t>Bottom-Up</w:t>
      </w:r>
      <w:r w:rsidR="0044506D">
        <w:rPr>
          <w:b/>
        </w:rPr>
        <w:t xml:space="preserve"> </w:t>
      </w:r>
      <w:r w:rsidR="0044506D">
        <w:t>depending on the specific case of integration</w:t>
      </w:r>
      <w:r>
        <w:t xml:space="preserve">. </w:t>
      </w:r>
    </w:p>
    <w:p w14:paraId="04680EEC" w14:textId="77777777" w:rsidR="00084FB1" w:rsidRPr="00084FB1" w:rsidRDefault="00084FB1" w:rsidP="00C55D21">
      <w:pPr>
        <w:pStyle w:val="TestoNormale"/>
      </w:pPr>
    </w:p>
    <w:p w14:paraId="53BDAF31" w14:textId="23549A87" w:rsidR="00264F41" w:rsidRDefault="00084FB1" w:rsidP="00084FB1">
      <w:pPr>
        <w:pStyle w:val="TestoNormale"/>
      </w:pPr>
      <w:r>
        <w:t xml:space="preserve">The main advantage of this approach is that </w:t>
      </w:r>
      <w:r w:rsidR="0044506D">
        <w:t xml:space="preserve">testers may reach a </w:t>
      </w:r>
      <w:r w:rsidR="0044506D" w:rsidRPr="00264F41">
        <w:rPr>
          <w:b/>
        </w:rPr>
        <w:t>high level of parallelism</w:t>
      </w:r>
      <w:r w:rsidR="0044506D">
        <w:t xml:space="preserve"> in testing</w:t>
      </w:r>
      <w:r>
        <w:t>.</w:t>
      </w:r>
      <w:r w:rsidR="000F5CCD">
        <w:t xml:space="preserve"> </w:t>
      </w:r>
      <w:r w:rsidR="00264F41">
        <w:t xml:space="preserve">This will improve </w:t>
      </w:r>
      <w:r w:rsidR="00264F41" w:rsidRPr="00264F41">
        <w:rPr>
          <w:b/>
        </w:rPr>
        <w:t>teamwork</w:t>
      </w:r>
      <w:r w:rsidR="00264F41">
        <w:t xml:space="preserve">, </w:t>
      </w:r>
      <w:r w:rsidR="00264F41" w:rsidRPr="00264F41">
        <w:rPr>
          <w:b/>
        </w:rPr>
        <w:t>work subdivision</w:t>
      </w:r>
      <w:r w:rsidR="00264F41">
        <w:t xml:space="preserve"> and will </w:t>
      </w:r>
      <w:r w:rsidR="00264F41" w:rsidRPr="00DE5448">
        <w:t>reduce the</w:t>
      </w:r>
      <w:r w:rsidR="00264F41" w:rsidRPr="00264F41">
        <w:rPr>
          <w:b/>
        </w:rPr>
        <w:t xml:space="preserve"> total length</w:t>
      </w:r>
      <w:r w:rsidR="00264F41">
        <w:t xml:space="preserve"> of the integration testing process. In a world where </w:t>
      </w:r>
      <w:r w:rsidR="00264F41" w:rsidRPr="00264F41">
        <w:rPr>
          <w:i/>
        </w:rPr>
        <w:t>time is money</w:t>
      </w:r>
      <w:r w:rsidR="00264F41">
        <w:t xml:space="preserve">, make this phase shorter will assure benefits for sure. </w:t>
      </w:r>
    </w:p>
    <w:p w14:paraId="4EAB792D" w14:textId="77777777" w:rsidR="00264F41" w:rsidRPr="00264F41" w:rsidRDefault="00264F41" w:rsidP="00264F41"/>
    <w:p w14:paraId="6D647065" w14:textId="031D5465" w:rsidR="00084FB1" w:rsidRDefault="000F5CCD" w:rsidP="00084FB1">
      <w:pPr>
        <w:pStyle w:val="TestoNormale"/>
      </w:pPr>
      <w:r>
        <w:t xml:space="preserve">With the </w:t>
      </w:r>
      <w:r w:rsidR="00264F41">
        <w:rPr>
          <w:i/>
        </w:rPr>
        <w:t>Sandwich</w:t>
      </w:r>
      <w:r w:rsidRPr="00CF3F09">
        <w:rPr>
          <w:i/>
        </w:rPr>
        <w:t xml:space="preserve"> </w:t>
      </w:r>
      <w:r w:rsidR="00673D00" w:rsidRPr="00CF3F09">
        <w:rPr>
          <w:i/>
        </w:rPr>
        <w:t>approach</w:t>
      </w:r>
      <w:r w:rsidR="00673D00">
        <w:t>,</w:t>
      </w:r>
      <w:r>
        <w:t xml:space="preserve"> we </w:t>
      </w:r>
      <w:r w:rsidR="00264F41">
        <w:t xml:space="preserve">will use both </w:t>
      </w:r>
      <w:r w:rsidR="00264F41" w:rsidRPr="00264F41">
        <w:rPr>
          <w:b/>
        </w:rPr>
        <w:t>drivers</w:t>
      </w:r>
      <w:r w:rsidR="00264F41">
        <w:t xml:space="preserve"> (for </w:t>
      </w:r>
      <w:r w:rsidR="00264F41" w:rsidRPr="00264F41">
        <w:rPr>
          <w:i/>
        </w:rPr>
        <w:t>bottom-up phases</w:t>
      </w:r>
      <w:r w:rsidR="00264F41">
        <w:t>) and</w:t>
      </w:r>
      <w:r>
        <w:t xml:space="preserve"> </w:t>
      </w:r>
      <w:r w:rsidRPr="000F5CCD">
        <w:rPr>
          <w:b/>
        </w:rPr>
        <w:t>stubs</w:t>
      </w:r>
      <w:r w:rsidR="00264F41">
        <w:rPr>
          <w:b/>
        </w:rPr>
        <w:t xml:space="preserve"> </w:t>
      </w:r>
      <w:r w:rsidR="00264F41">
        <w:t xml:space="preserve">(for </w:t>
      </w:r>
      <w:r w:rsidR="00264F41" w:rsidRPr="00264F41">
        <w:rPr>
          <w:i/>
        </w:rPr>
        <w:t>top-down phases</w:t>
      </w:r>
      <w:r w:rsidR="00264F41">
        <w:t>)</w:t>
      </w:r>
      <w:r>
        <w:t xml:space="preserve"> </w:t>
      </w:r>
      <w:r w:rsidR="00673D00">
        <w:t>gradually</w:t>
      </w:r>
      <w:r w:rsidR="00264F41">
        <w:t>, of course</w:t>
      </w:r>
      <w:r w:rsidRPr="000F5CCD">
        <w:t xml:space="preserve"> </w:t>
      </w:r>
      <w:r>
        <w:t xml:space="preserve">(see </w:t>
      </w:r>
      <w:r w:rsidRPr="000F5CCD">
        <w:rPr>
          <w:i/>
        </w:rPr>
        <w:t>chapter 5. Program Stubs and Test Data Required</w:t>
      </w:r>
      <w:r w:rsidR="00DE5448">
        <w:rPr>
          <w:i/>
        </w:rPr>
        <w:t xml:space="preserve"> </w:t>
      </w:r>
      <w:r w:rsidR="00DE5448">
        <w:t>for more information</w:t>
      </w:r>
      <w:r>
        <w:t>).</w:t>
      </w:r>
    </w:p>
    <w:p w14:paraId="271116E1" w14:textId="77777777" w:rsidR="00084FB1" w:rsidRPr="00084FB1" w:rsidRDefault="00084FB1" w:rsidP="001D4FF4">
      <w:pPr>
        <w:pStyle w:val="TestoNormale"/>
      </w:pPr>
    </w:p>
    <w:p w14:paraId="7B5EE4EB" w14:textId="6A643B49" w:rsidR="00264F41" w:rsidRDefault="00264F41" w:rsidP="00264F41">
      <w:pPr>
        <w:pStyle w:val="TestoNormale"/>
      </w:pPr>
      <w:r>
        <w:t>Someone may object that the creation of drivers and stubs is time-consuming and heavy from a developing point of view. Anyway, several of these instruments</w:t>
      </w:r>
      <w:r w:rsidR="00DE5448">
        <w:t xml:space="preserve"> may be reused with only few fixes. Therefore, we will grant </w:t>
      </w:r>
      <w:r>
        <w:t xml:space="preserve">a </w:t>
      </w:r>
      <w:r w:rsidRPr="00264F41">
        <w:rPr>
          <w:b/>
        </w:rPr>
        <w:t>drivers/stubs</w:t>
      </w:r>
      <w:r>
        <w:t xml:space="preserve"> </w:t>
      </w:r>
      <w:r w:rsidRPr="00264F41">
        <w:rPr>
          <w:b/>
        </w:rPr>
        <w:t>recycling policy</w:t>
      </w:r>
      <w:r>
        <w:t xml:space="preserve">, in order to avoid loss of time and other resources. </w:t>
      </w:r>
    </w:p>
    <w:p w14:paraId="2C525064" w14:textId="77777777" w:rsidR="00264F41" w:rsidRDefault="00264F41" w:rsidP="00264F41">
      <w:pPr>
        <w:pStyle w:val="TestoNormale"/>
      </w:pPr>
    </w:p>
    <w:p w14:paraId="6CE2DB9A" w14:textId="61472248" w:rsidR="00264F41" w:rsidRDefault="00264F41" w:rsidP="00264F41">
      <w:pPr>
        <w:pStyle w:val="TestoNormale"/>
      </w:pPr>
      <w:r>
        <w:t>We can summarize with the following sentence:</w:t>
      </w:r>
    </w:p>
    <w:p w14:paraId="55251749" w14:textId="77777777" w:rsidR="00EF5053" w:rsidRPr="00EF5053" w:rsidRDefault="00EF5053" w:rsidP="00EF5053"/>
    <w:p w14:paraId="5E615000" w14:textId="42E939FD" w:rsidR="00264F41" w:rsidRPr="00264F41" w:rsidRDefault="00264F41" w:rsidP="00264F41">
      <w:pPr>
        <w:pStyle w:val="TestoNormale"/>
        <w:jc w:val="center"/>
        <w:rPr>
          <w:rFonts w:asciiTheme="majorHAnsi" w:hAnsiTheme="majorHAnsi"/>
          <w:i/>
          <w:sz w:val="32"/>
        </w:rPr>
      </w:pPr>
      <w:r w:rsidRPr="00264F41">
        <w:rPr>
          <w:rFonts w:asciiTheme="majorHAnsi" w:hAnsiTheme="majorHAnsi"/>
          <w:i/>
          <w:sz w:val="32"/>
        </w:rPr>
        <w:t>“Similar stubs/drivers in different tests, with parallelism: this is the key.”</w:t>
      </w:r>
    </w:p>
    <w:p w14:paraId="56C768D2" w14:textId="77777777" w:rsidR="004A05EC" w:rsidRPr="004A05EC" w:rsidRDefault="004A05EC" w:rsidP="00C55D21">
      <w:pPr>
        <w:pStyle w:val="TestoNormale"/>
      </w:pPr>
    </w:p>
    <w:p w14:paraId="19EA5A97" w14:textId="5FB28DA5" w:rsidR="001D4FF4" w:rsidRDefault="001D4FF4" w:rsidP="001D4FF4">
      <w:pPr>
        <w:pStyle w:val="TestoNormale"/>
      </w:pPr>
      <w:r>
        <w:t xml:space="preserve">Let us see the general structure of </w:t>
      </w:r>
      <w:r w:rsidR="00EF5053">
        <w:rPr>
          <w:b/>
        </w:rPr>
        <w:t>Sandwich</w:t>
      </w:r>
      <w:r w:rsidRPr="001D4FF4">
        <w:rPr>
          <w:b/>
        </w:rPr>
        <w:t xml:space="preserve"> approach</w:t>
      </w:r>
      <w:r>
        <w:t>, with a graphical representation:</w:t>
      </w:r>
    </w:p>
    <w:p w14:paraId="325AED7A" w14:textId="2BA8AF75" w:rsidR="00EF5053" w:rsidRDefault="00EF5053" w:rsidP="00EF5053"/>
    <w:p w14:paraId="65552BCC" w14:textId="2951DD22" w:rsidR="00EF5053" w:rsidRDefault="00EF5053" w:rsidP="00EF5053">
      <w:r>
        <w:rPr>
          <w:noProof/>
        </w:rPr>
        <mc:AlternateContent>
          <mc:Choice Requires="wps">
            <w:drawing>
              <wp:anchor distT="0" distB="0" distL="114300" distR="114300" simplePos="0" relativeHeight="251661312" behindDoc="0" locked="0" layoutInCell="1" allowOverlap="1" wp14:anchorId="5CCA27C8" wp14:editId="1F2FAFD1">
                <wp:simplePos x="0" y="0"/>
                <wp:positionH relativeFrom="column">
                  <wp:posOffset>273494</wp:posOffset>
                </wp:positionH>
                <wp:positionV relativeFrom="paragraph">
                  <wp:posOffset>23181</wp:posOffset>
                </wp:positionV>
                <wp:extent cx="5777865" cy="8382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5777865" cy="838200"/>
                        </a:xfrm>
                        <a:prstGeom prst="rect">
                          <a:avLst/>
                        </a:prstGeom>
                        <a:noFill/>
                        <a:ln>
                          <a:noFill/>
                        </a:ln>
                        <a:effectLst/>
                      </wps:spPr>
                      <wps:txbx>
                        <w:txbxContent>
                          <w:p w14:paraId="56904ECD" w14:textId="61AECB28" w:rsidR="00C07A93" w:rsidRPr="00EF5053" w:rsidRDefault="00C07A93"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0,0l0,21600,21600,21600,21600,0xe">
                <v:stroke joinstyle="miter"/>
                <v:path gradientshapeok="t" o:connecttype="rect"/>
              </v:shapetype>
              <v:shape id="Casella_x0020_di_x0020_testo_x0020_10" o:spid="_x0000_s1026" type="#_x0000_t202" style="position:absolute;margin-left:21.55pt;margin-top:1.85pt;width:454.95pt;height:66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" filled="f" stroked="f">
                <v:textbox style="mso-fit-shape-to-text:t">
                  <w:txbxContent>
                    <w:p w14:paraId="56904ECD" w14:textId="61AECB28" w:rsidR="00C07A93" w:rsidRPr="00EF5053" w:rsidRDefault="00C07A93"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v:textbox>
              </v:shape>
            </w:pict>
          </mc:Fallback>
        </mc:AlternateContent>
      </w:r>
    </w:p>
    <w:p w14:paraId="0F7E2015" w14:textId="6AD931A1" w:rsidR="00EF5053" w:rsidRPr="00EF5053" w:rsidRDefault="00EF5053" w:rsidP="00EF5053"/>
    <w:p w14:paraId="55A7707B" w14:textId="15F15D3C" w:rsidR="00084FB1" w:rsidRDefault="00084FB1" w:rsidP="00084FB1"/>
    <w:p w14:paraId="1393081C" w14:textId="09E8E1B6" w:rsidR="00084FB1" w:rsidRPr="00084FB1" w:rsidRDefault="00084FB1" w:rsidP="000C50FE">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56A7F064" wp14:editId="160579D5">
            <wp:extent cx="4471035" cy="2199640"/>
            <wp:effectExtent l="0" t="50800" r="0" b="3556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04FDEFE8" w14:textId="77777777" w:rsidR="00E837B6" w:rsidRDefault="00EF5053" w:rsidP="00A109B3">
      <w:pPr>
        <w:pStyle w:val="TestoNormale"/>
      </w:pPr>
      <w:r>
        <w:t xml:space="preserve">Now let us focus on the </w:t>
      </w:r>
      <w:r w:rsidRPr="00EF5053">
        <w:rPr>
          <w:i/>
        </w:rPr>
        <w:t>myTaxiService</w:t>
      </w:r>
      <w:r>
        <w:t xml:space="preserve"> specific project. </w:t>
      </w:r>
      <w:r w:rsidR="00050A34">
        <w:t xml:space="preserve">As it is possible to see from the </w:t>
      </w:r>
      <w:r w:rsidR="00050A34" w:rsidRPr="004A05EC">
        <w:rPr>
          <w:i/>
        </w:rPr>
        <w:t>component diagram</w:t>
      </w:r>
      <w:r w:rsidR="004A05EC">
        <w:t xml:space="preserve"> </w:t>
      </w:r>
      <w:r w:rsidR="00050A34">
        <w:t>there is “</w:t>
      </w:r>
      <w:r w:rsidR="00050A34" w:rsidRPr="00050A34">
        <w:rPr>
          <w:i/>
        </w:rPr>
        <w:t>star structure</w:t>
      </w:r>
      <w:r w:rsidR="00050A34">
        <w:t xml:space="preserve">” for the central components. </w:t>
      </w:r>
    </w:p>
    <w:p w14:paraId="3C618C19" w14:textId="77777777" w:rsidR="00E837B6" w:rsidRDefault="00E837B6" w:rsidP="00A109B3">
      <w:pPr>
        <w:pStyle w:val="TestoNormale"/>
      </w:pPr>
    </w:p>
    <w:p w14:paraId="7165396C" w14:textId="1CE94750" w:rsidR="00DF3980" w:rsidRDefault="00050A34" w:rsidP="00A109B3">
      <w:pPr>
        <w:pStyle w:val="TestoNormale"/>
      </w:pPr>
      <w:r>
        <w:t xml:space="preserve">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C50FE">
      <w:pPr>
        <w:pStyle w:val="TestoNormale"/>
        <w:jc w:val="center"/>
      </w:pPr>
      <w:r>
        <w:rPr>
          <w:noProof/>
        </w:rPr>
        <w:drawing>
          <wp:inline distT="0" distB="0" distL="0" distR="0" wp14:anchorId="7EB6682C" wp14:editId="3C893473">
            <wp:extent cx="5385435" cy="2987040"/>
            <wp:effectExtent l="0" t="0" r="0" b="3556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19E52EA2" w:rsidR="001B40A9" w:rsidRDefault="00050A34" w:rsidP="00050A34">
      <w:pPr>
        <w:pStyle w:val="TestoNormale"/>
      </w:pPr>
      <w:r>
        <w:t xml:space="preserve">Our testing strategy considers </w:t>
      </w:r>
      <w:r w:rsidR="00CB0544">
        <w:t>this</w:t>
      </w:r>
      <w:r w:rsidR="00EF5053">
        <w:t xml:space="preserve"> structure as a starting point. Then we will apply the </w:t>
      </w:r>
      <w:r w:rsidR="00EF5053" w:rsidRPr="00EF5053">
        <w:rPr>
          <w:b/>
        </w:rPr>
        <w:t>Sandwich approach</w:t>
      </w:r>
      <w:r w:rsidR="00EF5053">
        <w:t xml:space="preserve"> following the </w:t>
      </w:r>
      <w:r w:rsidR="00EF5053" w:rsidRPr="00EF5053">
        <w:rPr>
          <w:b/>
        </w:rPr>
        <w:t>clusters</w:t>
      </w:r>
      <w:r w:rsidR="00EF5053">
        <w:t xml:space="preserve"> identified in </w:t>
      </w:r>
      <w:r w:rsidR="00EF5053" w:rsidRPr="00EF5053">
        <w:rPr>
          <w:i/>
        </w:rPr>
        <w:t>Chapter 2.2 Elements to be integrated.</w:t>
      </w:r>
      <w:r w:rsidR="00EF5053">
        <w:t xml:space="preserve"> </w:t>
      </w:r>
      <w:r w:rsidR="00DF3980">
        <w:t xml:space="preserve">For the full </w:t>
      </w:r>
      <w:r w:rsidR="00DF3980" w:rsidRPr="00EF5053">
        <w:rPr>
          <w:i/>
        </w:rPr>
        <w:t>Component Diagram</w:t>
      </w:r>
      <w:r w:rsidR="00DF3980">
        <w:t>, with the related components and interfaces s</w:t>
      </w:r>
      <w:r w:rsidR="0030348A">
        <w:t>ee</w:t>
      </w:r>
      <w:r w:rsidR="00CB0544">
        <w:t xml:space="preserve"> </w:t>
      </w:r>
      <w:r w:rsidR="00EF5053">
        <w:t>the</w:t>
      </w:r>
      <w:r w:rsidR="00CB0544">
        <w:t xml:space="preserve"> </w:t>
      </w:r>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688F6699" w14:textId="16ABDBB3" w:rsidR="00CD54EB" w:rsidRPr="00CD54EB" w:rsidRDefault="00A4493C" w:rsidP="00A4493C">
      <w:pPr>
        <w:spacing w:line="259" w:lineRule="auto"/>
      </w:pPr>
      <w:r>
        <w:br w:type="page"/>
      </w:r>
    </w:p>
    <w:p w14:paraId="64BAF96E" w14:textId="50DA75C9" w:rsidR="007B1FBA" w:rsidRDefault="00297597" w:rsidP="007B1FBA">
      <w:pPr>
        <w:pStyle w:val="Heading2"/>
      </w:pPr>
      <w:bookmarkStart w:id="10" w:name="_Toc440209089"/>
      <w:r>
        <w:lastRenderedPageBreak/>
        <w:t>Sequence of Component/Function Integration</w:t>
      </w:r>
      <w:bookmarkEnd w:id="10"/>
    </w:p>
    <w:p w14:paraId="67E58146" w14:textId="7C90FE05" w:rsidR="007B1FBA" w:rsidRDefault="007B1FBA" w:rsidP="007B1FBA">
      <w:pPr>
        <w:pStyle w:val="TestoNormale"/>
      </w:pPr>
      <w:r>
        <w:t>Here you can see how we will integrate different component. For every cluster</w:t>
      </w:r>
    </w:p>
    <w:p w14:paraId="74DC5DBA" w14:textId="77777777" w:rsidR="00DD276B" w:rsidRDefault="00DD276B" w:rsidP="00297597">
      <w:pPr>
        <w:pStyle w:val="Heading3"/>
      </w:pPr>
      <w:r>
        <w:t>Software Integration Sequence</w:t>
      </w:r>
    </w:p>
    <w:p w14:paraId="0CA8D776" w14:textId="5712930E" w:rsidR="00CD54EB" w:rsidRPr="00CD54EB" w:rsidRDefault="00CD54EB" w:rsidP="00CD54EB">
      <w:pPr>
        <w:pStyle w:val="TestoNormale"/>
        <w:numPr>
          <w:ilvl w:val="0"/>
          <w:numId w:val="33"/>
        </w:numPr>
        <w:rPr>
          <w:b/>
        </w:rPr>
      </w:pPr>
      <w:r w:rsidRPr="00CD54EB">
        <w:rPr>
          <w:b/>
        </w:rPr>
        <w:t>Integration tests of</w:t>
      </w:r>
      <w:r w:rsidR="00D27A82">
        <w:rPr>
          <w:b/>
        </w:rPr>
        <w:t xml:space="preserve"> Client-Client Manager </w:t>
      </w:r>
      <w:r w:rsidR="00481831">
        <w:rPr>
          <w:b/>
        </w:rPr>
        <w:t xml:space="preserve">interaction </w:t>
      </w:r>
      <w:r w:rsidR="00D27A82" w:rsidRPr="00121779">
        <w:rPr>
          <w:b/>
        </w:rPr>
        <w:t>cluster</w:t>
      </w:r>
      <w:r w:rsidR="00D27A82">
        <w:rPr>
          <w:b/>
        </w:rPr>
        <w:t xml:space="preserve"> (Top Down</w:t>
      </w:r>
      <w:r w:rsidRPr="00CD54EB">
        <w:rPr>
          <w:b/>
        </w:rPr>
        <w:t>)</w:t>
      </w:r>
    </w:p>
    <w:p w14:paraId="3684E015" w14:textId="77777777" w:rsidR="00CD54EB" w:rsidRDefault="00CD54EB" w:rsidP="00CD54EB">
      <w:pPr>
        <w:pStyle w:val="TestoNormale"/>
      </w:pPr>
    </w:p>
    <w:tbl>
      <w:tblPr>
        <w:tblStyle w:val="GridTable1Light"/>
        <w:tblW w:w="0" w:type="auto"/>
        <w:jc w:val="center"/>
        <w:tblLook w:val="04A0" w:firstRow="1" w:lastRow="0" w:firstColumn="1" w:lastColumn="0" w:noHBand="0" w:noVBand="1"/>
      </w:tblPr>
      <w:tblGrid>
        <w:gridCol w:w="676"/>
        <w:gridCol w:w="7087"/>
      </w:tblGrid>
      <w:tr w:rsidR="00E20E59" w14:paraId="303E877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6" w:type="dxa"/>
          </w:tcPr>
          <w:p w14:paraId="1C51D915" w14:textId="77777777" w:rsidR="00E20E59" w:rsidRPr="0004129E" w:rsidRDefault="00E20E59" w:rsidP="00430EED">
            <w:pPr>
              <w:pStyle w:val="TestoNormale"/>
              <w:jc w:val="center"/>
              <w:rPr>
                <w:sz w:val="28"/>
              </w:rPr>
            </w:pPr>
            <w:r w:rsidRPr="0004129E">
              <w:rPr>
                <w:sz w:val="28"/>
              </w:rPr>
              <w:t>ID</w:t>
            </w:r>
          </w:p>
        </w:tc>
        <w:tc>
          <w:tcPr>
            <w:tcW w:w="7087" w:type="dxa"/>
          </w:tcPr>
          <w:p w14:paraId="0B01BE4B"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DFC1A3E"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69DF65EC" w14:textId="77777777" w:rsidR="00E20E59" w:rsidRPr="009557D4" w:rsidRDefault="00E20E59" w:rsidP="00430EED">
            <w:pPr>
              <w:pStyle w:val="TestoNormale"/>
              <w:jc w:val="center"/>
              <w:rPr>
                <w:b w:val="0"/>
              </w:rPr>
            </w:pPr>
            <w:r w:rsidRPr="009557D4">
              <w:rPr>
                <w:b w:val="0"/>
              </w:rPr>
              <w:t>I1</w:t>
            </w:r>
          </w:p>
        </w:tc>
        <w:tc>
          <w:tcPr>
            <w:tcW w:w="7087" w:type="dxa"/>
          </w:tcPr>
          <w:p w14:paraId="3A56077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-&gt; Client Manager (Stub), Google Maps</w:t>
            </w:r>
          </w:p>
        </w:tc>
      </w:tr>
      <w:tr w:rsidR="00E20E59" w14:paraId="38F54E1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7B87B202" w14:textId="77777777" w:rsidR="00E20E59" w:rsidRPr="00D156E1" w:rsidRDefault="00E20E59" w:rsidP="00430EED">
            <w:pPr>
              <w:pStyle w:val="TestoNormale"/>
              <w:jc w:val="center"/>
              <w:rPr>
                <w:b w:val="0"/>
              </w:rPr>
            </w:pPr>
            <w:r>
              <w:rPr>
                <w:b w:val="0"/>
              </w:rPr>
              <w:t>I2</w:t>
            </w:r>
          </w:p>
        </w:tc>
        <w:tc>
          <w:tcPr>
            <w:tcW w:w="7087" w:type="dxa"/>
          </w:tcPr>
          <w:p w14:paraId="1FC4EFBD"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 Taxi Driver Manager (Stub), Google Maps</w:t>
            </w:r>
          </w:p>
        </w:tc>
      </w:tr>
      <w:tr w:rsidR="00E20E59" w14:paraId="60F4B9A4"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35C254AD" w14:textId="77777777" w:rsidR="00E20E59" w:rsidRPr="00241094" w:rsidRDefault="00E20E59" w:rsidP="00430EED">
            <w:pPr>
              <w:pStyle w:val="TestoNormale"/>
              <w:jc w:val="center"/>
              <w:rPr>
                <w:b w:val="0"/>
              </w:rPr>
            </w:pPr>
            <w:r>
              <w:rPr>
                <w:b w:val="0"/>
              </w:rPr>
              <w:t>I3</w:t>
            </w:r>
          </w:p>
        </w:tc>
        <w:tc>
          <w:tcPr>
            <w:tcW w:w="7087" w:type="dxa"/>
          </w:tcPr>
          <w:p w14:paraId="7B3735C7"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proofErr w:type="spellStart"/>
            <w:r>
              <w:t>SysAdmin</w:t>
            </w:r>
            <w:proofErr w:type="spellEnd"/>
            <w:r>
              <w:t xml:space="preserve"> Client -&gt; System Manager (Stub)</w:t>
            </w:r>
          </w:p>
        </w:tc>
      </w:tr>
    </w:tbl>
    <w:p w14:paraId="073BCDC6" w14:textId="77777777" w:rsidR="00A4493C" w:rsidRDefault="00A4493C" w:rsidP="00A4493C"/>
    <w:p w14:paraId="364D2E7D" w14:textId="49FD41E2" w:rsidR="00A4493C" w:rsidRDefault="00A4493C" w:rsidP="00A4493C">
      <w:pPr>
        <w:jc w:val="center"/>
      </w:pPr>
      <w:r>
        <w:rPr>
          <w:noProof/>
        </w:rPr>
        <w:drawing>
          <wp:inline distT="0" distB="0" distL="0" distR="0" wp14:anchorId="13D55817" wp14:editId="7AA12DCA">
            <wp:extent cx="5848350" cy="1533525"/>
            <wp:effectExtent l="50800" t="0" r="69850"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777F8F3" w14:textId="71A540EE" w:rsidR="00A4493C" w:rsidRDefault="00A4493C" w:rsidP="00A4493C">
      <w:pPr>
        <w:pStyle w:val="TestoNormale"/>
        <w:numPr>
          <w:ilvl w:val="0"/>
          <w:numId w:val="33"/>
        </w:numPr>
        <w:rPr>
          <w:b/>
        </w:rPr>
      </w:pPr>
      <w:r w:rsidRPr="00CD54EB">
        <w:rPr>
          <w:b/>
        </w:rPr>
        <w:t>Integration tests of</w:t>
      </w:r>
      <w:r w:rsidR="00D27A82">
        <w:rPr>
          <w:b/>
        </w:rPr>
        <w:t xml:space="preserve"> Client-System</w:t>
      </w:r>
      <w:r w:rsidR="00481831">
        <w:rPr>
          <w:b/>
        </w:rPr>
        <w:t xml:space="preserve"> interaction</w:t>
      </w:r>
      <w:r w:rsidR="00D27A82">
        <w:rPr>
          <w:b/>
        </w:rPr>
        <w:t xml:space="preserve"> cluster</w:t>
      </w:r>
      <w:r>
        <w:rPr>
          <w:b/>
        </w:rPr>
        <w:t xml:space="preserve"> (Sandwich</w:t>
      </w:r>
      <w:r w:rsidR="005D6C5A">
        <w:rPr>
          <w:b/>
        </w:rPr>
        <w:t>/Thread</w:t>
      </w:r>
      <w:r w:rsidR="00086023">
        <w:rPr>
          <w:b/>
        </w:rPr>
        <w:t>)</w:t>
      </w:r>
    </w:p>
    <w:p w14:paraId="581A0497" w14:textId="77777777" w:rsidR="00A4493C" w:rsidRPr="00A4493C" w:rsidRDefault="00A4493C" w:rsidP="00A4493C"/>
    <w:tbl>
      <w:tblPr>
        <w:tblStyle w:val="GridTable1Light"/>
        <w:tblW w:w="0" w:type="auto"/>
        <w:jc w:val="center"/>
        <w:tblLook w:val="04A0" w:firstRow="1" w:lastRow="0" w:firstColumn="1" w:lastColumn="0" w:noHBand="0" w:noVBand="1"/>
      </w:tblPr>
      <w:tblGrid>
        <w:gridCol w:w="846"/>
        <w:gridCol w:w="7087"/>
      </w:tblGrid>
      <w:tr w:rsidR="00E20E59" w14:paraId="6BEED0E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5653C04" w14:textId="77777777" w:rsidR="00E20E59" w:rsidRPr="0004129E" w:rsidRDefault="00E20E59" w:rsidP="00430EED">
            <w:pPr>
              <w:pStyle w:val="TestoNormale"/>
              <w:jc w:val="center"/>
              <w:rPr>
                <w:sz w:val="28"/>
              </w:rPr>
            </w:pPr>
            <w:r w:rsidRPr="0004129E">
              <w:rPr>
                <w:sz w:val="28"/>
              </w:rPr>
              <w:t>ID</w:t>
            </w:r>
          </w:p>
        </w:tc>
        <w:tc>
          <w:tcPr>
            <w:tcW w:w="7087" w:type="dxa"/>
          </w:tcPr>
          <w:p w14:paraId="27BC5313"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05920972"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3D0C5AC" w14:textId="41CEE782" w:rsidR="00E20E59" w:rsidRPr="009557D4" w:rsidRDefault="00E20E59" w:rsidP="00430EED">
            <w:pPr>
              <w:pStyle w:val="TestoNormale"/>
              <w:jc w:val="center"/>
              <w:rPr>
                <w:b w:val="0"/>
              </w:rPr>
            </w:pPr>
            <w:r>
              <w:rPr>
                <w:b w:val="0"/>
              </w:rPr>
              <w:t>I4</w:t>
            </w:r>
          </w:p>
        </w:tc>
        <w:tc>
          <w:tcPr>
            <w:tcW w:w="7087" w:type="dxa"/>
          </w:tcPr>
          <w:p w14:paraId="3B3C214A"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Customer Manager</w:t>
            </w:r>
          </w:p>
        </w:tc>
      </w:tr>
      <w:tr w:rsidR="00E20E59" w14:paraId="3D8DA84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E80FED4" w14:textId="043A4295" w:rsidR="00E20E59" w:rsidRPr="00D156E1" w:rsidRDefault="00E20E59" w:rsidP="00430EED">
            <w:pPr>
              <w:pStyle w:val="TestoNormale"/>
              <w:jc w:val="center"/>
              <w:rPr>
                <w:b w:val="0"/>
              </w:rPr>
            </w:pPr>
            <w:r>
              <w:rPr>
                <w:b w:val="0"/>
              </w:rPr>
              <w:t>I5</w:t>
            </w:r>
          </w:p>
        </w:tc>
        <w:tc>
          <w:tcPr>
            <w:tcW w:w="7087" w:type="dxa"/>
          </w:tcPr>
          <w:p w14:paraId="45BCEF7F" w14:textId="09E274C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 Manager (Stub)</w:t>
            </w:r>
          </w:p>
        </w:tc>
      </w:tr>
      <w:tr w:rsidR="00E20E59" w14:paraId="27D2F783"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E7E48BE" w14:textId="3979CA59" w:rsidR="00E20E59" w:rsidRPr="00241094" w:rsidRDefault="00E20E59" w:rsidP="00430EED">
            <w:pPr>
              <w:pStyle w:val="TestoNormale"/>
              <w:jc w:val="center"/>
              <w:rPr>
                <w:b w:val="0"/>
              </w:rPr>
            </w:pPr>
            <w:r>
              <w:rPr>
                <w:b w:val="0"/>
              </w:rPr>
              <w:t>I6</w:t>
            </w:r>
          </w:p>
        </w:tc>
        <w:tc>
          <w:tcPr>
            <w:tcW w:w="7087" w:type="dxa"/>
          </w:tcPr>
          <w:p w14:paraId="4DB998C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r>
      <w:tr w:rsidR="00E20E59" w14:paraId="4DB89B45"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36E1E9A" w14:textId="15C38751" w:rsidR="00E20E59" w:rsidRDefault="00E20E59" w:rsidP="00430EED">
            <w:pPr>
              <w:pStyle w:val="TestoNormale"/>
              <w:jc w:val="center"/>
              <w:rPr>
                <w:b w:val="0"/>
              </w:rPr>
            </w:pPr>
            <w:r>
              <w:rPr>
                <w:b w:val="0"/>
              </w:rPr>
              <w:t>I7</w:t>
            </w:r>
          </w:p>
        </w:tc>
        <w:tc>
          <w:tcPr>
            <w:tcW w:w="7087" w:type="dxa"/>
          </w:tcPr>
          <w:p w14:paraId="1298D4C3"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r>
    </w:tbl>
    <w:p w14:paraId="50F57B2B" w14:textId="77777777" w:rsidR="00A4493C" w:rsidRDefault="00A4493C" w:rsidP="00A4493C"/>
    <w:p w14:paraId="518E13EF" w14:textId="529F92C9" w:rsidR="00A4493C" w:rsidRPr="00A4493C" w:rsidRDefault="00A4493C" w:rsidP="00A4493C">
      <w:pPr>
        <w:jc w:val="center"/>
      </w:pPr>
      <w:r>
        <w:rPr>
          <w:noProof/>
        </w:rPr>
        <w:drawing>
          <wp:inline distT="0" distB="0" distL="0" distR="0" wp14:anchorId="4ECF167D" wp14:editId="799EA1B5">
            <wp:extent cx="2419350" cy="2181225"/>
            <wp:effectExtent l="50800" t="0" r="95250" b="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A1822FD" w14:textId="77777777" w:rsidR="00A4493C" w:rsidRDefault="00A4493C" w:rsidP="00A4493C">
      <w:pPr>
        <w:pStyle w:val="TestoNormale"/>
        <w:ind w:left="720"/>
        <w:rPr>
          <w:b/>
        </w:rPr>
      </w:pPr>
    </w:p>
    <w:p w14:paraId="3B88D68C" w14:textId="44D53C32" w:rsidR="00A4493C" w:rsidRPr="00D27A82" w:rsidRDefault="00A4493C" w:rsidP="00D27A82">
      <w:pPr>
        <w:pStyle w:val="TestoNormale"/>
        <w:numPr>
          <w:ilvl w:val="0"/>
          <w:numId w:val="33"/>
        </w:numPr>
        <w:rPr>
          <w:b/>
        </w:rPr>
      </w:pPr>
      <w:r w:rsidRPr="00CD54EB">
        <w:rPr>
          <w:b/>
        </w:rPr>
        <w:t>Integration tests of</w:t>
      </w:r>
      <w:r w:rsidR="00D27A82">
        <w:rPr>
          <w:b/>
        </w:rPr>
        <w:t xml:space="preserve"> System-Externa</w:t>
      </w:r>
      <w:r w:rsidR="00481831">
        <w:rPr>
          <w:b/>
        </w:rPr>
        <w:t>l</w:t>
      </w:r>
      <w:r w:rsidR="0080670A">
        <w:rPr>
          <w:b/>
        </w:rPr>
        <w:t xml:space="preserve"> components</w:t>
      </w:r>
      <w:r w:rsidR="00D27A82">
        <w:rPr>
          <w:b/>
        </w:rPr>
        <w:t xml:space="preserve"> </w:t>
      </w:r>
      <w:r w:rsidR="00481831">
        <w:rPr>
          <w:b/>
        </w:rPr>
        <w:t>cluster</w:t>
      </w:r>
      <w:r w:rsidRPr="00D27A82">
        <w:rPr>
          <w:b/>
        </w:rPr>
        <w:t xml:space="preserve"> (</w:t>
      </w:r>
      <w:r w:rsidR="0070187F">
        <w:rPr>
          <w:b/>
        </w:rPr>
        <w:t>Top Down</w:t>
      </w:r>
      <w:r w:rsidRPr="00D27A82">
        <w:rPr>
          <w:b/>
        </w:rPr>
        <w:t>)</w:t>
      </w:r>
    </w:p>
    <w:p w14:paraId="614F5550" w14:textId="77777777" w:rsidR="00A4493C" w:rsidRDefault="00A4493C" w:rsidP="00A4493C"/>
    <w:tbl>
      <w:tblPr>
        <w:tblStyle w:val="GridTable1Light"/>
        <w:tblW w:w="0" w:type="auto"/>
        <w:jc w:val="center"/>
        <w:tblLook w:val="04A0" w:firstRow="1" w:lastRow="0" w:firstColumn="1" w:lastColumn="0" w:noHBand="0" w:noVBand="1"/>
      </w:tblPr>
      <w:tblGrid>
        <w:gridCol w:w="846"/>
        <w:gridCol w:w="7087"/>
      </w:tblGrid>
      <w:tr w:rsidR="00E20E59" w14:paraId="3D8788AB"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6B8722A" w14:textId="77777777" w:rsidR="00E20E59" w:rsidRPr="0004129E" w:rsidRDefault="00E20E59" w:rsidP="00430EED">
            <w:pPr>
              <w:pStyle w:val="TestoNormale"/>
              <w:jc w:val="center"/>
              <w:rPr>
                <w:sz w:val="28"/>
              </w:rPr>
            </w:pPr>
            <w:r w:rsidRPr="0004129E">
              <w:rPr>
                <w:sz w:val="28"/>
              </w:rPr>
              <w:t>ID</w:t>
            </w:r>
          </w:p>
        </w:tc>
        <w:tc>
          <w:tcPr>
            <w:tcW w:w="7087" w:type="dxa"/>
          </w:tcPr>
          <w:p w14:paraId="2D009F6F"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18CDF35D"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392DB4B" w14:textId="4EFAD7A3" w:rsidR="00E20E59" w:rsidRPr="009557D4" w:rsidRDefault="00E20E59" w:rsidP="00430EED">
            <w:pPr>
              <w:pStyle w:val="TestoNormale"/>
              <w:jc w:val="center"/>
              <w:rPr>
                <w:b w:val="0"/>
              </w:rPr>
            </w:pPr>
            <w:r>
              <w:rPr>
                <w:b w:val="0"/>
              </w:rPr>
              <w:t>I8</w:t>
            </w:r>
          </w:p>
        </w:tc>
        <w:tc>
          <w:tcPr>
            <w:tcW w:w="7087" w:type="dxa"/>
          </w:tcPr>
          <w:p w14:paraId="03F3978E"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r>
      <w:tr w:rsidR="00E20E59" w14:paraId="1144826F"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FFDE2B2" w14:textId="202FDDF6" w:rsidR="00E20E59" w:rsidRPr="00D156E1" w:rsidRDefault="00E20E59" w:rsidP="00430EED">
            <w:pPr>
              <w:pStyle w:val="TestoNormale"/>
              <w:jc w:val="center"/>
              <w:rPr>
                <w:b w:val="0"/>
              </w:rPr>
            </w:pPr>
            <w:r>
              <w:rPr>
                <w:b w:val="0"/>
              </w:rPr>
              <w:t>I9</w:t>
            </w:r>
          </w:p>
        </w:tc>
        <w:tc>
          <w:tcPr>
            <w:tcW w:w="7087" w:type="dxa"/>
          </w:tcPr>
          <w:p w14:paraId="39EE8B13" w14:textId="6B033041"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p>
        </w:tc>
      </w:tr>
    </w:tbl>
    <w:p w14:paraId="745F207A" w14:textId="77777777" w:rsidR="00A4493C" w:rsidRDefault="00A4493C" w:rsidP="00A4493C"/>
    <w:p w14:paraId="6F945683" w14:textId="2831C5A4" w:rsidR="007B1FBA" w:rsidRDefault="00A4493C" w:rsidP="00A4493C">
      <w:r>
        <w:t xml:space="preserve">*As we have seen in </w:t>
      </w:r>
      <w:r w:rsidRPr="007B1FBA">
        <w:rPr>
          <w:i/>
        </w:rPr>
        <w:t>Design Document</w:t>
      </w:r>
      <w:r>
        <w:t xml:space="preserve">, </w:t>
      </w:r>
      <w:r w:rsidRPr="007B1FBA">
        <w:rPr>
          <w:i/>
        </w:rPr>
        <w:t>Payment Services</w:t>
      </w:r>
      <w:r>
        <w:t xml:space="preserve"> is an abstract external component that handles monetary transaction. However, in real case scenarios, </w:t>
      </w:r>
      <w:r w:rsidRPr="007B1FBA">
        <w:rPr>
          <w:i/>
        </w:rPr>
        <w:t>Payment Services</w:t>
      </w:r>
      <w:r w:rsidR="007B1FBA">
        <w:t xml:space="preserve"> will represent an SDK/interface provided by an external company. Usually the SDK should give the instruments to simulate transaction. If not a proper stub must be created.</w:t>
      </w:r>
    </w:p>
    <w:p w14:paraId="28C7E0EB" w14:textId="170C5EA1" w:rsidR="007B1FBA" w:rsidRDefault="007B1FBA" w:rsidP="007B1FBA">
      <w:pPr>
        <w:jc w:val="center"/>
      </w:pPr>
      <w:r>
        <w:rPr>
          <w:noProof/>
        </w:rPr>
        <w:drawing>
          <wp:inline distT="0" distB="0" distL="0" distR="0" wp14:anchorId="5097165C" wp14:editId="4B879C93">
            <wp:extent cx="2047875" cy="1409700"/>
            <wp:effectExtent l="0" t="0" r="85725"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E05119A" w14:textId="18F96CA0" w:rsidR="00481831" w:rsidRDefault="00481831" w:rsidP="00481831">
      <w:pPr>
        <w:pStyle w:val="TestoNormale"/>
        <w:numPr>
          <w:ilvl w:val="0"/>
          <w:numId w:val="33"/>
        </w:numPr>
        <w:rPr>
          <w:b/>
        </w:rPr>
      </w:pPr>
      <w:r w:rsidRPr="00CD54EB">
        <w:rPr>
          <w:b/>
        </w:rPr>
        <w:t>Integration tests of</w:t>
      </w:r>
      <w:r>
        <w:rPr>
          <w:b/>
        </w:rPr>
        <w:t xml:space="preserve"> </w:t>
      </w:r>
      <w:r w:rsidR="0080670A">
        <w:rPr>
          <w:b/>
        </w:rPr>
        <w:t xml:space="preserve">Internal </w:t>
      </w:r>
      <w:r>
        <w:rPr>
          <w:b/>
        </w:rPr>
        <w:t>Server interaction cluster</w:t>
      </w:r>
      <w:r w:rsidRPr="00D27A82">
        <w:rPr>
          <w:b/>
        </w:rPr>
        <w:t xml:space="preserve"> (</w:t>
      </w:r>
      <w:r>
        <w:rPr>
          <w:b/>
        </w:rPr>
        <w:t>Bottom Up</w:t>
      </w:r>
      <w:r w:rsidRPr="00D27A82">
        <w:rPr>
          <w:b/>
        </w:rPr>
        <w:t>)</w:t>
      </w:r>
    </w:p>
    <w:p w14:paraId="319D7226" w14:textId="77777777" w:rsidR="00481831" w:rsidRDefault="00481831" w:rsidP="00A4493C"/>
    <w:tbl>
      <w:tblPr>
        <w:tblStyle w:val="GridTable1Light"/>
        <w:tblW w:w="0" w:type="auto"/>
        <w:jc w:val="center"/>
        <w:tblLook w:val="04A0" w:firstRow="1" w:lastRow="0" w:firstColumn="1" w:lastColumn="0" w:noHBand="0" w:noVBand="1"/>
      </w:tblPr>
      <w:tblGrid>
        <w:gridCol w:w="846"/>
        <w:gridCol w:w="7087"/>
      </w:tblGrid>
      <w:tr w:rsidR="00E20E59" w14:paraId="48210B68" w14:textId="77777777" w:rsidTr="009028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F0AC69B" w14:textId="77777777" w:rsidR="00E20E59" w:rsidRPr="0004129E" w:rsidRDefault="00E20E59" w:rsidP="00430EED">
            <w:pPr>
              <w:pStyle w:val="TestoNormale"/>
              <w:jc w:val="center"/>
              <w:rPr>
                <w:sz w:val="28"/>
              </w:rPr>
            </w:pPr>
            <w:r w:rsidRPr="0004129E">
              <w:rPr>
                <w:sz w:val="28"/>
              </w:rPr>
              <w:t>ID</w:t>
            </w:r>
          </w:p>
        </w:tc>
        <w:tc>
          <w:tcPr>
            <w:tcW w:w="7087" w:type="dxa"/>
          </w:tcPr>
          <w:p w14:paraId="0B721868"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93739DD"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6BF6D92" w14:textId="6762F710" w:rsidR="00E20E59" w:rsidRPr="009557D4" w:rsidRDefault="00E20E59" w:rsidP="00430EED">
            <w:pPr>
              <w:pStyle w:val="TestoNormale"/>
              <w:jc w:val="center"/>
              <w:rPr>
                <w:b w:val="0"/>
              </w:rPr>
            </w:pPr>
            <w:r w:rsidRPr="009557D4">
              <w:rPr>
                <w:b w:val="0"/>
              </w:rPr>
              <w:t>I1</w:t>
            </w:r>
            <w:r>
              <w:rPr>
                <w:b w:val="0"/>
              </w:rPr>
              <w:t>0</w:t>
            </w:r>
          </w:p>
        </w:tc>
        <w:tc>
          <w:tcPr>
            <w:tcW w:w="7087" w:type="dxa"/>
          </w:tcPr>
          <w:p w14:paraId="68DB5D3E" w14:textId="210EF330"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Reservation Manager (Driver) -&gt; System Manager</w:t>
            </w:r>
          </w:p>
        </w:tc>
      </w:tr>
      <w:tr w:rsidR="00E20E59" w14:paraId="166BDC87"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6B3D058" w14:textId="3CB360D4" w:rsidR="00E20E59" w:rsidRPr="00D156E1" w:rsidRDefault="00E20E59" w:rsidP="00430EED">
            <w:pPr>
              <w:pStyle w:val="TestoNormale"/>
              <w:jc w:val="center"/>
              <w:rPr>
                <w:b w:val="0"/>
              </w:rPr>
            </w:pPr>
            <w:r>
              <w:rPr>
                <w:b w:val="0"/>
              </w:rPr>
              <w:t>I11</w:t>
            </w:r>
          </w:p>
        </w:tc>
        <w:tc>
          <w:tcPr>
            <w:tcW w:w="7087" w:type="dxa"/>
          </w:tcPr>
          <w:p w14:paraId="3B4C7984" w14:textId="30264487" w:rsidR="00E20E59" w:rsidRPr="00481831"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Queue Manager (Driver) -&gt; System Manager</w:t>
            </w:r>
          </w:p>
        </w:tc>
      </w:tr>
      <w:tr w:rsidR="00E20E59" w14:paraId="1264576A"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9FDB150" w14:textId="4DB629F3" w:rsidR="00E20E59" w:rsidRPr="00481831" w:rsidRDefault="00E20E59" w:rsidP="00430EED">
            <w:pPr>
              <w:pStyle w:val="TestoNormale"/>
              <w:jc w:val="center"/>
              <w:rPr>
                <w:b w:val="0"/>
              </w:rPr>
            </w:pPr>
            <w:r>
              <w:rPr>
                <w:b w:val="0"/>
              </w:rPr>
              <w:t>I12</w:t>
            </w:r>
          </w:p>
        </w:tc>
        <w:tc>
          <w:tcPr>
            <w:tcW w:w="7087" w:type="dxa"/>
          </w:tcPr>
          <w:p w14:paraId="04881824" w14:textId="471FB001"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Maps Manager (Driver) -&gt; System Manager</w:t>
            </w:r>
          </w:p>
        </w:tc>
      </w:tr>
    </w:tbl>
    <w:p w14:paraId="0030E696" w14:textId="77777777" w:rsidR="00481831" w:rsidRDefault="00481831" w:rsidP="00A4493C"/>
    <w:p w14:paraId="719C646B" w14:textId="17C54A92" w:rsidR="00481831" w:rsidRDefault="00481831" w:rsidP="00481831">
      <w:pPr>
        <w:jc w:val="center"/>
      </w:pPr>
      <w:r>
        <w:rPr>
          <w:noProof/>
        </w:rPr>
        <w:drawing>
          <wp:inline distT="0" distB="0" distL="0" distR="0" wp14:anchorId="06CA7386" wp14:editId="2C8E9CFA">
            <wp:extent cx="4667250" cy="1162050"/>
            <wp:effectExtent l="0" t="0" r="0" b="8255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9CB5DC1" w14:textId="77777777" w:rsidR="0080670A" w:rsidRDefault="0080670A">
      <w:pPr>
        <w:spacing w:line="259" w:lineRule="auto"/>
        <w:rPr>
          <w:rFonts w:ascii="Cambria" w:hAnsi="Cambria" w:cs="Cambria"/>
          <w:b/>
          <w:color w:val="000000" w:themeColor="text1"/>
          <w:sz w:val="24"/>
          <w:szCs w:val="24"/>
        </w:rPr>
      </w:pPr>
      <w:r>
        <w:rPr>
          <w:b/>
        </w:rPr>
        <w:br w:type="page"/>
      </w:r>
    </w:p>
    <w:p w14:paraId="57F201E3" w14:textId="4184FEC7" w:rsidR="00083F74" w:rsidRDefault="00083F74" w:rsidP="00083F74">
      <w:pPr>
        <w:pStyle w:val="TestoNormale"/>
        <w:numPr>
          <w:ilvl w:val="0"/>
          <w:numId w:val="33"/>
        </w:numPr>
        <w:rPr>
          <w:b/>
        </w:rPr>
      </w:pPr>
      <w:r w:rsidRPr="00CD54EB">
        <w:rPr>
          <w:b/>
        </w:rPr>
        <w:lastRenderedPageBreak/>
        <w:t>Integration tests of</w:t>
      </w:r>
      <w:r>
        <w:rPr>
          <w:b/>
        </w:rPr>
        <w:t xml:space="preserve"> </w:t>
      </w:r>
      <w:r w:rsidR="0080670A">
        <w:rPr>
          <w:b/>
        </w:rPr>
        <w:t>System-Data</w:t>
      </w:r>
      <w:r>
        <w:rPr>
          <w:b/>
        </w:rPr>
        <w:t xml:space="preserve"> cluster</w:t>
      </w:r>
      <w:r w:rsidRPr="00D27A82">
        <w:rPr>
          <w:b/>
        </w:rPr>
        <w:t xml:space="preserve"> (</w:t>
      </w:r>
      <w:r w:rsidR="0080670A">
        <w:rPr>
          <w:b/>
        </w:rPr>
        <w:t>Top Down</w:t>
      </w:r>
      <w:r w:rsidRPr="00D27A82">
        <w:rPr>
          <w:b/>
        </w:rPr>
        <w:t>)</w:t>
      </w:r>
    </w:p>
    <w:p w14:paraId="6D107DD2" w14:textId="77777777" w:rsidR="00083F74" w:rsidRDefault="00083F74" w:rsidP="00A4493C"/>
    <w:tbl>
      <w:tblPr>
        <w:tblStyle w:val="GridTable1Light"/>
        <w:tblW w:w="0" w:type="auto"/>
        <w:jc w:val="center"/>
        <w:tblLook w:val="04A0" w:firstRow="1" w:lastRow="0" w:firstColumn="1" w:lastColumn="0" w:noHBand="0" w:noVBand="1"/>
      </w:tblPr>
      <w:tblGrid>
        <w:gridCol w:w="846"/>
        <w:gridCol w:w="7087"/>
      </w:tblGrid>
      <w:tr w:rsidR="00E20E59" w14:paraId="5A56332E"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324C99D" w14:textId="77777777" w:rsidR="00E20E59" w:rsidRPr="0004129E" w:rsidRDefault="00E20E59" w:rsidP="00430EED">
            <w:pPr>
              <w:pStyle w:val="TestoNormale"/>
              <w:jc w:val="center"/>
              <w:rPr>
                <w:sz w:val="28"/>
              </w:rPr>
            </w:pPr>
            <w:r w:rsidRPr="0004129E">
              <w:rPr>
                <w:sz w:val="28"/>
              </w:rPr>
              <w:t>ID</w:t>
            </w:r>
          </w:p>
        </w:tc>
        <w:tc>
          <w:tcPr>
            <w:tcW w:w="7087" w:type="dxa"/>
          </w:tcPr>
          <w:p w14:paraId="55573FE2"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2F696CD1"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7F6622C" w14:textId="495479A3" w:rsidR="00E20E59" w:rsidRPr="009557D4" w:rsidRDefault="00E20E59" w:rsidP="00430EED">
            <w:pPr>
              <w:pStyle w:val="TestoNormale"/>
              <w:jc w:val="center"/>
              <w:rPr>
                <w:b w:val="0"/>
              </w:rPr>
            </w:pPr>
            <w:r w:rsidRPr="009557D4">
              <w:rPr>
                <w:b w:val="0"/>
              </w:rPr>
              <w:t>I1</w:t>
            </w:r>
            <w:r>
              <w:rPr>
                <w:b w:val="0"/>
              </w:rPr>
              <w:t>3</w:t>
            </w:r>
          </w:p>
        </w:tc>
        <w:tc>
          <w:tcPr>
            <w:tcW w:w="7087" w:type="dxa"/>
          </w:tcPr>
          <w:p w14:paraId="0221127F" w14:textId="5E222906"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Test Data</w:t>
            </w:r>
          </w:p>
        </w:tc>
      </w:tr>
    </w:tbl>
    <w:p w14:paraId="2CB7D2F5" w14:textId="77777777" w:rsidR="00083F74" w:rsidRDefault="00083F74" w:rsidP="00A4493C"/>
    <w:p w14:paraId="3C5617DD" w14:textId="4DDE44AA" w:rsidR="0080670A" w:rsidRDefault="0080670A" w:rsidP="0080670A">
      <w:pPr>
        <w:jc w:val="center"/>
      </w:pPr>
      <w:r>
        <w:rPr>
          <w:noProof/>
        </w:rPr>
        <w:drawing>
          <wp:inline distT="0" distB="0" distL="0" distR="0" wp14:anchorId="62FD08B8" wp14:editId="17849E33">
            <wp:extent cx="4667250" cy="1162050"/>
            <wp:effectExtent l="0" t="50800" r="0" b="31750"/>
            <wp:docPr id="9" name="Diagram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7A3F50E1" w14:textId="77777777" w:rsidR="00083F74" w:rsidRPr="00A4493C" w:rsidRDefault="00083F74" w:rsidP="00A4493C"/>
    <w:p w14:paraId="60B7BC82" w14:textId="77777777" w:rsidR="00DD276B" w:rsidRDefault="00DD276B" w:rsidP="00297597">
      <w:pPr>
        <w:pStyle w:val="Heading3"/>
      </w:pPr>
      <w:r>
        <w:t>Subsystem Integration Sequence</w:t>
      </w:r>
    </w:p>
    <w:p w14:paraId="6AD447AC" w14:textId="2421893F" w:rsidR="00CD54EB" w:rsidRPr="00CD54EB" w:rsidRDefault="009028C3" w:rsidP="00CD54EB">
      <w:pPr>
        <w:pStyle w:val="TestoNormale"/>
        <w:jc w:val="center"/>
        <w:rPr>
          <w:color w:val="FF0000"/>
        </w:rPr>
      </w:pPr>
      <w:r>
        <w:rPr>
          <w:color w:val="FF0000"/>
        </w:rPr>
        <w:t>GRAFICI + FRIED AIR</w:t>
      </w:r>
    </w:p>
    <w:p w14:paraId="031452C3" w14:textId="77777777" w:rsidR="00A45A81" w:rsidRDefault="00A45A81">
      <w:pPr>
        <w:spacing w:line="259" w:lineRule="auto"/>
        <w:rPr>
          <w:rFonts w:ascii="Cambria" w:eastAsiaTheme="majorEastAsia" w:hAnsi="Cambria" w:cstheme="majorBidi"/>
          <w:b/>
          <w:bCs/>
          <w:color w:val="2E74B5" w:themeColor="accent1" w:themeShade="BF"/>
          <w:sz w:val="48"/>
          <w:szCs w:val="32"/>
        </w:rPr>
      </w:pPr>
      <w:bookmarkStart w:id="11" w:name="_Toc440209090"/>
      <w:r>
        <w:br w:type="page"/>
      </w:r>
    </w:p>
    <w:p w14:paraId="11824605" w14:textId="12782127" w:rsidR="003823B2" w:rsidRDefault="00DD276B" w:rsidP="003823B2">
      <w:pPr>
        <w:pStyle w:val="Heading1"/>
      </w:pPr>
      <w:r>
        <w:lastRenderedPageBreak/>
        <w:t>Individual Steps and Text Description</w:t>
      </w:r>
      <w:bookmarkEnd w:id="11"/>
    </w:p>
    <w:p w14:paraId="63B76909" w14:textId="259CA139" w:rsidR="00360341" w:rsidRPr="00360341" w:rsidRDefault="00360341" w:rsidP="00360341">
      <w:pPr>
        <w:pStyle w:val="Heading1"/>
        <w:numPr>
          <w:ilvl w:val="0"/>
          <w:numId w:val="0"/>
        </w:numPr>
        <w:rPr>
          <w:color w:val="FF0000"/>
        </w:rPr>
      </w:pPr>
      <w:r>
        <w:rPr>
          <w:color w:val="FF0000"/>
        </w:rPr>
        <w:t xml:space="preserve">//DA EVIDENZIARE PARALLELISMO DEI TEST. </w:t>
      </w:r>
      <w:r w:rsidR="009F3E93">
        <w:rPr>
          <w:color w:val="FF0000"/>
        </w:rPr>
        <w:t>LA MAGGIOR PARTE DEI</w:t>
      </w:r>
      <w:r>
        <w:rPr>
          <w:color w:val="FF0000"/>
        </w:rPr>
        <w:t xml:space="preserve"> TEST</w:t>
      </w:r>
      <w:r w:rsidR="009F3E93">
        <w:rPr>
          <w:color w:val="FF0000"/>
        </w:rPr>
        <w:t xml:space="preserve"> NON</w:t>
      </w:r>
      <w:r>
        <w:rPr>
          <w:color w:val="FF0000"/>
        </w:rPr>
        <w:t xml:space="preserve"> RICHIEDE CHE SIANO FINITI DEGLI ALTRI TEST</w:t>
      </w:r>
      <w:r w:rsidR="003823B2">
        <w:rPr>
          <w:color w:val="FF0000"/>
        </w:rPr>
        <w:t xml:space="preserve">. SPECIFICARE </w:t>
      </w:r>
    </w:p>
    <w:tbl>
      <w:tblPr>
        <w:tblStyle w:val="TableGrid"/>
        <w:tblW w:w="0" w:type="auto"/>
        <w:tblLook w:val="04A0" w:firstRow="1" w:lastRow="0" w:firstColumn="1" w:lastColumn="0" w:noHBand="0" w:noVBand="1"/>
      </w:tblPr>
      <w:tblGrid>
        <w:gridCol w:w="3681"/>
        <w:gridCol w:w="6281"/>
      </w:tblGrid>
      <w:tr w:rsidR="0004129E" w14:paraId="263814AA" w14:textId="77777777" w:rsidTr="00CE2FFF">
        <w:tc>
          <w:tcPr>
            <w:tcW w:w="3681" w:type="dxa"/>
          </w:tcPr>
          <w:p w14:paraId="1CAF4529" w14:textId="64293A3F" w:rsidR="0004129E" w:rsidRPr="0004129E" w:rsidRDefault="0004129E" w:rsidP="0004129E">
            <w:pPr>
              <w:pStyle w:val="TestoNormale"/>
              <w:jc w:val="center"/>
              <w:rPr>
                <w:b/>
              </w:rPr>
            </w:pPr>
            <w:r w:rsidRPr="0004129E">
              <w:rPr>
                <w:b/>
              </w:rPr>
              <w:t>Test Case Identifier</w:t>
            </w:r>
          </w:p>
        </w:tc>
        <w:tc>
          <w:tcPr>
            <w:tcW w:w="6281" w:type="dxa"/>
          </w:tcPr>
          <w:p w14:paraId="0AFCFB0F" w14:textId="644E8A93" w:rsidR="0004129E" w:rsidRDefault="00430EED" w:rsidP="00430EED">
            <w:pPr>
              <w:pStyle w:val="TestoNormale"/>
              <w:jc w:val="left"/>
            </w:pPr>
            <w:r>
              <w:t>I1T1</w:t>
            </w:r>
          </w:p>
        </w:tc>
      </w:tr>
      <w:tr w:rsidR="0004129E" w14:paraId="3A5A9957" w14:textId="77777777" w:rsidTr="00CE2FFF">
        <w:tc>
          <w:tcPr>
            <w:tcW w:w="3681" w:type="dxa"/>
          </w:tcPr>
          <w:p w14:paraId="507D89A9" w14:textId="1CAC6A4A" w:rsidR="0004129E" w:rsidRPr="0004129E" w:rsidRDefault="0004129E" w:rsidP="0004129E">
            <w:pPr>
              <w:pStyle w:val="TestoNormale"/>
              <w:jc w:val="center"/>
              <w:rPr>
                <w:b/>
              </w:rPr>
            </w:pPr>
            <w:r w:rsidRPr="0004129E">
              <w:rPr>
                <w:b/>
              </w:rPr>
              <w:t>Test Item(s)</w:t>
            </w:r>
          </w:p>
        </w:tc>
        <w:tc>
          <w:tcPr>
            <w:tcW w:w="6281" w:type="dxa"/>
          </w:tcPr>
          <w:p w14:paraId="7B16F24E" w14:textId="6C4F5F0F" w:rsidR="0004129E" w:rsidRDefault="00623D07" w:rsidP="00623D07">
            <w:pPr>
              <w:pStyle w:val="TestoNormale"/>
              <w:jc w:val="left"/>
            </w:pPr>
            <w:r>
              <w:t>Customer Client -&gt; Client Manager (Stub), Google Maps</w:t>
            </w:r>
          </w:p>
        </w:tc>
      </w:tr>
      <w:tr w:rsidR="0004129E" w14:paraId="53ED76F1" w14:textId="77777777" w:rsidTr="00CE2FFF">
        <w:tc>
          <w:tcPr>
            <w:tcW w:w="3681" w:type="dxa"/>
          </w:tcPr>
          <w:p w14:paraId="40B973F3" w14:textId="1D7665D6" w:rsidR="0004129E" w:rsidRPr="0004129E" w:rsidRDefault="0004129E" w:rsidP="0004129E">
            <w:pPr>
              <w:pStyle w:val="TestoNormale"/>
              <w:jc w:val="center"/>
              <w:rPr>
                <w:b/>
              </w:rPr>
            </w:pPr>
            <w:r w:rsidRPr="0004129E">
              <w:rPr>
                <w:b/>
              </w:rPr>
              <w:t>Input Specification</w:t>
            </w:r>
          </w:p>
        </w:tc>
        <w:tc>
          <w:tcPr>
            <w:tcW w:w="6281" w:type="dxa"/>
          </w:tcPr>
          <w:p w14:paraId="25A206D9" w14:textId="619E0B50" w:rsidR="0004129E" w:rsidRDefault="00C776C5" w:rsidP="00C776C5">
            <w:pPr>
              <w:pStyle w:val="TestoNormale"/>
              <w:jc w:val="left"/>
            </w:pPr>
            <w:r>
              <w:t>Specific i</w:t>
            </w:r>
            <w:r w:rsidR="00E222C6">
              <w:t>nputs</w:t>
            </w:r>
            <w:r w:rsidR="000F178A">
              <w:t xml:space="preserve"> </w:t>
            </w:r>
            <w:r>
              <w:t xml:space="preserve">are </w:t>
            </w:r>
            <w:r w:rsidR="00E222C6">
              <w:t>given to the Custom</w:t>
            </w:r>
            <w:r>
              <w:t>er</w:t>
            </w:r>
            <w:r w:rsidR="00E222C6">
              <w:t xml:space="preserve"> Client that </w:t>
            </w:r>
            <w:r w:rsidR="000F178A">
              <w:t xml:space="preserve">will require the </w:t>
            </w:r>
            <w:r w:rsidR="003E373A">
              <w:t xml:space="preserve">client </w:t>
            </w:r>
            <w:r w:rsidR="000F178A">
              <w:t>app</w:t>
            </w:r>
            <w:r w:rsidR="00A45A81">
              <w:t>lication</w:t>
            </w:r>
            <w:r w:rsidR="000F178A">
              <w:t xml:space="preserve"> to interface with </w:t>
            </w:r>
            <w:proofErr w:type="spellStart"/>
            <w:r w:rsidR="000F178A">
              <w:t>mTS</w:t>
            </w:r>
            <w:proofErr w:type="spellEnd"/>
            <w:r w:rsidR="000F178A">
              <w:t xml:space="preserve"> Server</w:t>
            </w:r>
            <w:r w:rsidR="00A45A81">
              <w:t>.</w:t>
            </w:r>
          </w:p>
        </w:tc>
      </w:tr>
      <w:tr w:rsidR="0004129E" w14:paraId="55088028" w14:textId="77777777" w:rsidTr="00CE2FFF">
        <w:tc>
          <w:tcPr>
            <w:tcW w:w="3681" w:type="dxa"/>
          </w:tcPr>
          <w:p w14:paraId="57F8D9A9" w14:textId="622D8B1F" w:rsidR="0004129E" w:rsidRPr="0004129E" w:rsidRDefault="0004129E" w:rsidP="0004129E">
            <w:pPr>
              <w:pStyle w:val="TestoNormale"/>
              <w:jc w:val="center"/>
              <w:rPr>
                <w:b/>
              </w:rPr>
            </w:pPr>
            <w:r w:rsidRPr="0004129E">
              <w:rPr>
                <w:b/>
              </w:rPr>
              <w:t>Output Specification</w:t>
            </w:r>
          </w:p>
        </w:tc>
        <w:tc>
          <w:tcPr>
            <w:tcW w:w="6281" w:type="dxa"/>
          </w:tcPr>
          <w:p w14:paraId="00C307A2" w14:textId="1D49B620" w:rsidR="0004129E" w:rsidRDefault="00A45A81" w:rsidP="00FF2B03">
            <w:pPr>
              <w:pStyle w:val="TestoNormale"/>
              <w:jc w:val="left"/>
            </w:pPr>
            <w:r>
              <w:t>Customer Client is able to properly handle user inputs, to send them to the Client Manager stub and show simulated responses generated by the stub.</w:t>
            </w:r>
          </w:p>
        </w:tc>
      </w:tr>
      <w:tr w:rsidR="0004129E" w14:paraId="19E3A477" w14:textId="77777777" w:rsidTr="00CE2FFF">
        <w:tc>
          <w:tcPr>
            <w:tcW w:w="36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6281" w:type="dxa"/>
          </w:tcPr>
          <w:p w14:paraId="48A5C0D6" w14:textId="5CBEC1A5" w:rsidR="0004129E" w:rsidRDefault="00A45A81" w:rsidP="00623D07">
            <w:pPr>
              <w:pStyle w:val="TestoNormale"/>
              <w:jc w:val="left"/>
            </w:pPr>
            <w:r>
              <w:t>Client Manager s</w:t>
            </w:r>
            <w:r w:rsidR="00623D07">
              <w:t>tub</w:t>
            </w:r>
          </w:p>
        </w:tc>
      </w:tr>
    </w:tbl>
    <w:p w14:paraId="6EAB3CD3" w14:textId="77777777" w:rsidR="0004129E" w:rsidRDefault="0004129E" w:rsidP="0004129E">
      <w:pPr>
        <w:pStyle w:val="TestoNormale"/>
      </w:pPr>
    </w:p>
    <w:tbl>
      <w:tblPr>
        <w:tblStyle w:val="TableGrid"/>
        <w:tblW w:w="0" w:type="auto"/>
        <w:tblLook w:val="04A0" w:firstRow="1" w:lastRow="0" w:firstColumn="1" w:lastColumn="0" w:noHBand="0" w:noVBand="1"/>
      </w:tblPr>
      <w:tblGrid>
        <w:gridCol w:w="3681"/>
        <w:gridCol w:w="6281"/>
      </w:tblGrid>
      <w:tr w:rsidR="00623D07" w14:paraId="3CB94EA3" w14:textId="77777777" w:rsidTr="00CE2FFF">
        <w:tc>
          <w:tcPr>
            <w:tcW w:w="3681" w:type="dxa"/>
          </w:tcPr>
          <w:p w14:paraId="407F7C48" w14:textId="77777777" w:rsidR="00623D07" w:rsidRPr="0004129E" w:rsidRDefault="00623D07" w:rsidP="005D6C5A">
            <w:pPr>
              <w:pStyle w:val="TestoNormale"/>
              <w:jc w:val="center"/>
              <w:rPr>
                <w:b/>
              </w:rPr>
            </w:pPr>
            <w:r w:rsidRPr="0004129E">
              <w:rPr>
                <w:b/>
              </w:rPr>
              <w:t>Test Case Identifier</w:t>
            </w:r>
          </w:p>
        </w:tc>
        <w:tc>
          <w:tcPr>
            <w:tcW w:w="6281" w:type="dxa"/>
          </w:tcPr>
          <w:p w14:paraId="75CFB756" w14:textId="636FCB60" w:rsidR="00623D07" w:rsidRDefault="00623D07" w:rsidP="005D6C5A">
            <w:pPr>
              <w:pStyle w:val="TestoNormale"/>
              <w:jc w:val="left"/>
            </w:pPr>
            <w:r>
              <w:t>I1T2</w:t>
            </w:r>
          </w:p>
        </w:tc>
      </w:tr>
      <w:tr w:rsidR="00623D07" w14:paraId="4FA5090B" w14:textId="77777777" w:rsidTr="00CE2FFF">
        <w:tc>
          <w:tcPr>
            <w:tcW w:w="3681" w:type="dxa"/>
          </w:tcPr>
          <w:p w14:paraId="2C0A8860" w14:textId="77777777" w:rsidR="00623D07" w:rsidRPr="0004129E" w:rsidRDefault="00623D07" w:rsidP="005D6C5A">
            <w:pPr>
              <w:pStyle w:val="TestoNormale"/>
              <w:jc w:val="center"/>
              <w:rPr>
                <w:b/>
              </w:rPr>
            </w:pPr>
            <w:r w:rsidRPr="0004129E">
              <w:rPr>
                <w:b/>
              </w:rPr>
              <w:t>Test Item(s)</w:t>
            </w:r>
          </w:p>
        </w:tc>
        <w:tc>
          <w:tcPr>
            <w:tcW w:w="6281" w:type="dxa"/>
          </w:tcPr>
          <w:p w14:paraId="2B1E9774" w14:textId="3BFEA62E" w:rsidR="00623D07" w:rsidRDefault="00623D07" w:rsidP="00623D07">
            <w:pPr>
              <w:pStyle w:val="TestoNormale"/>
              <w:jc w:val="left"/>
            </w:pPr>
            <w:r>
              <w:t>Customer Client -&gt; Google Maps</w:t>
            </w:r>
          </w:p>
        </w:tc>
      </w:tr>
      <w:tr w:rsidR="00623D07" w14:paraId="2DC980CA" w14:textId="77777777" w:rsidTr="00CE2FFF">
        <w:tc>
          <w:tcPr>
            <w:tcW w:w="3681" w:type="dxa"/>
          </w:tcPr>
          <w:p w14:paraId="0958C4EA" w14:textId="77777777" w:rsidR="00623D07" w:rsidRPr="0004129E" w:rsidRDefault="00623D07" w:rsidP="005D6C5A">
            <w:pPr>
              <w:pStyle w:val="TestoNormale"/>
              <w:jc w:val="center"/>
              <w:rPr>
                <w:b/>
              </w:rPr>
            </w:pPr>
            <w:r w:rsidRPr="0004129E">
              <w:rPr>
                <w:b/>
              </w:rPr>
              <w:t>Input Specification</w:t>
            </w:r>
          </w:p>
        </w:tc>
        <w:tc>
          <w:tcPr>
            <w:tcW w:w="6281" w:type="dxa"/>
          </w:tcPr>
          <w:p w14:paraId="2D86F749" w14:textId="52B2F9DA" w:rsidR="00623D07" w:rsidRDefault="00C776C5" w:rsidP="00BC2F0C">
            <w:pPr>
              <w:pStyle w:val="TestoNormale"/>
              <w:jc w:val="left"/>
            </w:pPr>
            <w:r>
              <w:t>Maps</w:t>
            </w:r>
            <w:r w:rsidR="00BC2F0C">
              <w:t>/</w:t>
            </w:r>
            <w:r>
              <w:t>GPS position is requested to the Customer Client.</w:t>
            </w:r>
          </w:p>
        </w:tc>
      </w:tr>
      <w:tr w:rsidR="00623D07" w14:paraId="1CF19A08" w14:textId="77777777" w:rsidTr="00CE2FFF">
        <w:tc>
          <w:tcPr>
            <w:tcW w:w="3681" w:type="dxa"/>
          </w:tcPr>
          <w:p w14:paraId="265E93FC" w14:textId="77777777" w:rsidR="00623D07" w:rsidRPr="0004129E" w:rsidRDefault="00623D07" w:rsidP="005D6C5A">
            <w:pPr>
              <w:pStyle w:val="TestoNormale"/>
              <w:jc w:val="center"/>
              <w:rPr>
                <w:b/>
              </w:rPr>
            </w:pPr>
            <w:r w:rsidRPr="0004129E">
              <w:rPr>
                <w:b/>
              </w:rPr>
              <w:t>Output Specification</w:t>
            </w:r>
          </w:p>
        </w:tc>
        <w:tc>
          <w:tcPr>
            <w:tcW w:w="6281" w:type="dxa"/>
          </w:tcPr>
          <w:p w14:paraId="155FF2C8" w14:textId="5D49EE0D" w:rsidR="00623D07" w:rsidRDefault="00C776C5" w:rsidP="00C776C5">
            <w:pPr>
              <w:pStyle w:val="TestoNormale"/>
              <w:jc w:val="left"/>
            </w:pPr>
            <w:r>
              <w:t>Customer Client is able to require and show information from Google Maps external component.</w:t>
            </w:r>
          </w:p>
        </w:tc>
      </w:tr>
      <w:tr w:rsidR="00623D07" w14:paraId="25B604E3" w14:textId="77777777" w:rsidTr="00CE2FFF">
        <w:tc>
          <w:tcPr>
            <w:tcW w:w="3681" w:type="dxa"/>
          </w:tcPr>
          <w:p w14:paraId="7BAEE14C" w14:textId="77777777" w:rsidR="00623D07" w:rsidRPr="0004129E" w:rsidRDefault="00623D07" w:rsidP="005D6C5A">
            <w:pPr>
              <w:pStyle w:val="TestoNormale"/>
              <w:jc w:val="center"/>
              <w:rPr>
                <w:b/>
              </w:rPr>
            </w:pPr>
            <w:r w:rsidRPr="0004129E">
              <w:rPr>
                <w:b/>
              </w:rPr>
              <w:t>Envi</w:t>
            </w:r>
            <w:r>
              <w:rPr>
                <w:b/>
              </w:rPr>
              <w:t>ronmental Needs</w:t>
            </w:r>
          </w:p>
        </w:tc>
        <w:tc>
          <w:tcPr>
            <w:tcW w:w="6281" w:type="dxa"/>
          </w:tcPr>
          <w:p w14:paraId="7F0609E1" w14:textId="2404C376" w:rsidR="00623D07" w:rsidRDefault="000F178A" w:rsidP="000F178A">
            <w:pPr>
              <w:pStyle w:val="TestoNormale"/>
              <w:jc w:val="left"/>
            </w:pPr>
            <w:r>
              <w:t>N/A</w:t>
            </w:r>
          </w:p>
        </w:tc>
      </w:tr>
    </w:tbl>
    <w:p w14:paraId="030F3138" w14:textId="77777777" w:rsidR="00623D07" w:rsidRPr="00623D07" w:rsidRDefault="00623D07" w:rsidP="00623D07"/>
    <w:tbl>
      <w:tblPr>
        <w:tblStyle w:val="TableGrid"/>
        <w:tblW w:w="0" w:type="auto"/>
        <w:tblLook w:val="04A0" w:firstRow="1" w:lastRow="0" w:firstColumn="1" w:lastColumn="0" w:noHBand="0" w:noVBand="1"/>
      </w:tblPr>
      <w:tblGrid>
        <w:gridCol w:w="3681"/>
        <w:gridCol w:w="6281"/>
      </w:tblGrid>
      <w:tr w:rsidR="00430EED" w14:paraId="42D6EC37" w14:textId="77777777" w:rsidTr="00CE2FFF">
        <w:tc>
          <w:tcPr>
            <w:tcW w:w="3681" w:type="dxa"/>
          </w:tcPr>
          <w:p w14:paraId="4B74C04D" w14:textId="77777777" w:rsidR="00430EED" w:rsidRPr="0004129E" w:rsidRDefault="00430EED" w:rsidP="00430EED">
            <w:pPr>
              <w:pStyle w:val="TestoNormale"/>
              <w:jc w:val="center"/>
              <w:rPr>
                <w:b/>
              </w:rPr>
            </w:pPr>
            <w:r w:rsidRPr="0004129E">
              <w:rPr>
                <w:b/>
              </w:rPr>
              <w:t>Test Case Identifier</w:t>
            </w:r>
          </w:p>
        </w:tc>
        <w:tc>
          <w:tcPr>
            <w:tcW w:w="6281" w:type="dxa"/>
          </w:tcPr>
          <w:p w14:paraId="59022875" w14:textId="14D7CE74" w:rsidR="00430EED" w:rsidRDefault="00430EED" w:rsidP="00430EED">
            <w:pPr>
              <w:pStyle w:val="TestoNormale"/>
              <w:jc w:val="left"/>
            </w:pPr>
            <w:r>
              <w:t>I2T1</w:t>
            </w:r>
          </w:p>
        </w:tc>
      </w:tr>
      <w:tr w:rsidR="00430EED" w14:paraId="24706464" w14:textId="77777777" w:rsidTr="00CE2FFF">
        <w:tc>
          <w:tcPr>
            <w:tcW w:w="3681" w:type="dxa"/>
          </w:tcPr>
          <w:p w14:paraId="4A30E068" w14:textId="77777777" w:rsidR="00430EED" w:rsidRPr="0004129E" w:rsidRDefault="00430EED" w:rsidP="00430EED">
            <w:pPr>
              <w:pStyle w:val="TestoNormale"/>
              <w:jc w:val="center"/>
              <w:rPr>
                <w:b/>
              </w:rPr>
            </w:pPr>
            <w:r w:rsidRPr="0004129E">
              <w:rPr>
                <w:b/>
              </w:rPr>
              <w:t>Test Item(s)</w:t>
            </w:r>
          </w:p>
        </w:tc>
        <w:tc>
          <w:tcPr>
            <w:tcW w:w="6281" w:type="dxa"/>
          </w:tcPr>
          <w:p w14:paraId="501DDB3C" w14:textId="5E25BE53" w:rsidR="00430EED" w:rsidRDefault="00CE2FFF" w:rsidP="00CE2FFF">
            <w:pPr>
              <w:pStyle w:val="TestoNormale"/>
              <w:jc w:val="left"/>
            </w:pPr>
            <w:r>
              <w:t>Taxi Driver Client</w:t>
            </w:r>
            <w:r w:rsidR="003E373A">
              <w:t xml:space="preserve"> -&gt; Taxi Driver Manager (S</w:t>
            </w:r>
            <w:r>
              <w:t>tub)</w:t>
            </w:r>
          </w:p>
        </w:tc>
      </w:tr>
      <w:tr w:rsidR="00430EED" w14:paraId="35F62EB4" w14:textId="77777777" w:rsidTr="00CE2FFF">
        <w:tc>
          <w:tcPr>
            <w:tcW w:w="3681" w:type="dxa"/>
          </w:tcPr>
          <w:p w14:paraId="06C810C5" w14:textId="77777777" w:rsidR="00430EED" w:rsidRPr="0004129E" w:rsidRDefault="00430EED" w:rsidP="00430EED">
            <w:pPr>
              <w:pStyle w:val="TestoNormale"/>
              <w:jc w:val="center"/>
              <w:rPr>
                <w:b/>
              </w:rPr>
            </w:pPr>
            <w:r w:rsidRPr="0004129E">
              <w:rPr>
                <w:b/>
              </w:rPr>
              <w:t>Input Specification</w:t>
            </w:r>
          </w:p>
        </w:tc>
        <w:tc>
          <w:tcPr>
            <w:tcW w:w="6281" w:type="dxa"/>
          </w:tcPr>
          <w:p w14:paraId="44381122" w14:textId="0724DDEC" w:rsidR="00430EED" w:rsidRDefault="00C776C5" w:rsidP="00C776C5">
            <w:pPr>
              <w:pStyle w:val="TestoNormale"/>
              <w:jc w:val="left"/>
            </w:pPr>
            <w:r>
              <w:t xml:space="preserve">Specific inputs are given to the Taxi Driver Client that will require the </w:t>
            </w:r>
            <w:r w:rsidR="003E373A">
              <w:t xml:space="preserve">taxi driver </w:t>
            </w:r>
            <w:r>
              <w:t xml:space="preserve">application to interface with </w:t>
            </w:r>
            <w:proofErr w:type="spellStart"/>
            <w:r>
              <w:t>mTS</w:t>
            </w:r>
            <w:proofErr w:type="spellEnd"/>
            <w:r>
              <w:t xml:space="preserve"> Server.</w:t>
            </w:r>
          </w:p>
        </w:tc>
      </w:tr>
      <w:tr w:rsidR="00430EED" w14:paraId="5871F987" w14:textId="77777777" w:rsidTr="00CE2FFF">
        <w:tc>
          <w:tcPr>
            <w:tcW w:w="3681" w:type="dxa"/>
          </w:tcPr>
          <w:p w14:paraId="406A71B4" w14:textId="77777777" w:rsidR="00430EED" w:rsidRPr="0004129E" w:rsidRDefault="00430EED" w:rsidP="00430EED">
            <w:pPr>
              <w:pStyle w:val="TestoNormale"/>
              <w:jc w:val="center"/>
              <w:rPr>
                <w:b/>
              </w:rPr>
            </w:pPr>
            <w:r w:rsidRPr="0004129E">
              <w:rPr>
                <w:b/>
              </w:rPr>
              <w:t>Output Specification</w:t>
            </w:r>
          </w:p>
        </w:tc>
        <w:tc>
          <w:tcPr>
            <w:tcW w:w="6281" w:type="dxa"/>
          </w:tcPr>
          <w:p w14:paraId="4E98D6B7" w14:textId="7CEA8A1D" w:rsidR="00430EED" w:rsidRDefault="00C776C5" w:rsidP="00FF2B03">
            <w:pPr>
              <w:pStyle w:val="TestoNormale"/>
              <w:jc w:val="left"/>
            </w:pPr>
            <w:r>
              <w:t>Customer Client is able to properly handle user inputs, to send them to the Taxi Driver Manager stub and show simulated responses generated by the stub.</w:t>
            </w:r>
            <w:r w:rsidR="008F4684">
              <w:t xml:space="preserve">   </w:t>
            </w:r>
          </w:p>
        </w:tc>
      </w:tr>
      <w:tr w:rsidR="00430EED" w14:paraId="30704401" w14:textId="77777777" w:rsidTr="00CE2FFF">
        <w:tc>
          <w:tcPr>
            <w:tcW w:w="3681" w:type="dxa"/>
          </w:tcPr>
          <w:p w14:paraId="277EA2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401CEB00" w14:textId="1C801D0A" w:rsidR="00430EED" w:rsidRDefault="00C776C5" w:rsidP="00C776C5">
            <w:pPr>
              <w:pStyle w:val="TestoNormale"/>
              <w:jc w:val="left"/>
            </w:pPr>
            <w:r>
              <w:t>Taxi Driver stub</w:t>
            </w:r>
          </w:p>
        </w:tc>
      </w:tr>
    </w:tbl>
    <w:p w14:paraId="521D5C8F" w14:textId="77777777" w:rsidR="00430EED" w:rsidRPr="00430EED" w:rsidRDefault="00430EED" w:rsidP="00430EED"/>
    <w:tbl>
      <w:tblPr>
        <w:tblStyle w:val="TableGrid"/>
        <w:tblW w:w="0" w:type="auto"/>
        <w:tblLook w:val="04A0" w:firstRow="1" w:lastRow="0" w:firstColumn="1" w:lastColumn="0" w:noHBand="0" w:noVBand="1"/>
      </w:tblPr>
      <w:tblGrid>
        <w:gridCol w:w="3681"/>
        <w:gridCol w:w="6281"/>
      </w:tblGrid>
      <w:tr w:rsidR="00430EED" w14:paraId="4D65FE03" w14:textId="77777777" w:rsidTr="00CE2FFF">
        <w:tc>
          <w:tcPr>
            <w:tcW w:w="3681" w:type="dxa"/>
          </w:tcPr>
          <w:p w14:paraId="5DEDAE82" w14:textId="77777777" w:rsidR="00430EED" w:rsidRPr="0004129E" w:rsidRDefault="00430EED" w:rsidP="00430EED">
            <w:pPr>
              <w:pStyle w:val="TestoNormale"/>
              <w:jc w:val="center"/>
              <w:rPr>
                <w:b/>
              </w:rPr>
            </w:pPr>
            <w:r w:rsidRPr="0004129E">
              <w:rPr>
                <w:b/>
              </w:rPr>
              <w:lastRenderedPageBreak/>
              <w:t>Test Case Identifier</w:t>
            </w:r>
          </w:p>
        </w:tc>
        <w:tc>
          <w:tcPr>
            <w:tcW w:w="6281" w:type="dxa"/>
          </w:tcPr>
          <w:p w14:paraId="024C8A65" w14:textId="59E16DB8" w:rsidR="00430EED" w:rsidRDefault="00CE2FFF" w:rsidP="00430EED">
            <w:pPr>
              <w:pStyle w:val="TestoNormale"/>
              <w:jc w:val="left"/>
            </w:pPr>
            <w:r>
              <w:t>I2T2</w:t>
            </w:r>
          </w:p>
        </w:tc>
      </w:tr>
      <w:tr w:rsidR="00430EED" w14:paraId="1730948E" w14:textId="77777777" w:rsidTr="00CE2FFF">
        <w:tc>
          <w:tcPr>
            <w:tcW w:w="3681" w:type="dxa"/>
          </w:tcPr>
          <w:p w14:paraId="5CCE9135" w14:textId="77777777" w:rsidR="00430EED" w:rsidRPr="0004129E" w:rsidRDefault="00430EED" w:rsidP="00430EED">
            <w:pPr>
              <w:pStyle w:val="TestoNormale"/>
              <w:jc w:val="center"/>
              <w:rPr>
                <w:b/>
              </w:rPr>
            </w:pPr>
            <w:r w:rsidRPr="0004129E">
              <w:rPr>
                <w:b/>
              </w:rPr>
              <w:t>Test Item(s)</w:t>
            </w:r>
          </w:p>
        </w:tc>
        <w:tc>
          <w:tcPr>
            <w:tcW w:w="6281" w:type="dxa"/>
          </w:tcPr>
          <w:p w14:paraId="7BA5801B" w14:textId="4104160B" w:rsidR="00430EED" w:rsidRDefault="00CE2FFF" w:rsidP="00CE2FFF">
            <w:pPr>
              <w:pStyle w:val="TestoNormale"/>
              <w:jc w:val="left"/>
            </w:pPr>
            <w:r>
              <w:t>Taxi Driver Client -&gt; Google Maps</w:t>
            </w:r>
          </w:p>
        </w:tc>
      </w:tr>
      <w:tr w:rsidR="00430EED" w14:paraId="283D70AB" w14:textId="77777777" w:rsidTr="00CE2FFF">
        <w:tc>
          <w:tcPr>
            <w:tcW w:w="3681" w:type="dxa"/>
          </w:tcPr>
          <w:p w14:paraId="3DBFD218" w14:textId="77777777" w:rsidR="00430EED" w:rsidRPr="0004129E" w:rsidRDefault="00430EED" w:rsidP="00430EED">
            <w:pPr>
              <w:pStyle w:val="TestoNormale"/>
              <w:jc w:val="center"/>
              <w:rPr>
                <w:b/>
              </w:rPr>
            </w:pPr>
            <w:r w:rsidRPr="0004129E">
              <w:rPr>
                <w:b/>
              </w:rPr>
              <w:t>Input Specification</w:t>
            </w:r>
          </w:p>
        </w:tc>
        <w:tc>
          <w:tcPr>
            <w:tcW w:w="6281" w:type="dxa"/>
          </w:tcPr>
          <w:p w14:paraId="02EBB9A4" w14:textId="2A304254" w:rsidR="00430EED" w:rsidRDefault="00C776C5" w:rsidP="00C776C5">
            <w:pPr>
              <w:pStyle w:val="TestoNormale"/>
              <w:jc w:val="left"/>
            </w:pPr>
            <w:r>
              <w:t>Maps</w:t>
            </w:r>
            <w:r w:rsidR="00BC2F0C">
              <w:t>/</w:t>
            </w:r>
            <w:r>
              <w:t>GPS position is requested to the Taxi Driver Client.</w:t>
            </w:r>
          </w:p>
        </w:tc>
      </w:tr>
      <w:tr w:rsidR="00430EED" w14:paraId="1DF8715A" w14:textId="77777777" w:rsidTr="00CE2FFF">
        <w:tc>
          <w:tcPr>
            <w:tcW w:w="3681" w:type="dxa"/>
          </w:tcPr>
          <w:p w14:paraId="58180A6B" w14:textId="77777777" w:rsidR="00430EED" w:rsidRPr="0004129E" w:rsidRDefault="00430EED" w:rsidP="00430EED">
            <w:pPr>
              <w:pStyle w:val="TestoNormale"/>
              <w:jc w:val="center"/>
              <w:rPr>
                <w:b/>
              </w:rPr>
            </w:pPr>
            <w:r w:rsidRPr="0004129E">
              <w:rPr>
                <w:b/>
              </w:rPr>
              <w:t>Output Specification</w:t>
            </w:r>
          </w:p>
        </w:tc>
        <w:tc>
          <w:tcPr>
            <w:tcW w:w="6281" w:type="dxa"/>
          </w:tcPr>
          <w:p w14:paraId="2D54817D" w14:textId="1715057C" w:rsidR="00430EED" w:rsidRDefault="00C776C5" w:rsidP="00C776C5">
            <w:pPr>
              <w:pStyle w:val="TestoNormale"/>
              <w:jc w:val="left"/>
            </w:pPr>
            <w:r>
              <w:t>Customer Client is able to require and show information from Google Maps external component.</w:t>
            </w:r>
          </w:p>
        </w:tc>
      </w:tr>
      <w:tr w:rsidR="00430EED" w14:paraId="0875B46C" w14:textId="77777777" w:rsidTr="00CE2FFF">
        <w:tc>
          <w:tcPr>
            <w:tcW w:w="3681" w:type="dxa"/>
          </w:tcPr>
          <w:p w14:paraId="5F21547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1CB28A70" w14:textId="79E6B94C" w:rsidR="00430EED" w:rsidRDefault="00C776C5" w:rsidP="00C776C5">
            <w:pPr>
              <w:pStyle w:val="TestoNormale"/>
              <w:jc w:val="left"/>
            </w:pPr>
            <w:r>
              <w:t>N/A</w:t>
            </w:r>
          </w:p>
        </w:tc>
      </w:tr>
    </w:tbl>
    <w:p w14:paraId="6895B3B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1FC3FE71" w14:textId="77777777" w:rsidTr="00CE2FFF">
        <w:tc>
          <w:tcPr>
            <w:tcW w:w="3681" w:type="dxa"/>
          </w:tcPr>
          <w:p w14:paraId="4F26EF30" w14:textId="77777777" w:rsidR="00430EED" w:rsidRPr="0004129E" w:rsidRDefault="00430EED" w:rsidP="00430EED">
            <w:pPr>
              <w:pStyle w:val="TestoNormale"/>
              <w:jc w:val="center"/>
              <w:rPr>
                <w:b/>
              </w:rPr>
            </w:pPr>
            <w:r w:rsidRPr="0004129E">
              <w:rPr>
                <w:b/>
              </w:rPr>
              <w:t>Test Case Identifier</w:t>
            </w:r>
          </w:p>
        </w:tc>
        <w:tc>
          <w:tcPr>
            <w:tcW w:w="6281" w:type="dxa"/>
          </w:tcPr>
          <w:p w14:paraId="23B2DC8E" w14:textId="2F8CAB98" w:rsidR="00430EED" w:rsidRDefault="00CE2FFF" w:rsidP="00430EED">
            <w:pPr>
              <w:pStyle w:val="TestoNormale"/>
              <w:jc w:val="left"/>
            </w:pPr>
            <w:r>
              <w:t>I3</w:t>
            </w:r>
            <w:r w:rsidR="00430EED">
              <w:t>T1</w:t>
            </w:r>
          </w:p>
        </w:tc>
      </w:tr>
      <w:tr w:rsidR="00430EED" w14:paraId="38B6FE2D" w14:textId="77777777" w:rsidTr="00CE2FFF">
        <w:tc>
          <w:tcPr>
            <w:tcW w:w="3681" w:type="dxa"/>
          </w:tcPr>
          <w:p w14:paraId="3D04FA23" w14:textId="77777777" w:rsidR="00430EED" w:rsidRPr="0004129E" w:rsidRDefault="00430EED" w:rsidP="00430EED">
            <w:pPr>
              <w:pStyle w:val="TestoNormale"/>
              <w:jc w:val="center"/>
              <w:rPr>
                <w:b/>
              </w:rPr>
            </w:pPr>
            <w:r w:rsidRPr="0004129E">
              <w:rPr>
                <w:b/>
              </w:rPr>
              <w:t>Test Item(s)</w:t>
            </w:r>
          </w:p>
        </w:tc>
        <w:tc>
          <w:tcPr>
            <w:tcW w:w="6281" w:type="dxa"/>
          </w:tcPr>
          <w:p w14:paraId="02FCD654" w14:textId="3F8DD008" w:rsidR="00430EED" w:rsidRDefault="00CE2FFF" w:rsidP="00CE2FFF">
            <w:pPr>
              <w:pStyle w:val="TestoNormale"/>
              <w:jc w:val="left"/>
            </w:pPr>
            <w:proofErr w:type="spellStart"/>
            <w:r>
              <w:t>SysAdmin</w:t>
            </w:r>
            <w:proofErr w:type="spellEnd"/>
            <w:r>
              <w:t xml:space="preserve"> Client -&gt; System Manag</w:t>
            </w:r>
            <w:r w:rsidR="003E373A">
              <w:t>er (S</w:t>
            </w:r>
            <w:r>
              <w:t>tub)</w:t>
            </w:r>
          </w:p>
        </w:tc>
      </w:tr>
      <w:tr w:rsidR="00430EED" w14:paraId="41BE414C" w14:textId="77777777" w:rsidTr="00CE2FFF">
        <w:tc>
          <w:tcPr>
            <w:tcW w:w="3681" w:type="dxa"/>
          </w:tcPr>
          <w:p w14:paraId="5F41DDE3" w14:textId="77777777" w:rsidR="00430EED" w:rsidRPr="0004129E" w:rsidRDefault="00430EED" w:rsidP="00430EED">
            <w:pPr>
              <w:pStyle w:val="TestoNormale"/>
              <w:jc w:val="center"/>
              <w:rPr>
                <w:b/>
              </w:rPr>
            </w:pPr>
            <w:r w:rsidRPr="0004129E">
              <w:rPr>
                <w:b/>
              </w:rPr>
              <w:t>Input Specification</w:t>
            </w:r>
          </w:p>
        </w:tc>
        <w:tc>
          <w:tcPr>
            <w:tcW w:w="6281" w:type="dxa"/>
          </w:tcPr>
          <w:p w14:paraId="7CEA40A0" w14:textId="36708C2A" w:rsidR="00430EED" w:rsidRPr="009F3E93" w:rsidRDefault="009F3E93" w:rsidP="009F3E93">
            <w:pPr>
              <w:pStyle w:val="TestoNormale"/>
              <w:jc w:val="left"/>
              <w:rPr>
                <w:color w:val="FF0000"/>
              </w:rPr>
            </w:pPr>
            <w:r>
              <w:t xml:space="preserve">Commands are given to </w:t>
            </w:r>
            <w:proofErr w:type="spellStart"/>
            <w:r>
              <w:t>SysAdmin</w:t>
            </w:r>
            <w:proofErr w:type="spellEnd"/>
            <w:r>
              <w:t xml:space="preserve"> Client. </w:t>
            </w:r>
            <w:r>
              <w:rPr>
                <w:color w:val="FF0000"/>
              </w:rPr>
              <w:t>//DA SPECIFICARE CHE OGNI OPERAZIONE VIENE ESEGUITA SUL SERVER</w:t>
            </w:r>
          </w:p>
        </w:tc>
      </w:tr>
      <w:tr w:rsidR="00430EED" w14:paraId="726B2218" w14:textId="77777777" w:rsidTr="00CE2FFF">
        <w:tc>
          <w:tcPr>
            <w:tcW w:w="3681" w:type="dxa"/>
          </w:tcPr>
          <w:p w14:paraId="3ADBCE29" w14:textId="77777777" w:rsidR="00430EED" w:rsidRPr="0004129E" w:rsidRDefault="00430EED" w:rsidP="00430EED">
            <w:pPr>
              <w:pStyle w:val="TestoNormale"/>
              <w:jc w:val="center"/>
              <w:rPr>
                <w:b/>
              </w:rPr>
            </w:pPr>
            <w:r w:rsidRPr="0004129E">
              <w:rPr>
                <w:b/>
              </w:rPr>
              <w:t>Output Specification</w:t>
            </w:r>
          </w:p>
        </w:tc>
        <w:tc>
          <w:tcPr>
            <w:tcW w:w="6281" w:type="dxa"/>
          </w:tcPr>
          <w:p w14:paraId="1D80D4A9" w14:textId="0EB9363C" w:rsidR="00430EED" w:rsidRDefault="009F3E93" w:rsidP="009F3E93">
            <w:pPr>
              <w:pStyle w:val="TestoNormale"/>
              <w:jc w:val="left"/>
            </w:pPr>
            <w:proofErr w:type="spellStart"/>
            <w:r>
              <w:t>SysAdmin</w:t>
            </w:r>
            <w:proofErr w:type="spellEnd"/>
            <w:r>
              <w:t xml:space="preserve"> correctly sends commands to System Manager and properly handles responses.</w:t>
            </w:r>
          </w:p>
        </w:tc>
      </w:tr>
      <w:tr w:rsidR="00430EED" w14:paraId="1AF8C8D1" w14:textId="77777777" w:rsidTr="00CE2FFF">
        <w:tc>
          <w:tcPr>
            <w:tcW w:w="3681" w:type="dxa"/>
          </w:tcPr>
          <w:p w14:paraId="1307F698"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38BF312" w14:textId="42661770" w:rsidR="00430EED" w:rsidRPr="003E373A" w:rsidRDefault="003E373A" w:rsidP="003E373A">
            <w:pPr>
              <w:pStyle w:val="TestoNormale"/>
              <w:jc w:val="left"/>
              <w:rPr>
                <w:color w:val="FF0000"/>
              </w:rPr>
            </w:pPr>
            <w:r>
              <w:t xml:space="preserve">System Manager stub </w:t>
            </w:r>
            <w:r>
              <w:rPr>
                <w:color w:val="FF0000"/>
              </w:rPr>
              <w:t>//DA SPECIFICARE CHE NON é MICA UNO STUB GIGANTE</w:t>
            </w:r>
          </w:p>
        </w:tc>
      </w:tr>
    </w:tbl>
    <w:p w14:paraId="4FB43375" w14:textId="1D7EBE74" w:rsidR="00430EED" w:rsidRDefault="00430EED" w:rsidP="003E373A"/>
    <w:tbl>
      <w:tblPr>
        <w:tblStyle w:val="TableGrid"/>
        <w:tblW w:w="0" w:type="auto"/>
        <w:tblLook w:val="04A0" w:firstRow="1" w:lastRow="0" w:firstColumn="1" w:lastColumn="0" w:noHBand="0" w:noVBand="1"/>
      </w:tblPr>
      <w:tblGrid>
        <w:gridCol w:w="3681"/>
        <w:gridCol w:w="6281"/>
      </w:tblGrid>
      <w:tr w:rsidR="00430EED" w14:paraId="68D6E3FB" w14:textId="77777777" w:rsidTr="00CE2FFF">
        <w:tc>
          <w:tcPr>
            <w:tcW w:w="3681" w:type="dxa"/>
          </w:tcPr>
          <w:p w14:paraId="35CEEDA6" w14:textId="77777777" w:rsidR="00430EED" w:rsidRPr="0004129E" w:rsidRDefault="00430EED" w:rsidP="00430EED">
            <w:pPr>
              <w:pStyle w:val="TestoNormale"/>
              <w:jc w:val="center"/>
              <w:rPr>
                <w:b/>
              </w:rPr>
            </w:pPr>
            <w:r w:rsidRPr="0004129E">
              <w:rPr>
                <w:b/>
              </w:rPr>
              <w:t>Test Case Identifier</w:t>
            </w:r>
          </w:p>
        </w:tc>
        <w:tc>
          <w:tcPr>
            <w:tcW w:w="6281" w:type="dxa"/>
          </w:tcPr>
          <w:p w14:paraId="5E7FD338" w14:textId="342613FD" w:rsidR="00430EED" w:rsidRDefault="00CE2FFF" w:rsidP="00430EED">
            <w:pPr>
              <w:pStyle w:val="TestoNormale"/>
              <w:jc w:val="left"/>
            </w:pPr>
            <w:r>
              <w:t>I4</w:t>
            </w:r>
            <w:r w:rsidR="00430EED">
              <w:t>T1</w:t>
            </w:r>
          </w:p>
        </w:tc>
      </w:tr>
      <w:tr w:rsidR="00430EED" w14:paraId="2A646A47" w14:textId="77777777" w:rsidTr="00CE2FFF">
        <w:tc>
          <w:tcPr>
            <w:tcW w:w="3681" w:type="dxa"/>
          </w:tcPr>
          <w:p w14:paraId="16F50FD1" w14:textId="77777777" w:rsidR="00430EED" w:rsidRPr="0004129E" w:rsidRDefault="00430EED" w:rsidP="00430EED">
            <w:pPr>
              <w:pStyle w:val="TestoNormale"/>
              <w:jc w:val="center"/>
              <w:rPr>
                <w:b/>
              </w:rPr>
            </w:pPr>
            <w:r w:rsidRPr="0004129E">
              <w:rPr>
                <w:b/>
              </w:rPr>
              <w:t>Test Item(s)</w:t>
            </w:r>
          </w:p>
        </w:tc>
        <w:tc>
          <w:tcPr>
            <w:tcW w:w="6281" w:type="dxa"/>
          </w:tcPr>
          <w:p w14:paraId="526C9386" w14:textId="33D9A3DB" w:rsidR="00430EED" w:rsidRDefault="00CE2FFF" w:rsidP="00CE2FFF">
            <w:pPr>
              <w:pStyle w:val="TestoNormale"/>
              <w:jc w:val="left"/>
            </w:pPr>
            <w:r>
              <w:t>Customer Client (Driver) -&gt; Customer Manager</w:t>
            </w:r>
          </w:p>
        </w:tc>
      </w:tr>
      <w:tr w:rsidR="00430EED" w14:paraId="5724975D" w14:textId="77777777" w:rsidTr="00CE2FFF">
        <w:tc>
          <w:tcPr>
            <w:tcW w:w="3681" w:type="dxa"/>
          </w:tcPr>
          <w:p w14:paraId="694DDD2A" w14:textId="77777777" w:rsidR="00430EED" w:rsidRPr="0004129E" w:rsidRDefault="00430EED" w:rsidP="00430EED">
            <w:pPr>
              <w:pStyle w:val="TestoNormale"/>
              <w:jc w:val="center"/>
              <w:rPr>
                <w:b/>
              </w:rPr>
            </w:pPr>
            <w:r w:rsidRPr="0004129E">
              <w:rPr>
                <w:b/>
              </w:rPr>
              <w:t>Input Specification</w:t>
            </w:r>
          </w:p>
        </w:tc>
        <w:tc>
          <w:tcPr>
            <w:tcW w:w="6281" w:type="dxa"/>
          </w:tcPr>
          <w:p w14:paraId="6B2A7703" w14:textId="6EB1F01A" w:rsidR="00430EED" w:rsidRDefault="005D6C5A" w:rsidP="005D6C5A">
            <w:pPr>
              <w:pStyle w:val="TestoNormale"/>
              <w:jc w:val="left"/>
            </w:pPr>
            <w:r>
              <w:t>Simulated user input are given from the Customer Client driver to the Customer Manager.</w:t>
            </w:r>
          </w:p>
        </w:tc>
      </w:tr>
      <w:tr w:rsidR="00430EED" w14:paraId="5AEEC6E8" w14:textId="77777777" w:rsidTr="00CE2FFF">
        <w:tc>
          <w:tcPr>
            <w:tcW w:w="3681" w:type="dxa"/>
          </w:tcPr>
          <w:p w14:paraId="31CFAC91" w14:textId="77777777" w:rsidR="00430EED" w:rsidRPr="0004129E" w:rsidRDefault="00430EED" w:rsidP="00430EED">
            <w:pPr>
              <w:pStyle w:val="TestoNormale"/>
              <w:jc w:val="center"/>
              <w:rPr>
                <w:b/>
              </w:rPr>
            </w:pPr>
            <w:r w:rsidRPr="0004129E">
              <w:rPr>
                <w:b/>
              </w:rPr>
              <w:t>Output Specification</w:t>
            </w:r>
          </w:p>
        </w:tc>
        <w:tc>
          <w:tcPr>
            <w:tcW w:w="6281" w:type="dxa"/>
          </w:tcPr>
          <w:p w14:paraId="071C1218" w14:textId="0307E6D4" w:rsidR="008F4684" w:rsidRPr="008F4684" w:rsidRDefault="008F4684" w:rsidP="008F4684">
            <w:pPr>
              <w:pStyle w:val="TestoNormale"/>
              <w:jc w:val="left"/>
            </w:pPr>
            <w:r>
              <w:t>Customer Manager is able to create a proper response and to send it to the Customer Client driver.</w:t>
            </w:r>
          </w:p>
        </w:tc>
      </w:tr>
      <w:tr w:rsidR="00430EED" w14:paraId="76949136" w14:textId="77777777" w:rsidTr="00CE2FFF">
        <w:tc>
          <w:tcPr>
            <w:tcW w:w="3681" w:type="dxa"/>
          </w:tcPr>
          <w:p w14:paraId="1551A83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8AF426F" w14:textId="63CA3773" w:rsidR="00430EED" w:rsidRDefault="003E373A" w:rsidP="003E373A">
            <w:pPr>
              <w:pStyle w:val="TestoNormale"/>
              <w:jc w:val="left"/>
            </w:pPr>
            <w:r>
              <w:t>Customer Client driver</w:t>
            </w:r>
            <w:r w:rsidR="008F4684">
              <w:t>, I5 succeeded</w:t>
            </w:r>
          </w:p>
        </w:tc>
      </w:tr>
    </w:tbl>
    <w:p w14:paraId="077C54DE" w14:textId="6115DCF0" w:rsidR="00A45A81" w:rsidRPr="00833226" w:rsidRDefault="00833226" w:rsidP="00430EED">
      <w:pPr>
        <w:rPr>
          <w:color w:val="FF0000"/>
        </w:rPr>
      </w:pPr>
      <w:r>
        <w:rPr>
          <w:color w:val="FF0000"/>
        </w:rPr>
        <w:t>//DA QUALCHE PARTE INSERIRE CHE STIAMO USANDO LE INTERAZIONI TRA COMPONENTI CON PATTERN COME OBSERVER OBSERVABLE</w:t>
      </w:r>
    </w:p>
    <w:tbl>
      <w:tblPr>
        <w:tblStyle w:val="TableGrid"/>
        <w:tblW w:w="0" w:type="auto"/>
        <w:tblLook w:val="04A0" w:firstRow="1" w:lastRow="0" w:firstColumn="1" w:lastColumn="0" w:noHBand="0" w:noVBand="1"/>
      </w:tblPr>
      <w:tblGrid>
        <w:gridCol w:w="3681"/>
        <w:gridCol w:w="6281"/>
      </w:tblGrid>
      <w:tr w:rsidR="00430EED" w14:paraId="3C69CB16" w14:textId="77777777" w:rsidTr="00CE2FFF">
        <w:tc>
          <w:tcPr>
            <w:tcW w:w="3681" w:type="dxa"/>
          </w:tcPr>
          <w:p w14:paraId="0843A875" w14:textId="77777777" w:rsidR="00430EED" w:rsidRPr="0004129E" w:rsidRDefault="00430EED" w:rsidP="00430EED">
            <w:pPr>
              <w:pStyle w:val="TestoNormale"/>
              <w:jc w:val="center"/>
              <w:rPr>
                <w:b/>
              </w:rPr>
            </w:pPr>
            <w:r w:rsidRPr="0004129E">
              <w:rPr>
                <w:b/>
              </w:rPr>
              <w:t>Test Case Identifier</w:t>
            </w:r>
          </w:p>
        </w:tc>
        <w:tc>
          <w:tcPr>
            <w:tcW w:w="6281" w:type="dxa"/>
          </w:tcPr>
          <w:p w14:paraId="26A2537E" w14:textId="0807DCFE" w:rsidR="00430EED" w:rsidRDefault="00CE2FFF" w:rsidP="00430EED">
            <w:pPr>
              <w:pStyle w:val="TestoNormale"/>
              <w:jc w:val="left"/>
            </w:pPr>
            <w:r>
              <w:t>I5</w:t>
            </w:r>
            <w:r w:rsidR="00430EED">
              <w:t>T1</w:t>
            </w:r>
          </w:p>
        </w:tc>
      </w:tr>
      <w:tr w:rsidR="00430EED" w14:paraId="5515F0FF" w14:textId="77777777" w:rsidTr="00CE2FFF">
        <w:tc>
          <w:tcPr>
            <w:tcW w:w="3681" w:type="dxa"/>
          </w:tcPr>
          <w:p w14:paraId="41A0DB51" w14:textId="77777777" w:rsidR="00430EED" w:rsidRPr="0004129E" w:rsidRDefault="00430EED" w:rsidP="00430EED">
            <w:pPr>
              <w:pStyle w:val="TestoNormale"/>
              <w:jc w:val="center"/>
              <w:rPr>
                <w:b/>
              </w:rPr>
            </w:pPr>
            <w:r w:rsidRPr="0004129E">
              <w:rPr>
                <w:b/>
              </w:rPr>
              <w:t>Test Item(s)</w:t>
            </w:r>
          </w:p>
        </w:tc>
        <w:tc>
          <w:tcPr>
            <w:tcW w:w="6281" w:type="dxa"/>
          </w:tcPr>
          <w:p w14:paraId="530A8179" w14:textId="6510E5C5" w:rsidR="00430EED" w:rsidRDefault="00CE2FFF" w:rsidP="003E373A">
            <w:pPr>
              <w:pStyle w:val="TestoNormale"/>
              <w:jc w:val="left"/>
            </w:pPr>
            <w:r>
              <w:t>C</w:t>
            </w:r>
            <w:r w:rsidR="003E373A">
              <w:t>ustomer</w:t>
            </w:r>
            <w:r>
              <w:t xml:space="preserve"> Manager -&gt; System Manager (Stub)</w:t>
            </w:r>
          </w:p>
        </w:tc>
      </w:tr>
      <w:tr w:rsidR="00430EED" w14:paraId="7A670913" w14:textId="77777777" w:rsidTr="00CE2FFF">
        <w:tc>
          <w:tcPr>
            <w:tcW w:w="3681" w:type="dxa"/>
          </w:tcPr>
          <w:p w14:paraId="45CB5202" w14:textId="77777777" w:rsidR="00430EED" w:rsidRPr="0004129E" w:rsidRDefault="00430EED" w:rsidP="00430EED">
            <w:pPr>
              <w:pStyle w:val="TestoNormale"/>
              <w:jc w:val="center"/>
              <w:rPr>
                <w:b/>
              </w:rPr>
            </w:pPr>
            <w:r w:rsidRPr="0004129E">
              <w:rPr>
                <w:b/>
              </w:rPr>
              <w:t>Input Specification</w:t>
            </w:r>
          </w:p>
        </w:tc>
        <w:tc>
          <w:tcPr>
            <w:tcW w:w="6281" w:type="dxa"/>
          </w:tcPr>
          <w:p w14:paraId="2415FBBB" w14:textId="6D0E9D35" w:rsidR="00430EED" w:rsidRDefault="00833226" w:rsidP="00833226">
            <w:pPr>
              <w:pStyle w:val="TestoNormale"/>
              <w:jc w:val="left"/>
            </w:pPr>
            <w:r>
              <w:t>Customer Manager methods that require interaction with the System Manager are called.</w:t>
            </w:r>
          </w:p>
        </w:tc>
      </w:tr>
      <w:tr w:rsidR="00430EED" w14:paraId="384B25CD" w14:textId="77777777" w:rsidTr="00CE2FFF">
        <w:tc>
          <w:tcPr>
            <w:tcW w:w="3681" w:type="dxa"/>
          </w:tcPr>
          <w:p w14:paraId="5DD41D6E" w14:textId="77777777" w:rsidR="00430EED" w:rsidRPr="0004129E" w:rsidRDefault="00430EED" w:rsidP="00430EED">
            <w:pPr>
              <w:pStyle w:val="TestoNormale"/>
              <w:jc w:val="center"/>
              <w:rPr>
                <w:b/>
              </w:rPr>
            </w:pPr>
            <w:r w:rsidRPr="0004129E">
              <w:rPr>
                <w:b/>
              </w:rPr>
              <w:t>Output Specification</w:t>
            </w:r>
          </w:p>
        </w:tc>
        <w:tc>
          <w:tcPr>
            <w:tcW w:w="6281" w:type="dxa"/>
          </w:tcPr>
          <w:p w14:paraId="2D79E4CC" w14:textId="47B0B4D3" w:rsidR="00430EED" w:rsidRDefault="00833226" w:rsidP="00833226">
            <w:pPr>
              <w:pStyle w:val="TestoNormale"/>
              <w:jc w:val="left"/>
            </w:pPr>
            <w:r>
              <w:t>Simulated response from the stub are correctly handled by the Customer Manager.</w:t>
            </w:r>
          </w:p>
        </w:tc>
      </w:tr>
      <w:tr w:rsidR="00430EED" w14:paraId="53DAFC94" w14:textId="77777777" w:rsidTr="00CE2FFF">
        <w:tc>
          <w:tcPr>
            <w:tcW w:w="3681" w:type="dxa"/>
          </w:tcPr>
          <w:p w14:paraId="35F5EC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66ECDD4" w14:textId="1C8AD656" w:rsidR="00430EED" w:rsidRDefault="003E373A" w:rsidP="008F4684">
            <w:pPr>
              <w:pStyle w:val="TestoNormale"/>
              <w:jc w:val="left"/>
            </w:pPr>
            <w:r>
              <w:t>System Manager stub</w:t>
            </w:r>
          </w:p>
        </w:tc>
      </w:tr>
    </w:tbl>
    <w:p w14:paraId="3C93AC3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0F9AB2D" w14:textId="77777777" w:rsidTr="00CE2FFF">
        <w:tc>
          <w:tcPr>
            <w:tcW w:w="3681" w:type="dxa"/>
          </w:tcPr>
          <w:p w14:paraId="34BD669F" w14:textId="77777777" w:rsidR="00430EED" w:rsidRPr="0004129E" w:rsidRDefault="00430EED" w:rsidP="00430EED">
            <w:pPr>
              <w:pStyle w:val="TestoNormale"/>
              <w:jc w:val="center"/>
              <w:rPr>
                <w:b/>
              </w:rPr>
            </w:pPr>
            <w:r w:rsidRPr="0004129E">
              <w:rPr>
                <w:b/>
              </w:rPr>
              <w:t>Test Case Identifier</w:t>
            </w:r>
          </w:p>
        </w:tc>
        <w:tc>
          <w:tcPr>
            <w:tcW w:w="6281" w:type="dxa"/>
          </w:tcPr>
          <w:p w14:paraId="6116C112" w14:textId="74A3836F" w:rsidR="00430EED" w:rsidRDefault="00CE2FFF" w:rsidP="00430EED">
            <w:pPr>
              <w:pStyle w:val="TestoNormale"/>
              <w:jc w:val="left"/>
            </w:pPr>
            <w:r>
              <w:t>I6</w:t>
            </w:r>
            <w:r w:rsidR="00430EED">
              <w:t>T1</w:t>
            </w:r>
          </w:p>
        </w:tc>
      </w:tr>
      <w:tr w:rsidR="00430EED" w14:paraId="1D7BD75D" w14:textId="77777777" w:rsidTr="005D6C5A">
        <w:trPr>
          <w:trHeight w:val="334"/>
        </w:trPr>
        <w:tc>
          <w:tcPr>
            <w:tcW w:w="3681" w:type="dxa"/>
          </w:tcPr>
          <w:p w14:paraId="4528BCCE" w14:textId="77777777" w:rsidR="00430EED" w:rsidRPr="0004129E" w:rsidRDefault="00430EED" w:rsidP="00430EED">
            <w:pPr>
              <w:pStyle w:val="TestoNormale"/>
              <w:jc w:val="center"/>
              <w:rPr>
                <w:b/>
              </w:rPr>
            </w:pPr>
            <w:r w:rsidRPr="0004129E">
              <w:rPr>
                <w:b/>
              </w:rPr>
              <w:t>Test Item(s)</w:t>
            </w:r>
          </w:p>
        </w:tc>
        <w:tc>
          <w:tcPr>
            <w:tcW w:w="6281" w:type="dxa"/>
          </w:tcPr>
          <w:p w14:paraId="46E01469" w14:textId="3FF640CB" w:rsidR="00430EED" w:rsidRDefault="00CE2FFF" w:rsidP="00CE2FFF">
            <w:pPr>
              <w:pStyle w:val="TestoNormale"/>
              <w:jc w:val="left"/>
            </w:pPr>
            <w:r>
              <w:t>Taxi Driver Client (Driver) -&gt; Taxi Driver Manager</w:t>
            </w:r>
          </w:p>
        </w:tc>
      </w:tr>
      <w:tr w:rsidR="00430EED" w14:paraId="332A666D" w14:textId="77777777" w:rsidTr="00CE2FFF">
        <w:tc>
          <w:tcPr>
            <w:tcW w:w="3681" w:type="dxa"/>
          </w:tcPr>
          <w:p w14:paraId="3301CEBF" w14:textId="77777777" w:rsidR="00430EED" w:rsidRPr="0004129E" w:rsidRDefault="00430EED" w:rsidP="00430EED">
            <w:pPr>
              <w:pStyle w:val="TestoNormale"/>
              <w:jc w:val="center"/>
              <w:rPr>
                <w:b/>
              </w:rPr>
            </w:pPr>
            <w:r w:rsidRPr="0004129E">
              <w:rPr>
                <w:b/>
              </w:rPr>
              <w:t>Input Specification</w:t>
            </w:r>
          </w:p>
        </w:tc>
        <w:tc>
          <w:tcPr>
            <w:tcW w:w="6281" w:type="dxa"/>
          </w:tcPr>
          <w:p w14:paraId="6765458F" w14:textId="5DA0A790" w:rsidR="00430EED" w:rsidRDefault="005D6C5A" w:rsidP="005D6C5A">
            <w:pPr>
              <w:pStyle w:val="TestoNormale"/>
              <w:jc w:val="left"/>
            </w:pPr>
            <w:r>
              <w:t>Simulated user input are given from the Taxi Driver Client driver to the Taxi Driver Manager.</w:t>
            </w:r>
          </w:p>
        </w:tc>
      </w:tr>
      <w:tr w:rsidR="00430EED" w14:paraId="6A1DCC86" w14:textId="77777777" w:rsidTr="00CE2FFF">
        <w:tc>
          <w:tcPr>
            <w:tcW w:w="3681" w:type="dxa"/>
          </w:tcPr>
          <w:p w14:paraId="7CA83784" w14:textId="77777777" w:rsidR="00430EED" w:rsidRPr="0004129E" w:rsidRDefault="00430EED" w:rsidP="00430EED">
            <w:pPr>
              <w:pStyle w:val="TestoNormale"/>
              <w:jc w:val="center"/>
              <w:rPr>
                <w:b/>
              </w:rPr>
            </w:pPr>
            <w:r w:rsidRPr="0004129E">
              <w:rPr>
                <w:b/>
              </w:rPr>
              <w:t>Output Specification</w:t>
            </w:r>
          </w:p>
        </w:tc>
        <w:tc>
          <w:tcPr>
            <w:tcW w:w="6281" w:type="dxa"/>
          </w:tcPr>
          <w:p w14:paraId="5C66AD93" w14:textId="70D52873" w:rsidR="00430EED" w:rsidRDefault="008F4684" w:rsidP="00F26EE0">
            <w:pPr>
              <w:pStyle w:val="TestoNormale"/>
              <w:jc w:val="left"/>
            </w:pPr>
            <w:r>
              <w:t xml:space="preserve">Taxi Driver Manager is able to create a proper response and to send it to the </w:t>
            </w:r>
            <w:r w:rsidR="00F26EE0">
              <w:t>Taxi Driver</w:t>
            </w:r>
            <w:r>
              <w:t xml:space="preserve"> Client driver.</w:t>
            </w:r>
          </w:p>
        </w:tc>
      </w:tr>
      <w:tr w:rsidR="00430EED" w14:paraId="3018C04A" w14:textId="77777777" w:rsidTr="00CE2FFF">
        <w:tc>
          <w:tcPr>
            <w:tcW w:w="3681" w:type="dxa"/>
          </w:tcPr>
          <w:p w14:paraId="143C0EA5" w14:textId="77777777" w:rsidR="00430EED" w:rsidRPr="0004129E" w:rsidRDefault="00430EED" w:rsidP="00430EED">
            <w:pPr>
              <w:pStyle w:val="TestoNormale"/>
              <w:jc w:val="center"/>
              <w:rPr>
                <w:b/>
              </w:rPr>
            </w:pPr>
            <w:r w:rsidRPr="0004129E">
              <w:rPr>
                <w:b/>
              </w:rPr>
              <w:lastRenderedPageBreak/>
              <w:t>Envi</w:t>
            </w:r>
            <w:r>
              <w:rPr>
                <w:b/>
              </w:rPr>
              <w:t>ronmental Needs</w:t>
            </w:r>
          </w:p>
        </w:tc>
        <w:tc>
          <w:tcPr>
            <w:tcW w:w="6281" w:type="dxa"/>
          </w:tcPr>
          <w:p w14:paraId="5F0A7AE0" w14:textId="53A978A0" w:rsidR="00430EED" w:rsidRDefault="003E373A" w:rsidP="003E373A">
            <w:pPr>
              <w:pStyle w:val="TestoNormale"/>
              <w:jc w:val="left"/>
            </w:pPr>
            <w:r>
              <w:t>Taxi Driver Client driver</w:t>
            </w:r>
            <w:r w:rsidR="008F4684">
              <w:t>, I7 succeeded</w:t>
            </w:r>
          </w:p>
        </w:tc>
      </w:tr>
    </w:tbl>
    <w:p w14:paraId="1318AD4F"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25C2005" w14:textId="77777777" w:rsidTr="00CE2FFF">
        <w:tc>
          <w:tcPr>
            <w:tcW w:w="3681" w:type="dxa"/>
          </w:tcPr>
          <w:p w14:paraId="5E5E5DC3" w14:textId="77777777" w:rsidR="00430EED" w:rsidRPr="0004129E" w:rsidRDefault="00430EED" w:rsidP="00430EED">
            <w:pPr>
              <w:pStyle w:val="TestoNormale"/>
              <w:jc w:val="center"/>
              <w:rPr>
                <w:b/>
              </w:rPr>
            </w:pPr>
            <w:r w:rsidRPr="0004129E">
              <w:rPr>
                <w:b/>
              </w:rPr>
              <w:t>Test Case Identifier</w:t>
            </w:r>
          </w:p>
        </w:tc>
        <w:tc>
          <w:tcPr>
            <w:tcW w:w="6281" w:type="dxa"/>
          </w:tcPr>
          <w:p w14:paraId="653FF9B9" w14:textId="3C44E411" w:rsidR="00430EED" w:rsidRDefault="00CE2FFF" w:rsidP="00430EED">
            <w:pPr>
              <w:pStyle w:val="TestoNormale"/>
              <w:jc w:val="left"/>
            </w:pPr>
            <w:r>
              <w:t>I7</w:t>
            </w:r>
            <w:r w:rsidR="00430EED">
              <w:t>T1</w:t>
            </w:r>
          </w:p>
        </w:tc>
      </w:tr>
      <w:tr w:rsidR="00430EED" w14:paraId="798B04B8" w14:textId="77777777" w:rsidTr="00CE2FFF">
        <w:tc>
          <w:tcPr>
            <w:tcW w:w="3681" w:type="dxa"/>
          </w:tcPr>
          <w:p w14:paraId="03455CA7" w14:textId="77777777" w:rsidR="00430EED" w:rsidRPr="0004129E" w:rsidRDefault="00430EED" w:rsidP="00430EED">
            <w:pPr>
              <w:pStyle w:val="TestoNormale"/>
              <w:jc w:val="center"/>
              <w:rPr>
                <w:b/>
              </w:rPr>
            </w:pPr>
            <w:r w:rsidRPr="0004129E">
              <w:rPr>
                <w:b/>
              </w:rPr>
              <w:t>Test Item(s)</w:t>
            </w:r>
          </w:p>
        </w:tc>
        <w:tc>
          <w:tcPr>
            <w:tcW w:w="6281" w:type="dxa"/>
          </w:tcPr>
          <w:p w14:paraId="17001750" w14:textId="39EE3CA3" w:rsidR="00430EED" w:rsidRDefault="00CE2FFF" w:rsidP="00CE2FFF">
            <w:pPr>
              <w:pStyle w:val="TestoNormale"/>
              <w:jc w:val="left"/>
            </w:pPr>
            <w:r>
              <w:t>Taxi Driver Manager -&gt; System Manager (Stub)</w:t>
            </w:r>
          </w:p>
        </w:tc>
      </w:tr>
      <w:tr w:rsidR="00430EED" w14:paraId="63FC7F04" w14:textId="77777777" w:rsidTr="00CE2FFF">
        <w:tc>
          <w:tcPr>
            <w:tcW w:w="3681" w:type="dxa"/>
          </w:tcPr>
          <w:p w14:paraId="65410193" w14:textId="77777777" w:rsidR="00430EED" w:rsidRPr="0004129E" w:rsidRDefault="00430EED" w:rsidP="00430EED">
            <w:pPr>
              <w:pStyle w:val="TestoNormale"/>
              <w:jc w:val="center"/>
              <w:rPr>
                <w:b/>
              </w:rPr>
            </w:pPr>
            <w:r w:rsidRPr="0004129E">
              <w:rPr>
                <w:b/>
              </w:rPr>
              <w:t>Input Specification</w:t>
            </w:r>
          </w:p>
        </w:tc>
        <w:tc>
          <w:tcPr>
            <w:tcW w:w="6281" w:type="dxa"/>
          </w:tcPr>
          <w:p w14:paraId="09E652A0" w14:textId="56EA6A8D" w:rsidR="00430EED" w:rsidRDefault="00833226" w:rsidP="00833226">
            <w:pPr>
              <w:pStyle w:val="TestoNormale"/>
              <w:jc w:val="left"/>
            </w:pPr>
            <w:r>
              <w:t>Taxi Driver Manager methods that require interaction with the System Manager are called.</w:t>
            </w:r>
          </w:p>
        </w:tc>
      </w:tr>
      <w:tr w:rsidR="00430EED" w14:paraId="19FCE5AF" w14:textId="77777777" w:rsidTr="00CE2FFF">
        <w:tc>
          <w:tcPr>
            <w:tcW w:w="3681" w:type="dxa"/>
          </w:tcPr>
          <w:p w14:paraId="68A1B3D0" w14:textId="77777777" w:rsidR="00430EED" w:rsidRPr="0004129E" w:rsidRDefault="00430EED" w:rsidP="00430EED">
            <w:pPr>
              <w:pStyle w:val="TestoNormale"/>
              <w:jc w:val="center"/>
              <w:rPr>
                <w:b/>
              </w:rPr>
            </w:pPr>
            <w:r w:rsidRPr="0004129E">
              <w:rPr>
                <w:b/>
              </w:rPr>
              <w:t>Output Specification</w:t>
            </w:r>
          </w:p>
        </w:tc>
        <w:tc>
          <w:tcPr>
            <w:tcW w:w="6281" w:type="dxa"/>
          </w:tcPr>
          <w:p w14:paraId="1E7C19F7" w14:textId="5A8F2F17" w:rsidR="00430EED" w:rsidRDefault="00833226" w:rsidP="00833226">
            <w:pPr>
              <w:pStyle w:val="TestoNormale"/>
              <w:jc w:val="left"/>
            </w:pPr>
            <w:r>
              <w:t>Simulated response from the stub are correctly handled by the Taxi Driver Manager.</w:t>
            </w:r>
          </w:p>
        </w:tc>
      </w:tr>
      <w:tr w:rsidR="00430EED" w14:paraId="04B02594" w14:textId="77777777" w:rsidTr="00CE2FFF">
        <w:tc>
          <w:tcPr>
            <w:tcW w:w="3681" w:type="dxa"/>
          </w:tcPr>
          <w:p w14:paraId="160432F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A23A650" w14:textId="06CFAE8D" w:rsidR="00430EED" w:rsidRDefault="003E373A" w:rsidP="003E373A">
            <w:pPr>
              <w:pStyle w:val="TestoNormale"/>
              <w:jc w:val="left"/>
            </w:pPr>
            <w:r>
              <w:t>System Manager stub</w:t>
            </w:r>
          </w:p>
        </w:tc>
      </w:tr>
    </w:tbl>
    <w:p w14:paraId="0DFA8402"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79F1E7E" w14:textId="77777777" w:rsidTr="00CE2FFF">
        <w:tc>
          <w:tcPr>
            <w:tcW w:w="3681" w:type="dxa"/>
          </w:tcPr>
          <w:p w14:paraId="4708B26D" w14:textId="77777777" w:rsidR="00430EED" w:rsidRPr="0004129E" w:rsidRDefault="00430EED" w:rsidP="00430EED">
            <w:pPr>
              <w:pStyle w:val="TestoNormale"/>
              <w:jc w:val="center"/>
              <w:rPr>
                <w:b/>
              </w:rPr>
            </w:pPr>
            <w:r w:rsidRPr="0004129E">
              <w:rPr>
                <w:b/>
              </w:rPr>
              <w:t>Test Case Identifier</w:t>
            </w:r>
          </w:p>
        </w:tc>
        <w:tc>
          <w:tcPr>
            <w:tcW w:w="6281" w:type="dxa"/>
          </w:tcPr>
          <w:p w14:paraId="33B1D0AC" w14:textId="1154DACB" w:rsidR="00430EED" w:rsidRDefault="00CE2FFF" w:rsidP="00430EED">
            <w:pPr>
              <w:pStyle w:val="TestoNormale"/>
              <w:jc w:val="left"/>
            </w:pPr>
            <w:r>
              <w:t>I8</w:t>
            </w:r>
            <w:r w:rsidR="00430EED">
              <w:t>T1</w:t>
            </w:r>
          </w:p>
        </w:tc>
      </w:tr>
      <w:tr w:rsidR="00430EED" w14:paraId="418074F7" w14:textId="77777777" w:rsidTr="00CE2FFF">
        <w:tc>
          <w:tcPr>
            <w:tcW w:w="3681" w:type="dxa"/>
          </w:tcPr>
          <w:p w14:paraId="3E61909B" w14:textId="77777777" w:rsidR="00430EED" w:rsidRPr="0004129E" w:rsidRDefault="00430EED" w:rsidP="00430EED">
            <w:pPr>
              <w:pStyle w:val="TestoNormale"/>
              <w:jc w:val="center"/>
              <w:rPr>
                <w:b/>
              </w:rPr>
            </w:pPr>
            <w:r w:rsidRPr="0004129E">
              <w:rPr>
                <w:b/>
              </w:rPr>
              <w:t>Test Item(s)</w:t>
            </w:r>
          </w:p>
        </w:tc>
        <w:tc>
          <w:tcPr>
            <w:tcW w:w="6281" w:type="dxa"/>
          </w:tcPr>
          <w:p w14:paraId="3FF55310" w14:textId="0B24380C" w:rsidR="00430EED" w:rsidRDefault="00CE2FFF" w:rsidP="00CE2FFF">
            <w:pPr>
              <w:pStyle w:val="TestoNormale"/>
              <w:jc w:val="left"/>
            </w:pPr>
            <w:r>
              <w:t>System Manager -&gt; Google Maps</w:t>
            </w:r>
          </w:p>
        </w:tc>
      </w:tr>
      <w:tr w:rsidR="00430EED" w14:paraId="53768B97" w14:textId="77777777" w:rsidTr="00CE2FFF">
        <w:tc>
          <w:tcPr>
            <w:tcW w:w="3681" w:type="dxa"/>
          </w:tcPr>
          <w:p w14:paraId="7813EDA3" w14:textId="77777777" w:rsidR="00430EED" w:rsidRPr="0004129E" w:rsidRDefault="00430EED" w:rsidP="00430EED">
            <w:pPr>
              <w:pStyle w:val="TestoNormale"/>
              <w:jc w:val="center"/>
              <w:rPr>
                <w:b/>
              </w:rPr>
            </w:pPr>
            <w:r w:rsidRPr="0004129E">
              <w:rPr>
                <w:b/>
              </w:rPr>
              <w:t>Input Specification</w:t>
            </w:r>
          </w:p>
        </w:tc>
        <w:tc>
          <w:tcPr>
            <w:tcW w:w="6281" w:type="dxa"/>
          </w:tcPr>
          <w:p w14:paraId="2F90721D" w14:textId="6073D39F" w:rsidR="00430EED" w:rsidRDefault="009F3E93" w:rsidP="00360341">
            <w:pPr>
              <w:pStyle w:val="TestoNormale"/>
              <w:jc w:val="left"/>
            </w:pPr>
            <w:r>
              <w:t>System Manager specific methods are called to request information from Google Maps component.</w:t>
            </w:r>
          </w:p>
        </w:tc>
      </w:tr>
      <w:tr w:rsidR="00430EED" w14:paraId="22031C0F" w14:textId="77777777" w:rsidTr="00CE2FFF">
        <w:tc>
          <w:tcPr>
            <w:tcW w:w="3681" w:type="dxa"/>
          </w:tcPr>
          <w:p w14:paraId="05D5FD85" w14:textId="77777777" w:rsidR="00430EED" w:rsidRPr="0004129E" w:rsidRDefault="00430EED" w:rsidP="00430EED">
            <w:pPr>
              <w:pStyle w:val="TestoNormale"/>
              <w:jc w:val="center"/>
              <w:rPr>
                <w:b/>
              </w:rPr>
            </w:pPr>
            <w:r w:rsidRPr="0004129E">
              <w:rPr>
                <w:b/>
              </w:rPr>
              <w:t>Output Specification</w:t>
            </w:r>
          </w:p>
        </w:tc>
        <w:tc>
          <w:tcPr>
            <w:tcW w:w="6281" w:type="dxa"/>
          </w:tcPr>
          <w:p w14:paraId="7D6B8CBD" w14:textId="4281D35E" w:rsidR="00430EED" w:rsidRDefault="009F3E93" w:rsidP="009F3E93">
            <w:pPr>
              <w:pStyle w:val="TestoNormale"/>
              <w:jc w:val="left"/>
            </w:pPr>
            <w:r>
              <w:t>Method are successfully executed, requests are forwarded to Google Maps and System Manager properly handles responses.</w:t>
            </w:r>
          </w:p>
        </w:tc>
      </w:tr>
      <w:tr w:rsidR="00430EED" w14:paraId="3D2E2B2C" w14:textId="77777777" w:rsidTr="00CE2FFF">
        <w:tc>
          <w:tcPr>
            <w:tcW w:w="3681" w:type="dxa"/>
          </w:tcPr>
          <w:p w14:paraId="6C58266A"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0CC6AED7" w14:textId="6DDFA33A" w:rsidR="00430EED" w:rsidRDefault="00360341" w:rsidP="009F3E93">
            <w:pPr>
              <w:pStyle w:val="TestoNormale"/>
              <w:jc w:val="left"/>
            </w:pPr>
            <w:r>
              <w:t xml:space="preserve">I12 </w:t>
            </w:r>
            <w:r w:rsidR="009F3E93">
              <w:t>succeeded</w:t>
            </w:r>
          </w:p>
        </w:tc>
      </w:tr>
    </w:tbl>
    <w:p w14:paraId="66863E16"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80C5B92" w14:textId="77777777" w:rsidTr="00CE2FFF">
        <w:tc>
          <w:tcPr>
            <w:tcW w:w="3681" w:type="dxa"/>
          </w:tcPr>
          <w:p w14:paraId="0837DDDF" w14:textId="77777777" w:rsidR="00430EED" w:rsidRPr="0004129E" w:rsidRDefault="00430EED" w:rsidP="00430EED">
            <w:pPr>
              <w:pStyle w:val="TestoNormale"/>
              <w:jc w:val="center"/>
              <w:rPr>
                <w:b/>
              </w:rPr>
            </w:pPr>
            <w:r w:rsidRPr="0004129E">
              <w:rPr>
                <w:b/>
              </w:rPr>
              <w:t>Test Case Identifier</w:t>
            </w:r>
          </w:p>
        </w:tc>
        <w:tc>
          <w:tcPr>
            <w:tcW w:w="6281" w:type="dxa"/>
          </w:tcPr>
          <w:p w14:paraId="62476576" w14:textId="5B583C1F" w:rsidR="00430EED" w:rsidRDefault="00CE2FFF" w:rsidP="00430EED">
            <w:pPr>
              <w:pStyle w:val="TestoNormale"/>
              <w:jc w:val="left"/>
            </w:pPr>
            <w:r>
              <w:t>I9</w:t>
            </w:r>
            <w:r w:rsidR="00430EED">
              <w:t>T1</w:t>
            </w:r>
          </w:p>
        </w:tc>
      </w:tr>
      <w:tr w:rsidR="00430EED" w14:paraId="4A6C5FC9" w14:textId="77777777" w:rsidTr="00CE2FFF">
        <w:tc>
          <w:tcPr>
            <w:tcW w:w="3681" w:type="dxa"/>
          </w:tcPr>
          <w:p w14:paraId="3D21EBF9" w14:textId="77777777" w:rsidR="00430EED" w:rsidRPr="0004129E" w:rsidRDefault="00430EED" w:rsidP="00430EED">
            <w:pPr>
              <w:pStyle w:val="TestoNormale"/>
              <w:jc w:val="center"/>
              <w:rPr>
                <w:b/>
              </w:rPr>
            </w:pPr>
            <w:r w:rsidRPr="0004129E">
              <w:rPr>
                <w:b/>
              </w:rPr>
              <w:t>Test Item(s)</w:t>
            </w:r>
          </w:p>
        </w:tc>
        <w:tc>
          <w:tcPr>
            <w:tcW w:w="6281" w:type="dxa"/>
          </w:tcPr>
          <w:p w14:paraId="59667391" w14:textId="6307488D" w:rsidR="00430EED" w:rsidRDefault="00CE2FFF" w:rsidP="00CE2FFF">
            <w:pPr>
              <w:pStyle w:val="TestoNormale"/>
              <w:jc w:val="left"/>
            </w:pPr>
            <w:r>
              <w:t>System Manager -&gt; Payment Services</w:t>
            </w:r>
          </w:p>
        </w:tc>
      </w:tr>
      <w:tr w:rsidR="00430EED" w14:paraId="4B9400BC" w14:textId="77777777" w:rsidTr="00CE2FFF">
        <w:tc>
          <w:tcPr>
            <w:tcW w:w="3681" w:type="dxa"/>
          </w:tcPr>
          <w:p w14:paraId="3AA38141" w14:textId="77777777" w:rsidR="00430EED" w:rsidRPr="0004129E" w:rsidRDefault="00430EED" w:rsidP="00430EED">
            <w:pPr>
              <w:pStyle w:val="TestoNormale"/>
              <w:jc w:val="center"/>
              <w:rPr>
                <w:b/>
              </w:rPr>
            </w:pPr>
            <w:r w:rsidRPr="0004129E">
              <w:rPr>
                <w:b/>
              </w:rPr>
              <w:t>Input Specification</w:t>
            </w:r>
          </w:p>
        </w:tc>
        <w:tc>
          <w:tcPr>
            <w:tcW w:w="6281" w:type="dxa"/>
          </w:tcPr>
          <w:p w14:paraId="2DA26F49" w14:textId="010A68EA" w:rsidR="00430EED" w:rsidRDefault="00911237" w:rsidP="003E373A">
            <w:pPr>
              <w:pStyle w:val="TestoNormale"/>
              <w:jc w:val="left"/>
            </w:pPr>
            <w:r>
              <w:t>Some simulated payment request are made to the System Manager.</w:t>
            </w:r>
          </w:p>
        </w:tc>
      </w:tr>
      <w:tr w:rsidR="00430EED" w14:paraId="1DF600F1" w14:textId="77777777" w:rsidTr="00CE2FFF">
        <w:tc>
          <w:tcPr>
            <w:tcW w:w="3681" w:type="dxa"/>
          </w:tcPr>
          <w:p w14:paraId="07ED1580" w14:textId="77777777" w:rsidR="00430EED" w:rsidRPr="0004129E" w:rsidRDefault="00430EED" w:rsidP="00430EED">
            <w:pPr>
              <w:pStyle w:val="TestoNormale"/>
              <w:jc w:val="center"/>
              <w:rPr>
                <w:b/>
              </w:rPr>
            </w:pPr>
            <w:r w:rsidRPr="0004129E">
              <w:rPr>
                <w:b/>
              </w:rPr>
              <w:t>Output Specification</w:t>
            </w:r>
          </w:p>
        </w:tc>
        <w:tc>
          <w:tcPr>
            <w:tcW w:w="6281" w:type="dxa"/>
          </w:tcPr>
          <w:p w14:paraId="2D5E83E0" w14:textId="5C2F680E" w:rsidR="00430EED" w:rsidRDefault="00911237" w:rsidP="00911237">
            <w:pPr>
              <w:pStyle w:val="TestoNormale"/>
              <w:jc w:val="left"/>
            </w:pPr>
            <w:r>
              <w:t>System Manager properly handles payment requests, forwards them to Payment Services and get</w:t>
            </w:r>
            <w:r w:rsidR="00FF2B03">
              <w:t>s</w:t>
            </w:r>
            <w:r>
              <w:t xml:space="preserve"> an expected response. </w:t>
            </w:r>
          </w:p>
        </w:tc>
      </w:tr>
      <w:tr w:rsidR="00430EED" w14:paraId="4CF9EB3A" w14:textId="77777777" w:rsidTr="00CE2FFF">
        <w:tc>
          <w:tcPr>
            <w:tcW w:w="3681" w:type="dxa"/>
          </w:tcPr>
          <w:p w14:paraId="018EEBDB"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62FADCEA" w14:textId="67637A60" w:rsidR="00430EED" w:rsidRDefault="00CE2FFF" w:rsidP="00CE2FFF">
            <w:pPr>
              <w:pStyle w:val="TestoNormale"/>
              <w:jc w:val="left"/>
            </w:pPr>
            <w:r>
              <w:t>Specific payment service stub, if transaction simulation is not available.</w:t>
            </w:r>
          </w:p>
        </w:tc>
      </w:tr>
    </w:tbl>
    <w:p w14:paraId="2F3B1240"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0DEC853" w14:textId="77777777" w:rsidTr="00CE2FFF">
        <w:tc>
          <w:tcPr>
            <w:tcW w:w="3681" w:type="dxa"/>
          </w:tcPr>
          <w:p w14:paraId="6F0BC0B9" w14:textId="77777777" w:rsidR="00430EED" w:rsidRPr="0004129E" w:rsidRDefault="00430EED" w:rsidP="00430EED">
            <w:pPr>
              <w:pStyle w:val="TestoNormale"/>
              <w:jc w:val="center"/>
              <w:rPr>
                <w:b/>
              </w:rPr>
            </w:pPr>
            <w:r w:rsidRPr="0004129E">
              <w:rPr>
                <w:b/>
              </w:rPr>
              <w:t>Test Case Identifier</w:t>
            </w:r>
          </w:p>
        </w:tc>
        <w:tc>
          <w:tcPr>
            <w:tcW w:w="6281" w:type="dxa"/>
          </w:tcPr>
          <w:p w14:paraId="30ED7643" w14:textId="3291CE79" w:rsidR="00430EED" w:rsidRDefault="00CE2FFF" w:rsidP="00430EED">
            <w:pPr>
              <w:pStyle w:val="TestoNormale"/>
              <w:jc w:val="left"/>
            </w:pPr>
            <w:r>
              <w:t>I10</w:t>
            </w:r>
            <w:r w:rsidR="00430EED">
              <w:t>T1</w:t>
            </w:r>
          </w:p>
        </w:tc>
      </w:tr>
      <w:tr w:rsidR="00430EED" w14:paraId="4496A720" w14:textId="77777777" w:rsidTr="00CE2FFF">
        <w:tc>
          <w:tcPr>
            <w:tcW w:w="3681" w:type="dxa"/>
          </w:tcPr>
          <w:p w14:paraId="1DB7E5C8" w14:textId="77777777" w:rsidR="00430EED" w:rsidRPr="0004129E" w:rsidRDefault="00430EED" w:rsidP="00430EED">
            <w:pPr>
              <w:pStyle w:val="TestoNormale"/>
              <w:jc w:val="center"/>
              <w:rPr>
                <w:b/>
              </w:rPr>
            </w:pPr>
            <w:r w:rsidRPr="0004129E">
              <w:rPr>
                <w:b/>
              </w:rPr>
              <w:t>Test Item(s)</w:t>
            </w:r>
          </w:p>
        </w:tc>
        <w:tc>
          <w:tcPr>
            <w:tcW w:w="6281" w:type="dxa"/>
          </w:tcPr>
          <w:p w14:paraId="32F6E407" w14:textId="3D31A334" w:rsidR="00430EED" w:rsidRDefault="00CE2FFF" w:rsidP="00CE2FFF">
            <w:pPr>
              <w:pStyle w:val="TestoNormale"/>
              <w:jc w:val="left"/>
            </w:pPr>
            <w:r>
              <w:t>Reservation Manager (Driver) -&gt; System Manager</w:t>
            </w:r>
          </w:p>
        </w:tc>
      </w:tr>
      <w:tr w:rsidR="00430EED" w14:paraId="55E4EB67" w14:textId="77777777" w:rsidTr="00CE2FFF">
        <w:tc>
          <w:tcPr>
            <w:tcW w:w="3681" w:type="dxa"/>
          </w:tcPr>
          <w:p w14:paraId="62965482" w14:textId="77777777" w:rsidR="00430EED" w:rsidRPr="0004129E" w:rsidRDefault="00430EED" w:rsidP="00430EED">
            <w:pPr>
              <w:pStyle w:val="TestoNormale"/>
              <w:jc w:val="center"/>
              <w:rPr>
                <w:b/>
              </w:rPr>
            </w:pPr>
            <w:r w:rsidRPr="0004129E">
              <w:rPr>
                <w:b/>
              </w:rPr>
              <w:t>Input Specification</w:t>
            </w:r>
          </w:p>
        </w:tc>
        <w:tc>
          <w:tcPr>
            <w:tcW w:w="6281" w:type="dxa"/>
          </w:tcPr>
          <w:p w14:paraId="3C34EFEB" w14:textId="5A94301D" w:rsidR="00430EED" w:rsidRDefault="00AF0BD8" w:rsidP="00B73B8C">
            <w:pPr>
              <w:pStyle w:val="TestoNormale"/>
              <w:jc w:val="left"/>
            </w:pPr>
            <w:r>
              <w:t xml:space="preserve">Some </w:t>
            </w:r>
            <w:r w:rsidR="00B73B8C">
              <w:t>method that will require interaction with the System Manager are called on the Reservation Manager driver.</w:t>
            </w:r>
          </w:p>
        </w:tc>
      </w:tr>
      <w:tr w:rsidR="00430EED" w14:paraId="330FF41F" w14:textId="77777777" w:rsidTr="00CE2FFF">
        <w:tc>
          <w:tcPr>
            <w:tcW w:w="3681" w:type="dxa"/>
          </w:tcPr>
          <w:p w14:paraId="4A27B0E0" w14:textId="77777777" w:rsidR="00430EED" w:rsidRPr="0004129E" w:rsidRDefault="00430EED" w:rsidP="00430EED">
            <w:pPr>
              <w:pStyle w:val="TestoNormale"/>
              <w:jc w:val="center"/>
              <w:rPr>
                <w:b/>
              </w:rPr>
            </w:pPr>
            <w:r w:rsidRPr="0004129E">
              <w:rPr>
                <w:b/>
              </w:rPr>
              <w:t>Output Specification</w:t>
            </w:r>
          </w:p>
        </w:tc>
        <w:tc>
          <w:tcPr>
            <w:tcW w:w="6281" w:type="dxa"/>
          </w:tcPr>
          <w:p w14:paraId="6FB94EC6" w14:textId="4A44657D" w:rsidR="00430EED" w:rsidRDefault="00420897" w:rsidP="00317477">
            <w:pPr>
              <w:pStyle w:val="TestoNormale"/>
              <w:jc w:val="left"/>
            </w:pPr>
            <w:r>
              <w:t xml:space="preserve">The System Manager </w:t>
            </w:r>
            <w:r w:rsidR="00317477">
              <w:t>correctly forwards the requests to other drivers and gives a proper response to the initial caller.</w:t>
            </w:r>
          </w:p>
        </w:tc>
      </w:tr>
      <w:tr w:rsidR="00430EED" w14:paraId="486F4059" w14:textId="77777777" w:rsidTr="00CE2FFF">
        <w:tc>
          <w:tcPr>
            <w:tcW w:w="3681" w:type="dxa"/>
          </w:tcPr>
          <w:p w14:paraId="06151C3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2E7FA03" w14:textId="4F564635" w:rsidR="00430EED" w:rsidRDefault="00CE2FFF" w:rsidP="00CE2FFF">
            <w:pPr>
              <w:pStyle w:val="TestoNormale"/>
              <w:jc w:val="left"/>
            </w:pPr>
            <w:r>
              <w:t xml:space="preserve">Reservation Manager </w:t>
            </w:r>
            <w:r w:rsidR="00657359">
              <w:t>driver</w:t>
            </w:r>
          </w:p>
        </w:tc>
      </w:tr>
    </w:tbl>
    <w:p w14:paraId="2AC1FCCB"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CC1D7C7" w14:textId="77777777" w:rsidTr="00CE2FFF">
        <w:tc>
          <w:tcPr>
            <w:tcW w:w="3681" w:type="dxa"/>
          </w:tcPr>
          <w:p w14:paraId="172AE6DA" w14:textId="77777777" w:rsidR="00430EED" w:rsidRPr="0004129E" w:rsidRDefault="00430EED" w:rsidP="00430EED">
            <w:pPr>
              <w:pStyle w:val="TestoNormale"/>
              <w:jc w:val="center"/>
              <w:rPr>
                <w:b/>
              </w:rPr>
            </w:pPr>
            <w:r w:rsidRPr="0004129E">
              <w:rPr>
                <w:b/>
              </w:rPr>
              <w:t>Test Case Identifier</w:t>
            </w:r>
          </w:p>
        </w:tc>
        <w:tc>
          <w:tcPr>
            <w:tcW w:w="6281" w:type="dxa"/>
          </w:tcPr>
          <w:p w14:paraId="63E6EA92" w14:textId="275FF33C" w:rsidR="00430EED" w:rsidRDefault="00CE2FFF" w:rsidP="00430EED">
            <w:pPr>
              <w:pStyle w:val="TestoNormale"/>
              <w:jc w:val="left"/>
            </w:pPr>
            <w:r>
              <w:t>I11</w:t>
            </w:r>
            <w:r w:rsidR="00430EED">
              <w:t>T1</w:t>
            </w:r>
          </w:p>
        </w:tc>
      </w:tr>
      <w:tr w:rsidR="00430EED" w14:paraId="6AFD2CC9" w14:textId="77777777" w:rsidTr="00CE2FFF">
        <w:tc>
          <w:tcPr>
            <w:tcW w:w="3681" w:type="dxa"/>
          </w:tcPr>
          <w:p w14:paraId="237FC6FC" w14:textId="77777777" w:rsidR="00430EED" w:rsidRPr="0004129E" w:rsidRDefault="00430EED" w:rsidP="00430EED">
            <w:pPr>
              <w:pStyle w:val="TestoNormale"/>
              <w:jc w:val="center"/>
              <w:rPr>
                <w:b/>
              </w:rPr>
            </w:pPr>
            <w:r w:rsidRPr="0004129E">
              <w:rPr>
                <w:b/>
              </w:rPr>
              <w:t>Test Item(s)</w:t>
            </w:r>
          </w:p>
        </w:tc>
        <w:tc>
          <w:tcPr>
            <w:tcW w:w="6281" w:type="dxa"/>
          </w:tcPr>
          <w:p w14:paraId="78017547" w14:textId="3BD76388" w:rsidR="00430EED" w:rsidRDefault="00CE2FFF" w:rsidP="00CE2FFF">
            <w:pPr>
              <w:pStyle w:val="TestoNormale"/>
              <w:jc w:val="left"/>
            </w:pPr>
            <w:r>
              <w:t>Queue Manager (Driver) -&gt; System Manager</w:t>
            </w:r>
          </w:p>
        </w:tc>
      </w:tr>
      <w:tr w:rsidR="00430EED" w14:paraId="697D0B6D" w14:textId="77777777" w:rsidTr="00CE2FFF">
        <w:tc>
          <w:tcPr>
            <w:tcW w:w="3681" w:type="dxa"/>
          </w:tcPr>
          <w:p w14:paraId="0DAC0EF0" w14:textId="77777777" w:rsidR="00430EED" w:rsidRPr="0004129E" w:rsidRDefault="00430EED" w:rsidP="00430EED">
            <w:pPr>
              <w:pStyle w:val="TestoNormale"/>
              <w:jc w:val="center"/>
              <w:rPr>
                <w:b/>
              </w:rPr>
            </w:pPr>
            <w:r w:rsidRPr="0004129E">
              <w:rPr>
                <w:b/>
              </w:rPr>
              <w:lastRenderedPageBreak/>
              <w:t>Input Specification</w:t>
            </w:r>
          </w:p>
        </w:tc>
        <w:tc>
          <w:tcPr>
            <w:tcW w:w="6281" w:type="dxa"/>
          </w:tcPr>
          <w:p w14:paraId="1CC5C0AA" w14:textId="3B405423" w:rsidR="00430EED" w:rsidRDefault="00B73B8C" w:rsidP="00B73B8C">
            <w:pPr>
              <w:pStyle w:val="TestoNormale"/>
              <w:jc w:val="left"/>
            </w:pPr>
            <w:r>
              <w:t>Some method that will require interaction with the System Manager are called on the Queue Manager driver.</w:t>
            </w:r>
          </w:p>
        </w:tc>
      </w:tr>
      <w:tr w:rsidR="00430EED" w14:paraId="088AFF7E" w14:textId="77777777" w:rsidTr="00CE2FFF">
        <w:tc>
          <w:tcPr>
            <w:tcW w:w="3681" w:type="dxa"/>
          </w:tcPr>
          <w:p w14:paraId="7D2C5459" w14:textId="77777777" w:rsidR="00430EED" w:rsidRPr="0004129E" w:rsidRDefault="00430EED" w:rsidP="00430EED">
            <w:pPr>
              <w:pStyle w:val="TestoNormale"/>
              <w:jc w:val="center"/>
              <w:rPr>
                <w:b/>
              </w:rPr>
            </w:pPr>
            <w:r w:rsidRPr="0004129E">
              <w:rPr>
                <w:b/>
              </w:rPr>
              <w:t>Output Specification</w:t>
            </w:r>
          </w:p>
        </w:tc>
        <w:tc>
          <w:tcPr>
            <w:tcW w:w="6281" w:type="dxa"/>
          </w:tcPr>
          <w:p w14:paraId="28ACCEEC" w14:textId="31133082" w:rsidR="00430EED" w:rsidRDefault="00317477" w:rsidP="00657359">
            <w:pPr>
              <w:pStyle w:val="TestoNormale"/>
              <w:jc w:val="left"/>
            </w:pPr>
            <w:r>
              <w:t>The System Manager correctly forwards the requests to other drivers and gives a proper response to the initial caller.</w:t>
            </w:r>
          </w:p>
        </w:tc>
      </w:tr>
      <w:tr w:rsidR="00430EED" w14:paraId="4B9D715A" w14:textId="77777777" w:rsidTr="00CE2FFF">
        <w:tc>
          <w:tcPr>
            <w:tcW w:w="3681" w:type="dxa"/>
          </w:tcPr>
          <w:p w14:paraId="57782A63"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7FEF8D9" w14:textId="5C0235C5" w:rsidR="00430EED" w:rsidRDefault="00FF2B03" w:rsidP="00657359">
            <w:pPr>
              <w:pStyle w:val="TestoNormale"/>
              <w:jc w:val="left"/>
            </w:pPr>
            <w:r>
              <w:t xml:space="preserve">Queue </w:t>
            </w:r>
            <w:r w:rsidR="00657359">
              <w:t>Manager</w:t>
            </w:r>
            <w:r>
              <w:t xml:space="preserve"> driver</w:t>
            </w:r>
          </w:p>
        </w:tc>
      </w:tr>
    </w:tbl>
    <w:p w14:paraId="6F046887"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CE2FFF" w14:paraId="35B9294E" w14:textId="77777777" w:rsidTr="005D6C5A">
        <w:tc>
          <w:tcPr>
            <w:tcW w:w="3681" w:type="dxa"/>
          </w:tcPr>
          <w:p w14:paraId="3A0C5365" w14:textId="77777777" w:rsidR="00CE2FFF" w:rsidRPr="0004129E" w:rsidRDefault="00CE2FFF" w:rsidP="005D6C5A">
            <w:pPr>
              <w:pStyle w:val="TestoNormale"/>
              <w:jc w:val="center"/>
              <w:rPr>
                <w:b/>
              </w:rPr>
            </w:pPr>
            <w:r w:rsidRPr="0004129E">
              <w:rPr>
                <w:b/>
              </w:rPr>
              <w:t>Test Case Identifier</w:t>
            </w:r>
          </w:p>
        </w:tc>
        <w:tc>
          <w:tcPr>
            <w:tcW w:w="6281" w:type="dxa"/>
          </w:tcPr>
          <w:p w14:paraId="05E823FC" w14:textId="2CB6A129" w:rsidR="00CE2FFF" w:rsidRDefault="00CE2FFF" w:rsidP="005D6C5A">
            <w:pPr>
              <w:pStyle w:val="TestoNormale"/>
              <w:jc w:val="left"/>
            </w:pPr>
            <w:r>
              <w:t>I12T1</w:t>
            </w:r>
          </w:p>
        </w:tc>
      </w:tr>
      <w:tr w:rsidR="00CE2FFF" w14:paraId="75EA14F1" w14:textId="77777777" w:rsidTr="005D6C5A">
        <w:tc>
          <w:tcPr>
            <w:tcW w:w="3681" w:type="dxa"/>
          </w:tcPr>
          <w:p w14:paraId="1B725600" w14:textId="77777777" w:rsidR="00CE2FFF" w:rsidRPr="0004129E" w:rsidRDefault="00CE2FFF" w:rsidP="005D6C5A">
            <w:pPr>
              <w:pStyle w:val="TestoNormale"/>
              <w:jc w:val="center"/>
              <w:rPr>
                <w:b/>
              </w:rPr>
            </w:pPr>
            <w:r w:rsidRPr="0004129E">
              <w:rPr>
                <w:b/>
              </w:rPr>
              <w:t>Test Item(s)</w:t>
            </w:r>
          </w:p>
        </w:tc>
        <w:tc>
          <w:tcPr>
            <w:tcW w:w="6281" w:type="dxa"/>
          </w:tcPr>
          <w:p w14:paraId="0C5A0E7A" w14:textId="51122821" w:rsidR="00CE2FFF" w:rsidRDefault="00CE2FFF" w:rsidP="00CE2FFF">
            <w:pPr>
              <w:pStyle w:val="TestoNormale"/>
              <w:jc w:val="left"/>
            </w:pPr>
            <w:r>
              <w:t>Maps Manager (Driver) -&gt; System Manager</w:t>
            </w:r>
          </w:p>
        </w:tc>
      </w:tr>
      <w:tr w:rsidR="00CE2FFF" w14:paraId="47501D1A" w14:textId="77777777" w:rsidTr="005D6C5A">
        <w:tc>
          <w:tcPr>
            <w:tcW w:w="3681" w:type="dxa"/>
          </w:tcPr>
          <w:p w14:paraId="30324B5A" w14:textId="77777777" w:rsidR="00CE2FFF" w:rsidRPr="0004129E" w:rsidRDefault="00CE2FFF" w:rsidP="005D6C5A">
            <w:pPr>
              <w:pStyle w:val="TestoNormale"/>
              <w:jc w:val="center"/>
              <w:rPr>
                <w:b/>
              </w:rPr>
            </w:pPr>
            <w:r w:rsidRPr="0004129E">
              <w:rPr>
                <w:b/>
              </w:rPr>
              <w:t>Input Specification</w:t>
            </w:r>
          </w:p>
        </w:tc>
        <w:tc>
          <w:tcPr>
            <w:tcW w:w="6281" w:type="dxa"/>
          </w:tcPr>
          <w:p w14:paraId="14818175" w14:textId="4ED39061" w:rsidR="00CE2FFF" w:rsidRDefault="00B73B8C" w:rsidP="00B73B8C">
            <w:pPr>
              <w:pStyle w:val="TestoNormale"/>
              <w:jc w:val="left"/>
            </w:pPr>
            <w:r>
              <w:t>Some method that will require interaction with the System Manager are called on the Maps Manager driver.</w:t>
            </w:r>
          </w:p>
        </w:tc>
      </w:tr>
      <w:tr w:rsidR="00CE2FFF" w14:paraId="5E880BA7" w14:textId="77777777" w:rsidTr="005D6C5A">
        <w:tc>
          <w:tcPr>
            <w:tcW w:w="3681" w:type="dxa"/>
          </w:tcPr>
          <w:p w14:paraId="67793FBE" w14:textId="77777777" w:rsidR="00CE2FFF" w:rsidRPr="0004129E" w:rsidRDefault="00CE2FFF" w:rsidP="005D6C5A">
            <w:pPr>
              <w:pStyle w:val="TestoNormale"/>
              <w:jc w:val="center"/>
              <w:rPr>
                <w:b/>
              </w:rPr>
            </w:pPr>
            <w:r w:rsidRPr="0004129E">
              <w:rPr>
                <w:b/>
              </w:rPr>
              <w:t>Output Specification</w:t>
            </w:r>
          </w:p>
        </w:tc>
        <w:tc>
          <w:tcPr>
            <w:tcW w:w="6281" w:type="dxa"/>
          </w:tcPr>
          <w:p w14:paraId="318F38F0" w14:textId="4838CA9C" w:rsidR="00CE2FFF" w:rsidRDefault="00317477" w:rsidP="00657359">
            <w:pPr>
              <w:pStyle w:val="TestoNormale"/>
              <w:jc w:val="left"/>
            </w:pPr>
            <w:r>
              <w:t>The System Manager correctly forwards the requests to other drivers and gives a proper response to the initial caller.</w:t>
            </w:r>
          </w:p>
        </w:tc>
      </w:tr>
      <w:tr w:rsidR="00CE2FFF" w14:paraId="26CDB141" w14:textId="77777777" w:rsidTr="005D6C5A">
        <w:tc>
          <w:tcPr>
            <w:tcW w:w="3681" w:type="dxa"/>
          </w:tcPr>
          <w:p w14:paraId="2433F5EA"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786DC93A" w14:textId="7CDE9250" w:rsidR="00CE2FFF" w:rsidRDefault="00FF2B03" w:rsidP="00FF2B03">
            <w:pPr>
              <w:pStyle w:val="TestoNormale"/>
              <w:jc w:val="left"/>
            </w:pPr>
            <w:r>
              <w:t>Maps Manager driver</w:t>
            </w:r>
          </w:p>
        </w:tc>
      </w:tr>
    </w:tbl>
    <w:p w14:paraId="62142640" w14:textId="77777777" w:rsidR="00CE2FFF" w:rsidRDefault="00CE2FFF" w:rsidP="00430EED"/>
    <w:tbl>
      <w:tblPr>
        <w:tblStyle w:val="TableGrid"/>
        <w:tblW w:w="0" w:type="auto"/>
        <w:tblLook w:val="04A0" w:firstRow="1" w:lastRow="0" w:firstColumn="1" w:lastColumn="0" w:noHBand="0" w:noVBand="1"/>
      </w:tblPr>
      <w:tblGrid>
        <w:gridCol w:w="3681"/>
        <w:gridCol w:w="6281"/>
      </w:tblGrid>
      <w:tr w:rsidR="00CE2FFF" w14:paraId="051E81C1" w14:textId="77777777" w:rsidTr="005D6C5A">
        <w:tc>
          <w:tcPr>
            <w:tcW w:w="3681" w:type="dxa"/>
          </w:tcPr>
          <w:p w14:paraId="675708EC" w14:textId="77777777" w:rsidR="00CE2FFF" w:rsidRPr="0004129E" w:rsidRDefault="00CE2FFF" w:rsidP="005D6C5A">
            <w:pPr>
              <w:pStyle w:val="TestoNormale"/>
              <w:jc w:val="center"/>
              <w:rPr>
                <w:b/>
              </w:rPr>
            </w:pPr>
            <w:r w:rsidRPr="0004129E">
              <w:rPr>
                <w:b/>
              </w:rPr>
              <w:t>Test Case Identifier</w:t>
            </w:r>
          </w:p>
        </w:tc>
        <w:tc>
          <w:tcPr>
            <w:tcW w:w="6281" w:type="dxa"/>
          </w:tcPr>
          <w:p w14:paraId="10FE415F" w14:textId="7EE771B5" w:rsidR="00CE2FFF" w:rsidRDefault="00CE2FFF" w:rsidP="005D6C5A">
            <w:pPr>
              <w:pStyle w:val="TestoNormale"/>
              <w:jc w:val="left"/>
            </w:pPr>
            <w:r>
              <w:t>I13T1</w:t>
            </w:r>
          </w:p>
        </w:tc>
      </w:tr>
      <w:tr w:rsidR="00CE2FFF" w14:paraId="6FBBA633" w14:textId="77777777" w:rsidTr="005D6C5A">
        <w:tc>
          <w:tcPr>
            <w:tcW w:w="3681" w:type="dxa"/>
          </w:tcPr>
          <w:p w14:paraId="7E646AFA" w14:textId="77777777" w:rsidR="00CE2FFF" w:rsidRPr="0004129E" w:rsidRDefault="00CE2FFF" w:rsidP="005D6C5A">
            <w:pPr>
              <w:pStyle w:val="TestoNormale"/>
              <w:jc w:val="center"/>
              <w:rPr>
                <w:b/>
              </w:rPr>
            </w:pPr>
            <w:r w:rsidRPr="0004129E">
              <w:rPr>
                <w:b/>
              </w:rPr>
              <w:t>Test Item(s)</w:t>
            </w:r>
          </w:p>
        </w:tc>
        <w:tc>
          <w:tcPr>
            <w:tcW w:w="6281" w:type="dxa"/>
          </w:tcPr>
          <w:p w14:paraId="6D68FCEB" w14:textId="73140008" w:rsidR="00CE2FFF" w:rsidRDefault="00734363" w:rsidP="00A45A81">
            <w:pPr>
              <w:pStyle w:val="TestoNormale"/>
              <w:jc w:val="left"/>
            </w:pPr>
            <w:r>
              <w:t xml:space="preserve">System Manager -&gt; Test </w:t>
            </w:r>
            <w:r w:rsidR="00A45A81">
              <w:t>Data</w:t>
            </w:r>
          </w:p>
        </w:tc>
      </w:tr>
      <w:tr w:rsidR="00CE2FFF" w14:paraId="2D3A5FC0" w14:textId="77777777" w:rsidTr="005D6C5A">
        <w:tc>
          <w:tcPr>
            <w:tcW w:w="3681" w:type="dxa"/>
          </w:tcPr>
          <w:p w14:paraId="0CE3E2D9" w14:textId="77777777" w:rsidR="00CE2FFF" w:rsidRPr="0004129E" w:rsidRDefault="00CE2FFF" w:rsidP="005D6C5A">
            <w:pPr>
              <w:pStyle w:val="TestoNormale"/>
              <w:jc w:val="center"/>
              <w:rPr>
                <w:b/>
              </w:rPr>
            </w:pPr>
            <w:r w:rsidRPr="0004129E">
              <w:rPr>
                <w:b/>
              </w:rPr>
              <w:t>Input Specification</w:t>
            </w:r>
          </w:p>
        </w:tc>
        <w:tc>
          <w:tcPr>
            <w:tcW w:w="6281" w:type="dxa"/>
          </w:tcPr>
          <w:p w14:paraId="1D825D1A" w14:textId="66E0EAC1" w:rsidR="00CE2FFF" w:rsidRDefault="00FF2B03" w:rsidP="00FF2B03">
            <w:pPr>
              <w:pStyle w:val="TestoNormale"/>
              <w:jc w:val="left"/>
            </w:pPr>
            <w:r>
              <w:t>Method that interacts with persistent data are called on System Manager.</w:t>
            </w:r>
          </w:p>
        </w:tc>
      </w:tr>
      <w:tr w:rsidR="00CE2FFF" w14:paraId="3AB06F54" w14:textId="77777777" w:rsidTr="005D6C5A">
        <w:tc>
          <w:tcPr>
            <w:tcW w:w="3681" w:type="dxa"/>
          </w:tcPr>
          <w:p w14:paraId="33781028" w14:textId="77777777" w:rsidR="00CE2FFF" w:rsidRPr="0004129E" w:rsidRDefault="00CE2FFF" w:rsidP="005D6C5A">
            <w:pPr>
              <w:pStyle w:val="TestoNormale"/>
              <w:jc w:val="center"/>
              <w:rPr>
                <w:b/>
              </w:rPr>
            </w:pPr>
            <w:r w:rsidRPr="0004129E">
              <w:rPr>
                <w:b/>
              </w:rPr>
              <w:t>Output Specification</w:t>
            </w:r>
          </w:p>
        </w:tc>
        <w:tc>
          <w:tcPr>
            <w:tcW w:w="6281" w:type="dxa"/>
          </w:tcPr>
          <w:p w14:paraId="2010AC58" w14:textId="3BD044B5" w:rsidR="00CE2FFF" w:rsidRDefault="00FF2B03" w:rsidP="00FF2B03">
            <w:pPr>
              <w:pStyle w:val="TestoNormale"/>
              <w:jc w:val="left"/>
            </w:pPr>
            <w:r>
              <w:t>Data handling is performed without problem</w:t>
            </w:r>
            <w:r w:rsidR="00657359">
              <w:t>s</w:t>
            </w:r>
            <w:r>
              <w:t xml:space="preserve">. </w:t>
            </w:r>
            <w:r>
              <w:rPr>
                <w:color w:val="FF0000"/>
              </w:rPr>
              <w:t>//DA ENTRARE IN DETTAGLIO</w:t>
            </w:r>
            <w:r w:rsidR="00734363">
              <w:t xml:space="preserve"> </w:t>
            </w:r>
          </w:p>
        </w:tc>
      </w:tr>
      <w:tr w:rsidR="00CE2FFF" w14:paraId="045893D1" w14:textId="77777777" w:rsidTr="005D6C5A">
        <w:tc>
          <w:tcPr>
            <w:tcW w:w="3681" w:type="dxa"/>
          </w:tcPr>
          <w:p w14:paraId="1DABCEAC"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63245833" w14:textId="0B658F4D" w:rsidR="00CE2FFF" w:rsidRDefault="00E222C6" w:rsidP="00E222C6">
            <w:pPr>
              <w:pStyle w:val="TestoNormale"/>
              <w:jc w:val="left"/>
            </w:pPr>
            <w:r>
              <w:t>Test Data</w:t>
            </w:r>
          </w:p>
        </w:tc>
      </w:tr>
    </w:tbl>
    <w:p w14:paraId="5707F536" w14:textId="77777777" w:rsidR="00CE2FFF" w:rsidRPr="00430EED" w:rsidRDefault="00CE2FFF" w:rsidP="00430EED">
      <w:bookmarkStart w:id="12" w:name="_GoBack"/>
      <w:bookmarkEnd w:id="12"/>
    </w:p>
    <w:p w14:paraId="5100DE40" w14:textId="77777777" w:rsidR="0004129E" w:rsidRPr="0004129E" w:rsidRDefault="0004129E" w:rsidP="0004129E">
      <w:r>
        <w:t>2</w:t>
      </w:r>
      <w:r w:rsidRPr="0004129E">
        <w:rPr>
          <w:vertAlign w:val="superscript"/>
        </w:rPr>
        <w:t>nd</w:t>
      </w:r>
      <w:r>
        <w:t xml:space="preserve"> kind of tables</w:t>
      </w:r>
    </w:p>
    <w:tbl>
      <w:tblPr>
        <w:tblStyle w:val="TableGrid"/>
        <w:tblW w:w="0" w:type="auto"/>
        <w:tblLook w:val="04A0" w:firstRow="1" w:lastRow="0" w:firstColumn="1" w:lastColumn="0" w:noHBand="0" w:noVBand="1"/>
      </w:tblPr>
      <w:tblGrid>
        <w:gridCol w:w="4977"/>
        <w:gridCol w:w="4975"/>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4163EFDC"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3" w:name="_Toc440209091"/>
      <w:r>
        <w:br w:type="page"/>
      </w:r>
    </w:p>
    <w:p w14:paraId="64AD3D2E" w14:textId="6F12DAE2" w:rsidR="00DD276B" w:rsidRDefault="00DD276B" w:rsidP="00DD276B">
      <w:pPr>
        <w:pStyle w:val="Heading1"/>
      </w:pPr>
      <w:r>
        <w:lastRenderedPageBreak/>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are used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TableGrid"/>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50">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51">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52">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combines a unit testing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r>
        <w:t xml:space="preserve">should be used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lastRenderedPageBreak/>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is optimized for big enterprise projects like </w:t>
      </w:r>
      <w:r w:rsidR="00595169" w:rsidRPr="00595169">
        <w:rPr>
          <w:i/>
        </w:rPr>
        <w:t>myTaxiService</w:t>
      </w:r>
      <w:r w:rsidR="00595169">
        <w:t xml:space="preserve">. It does not require special plugins to deal with JEE. See also </w:t>
      </w:r>
      <w:hyperlink r:id="rId53" w:history="1">
        <w:r w:rsidR="00595169" w:rsidRPr="00457D58">
          <w:rPr>
            <w:rStyle w:val="Hyperlink"/>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388D9533"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4" w:name="_Toc440209092"/>
      <w:r>
        <w:br w:type="page"/>
      </w:r>
    </w:p>
    <w:p w14:paraId="0212633F" w14:textId="31F5AA28" w:rsidR="00DD276B" w:rsidRDefault="00DD276B" w:rsidP="00DD276B">
      <w:pPr>
        <w:pStyle w:val="Heading1"/>
      </w:pPr>
      <w:r>
        <w:lastRenderedPageBreak/>
        <w:t>Program Stubs and Test Data Required</w:t>
      </w:r>
      <w:bookmarkEnd w:id="14"/>
      <w:r w:rsidR="00297597">
        <w:t xml:space="preserve"> </w:t>
      </w:r>
    </w:p>
    <w:p w14:paraId="1E95AEED" w14:textId="2529170F" w:rsidR="0004129E" w:rsidRDefault="0004129E" w:rsidP="0004129E">
      <w:pPr>
        <w:pStyle w:val="TestoNormale"/>
      </w:pPr>
      <w:r>
        <w:t>From Wikipedia:</w:t>
      </w:r>
    </w:p>
    <w:p w14:paraId="6418C421" w14:textId="77777777" w:rsidR="0004129E" w:rsidRDefault="0004129E" w:rsidP="0004129E"/>
    <w:p w14:paraId="0F32A19F" w14:textId="1F17A7D6" w:rsidR="0004129E" w:rsidRPr="0004129E" w:rsidRDefault="0004129E" w:rsidP="0004129E">
      <w:pPr>
        <w:rPr>
          <w:b/>
        </w:rPr>
      </w:pPr>
      <w:r>
        <w:rPr>
          <w:b/>
        </w:rPr>
        <w:t>STUB</w:t>
      </w:r>
    </w:p>
    <w:p w14:paraId="34665199" w14:textId="421D8144" w:rsidR="0004129E" w:rsidRDefault="0004129E" w:rsidP="0004129E">
      <w:pPr>
        <w:rPr>
          <w:i/>
        </w:rPr>
      </w:pPr>
      <w:r w:rsidRPr="0004129E">
        <w:rPr>
          <w:i/>
        </w:rPr>
        <w:t>A method stub or simply stub in software development is a piece of code used to stand in for some other programming functionality. A stub may simulate the behavior of existing code (such as a procedure on a remote machine) or be a temporary substitute for yet-to-be-developed code. Stubs are therefore most useful in porting, distributed computing as well as general software development and testing.</w:t>
      </w:r>
    </w:p>
    <w:p w14:paraId="698E7D1A" w14:textId="77777777" w:rsidR="0004129E" w:rsidRDefault="0004129E" w:rsidP="0004129E">
      <w:pPr>
        <w:rPr>
          <w:i/>
        </w:rPr>
      </w:pPr>
    </w:p>
    <w:p w14:paraId="1A624FC6" w14:textId="030F0F93" w:rsidR="0004129E" w:rsidRDefault="0004129E" w:rsidP="0004129E">
      <w:pPr>
        <w:rPr>
          <w:b/>
        </w:rPr>
      </w:pPr>
      <w:r>
        <w:rPr>
          <w:b/>
        </w:rPr>
        <w:t>TEST DATA</w:t>
      </w:r>
    </w:p>
    <w:p w14:paraId="638F7138" w14:textId="07BE04F6" w:rsidR="0004129E" w:rsidRPr="0004129E" w:rsidRDefault="0004129E" w:rsidP="0004129E">
      <w:pPr>
        <w:rPr>
          <w:i/>
        </w:rPr>
      </w:pPr>
      <w:r w:rsidRPr="0004129E">
        <w:rPr>
          <w:i/>
        </w:rPr>
        <w:t>Test data is data which has been specifically identified for use in tests, t</w:t>
      </w:r>
      <w:r>
        <w:rPr>
          <w:i/>
        </w:rPr>
        <w:t>ypically of a computer program.</w:t>
      </w:r>
    </w:p>
    <w:p w14:paraId="7B1D2F75" w14:textId="2F5AB3A9" w:rsidR="0004129E" w:rsidRPr="0004129E" w:rsidRDefault="0004129E" w:rsidP="0004129E">
      <w:pPr>
        <w:rPr>
          <w:i/>
        </w:rPr>
      </w:pPr>
      <w:r w:rsidRPr="0004129E">
        <w:rPr>
          <w:i/>
        </w:rPr>
        <w:t>Some data may be used in a confirmatory way, typically to verify that a given set of input to a given function produces some expected result. Other data may be used in order to challenge the ability of the program to respond to unusual, extreme, ex</w:t>
      </w:r>
      <w:r>
        <w:rPr>
          <w:i/>
        </w:rPr>
        <w:t>ceptional, or unexpected input.</w:t>
      </w:r>
    </w:p>
    <w:p w14:paraId="489B2609" w14:textId="29B29364" w:rsidR="0004129E" w:rsidRPr="0004129E" w:rsidRDefault="0004129E" w:rsidP="0004129E">
      <w:pPr>
        <w:rPr>
          <w:i/>
        </w:rPr>
      </w:pPr>
      <w:r w:rsidRPr="0004129E">
        <w:rPr>
          <w:i/>
        </w:rPr>
        <w:t>Test data may be produced in a focused or systematic way (as is typically the case in domain testing), or by using other, less-focused approaches (as is typically the case in high-volume randomized automated tests). Test data may be produced by the tester, or by a program or function that aids the tester. Test data may be recorded for re-use, or used once and then forgotten.</w:t>
      </w:r>
    </w:p>
    <w:p w14:paraId="1ABC7751" w14:textId="4B3A10B4" w:rsidR="00DD276B" w:rsidRDefault="00DD276B" w:rsidP="00DD276B">
      <w:pPr>
        <w:pStyle w:val="Heading1"/>
      </w:pPr>
      <w:bookmarkStart w:id="15" w:name="_Toc440209093"/>
      <w:r>
        <w:t>Appendix</w:t>
      </w:r>
      <w:bookmarkEnd w:id="15"/>
    </w:p>
    <w:p w14:paraId="0D9F9EAA" w14:textId="0CEC09DF" w:rsidR="00DD276B" w:rsidRDefault="00DD276B" w:rsidP="00DD276B">
      <w:pPr>
        <w:pStyle w:val="Heading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Francesco 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Hours</w:t>
      </w:r>
    </w:p>
    <w:sectPr w:rsidR="00DD276B" w:rsidRPr="00DD276B">
      <w:headerReference w:type="default" r:id="rId54"/>
      <w:footerReference w:type="default" r:id="rId5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A70CB" w14:textId="77777777" w:rsidR="003E1834" w:rsidRDefault="003E1834" w:rsidP="006F09C2">
      <w:pPr>
        <w:spacing w:after="0" w:line="240" w:lineRule="auto"/>
      </w:pPr>
      <w:r>
        <w:separator/>
      </w:r>
    </w:p>
  </w:endnote>
  <w:endnote w:type="continuationSeparator" w:id="0">
    <w:p w14:paraId="0C861E9C" w14:textId="77777777" w:rsidR="003E1834" w:rsidRDefault="003E1834"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C07A93" w:rsidRDefault="00C07A93">
    <w:pPr>
      <w:pStyle w:val="Footer"/>
    </w:pPr>
  </w:p>
  <w:p w14:paraId="09CBC844" w14:textId="378D55E7" w:rsidR="00C07A93" w:rsidRPr="006F09C2" w:rsidRDefault="00C07A93" w:rsidP="006F09C2">
    <w:pPr>
      <w:pStyle w:val="Footer"/>
      <w:jc w:val="right"/>
      <w:rPr>
        <w:i/>
        <w:sz w:val="20"/>
      </w:rPr>
    </w:pPr>
    <w:r>
      <w:rPr>
        <w:i/>
        <w:sz w:val="20"/>
      </w:rPr>
      <w:t>Software Engineering Project 15/16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D95BD" w14:textId="77777777" w:rsidR="003E1834" w:rsidRDefault="003E1834" w:rsidP="006F09C2">
      <w:pPr>
        <w:spacing w:after="0" w:line="240" w:lineRule="auto"/>
      </w:pPr>
      <w:r>
        <w:separator/>
      </w:r>
    </w:p>
  </w:footnote>
  <w:footnote w:type="continuationSeparator" w:id="0">
    <w:p w14:paraId="3171D802" w14:textId="77777777" w:rsidR="003E1834" w:rsidRDefault="003E1834" w:rsidP="006F0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C07A93" w:rsidRDefault="00C07A9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C07A93" w:rsidRPr="00297597" w:rsidRDefault="00C07A93">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F2CAA" w:rsidRPr="00BF2CAA">
                              <w:rPr>
                                <w:noProof/>
                                <w:color w:val="FFFFFF" w:themeColor="background1"/>
                                <w:sz w:val="24"/>
                                <w:szCs w:val="24"/>
                                <w:lang w:val="it-IT"/>
                              </w:rPr>
                              <w:t>19</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_x0020_158" o:spid="_x0000_s1027" style="position:absolute;margin-left:-.8pt;margin-top:17.8pt;width:133.9pt;height:80.65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xmWgR4AAAAAkBAAAPAAAAZHJzL2Rvd25y&#10;ZXYueG1sTI/BasJAEIbvhb7DMoXedJOIocZsRKTtSQrVQvG2ZsckmJ0N2TWJb9/pqT0Nw//xzzf5&#10;ZrKtGLD3jSMF8TwCgVQ601Cl4Ov4NnsB4YMmo1tHqOCOHjbF40OuM+NG+sThECrBJeQzraAOocuk&#10;9GWNVvu565A4u7je6sBrX0nT65HLbSuTKEql1Q3xhVp3uKuxvB5uVsH7qMftIn4d9tfL7n46Lj++&#10;9zEq9fw0bdcgAk7hD4ZffVaHgp3O7kbGi1bBLE6ZVLBY8uQ8SdMExJnBVboCWeTy/wfFDwA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">
              <v:group id="Gruppo_x0020_159" o:spid="_x0000_s1028"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29"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0"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1"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32" type="#_x0000_t202" style="position:absolute;left:35173;top:9;width:817582;height:351457;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740A4EF5" w14:textId="58EFF303" w:rsidR="00C07A93" w:rsidRPr="00297597" w:rsidRDefault="00C07A93">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F2CAA" w:rsidRPr="00BF2CAA">
                        <w:rPr>
                          <w:noProof/>
                          <w:color w:val="FFFFFF" w:themeColor="background1"/>
                          <w:sz w:val="24"/>
                          <w:szCs w:val="24"/>
                          <w:lang w:val="it-IT"/>
                        </w:rPr>
                        <w:t>19</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02826"/>
    <w:multiLevelType w:val="hybridMultilevel"/>
    <w:tmpl w:val="D3EA5A0C"/>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AE288B"/>
    <w:multiLevelType w:val="hybridMultilevel"/>
    <w:tmpl w:val="F2FEB25C"/>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F6555"/>
    <w:multiLevelType w:val="hybridMultilevel"/>
    <w:tmpl w:val="629A3C6E"/>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C473B5"/>
    <w:multiLevelType w:val="hybridMultilevel"/>
    <w:tmpl w:val="76DAE598"/>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C1A37"/>
    <w:multiLevelType w:val="hybridMultilevel"/>
    <w:tmpl w:val="D84A25B0"/>
    <w:lvl w:ilvl="0" w:tplc="88328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36647B"/>
    <w:multiLevelType w:val="hybridMultilevel"/>
    <w:tmpl w:val="58D2CEE6"/>
    <w:lvl w:ilvl="0" w:tplc="FCA4BDAA">
      <w:start w:val="1"/>
      <w:numFmt w:val="upperRoman"/>
      <w:lvlText w:val="%1."/>
      <w:lvlJc w:val="right"/>
      <w:pPr>
        <w:ind w:left="54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765B8"/>
    <w:multiLevelType w:val="multilevel"/>
    <w:tmpl w:val="BC0A81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53CC9"/>
    <w:multiLevelType w:val="hybridMultilevel"/>
    <w:tmpl w:val="51F21F36"/>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676A5"/>
    <w:multiLevelType w:val="hybridMultilevel"/>
    <w:tmpl w:val="A7D2D074"/>
    <w:lvl w:ilvl="0" w:tplc="F536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6"/>
  </w:num>
  <w:num w:numId="3">
    <w:abstractNumId w:val="35"/>
  </w:num>
  <w:num w:numId="4">
    <w:abstractNumId w:val="0"/>
  </w:num>
  <w:num w:numId="5">
    <w:abstractNumId w:val="13"/>
  </w:num>
  <w:num w:numId="6">
    <w:abstractNumId w:val="10"/>
  </w:num>
  <w:num w:numId="7">
    <w:abstractNumId w:val="14"/>
  </w:num>
  <w:num w:numId="8">
    <w:abstractNumId w:val="39"/>
  </w:num>
  <w:num w:numId="9">
    <w:abstractNumId w:val="2"/>
  </w:num>
  <w:num w:numId="10">
    <w:abstractNumId w:val="33"/>
  </w:num>
  <w:num w:numId="11">
    <w:abstractNumId w:val="17"/>
  </w:num>
  <w:num w:numId="12">
    <w:abstractNumId w:val="25"/>
  </w:num>
  <w:num w:numId="13">
    <w:abstractNumId w:val="4"/>
  </w:num>
  <w:num w:numId="14">
    <w:abstractNumId w:val="34"/>
  </w:num>
  <w:num w:numId="15">
    <w:abstractNumId w:val="28"/>
  </w:num>
  <w:num w:numId="16">
    <w:abstractNumId w:val="31"/>
  </w:num>
  <w:num w:numId="17">
    <w:abstractNumId w:val="18"/>
  </w:num>
  <w:num w:numId="18">
    <w:abstractNumId w:val="1"/>
  </w:num>
  <w:num w:numId="19">
    <w:abstractNumId w:val="19"/>
  </w:num>
  <w:num w:numId="20">
    <w:abstractNumId w:val="12"/>
  </w:num>
  <w:num w:numId="21">
    <w:abstractNumId w:val="37"/>
  </w:num>
  <w:num w:numId="22">
    <w:abstractNumId w:val="7"/>
  </w:num>
  <w:num w:numId="23">
    <w:abstractNumId w:val="21"/>
  </w:num>
  <w:num w:numId="24">
    <w:abstractNumId w:val="9"/>
  </w:num>
  <w:num w:numId="25">
    <w:abstractNumId w:val="6"/>
  </w:num>
  <w:num w:numId="26">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4"/>
  </w:num>
  <w:num w:numId="29">
    <w:abstractNumId w:val="8"/>
  </w:num>
  <w:num w:numId="30">
    <w:abstractNumId w:val="38"/>
  </w:num>
  <w:num w:numId="31">
    <w:abstractNumId w:val="23"/>
  </w:num>
  <w:num w:numId="32">
    <w:abstractNumId w:val="40"/>
  </w:num>
  <w:num w:numId="33">
    <w:abstractNumId w:val="11"/>
  </w:num>
  <w:num w:numId="34">
    <w:abstractNumId w:val="16"/>
  </w:num>
  <w:num w:numId="35">
    <w:abstractNumId w:val="15"/>
  </w:num>
  <w:num w:numId="36">
    <w:abstractNumId w:val="5"/>
  </w:num>
  <w:num w:numId="37">
    <w:abstractNumId w:val="30"/>
  </w:num>
  <w:num w:numId="38">
    <w:abstractNumId w:val="27"/>
  </w:num>
  <w:num w:numId="39">
    <w:abstractNumId w:val="41"/>
  </w:num>
  <w:num w:numId="40">
    <w:abstractNumId w:val="20"/>
  </w:num>
  <w:num w:numId="41">
    <w:abstractNumId w:val="3"/>
  </w:num>
  <w:num w:numId="42">
    <w:abstractNumId w:val="22"/>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92349"/>
    <w:rsid w:val="00093C2B"/>
    <w:rsid w:val="000B63A6"/>
    <w:rsid w:val="000C203A"/>
    <w:rsid w:val="000C3278"/>
    <w:rsid w:val="000C50FE"/>
    <w:rsid w:val="000E39D6"/>
    <w:rsid w:val="000F1535"/>
    <w:rsid w:val="000F178A"/>
    <w:rsid w:val="000F5CCD"/>
    <w:rsid w:val="000F7303"/>
    <w:rsid w:val="000F7E3A"/>
    <w:rsid w:val="00121779"/>
    <w:rsid w:val="00127FA0"/>
    <w:rsid w:val="00135DE1"/>
    <w:rsid w:val="00145053"/>
    <w:rsid w:val="0014593D"/>
    <w:rsid w:val="0015064E"/>
    <w:rsid w:val="00157A90"/>
    <w:rsid w:val="0016345F"/>
    <w:rsid w:val="001668DE"/>
    <w:rsid w:val="00172B4B"/>
    <w:rsid w:val="0018488E"/>
    <w:rsid w:val="00195A19"/>
    <w:rsid w:val="001B40A9"/>
    <w:rsid w:val="001D4FF4"/>
    <w:rsid w:val="001D5BA0"/>
    <w:rsid w:val="001E022D"/>
    <w:rsid w:val="001E3588"/>
    <w:rsid w:val="001E6E72"/>
    <w:rsid w:val="001F1585"/>
    <w:rsid w:val="00201081"/>
    <w:rsid w:val="0021259C"/>
    <w:rsid w:val="002179F4"/>
    <w:rsid w:val="00222AC2"/>
    <w:rsid w:val="00226126"/>
    <w:rsid w:val="002278D6"/>
    <w:rsid w:val="002325B8"/>
    <w:rsid w:val="002372E8"/>
    <w:rsid w:val="002433DE"/>
    <w:rsid w:val="002456DA"/>
    <w:rsid w:val="00264F41"/>
    <w:rsid w:val="00297597"/>
    <w:rsid w:val="002B4464"/>
    <w:rsid w:val="002C625C"/>
    <w:rsid w:val="002D1570"/>
    <w:rsid w:val="002D2B0F"/>
    <w:rsid w:val="002E382B"/>
    <w:rsid w:val="0030114B"/>
    <w:rsid w:val="00302622"/>
    <w:rsid w:val="0030348A"/>
    <w:rsid w:val="003104DE"/>
    <w:rsid w:val="003110B3"/>
    <w:rsid w:val="00317477"/>
    <w:rsid w:val="0032221C"/>
    <w:rsid w:val="00343C72"/>
    <w:rsid w:val="00357373"/>
    <w:rsid w:val="00360341"/>
    <w:rsid w:val="003823B2"/>
    <w:rsid w:val="00385489"/>
    <w:rsid w:val="00391927"/>
    <w:rsid w:val="003934DD"/>
    <w:rsid w:val="003A2C10"/>
    <w:rsid w:val="003B72E9"/>
    <w:rsid w:val="003E1834"/>
    <w:rsid w:val="003E373A"/>
    <w:rsid w:val="003F273D"/>
    <w:rsid w:val="0041303A"/>
    <w:rsid w:val="00420897"/>
    <w:rsid w:val="004216FF"/>
    <w:rsid w:val="00424026"/>
    <w:rsid w:val="00430EED"/>
    <w:rsid w:val="004348BD"/>
    <w:rsid w:val="00440BDC"/>
    <w:rsid w:val="004448DA"/>
    <w:rsid w:val="0044506D"/>
    <w:rsid w:val="004614B5"/>
    <w:rsid w:val="00462F04"/>
    <w:rsid w:val="004670CE"/>
    <w:rsid w:val="004718DF"/>
    <w:rsid w:val="00481831"/>
    <w:rsid w:val="004853EA"/>
    <w:rsid w:val="00486A97"/>
    <w:rsid w:val="004938C8"/>
    <w:rsid w:val="004A05EC"/>
    <w:rsid w:val="004A5AFB"/>
    <w:rsid w:val="004B69F6"/>
    <w:rsid w:val="004C1544"/>
    <w:rsid w:val="004E61A3"/>
    <w:rsid w:val="004E68A4"/>
    <w:rsid w:val="004F3741"/>
    <w:rsid w:val="0050631E"/>
    <w:rsid w:val="00507EED"/>
    <w:rsid w:val="0051703E"/>
    <w:rsid w:val="00525750"/>
    <w:rsid w:val="00544A80"/>
    <w:rsid w:val="00546F38"/>
    <w:rsid w:val="0057334D"/>
    <w:rsid w:val="005859D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359"/>
    <w:rsid w:val="00671EF0"/>
    <w:rsid w:val="00672D53"/>
    <w:rsid w:val="00673D00"/>
    <w:rsid w:val="00681395"/>
    <w:rsid w:val="006A690B"/>
    <w:rsid w:val="006E1D19"/>
    <w:rsid w:val="006F09C2"/>
    <w:rsid w:val="006F75E7"/>
    <w:rsid w:val="0070187F"/>
    <w:rsid w:val="007045D8"/>
    <w:rsid w:val="00710439"/>
    <w:rsid w:val="00715DFD"/>
    <w:rsid w:val="00721C94"/>
    <w:rsid w:val="0073374E"/>
    <w:rsid w:val="00733DF0"/>
    <w:rsid w:val="00734363"/>
    <w:rsid w:val="00740B66"/>
    <w:rsid w:val="00752C0D"/>
    <w:rsid w:val="00762CD0"/>
    <w:rsid w:val="00765D59"/>
    <w:rsid w:val="00791A22"/>
    <w:rsid w:val="00794CD2"/>
    <w:rsid w:val="007A4EBC"/>
    <w:rsid w:val="007B1FBA"/>
    <w:rsid w:val="007B7005"/>
    <w:rsid w:val="007D459F"/>
    <w:rsid w:val="007F7737"/>
    <w:rsid w:val="00803AA5"/>
    <w:rsid w:val="0080670A"/>
    <w:rsid w:val="00810507"/>
    <w:rsid w:val="00833226"/>
    <w:rsid w:val="0084146B"/>
    <w:rsid w:val="00844E49"/>
    <w:rsid w:val="008705BA"/>
    <w:rsid w:val="00875534"/>
    <w:rsid w:val="0087738B"/>
    <w:rsid w:val="00881920"/>
    <w:rsid w:val="00887241"/>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5D56"/>
    <w:rsid w:val="00926770"/>
    <w:rsid w:val="009332F4"/>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3E93"/>
    <w:rsid w:val="009F47AF"/>
    <w:rsid w:val="00A0407B"/>
    <w:rsid w:val="00A109B3"/>
    <w:rsid w:val="00A32E65"/>
    <w:rsid w:val="00A364F8"/>
    <w:rsid w:val="00A4493C"/>
    <w:rsid w:val="00A45A81"/>
    <w:rsid w:val="00A629A0"/>
    <w:rsid w:val="00A66596"/>
    <w:rsid w:val="00A85F2B"/>
    <w:rsid w:val="00A85FBB"/>
    <w:rsid w:val="00AA3B48"/>
    <w:rsid w:val="00AB6FE1"/>
    <w:rsid w:val="00AC725C"/>
    <w:rsid w:val="00AD2904"/>
    <w:rsid w:val="00AD6E2C"/>
    <w:rsid w:val="00AF057D"/>
    <w:rsid w:val="00AF0BD8"/>
    <w:rsid w:val="00AF77DE"/>
    <w:rsid w:val="00B1673D"/>
    <w:rsid w:val="00B31A6F"/>
    <w:rsid w:val="00B53B64"/>
    <w:rsid w:val="00B6772F"/>
    <w:rsid w:val="00B714E8"/>
    <w:rsid w:val="00B71E35"/>
    <w:rsid w:val="00B73B8C"/>
    <w:rsid w:val="00B74CB4"/>
    <w:rsid w:val="00B94E46"/>
    <w:rsid w:val="00BA136A"/>
    <w:rsid w:val="00BC1631"/>
    <w:rsid w:val="00BC2F0C"/>
    <w:rsid w:val="00BC7016"/>
    <w:rsid w:val="00BF2CAA"/>
    <w:rsid w:val="00C0248F"/>
    <w:rsid w:val="00C07A93"/>
    <w:rsid w:val="00C111CD"/>
    <w:rsid w:val="00C11B76"/>
    <w:rsid w:val="00C162BB"/>
    <w:rsid w:val="00C202FD"/>
    <w:rsid w:val="00C36200"/>
    <w:rsid w:val="00C401B6"/>
    <w:rsid w:val="00C470D6"/>
    <w:rsid w:val="00C55D21"/>
    <w:rsid w:val="00C627FF"/>
    <w:rsid w:val="00C66990"/>
    <w:rsid w:val="00C70390"/>
    <w:rsid w:val="00C776C5"/>
    <w:rsid w:val="00C81788"/>
    <w:rsid w:val="00C9077F"/>
    <w:rsid w:val="00C90E66"/>
    <w:rsid w:val="00CA2D4D"/>
    <w:rsid w:val="00CB0544"/>
    <w:rsid w:val="00CB2126"/>
    <w:rsid w:val="00CC366F"/>
    <w:rsid w:val="00CD52D7"/>
    <w:rsid w:val="00CD54EB"/>
    <w:rsid w:val="00CD6614"/>
    <w:rsid w:val="00CD71E3"/>
    <w:rsid w:val="00CE0AD3"/>
    <w:rsid w:val="00CE2FFF"/>
    <w:rsid w:val="00CF3F09"/>
    <w:rsid w:val="00CF67F0"/>
    <w:rsid w:val="00D12054"/>
    <w:rsid w:val="00D27A82"/>
    <w:rsid w:val="00D4093B"/>
    <w:rsid w:val="00D65F92"/>
    <w:rsid w:val="00D71D95"/>
    <w:rsid w:val="00D75F05"/>
    <w:rsid w:val="00D8354E"/>
    <w:rsid w:val="00D856B5"/>
    <w:rsid w:val="00D87689"/>
    <w:rsid w:val="00D96C66"/>
    <w:rsid w:val="00DD276B"/>
    <w:rsid w:val="00DD28FE"/>
    <w:rsid w:val="00DE0808"/>
    <w:rsid w:val="00DE5448"/>
    <w:rsid w:val="00DF3980"/>
    <w:rsid w:val="00DF575B"/>
    <w:rsid w:val="00E128A9"/>
    <w:rsid w:val="00E20E59"/>
    <w:rsid w:val="00E222C6"/>
    <w:rsid w:val="00E305DB"/>
    <w:rsid w:val="00E446D5"/>
    <w:rsid w:val="00E518AE"/>
    <w:rsid w:val="00E57251"/>
    <w:rsid w:val="00E6374C"/>
    <w:rsid w:val="00E7485B"/>
    <w:rsid w:val="00E76BEF"/>
    <w:rsid w:val="00E772FD"/>
    <w:rsid w:val="00E837B6"/>
    <w:rsid w:val="00E840E2"/>
    <w:rsid w:val="00E91EE6"/>
    <w:rsid w:val="00E94793"/>
    <w:rsid w:val="00EA4647"/>
    <w:rsid w:val="00EA680B"/>
    <w:rsid w:val="00EA681B"/>
    <w:rsid w:val="00EB644F"/>
    <w:rsid w:val="00EC55A6"/>
    <w:rsid w:val="00EC5E34"/>
    <w:rsid w:val="00ED4C07"/>
    <w:rsid w:val="00EE00FC"/>
    <w:rsid w:val="00EF1118"/>
    <w:rsid w:val="00EF5053"/>
    <w:rsid w:val="00F10F4C"/>
    <w:rsid w:val="00F25B10"/>
    <w:rsid w:val="00F26EE0"/>
    <w:rsid w:val="00F418E4"/>
    <w:rsid w:val="00F434B2"/>
    <w:rsid w:val="00F6268A"/>
    <w:rsid w:val="00F62DE6"/>
    <w:rsid w:val="00F63531"/>
    <w:rsid w:val="00F76533"/>
    <w:rsid w:val="00F86B99"/>
    <w:rsid w:val="00FB55E0"/>
    <w:rsid w:val="00FC61CB"/>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069B"/>
    <w:pPr>
      <w:spacing w:line="256" w:lineRule="auto"/>
    </w:pPr>
  </w:style>
  <w:style w:type="paragraph" w:styleId="Heading1">
    <w:name w:val="heading 1"/>
    <w:basedOn w:val="Normal"/>
    <w:link w:val="Heading1Char"/>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9B"/>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01069B"/>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01069B"/>
    <w:rPr>
      <w:rFonts w:ascii="Cambria" w:eastAsiaTheme="majorEastAsia" w:hAnsi="Cambria" w:cstheme="majorBidi"/>
      <w:color w:val="1F4D78" w:themeColor="accent1" w:themeShade="7F"/>
      <w:sz w:val="26"/>
      <w:szCs w:val="24"/>
    </w:rPr>
  </w:style>
  <w:style w:type="paragraph" w:styleId="TOC1">
    <w:name w:val="toc 1"/>
    <w:basedOn w:val="Normal"/>
    <w:next w:val="Normal"/>
    <w:autoRedefine/>
    <w:uiPriority w:val="39"/>
    <w:unhideWhenUsed/>
    <w:rsid w:val="0001069B"/>
  </w:style>
  <w:style w:type="paragraph" w:styleId="TOC2">
    <w:name w:val="toc 2"/>
    <w:basedOn w:val="Normal"/>
    <w:next w:val="Normal"/>
    <w:autoRedefine/>
    <w:uiPriority w:val="39"/>
    <w:unhideWhenUsed/>
    <w:rsid w:val="0001069B"/>
    <w:pPr>
      <w:ind w:left="220"/>
    </w:pPr>
  </w:style>
  <w:style w:type="paragraph" w:customStyle="1" w:styleId="TestoNormale">
    <w:name w:val="Testo Normale"/>
    <w:basedOn w:val="Normal"/>
    <w:next w:val="Normal"/>
    <w:qFormat/>
    <w:rsid w:val="0001069B"/>
    <w:pPr>
      <w:spacing w:after="0"/>
      <w:jc w:val="both"/>
    </w:pPr>
    <w:rPr>
      <w:rFonts w:ascii="Cambria" w:hAnsi="Cambria" w:cs="Cambria"/>
      <w:color w:val="000000" w:themeColor="text1"/>
      <w:sz w:val="24"/>
      <w:szCs w:val="24"/>
    </w:rPr>
  </w:style>
  <w:style w:type="paragraph" w:styleId="Header">
    <w:name w:val="header"/>
    <w:basedOn w:val="Normal"/>
    <w:link w:val="HeaderChar"/>
    <w:uiPriority w:val="99"/>
    <w:unhideWhenUsed/>
    <w:rsid w:val="006F09C2"/>
    <w:pPr>
      <w:tabs>
        <w:tab w:val="center" w:pos="4986"/>
        <w:tab w:val="right" w:pos="9972"/>
      </w:tabs>
      <w:spacing w:after="0" w:line="240" w:lineRule="auto"/>
    </w:pPr>
  </w:style>
  <w:style w:type="character" w:customStyle="1" w:styleId="HeaderChar">
    <w:name w:val="Header Char"/>
    <w:basedOn w:val="DefaultParagraphFont"/>
    <w:link w:val="Header"/>
    <w:uiPriority w:val="99"/>
    <w:rsid w:val="006F09C2"/>
  </w:style>
  <w:style w:type="paragraph" w:styleId="Footer">
    <w:name w:val="footer"/>
    <w:basedOn w:val="Normal"/>
    <w:link w:val="FooterChar"/>
    <w:uiPriority w:val="99"/>
    <w:unhideWhenUsed/>
    <w:rsid w:val="006F09C2"/>
    <w:pPr>
      <w:tabs>
        <w:tab w:val="center" w:pos="4986"/>
        <w:tab w:val="right" w:pos="9972"/>
      </w:tabs>
      <w:spacing w:after="0" w:line="240" w:lineRule="auto"/>
    </w:pPr>
  </w:style>
  <w:style w:type="character" w:customStyle="1" w:styleId="FooterChar">
    <w:name w:val="Footer Char"/>
    <w:basedOn w:val="DefaultParagraphFont"/>
    <w:link w:val="Footer"/>
    <w:uiPriority w:val="99"/>
    <w:rsid w:val="006F09C2"/>
  </w:style>
  <w:style w:type="paragraph" w:styleId="ListParagraph">
    <w:name w:val="List Paragraph"/>
    <w:basedOn w:val="Normal"/>
    <w:uiPriority w:val="34"/>
    <w:qFormat/>
    <w:rsid w:val="00357373"/>
    <w:pPr>
      <w:ind w:left="720"/>
      <w:contextualSpacing/>
    </w:pPr>
  </w:style>
  <w:style w:type="paragraph" w:styleId="NoSpacing">
    <w:name w:val="No Spacing"/>
    <w:uiPriority w:val="1"/>
    <w:qFormat/>
    <w:rsid w:val="005F202C"/>
    <w:pPr>
      <w:spacing w:after="0" w:line="240" w:lineRule="auto"/>
    </w:pPr>
  </w:style>
  <w:style w:type="table" w:styleId="TableGrid">
    <w:name w:val="Table Grid"/>
    <w:basedOn w:val="TableNormal"/>
    <w:uiPriority w:val="39"/>
    <w:rsid w:val="00BA1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A136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13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374E"/>
    <w:rPr>
      <w:color w:val="808080"/>
    </w:rPr>
  </w:style>
  <w:style w:type="character" w:styleId="Hyperlink">
    <w:name w:val="Hyperlink"/>
    <w:basedOn w:val="DefaultParagraphFont"/>
    <w:uiPriority w:val="99"/>
    <w:unhideWhenUsed/>
    <w:rsid w:val="001D5BA0"/>
    <w:rPr>
      <w:color w:val="0563C1" w:themeColor="hyperlink"/>
      <w:u w:val="single"/>
    </w:rPr>
  </w:style>
  <w:style w:type="character" w:customStyle="1" w:styleId="Heading4Char">
    <w:name w:val="Heading 4 Char"/>
    <w:basedOn w:val="DefaultParagraphFont"/>
    <w:link w:val="Heading4"/>
    <w:uiPriority w:val="9"/>
    <w:rsid w:val="00B71E3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904"/>
    <w:rPr>
      <w:rFonts w:ascii="Courier New" w:eastAsia="Times New Roman" w:hAnsi="Courier New" w:cs="Courier New"/>
      <w:sz w:val="20"/>
      <w:szCs w:val="20"/>
    </w:rPr>
  </w:style>
  <w:style w:type="table" w:styleId="PlainTable2">
    <w:name w:val="Plain Table 2"/>
    <w:basedOn w:val="TableNormal"/>
    <w:uiPriority w:val="42"/>
    <w:rsid w:val="00E305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D54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D54E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jpg"/><Relationship Id="rId53" Type="http://schemas.openxmlformats.org/officeDocument/2006/relationships/hyperlink" Target="https://netbeans.org/enterprise/index.html"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diagramData" Target="diagrams/data7.xml"/><Relationship Id="rId41" Type="http://schemas.openxmlformats.org/officeDocument/2006/relationships/diagramLayout" Target="diagrams/layout7.xml"/><Relationship Id="rId42" Type="http://schemas.openxmlformats.org/officeDocument/2006/relationships/diagramQuickStyle" Target="diagrams/quickStyle7.xml"/><Relationship Id="rId43" Type="http://schemas.openxmlformats.org/officeDocument/2006/relationships/diagramColors" Target="diagrams/colors7.xml"/><Relationship Id="rId44" Type="http://schemas.microsoft.com/office/2007/relationships/diagramDrawing" Target="diagrams/drawing7.xml"/><Relationship Id="rId45" Type="http://schemas.openxmlformats.org/officeDocument/2006/relationships/diagramData" Target="diagrams/data8.xml"/><Relationship Id="rId46" Type="http://schemas.openxmlformats.org/officeDocument/2006/relationships/diagramLayout" Target="diagrams/layout8.xml"/><Relationship Id="rId47" Type="http://schemas.openxmlformats.org/officeDocument/2006/relationships/diagramQuickStyle" Target="diagrams/quickStyle8.xml"/><Relationship Id="rId48" Type="http://schemas.openxmlformats.org/officeDocument/2006/relationships/diagramColors" Target="diagrams/colors8.xml"/><Relationship Id="rId49" Type="http://schemas.microsoft.com/office/2007/relationships/diagramDrawing" Target="diagrams/drawing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g"/><Relationship Id="rId30" Type="http://schemas.openxmlformats.org/officeDocument/2006/relationships/diagramData" Target="diagrams/data5.xml"/><Relationship Id="rId31" Type="http://schemas.openxmlformats.org/officeDocument/2006/relationships/diagramLayout" Target="diagrams/layout5.xml"/><Relationship Id="rId32" Type="http://schemas.openxmlformats.org/officeDocument/2006/relationships/diagramQuickStyle" Target="diagrams/quickStyle5.xml"/><Relationship Id="rId33" Type="http://schemas.openxmlformats.org/officeDocument/2006/relationships/diagramColors" Target="diagrams/colors5.xml"/><Relationship Id="rId34" Type="http://schemas.microsoft.com/office/2007/relationships/diagramDrawing" Target="diagrams/drawing5.xml"/><Relationship Id="rId35" Type="http://schemas.openxmlformats.org/officeDocument/2006/relationships/diagramData" Target="diagrams/data6.xml"/><Relationship Id="rId36" Type="http://schemas.openxmlformats.org/officeDocument/2006/relationships/diagramLayout" Target="diagrams/layout6.xml"/><Relationship Id="rId37" Type="http://schemas.openxmlformats.org/officeDocument/2006/relationships/diagramQuickStyle" Target="diagrams/quickStyle6.xml"/><Relationship Id="rId38" Type="http://schemas.openxmlformats.org/officeDocument/2006/relationships/diagramColors" Target="diagrams/colors6.xml"/><Relationship Id="rId39" Type="http://schemas.microsoft.com/office/2007/relationships/diagramDrawing" Target="diagrams/drawing6.xml"/><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diagramData" Target="diagrams/data4.xml"/><Relationship Id="rId26" Type="http://schemas.openxmlformats.org/officeDocument/2006/relationships/diagramLayout" Target="diagrams/layout4.xml"/><Relationship Id="rId27" Type="http://schemas.openxmlformats.org/officeDocument/2006/relationships/diagramQuickStyle" Target="diagrams/quickStyle4.xml"/><Relationship Id="rId28" Type="http://schemas.openxmlformats.org/officeDocument/2006/relationships/diagramColors" Target="diagrams/colors4.xml"/><Relationship Id="rId29" Type="http://schemas.microsoft.com/office/2007/relationships/diagramDrawing" Target="diagrams/drawing4.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7530FC82-15D3-AB41-ACB6-975DAE4EF0C4}" type="presOf" srcId="{6FF581C4-5EE0-6547-8B0A-4DD4E49DF7D5}" destId="{70788382-AA77-7C4C-A399-82382C8CD1E3}" srcOrd="0" destOrd="0" presId="urn:microsoft.com/office/officeart/2005/8/layout/bProcess3"/>
    <dgm:cxn modelId="{D23D9D9F-E230-B14F-8CC4-60EF1E62361C}" srcId="{7DBAA654-83A9-2749-9A11-3A2F0853292E}" destId="{9D0A3E8F-79EA-4741-B4AF-359BBF2AD54A}" srcOrd="1" destOrd="0" parTransId="{A68219EE-DDA5-6D44-931C-E2DD8411613C}" sibTransId="{56563E73-53C5-C242-B5DD-534CCEB5A55B}"/>
    <dgm:cxn modelId="{434195BC-CF33-934A-A484-7B963A88A1E7}" type="presOf" srcId="{56563E73-53C5-C242-B5DD-534CCEB5A55B}" destId="{8845A127-0D85-A14A-94CB-F773727D4C9B}" srcOrd="1" destOrd="0" presId="urn:microsoft.com/office/officeart/2005/8/layout/bProcess3"/>
    <dgm:cxn modelId="{D929F55B-1FCA-7E43-A8A6-D741F68C8D42}" type="presOf" srcId="{6FF581C4-5EE0-6547-8B0A-4DD4E49DF7D5}" destId="{EE2C3E7E-7411-F14A-B102-730D81D864D3}" srcOrd="1" destOrd="0" presId="urn:microsoft.com/office/officeart/2005/8/layout/bProcess3"/>
    <dgm:cxn modelId="{2BB9D2CB-BB4E-4A4A-B8E2-4861FF8A6FA3}" type="presOf" srcId="{03689D08-8F94-B240-B093-204B4D1B1996}" destId="{F515C25C-FBC4-0A42-9BD8-739DB491DE01}"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1F6AFAA5-9FEF-EC4B-84AC-D98E058EDAB3}" type="presOf" srcId="{E1700588-AA9B-9044-98E5-A52BC9E980D8}" destId="{BE891453-7A81-9745-80FE-393D0BD9F682}"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6352A3CF-9712-3441-BF4A-C32E0BBAB45C}" type="presOf" srcId="{C900A651-3FCA-634D-8E96-FB8C693E1E8F}" destId="{71E5BCB2-3AB6-4C42-9B09-A87936C7F001}" srcOrd="0" destOrd="0" presId="urn:microsoft.com/office/officeart/2005/8/layout/bProcess3"/>
    <dgm:cxn modelId="{5968FF35-AE01-C540-B19D-45D3BB6311B0}" type="presOf" srcId="{03689D08-8F94-B240-B093-204B4D1B1996}" destId="{11041959-BAD3-494D-A0CA-60D08024935F}" srcOrd="0" destOrd="0" presId="urn:microsoft.com/office/officeart/2005/8/layout/bProcess3"/>
    <dgm:cxn modelId="{29B1788E-04B3-5547-8D2D-D8B2482F9381}" type="presOf" srcId="{981B4EF9-7A3A-BE49-B6B6-0021D3615771}" destId="{CA2203B5-A4CA-2C4D-8577-50E3388F2246}" srcOrd="0" destOrd="0" presId="urn:microsoft.com/office/officeart/2005/8/layout/bProcess3"/>
    <dgm:cxn modelId="{3BB2C155-B1B9-7F4D-BBDF-F40F02138633}" type="presOf" srcId="{3ABC577C-D926-6C40-8609-A47272EDC0E8}" destId="{35CF6ACD-16BB-D44B-9967-A88BE4C856FA}" srcOrd="0" destOrd="0" presId="urn:microsoft.com/office/officeart/2005/8/layout/bProcess3"/>
    <dgm:cxn modelId="{55AB8D2D-5F62-D242-8F61-9F0BC2A18303}" type="presOf" srcId="{51AF1449-732A-7245-8907-3B0B474E6716}" destId="{70A625A3-B04D-314A-9454-BA7560E71142}" srcOrd="0" destOrd="0" presId="urn:microsoft.com/office/officeart/2005/8/layout/bProcess3"/>
    <dgm:cxn modelId="{1BB9E1FE-045B-8647-9EFD-0FC668C52223}" type="presOf" srcId="{3D31D781-DE26-FC46-87C5-81D28438E988}" destId="{5054442F-68CC-BA4D-A78B-D10165C93B35}" srcOrd="0" destOrd="0" presId="urn:microsoft.com/office/officeart/2005/8/layout/bProcess3"/>
    <dgm:cxn modelId="{3CBEB1BB-49A8-6445-BE90-560FE51D66BA}" type="presOf" srcId="{7DBAA654-83A9-2749-9A11-3A2F0853292E}" destId="{379D3411-2CF2-1443-9DE7-1F3F74BE70B6}" srcOrd="0" destOrd="0" presId="urn:microsoft.com/office/officeart/2005/8/layout/bProcess3"/>
    <dgm:cxn modelId="{B8FEBC82-BCC8-2742-913F-69EDD523A5B7}" type="presOf" srcId="{761D77BA-5704-3540-A64C-39623ABDE933}" destId="{2B850CA7-3DA8-704B-9542-29A27C4E6E8A}" srcOrd="0" destOrd="0" presId="urn:microsoft.com/office/officeart/2005/8/layout/bProcess3"/>
    <dgm:cxn modelId="{8E2A55E1-F085-2D4A-AB1D-242AFE92AC77}" type="presOf" srcId="{9D0A3E8F-79EA-4741-B4AF-359BBF2AD54A}" destId="{CB005E4D-98D2-5E43-A79A-01D73FA5246C}" srcOrd="0" destOrd="0" presId="urn:microsoft.com/office/officeart/2005/8/layout/bProcess3"/>
    <dgm:cxn modelId="{C91C88D6-27DE-7046-9DE4-BC6C57238F19}" type="presOf" srcId="{E1700588-AA9B-9044-98E5-A52BC9E980D8}" destId="{0D4A6B71-9678-E74B-A4F4-3D04D7F96F18}" srcOrd="1" destOrd="0" presId="urn:microsoft.com/office/officeart/2005/8/layout/bProcess3"/>
    <dgm:cxn modelId="{0754D537-434E-6447-B3B8-E5821DCBE0F2}" type="presOf" srcId="{56563E73-53C5-C242-B5DD-534CCEB5A55B}" destId="{1AB89A78-53AA-8046-940B-4774F5E8A3F4}" srcOrd="0" destOrd="0" presId="urn:microsoft.com/office/officeart/2005/8/layout/bProcess3"/>
    <dgm:cxn modelId="{78328D88-5AD2-C34B-A446-0CA369A8ECF2}" type="presOf" srcId="{51AF1449-732A-7245-8907-3B0B474E6716}" destId="{08B24028-0337-A54F-863C-D83DC536E50D}" srcOrd="1" destOrd="0" presId="urn:microsoft.com/office/officeart/2005/8/layout/bProcess3"/>
    <dgm:cxn modelId="{5CCCFCDB-B227-6142-BC56-A573E31FE6E3}" type="presParOf" srcId="{379D3411-2CF2-1443-9DE7-1F3F74BE70B6}" destId="{71E5BCB2-3AB6-4C42-9B09-A87936C7F001}" srcOrd="0" destOrd="0" presId="urn:microsoft.com/office/officeart/2005/8/layout/bProcess3"/>
    <dgm:cxn modelId="{99FAD9CD-9680-2F4C-BA69-8C8CCB985D34}" type="presParOf" srcId="{379D3411-2CF2-1443-9DE7-1F3F74BE70B6}" destId="{70788382-AA77-7C4C-A399-82382C8CD1E3}" srcOrd="1" destOrd="0" presId="urn:microsoft.com/office/officeart/2005/8/layout/bProcess3"/>
    <dgm:cxn modelId="{02F5B5D8-40EC-5B46-BAE1-246968FCEE31}" type="presParOf" srcId="{70788382-AA77-7C4C-A399-82382C8CD1E3}" destId="{EE2C3E7E-7411-F14A-B102-730D81D864D3}" srcOrd="0" destOrd="0" presId="urn:microsoft.com/office/officeart/2005/8/layout/bProcess3"/>
    <dgm:cxn modelId="{2F253061-D08C-664A-A0C6-C9FBB46EAE13}" type="presParOf" srcId="{379D3411-2CF2-1443-9DE7-1F3F74BE70B6}" destId="{CB005E4D-98D2-5E43-A79A-01D73FA5246C}" srcOrd="2" destOrd="0" presId="urn:microsoft.com/office/officeart/2005/8/layout/bProcess3"/>
    <dgm:cxn modelId="{42A5D02D-E735-A940-A457-ABF706CC3628}" type="presParOf" srcId="{379D3411-2CF2-1443-9DE7-1F3F74BE70B6}" destId="{1AB89A78-53AA-8046-940B-4774F5E8A3F4}" srcOrd="3" destOrd="0" presId="urn:microsoft.com/office/officeart/2005/8/layout/bProcess3"/>
    <dgm:cxn modelId="{22D5F229-8E9A-D44C-A08F-FBE3D1590F7E}" type="presParOf" srcId="{1AB89A78-53AA-8046-940B-4774F5E8A3F4}" destId="{8845A127-0D85-A14A-94CB-F773727D4C9B}" srcOrd="0" destOrd="0" presId="urn:microsoft.com/office/officeart/2005/8/layout/bProcess3"/>
    <dgm:cxn modelId="{1F7AF859-4C37-C84A-9AA5-1F40E989805A}" type="presParOf" srcId="{379D3411-2CF2-1443-9DE7-1F3F74BE70B6}" destId="{2B850CA7-3DA8-704B-9542-29A27C4E6E8A}" srcOrd="4" destOrd="0" presId="urn:microsoft.com/office/officeart/2005/8/layout/bProcess3"/>
    <dgm:cxn modelId="{86420895-E7EA-2A47-9C83-580250CEF862}" type="presParOf" srcId="{379D3411-2CF2-1443-9DE7-1F3F74BE70B6}" destId="{11041959-BAD3-494D-A0CA-60D08024935F}" srcOrd="5" destOrd="0" presId="urn:microsoft.com/office/officeart/2005/8/layout/bProcess3"/>
    <dgm:cxn modelId="{50352EB4-54FA-1743-B351-EF0DC9793432}" type="presParOf" srcId="{11041959-BAD3-494D-A0CA-60D08024935F}" destId="{F515C25C-FBC4-0A42-9BD8-739DB491DE01}" srcOrd="0" destOrd="0" presId="urn:microsoft.com/office/officeart/2005/8/layout/bProcess3"/>
    <dgm:cxn modelId="{F4D7FB34-2638-FB45-881B-3ADF656D2C5E}" type="presParOf" srcId="{379D3411-2CF2-1443-9DE7-1F3F74BE70B6}" destId="{35CF6ACD-16BB-D44B-9967-A88BE4C856FA}" srcOrd="6" destOrd="0" presId="urn:microsoft.com/office/officeart/2005/8/layout/bProcess3"/>
    <dgm:cxn modelId="{51C58405-43EB-DB4E-888C-47E52B3E12DB}" type="presParOf" srcId="{379D3411-2CF2-1443-9DE7-1F3F74BE70B6}" destId="{BE891453-7A81-9745-80FE-393D0BD9F682}" srcOrd="7" destOrd="0" presId="urn:microsoft.com/office/officeart/2005/8/layout/bProcess3"/>
    <dgm:cxn modelId="{E25936A7-A01E-C447-8E61-70209D050739}" type="presParOf" srcId="{BE891453-7A81-9745-80FE-393D0BD9F682}" destId="{0D4A6B71-9678-E74B-A4F4-3D04D7F96F18}" srcOrd="0" destOrd="0" presId="urn:microsoft.com/office/officeart/2005/8/layout/bProcess3"/>
    <dgm:cxn modelId="{63AC3228-31AC-A24B-92A4-7B5AA41FC131}" type="presParOf" srcId="{379D3411-2CF2-1443-9DE7-1F3F74BE70B6}" destId="{5054442F-68CC-BA4D-A78B-D10165C93B35}" srcOrd="8" destOrd="0" presId="urn:microsoft.com/office/officeart/2005/8/layout/bProcess3"/>
    <dgm:cxn modelId="{2793BBBC-F2EC-0542-8047-3BCA63AFF3F6}" type="presParOf" srcId="{379D3411-2CF2-1443-9DE7-1F3F74BE70B6}" destId="{70A625A3-B04D-314A-9454-BA7560E71142}" srcOrd="9" destOrd="0" presId="urn:microsoft.com/office/officeart/2005/8/layout/bProcess3"/>
    <dgm:cxn modelId="{BB848C77-D255-2B4E-89F3-74714EB7F45C}" type="presParOf" srcId="{70A625A3-B04D-314A-9454-BA7560E71142}" destId="{08B24028-0337-A54F-863C-D83DC536E50D}" srcOrd="0" destOrd="0" presId="urn:microsoft.com/office/officeart/2005/8/layout/bProcess3"/>
    <dgm:cxn modelId="{5437B7A7-F0B8-6D4F-BE57-CC941EFEE820}"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pPr algn="ctr"/>
          <a:r>
            <a:rPr lang="en-US"/>
            <a:t>Top parts</a:t>
          </a:r>
        </a:p>
      </dgm:t>
    </dgm:pt>
    <dgm:pt modelId="{AABE5582-1065-47A1-BA99-A1670FFCB211}" type="parTrans" cxnId="{7C3A0F81-8B18-499F-B8A7-BE190395A75A}">
      <dgm:prSet/>
      <dgm:spPr/>
      <dgm:t>
        <a:bodyPr/>
        <a:lstStyle/>
        <a:p>
          <a:pPr algn="ctr"/>
          <a:endParaRPr lang="en-US"/>
        </a:p>
      </dgm:t>
    </dgm:pt>
    <dgm:pt modelId="{909AC414-D132-4224-91C8-66350F7F9FA8}" type="sibTrans" cxnId="{7C3A0F81-8B18-499F-B8A7-BE190395A75A}">
      <dgm:prSet/>
      <dgm:spPr/>
      <dgm:t>
        <a:bodyPr/>
        <a:lstStyle/>
        <a:p>
          <a:pPr algn="ctr"/>
          <a:endParaRPr lang="en-US"/>
        </a:p>
      </dgm:t>
    </dgm:pt>
    <dgm:pt modelId="{328E512F-53ED-4963-B411-C5F953787F22}">
      <dgm:prSet phldrT="[Testo]"/>
      <dgm:spPr/>
      <dgm:t>
        <a:bodyPr/>
        <a:lstStyle/>
        <a:p>
          <a:pPr algn="ctr"/>
          <a:r>
            <a:rPr lang="en-US"/>
            <a:t>Module </a:t>
          </a:r>
        </a:p>
      </dgm:t>
    </dgm:pt>
    <dgm:pt modelId="{A678E292-CACF-4931-96E0-263621F493C9}" type="parTrans" cxnId="{49C9E916-2C5E-41B1-B959-EFB8EBE2EA58}">
      <dgm:prSet/>
      <dgm:spPr/>
      <dgm:t>
        <a:bodyPr/>
        <a:lstStyle/>
        <a:p>
          <a:pPr algn="ctr"/>
          <a:endParaRPr lang="en-US"/>
        </a:p>
      </dgm:t>
    </dgm:pt>
    <dgm:pt modelId="{AD460551-684E-4997-913B-31EBC9B96A7E}" type="sibTrans" cxnId="{49C9E916-2C5E-41B1-B959-EFB8EBE2EA58}">
      <dgm:prSet/>
      <dgm:spPr/>
      <dgm:t>
        <a:bodyPr/>
        <a:lstStyle/>
        <a:p>
          <a:pPr algn="ctr"/>
          <a:endParaRPr lang="en-US"/>
        </a:p>
      </dgm:t>
    </dgm:pt>
    <dgm:pt modelId="{4DA46A96-F186-482B-8D11-9F5B04B21964}">
      <dgm:prSet phldrT="[Testo]"/>
      <dgm:spPr/>
      <dgm:t>
        <a:bodyPr/>
        <a:lstStyle/>
        <a:p>
          <a:pPr algn="ctr"/>
          <a:r>
            <a:rPr lang="en-US"/>
            <a:t>Stub</a:t>
          </a:r>
        </a:p>
      </dgm:t>
    </dgm:pt>
    <dgm:pt modelId="{C1D27D24-4A0F-47E8-A27F-BB0C1332DB7A}" type="parTrans" cxnId="{13A505AF-D38C-4607-AB08-B4F3AB3E0C42}">
      <dgm:prSet/>
      <dgm:spPr/>
      <dgm:t>
        <a:bodyPr/>
        <a:lstStyle/>
        <a:p>
          <a:pPr algn="ctr"/>
          <a:endParaRPr lang="en-US"/>
        </a:p>
      </dgm:t>
    </dgm:pt>
    <dgm:pt modelId="{8DB2B35C-2258-469B-AE46-FA7588A3DDA4}" type="sibTrans" cxnId="{13A505AF-D38C-4607-AB08-B4F3AB3E0C42}">
      <dgm:prSet/>
      <dgm:spPr/>
      <dgm:t>
        <a:bodyPr/>
        <a:lstStyle/>
        <a:p>
          <a:pPr algn="ctr"/>
          <a:endParaRPr lang="en-US"/>
        </a:p>
      </dgm:t>
    </dgm:pt>
    <dgm:pt modelId="{24AB71B1-A23E-483D-BB43-B091F5F2B10D}">
      <dgm:prSet phldrT="[Testo]"/>
      <dgm:spPr/>
      <dgm:t>
        <a:bodyPr/>
        <a:lstStyle/>
        <a:p>
          <a:pPr algn="ctr"/>
          <a:r>
            <a:rPr lang="en-US"/>
            <a:t>Module</a:t>
          </a:r>
          <a:endParaRPr lang="en-US" i="1"/>
        </a:p>
      </dgm:t>
    </dgm:pt>
    <dgm:pt modelId="{D2B3E265-80C0-4EF8-81DD-9945E735274C}" type="parTrans" cxnId="{B449B909-FAE0-45AB-BFB0-BA50A7B723AB}">
      <dgm:prSet/>
      <dgm:spPr/>
      <dgm:t>
        <a:bodyPr/>
        <a:lstStyle/>
        <a:p>
          <a:pPr algn="ctr"/>
          <a:endParaRPr lang="en-US"/>
        </a:p>
      </dgm:t>
    </dgm:pt>
    <dgm:pt modelId="{BD1320B7-398E-44E0-B984-92275F03274D}" type="sibTrans" cxnId="{B449B909-FAE0-45AB-BFB0-BA50A7B723AB}">
      <dgm:prSet/>
      <dgm:spPr/>
      <dgm:t>
        <a:bodyPr/>
        <a:lstStyle/>
        <a:p>
          <a:pPr algn="ctr"/>
          <a:endParaRPr lang="en-US"/>
        </a:p>
      </dgm:t>
    </dgm:pt>
    <dgm:pt modelId="{734DD07D-0357-4526-891C-814E73D90035}">
      <dgm:prSet phldrT="[Testo]"/>
      <dgm:spPr/>
      <dgm:t>
        <a:bodyPr/>
        <a:lstStyle/>
        <a:p>
          <a:pPr algn="ctr"/>
          <a:r>
            <a:rPr lang="en-US"/>
            <a:t>Driver</a:t>
          </a:r>
        </a:p>
      </dgm:t>
    </dgm:pt>
    <dgm:pt modelId="{791EEA5A-B5D2-48F2-99D1-BD8AA7FE32F4}" type="parTrans" cxnId="{C8B458BD-91F3-43A5-9ED7-F9378AA1E1C1}">
      <dgm:prSet/>
      <dgm:spPr/>
      <dgm:t>
        <a:bodyPr/>
        <a:lstStyle/>
        <a:p>
          <a:pPr algn="ctr"/>
          <a:endParaRPr lang="en-US"/>
        </a:p>
      </dgm:t>
    </dgm:pt>
    <dgm:pt modelId="{281F7139-7A6B-4D6A-A84A-C014ECF27030}" type="sibTrans" cxnId="{C8B458BD-91F3-43A5-9ED7-F9378AA1E1C1}">
      <dgm:prSet/>
      <dgm:spPr/>
      <dgm:t>
        <a:bodyPr/>
        <a:lstStyle/>
        <a:p>
          <a:pPr algn="ctr"/>
          <a:endParaRPr lang="en-US"/>
        </a:p>
      </dgm:t>
    </dgm:pt>
    <dgm:pt modelId="{71DB4555-252D-47AE-9815-0D1DB91A0368}">
      <dgm:prSet phldrT="[Testo]"/>
      <dgm:spPr/>
      <dgm:t>
        <a:bodyPr/>
        <a:lstStyle/>
        <a:p>
          <a:pPr algn="ctr"/>
          <a:r>
            <a:rPr lang="en-US"/>
            <a:t>Module </a:t>
          </a:r>
        </a:p>
      </dgm:t>
    </dgm:pt>
    <dgm:pt modelId="{FA32B961-D716-4670-8FFB-8960FCFF2A86}" type="parTrans" cxnId="{FA9AC2CC-77E5-45C9-A5BC-BB5126F58C88}">
      <dgm:prSet/>
      <dgm:spPr/>
      <dgm:t>
        <a:bodyPr/>
        <a:lstStyle/>
        <a:p>
          <a:pPr algn="ctr"/>
          <a:endParaRPr lang="en-US"/>
        </a:p>
      </dgm:t>
    </dgm:pt>
    <dgm:pt modelId="{775DC20A-12A8-4D40-9307-31F4911DDD20}" type="sibTrans" cxnId="{FA9AC2CC-77E5-45C9-A5BC-BB5126F58C88}">
      <dgm:prSet/>
      <dgm:spPr/>
      <dgm:t>
        <a:bodyPr/>
        <a:lstStyle/>
        <a:p>
          <a:pPr algn="ctr"/>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a:solidFill>
          <a:srgbClr val="002060"/>
        </a:solidFill>
      </dgm:spPr>
      <dgm:t>
        <a:bodyPr/>
        <a:lstStyle/>
        <a:p>
          <a:endParaRPr lang="en-US"/>
        </a:p>
      </dgm:t>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a:solidFill>
          <a:srgbClr val="0070C0"/>
        </a:solidFill>
      </dgm:spPr>
      <dgm:t>
        <a:bodyPr/>
        <a:lstStyle/>
        <a:p>
          <a:endParaRPr lang="en-US"/>
        </a:p>
      </dgm:t>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a:solidFill>
          <a:schemeClr val="accent5">
            <a:lumMod val="75000"/>
          </a:schemeClr>
        </a:solidFill>
      </dgm:spPr>
      <dgm:t>
        <a:bodyPr/>
        <a:lstStyle/>
        <a:p>
          <a:endParaRPr lang="en-US"/>
        </a:p>
      </dgm:t>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21E3ECFB-1581-CF4E-870B-6B752E0CB961}" type="presOf" srcId="{FE03715E-A28A-45E7-AEE2-27E3E8845744}" destId="{DFF6C7C0-6F98-4605-A7C9-BB5535BFE956}"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C668641C-A8AB-D249-BA39-6A9AA87409D2}" type="presOf" srcId="{75636980-04F8-4B1F-B7B3-85A32395AE90}" destId="{59101AA9-41F9-468C-992E-A9D360B6DE6D}" srcOrd="0" destOrd="0" presId="urn:microsoft.com/office/officeart/2005/8/layout/hierarchy1"/>
    <dgm:cxn modelId="{81499C54-A731-4C41-8BB8-E8953DE5E80B}" type="presOf" srcId="{328E512F-53ED-4963-B411-C5F953787F22}" destId="{73B67996-A04E-468F-8803-1380882BB5F8}" srcOrd="0" destOrd="0" presId="urn:microsoft.com/office/officeart/2005/8/layout/hierarchy1"/>
    <dgm:cxn modelId="{5E3546C9-7FDD-864F-92A5-CAE094B8A7C7}" type="presOf" srcId="{734DD07D-0357-4526-891C-814E73D90035}" destId="{D84098D6-847E-4276-9066-1115F13461CC}"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30AC454B-3F64-DA48-ACB7-9B702C6CA2CA}" type="presOf" srcId="{A678E292-CACF-4931-96E0-263621F493C9}" destId="{93DDF117-97A6-435A-94EA-E9EDD4A1F32A}" srcOrd="0" destOrd="0" presId="urn:microsoft.com/office/officeart/2005/8/layout/hierarchy1"/>
    <dgm:cxn modelId="{2AE14DCD-CC29-8847-8408-6591FCCCB22D}" type="presOf" srcId="{C1D27D24-4A0F-47E8-A27F-BB0C1332DB7A}" destId="{30140F7C-94E0-4251-9524-057CFA8F570C}" srcOrd="0" destOrd="0" presId="urn:microsoft.com/office/officeart/2005/8/layout/hierarchy1"/>
    <dgm:cxn modelId="{347C769C-633E-9949-A7A8-FB97BD28BEA4}" type="presOf" srcId="{D2B3E265-80C0-4EF8-81DD-9945E735274C}" destId="{999104FE-26E1-4589-8FDE-F5807A3CF1CA}" srcOrd="0" destOrd="0" presId="urn:microsoft.com/office/officeart/2005/8/layout/hierarchy1"/>
    <dgm:cxn modelId="{C3095C04-194A-4B47-BB95-FC40CAABE085}" type="presOf" srcId="{4DA46A96-F186-482B-8D11-9F5B04B21964}" destId="{1586E1F5-8D18-4BE2-839A-B66DCA180CCE}"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36A6E9A7-E377-5E41-860A-7DE747BB85C1}" type="presOf" srcId="{24AB71B1-A23E-483D-BB43-B091F5F2B10D}" destId="{03BB12AC-59B2-432C-985F-84FD58455460}" srcOrd="0" destOrd="0" presId="urn:microsoft.com/office/officeart/2005/8/layout/hierarchy1"/>
    <dgm:cxn modelId="{CF6ED086-C03D-3C42-9FA8-88AE8FFD99C6}" type="presOf" srcId="{791EEA5A-B5D2-48F2-99D1-BD8AA7FE32F4}" destId="{03A0F39A-4ACF-4B10-9289-5EB12A73294B}" srcOrd="0" destOrd="0" presId="urn:microsoft.com/office/officeart/2005/8/layout/hierarchy1"/>
    <dgm:cxn modelId="{409E6E04-F03C-DE4C-B8B2-0C5FBA7805BF}" type="presOf" srcId="{71DB4555-252D-47AE-9815-0D1DB91A0368}" destId="{E3382AB0-233E-41F7-8954-E4EC7E0596E2}" srcOrd="0" destOrd="0" presId="urn:microsoft.com/office/officeart/2005/8/layout/hierarchy1"/>
    <dgm:cxn modelId="{7C3A0F81-8B18-499F-B8A7-BE190395A75A}" srcId="{75636980-04F8-4B1F-B7B3-85A32395AE90}" destId="{FE03715E-A28A-45E7-AEE2-27E3E8845744}" srcOrd="0" destOrd="0" parTransId="{AABE5582-1065-47A1-BA99-A1670FFCB211}" sibTransId="{909AC414-D132-4224-91C8-66350F7F9FA8}"/>
    <dgm:cxn modelId="{4F420952-53E2-4B49-A504-F8294DEE9A01}" type="presOf" srcId="{FA32B961-D716-4670-8FFB-8960FCFF2A86}" destId="{D75EA234-4FDC-4374-B311-DF7027BE8AA7}"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13A505AF-D38C-4607-AB08-B4F3AB3E0C42}" srcId="{328E512F-53ED-4963-B411-C5F953787F22}" destId="{4DA46A96-F186-482B-8D11-9F5B04B21964}" srcOrd="0" destOrd="0" parTransId="{C1D27D24-4A0F-47E8-A27F-BB0C1332DB7A}" sibTransId="{8DB2B35C-2258-469B-AE46-FA7588A3DDA4}"/>
    <dgm:cxn modelId="{71A4269B-FAA5-5D4D-98F5-036C64986934}" type="presParOf" srcId="{59101AA9-41F9-468C-992E-A9D360B6DE6D}" destId="{1A57A113-CB38-4030-A15D-A8F11BB1EE94}" srcOrd="0" destOrd="0" presId="urn:microsoft.com/office/officeart/2005/8/layout/hierarchy1"/>
    <dgm:cxn modelId="{E9F798D0-2228-CA4F-826B-F49C68236E17}" type="presParOf" srcId="{1A57A113-CB38-4030-A15D-A8F11BB1EE94}" destId="{245DF73B-5AFA-4F7E-A878-69B1CF75E4DE}" srcOrd="0" destOrd="0" presId="urn:microsoft.com/office/officeart/2005/8/layout/hierarchy1"/>
    <dgm:cxn modelId="{79C61E69-0664-3E42-8CAB-10CBE292F9FA}" type="presParOf" srcId="{245DF73B-5AFA-4F7E-A878-69B1CF75E4DE}" destId="{0FFE047C-8A78-4190-94E0-C173D4B737AD}" srcOrd="0" destOrd="0" presId="urn:microsoft.com/office/officeart/2005/8/layout/hierarchy1"/>
    <dgm:cxn modelId="{23C8EA67-6052-5C4F-A5CF-574C45455465}" type="presParOf" srcId="{245DF73B-5AFA-4F7E-A878-69B1CF75E4DE}" destId="{DFF6C7C0-6F98-4605-A7C9-BB5535BFE956}" srcOrd="1" destOrd="0" presId="urn:microsoft.com/office/officeart/2005/8/layout/hierarchy1"/>
    <dgm:cxn modelId="{42AC29B2-13B7-D545-A6FD-923DFADE877C}" type="presParOf" srcId="{1A57A113-CB38-4030-A15D-A8F11BB1EE94}" destId="{20E97465-78F5-4013-984A-7E56ED0408BE}" srcOrd="1" destOrd="0" presId="urn:microsoft.com/office/officeart/2005/8/layout/hierarchy1"/>
    <dgm:cxn modelId="{58D937E9-3216-8D4D-9B3B-2FF8E9A1A876}" type="presParOf" srcId="{20E97465-78F5-4013-984A-7E56ED0408BE}" destId="{93DDF117-97A6-435A-94EA-E9EDD4A1F32A}" srcOrd="0" destOrd="0" presId="urn:microsoft.com/office/officeart/2005/8/layout/hierarchy1"/>
    <dgm:cxn modelId="{0EA384F9-8592-0948-B498-970351224643}" type="presParOf" srcId="{20E97465-78F5-4013-984A-7E56ED0408BE}" destId="{F4473161-28F9-4B35-91AD-7CCCAE4B66B3}" srcOrd="1" destOrd="0" presId="urn:microsoft.com/office/officeart/2005/8/layout/hierarchy1"/>
    <dgm:cxn modelId="{A0C087E2-E672-BB48-8088-32369EE168B4}" type="presParOf" srcId="{F4473161-28F9-4B35-91AD-7CCCAE4B66B3}" destId="{B820F845-8081-4D8D-84D0-8EF513D43742}" srcOrd="0" destOrd="0" presId="urn:microsoft.com/office/officeart/2005/8/layout/hierarchy1"/>
    <dgm:cxn modelId="{4340ABF0-B6CB-0149-B6A5-5D337B0FCD7D}" type="presParOf" srcId="{B820F845-8081-4D8D-84D0-8EF513D43742}" destId="{0F8785C7-CA76-4687-9FF9-9A76323815C0}" srcOrd="0" destOrd="0" presId="urn:microsoft.com/office/officeart/2005/8/layout/hierarchy1"/>
    <dgm:cxn modelId="{73D38ED9-4A7F-2C42-8520-889B92E11E69}" type="presParOf" srcId="{B820F845-8081-4D8D-84D0-8EF513D43742}" destId="{73B67996-A04E-468F-8803-1380882BB5F8}" srcOrd="1" destOrd="0" presId="urn:microsoft.com/office/officeart/2005/8/layout/hierarchy1"/>
    <dgm:cxn modelId="{30F93394-61F9-3F48-A832-2667D69B273F}" type="presParOf" srcId="{F4473161-28F9-4B35-91AD-7CCCAE4B66B3}" destId="{E585099C-AAC3-43C6-9895-28EC3AB4DD49}" srcOrd="1" destOrd="0" presId="urn:microsoft.com/office/officeart/2005/8/layout/hierarchy1"/>
    <dgm:cxn modelId="{7C3BF1D2-E0AF-0842-80C2-2D664F766EF8}" type="presParOf" srcId="{E585099C-AAC3-43C6-9895-28EC3AB4DD49}" destId="{30140F7C-94E0-4251-9524-057CFA8F570C}" srcOrd="0" destOrd="0" presId="urn:microsoft.com/office/officeart/2005/8/layout/hierarchy1"/>
    <dgm:cxn modelId="{1CFA51A0-B14B-DA47-8963-D3329A0106C4}" type="presParOf" srcId="{E585099C-AAC3-43C6-9895-28EC3AB4DD49}" destId="{EC840C2A-3EB1-4972-BE67-101976AD415F}" srcOrd="1" destOrd="0" presId="urn:microsoft.com/office/officeart/2005/8/layout/hierarchy1"/>
    <dgm:cxn modelId="{F8BF9CB1-FF96-6D40-91B0-17B55F50C262}" type="presParOf" srcId="{EC840C2A-3EB1-4972-BE67-101976AD415F}" destId="{28880DD1-4E0D-46FA-95FC-B4FBEC44BC94}" srcOrd="0" destOrd="0" presId="urn:microsoft.com/office/officeart/2005/8/layout/hierarchy1"/>
    <dgm:cxn modelId="{C8E06CD0-4EC6-D940-9750-43C0CF660E97}" type="presParOf" srcId="{28880DD1-4E0D-46FA-95FC-B4FBEC44BC94}" destId="{0C2633D5-D631-430B-ABF0-80B6D5D47F95}" srcOrd="0" destOrd="0" presId="urn:microsoft.com/office/officeart/2005/8/layout/hierarchy1"/>
    <dgm:cxn modelId="{530CB26B-BB59-4E42-A35F-1C98D3335FA4}" type="presParOf" srcId="{28880DD1-4E0D-46FA-95FC-B4FBEC44BC94}" destId="{1586E1F5-8D18-4BE2-839A-B66DCA180CCE}" srcOrd="1" destOrd="0" presId="urn:microsoft.com/office/officeart/2005/8/layout/hierarchy1"/>
    <dgm:cxn modelId="{4BC79171-F450-0144-B085-027FCBC0BEE9}" type="presParOf" srcId="{EC840C2A-3EB1-4972-BE67-101976AD415F}" destId="{C911A4EE-A150-483C-BDDA-23B5860EB5A7}" srcOrd="1" destOrd="0" presId="urn:microsoft.com/office/officeart/2005/8/layout/hierarchy1"/>
    <dgm:cxn modelId="{7C53B68F-54F1-6E4D-B12E-68F689ACA40B}" type="presParOf" srcId="{E585099C-AAC3-43C6-9895-28EC3AB4DD49}" destId="{999104FE-26E1-4589-8FDE-F5807A3CF1CA}" srcOrd="2" destOrd="0" presId="urn:microsoft.com/office/officeart/2005/8/layout/hierarchy1"/>
    <dgm:cxn modelId="{5A21813B-C4F7-D248-8706-8ACC400D49A6}" type="presParOf" srcId="{E585099C-AAC3-43C6-9895-28EC3AB4DD49}" destId="{347EEAA8-9220-4061-BB2B-A4F2AE5E8B87}" srcOrd="3" destOrd="0" presId="urn:microsoft.com/office/officeart/2005/8/layout/hierarchy1"/>
    <dgm:cxn modelId="{C06D1EA4-4F56-DE4F-A557-55E717EA6467}" type="presParOf" srcId="{347EEAA8-9220-4061-BB2B-A4F2AE5E8B87}" destId="{E0D0D32F-8E06-4523-A671-F23728013D64}" srcOrd="0" destOrd="0" presId="urn:microsoft.com/office/officeart/2005/8/layout/hierarchy1"/>
    <dgm:cxn modelId="{C407153C-CD78-5E42-AEC1-8F8DD294D611}" type="presParOf" srcId="{E0D0D32F-8E06-4523-A671-F23728013D64}" destId="{65E8FB4C-6D78-49ED-B085-95E8F3D415F3}" srcOrd="0" destOrd="0" presId="urn:microsoft.com/office/officeart/2005/8/layout/hierarchy1"/>
    <dgm:cxn modelId="{B4A72605-A493-4B45-A5F0-E897E8FD910C}" type="presParOf" srcId="{E0D0D32F-8E06-4523-A671-F23728013D64}" destId="{03BB12AC-59B2-432C-985F-84FD58455460}" srcOrd="1" destOrd="0" presId="urn:microsoft.com/office/officeart/2005/8/layout/hierarchy1"/>
    <dgm:cxn modelId="{7D6C62EE-0929-F54D-9AF1-D16571D54CE1}" type="presParOf" srcId="{347EEAA8-9220-4061-BB2B-A4F2AE5E8B87}" destId="{55CB83CB-7B9A-4852-9C1B-52DECE8DEAE8}" srcOrd="1" destOrd="0" presId="urn:microsoft.com/office/officeart/2005/8/layout/hierarchy1"/>
    <dgm:cxn modelId="{ACB3897A-8F66-BC40-9716-12A392FDABEC}" type="presParOf" srcId="{20E97465-78F5-4013-984A-7E56ED0408BE}" destId="{03A0F39A-4ACF-4B10-9289-5EB12A73294B}" srcOrd="2" destOrd="0" presId="urn:microsoft.com/office/officeart/2005/8/layout/hierarchy1"/>
    <dgm:cxn modelId="{A78C0FD6-ED75-FC4E-AC6D-A0BC14C94A4F}" type="presParOf" srcId="{20E97465-78F5-4013-984A-7E56ED0408BE}" destId="{D020FC12-FF15-42CF-AB02-AC16A7F57781}" srcOrd="3" destOrd="0" presId="urn:microsoft.com/office/officeart/2005/8/layout/hierarchy1"/>
    <dgm:cxn modelId="{A7D21E13-088F-F341-99BA-0F990FD1516A}" type="presParOf" srcId="{D020FC12-FF15-42CF-AB02-AC16A7F57781}" destId="{68A55994-6330-4C23-B199-1E4FC2F54DF6}" srcOrd="0" destOrd="0" presId="urn:microsoft.com/office/officeart/2005/8/layout/hierarchy1"/>
    <dgm:cxn modelId="{F99E07B1-0AFD-5C47-8BD8-37A05D3ACAB4}" type="presParOf" srcId="{68A55994-6330-4C23-B199-1E4FC2F54DF6}" destId="{476C4DDA-48D1-4B0D-A892-378E1FE3C95C}" srcOrd="0" destOrd="0" presId="urn:microsoft.com/office/officeart/2005/8/layout/hierarchy1"/>
    <dgm:cxn modelId="{5B7BC45F-067F-E345-8D9C-F991AB28BDBD}" type="presParOf" srcId="{68A55994-6330-4C23-B199-1E4FC2F54DF6}" destId="{D84098D6-847E-4276-9066-1115F13461CC}" srcOrd="1" destOrd="0" presId="urn:microsoft.com/office/officeart/2005/8/layout/hierarchy1"/>
    <dgm:cxn modelId="{9AEEFF87-7BAA-FA41-9440-6CA46895A864}" type="presParOf" srcId="{D020FC12-FF15-42CF-AB02-AC16A7F57781}" destId="{C74EA278-F3F4-456F-A08A-65E7E8AA81AC}" srcOrd="1" destOrd="0" presId="urn:microsoft.com/office/officeart/2005/8/layout/hierarchy1"/>
    <dgm:cxn modelId="{307F0B86-59D4-4C46-AB0B-ABD425DCAD2F}" type="presParOf" srcId="{C74EA278-F3F4-456F-A08A-65E7E8AA81AC}" destId="{D75EA234-4FDC-4374-B311-DF7027BE8AA7}" srcOrd="0" destOrd="0" presId="urn:microsoft.com/office/officeart/2005/8/layout/hierarchy1"/>
    <dgm:cxn modelId="{07A83392-F609-8243-B7C7-36E8192325B0}" type="presParOf" srcId="{C74EA278-F3F4-456F-A08A-65E7E8AA81AC}" destId="{3FD3D861-7B86-4D58-A4CF-6B1854DA5874}" srcOrd="1" destOrd="0" presId="urn:microsoft.com/office/officeart/2005/8/layout/hierarchy1"/>
    <dgm:cxn modelId="{928CFE85-1C59-F545-AE29-C34AAA7D0D9A}" type="presParOf" srcId="{3FD3D861-7B86-4D58-A4CF-6B1854DA5874}" destId="{7738BDE1-2DB8-4C58-A9D6-B716F2E4842D}" srcOrd="0" destOrd="0" presId="urn:microsoft.com/office/officeart/2005/8/layout/hierarchy1"/>
    <dgm:cxn modelId="{985A508C-1740-8F45-8B9F-5BF6A90A29CD}" type="presParOf" srcId="{7738BDE1-2DB8-4C58-A9D6-B716F2E4842D}" destId="{C70FB97D-3476-4457-B500-58B89E7C3D9F}" srcOrd="0" destOrd="0" presId="urn:microsoft.com/office/officeart/2005/8/layout/hierarchy1"/>
    <dgm:cxn modelId="{1FA027A4-8F29-AC49-9292-FE7A1116F4CF}" type="presParOf" srcId="{7738BDE1-2DB8-4C58-A9D6-B716F2E4842D}" destId="{E3382AB0-233E-41F7-8954-E4EC7E0596E2}" srcOrd="1" destOrd="0" presId="urn:microsoft.com/office/officeart/2005/8/layout/hierarchy1"/>
    <dgm:cxn modelId="{2CA2DA63-9CE7-7945-88F0-5EA7A9256AE7}"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961B7406-942B-43F9-B022-FE9FE46FC8E1}" srcId="{4A216796-7C1D-4071-9714-F3C6CD58E2AE}" destId="{0BC6EC4F-993E-40B5-AE41-24DC3B4923E1}" srcOrd="1" destOrd="0" parTransId="{C19CE123-2326-4ADD-BA02-4B500188DB90}" sibTransId="{BDCAAEA0-EE5A-45C9-A30D-AB96F97D2C79}"/>
    <dgm:cxn modelId="{C7F825B6-77D7-6A4B-86B5-6420487B192E}" type="presOf" srcId="{C19CE123-2326-4ADD-BA02-4B500188DB90}" destId="{69157A78-35A6-4DFE-84AD-5E59F8DB4A14}" srcOrd="0" destOrd="0" presId="urn:microsoft.com/office/officeart/2005/8/layout/radial1"/>
    <dgm:cxn modelId="{53A8C349-BB9B-4D03-843B-13173A649D56}" srcId="{4A216796-7C1D-4071-9714-F3C6CD58E2AE}" destId="{156C0DE2-273F-4BFD-B560-681A2783CE4A}" srcOrd="2" destOrd="0" parTransId="{5A013109-F295-4541-A556-684065A6B1E0}" sibTransId="{DCCD48ED-2651-4914-97C9-03EECB67E01A}"/>
    <dgm:cxn modelId="{712F67F2-DDD7-5C4E-9525-AB2BCC96DA59}" type="presOf" srcId="{242F6534-81EF-4EF3-B15F-5C15DC819DC8}" destId="{81ECC9BC-8938-4FC1-8C62-0FB6B015624D}" srcOrd="0" destOrd="0" presId="urn:microsoft.com/office/officeart/2005/8/layout/radial1"/>
    <dgm:cxn modelId="{7955B89D-6274-8149-A4B2-86B94A06A91D}" type="presOf" srcId="{7E27B29E-19DC-4313-BB0A-CF1073FF79FE}" destId="{3D543633-D88F-46BA-BC2E-E2DD8391E789}" srcOrd="0"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60FDDE2D-06A0-41DA-B35C-D33701C979AB}" srcId="{4A216796-7C1D-4071-9714-F3C6CD58E2AE}" destId="{D017249E-5CCE-461E-AE6F-4C7271B34C48}" srcOrd="5" destOrd="0" parTransId="{A78ABB28-6843-44D2-8FD0-BDE116427878}" sibTransId="{FC4830A1-15A3-48FD-BEC8-850E94B27365}"/>
    <dgm:cxn modelId="{94D8E4DE-856B-294C-99D4-6AC8A4CB9896}" type="presOf" srcId="{7E27B29E-19DC-4313-BB0A-CF1073FF79FE}" destId="{ACF1EFED-E676-44ED-9F15-4952510AD1E3}" srcOrd="1" destOrd="0" presId="urn:microsoft.com/office/officeart/2005/8/layout/radial1"/>
    <dgm:cxn modelId="{39CA7E3C-0B2A-1F4D-9701-5DE7DC2E0160}" type="presOf" srcId="{D017249E-5CCE-461E-AE6F-4C7271B34C48}" destId="{354D36A9-8D17-42C5-9B77-C722DA8ADE58}" srcOrd="0" destOrd="0" presId="urn:microsoft.com/office/officeart/2005/8/layout/radial1"/>
    <dgm:cxn modelId="{99B56831-E07B-6943-9074-BDCBDC87CFE1}" type="presOf" srcId="{331EB1E5-96DB-4A71-8DD7-FD5AB5967041}" destId="{7A50426A-566B-4D9C-A8C9-BB0DF13A292D}" srcOrd="1"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07CCADE7-94D8-4102-A489-62DF27E8F3CC}" srcId="{FB9F3287-27B6-4A39-B4A2-86EE103BB9EA}" destId="{4A216796-7C1D-4071-9714-F3C6CD58E2AE}" srcOrd="0" destOrd="0" parTransId="{87AFD776-7358-47DF-9B98-7D5296672D3C}" sibTransId="{91E87596-0693-495C-9F50-3685E9784627}"/>
    <dgm:cxn modelId="{8BFA87B2-C440-2B41-8EDB-930B0715622C}" type="presOf" srcId="{156C0DE2-273F-4BFD-B560-681A2783CE4A}" destId="{F6F646E6-46CD-4E75-93FC-6902E870CC78}" srcOrd="0" destOrd="0" presId="urn:microsoft.com/office/officeart/2005/8/layout/radial1"/>
    <dgm:cxn modelId="{38C03C9B-CDB4-5140-AC48-8BE01E6CA2C8}" type="presOf" srcId="{FB9F3287-27B6-4A39-B4A2-86EE103BB9EA}" destId="{C7398843-43F2-4BCA-AF72-71DC1287332E}" srcOrd="0" destOrd="0" presId="urn:microsoft.com/office/officeart/2005/8/layout/radial1"/>
    <dgm:cxn modelId="{2A1970E7-9234-B74D-84DC-E8391F656EB7}" type="presOf" srcId="{A830A399-7192-4AA9-80D0-822D6559B1DF}" destId="{0BC65567-9A01-4C42-8AF1-8591128463B7}" srcOrd="0" destOrd="0" presId="urn:microsoft.com/office/officeart/2005/8/layout/radial1"/>
    <dgm:cxn modelId="{2C082111-C357-8440-B103-AB7B8246EF82}" type="presOf" srcId="{242F6534-81EF-4EF3-B15F-5C15DC819DC8}" destId="{5CB624A1-13BE-4449-A1CF-5B2128F1E3FA}" srcOrd="1" destOrd="0" presId="urn:microsoft.com/office/officeart/2005/8/layout/radial1"/>
    <dgm:cxn modelId="{DB610A21-94CC-604C-A31E-4F45069F1302}" type="presOf" srcId="{F26D1A04-287C-4A17-B1AE-5C9AA1727B76}" destId="{F6A38BA2-D7DB-436A-AC47-4577B3CBEE44}" srcOrd="0" destOrd="0" presId="urn:microsoft.com/office/officeart/2005/8/layout/radial1"/>
    <dgm:cxn modelId="{25E487D5-C7F9-974F-B453-A7A8C478E5E2}" type="presOf" srcId="{0BC6EC4F-993E-40B5-AE41-24DC3B4923E1}" destId="{8B913BC2-EB6E-4AAD-9FC1-062663CD66A5}" srcOrd="0" destOrd="0" presId="urn:microsoft.com/office/officeart/2005/8/layout/radial1"/>
    <dgm:cxn modelId="{0144F648-F21C-5F4B-8743-70CE824923CD}" type="presOf" srcId="{5A013109-F295-4541-A556-684065A6B1E0}" destId="{2D0F3978-BC1A-4AEE-93E2-1DE5CA064364}" srcOrd="1" destOrd="0" presId="urn:microsoft.com/office/officeart/2005/8/layout/radial1"/>
    <dgm:cxn modelId="{4751BD81-F574-B042-85B2-90E1780DB1A5}" type="presOf" srcId="{A78ABB28-6843-44D2-8FD0-BDE116427878}" destId="{05071C89-4CFB-452A-ADD9-09E3ECFBECC5}" srcOrd="1" destOrd="0" presId="urn:microsoft.com/office/officeart/2005/8/layout/radial1"/>
    <dgm:cxn modelId="{080196EC-CF7C-DA4D-8491-6E1437E7C35E}" type="presOf" srcId="{331EB1E5-96DB-4A71-8DD7-FD5AB5967041}" destId="{E3DFBEAD-55A5-4E8B-A0B6-57D76A0359D5}" srcOrd="0" destOrd="0" presId="urn:microsoft.com/office/officeart/2005/8/layout/radial1"/>
    <dgm:cxn modelId="{674EE4E5-EFE0-2B41-BF52-ADE3407D2964}" type="presOf" srcId="{A78ABB28-6843-44D2-8FD0-BDE116427878}" destId="{6361194B-F19F-4FBC-9FAF-EF0D89B9D070}" srcOrd="0" destOrd="0" presId="urn:microsoft.com/office/officeart/2005/8/layout/radial1"/>
    <dgm:cxn modelId="{BF6A7564-9B6C-4A4F-BCBC-9076A1EBFE96}" type="presOf" srcId="{C19CE123-2326-4ADD-BA02-4B500188DB90}" destId="{1FB139AB-BE58-4E06-A6F4-077313DC25EE}" srcOrd="1" destOrd="0" presId="urn:microsoft.com/office/officeart/2005/8/layout/radial1"/>
    <dgm:cxn modelId="{F30203F0-B0AA-4147-98BC-17A2B5796730}" type="presOf" srcId="{4A216796-7C1D-4071-9714-F3C6CD58E2AE}" destId="{878D33AF-0289-43FD-8413-D912E356CBB6}" srcOrd="0"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4080DCD1-B7C5-314F-8220-C6917C922451}" type="presOf" srcId="{521C9A2F-7F31-4C76-924D-572F7DECF224}" destId="{0A962CA0-5C52-474F-BC06-1B74F86A12FF}" srcOrd="0" destOrd="0" presId="urn:microsoft.com/office/officeart/2005/8/layout/radial1"/>
    <dgm:cxn modelId="{A15746A7-B5E7-4D47-A650-B7067BC8B1C1}" type="presOf" srcId="{5A013109-F295-4541-A556-684065A6B1E0}" destId="{E02890E7-A576-456A-85DB-8DF46A95F307}" srcOrd="0" destOrd="0" presId="urn:microsoft.com/office/officeart/2005/8/layout/radial1"/>
    <dgm:cxn modelId="{DF2FD15E-0A97-0040-AD24-86DC3F1C2FC0}" type="presParOf" srcId="{C7398843-43F2-4BCA-AF72-71DC1287332E}" destId="{878D33AF-0289-43FD-8413-D912E356CBB6}" srcOrd="0" destOrd="0" presId="urn:microsoft.com/office/officeart/2005/8/layout/radial1"/>
    <dgm:cxn modelId="{03B62E4B-1B6A-894C-A1A0-1780E6B31037}" type="presParOf" srcId="{C7398843-43F2-4BCA-AF72-71DC1287332E}" destId="{E3DFBEAD-55A5-4E8B-A0B6-57D76A0359D5}" srcOrd="1" destOrd="0" presId="urn:microsoft.com/office/officeart/2005/8/layout/radial1"/>
    <dgm:cxn modelId="{C51B28C8-8BDC-8242-854C-38A3537F5AF3}" type="presParOf" srcId="{E3DFBEAD-55A5-4E8B-A0B6-57D76A0359D5}" destId="{7A50426A-566B-4D9C-A8C9-BB0DF13A292D}" srcOrd="0" destOrd="0" presId="urn:microsoft.com/office/officeart/2005/8/layout/radial1"/>
    <dgm:cxn modelId="{4CE69D93-B459-9A41-9FE8-E8298C28DA54}" type="presParOf" srcId="{C7398843-43F2-4BCA-AF72-71DC1287332E}" destId="{0BC65567-9A01-4C42-8AF1-8591128463B7}" srcOrd="2" destOrd="0" presId="urn:microsoft.com/office/officeart/2005/8/layout/radial1"/>
    <dgm:cxn modelId="{77DBC59C-F133-1443-8BE0-FD6168DBD40E}" type="presParOf" srcId="{C7398843-43F2-4BCA-AF72-71DC1287332E}" destId="{69157A78-35A6-4DFE-84AD-5E59F8DB4A14}" srcOrd="3" destOrd="0" presId="urn:microsoft.com/office/officeart/2005/8/layout/radial1"/>
    <dgm:cxn modelId="{0E2FCDD0-2D2F-B74C-A0AC-A6C046EB1C3A}" type="presParOf" srcId="{69157A78-35A6-4DFE-84AD-5E59F8DB4A14}" destId="{1FB139AB-BE58-4E06-A6F4-077313DC25EE}" srcOrd="0" destOrd="0" presId="urn:microsoft.com/office/officeart/2005/8/layout/radial1"/>
    <dgm:cxn modelId="{921DE265-E10B-C24B-A0AD-BE925375225E}" type="presParOf" srcId="{C7398843-43F2-4BCA-AF72-71DC1287332E}" destId="{8B913BC2-EB6E-4AAD-9FC1-062663CD66A5}" srcOrd="4" destOrd="0" presId="urn:microsoft.com/office/officeart/2005/8/layout/radial1"/>
    <dgm:cxn modelId="{1E269F07-443F-3545-A91B-57146272A1BB}" type="presParOf" srcId="{C7398843-43F2-4BCA-AF72-71DC1287332E}" destId="{E02890E7-A576-456A-85DB-8DF46A95F307}" srcOrd="5" destOrd="0" presId="urn:microsoft.com/office/officeart/2005/8/layout/radial1"/>
    <dgm:cxn modelId="{E7EE592F-3569-7348-AEDC-4DA6661D78B2}" type="presParOf" srcId="{E02890E7-A576-456A-85DB-8DF46A95F307}" destId="{2D0F3978-BC1A-4AEE-93E2-1DE5CA064364}" srcOrd="0" destOrd="0" presId="urn:microsoft.com/office/officeart/2005/8/layout/radial1"/>
    <dgm:cxn modelId="{2BB14830-481B-6B49-B8B0-CC7E5AF2D98D}" type="presParOf" srcId="{C7398843-43F2-4BCA-AF72-71DC1287332E}" destId="{F6F646E6-46CD-4E75-93FC-6902E870CC78}" srcOrd="6" destOrd="0" presId="urn:microsoft.com/office/officeart/2005/8/layout/radial1"/>
    <dgm:cxn modelId="{E3472D49-354A-B046-9515-93B30FB0AB0D}" type="presParOf" srcId="{C7398843-43F2-4BCA-AF72-71DC1287332E}" destId="{81ECC9BC-8938-4FC1-8C62-0FB6B015624D}" srcOrd="7" destOrd="0" presId="urn:microsoft.com/office/officeart/2005/8/layout/radial1"/>
    <dgm:cxn modelId="{AAD644D3-BDCD-F548-9F61-58B4E7939878}" type="presParOf" srcId="{81ECC9BC-8938-4FC1-8C62-0FB6B015624D}" destId="{5CB624A1-13BE-4449-A1CF-5B2128F1E3FA}" srcOrd="0" destOrd="0" presId="urn:microsoft.com/office/officeart/2005/8/layout/radial1"/>
    <dgm:cxn modelId="{4DF87558-DB45-254B-997E-83FBF5EE8549}" type="presParOf" srcId="{C7398843-43F2-4BCA-AF72-71DC1287332E}" destId="{F6A38BA2-D7DB-436A-AC47-4577B3CBEE44}" srcOrd="8" destOrd="0" presId="urn:microsoft.com/office/officeart/2005/8/layout/radial1"/>
    <dgm:cxn modelId="{EDF6305F-3330-7942-9E3F-1ABA0DC5D5A9}" type="presParOf" srcId="{C7398843-43F2-4BCA-AF72-71DC1287332E}" destId="{3D543633-D88F-46BA-BC2E-E2DD8391E789}" srcOrd="9" destOrd="0" presId="urn:microsoft.com/office/officeart/2005/8/layout/radial1"/>
    <dgm:cxn modelId="{5D3F8A1C-D34E-7B4D-81F6-57D04C123E00}" type="presParOf" srcId="{3D543633-D88F-46BA-BC2E-E2DD8391E789}" destId="{ACF1EFED-E676-44ED-9F15-4952510AD1E3}" srcOrd="0" destOrd="0" presId="urn:microsoft.com/office/officeart/2005/8/layout/radial1"/>
    <dgm:cxn modelId="{E50C22B4-13B4-8946-BFB1-99C932B9987F}" type="presParOf" srcId="{C7398843-43F2-4BCA-AF72-71DC1287332E}" destId="{0A962CA0-5C52-474F-BC06-1B74F86A12FF}" srcOrd="10" destOrd="0" presId="urn:microsoft.com/office/officeart/2005/8/layout/radial1"/>
    <dgm:cxn modelId="{9ED4F051-72FE-E440-BFFE-BCD6A1B00DB8}" type="presParOf" srcId="{C7398843-43F2-4BCA-AF72-71DC1287332E}" destId="{6361194B-F19F-4FBC-9FAF-EF0D89B9D070}" srcOrd="11" destOrd="0" presId="urn:microsoft.com/office/officeart/2005/8/layout/radial1"/>
    <dgm:cxn modelId="{903DBE62-AFAF-734D-A354-A68BCBA4F6FC}" type="presParOf" srcId="{6361194B-F19F-4FBC-9FAF-EF0D89B9D070}" destId="{05071C89-4CFB-452A-ADD9-09E3ECFBECC5}" srcOrd="0" destOrd="0" presId="urn:microsoft.com/office/officeart/2005/8/layout/radial1"/>
    <dgm:cxn modelId="{2B1D877B-655D-D24C-911B-6734FEE42D73}"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a:ln>
          <a:tailEnd type="triangle"/>
        </a:ln>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a:solidFill>
          <a:srgbClr val="00B050">
            <a:alpha val="90000"/>
          </a:srgbClr>
        </a:solidFill>
      </dgm:spPr>
      <dgm:t>
        <a:bodyPr/>
        <a:lstStyle/>
        <a:p>
          <a:r>
            <a:rPr lang="it-IT"/>
            <a:t>Taxi Driver Manager (Stub)</a:t>
          </a:r>
        </a:p>
      </dgm:t>
    </dgm:pt>
    <dgm:pt modelId="{BE1742C9-7EF6-45C2-A745-4BB4BB7DC38D}" type="parTrans" cxnId="{CFB46466-9F35-44A5-80FB-5D348ACB0D6C}">
      <dgm:prSet/>
      <dgm:spPr>
        <a:ln>
          <a:tailEnd type="triangle"/>
        </a:ln>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a:ln>
          <a:tailEnd type="triangle"/>
        </a:ln>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a:solidFill>
          <a:srgbClr val="00B050">
            <a:alpha val="90000"/>
          </a:srgbClr>
        </a:solidFill>
      </dgm:spPr>
      <dgm:t>
        <a:bodyPr/>
        <a:lstStyle/>
        <a:p>
          <a:r>
            <a:rPr lang="it-IT"/>
            <a:t>System Manager (Stub)</a:t>
          </a:r>
        </a:p>
      </dgm:t>
    </dgm:pt>
    <dgm:pt modelId="{119CBE8A-20FB-4AB1-968E-3D3CDB0EF223}" type="parTrans" cxnId="{E3C35810-A744-4B50-8482-FF026765EB24}">
      <dgm:prSet/>
      <dgm:spPr>
        <a:ln>
          <a:headEnd type="none"/>
          <a:tailEnd type="triangle"/>
        </a:ln>
      </dgm:spPr>
      <dgm:t>
        <a:bodyPr/>
        <a:lstStyle/>
        <a:p>
          <a:endParaRPr lang="it-IT"/>
        </a:p>
      </dgm:t>
    </dgm:pt>
    <dgm:pt modelId="{2F630ED2-4223-4DF5-B084-CCA400CABEDF}" type="sibTrans" cxnId="{E3C35810-A744-4B50-8482-FF026765EB24}">
      <dgm:prSet/>
      <dgm:spPr/>
      <dgm:t>
        <a:bodyPr/>
        <a:lstStyle/>
        <a:p>
          <a:endParaRPr lang="it-IT"/>
        </a:p>
      </dgm:t>
    </dgm:pt>
    <dgm:pt modelId="{C8A6F0DE-195A-4795-A567-682D20BE0ABB}"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8BB1D54B-AAB4-422B-AE6C-FEED0892A79A}" type="pres">
      <dgm:prSet presAssocID="{C9A7FB4B-0B57-4A8F-91BC-A283C45B248B}" presName="hierRoot1" presStyleCnt="0">
        <dgm:presLayoutVars>
          <dgm:hierBranch val="init"/>
        </dgm:presLayoutVars>
      </dgm:prSet>
      <dgm:spPr/>
    </dgm:pt>
    <dgm:pt modelId="{A5C7E1B7-5FF0-421C-BD6F-EDC3F889540C}" type="pres">
      <dgm:prSet presAssocID="{C9A7FB4B-0B57-4A8F-91BC-A283C45B248B}" presName="rootComposite1" presStyleCnt="0"/>
      <dgm:spPr/>
    </dgm:pt>
    <dgm:pt modelId="{5EEBA439-4E12-4F7A-8E96-543D8E7B88E2}" type="pres">
      <dgm:prSet presAssocID="{C9A7FB4B-0B57-4A8F-91BC-A283C45B248B}" presName="rootText1" presStyleLbl="node0" presStyleIdx="0" presStyleCnt="3">
        <dgm:presLayoutVars>
          <dgm:chPref val="3"/>
        </dgm:presLayoutVars>
      </dgm:prSet>
      <dgm:spPr/>
      <dgm:t>
        <a:bodyPr/>
        <a:lstStyle/>
        <a:p>
          <a:endParaRPr lang="it-IT"/>
        </a:p>
      </dgm:t>
    </dgm:pt>
    <dgm:pt modelId="{4F857713-83BA-4745-B3A3-A54804124B7C}" type="pres">
      <dgm:prSet presAssocID="{C9A7FB4B-0B57-4A8F-91BC-A283C45B248B}" presName="rootConnector1" presStyleLbl="node1" presStyleIdx="0" presStyleCnt="0"/>
      <dgm:spPr/>
      <dgm:t>
        <a:bodyPr/>
        <a:lstStyle/>
        <a:p>
          <a:endParaRPr lang="it-IT"/>
        </a:p>
      </dgm:t>
    </dgm:pt>
    <dgm:pt modelId="{6D31F5ED-5351-4C58-8684-F25A0002BC56}" type="pres">
      <dgm:prSet presAssocID="{C9A7FB4B-0B57-4A8F-91BC-A283C45B248B}" presName="hierChild2" presStyleCnt="0"/>
      <dgm:spPr/>
    </dgm:pt>
    <dgm:pt modelId="{43E07D4D-939B-4A18-9AB9-5C203ED91C47}" type="pres">
      <dgm:prSet presAssocID="{BE1742C9-7EF6-45C2-A745-4BB4BB7DC38D}" presName="Name37" presStyleLbl="parChTrans1D2" presStyleIdx="0" presStyleCnt="5"/>
      <dgm:spPr/>
      <dgm:t>
        <a:bodyPr/>
        <a:lstStyle/>
        <a:p>
          <a:endParaRPr lang="it-IT"/>
        </a:p>
      </dgm:t>
    </dgm:pt>
    <dgm:pt modelId="{19B637B6-80CE-42E9-BB87-896A4D94DEE7}" type="pres">
      <dgm:prSet presAssocID="{3A3BE801-946C-484D-B86C-9F594F085CC0}" presName="hierRoot2" presStyleCnt="0">
        <dgm:presLayoutVars>
          <dgm:hierBranch val="init"/>
        </dgm:presLayoutVars>
      </dgm:prSet>
      <dgm:spPr/>
    </dgm:pt>
    <dgm:pt modelId="{442136AF-744E-494C-AFD9-8089CE9F7327}" type="pres">
      <dgm:prSet presAssocID="{3A3BE801-946C-484D-B86C-9F594F085CC0}" presName="rootComposite" presStyleCnt="0"/>
      <dgm:spPr/>
    </dgm:pt>
    <dgm:pt modelId="{BBFF5E3C-9B2A-4B1B-BE04-EF23872BAD53}" type="pres">
      <dgm:prSet presAssocID="{3A3BE801-946C-484D-B86C-9F594F085CC0}" presName="rootText" presStyleLbl="node2" presStyleIdx="0" presStyleCnt="5">
        <dgm:presLayoutVars>
          <dgm:chPref val="3"/>
        </dgm:presLayoutVars>
      </dgm:prSet>
      <dgm:spPr/>
      <dgm:t>
        <a:bodyPr/>
        <a:lstStyle/>
        <a:p>
          <a:endParaRPr lang="it-IT"/>
        </a:p>
      </dgm:t>
    </dgm:pt>
    <dgm:pt modelId="{BE02CDEB-3BB7-4D9E-9253-20B9C18EE1FD}" type="pres">
      <dgm:prSet presAssocID="{3A3BE801-946C-484D-B86C-9F594F085CC0}" presName="rootConnector" presStyleLbl="node2" presStyleIdx="0" presStyleCnt="5"/>
      <dgm:spPr/>
      <dgm:t>
        <a:bodyPr/>
        <a:lstStyle/>
        <a:p>
          <a:endParaRPr lang="it-IT"/>
        </a:p>
      </dgm:t>
    </dgm:pt>
    <dgm:pt modelId="{54BDF502-37FD-4282-9392-8AD64F3090E7}" type="pres">
      <dgm:prSet presAssocID="{3A3BE801-946C-484D-B86C-9F594F085CC0}" presName="hierChild4" presStyleCnt="0"/>
      <dgm:spPr/>
    </dgm:pt>
    <dgm:pt modelId="{6BA386D6-4EAE-452E-B367-2098074F11ED}" type="pres">
      <dgm:prSet presAssocID="{3A3BE801-946C-484D-B86C-9F594F085CC0}" presName="hierChild5" presStyleCnt="0"/>
      <dgm:spPr/>
    </dgm:pt>
    <dgm:pt modelId="{F6BA47EF-9CB7-429E-84E3-9D7FE118FD1A}" type="pres">
      <dgm:prSet presAssocID="{DB7E8660-77CA-4B6D-97BB-6B3F3D0188BE}" presName="Name37" presStyleLbl="parChTrans1D2" presStyleIdx="1" presStyleCnt="5"/>
      <dgm:spPr/>
      <dgm:t>
        <a:bodyPr/>
        <a:lstStyle/>
        <a:p>
          <a:endParaRPr lang="it-IT"/>
        </a:p>
      </dgm:t>
    </dgm:pt>
    <dgm:pt modelId="{289110A4-129E-494C-BFF5-855907E044E1}" type="pres">
      <dgm:prSet presAssocID="{5D380F15-1119-483D-8907-9C79562BA806}" presName="hierRoot2" presStyleCnt="0">
        <dgm:presLayoutVars>
          <dgm:hierBranch val="init"/>
        </dgm:presLayoutVars>
      </dgm:prSet>
      <dgm:spPr/>
    </dgm:pt>
    <dgm:pt modelId="{02800264-01D6-4A05-8D28-C052AEACC5E7}" type="pres">
      <dgm:prSet presAssocID="{5D380F15-1119-483D-8907-9C79562BA806}" presName="rootComposite" presStyleCnt="0"/>
      <dgm:spPr/>
    </dgm:pt>
    <dgm:pt modelId="{14B1EEE5-4C71-4524-B177-37FA7452C900}" type="pres">
      <dgm:prSet presAssocID="{5D380F15-1119-483D-8907-9C79562BA806}" presName="rootText" presStyleLbl="node2" presStyleIdx="1" presStyleCnt="5">
        <dgm:presLayoutVars>
          <dgm:chPref val="3"/>
        </dgm:presLayoutVars>
      </dgm:prSet>
      <dgm:spPr/>
      <dgm:t>
        <a:bodyPr/>
        <a:lstStyle/>
        <a:p>
          <a:endParaRPr lang="it-IT"/>
        </a:p>
      </dgm:t>
    </dgm:pt>
    <dgm:pt modelId="{20454537-8A14-404A-96A8-43695CC2C7C3}" type="pres">
      <dgm:prSet presAssocID="{5D380F15-1119-483D-8907-9C79562BA806}" presName="rootConnector" presStyleLbl="node2" presStyleIdx="1" presStyleCnt="5"/>
      <dgm:spPr/>
      <dgm:t>
        <a:bodyPr/>
        <a:lstStyle/>
        <a:p>
          <a:endParaRPr lang="it-IT"/>
        </a:p>
      </dgm:t>
    </dgm:pt>
    <dgm:pt modelId="{9F3C96A4-8D4C-4ADD-898F-D0D869B22A6C}" type="pres">
      <dgm:prSet presAssocID="{5D380F15-1119-483D-8907-9C79562BA806}" presName="hierChild4" presStyleCnt="0"/>
      <dgm:spPr/>
    </dgm:pt>
    <dgm:pt modelId="{A9F71ED8-7FC6-4B60-A466-295A43BA0264}" type="pres">
      <dgm:prSet presAssocID="{5D380F15-1119-483D-8907-9C79562BA806}" presName="hierChild5" presStyleCnt="0"/>
      <dgm:spPr/>
    </dgm:pt>
    <dgm:pt modelId="{860C4A3D-86B0-44C2-B778-C8B1A0FB85C1}" type="pres">
      <dgm:prSet presAssocID="{C9A7FB4B-0B57-4A8F-91BC-A283C45B248B}" presName="hierChild3" presStyleCnt="0"/>
      <dgm:spPr/>
    </dgm:pt>
    <dgm:pt modelId="{FC597714-D3CE-41AF-8A16-52F36599B7E7}" type="pres">
      <dgm:prSet presAssocID="{BA6BBB89-3135-45C9-A4E0-BABB932C19CE}" presName="hierRoot1" presStyleCnt="0">
        <dgm:presLayoutVars>
          <dgm:hierBranch val="init"/>
        </dgm:presLayoutVars>
      </dgm:prSet>
      <dgm:spPr/>
    </dgm:pt>
    <dgm:pt modelId="{B8965695-F6D4-4F10-86C0-F12EC5D57FD3}" type="pres">
      <dgm:prSet presAssocID="{BA6BBB89-3135-45C9-A4E0-BABB932C19CE}" presName="rootComposite1" presStyleCnt="0"/>
      <dgm:spPr/>
    </dgm:pt>
    <dgm:pt modelId="{8FB154D5-A434-41F1-A130-60D2D9493CC3}" type="pres">
      <dgm:prSet presAssocID="{BA6BBB89-3135-45C9-A4E0-BABB932C19CE}" presName="rootText1" presStyleLbl="node0" presStyleIdx="1" presStyleCnt="3">
        <dgm:presLayoutVars>
          <dgm:chPref val="3"/>
        </dgm:presLayoutVars>
      </dgm:prSet>
      <dgm:spPr/>
      <dgm:t>
        <a:bodyPr/>
        <a:lstStyle/>
        <a:p>
          <a:endParaRPr lang="it-IT"/>
        </a:p>
      </dgm:t>
    </dgm:pt>
    <dgm:pt modelId="{FF82852A-0CF3-4207-8FFA-3E0E1C73AEE6}" type="pres">
      <dgm:prSet presAssocID="{BA6BBB89-3135-45C9-A4E0-BABB932C19CE}" presName="rootConnector1" presStyleLbl="node1" presStyleIdx="0" presStyleCnt="0"/>
      <dgm:spPr/>
      <dgm:t>
        <a:bodyPr/>
        <a:lstStyle/>
        <a:p>
          <a:endParaRPr lang="it-IT"/>
        </a:p>
      </dgm:t>
    </dgm:pt>
    <dgm:pt modelId="{4BC50401-5075-4724-9A99-07FA6864DD7C}" type="pres">
      <dgm:prSet presAssocID="{BA6BBB89-3135-45C9-A4E0-BABB932C19CE}" presName="hierChild2" presStyleCnt="0"/>
      <dgm:spPr/>
    </dgm:pt>
    <dgm:pt modelId="{15C2F884-33DF-4B21-AD3A-E98C85E12488}" type="pres">
      <dgm:prSet presAssocID="{5DCB3B18-216E-418C-A2A7-ADFB31B53026}" presName="Name37" presStyleLbl="parChTrans1D2" presStyleIdx="2" presStyleCnt="5"/>
      <dgm:spPr/>
      <dgm:t>
        <a:bodyPr/>
        <a:lstStyle/>
        <a:p>
          <a:endParaRPr lang="it-IT"/>
        </a:p>
      </dgm:t>
    </dgm:pt>
    <dgm:pt modelId="{4885E73A-DB87-40A3-BAEA-73B12D4A7E33}" type="pres">
      <dgm:prSet presAssocID="{07C28D7F-ED6E-49BC-A635-2CA60B6D0CF8}" presName="hierRoot2" presStyleCnt="0">
        <dgm:presLayoutVars>
          <dgm:hierBranch val="init"/>
        </dgm:presLayoutVars>
      </dgm:prSet>
      <dgm:spPr/>
    </dgm:pt>
    <dgm:pt modelId="{1A0ACE65-FA62-423E-8202-A4A89DE5A181}" type="pres">
      <dgm:prSet presAssocID="{07C28D7F-ED6E-49BC-A635-2CA60B6D0CF8}" presName="rootComposite" presStyleCnt="0"/>
      <dgm:spPr/>
    </dgm:pt>
    <dgm:pt modelId="{E1F886F9-88B9-4719-9A8C-81689D4CAA77}" type="pres">
      <dgm:prSet presAssocID="{07C28D7F-ED6E-49BC-A635-2CA60B6D0CF8}" presName="rootText" presStyleLbl="node2" presStyleIdx="2" presStyleCnt="5">
        <dgm:presLayoutVars>
          <dgm:chPref val="3"/>
        </dgm:presLayoutVars>
      </dgm:prSet>
      <dgm:spPr/>
      <dgm:t>
        <a:bodyPr/>
        <a:lstStyle/>
        <a:p>
          <a:endParaRPr lang="it-IT"/>
        </a:p>
      </dgm:t>
    </dgm:pt>
    <dgm:pt modelId="{5C4A0CA3-D7B0-4D31-A789-AA3ACE4E7752}" type="pres">
      <dgm:prSet presAssocID="{07C28D7F-ED6E-49BC-A635-2CA60B6D0CF8}" presName="rootConnector" presStyleLbl="node2" presStyleIdx="2" presStyleCnt="5"/>
      <dgm:spPr/>
      <dgm:t>
        <a:bodyPr/>
        <a:lstStyle/>
        <a:p>
          <a:endParaRPr lang="it-IT"/>
        </a:p>
      </dgm:t>
    </dgm:pt>
    <dgm:pt modelId="{5169B872-D0BF-41B1-AEEA-A925AA232BDD}" type="pres">
      <dgm:prSet presAssocID="{07C28D7F-ED6E-49BC-A635-2CA60B6D0CF8}" presName="hierChild4" presStyleCnt="0"/>
      <dgm:spPr/>
    </dgm:pt>
    <dgm:pt modelId="{C8D69CD4-D986-4684-B3A1-6126465C6EFD}" type="pres">
      <dgm:prSet presAssocID="{07C28D7F-ED6E-49BC-A635-2CA60B6D0CF8}" presName="hierChild5" presStyleCnt="0"/>
      <dgm:spPr/>
    </dgm:pt>
    <dgm:pt modelId="{9697CF01-2F38-4425-89CB-F65B92AB9CCB}" type="pres">
      <dgm:prSet presAssocID="{4E5FB35E-021D-4113-9BCD-C49F0D99D500}" presName="Name37" presStyleLbl="parChTrans1D2" presStyleIdx="3" presStyleCnt="5"/>
      <dgm:spPr/>
      <dgm:t>
        <a:bodyPr/>
        <a:lstStyle/>
        <a:p>
          <a:endParaRPr lang="it-IT"/>
        </a:p>
      </dgm:t>
    </dgm:pt>
    <dgm:pt modelId="{E41E5615-7A97-4CA9-8D6D-3EAFA669AED9}" type="pres">
      <dgm:prSet presAssocID="{5CCA2A56-F101-47F6-B1CB-C517E9874595}" presName="hierRoot2" presStyleCnt="0">
        <dgm:presLayoutVars>
          <dgm:hierBranch val="init"/>
        </dgm:presLayoutVars>
      </dgm:prSet>
      <dgm:spPr/>
    </dgm:pt>
    <dgm:pt modelId="{EF3D4650-3A3F-45AB-8C59-54B41A0C44D0}" type="pres">
      <dgm:prSet presAssocID="{5CCA2A56-F101-47F6-B1CB-C517E9874595}" presName="rootComposite" presStyleCnt="0"/>
      <dgm:spPr/>
    </dgm:pt>
    <dgm:pt modelId="{6C2016BF-9E70-4730-BFA8-E568D963BA59}" type="pres">
      <dgm:prSet presAssocID="{5CCA2A56-F101-47F6-B1CB-C517E9874595}" presName="rootText" presStyleLbl="node2" presStyleIdx="3" presStyleCnt="5">
        <dgm:presLayoutVars>
          <dgm:chPref val="3"/>
        </dgm:presLayoutVars>
      </dgm:prSet>
      <dgm:spPr/>
      <dgm:t>
        <a:bodyPr/>
        <a:lstStyle/>
        <a:p>
          <a:endParaRPr lang="it-IT"/>
        </a:p>
      </dgm:t>
    </dgm:pt>
    <dgm:pt modelId="{52608913-0D8E-41B7-9127-68136455E4F0}" type="pres">
      <dgm:prSet presAssocID="{5CCA2A56-F101-47F6-B1CB-C517E9874595}" presName="rootConnector" presStyleLbl="node2" presStyleIdx="3" presStyleCnt="5"/>
      <dgm:spPr/>
      <dgm:t>
        <a:bodyPr/>
        <a:lstStyle/>
        <a:p>
          <a:endParaRPr lang="it-IT"/>
        </a:p>
      </dgm:t>
    </dgm:pt>
    <dgm:pt modelId="{2A1718A5-3E07-4EE5-969F-58BB4192C614}" type="pres">
      <dgm:prSet presAssocID="{5CCA2A56-F101-47F6-B1CB-C517E9874595}" presName="hierChild4" presStyleCnt="0"/>
      <dgm:spPr/>
    </dgm:pt>
    <dgm:pt modelId="{86456001-C249-48B8-BE07-AF7F2525CE53}" type="pres">
      <dgm:prSet presAssocID="{5CCA2A56-F101-47F6-B1CB-C517E9874595}" presName="hierChild5" presStyleCnt="0"/>
      <dgm:spPr/>
    </dgm:pt>
    <dgm:pt modelId="{8339C068-89F3-4F57-908F-A3A8C885635B}" type="pres">
      <dgm:prSet presAssocID="{BA6BBB89-3135-45C9-A4E0-BABB932C19CE}" presName="hierChild3" presStyleCnt="0"/>
      <dgm:spPr/>
    </dgm:pt>
    <dgm:pt modelId="{50BA6BE3-AE1F-47DA-A1B8-7ECAC4631F27}" type="pres">
      <dgm:prSet presAssocID="{FA922B21-288D-48AF-9B03-14885F84DA30}" presName="hierRoot1" presStyleCnt="0">
        <dgm:presLayoutVars>
          <dgm:hierBranch val="init"/>
        </dgm:presLayoutVars>
      </dgm:prSet>
      <dgm:spPr/>
    </dgm:pt>
    <dgm:pt modelId="{F7B62FB3-6743-4B1A-B7F4-6DCC7870C30A}" type="pres">
      <dgm:prSet presAssocID="{FA922B21-288D-48AF-9B03-14885F84DA30}" presName="rootComposite1" presStyleCnt="0"/>
      <dgm:spPr/>
    </dgm:pt>
    <dgm:pt modelId="{CE27F933-8D77-4D85-8696-E3967230656F}" type="pres">
      <dgm:prSet presAssocID="{FA922B21-288D-48AF-9B03-14885F84DA30}" presName="rootText1" presStyleLbl="node0" presStyleIdx="2" presStyleCnt="3">
        <dgm:presLayoutVars>
          <dgm:chPref val="3"/>
        </dgm:presLayoutVars>
      </dgm:prSet>
      <dgm:spPr/>
      <dgm:t>
        <a:bodyPr/>
        <a:lstStyle/>
        <a:p>
          <a:endParaRPr lang="it-IT"/>
        </a:p>
      </dgm:t>
    </dgm:pt>
    <dgm:pt modelId="{480BD04A-FE18-450A-9B23-782B81114DB0}" type="pres">
      <dgm:prSet presAssocID="{FA922B21-288D-48AF-9B03-14885F84DA30}" presName="rootConnector1" presStyleLbl="node1" presStyleIdx="0" presStyleCnt="0"/>
      <dgm:spPr/>
      <dgm:t>
        <a:bodyPr/>
        <a:lstStyle/>
        <a:p>
          <a:endParaRPr lang="it-IT"/>
        </a:p>
      </dgm:t>
    </dgm:pt>
    <dgm:pt modelId="{85AE7A0B-CFE5-4F3E-82D5-C9803B480593}" type="pres">
      <dgm:prSet presAssocID="{FA922B21-288D-48AF-9B03-14885F84DA30}" presName="hierChild2" presStyleCnt="0"/>
      <dgm:spPr/>
    </dgm:pt>
    <dgm:pt modelId="{13901ADE-AA53-475E-99A1-A5CEDB40876C}" type="pres">
      <dgm:prSet presAssocID="{119CBE8A-20FB-4AB1-968E-3D3CDB0EF223}" presName="Name37" presStyleLbl="parChTrans1D2" presStyleIdx="4" presStyleCnt="5"/>
      <dgm:spPr/>
      <dgm:t>
        <a:bodyPr/>
        <a:lstStyle/>
        <a:p>
          <a:endParaRPr lang="it-IT"/>
        </a:p>
      </dgm:t>
    </dgm:pt>
    <dgm:pt modelId="{D93F34D6-92B9-4D51-A006-4D36AA288BB2}" type="pres">
      <dgm:prSet presAssocID="{75973B2D-94F1-47E3-8EF4-3B2712C5C3CC}" presName="hierRoot2" presStyleCnt="0">
        <dgm:presLayoutVars>
          <dgm:hierBranch val="init"/>
        </dgm:presLayoutVars>
      </dgm:prSet>
      <dgm:spPr/>
    </dgm:pt>
    <dgm:pt modelId="{C515206D-F374-45BC-951D-5E1036821124}" type="pres">
      <dgm:prSet presAssocID="{75973B2D-94F1-47E3-8EF4-3B2712C5C3CC}" presName="rootComposite" presStyleCnt="0"/>
      <dgm:spPr/>
    </dgm:pt>
    <dgm:pt modelId="{E7D8C507-142F-41E4-8BB3-C6F66FEA7962}" type="pres">
      <dgm:prSet presAssocID="{75973B2D-94F1-47E3-8EF4-3B2712C5C3CC}" presName="rootText" presStyleLbl="node2" presStyleIdx="4" presStyleCnt="5">
        <dgm:presLayoutVars>
          <dgm:chPref val="3"/>
        </dgm:presLayoutVars>
      </dgm:prSet>
      <dgm:spPr/>
      <dgm:t>
        <a:bodyPr/>
        <a:lstStyle/>
        <a:p>
          <a:endParaRPr lang="it-IT"/>
        </a:p>
      </dgm:t>
    </dgm:pt>
    <dgm:pt modelId="{7755B39B-C90E-44F6-9795-F321BACBDAA0}" type="pres">
      <dgm:prSet presAssocID="{75973B2D-94F1-47E3-8EF4-3B2712C5C3CC}" presName="rootConnector" presStyleLbl="node2" presStyleIdx="4" presStyleCnt="5"/>
      <dgm:spPr/>
      <dgm:t>
        <a:bodyPr/>
        <a:lstStyle/>
        <a:p>
          <a:endParaRPr lang="it-IT"/>
        </a:p>
      </dgm:t>
    </dgm:pt>
    <dgm:pt modelId="{01E5533E-F86F-4B9F-8244-A7272A8EFAC7}" type="pres">
      <dgm:prSet presAssocID="{75973B2D-94F1-47E3-8EF4-3B2712C5C3CC}" presName="hierChild4" presStyleCnt="0"/>
      <dgm:spPr/>
    </dgm:pt>
    <dgm:pt modelId="{278E960B-C965-45D6-BB28-167386A08181}" type="pres">
      <dgm:prSet presAssocID="{75973B2D-94F1-47E3-8EF4-3B2712C5C3CC}" presName="hierChild5" presStyleCnt="0"/>
      <dgm:spPr/>
    </dgm:pt>
    <dgm:pt modelId="{F0581892-1393-4A87-98A4-506F96ACDB7B}" type="pres">
      <dgm:prSet presAssocID="{FA922B21-288D-48AF-9B03-14885F84DA30}" presName="hierChild3" presStyleCnt="0"/>
      <dgm:spPr/>
    </dgm:pt>
  </dgm:ptLst>
  <dgm:cxnLst>
    <dgm:cxn modelId="{D5DC7D2F-5A16-DE48-BC52-CC3AE8AE710B}" type="presOf" srcId="{5CCA2A56-F101-47F6-B1CB-C517E9874595}" destId="{52608913-0D8E-41B7-9127-68136455E4F0}" srcOrd="1" destOrd="0" presId="urn:microsoft.com/office/officeart/2005/8/layout/orgChart1"/>
    <dgm:cxn modelId="{DABD4AA2-2B2D-6640-9CFF-328B2512D997}" type="presOf" srcId="{07C28D7F-ED6E-49BC-A635-2CA60B6D0CF8}" destId="{5C4A0CA3-D7B0-4D31-A789-AA3ACE4E7752}" srcOrd="1" destOrd="0" presId="urn:microsoft.com/office/officeart/2005/8/layout/orgChart1"/>
    <dgm:cxn modelId="{809EFFA9-F9BC-0D46-A694-95C1515590EB}" type="presOf" srcId="{5D380F15-1119-483D-8907-9C79562BA806}" destId="{14B1EEE5-4C71-4524-B177-37FA7452C900}" srcOrd="0" destOrd="0" presId="urn:microsoft.com/office/officeart/2005/8/layout/orgChart1"/>
    <dgm:cxn modelId="{C5E71617-BDED-4172-BC49-6CFA613C2C5C}" srcId="{6E18B34B-521D-4562-BE66-18C9D76D07C3}" destId="{BA6BBB89-3135-45C9-A4E0-BABB932C19CE}" srcOrd="1" destOrd="0" parTransId="{A60DEE0F-362E-4F17-A1F8-0EE273F44CFC}" sibTransId="{635B15BB-3C58-44AA-A5BB-A71F1B3F0F81}"/>
    <dgm:cxn modelId="{C4E3AD20-3FE1-3640-8111-ACD309C5FD0A}" type="presOf" srcId="{3A3BE801-946C-484D-B86C-9F594F085CC0}" destId="{BE02CDEB-3BB7-4D9E-9253-20B9C18EE1FD}" srcOrd="1" destOrd="0" presId="urn:microsoft.com/office/officeart/2005/8/layout/orgChart1"/>
    <dgm:cxn modelId="{BF10D0E9-A1A7-FB49-B6C8-B9CF5DC260C3}" type="presOf" srcId="{07C28D7F-ED6E-49BC-A635-2CA60B6D0CF8}" destId="{E1F886F9-88B9-4719-9A8C-81689D4CAA77}" srcOrd="0" destOrd="0" presId="urn:microsoft.com/office/officeart/2005/8/layout/orgChart1"/>
    <dgm:cxn modelId="{7C0A1648-6D18-4B58-9D7D-C65B36F39BA7}" srcId="{6E18B34B-521D-4562-BE66-18C9D76D07C3}" destId="{FA922B21-288D-48AF-9B03-14885F84DA30}" srcOrd="2" destOrd="0" parTransId="{464159A9-A03B-4D9C-B038-EF330F297436}" sibTransId="{E7BA4DEB-03EC-468A-9DC5-B44E39928337}"/>
    <dgm:cxn modelId="{08A7265A-8D81-4D8C-A384-4242C5B1A1EE}" srcId="{6E18B34B-521D-4562-BE66-18C9D76D07C3}" destId="{C9A7FB4B-0B57-4A8F-91BC-A283C45B248B}" srcOrd="0" destOrd="0" parTransId="{183D47B3-59AA-45B1-B873-574AD9E81C6B}" sibTransId="{07DAD203-1097-4E18-A2EB-33E443DC64B4}"/>
    <dgm:cxn modelId="{81D68A6F-6A86-BE42-8AD9-E0477C8FF22A}" type="presOf" srcId="{4E5FB35E-021D-4113-9BCD-C49F0D99D500}" destId="{9697CF01-2F38-4425-89CB-F65B92AB9CCB}" srcOrd="0"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70F80339-A89B-40D6-8288-82CFB599481C}" srcId="{BA6BBB89-3135-45C9-A4E0-BABB932C19CE}" destId="{5CCA2A56-F101-47F6-B1CB-C517E9874595}" srcOrd="1" destOrd="0" parTransId="{4E5FB35E-021D-4113-9BCD-C49F0D99D500}" sibTransId="{E24B6173-F02F-4B5B-8A2B-CAEF824717B4}"/>
    <dgm:cxn modelId="{C6C51BAC-CBF9-B04E-AA80-0B2170C00AEA}" type="presOf" srcId="{DB7E8660-77CA-4B6D-97BB-6B3F3D0188BE}" destId="{F6BA47EF-9CB7-429E-84E3-9D7FE118FD1A}" srcOrd="0" destOrd="0" presId="urn:microsoft.com/office/officeart/2005/8/layout/orgChart1"/>
    <dgm:cxn modelId="{00A35DC0-080C-454B-9ECD-5116437BC57B}" type="presOf" srcId="{BA6BBB89-3135-45C9-A4E0-BABB932C19CE}" destId="{FF82852A-0CF3-4207-8FFA-3E0E1C73AEE6}" srcOrd="1" destOrd="0" presId="urn:microsoft.com/office/officeart/2005/8/layout/orgChart1"/>
    <dgm:cxn modelId="{69A63921-8A29-744B-8195-4031E6D7E6DB}" type="presOf" srcId="{75973B2D-94F1-47E3-8EF4-3B2712C5C3CC}" destId="{7755B39B-C90E-44F6-9795-F321BACBDAA0}" srcOrd="1" destOrd="0" presId="urn:microsoft.com/office/officeart/2005/8/layout/orgChart1"/>
    <dgm:cxn modelId="{F6E45FFB-B1E7-EB47-A0AB-E5B471FB71E0}" type="presOf" srcId="{119CBE8A-20FB-4AB1-968E-3D3CDB0EF223}" destId="{13901ADE-AA53-475E-99A1-A5CEDB40876C}" srcOrd="0" destOrd="0" presId="urn:microsoft.com/office/officeart/2005/8/layout/orgChart1"/>
    <dgm:cxn modelId="{E06A03C5-06DF-D443-AB8F-C90A5E1E74CD}" type="presOf" srcId="{C9A7FB4B-0B57-4A8F-91BC-A283C45B248B}" destId="{5EEBA439-4E12-4F7A-8E96-543D8E7B88E2}" srcOrd="0" destOrd="0" presId="urn:microsoft.com/office/officeart/2005/8/layout/orgChart1"/>
    <dgm:cxn modelId="{A097B4C5-5D2D-AA43-A0B1-6FCEFAB0AC22}" type="presOf" srcId="{FA922B21-288D-48AF-9B03-14885F84DA30}" destId="{CE27F933-8D77-4D85-8696-E3967230656F}" srcOrd="0" destOrd="0" presId="urn:microsoft.com/office/officeart/2005/8/layout/orgChart1"/>
    <dgm:cxn modelId="{9438D0D3-0F57-1D4C-A02F-E3C960F5A1B2}" type="presOf" srcId="{BE1742C9-7EF6-45C2-A745-4BB4BB7DC38D}" destId="{43E07D4D-939B-4A18-9AB9-5C203ED91C47}" srcOrd="0" destOrd="0" presId="urn:microsoft.com/office/officeart/2005/8/layout/orgChart1"/>
    <dgm:cxn modelId="{E0E4DDDB-4168-5747-862D-EED89CB986EF}" type="presOf" srcId="{6E18B34B-521D-4562-BE66-18C9D76D07C3}" destId="{C8A6F0DE-195A-4795-A567-682D20BE0ABB}" srcOrd="0" destOrd="0" presId="urn:microsoft.com/office/officeart/2005/8/layout/orgChart1"/>
    <dgm:cxn modelId="{F299F61F-720B-0347-93FD-9E82C2C951A1}" type="presOf" srcId="{5D380F15-1119-483D-8907-9C79562BA806}" destId="{20454537-8A14-404A-96A8-43695CC2C7C3}" srcOrd="1" destOrd="0" presId="urn:microsoft.com/office/officeart/2005/8/layout/orgChart1"/>
    <dgm:cxn modelId="{0ADC2291-68A5-6140-BA4F-4990B63E1B35}" type="presOf" srcId="{75973B2D-94F1-47E3-8EF4-3B2712C5C3CC}" destId="{E7D8C507-142F-41E4-8BB3-C6F66FEA7962}" srcOrd="0" destOrd="0" presId="urn:microsoft.com/office/officeart/2005/8/layout/orgChart1"/>
    <dgm:cxn modelId="{E3C35810-A744-4B50-8482-FF026765EB24}" srcId="{FA922B21-288D-48AF-9B03-14885F84DA30}" destId="{75973B2D-94F1-47E3-8EF4-3B2712C5C3CC}" srcOrd="0" destOrd="0" parTransId="{119CBE8A-20FB-4AB1-968E-3D3CDB0EF223}" sibTransId="{2F630ED2-4223-4DF5-B084-CCA400CABEDF}"/>
    <dgm:cxn modelId="{CFB46466-9F35-44A5-80FB-5D348ACB0D6C}" srcId="{C9A7FB4B-0B57-4A8F-91BC-A283C45B248B}" destId="{3A3BE801-946C-484D-B86C-9F594F085CC0}" srcOrd="0" destOrd="0" parTransId="{BE1742C9-7EF6-45C2-A745-4BB4BB7DC38D}" sibTransId="{329FEE7E-0399-42F1-B576-C95E4D85DD48}"/>
    <dgm:cxn modelId="{2523BE6C-85BA-D341-946C-7E27F85597F1}" type="presOf" srcId="{5CCA2A56-F101-47F6-B1CB-C517E9874595}" destId="{6C2016BF-9E70-4730-BFA8-E568D963BA59}" srcOrd="0" destOrd="0" presId="urn:microsoft.com/office/officeart/2005/8/layout/orgChart1"/>
    <dgm:cxn modelId="{F8B60317-C4F3-E044-ADFD-1F9F8BAFBA3A}" type="presOf" srcId="{FA922B21-288D-48AF-9B03-14885F84DA30}" destId="{480BD04A-FE18-450A-9B23-782B81114DB0}" srcOrd="1" destOrd="0" presId="urn:microsoft.com/office/officeart/2005/8/layout/orgChart1"/>
    <dgm:cxn modelId="{D77759B1-BDBC-3A4E-AF36-4012221EF3AD}" type="presOf" srcId="{BA6BBB89-3135-45C9-A4E0-BABB932C19CE}" destId="{8FB154D5-A434-41F1-A130-60D2D9493CC3}" srcOrd="0" destOrd="0" presId="urn:microsoft.com/office/officeart/2005/8/layout/orgChart1"/>
    <dgm:cxn modelId="{B9431712-2D2F-C147-8731-9CE7DC03F4A6}" type="presOf" srcId="{3A3BE801-946C-484D-B86C-9F594F085CC0}" destId="{BBFF5E3C-9B2A-4B1B-BE04-EF23872BAD53}" srcOrd="0" destOrd="0" presId="urn:microsoft.com/office/officeart/2005/8/layout/orgChart1"/>
    <dgm:cxn modelId="{C0830A91-E039-5C47-86F8-269AA958A085}" type="presOf" srcId="{C9A7FB4B-0B57-4A8F-91BC-A283C45B248B}" destId="{4F857713-83BA-4745-B3A3-A54804124B7C}" srcOrd="1" destOrd="0" presId="urn:microsoft.com/office/officeart/2005/8/layout/orgChart1"/>
    <dgm:cxn modelId="{2A35C3FA-101D-F348-A035-A2C71C605E96}" type="presOf" srcId="{5DCB3B18-216E-418C-A2A7-ADFB31B53026}" destId="{15C2F884-33DF-4B21-AD3A-E98C85E12488}" srcOrd="0" destOrd="0" presId="urn:microsoft.com/office/officeart/2005/8/layout/orgChart1"/>
    <dgm:cxn modelId="{D227166F-C849-4B9C-BDCB-383B528B51C4}" srcId="{C9A7FB4B-0B57-4A8F-91BC-A283C45B248B}" destId="{5D380F15-1119-483D-8907-9C79562BA806}" srcOrd="1" destOrd="0" parTransId="{DB7E8660-77CA-4B6D-97BB-6B3F3D0188BE}" sibTransId="{2797E58C-533E-4202-AEEF-2C7544017EA2}"/>
    <dgm:cxn modelId="{CD0EF3A6-0B00-E044-BF89-3058F84C9F23}" type="presParOf" srcId="{C8A6F0DE-195A-4795-A567-682D20BE0ABB}" destId="{8BB1D54B-AAB4-422B-AE6C-FEED0892A79A}" srcOrd="0" destOrd="0" presId="urn:microsoft.com/office/officeart/2005/8/layout/orgChart1"/>
    <dgm:cxn modelId="{9FBE4CF0-ED6B-2743-BE20-B278589F5878}" type="presParOf" srcId="{8BB1D54B-AAB4-422B-AE6C-FEED0892A79A}" destId="{A5C7E1B7-5FF0-421C-BD6F-EDC3F889540C}" srcOrd="0" destOrd="0" presId="urn:microsoft.com/office/officeart/2005/8/layout/orgChart1"/>
    <dgm:cxn modelId="{FC05DCCD-49CD-CF4C-9212-4700C8A74FAA}" type="presParOf" srcId="{A5C7E1B7-5FF0-421C-BD6F-EDC3F889540C}" destId="{5EEBA439-4E12-4F7A-8E96-543D8E7B88E2}" srcOrd="0" destOrd="0" presId="urn:microsoft.com/office/officeart/2005/8/layout/orgChart1"/>
    <dgm:cxn modelId="{D6A07029-1224-984D-BF9E-17E775CBBD06}" type="presParOf" srcId="{A5C7E1B7-5FF0-421C-BD6F-EDC3F889540C}" destId="{4F857713-83BA-4745-B3A3-A54804124B7C}" srcOrd="1" destOrd="0" presId="urn:microsoft.com/office/officeart/2005/8/layout/orgChart1"/>
    <dgm:cxn modelId="{3506148A-09C5-8547-82C7-F91994F1656C}" type="presParOf" srcId="{8BB1D54B-AAB4-422B-AE6C-FEED0892A79A}" destId="{6D31F5ED-5351-4C58-8684-F25A0002BC56}" srcOrd="1" destOrd="0" presId="urn:microsoft.com/office/officeart/2005/8/layout/orgChart1"/>
    <dgm:cxn modelId="{39ABFCB7-D7C3-6740-A9C2-56D2693F75FC}" type="presParOf" srcId="{6D31F5ED-5351-4C58-8684-F25A0002BC56}" destId="{43E07D4D-939B-4A18-9AB9-5C203ED91C47}" srcOrd="0" destOrd="0" presId="urn:microsoft.com/office/officeart/2005/8/layout/orgChart1"/>
    <dgm:cxn modelId="{8B266F26-BC68-DD46-8BAE-8A9CCF9BF3EC}" type="presParOf" srcId="{6D31F5ED-5351-4C58-8684-F25A0002BC56}" destId="{19B637B6-80CE-42E9-BB87-896A4D94DEE7}" srcOrd="1" destOrd="0" presId="urn:microsoft.com/office/officeart/2005/8/layout/orgChart1"/>
    <dgm:cxn modelId="{B966CDC9-9765-D646-AD83-E6A42047776B}" type="presParOf" srcId="{19B637B6-80CE-42E9-BB87-896A4D94DEE7}" destId="{442136AF-744E-494C-AFD9-8089CE9F7327}" srcOrd="0" destOrd="0" presId="urn:microsoft.com/office/officeart/2005/8/layout/orgChart1"/>
    <dgm:cxn modelId="{1237F805-BEBE-AC47-BD0E-E41BA734B63A}" type="presParOf" srcId="{442136AF-744E-494C-AFD9-8089CE9F7327}" destId="{BBFF5E3C-9B2A-4B1B-BE04-EF23872BAD53}" srcOrd="0" destOrd="0" presId="urn:microsoft.com/office/officeart/2005/8/layout/orgChart1"/>
    <dgm:cxn modelId="{85F2E160-2AAF-AF4C-AE01-27BCEE3E709F}" type="presParOf" srcId="{442136AF-744E-494C-AFD9-8089CE9F7327}" destId="{BE02CDEB-3BB7-4D9E-9253-20B9C18EE1FD}" srcOrd="1" destOrd="0" presId="urn:microsoft.com/office/officeart/2005/8/layout/orgChart1"/>
    <dgm:cxn modelId="{31629E1B-5553-0C4D-8372-7EDBE243CD10}" type="presParOf" srcId="{19B637B6-80CE-42E9-BB87-896A4D94DEE7}" destId="{54BDF502-37FD-4282-9392-8AD64F3090E7}" srcOrd="1" destOrd="0" presId="urn:microsoft.com/office/officeart/2005/8/layout/orgChart1"/>
    <dgm:cxn modelId="{A2C962DA-71DF-3E40-BCBB-D7D607F3491B}" type="presParOf" srcId="{19B637B6-80CE-42E9-BB87-896A4D94DEE7}" destId="{6BA386D6-4EAE-452E-B367-2098074F11ED}" srcOrd="2" destOrd="0" presId="urn:microsoft.com/office/officeart/2005/8/layout/orgChart1"/>
    <dgm:cxn modelId="{24E83D6F-8442-824A-8A8F-98D77354AE7D}" type="presParOf" srcId="{6D31F5ED-5351-4C58-8684-F25A0002BC56}" destId="{F6BA47EF-9CB7-429E-84E3-9D7FE118FD1A}" srcOrd="2" destOrd="0" presId="urn:microsoft.com/office/officeart/2005/8/layout/orgChart1"/>
    <dgm:cxn modelId="{1FF4D99C-62DA-F04B-8739-73CD0B7006CF}" type="presParOf" srcId="{6D31F5ED-5351-4C58-8684-F25A0002BC56}" destId="{289110A4-129E-494C-BFF5-855907E044E1}" srcOrd="3" destOrd="0" presId="urn:microsoft.com/office/officeart/2005/8/layout/orgChart1"/>
    <dgm:cxn modelId="{8336437C-DF5A-6E47-9BE8-629C332C9B57}" type="presParOf" srcId="{289110A4-129E-494C-BFF5-855907E044E1}" destId="{02800264-01D6-4A05-8D28-C052AEACC5E7}" srcOrd="0" destOrd="0" presId="urn:microsoft.com/office/officeart/2005/8/layout/orgChart1"/>
    <dgm:cxn modelId="{3D8CCF5B-9630-CD4B-9B51-88A7394A2AC1}" type="presParOf" srcId="{02800264-01D6-4A05-8D28-C052AEACC5E7}" destId="{14B1EEE5-4C71-4524-B177-37FA7452C900}" srcOrd="0" destOrd="0" presId="urn:microsoft.com/office/officeart/2005/8/layout/orgChart1"/>
    <dgm:cxn modelId="{4B84A6E2-73DE-3A44-AE9F-83B5A4999B29}" type="presParOf" srcId="{02800264-01D6-4A05-8D28-C052AEACC5E7}" destId="{20454537-8A14-404A-96A8-43695CC2C7C3}" srcOrd="1" destOrd="0" presId="urn:microsoft.com/office/officeart/2005/8/layout/orgChart1"/>
    <dgm:cxn modelId="{A651DEE3-6CA3-6240-925E-11ABA45980AB}" type="presParOf" srcId="{289110A4-129E-494C-BFF5-855907E044E1}" destId="{9F3C96A4-8D4C-4ADD-898F-D0D869B22A6C}" srcOrd="1" destOrd="0" presId="urn:microsoft.com/office/officeart/2005/8/layout/orgChart1"/>
    <dgm:cxn modelId="{5ED6EC17-CEC5-CB4D-B880-356939BE951B}" type="presParOf" srcId="{289110A4-129E-494C-BFF5-855907E044E1}" destId="{A9F71ED8-7FC6-4B60-A466-295A43BA0264}" srcOrd="2" destOrd="0" presId="urn:microsoft.com/office/officeart/2005/8/layout/orgChart1"/>
    <dgm:cxn modelId="{DBA0D6E9-9F2C-A34E-99F6-948281F17663}" type="presParOf" srcId="{8BB1D54B-AAB4-422B-AE6C-FEED0892A79A}" destId="{860C4A3D-86B0-44C2-B778-C8B1A0FB85C1}" srcOrd="2" destOrd="0" presId="urn:microsoft.com/office/officeart/2005/8/layout/orgChart1"/>
    <dgm:cxn modelId="{0816BEB5-6A8F-C641-A4D0-80CF7500A81D}" type="presParOf" srcId="{C8A6F0DE-195A-4795-A567-682D20BE0ABB}" destId="{FC597714-D3CE-41AF-8A16-52F36599B7E7}" srcOrd="1" destOrd="0" presId="urn:microsoft.com/office/officeart/2005/8/layout/orgChart1"/>
    <dgm:cxn modelId="{4FCB771E-D778-2A49-8BB5-A0A67E24F76C}" type="presParOf" srcId="{FC597714-D3CE-41AF-8A16-52F36599B7E7}" destId="{B8965695-F6D4-4F10-86C0-F12EC5D57FD3}" srcOrd="0" destOrd="0" presId="urn:microsoft.com/office/officeart/2005/8/layout/orgChart1"/>
    <dgm:cxn modelId="{9458E89F-5293-4B4E-9406-2AFC9CADDAC8}" type="presParOf" srcId="{B8965695-F6D4-4F10-86C0-F12EC5D57FD3}" destId="{8FB154D5-A434-41F1-A130-60D2D9493CC3}" srcOrd="0" destOrd="0" presId="urn:microsoft.com/office/officeart/2005/8/layout/orgChart1"/>
    <dgm:cxn modelId="{E024A23E-09CC-E243-9B0F-AAB571EC13E9}" type="presParOf" srcId="{B8965695-F6D4-4F10-86C0-F12EC5D57FD3}" destId="{FF82852A-0CF3-4207-8FFA-3E0E1C73AEE6}" srcOrd="1" destOrd="0" presId="urn:microsoft.com/office/officeart/2005/8/layout/orgChart1"/>
    <dgm:cxn modelId="{DFA25233-E36A-084A-B119-355D6071B0AF}" type="presParOf" srcId="{FC597714-D3CE-41AF-8A16-52F36599B7E7}" destId="{4BC50401-5075-4724-9A99-07FA6864DD7C}" srcOrd="1" destOrd="0" presId="urn:microsoft.com/office/officeart/2005/8/layout/orgChart1"/>
    <dgm:cxn modelId="{35C9DB64-1616-5549-82B7-FD895AEC6CB4}" type="presParOf" srcId="{4BC50401-5075-4724-9A99-07FA6864DD7C}" destId="{15C2F884-33DF-4B21-AD3A-E98C85E12488}" srcOrd="0" destOrd="0" presId="urn:microsoft.com/office/officeart/2005/8/layout/orgChart1"/>
    <dgm:cxn modelId="{51F8D02B-B31F-EA41-9557-437D4C14CAEB}" type="presParOf" srcId="{4BC50401-5075-4724-9A99-07FA6864DD7C}" destId="{4885E73A-DB87-40A3-BAEA-73B12D4A7E33}" srcOrd="1" destOrd="0" presId="urn:microsoft.com/office/officeart/2005/8/layout/orgChart1"/>
    <dgm:cxn modelId="{FBFA984B-C941-C043-8A24-8A897D1E93AE}" type="presParOf" srcId="{4885E73A-DB87-40A3-BAEA-73B12D4A7E33}" destId="{1A0ACE65-FA62-423E-8202-A4A89DE5A181}" srcOrd="0" destOrd="0" presId="urn:microsoft.com/office/officeart/2005/8/layout/orgChart1"/>
    <dgm:cxn modelId="{FB0C20E2-EE46-934B-AC45-A364BA1694A8}" type="presParOf" srcId="{1A0ACE65-FA62-423E-8202-A4A89DE5A181}" destId="{E1F886F9-88B9-4719-9A8C-81689D4CAA77}" srcOrd="0" destOrd="0" presId="urn:microsoft.com/office/officeart/2005/8/layout/orgChart1"/>
    <dgm:cxn modelId="{C1EFB351-A624-DC46-B4D2-DD9E3D317416}" type="presParOf" srcId="{1A0ACE65-FA62-423E-8202-A4A89DE5A181}" destId="{5C4A0CA3-D7B0-4D31-A789-AA3ACE4E7752}" srcOrd="1" destOrd="0" presId="urn:microsoft.com/office/officeart/2005/8/layout/orgChart1"/>
    <dgm:cxn modelId="{B7099F91-B62A-8A45-A588-06587EDADD35}" type="presParOf" srcId="{4885E73A-DB87-40A3-BAEA-73B12D4A7E33}" destId="{5169B872-D0BF-41B1-AEEA-A925AA232BDD}" srcOrd="1" destOrd="0" presId="urn:microsoft.com/office/officeart/2005/8/layout/orgChart1"/>
    <dgm:cxn modelId="{7758BCE9-333C-5041-8B26-20BEA3FAC9FD}" type="presParOf" srcId="{4885E73A-DB87-40A3-BAEA-73B12D4A7E33}" destId="{C8D69CD4-D986-4684-B3A1-6126465C6EFD}" srcOrd="2" destOrd="0" presId="urn:microsoft.com/office/officeart/2005/8/layout/orgChart1"/>
    <dgm:cxn modelId="{3189D399-9F6D-EE43-8EC5-CE219BBF20EB}" type="presParOf" srcId="{4BC50401-5075-4724-9A99-07FA6864DD7C}" destId="{9697CF01-2F38-4425-89CB-F65B92AB9CCB}" srcOrd="2" destOrd="0" presId="urn:microsoft.com/office/officeart/2005/8/layout/orgChart1"/>
    <dgm:cxn modelId="{07FEBAA5-DDE0-CB46-AA70-D57EC7527F9E}" type="presParOf" srcId="{4BC50401-5075-4724-9A99-07FA6864DD7C}" destId="{E41E5615-7A97-4CA9-8D6D-3EAFA669AED9}" srcOrd="3" destOrd="0" presId="urn:microsoft.com/office/officeart/2005/8/layout/orgChart1"/>
    <dgm:cxn modelId="{1F075574-8551-924F-B528-6BC51945BC06}" type="presParOf" srcId="{E41E5615-7A97-4CA9-8D6D-3EAFA669AED9}" destId="{EF3D4650-3A3F-45AB-8C59-54B41A0C44D0}" srcOrd="0" destOrd="0" presId="urn:microsoft.com/office/officeart/2005/8/layout/orgChart1"/>
    <dgm:cxn modelId="{34435BBC-631A-8A4D-ABA6-BB40F3320779}" type="presParOf" srcId="{EF3D4650-3A3F-45AB-8C59-54B41A0C44D0}" destId="{6C2016BF-9E70-4730-BFA8-E568D963BA59}" srcOrd="0" destOrd="0" presId="urn:microsoft.com/office/officeart/2005/8/layout/orgChart1"/>
    <dgm:cxn modelId="{80A06F27-8803-2B43-99EC-66E04DBC73DD}" type="presParOf" srcId="{EF3D4650-3A3F-45AB-8C59-54B41A0C44D0}" destId="{52608913-0D8E-41B7-9127-68136455E4F0}" srcOrd="1" destOrd="0" presId="urn:microsoft.com/office/officeart/2005/8/layout/orgChart1"/>
    <dgm:cxn modelId="{1EB7D045-85DE-CA41-A18D-A9A9D0AAAA8C}" type="presParOf" srcId="{E41E5615-7A97-4CA9-8D6D-3EAFA669AED9}" destId="{2A1718A5-3E07-4EE5-969F-58BB4192C614}" srcOrd="1" destOrd="0" presId="urn:microsoft.com/office/officeart/2005/8/layout/orgChart1"/>
    <dgm:cxn modelId="{83A4C5CE-0220-1040-A277-737DA455DC4A}" type="presParOf" srcId="{E41E5615-7A97-4CA9-8D6D-3EAFA669AED9}" destId="{86456001-C249-48B8-BE07-AF7F2525CE53}" srcOrd="2" destOrd="0" presId="urn:microsoft.com/office/officeart/2005/8/layout/orgChart1"/>
    <dgm:cxn modelId="{ADDD02CC-6993-8C45-B07D-A90B45FF1594}" type="presParOf" srcId="{FC597714-D3CE-41AF-8A16-52F36599B7E7}" destId="{8339C068-89F3-4F57-908F-A3A8C885635B}" srcOrd="2" destOrd="0" presId="urn:microsoft.com/office/officeart/2005/8/layout/orgChart1"/>
    <dgm:cxn modelId="{F5CCB7FE-E159-4E4F-9857-042E944F421C}" type="presParOf" srcId="{C8A6F0DE-195A-4795-A567-682D20BE0ABB}" destId="{50BA6BE3-AE1F-47DA-A1B8-7ECAC4631F27}" srcOrd="2" destOrd="0" presId="urn:microsoft.com/office/officeart/2005/8/layout/orgChart1"/>
    <dgm:cxn modelId="{ED2D7738-0800-E142-A8B2-EA1B258CB5D5}" type="presParOf" srcId="{50BA6BE3-AE1F-47DA-A1B8-7ECAC4631F27}" destId="{F7B62FB3-6743-4B1A-B7F4-6DCC7870C30A}" srcOrd="0" destOrd="0" presId="urn:microsoft.com/office/officeart/2005/8/layout/orgChart1"/>
    <dgm:cxn modelId="{E3DCB13F-9429-0E44-8966-9D342893F8B6}" type="presParOf" srcId="{F7B62FB3-6743-4B1A-B7F4-6DCC7870C30A}" destId="{CE27F933-8D77-4D85-8696-E3967230656F}" srcOrd="0" destOrd="0" presId="urn:microsoft.com/office/officeart/2005/8/layout/orgChart1"/>
    <dgm:cxn modelId="{262201A1-594E-D04D-8FCD-68C1DA61EF8A}" type="presParOf" srcId="{F7B62FB3-6743-4B1A-B7F4-6DCC7870C30A}" destId="{480BD04A-FE18-450A-9B23-782B81114DB0}" srcOrd="1" destOrd="0" presId="urn:microsoft.com/office/officeart/2005/8/layout/orgChart1"/>
    <dgm:cxn modelId="{9932DF1B-2AEC-D748-BB04-1A577EB07266}" type="presParOf" srcId="{50BA6BE3-AE1F-47DA-A1B8-7ECAC4631F27}" destId="{85AE7A0B-CFE5-4F3E-82D5-C9803B480593}" srcOrd="1" destOrd="0" presId="urn:microsoft.com/office/officeart/2005/8/layout/orgChart1"/>
    <dgm:cxn modelId="{D38ED9E0-19BD-B64B-BC1C-DA14FA17C046}" type="presParOf" srcId="{85AE7A0B-CFE5-4F3E-82D5-C9803B480593}" destId="{13901ADE-AA53-475E-99A1-A5CEDB40876C}" srcOrd="0" destOrd="0" presId="urn:microsoft.com/office/officeart/2005/8/layout/orgChart1"/>
    <dgm:cxn modelId="{BC832925-4AF9-E74F-BADA-3FE1D1D4D15C}" type="presParOf" srcId="{85AE7A0B-CFE5-4F3E-82D5-C9803B480593}" destId="{D93F34D6-92B9-4D51-A006-4D36AA288BB2}" srcOrd="1" destOrd="0" presId="urn:microsoft.com/office/officeart/2005/8/layout/orgChart1"/>
    <dgm:cxn modelId="{E594AA61-950C-C847-8DDC-8EA027AFE9E9}" type="presParOf" srcId="{D93F34D6-92B9-4D51-A006-4D36AA288BB2}" destId="{C515206D-F374-45BC-951D-5E1036821124}" srcOrd="0" destOrd="0" presId="urn:microsoft.com/office/officeart/2005/8/layout/orgChart1"/>
    <dgm:cxn modelId="{8990F317-69C6-E94E-A2C5-C02DAF51DB9B}" type="presParOf" srcId="{C515206D-F374-45BC-951D-5E1036821124}" destId="{E7D8C507-142F-41E4-8BB3-C6F66FEA7962}" srcOrd="0" destOrd="0" presId="urn:microsoft.com/office/officeart/2005/8/layout/orgChart1"/>
    <dgm:cxn modelId="{B535B6FC-1144-C740-929D-2063E2DDD7B7}" type="presParOf" srcId="{C515206D-F374-45BC-951D-5E1036821124}" destId="{7755B39B-C90E-44F6-9795-F321BACBDAA0}" srcOrd="1" destOrd="0" presId="urn:microsoft.com/office/officeart/2005/8/layout/orgChart1"/>
    <dgm:cxn modelId="{622EC4B0-7C40-984F-A990-B2CBA781A89E}" type="presParOf" srcId="{D93F34D6-92B9-4D51-A006-4D36AA288BB2}" destId="{01E5533E-F86F-4B9F-8244-A7272A8EFAC7}" srcOrd="1" destOrd="0" presId="urn:microsoft.com/office/officeart/2005/8/layout/orgChart1"/>
    <dgm:cxn modelId="{BDF30E52-496C-5C4D-B94A-CCC57C1B3685}" type="presParOf" srcId="{D93F34D6-92B9-4D51-A006-4D36AA288BB2}" destId="{278E960B-C965-45D6-BB28-167386A08181}" srcOrd="2" destOrd="0" presId="urn:microsoft.com/office/officeart/2005/8/layout/orgChart1"/>
    <dgm:cxn modelId="{8389DF45-73F8-814A-AD2A-8D5B126837B2}" type="presParOf" srcId="{50BA6BE3-AE1F-47DA-A1B8-7ECAC4631F27}" destId="{F0581892-1393-4A87-98A4-506F96ACDB7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a:ln>
          <a:tailEnd type="triangle"/>
        </a:ln>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a:solidFill>
          <a:srgbClr val="00B0F0">
            <a:alpha val="90000"/>
          </a:srgbClr>
        </a:solidFill>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a:solidFill>
          <a:srgbClr val="00B0F0">
            <a:alpha val="90000"/>
          </a:srgbClr>
        </a:solidFill>
      </dgm:spPr>
      <dgm:t>
        <a:bodyPr/>
        <a:lstStyle/>
        <a:p>
          <a:r>
            <a:rPr lang="it-IT"/>
            <a:t>Customer Client (Driver)</a:t>
          </a:r>
        </a:p>
      </dgm:t>
    </dgm:pt>
    <dgm:pt modelId="{D453CDB2-89F2-4B26-BE59-D1F911552C3B}" type="parTrans" cxnId="{89D94F8E-8265-45B4-82AE-8D50F710D49A}">
      <dgm:prSet/>
      <dgm:spPr/>
      <dgm:t>
        <a:bodyPr/>
        <a:lstStyle/>
        <a:p>
          <a:endParaRPr lang="it-IT"/>
        </a:p>
      </dgm:t>
    </dgm:pt>
    <dgm:pt modelId="{58C10F0B-4304-473F-BFA6-733AFC1F24CA}" type="sibTrans" cxnId="{89D94F8E-8265-45B4-82AE-8D50F710D49A}">
      <dgm:prSet/>
      <dgm:spPr/>
      <dgm:t>
        <a:bodyPr/>
        <a:lstStyle/>
        <a:p>
          <a:endParaRPr lang="it-IT"/>
        </a:p>
      </dgm:t>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a:ln>
          <a:tailEnd type="triangle"/>
        </a:ln>
      </dgm:spPr>
      <dgm:t>
        <a:bodyPr/>
        <a:lstStyle/>
        <a:p>
          <a:endParaRPr lang="it-IT"/>
        </a:p>
      </dgm:t>
    </dgm:pt>
    <dgm:pt modelId="{85655BEA-1134-45B0-8892-D4FD644CFD1D}" type="sibTrans" cxnId="{C1709CA3-EEE2-4203-83AB-879C949DEF6F}">
      <dgm:prSet/>
      <dgm:spPr/>
      <dgm:t>
        <a:bodyPr/>
        <a:lstStyle/>
        <a:p>
          <a:endParaRPr lang="it-IT"/>
        </a:p>
      </dgm:t>
    </dgm:pt>
    <dgm:pt modelId="{59F671CC-9B74-433D-8565-46882845F611}">
      <dgm:prSet phldrT="[Testo]"/>
      <dgm:spPr>
        <a:solidFill>
          <a:srgbClr val="00B050">
            <a:alpha val="90000"/>
          </a:srgbClr>
        </a:solidFill>
      </dgm:spPr>
      <dgm:t>
        <a:bodyPr/>
        <a:lstStyle/>
        <a:p>
          <a:r>
            <a:rPr lang="it-IT"/>
            <a:t>System Manager (Stub)</a:t>
          </a:r>
        </a:p>
      </dgm:t>
    </dgm:pt>
    <dgm:pt modelId="{D5C44954-556B-442E-B8F8-756762E578FD}" type="parTrans" cxnId="{0CA5CF1D-C8F3-4C7D-8F48-DE818608433A}">
      <dgm:prSet/>
      <dgm:spPr>
        <a:ln>
          <a:tailEnd type="triangle"/>
        </a:ln>
      </dgm:spPr>
      <dgm:t>
        <a:bodyPr/>
        <a:lstStyle/>
        <a:p>
          <a:endParaRPr lang="it-IT"/>
        </a:p>
      </dgm:t>
    </dgm:pt>
    <dgm:pt modelId="{C9467DFC-A90B-43EF-B46B-83EDAEEF483A}" type="sibTrans" cxnId="{0CA5CF1D-C8F3-4C7D-8F48-DE818608433A}">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CB6664C7-6DA7-49F5-8D6B-790F34E1ACE4}" type="pres">
      <dgm:prSet presAssocID="{AC2D4E3A-8111-4447-A3E4-851A3F4CCFB2}" presName="hierRoot1" presStyleCnt="0">
        <dgm:presLayoutVars>
          <dgm:hierBranch val="init"/>
        </dgm:presLayoutVars>
      </dgm:prSet>
      <dgm:spPr/>
    </dgm:pt>
    <dgm:pt modelId="{C0681C64-2CAD-413A-A53A-7E3423FDD5ED}" type="pres">
      <dgm:prSet presAssocID="{AC2D4E3A-8111-4447-A3E4-851A3F4CCFB2}" presName="rootComposite1" presStyleCnt="0"/>
      <dgm:spPr/>
    </dgm:pt>
    <dgm:pt modelId="{4505076F-BB26-454C-9CF6-8D5C39AC398D}" type="pres">
      <dgm:prSet presAssocID="{AC2D4E3A-8111-4447-A3E4-851A3F4CCFB2}" presName="rootText1" presStyleLbl="node0" presStyleIdx="0" presStyleCnt="2">
        <dgm:presLayoutVars>
          <dgm:chPref val="3"/>
        </dgm:presLayoutVars>
      </dgm:prSet>
      <dgm:spPr/>
      <dgm:t>
        <a:bodyPr/>
        <a:lstStyle/>
        <a:p>
          <a:endParaRPr lang="it-IT"/>
        </a:p>
      </dgm:t>
    </dgm:pt>
    <dgm:pt modelId="{09B48EFC-0253-4889-ADAE-3CC35365021B}" type="pres">
      <dgm:prSet presAssocID="{AC2D4E3A-8111-4447-A3E4-851A3F4CCFB2}" presName="rootConnector1" presStyleLbl="node1" presStyleIdx="0" presStyleCnt="0"/>
      <dgm:spPr/>
      <dgm:t>
        <a:bodyPr/>
        <a:lstStyle/>
        <a:p>
          <a:endParaRPr lang="it-IT"/>
        </a:p>
      </dgm:t>
    </dgm:pt>
    <dgm:pt modelId="{047B260A-4D65-47E5-B58A-DD41A262C6EC}" type="pres">
      <dgm:prSet presAssocID="{AC2D4E3A-8111-4447-A3E4-851A3F4CCFB2}" presName="hierChild2" presStyleCnt="0"/>
      <dgm:spPr/>
    </dgm:pt>
    <dgm:pt modelId="{6D753CCD-C9C4-4FA3-BB52-B367ECF7141D}" type="pres">
      <dgm:prSet presAssocID="{ECAD535D-AA99-419A-A5AD-E20C3B6857EC}" presName="Name37" presStyleLbl="parChTrans1D2" presStyleIdx="0" presStyleCnt="2"/>
      <dgm:spPr/>
      <dgm:t>
        <a:bodyPr/>
        <a:lstStyle/>
        <a:p>
          <a:endParaRPr lang="it-IT"/>
        </a:p>
      </dgm:t>
    </dgm:pt>
    <dgm:pt modelId="{41533116-B382-48EB-A0B6-B4D3F9F178BD}" type="pres">
      <dgm:prSet presAssocID="{C73CAC1A-B799-4FF0-807E-78450BE827FB}" presName="hierRoot2" presStyleCnt="0">
        <dgm:presLayoutVars>
          <dgm:hierBranch val="init"/>
        </dgm:presLayoutVars>
      </dgm:prSet>
      <dgm:spPr/>
    </dgm:pt>
    <dgm:pt modelId="{124C803F-A826-4D60-99DD-08088D522A95}" type="pres">
      <dgm:prSet presAssocID="{C73CAC1A-B799-4FF0-807E-78450BE827FB}" presName="rootComposite" presStyleCnt="0"/>
      <dgm:spPr/>
    </dgm:pt>
    <dgm:pt modelId="{5DBD8E37-B626-47B2-B126-66738D8E0D77}" type="pres">
      <dgm:prSet presAssocID="{C73CAC1A-B799-4FF0-807E-78450BE827FB}" presName="rootText" presStyleLbl="node2" presStyleIdx="0" presStyleCnt="2">
        <dgm:presLayoutVars>
          <dgm:chPref val="3"/>
        </dgm:presLayoutVars>
      </dgm:prSet>
      <dgm:spPr/>
      <dgm:t>
        <a:bodyPr/>
        <a:lstStyle/>
        <a:p>
          <a:endParaRPr lang="it-IT"/>
        </a:p>
      </dgm:t>
    </dgm:pt>
    <dgm:pt modelId="{EC14850F-58A5-4F1D-837B-7410BE88ADA9}" type="pres">
      <dgm:prSet presAssocID="{C73CAC1A-B799-4FF0-807E-78450BE827FB}" presName="rootConnector" presStyleLbl="node2" presStyleIdx="0" presStyleCnt="2"/>
      <dgm:spPr/>
      <dgm:t>
        <a:bodyPr/>
        <a:lstStyle/>
        <a:p>
          <a:endParaRPr lang="it-IT"/>
        </a:p>
      </dgm:t>
    </dgm:pt>
    <dgm:pt modelId="{071F17EA-6FD2-4671-A1B9-7202CAE4FE77}" type="pres">
      <dgm:prSet presAssocID="{C73CAC1A-B799-4FF0-807E-78450BE827FB}" presName="hierChild4" presStyleCnt="0"/>
      <dgm:spPr/>
    </dgm:pt>
    <dgm:pt modelId="{7D042EE5-B041-40CA-B60D-30FDA03D2BA4}" type="pres">
      <dgm:prSet presAssocID="{D5C44954-556B-442E-B8F8-756762E578FD}" presName="Name37" presStyleLbl="parChTrans1D3" presStyleIdx="0" presStyleCnt="2"/>
      <dgm:spPr/>
      <dgm:t>
        <a:bodyPr/>
        <a:lstStyle/>
        <a:p>
          <a:endParaRPr lang="it-IT"/>
        </a:p>
      </dgm:t>
    </dgm:pt>
    <dgm:pt modelId="{D5A8B9A9-3922-4E2B-8059-01F406F6E232}" type="pres">
      <dgm:prSet presAssocID="{59F671CC-9B74-433D-8565-46882845F611}" presName="hierRoot2" presStyleCnt="0">
        <dgm:presLayoutVars>
          <dgm:hierBranch val="init"/>
        </dgm:presLayoutVars>
      </dgm:prSet>
      <dgm:spPr/>
    </dgm:pt>
    <dgm:pt modelId="{064EA3A6-BC0F-4F18-9BD8-D0B52734C7E0}" type="pres">
      <dgm:prSet presAssocID="{59F671CC-9B74-433D-8565-46882845F611}" presName="rootComposite" presStyleCnt="0"/>
      <dgm:spPr/>
    </dgm:pt>
    <dgm:pt modelId="{A0EA0278-C2A8-4799-9613-820D0594273A}" type="pres">
      <dgm:prSet presAssocID="{59F671CC-9B74-433D-8565-46882845F611}" presName="rootText" presStyleLbl="node3" presStyleIdx="0" presStyleCnt="2">
        <dgm:presLayoutVars>
          <dgm:chPref val="3"/>
        </dgm:presLayoutVars>
      </dgm:prSet>
      <dgm:spPr/>
      <dgm:t>
        <a:bodyPr/>
        <a:lstStyle/>
        <a:p>
          <a:endParaRPr lang="it-IT"/>
        </a:p>
      </dgm:t>
    </dgm:pt>
    <dgm:pt modelId="{2D37101C-A1C3-49EF-BFA3-43B41B76B195}" type="pres">
      <dgm:prSet presAssocID="{59F671CC-9B74-433D-8565-46882845F611}" presName="rootConnector" presStyleLbl="node3" presStyleIdx="0" presStyleCnt="2"/>
      <dgm:spPr/>
      <dgm:t>
        <a:bodyPr/>
        <a:lstStyle/>
        <a:p>
          <a:endParaRPr lang="it-IT"/>
        </a:p>
      </dgm:t>
    </dgm:pt>
    <dgm:pt modelId="{FCC99E04-1DF5-42BE-BF0B-045C5C7C5E3C}" type="pres">
      <dgm:prSet presAssocID="{59F671CC-9B74-433D-8565-46882845F611}" presName="hierChild4" presStyleCnt="0"/>
      <dgm:spPr/>
    </dgm:pt>
    <dgm:pt modelId="{E412A192-ED8B-49F5-A653-E88B7A0750DA}" type="pres">
      <dgm:prSet presAssocID="{59F671CC-9B74-433D-8565-46882845F611}" presName="hierChild5" presStyleCnt="0"/>
      <dgm:spPr/>
    </dgm:pt>
    <dgm:pt modelId="{DBA9658B-21C0-4C38-B8D6-5BA721A5373D}" type="pres">
      <dgm:prSet presAssocID="{C73CAC1A-B799-4FF0-807E-78450BE827FB}" presName="hierChild5" presStyleCnt="0"/>
      <dgm:spPr/>
    </dgm:pt>
    <dgm:pt modelId="{F3D3A56F-0D1D-4C70-8F20-3D0BD8768AD2}" type="pres">
      <dgm:prSet presAssocID="{AC2D4E3A-8111-4447-A3E4-851A3F4CCFB2}" presName="hierChild3" presStyleCnt="0"/>
      <dgm:spPr/>
    </dgm:pt>
    <dgm:pt modelId="{A1D77B1B-EA85-435B-A1C8-76F38B363DE5}" type="pres">
      <dgm:prSet presAssocID="{ED2E82D8-458E-4189-8835-0ABE6AAD2366}" presName="hierRoot1" presStyleCnt="0">
        <dgm:presLayoutVars>
          <dgm:hierBranch val="init"/>
        </dgm:presLayoutVars>
      </dgm:prSet>
      <dgm:spPr/>
    </dgm:pt>
    <dgm:pt modelId="{A17B21D6-B9B2-43D2-AC76-9F4EB2106A8B}" type="pres">
      <dgm:prSet presAssocID="{ED2E82D8-458E-4189-8835-0ABE6AAD2366}" presName="rootComposite1" presStyleCnt="0"/>
      <dgm:spPr/>
    </dgm:pt>
    <dgm:pt modelId="{C9FF109D-5C9F-4BD4-9B62-FBD5416144ED}" type="pres">
      <dgm:prSet presAssocID="{ED2E82D8-458E-4189-8835-0ABE6AAD2366}" presName="rootText1" presStyleLbl="node0" presStyleIdx="1" presStyleCnt="2">
        <dgm:presLayoutVars>
          <dgm:chPref val="3"/>
        </dgm:presLayoutVars>
      </dgm:prSet>
      <dgm:spPr/>
      <dgm:t>
        <a:bodyPr/>
        <a:lstStyle/>
        <a:p>
          <a:endParaRPr lang="it-IT"/>
        </a:p>
      </dgm:t>
    </dgm:pt>
    <dgm:pt modelId="{46565481-59F8-453D-A88C-0795B4EE4310}" type="pres">
      <dgm:prSet presAssocID="{ED2E82D8-458E-4189-8835-0ABE6AAD2366}" presName="rootConnector1" presStyleLbl="node1" presStyleIdx="0" presStyleCnt="0"/>
      <dgm:spPr/>
      <dgm:t>
        <a:bodyPr/>
        <a:lstStyle/>
        <a:p>
          <a:endParaRPr lang="it-IT"/>
        </a:p>
      </dgm:t>
    </dgm:pt>
    <dgm:pt modelId="{544FF3FC-CDB0-4767-B776-F3EB99E6DB9A}" type="pres">
      <dgm:prSet presAssocID="{ED2E82D8-458E-4189-8835-0ABE6AAD2366}" presName="hierChild2" presStyleCnt="0"/>
      <dgm:spPr/>
    </dgm:pt>
    <dgm:pt modelId="{DCD4023C-8EA7-4E51-A7E0-A679F6C567C7}" type="pres">
      <dgm:prSet presAssocID="{A60DEE0F-362E-4F17-A1F8-0EE273F44CFC}" presName="Name37" presStyleLbl="parChTrans1D2" presStyleIdx="1" presStyleCnt="2"/>
      <dgm:spPr/>
      <dgm:t>
        <a:bodyPr/>
        <a:lstStyle/>
        <a:p>
          <a:endParaRPr lang="it-IT"/>
        </a:p>
      </dgm:t>
    </dgm:pt>
    <dgm:pt modelId="{2E9883E9-DC95-4695-9F36-73D23D941B0A}" type="pres">
      <dgm:prSet presAssocID="{BA6BBB89-3135-45C9-A4E0-BABB932C19CE}" presName="hierRoot2" presStyleCnt="0">
        <dgm:presLayoutVars>
          <dgm:hierBranch val="init"/>
        </dgm:presLayoutVars>
      </dgm:prSet>
      <dgm:spPr/>
    </dgm:pt>
    <dgm:pt modelId="{71980764-D37D-4123-877D-5795D82BEBB8}" type="pres">
      <dgm:prSet presAssocID="{BA6BBB89-3135-45C9-A4E0-BABB932C19CE}" presName="rootComposite" presStyleCnt="0"/>
      <dgm:spPr/>
    </dgm:pt>
    <dgm:pt modelId="{51EBA924-2170-43E9-8AAF-4CFD4679713A}" type="pres">
      <dgm:prSet presAssocID="{BA6BBB89-3135-45C9-A4E0-BABB932C19CE}" presName="rootText" presStyleLbl="node2" presStyleIdx="1" presStyleCnt="2">
        <dgm:presLayoutVars>
          <dgm:chPref val="3"/>
        </dgm:presLayoutVars>
      </dgm:prSet>
      <dgm:spPr/>
      <dgm:t>
        <a:bodyPr/>
        <a:lstStyle/>
        <a:p>
          <a:endParaRPr lang="it-IT"/>
        </a:p>
      </dgm:t>
    </dgm:pt>
    <dgm:pt modelId="{B174BA29-34E1-4BD8-A842-941D2D864085}" type="pres">
      <dgm:prSet presAssocID="{BA6BBB89-3135-45C9-A4E0-BABB932C19CE}" presName="rootConnector" presStyleLbl="node2" presStyleIdx="1" presStyleCnt="2"/>
      <dgm:spPr/>
      <dgm:t>
        <a:bodyPr/>
        <a:lstStyle/>
        <a:p>
          <a:endParaRPr lang="it-IT"/>
        </a:p>
      </dgm:t>
    </dgm:pt>
    <dgm:pt modelId="{399AA239-5021-4414-853A-F4EA4032769C}" type="pres">
      <dgm:prSet presAssocID="{BA6BBB89-3135-45C9-A4E0-BABB932C19CE}" presName="hierChild4" presStyleCnt="0"/>
      <dgm:spPr/>
    </dgm:pt>
    <dgm:pt modelId="{56DA7E4A-5E68-4541-A40E-794BCA4F43EC}" type="pres">
      <dgm:prSet presAssocID="{5DCB3B18-216E-418C-A2A7-ADFB31B53026}" presName="Name37" presStyleLbl="parChTrans1D3" presStyleIdx="1" presStyleCnt="2"/>
      <dgm:spPr/>
      <dgm:t>
        <a:bodyPr/>
        <a:lstStyle/>
        <a:p>
          <a:endParaRPr lang="it-IT"/>
        </a:p>
      </dgm:t>
    </dgm:pt>
    <dgm:pt modelId="{E4BFA051-E86B-4B6A-819F-E21808B7B651}" type="pres">
      <dgm:prSet presAssocID="{07C28D7F-ED6E-49BC-A635-2CA60B6D0CF8}" presName="hierRoot2" presStyleCnt="0">
        <dgm:presLayoutVars>
          <dgm:hierBranch val="init"/>
        </dgm:presLayoutVars>
      </dgm:prSet>
      <dgm:spPr/>
    </dgm:pt>
    <dgm:pt modelId="{EBBA0960-8432-439F-B3FD-0DA8E670FACA}" type="pres">
      <dgm:prSet presAssocID="{07C28D7F-ED6E-49BC-A635-2CA60B6D0CF8}" presName="rootComposite" presStyleCnt="0"/>
      <dgm:spPr/>
    </dgm:pt>
    <dgm:pt modelId="{CD7C8668-BAFB-4A05-98CF-83F1360686E1}" type="pres">
      <dgm:prSet presAssocID="{07C28D7F-ED6E-49BC-A635-2CA60B6D0CF8}" presName="rootText" presStyleLbl="node3" presStyleIdx="1" presStyleCnt="2">
        <dgm:presLayoutVars>
          <dgm:chPref val="3"/>
        </dgm:presLayoutVars>
      </dgm:prSet>
      <dgm:spPr/>
      <dgm:t>
        <a:bodyPr/>
        <a:lstStyle/>
        <a:p>
          <a:endParaRPr lang="it-IT"/>
        </a:p>
      </dgm:t>
    </dgm:pt>
    <dgm:pt modelId="{39DAAE26-52BA-4A82-AA24-967DC83010D4}" type="pres">
      <dgm:prSet presAssocID="{07C28D7F-ED6E-49BC-A635-2CA60B6D0CF8}" presName="rootConnector" presStyleLbl="node3" presStyleIdx="1" presStyleCnt="2"/>
      <dgm:spPr/>
      <dgm:t>
        <a:bodyPr/>
        <a:lstStyle/>
        <a:p>
          <a:endParaRPr lang="it-IT"/>
        </a:p>
      </dgm:t>
    </dgm:pt>
    <dgm:pt modelId="{354943E3-97EE-4AE2-AE71-CF7BA454E41C}" type="pres">
      <dgm:prSet presAssocID="{07C28D7F-ED6E-49BC-A635-2CA60B6D0CF8}" presName="hierChild4" presStyleCnt="0"/>
      <dgm:spPr/>
    </dgm:pt>
    <dgm:pt modelId="{E9D57B1F-C54B-4125-9039-6D35EADBCF72}" type="pres">
      <dgm:prSet presAssocID="{07C28D7F-ED6E-49BC-A635-2CA60B6D0CF8}" presName="hierChild5" presStyleCnt="0"/>
      <dgm:spPr/>
    </dgm:pt>
    <dgm:pt modelId="{20973466-8CFE-40DC-9AD2-0FB1EC844C9B}" type="pres">
      <dgm:prSet presAssocID="{BA6BBB89-3135-45C9-A4E0-BABB932C19CE}" presName="hierChild5" presStyleCnt="0"/>
      <dgm:spPr/>
    </dgm:pt>
    <dgm:pt modelId="{3E5728AC-E808-4162-9049-8E7A8B92653A}" type="pres">
      <dgm:prSet presAssocID="{ED2E82D8-458E-4189-8835-0ABE6AAD2366}" presName="hierChild3" presStyleCnt="0"/>
      <dgm:spPr/>
    </dgm:pt>
  </dgm:ptLst>
  <dgm:cxnLst>
    <dgm:cxn modelId="{0E84DCBE-A730-E346-B618-8A2AAAC3CBB0}" type="presOf" srcId="{59F671CC-9B74-433D-8565-46882845F611}" destId="{A0EA0278-C2A8-4799-9613-820D0594273A}" srcOrd="0" destOrd="0" presId="urn:microsoft.com/office/officeart/2005/8/layout/orgChart1"/>
    <dgm:cxn modelId="{B92F65A1-763B-A84F-B953-514F694AB161}" type="presOf" srcId="{C73CAC1A-B799-4FF0-807E-78450BE827FB}" destId="{5DBD8E37-B626-47B2-B126-66738D8E0D77}" srcOrd="0" destOrd="0" presId="urn:microsoft.com/office/officeart/2005/8/layout/orgChart1"/>
    <dgm:cxn modelId="{43271AFE-2D91-447F-AFA0-55ACE23E0E46}" srcId="{6E18B34B-521D-4562-BE66-18C9D76D07C3}" destId="{AC2D4E3A-8111-4447-A3E4-851A3F4CCFB2}" srcOrd="0" destOrd="0" parTransId="{C4262475-AA45-45E9-8F53-91BF279515A6}" sibTransId="{547F3009-91B2-4E45-AD54-35AAC1006B73}"/>
    <dgm:cxn modelId="{CCCB4FA5-99BB-4C4F-89FE-0BC6CD7359E0}" type="presOf" srcId="{59F671CC-9B74-433D-8565-46882845F611}" destId="{2D37101C-A1C3-49EF-BFA3-43B41B76B195}" srcOrd="1" destOrd="0" presId="urn:microsoft.com/office/officeart/2005/8/layout/orgChart1"/>
    <dgm:cxn modelId="{A3D96714-8C7F-0549-827D-9FC38E00A7A2}" type="presOf" srcId="{5DCB3B18-216E-418C-A2A7-ADFB31B53026}" destId="{56DA7E4A-5E68-4541-A40E-794BCA4F43EC}" srcOrd="0" destOrd="0" presId="urn:microsoft.com/office/officeart/2005/8/layout/orgChart1"/>
    <dgm:cxn modelId="{EC0A1427-C6A6-114C-8004-66C9A432B3F7}" type="presOf" srcId="{AC2D4E3A-8111-4447-A3E4-851A3F4CCFB2}" destId="{4505076F-BB26-454C-9CF6-8D5C39AC398D}" srcOrd="0" destOrd="0" presId="urn:microsoft.com/office/officeart/2005/8/layout/orgChart1"/>
    <dgm:cxn modelId="{C5E71617-BDED-4172-BC49-6CFA613C2C5C}" srcId="{ED2E82D8-458E-4189-8835-0ABE6AAD2366}" destId="{BA6BBB89-3135-45C9-A4E0-BABB932C19CE}" srcOrd="0" destOrd="0" parTransId="{A60DEE0F-362E-4F17-A1F8-0EE273F44CFC}" sibTransId="{635B15BB-3C58-44AA-A5BB-A71F1B3F0F81}"/>
    <dgm:cxn modelId="{89D94F8E-8265-45B4-82AE-8D50F710D49A}" srcId="{6E18B34B-521D-4562-BE66-18C9D76D07C3}" destId="{ED2E82D8-458E-4189-8835-0ABE6AAD2366}" srcOrd="1" destOrd="0" parTransId="{D453CDB2-89F2-4B26-BE59-D1F911552C3B}" sibTransId="{58C10F0B-4304-473F-BFA6-733AFC1F24CA}"/>
    <dgm:cxn modelId="{F2591FF7-0272-9B46-AD1D-029970175C31}" type="presOf" srcId="{BA6BBB89-3135-45C9-A4E0-BABB932C19CE}" destId="{B174BA29-34E1-4BD8-A842-941D2D864085}" srcOrd="1"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D66D2986-BE32-CB48-AE05-773B2777DFA5}" type="presOf" srcId="{ED2E82D8-458E-4189-8835-0ABE6AAD2366}" destId="{46565481-59F8-453D-A88C-0795B4EE4310}" srcOrd="1" destOrd="0" presId="urn:microsoft.com/office/officeart/2005/8/layout/orgChart1"/>
    <dgm:cxn modelId="{BF21FF4B-C82D-534C-B747-63ACBDA86852}" type="presOf" srcId="{C73CAC1A-B799-4FF0-807E-78450BE827FB}" destId="{EC14850F-58A5-4F1D-837B-7410BE88ADA9}" srcOrd="1" destOrd="0" presId="urn:microsoft.com/office/officeart/2005/8/layout/orgChart1"/>
    <dgm:cxn modelId="{F42C9294-89D4-1748-93B8-6956E07E76C3}" type="presOf" srcId="{AC2D4E3A-8111-4447-A3E4-851A3F4CCFB2}" destId="{09B48EFC-0253-4889-ADAE-3CC35365021B}" srcOrd="1" destOrd="0" presId="urn:microsoft.com/office/officeart/2005/8/layout/orgChart1"/>
    <dgm:cxn modelId="{C6DB29A3-606D-404D-BC93-70AA5681CE47}" type="presOf" srcId="{BA6BBB89-3135-45C9-A4E0-BABB932C19CE}" destId="{51EBA924-2170-43E9-8AAF-4CFD4679713A}" srcOrd="0" destOrd="0" presId="urn:microsoft.com/office/officeart/2005/8/layout/orgChart1"/>
    <dgm:cxn modelId="{A29D046C-1764-EC4B-8A44-E5B8512D502D}" type="presOf" srcId="{D5C44954-556B-442E-B8F8-756762E578FD}" destId="{7D042EE5-B041-40CA-B60D-30FDA03D2BA4}" srcOrd="0" destOrd="0" presId="urn:microsoft.com/office/officeart/2005/8/layout/orgChart1"/>
    <dgm:cxn modelId="{6E99A225-A353-8A44-A86C-28A574009F72}" type="presOf" srcId="{6E18B34B-521D-4562-BE66-18C9D76D07C3}" destId="{225B0C34-5192-41BE-9949-747362BB189F}" srcOrd="0" destOrd="0" presId="urn:microsoft.com/office/officeart/2005/8/layout/orgChart1"/>
    <dgm:cxn modelId="{C1709CA3-EEE2-4203-83AB-879C949DEF6F}" srcId="{AC2D4E3A-8111-4447-A3E4-851A3F4CCFB2}" destId="{C73CAC1A-B799-4FF0-807E-78450BE827FB}" srcOrd="0" destOrd="0" parTransId="{ECAD535D-AA99-419A-A5AD-E20C3B6857EC}" sibTransId="{85655BEA-1134-45B0-8892-D4FD644CFD1D}"/>
    <dgm:cxn modelId="{0CA5CF1D-C8F3-4C7D-8F48-DE818608433A}" srcId="{C73CAC1A-B799-4FF0-807E-78450BE827FB}" destId="{59F671CC-9B74-433D-8565-46882845F611}" srcOrd="0" destOrd="0" parTransId="{D5C44954-556B-442E-B8F8-756762E578FD}" sibTransId="{C9467DFC-A90B-43EF-B46B-83EDAEEF483A}"/>
    <dgm:cxn modelId="{A8C5BCDD-442E-5148-8612-C38374B7DC26}" type="presOf" srcId="{ECAD535D-AA99-419A-A5AD-E20C3B6857EC}" destId="{6D753CCD-C9C4-4FA3-BB52-B367ECF7141D}" srcOrd="0" destOrd="0" presId="urn:microsoft.com/office/officeart/2005/8/layout/orgChart1"/>
    <dgm:cxn modelId="{91235B25-8096-C543-9481-358EE4D29520}" type="presOf" srcId="{07C28D7F-ED6E-49BC-A635-2CA60B6D0CF8}" destId="{CD7C8668-BAFB-4A05-98CF-83F1360686E1}" srcOrd="0" destOrd="0" presId="urn:microsoft.com/office/officeart/2005/8/layout/orgChart1"/>
    <dgm:cxn modelId="{871BE9B9-CB99-DC4A-8D18-9199ACD871C8}" type="presOf" srcId="{A60DEE0F-362E-4F17-A1F8-0EE273F44CFC}" destId="{DCD4023C-8EA7-4E51-A7E0-A679F6C567C7}" srcOrd="0" destOrd="0" presId="urn:microsoft.com/office/officeart/2005/8/layout/orgChart1"/>
    <dgm:cxn modelId="{E6124A9E-CDB9-2A4F-A2B6-055AE5E36ED3}" type="presOf" srcId="{ED2E82D8-458E-4189-8835-0ABE6AAD2366}" destId="{C9FF109D-5C9F-4BD4-9B62-FBD5416144ED}" srcOrd="0" destOrd="0" presId="urn:microsoft.com/office/officeart/2005/8/layout/orgChart1"/>
    <dgm:cxn modelId="{BC489939-943B-9A4E-A44E-C995DF3D92C0}" type="presOf" srcId="{07C28D7F-ED6E-49BC-A635-2CA60B6D0CF8}" destId="{39DAAE26-52BA-4A82-AA24-967DC83010D4}" srcOrd="1" destOrd="0" presId="urn:microsoft.com/office/officeart/2005/8/layout/orgChart1"/>
    <dgm:cxn modelId="{230CE8AF-31D7-E749-B716-D02EF6711BDA}" type="presParOf" srcId="{225B0C34-5192-41BE-9949-747362BB189F}" destId="{CB6664C7-6DA7-49F5-8D6B-790F34E1ACE4}" srcOrd="0" destOrd="0" presId="urn:microsoft.com/office/officeart/2005/8/layout/orgChart1"/>
    <dgm:cxn modelId="{DAFEB672-74FB-9944-9E17-22CA5D5FE2CA}" type="presParOf" srcId="{CB6664C7-6DA7-49F5-8D6B-790F34E1ACE4}" destId="{C0681C64-2CAD-413A-A53A-7E3423FDD5ED}" srcOrd="0" destOrd="0" presId="urn:microsoft.com/office/officeart/2005/8/layout/orgChart1"/>
    <dgm:cxn modelId="{B100C16E-A1D0-A04C-9EA1-57331F30D05F}" type="presParOf" srcId="{C0681C64-2CAD-413A-A53A-7E3423FDD5ED}" destId="{4505076F-BB26-454C-9CF6-8D5C39AC398D}" srcOrd="0" destOrd="0" presId="urn:microsoft.com/office/officeart/2005/8/layout/orgChart1"/>
    <dgm:cxn modelId="{194D2CF5-07C2-C642-8364-8759E072A8E4}" type="presParOf" srcId="{C0681C64-2CAD-413A-A53A-7E3423FDD5ED}" destId="{09B48EFC-0253-4889-ADAE-3CC35365021B}" srcOrd="1" destOrd="0" presId="urn:microsoft.com/office/officeart/2005/8/layout/orgChart1"/>
    <dgm:cxn modelId="{743D7626-928B-D34C-ACD1-6F8D6F848A70}" type="presParOf" srcId="{CB6664C7-6DA7-49F5-8D6B-790F34E1ACE4}" destId="{047B260A-4D65-47E5-B58A-DD41A262C6EC}" srcOrd="1" destOrd="0" presId="urn:microsoft.com/office/officeart/2005/8/layout/orgChart1"/>
    <dgm:cxn modelId="{88A93899-C245-584C-84D9-F044E39C6181}" type="presParOf" srcId="{047B260A-4D65-47E5-B58A-DD41A262C6EC}" destId="{6D753CCD-C9C4-4FA3-BB52-B367ECF7141D}" srcOrd="0" destOrd="0" presId="urn:microsoft.com/office/officeart/2005/8/layout/orgChart1"/>
    <dgm:cxn modelId="{5C9A0331-E430-7546-843F-D0C544FAA053}" type="presParOf" srcId="{047B260A-4D65-47E5-B58A-DD41A262C6EC}" destId="{41533116-B382-48EB-A0B6-B4D3F9F178BD}" srcOrd="1" destOrd="0" presId="urn:microsoft.com/office/officeart/2005/8/layout/orgChart1"/>
    <dgm:cxn modelId="{94D10821-43FB-BB42-A553-105664BD7867}" type="presParOf" srcId="{41533116-B382-48EB-A0B6-B4D3F9F178BD}" destId="{124C803F-A826-4D60-99DD-08088D522A95}" srcOrd="0" destOrd="0" presId="urn:microsoft.com/office/officeart/2005/8/layout/orgChart1"/>
    <dgm:cxn modelId="{6288BC38-C4C2-B94B-BD02-BD3236200A9B}" type="presParOf" srcId="{124C803F-A826-4D60-99DD-08088D522A95}" destId="{5DBD8E37-B626-47B2-B126-66738D8E0D77}" srcOrd="0" destOrd="0" presId="urn:microsoft.com/office/officeart/2005/8/layout/orgChart1"/>
    <dgm:cxn modelId="{3F505961-176B-4440-8D9E-58822265C181}" type="presParOf" srcId="{124C803F-A826-4D60-99DD-08088D522A95}" destId="{EC14850F-58A5-4F1D-837B-7410BE88ADA9}" srcOrd="1" destOrd="0" presId="urn:microsoft.com/office/officeart/2005/8/layout/orgChart1"/>
    <dgm:cxn modelId="{C6886B7B-E229-7148-9712-7BE9DC735D5C}" type="presParOf" srcId="{41533116-B382-48EB-A0B6-B4D3F9F178BD}" destId="{071F17EA-6FD2-4671-A1B9-7202CAE4FE77}" srcOrd="1" destOrd="0" presId="urn:microsoft.com/office/officeart/2005/8/layout/orgChart1"/>
    <dgm:cxn modelId="{792E0110-3BAD-8945-BF9E-726D9B009F98}" type="presParOf" srcId="{071F17EA-6FD2-4671-A1B9-7202CAE4FE77}" destId="{7D042EE5-B041-40CA-B60D-30FDA03D2BA4}" srcOrd="0" destOrd="0" presId="urn:microsoft.com/office/officeart/2005/8/layout/orgChart1"/>
    <dgm:cxn modelId="{F686E86C-8D66-2F42-B413-306B0BA16002}" type="presParOf" srcId="{071F17EA-6FD2-4671-A1B9-7202CAE4FE77}" destId="{D5A8B9A9-3922-4E2B-8059-01F406F6E232}" srcOrd="1" destOrd="0" presId="urn:microsoft.com/office/officeart/2005/8/layout/orgChart1"/>
    <dgm:cxn modelId="{7FCC39B0-B177-F644-89E6-C0DFCDEC920F}" type="presParOf" srcId="{D5A8B9A9-3922-4E2B-8059-01F406F6E232}" destId="{064EA3A6-BC0F-4F18-9BD8-D0B52734C7E0}" srcOrd="0" destOrd="0" presId="urn:microsoft.com/office/officeart/2005/8/layout/orgChart1"/>
    <dgm:cxn modelId="{B47CB998-2169-EA44-AE0D-74E8FD069280}" type="presParOf" srcId="{064EA3A6-BC0F-4F18-9BD8-D0B52734C7E0}" destId="{A0EA0278-C2A8-4799-9613-820D0594273A}" srcOrd="0" destOrd="0" presId="urn:microsoft.com/office/officeart/2005/8/layout/orgChart1"/>
    <dgm:cxn modelId="{36636459-DF6C-5344-9F5F-ED0D3CCBEE5D}" type="presParOf" srcId="{064EA3A6-BC0F-4F18-9BD8-D0B52734C7E0}" destId="{2D37101C-A1C3-49EF-BFA3-43B41B76B195}" srcOrd="1" destOrd="0" presId="urn:microsoft.com/office/officeart/2005/8/layout/orgChart1"/>
    <dgm:cxn modelId="{3745CCCB-BF88-0442-B28B-E154FED9F485}" type="presParOf" srcId="{D5A8B9A9-3922-4E2B-8059-01F406F6E232}" destId="{FCC99E04-1DF5-42BE-BF0B-045C5C7C5E3C}" srcOrd="1" destOrd="0" presId="urn:microsoft.com/office/officeart/2005/8/layout/orgChart1"/>
    <dgm:cxn modelId="{5E28662E-6F25-1C47-B6C3-57350E70B7AD}" type="presParOf" srcId="{D5A8B9A9-3922-4E2B-8059-01F406F6E232}" destId="{E412A192-ED8B-49F5-A653-E88B7A0750DA}" srcOrd="2" destOrd="0" presId="urn:microsoft.com/office/officeart/2005/8/layout/orgChart1"/>
    <dgm:cxn modelId="{6775F97B-DA71-5B41-8D91-CEEC29342F23}" type="presParOf" srcId="{41533116-B382-48EB-A0B6-B4D3F9F178BD}" destId="{DBA9658B-21C0-4C38-B8D6-5BA721A5373D}" srcOrd="2" destOrd="0" presId="urn:microsoft.com/office/officeart/2005/8/layout/orgChart1"/>
    <dgm:cxn modelId="{C6ED1A02-83D0-E843-93B4-FD76DD52B6F1}" type="presParOf" srcId="{CB6664C7-6DA7-49F5-8D6B-790F34E1ACE4}" destId="{F3D3A56F-0D1D-4C70-8F20-3D0BD8768AD2}" srcOrd="2" destOrd="0" presId="urn:microsoft.com/office/officeart/2005/8/layout/orgChart1"/>
    <dgm:cxn modelId="{C5FB2AA6-808C-1F4B-B42C-3D11D5E12A38}" type="presParOf" srcId="{225B0C34-5192-41BE-9949-747362BB189F}" destId="{A1D77B1B-EA85-435B-A1C8-76F38B363DE5}" srcOrd="1" destOrd="0" presId="urn:microsoft.com/office/officeart/2005/8/layout/orgChart1"/>
    <dgm:cxn modelId="{1D023E77-E6F6-304B-872A-CB368E8EED8E}" type="presParOf" srcId="{A1D77B1B-EA85-435B-A1C8-76F38B363DE5}" destId="{A17B21D6-B9B2-43D2-AC76-9F4EB2106A8B}" srcOrd="0" destOrd="0" presId="urn:microsoft.com/office/officeart/2005/8/layout/orgChart1"/>
    <dgm:cxn modelId="{797BAFD2-9390-0C45-AF6E-8F6ACA3BBDCC}" type="presParOf" srcId="{A17B21D6-B9B2-43D2-AC76-9F4EB2106A8B}" destId="{C9FF109D-5C9F-4BD4-9B62-FBD5416144ED}" srcOrd="0" destOrd="0" presId="urn:microsoft.com/office/officeart/2005/8/layout/orgChart1"/>
    <dgm:cxn modelId="{838F6D70-B51A-8E40-AF58-3BBC13B270C5}" type="presParOf" srcId="{A17B21D6-B9B2-43D2-AC76-9F4EB2106A8B}" destId="{46565481-59F8-453D-A88C-0795B4EE4310}" srcOrd="1" destOrd="0" presId="urn:microsoft.com/office/officeart/2005/8/layout/orgChart1"/>
    <dgm:cxn modelId="{0F6C1B47-D29F-3D41-B93D-A3C3BBD34393}" type="presParOf" srcId="{A1D77B1B-EA85-435B-A1C8-76F38B363DE5}" destId="{544FF3FC-CDB0-4767-B776-F3EB99E6DB9A}" srcOrd="1" destOrd="0" presId="urn:microsoft.com/office/officeart/2005/8/layout/orgChart1"/>
    <dgm:cxn modelId="{92282DA3-A98B-BE4D-8B11-E696A2AE5BD2}" type="presParOf" srcId="{544FF3FC-CDB0-4767-B776-F3EB99E6DB9A}" destId="{DCD4023C-8EA7-4E51-A7E0-A679F6C567C7}" srcOrd="0" destOrd="0" presId="urn:microsoft.com/office/officeart/2005/8/layout/orgChart1"/>
    <dgm:cxn modelId="{E53A75E8-453A-2843-8DAA-C875F9DD240B}" type="presParOf" srcId="{544FF3FC-CDB0-4767-B776-F3EB99E6DB9A}" destId="{2E9883E9-DC95-4695-9F36-73D23D941B0A}" srcOrd="1" destOrd="0" presId="urn:microsoft.com/office/officeart/2005/8/layout/orgChart1"/>
    <dgm:cxn modelId="{B63716F9-7A34-9141-9149-516997AF4006}" type="presParOf" srcId="{2E9883E9-DC95-4695-9F36-73D23D941B0A}" destId="{71980764-D37D-4123-877D-5795D82BEBB8}" srcOrd="0" destOrd="0" presId="urn:microsoft.com/office/officeart/2005/8/layout/orgChart1"/>
    <dgm:cxn modelId="{31F35654-CA8C-5E42-AFF1-879BEF9B3D2E}" type="presParOf" srcId="{71980764-D37D-4123-877D-5795D82BEBB8}" destId="{51EBA924-2170-43E9-8AAF-4CFD4679713A}" srcOrd="0" destOrd="0" presId="urn:microsoft.com/office/officeart/2005/8/layout/orgChart1"/>
    <dgm:cxn modelId="{C5F430AD-151B-5D41-879A-872085198E26}" type="presParOf" srcId="{71980764-D37D-4123-877D-5795D82BEBB8}" destId="{B174BA29-34E1-4BD8-A842-941D2D864085}" srcOrd="1" destOrd="0" presId="urn:microsoft.com/office/officeart/2005/8/layout/orgChart1"/>
    <dgm:cxn modelId="{8F671DE6-6D3E-8F4C-A89E-4508321AC8FC}" type="presParOf" srcId="{2E9883E9-DC95-4695-9F36-73D23D941B0A}" destId="{399AA239-5021-4414-853A-F4EA4032769C}" srcOrd="1" destOrd="0" presId="urn:microsoft.com/office/officeart/2005/8/layout/orgChart1"/>
    <dgm:cxn modelId="{78976B8A-F8F4-254B-9247-AFA2FB9B71FE}" type="presParOf" srcId="{399AA239-5021-4414-853A-F4EA4032769C}" destId="{56DA7E4A-5E68-4541-A40E-794BCA4F43EC}" srcOrd="0" destOrd="0" presId="urn:microsoft.com/office/officeart/2005/8/layout/orgChart1"/>
    <dgm:cxn modelId="{1CE32771-77E9-D745-B5B5-E04CF809B1CC}" type="presParOf" srcId="{399AA239-5021-4414-853A-F4EA4032769C}" destId="{E4BFA051-E86B-4B6A-819F-E21808B7B651}" srcOrd="1" destOrd="0" presId="urn:microsoft.com/office/officeart/2005/8/layout/orgChart1"/>
    <dgm:cxn modelId="{A25F618E-D2DD-C747-835E-0BE0AF99E945}" type="presParOf" srcId="{E4BFA051-E86B-4B6A-819F-E21808B7B651}" destId="{EBBA0960-8432-439F-B3FD-0DA8E670FACA}" srcOrd="0" destOrd="0" presId="urn:microsoft.com/office/officeart/2005/8/layout/orgChart1"/>
    <dgm:cxn modelId="{80347E88-5F5C-F94F-B3CF-8A625BD6D2EB}" type="presParOf" srcId="{EBBA0960-8432-439F-B3FD-0DA8E670FACA}" destId="{CD7C8668-BAFB-4A05-98CF-83F1360686E1}" srcOrd="0" destOrd="0" presId="urn:microsoft.com/office/officeart/2005/8/layout/orgChart1"/>
    <dgm:cxn modelId="{E790DEB7-CBD4-7F46-9F04-91A01CBDD3DF}" type="presParOf" srcId="{EBBA0960-8432-439F-B3FD-0DA8E670FACA}" destId="{39DAAE26-52BA-4A82-AA24-967DC83010D4}" srcOrd="1" destOrd="0" presId="urn:microsoft.com/office/officeart/2005/8/layout/orgChart1"/>
    <dgm:cxn modelId="{60BDD8DB-4451-1F45-9399-2F98FD5B9A9D}" type="presParOf" srcId="{E4BFA051-E86B-4B6A-819F-E21808B7B651}" destId="{354943E3-97EE-4AE2-AE71-CF7BA454E41C}" srcOrd="1" destOrd="0" presId="urn:microsoft.com/office/officeart/2005/8/layout/orgChart1"/>
    <dgm:cxn modelId="{E1997002-B755-E24A-804E-E908C7B4D56C}" type="presParOf" srcId="{E4BFA051-E86B-4B6A-819F-E21808B7B651}" destId="{E9D57B1F-C54B-4125-9039-6D35EADBCF72}" srcOrd="2" destOrd="0" presId="urn:microsoft.com/office/officeart/2005/8/layout/orgChart1"/>
    <dgm:cxn modelId="{20B77F13-9F69-2441-B7CB-84E852A5FC5D}" type="presParOf" srcId="{2E9883E9-DC95-4695-9F36-73D23D941B0A}" destId="{20973466-8CFE-40DC-9AD2-0FB1EC844C9B}" srcOrd="2" destOrd="0" presId="urn:microsoft.com/office/officeart/2005/8/layout/orgChart1"/>
    <dgm:cxn modelId="{92F95C2D-61FA-A340-820F-BD1205AA3AF8}" type="presParOf" srcId="{A1D77B1B-EA85-435B-A1C8-76F38B363DE5}" destId="{3E5728AC-E808-4162-9049-8E7A8B92653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r>
            <a:rPr lang="it-IT"/>
            <a:t>System Manager</a:t>
          </a:r>
        </a:p>
      </dgm:t>
    </dgm:pt>
    <dgm:pt modelId="{2617EC8C-4A97-4FB7-8691-0D4DF83F1B73}" type="parTrans" cxnId="{4A2AD108-4795-4C0A-B581-37F1A7E33564}">
      <dgm:prSet/>
      <dgm:spPr/>
      <dgm:t>
        <a:bodyPr/>
        <a:lstStyle/>
        <a:p>
          <a:endParaRPr lang="it-IT"/>
        </a:p>
      </dgm:t>
    </dgm:pt>
    <dgm:pt modelId="{E2452C81-C312-4B0C-81E8-8B0F9CD3382F}" type="sibTrans" cxnId="{4A2AD108-4795-4C0A-B581-37F1A7E33564}">
      <dgm:prSet/>
      <dgm:spPr/>
      <dgm:t>
        <a:bodyPr/>
        <a:lstStyle/>
        <a:p>
          <a:endParaRPr lang="it-IT"/>
        </a:p>
      </dgm:t>
    </dgm:pt>
    <dgm:pt modelId="{67B7403F-CC5D-4834-9632-09752CC18DC6}">
      <dgm:prSet/>
      <dgm:spPr/>
      <dgm:t>
        <a:bodyPr/>
        <a:lstStyle/>
        <a:p>
          <a:r>
            <a:rPr lang="it-IT"/>
            <a:t>Google Maps</a:t>
          </a:r>
        </a:p>
      </dgm:t>
    </dgm:pt>
    <dgm:pt modelId="{E686942B-E76B-428D-A2F7-DE080033B9AD}" type="parTrans" cxnId="{551EADAC-2613-4E20-993D-70FA5D80B001}">
      <dgm:prSet/>
      <dgm:spPr>
        <a:ln>
          <a:tailEnd type="triangle"/>
        </a:ln>
      </dgm:spPr>
      <dgm:t>
        <a:bodyPr/>
        <a:lstStyle/>
        <a:p>
          <a:endParaRPr lang="it-IT"/>
        </a:p>
      </dgm:t>
    </dgm:pt>
    <dgm:pt modelId="{CD1C1A14-C8A0-45C6-8AC5-1F1100D2D538}" type="sibTrans" cxnId="{551EADAC-2613-4E20-993D-70FA5D80B001}">
      <dgm:prSet/>
      <dgm:spPr/>
      <dgm:t>
        <a:bodyPr/>
        <a:lstStyle/>
        <a:p>
          <a:endParaRPr lang="it-IT"/>
        </a:p>
      </dgm:t>
    </dgm:pt>
    <dgm:pt modelId="{621E79C1-40D6-4F59-8A83-663F7D85AC3E}">
      <dgm:prSet/>
      <dgm:spPr/>
      <dgm:t>
        <a:bodyPr/>
        <a:lstStyle/>
        <a:p>
          <a:r>
            <a:rPr lang="it-IT"/>
            <a:t>Payment Services</a:t>
          </a:r>
        </a:p>
      </dgm:t>
    </dgm:pt>
    <dgm:pt modelId="{904FD555-E368-45B0-A9F3-572B0C46C8BD}" type="parTrans" cxnId="{5C9DB8BD-363F-4DB4-912C-C2AAA02C16F2}">
      <dgm:prSet/>
      <dgm:spPr>
        <a:ln>
          <a:tailEnd type="triangle"/>
        </a:ln>
      </dgm:spPr>
      <dgm:t>
        <a:bodyPr/>
        <a:lstStyle/>
        <a:p>
          <a:endParaRPr lang="it-IT">
            <a:ln>
              <a:noFill/>
            </a:ln>
          </a:endParaRPr>
        </a:p>
      </dgm:t>
    </dgm:pt>
    <dgm:pt modelId="{A9C08E08-6622-441B-93AE-BA923104631E}" type="sibTrans" cxnId="{5C9DB8BD-363F-4DB4-912C-C2AAA02C16F2}">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2"/>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2">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2"/>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2"/>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2">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2"/>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AA2A1094-5CE4-4808-ABD1-949260ACDC70}" type="pres">
      <dgm:prSet presAssocID="{95740A11-B3FB-4E0F-86B9-0129FACA7834}" presName="hierChild3" presStyleCnt="0"/>
      <dgm:spPr/>
    </dgm:pt>
  </dgm:ptLst>
  <dgm:cxnLst>
    <dgm:cxn modelId="{36FDA5BE-5971-4D43-BF36-15BCE3F87DF8}" type="presOf" srcId="{904FD555-E368-45B0-A9F3-572B0C46C8BD}" destId="{D3084700-11DE-4CB8-9CC0-6EC44E451B9C}" srcOrd="0" destOrd="0" presId="urn:microsoft.com/office/officeart/2005/8/layout/orgChart1"/>
    <dgm:cxn modelId="{915F64DA-EF86-F64E-9903-97B644BE91F0}" type="presOf" srcId="{67B7403F-CC5D-4834-9632-09752CC18DC6}" destId="{41655A7E-1E66-48C0-A709-7E1A857D9553}"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9FB3F87C-5A6E-9040-9B09-DF3ADF46ED83}" type="presOf" srcId="{67B7403F-CC5D-4834-9632-09752CC18DC6}" destId="{38088211-1392-4688-B968-D474674371D1}" srcOrd="1" destOrd="0" presId="urn:microsoft.com/office/officeart/2005/8/layout/orgChart1"/>
    <dgm:cxn modelId="{0C6C8450-B8E3-FD46-BAEA-22B667CF2724}" type="presOf" srcId="{E686942B-E76B-428D-A2F7-DE080033B9AD}" destId="{433C59FB-E1B6-458F-82B3-F0CAB052DE20}" srcOrd="0" destOrd="0" presId="urn:microsoft.com/office/officeart/2005/8/layout/orgChart1"/>
    <dgm:cxn modelId="{D511A83C-51B3-3B48-81C8-CC51B4C1B8A5}" type="presOf" srcId="{621E79C1-40D6-4F59-8A83-663F7D85AC3E}" destId="{7C342639-D520-4397-8F2E-499904E3E286}"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074B078D-31FC-824A-8D3C-B2657A322E79}" type="presOf" srcId="{95740A11-B3FB-4E0F-86B9-0129FACA7834}" destId="{FF22D7A5-6859-4A28-B8F9-59E154E9DD1D}" srcOrd="1" destOrd="0" presId="urn:microsoft.com/office/officeart/2005/8/layout/orgChart1"/>
    <dgm:cxn modelId="{A2B31D95-4605-1E4A-BB44-2A73CB73EAB4}" type="presOf" srcId="{6E18B34B-521D-4562-BE66-18C9D76D07C3}" destId="{225B0C34-5192-41BE-9949-747362BB189F}" srcOrd="0" destOrd="0" presId="urn:microsoft.com/office/officeart/2005/8/layout/orgChart1"/>
    <dgm:cxn modelId="{71B7D74C-94FD-134A-A3D0-2BD4B3CF801D}" type="presOf" srcId="{95740A11-B3FB-4E0F-86B9-0129FACA7834}" destId="{5A66C07A-D102-4C76-907C-891C7B7C8677}"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333C6F2B-606A-334F-B09D-BB2B265587A4}" type="presOf" srcId="{621E79C1-40D6-4F59-8A83-663F7D85AC3E}" destId="{B5D84742-7900-46FF-9A79-4B923611047C}" srcOrd="1" destOrd="0" presId="urn:microsoft.com/office/officeart/2005/8/layout/orgChart1"/>
    <dgm:cxn modelId="{61E2F7F7-3E0F-A24A-866F-E3B0710C5031}" type="presParOf" srcId="{225B0C34-5192-41BE-9949-747362BB189F}" destId="{133B5BD9-797D-4147-845B-5684AA91CF6C}" srcOrd="0" destOrd="0" presId="urn:microsoft.com/office/officeart/2005/8/layout/orgChart1"/>
    <dgm:cxn modelId="{D5685B41-6094-6B47-ADD3-4EC56B12363E}" type="presParOf" srcId="{133B5BD9-797D-4147-845B-5684AA91CF6C}" destId="{D1447EB3-4AD5-4520-9FAF-FDDEA5AE9AA1}" srcOrd="0" destOrd="0" presId="urn:microsoft.com/office/officeart/2005/8/layout/orgChart1"/>
    <dgm:cxn modelId="{B3DC700B-3D2F-ED47-AE30-5BD5331CEAF1}" type="presParOf" srcId="{D1447EB3-4AD5-4520-9FAF-FDDEA5AE9AA1}" destId="{5A66C07A-D102-4C76-907C-891C7B7C8677}" srcOrd="0" destOrd="0" presId="urn:microsoft.com/office/officeart/2005/8/layout/orgChart1"/>
    <dgm:cxn modelId="{26BB2932-204E-0142-B1A5-0DA1A2993B8B}" type="presParOf" srcId="{D1447EB3-4AD5-4520-9FAF-FDDEA5AE9AA1}" destId="{FF22D7A5-6859-4A28-B8F9-59E154E9DD1D}" srcOrd="1" destOrd="0" presId="urn:microsoft.com/office/officeart/2005/8/layout/orgChart1"/>
    <dgm:cxn modelId="{102C1C51-F177-F24B-A9C9-C0B027F19F0B}" type="presParOf" srcId="{133B5BD9-797D-4147-845B-5684AA91CF6C}" destId="{CE43A7E2-3DEA-4D01-A5BE-31B444361FA7}" srcOrd="1" destOrd="0" presId="urn:microsoft.com/office/officeart/2005/8/layout/orgChart1"/>
    <dgm:cxn modelId="{CD11E48A-515D-1D4A-8B10-A22199AEAC03}" type="presParOf" srcId="{CE43A7E2-3DEA-4D01-A5BE-31B444361FA7}" destId="{433C59FB-E1B6-458F-82B3-F0CAB052DE20}" srcOrd="0" destOrd="0" presId="urn:microsoft.com/office/officeart/2005/8/layout/orgChart1"/>
    <dgm:cxn modelId="{4BBC788D-9FC2-954E-B1F8-CF721146C023}" type="presParOf" srcId="{CE43A7E2-3DEA-4D01-A5BE-31B444361FA7}" destId="{0B4195C2-E7BF-43A0-9259-5DFA53E523C2}" srcOrd="1" destOrd="0" presId="urn:microsoft.com/office/officeart/2005/8/layout/orgChart1"/>
    <dgm:cxn modelId="{90A72469-C85A-D548-B024-4DB693C6012E}" type="presParOf" srcId="{0B4195C2-E7BF-43A0-9259-5DFA53E523C2}" destId="{BF9BC17E-4A65-47A0-AAFB-3327B966B65D}" srcOrd="0" destOrd="0" presId="urn:microsoft.com/office/officeart/2005/8/layout/orgChart1"/>
    <dgm:cxn modelId="{C393F279-58F7-3540-9546-D48CC36B19BA}" type="presParOf" srcId="{BF9BC17E-4A65-47A0-AAFB-3327B966B65D}" destId="{41655A7E-1E66-48C0-A709-7E1A857D9553}" srcOrd="0" destOrd="0" presId="urn:microsoft.com/office/officeart/2005/8/layout/orgChart1"/>
    <dgm:cxn modelId="{30B16C6B-CAC9-B041-8CF3-CF715FF007D5}" type="presParOf" srcId="{BF9BC17E-4A65-47A0-AAFB-3327B966B65D}" destId="{38088211-1392-4688-B968-D474674371D1}" srcOrd="1" destOrd="0" presId="urn:microsoft.com/office/officeart/2005/8/layout/orgChart1"/>
    <dgm:cxn modelId="{89BC8506-723A-E749-8231-D9A4B97E1032}" type="presParOf" srcId="{0B4195C2-E7BF-43A0-9259-5DFA53E523C2}" destId="{EE596C84-B483-4F2B-B49B-C09D120E726D}" srcOrd="1" destOrd="0" presId="urn:microsoft.com/office/officeart/2005/8/layout/orgChart1"/>
    <dgm:cxn modelId="{B031A242-422F-FC4C-90BC-5354C5C170FF}" type="presParOf" srcId="{0B4195C2-E7BF-43A0-9259-5DFA53E523C2}" destId="{2370E1B5-B1C6-43D3-8CAE-6A4ED410CE31}" srcOrd="2" destOrd="0" presId="urn:microsoft.com/office/officeart/2005/8/layout/orgChart1"/>
    <dgm:cxn modelId="{42CA3455-0F03-C749-952E-7577E9196C73}" type="presParOf" srcId="{CE43A7E2-3DEA-4D01-A5BE-31B444361FA7}" destId="{D3084700-11DE-4CB8-9CC0-6EC44E451B9C}" srcOrd="2" destOrd="0" presId="urn:microsoft.com/office/officeart/2005/8/layout/orgChart1"/>
    <dgm:cxn modelId="{E37F39D4-637E-BA49-A5F3-001513D661E7}" type="presParOf" srcId="{CE43A7E2-3DEA-4D01-A5BE-31B444361FA7}" destId="{D0025580-4CAD-453C-B807-97F3666581D9}" srcOrd="3" destOrd="0" presId="urn:microsoft.com/office/officeart/2005/8/layout/orgChart1"/>
    <dgm:cxn modelId="{02187CC4-B49E-FE4F-B1D8-319F016DC505}" type="presParOf" srcId="{D0025580-4CAD-453C-B807-97F3666581D9}" destId="{AD9F3F82-DFE5-4491-97A4-358E1A225F00}" srcOrd="0" destOrd="0" presId="urn:microsoft.com/office/officeart/2005/8/layout/orgChart1"/>
    <dgm:cxn modelId="{ED2E15B2-4D74-1C4D-9DE7-57A83869759E}" type="presParOf" srcId="{AD9F3F82-DFE5-4491-97A4-358E1A225F00}" destId="{7C342639-D520-4397-8F2E-499904E3E286}" srcOrd="0" destOrd="0" presId="urn:microsoft.com/office/officeart/2005/8/layout/orgChart1"/>
    <dgm:cxn modelId="{0DDE1A61-95F8-DE46-AF80-6234910F17D4}" type="presParOf" srcId="{AD9F3F82-DFE5-4491-97A4-358E1A225F00}" destId="{B5D84742-7900-46FF-9A79-4B923611047C}" srcOrd="1" destOrd="0" presId="urn:microsoft.com/office/officeart/2005/8/layout/orgChart1"/>
    <dgm:cxn modelId="{74DE6355-C271-6341-8E9F-804DA85A035B}" type="presParOf" srcId="{D0025580-4CAD-453C-B807-97F3666581D9}" destId="{2F069D9F-BCD6-43E2-B171-8CD3E5B15633}" srcOrd="1" destOrd="0" presId="urn:microsoft.com/office/officeart/2005/8/layout/orgChart1"/>
    <dgm:cxn modelId="{B6398791-43EC-CF40-A4A1-32231C17D402}" type="presParOf" srcId="{D0025580-4CAD-453C-B807-97F3666581D9}" destId="{553A7BFB-3E89-4DA7-923F-7D73CE69731D}" srcOrd="2" destOrd="0" presId="urn:microsoft.com/office/officeart/2005/8/layout/orgChart1"/>
    <dgm:cxn modelId="{3317AF2C-E8B9-5D49-9AC3-91F2FE108717}"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F0"/>
        </a:solidFill>
      </dgm:spPr>
      <dgm:t>
        <a:bodyPr/>
        <a:lstStyle/>
        <a:p>
          <a:pPr algn="ctr"/>
          <a:r>
            <a:rPr lang="it-IT"/>
            <a:t>Maps Manager (Driver)</a:t>
          </a:r>
        </a:p>
      </dgm:t>
    </dgm:pt>
    <dgm:pt modelId="{E686942B-E76B-428D-A2F7-DE080033B9AD}" type="parTrans" cxnId="{551EADAC-2613-4E20-993D-70FA5D80B001}">
      <dgm:prSet/>
      <dgm:spPr>
        <a:ln>
          <a:head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621E79C1-40D6-4F59-8A83-663F7D85AC3E}">
      <dgm:prSet/>
      <dgm:spPr>
        <a:solidFill>
          <a:srgbClr val="00B0F0"/>
        </a:solidFill>
      </dgm:spPr>
      <dgm:t>
        <a:bodyPr/>
        <a:lstStyle/>
        <a:p>
          <a:pPr algn="ctr"/>
          <a:r>
            <a:rPr lang="it-IT"/>
            <a:t>Queue Manager (Driver)</a:t>
          </a:r>
        </a:p>
      </dgm:t>
    </dgm:pt>
    <dgm:pt modelId="{904FD555-E368-45B0-A9F3-572B0C46C8BD}" type="parTrans" cxnId="{5C9DB8BD-363F-4DB4-912C-C2AAA02C16F2}">
      <dgm:prSet/>
      <dgm:spPr>
        <a:ln>
          <a:headEnd type="triangle"/>
        </a:ln>
      </dgm:spPr>
      <dgm:t>
        <a:bodyPr/>
        <a:lstStyle/>
        <a:p>
          <a:pPr algn="ctr"/>
          <a:endParaRPr lang="it-IT">
            <a:ln>
              <a:solidFill>
                <a:scrgbClr r="0" g="0" b="0"/>
              </a:solidFill>
              <a:headEnd type="triangle"/>
            </a:ln>
          </a:endParaRPr>
        </a:p>
      </dgm:t>
    </dgm:pt>
    <dgm:pt modelId="{A9C08E08-6622-441B-93AE-BA923104631E}" type="sibTrans" cxnId="{5C9DB8BD-363F-4DB4-912C-C2AAA02C16F2}">
      <dgm:prSet/>
      <dgm:spPr/>
      <dgm:t>
        <a:bodyPr/>
        <a:lstStyle/>
        <a:p>
          <a:pPr algn="ctr"/>
          <a:endParaRPr lang="it-IT"/>
        </a:p>
      </dgm:t>
    </dgm:pt>
    <dgm:pt modelId="{8537594E-9B70-4EAC-8DB9-09E3D0D5F09D}">
      <dgm:prSet/>
      <dgm:spPr>
        <a:solidFill>
          <a:srgbClr val="00B0F0"/>
        </a:solidFill>
      </dgm:spPr>
      <dgm:t>
        <a:bodyPr/>
        <a:lstStyle/>
        <a:p>
          <a:pPr algn="ctr"/>
          <a:r>
            <a:rPr lang="it-IT"/>
            <a:t>Reservation Manager (Driver)</a:t>
          </a:r>
        </a:p>
      </dgm:t>
    </dgm:pt>
    <dgm:pt modelId="{462CB8CC-7477-4B1B-9675-712D0636AD79}" type="parTrans" cxnId="{E513444B-7443-4A86-99BE-6CE08B05080F}">
      <dgm:prSet/>
      <dgm:spPr>
        <a:ln>
          <a:headEnd type="triangle"/>
        </a:ln>
      </dgm:spPr>
      <dgm:t>
        <a:bodyPr/>
        <a:lstStyle/>
        <a:p>
          <a:pPr algn="ctr"/>
          <a:endParaRPr lang="it-IT"/>
        </a:p>
      </dgm:t>
    </dgm:pt>
    <dgm:pt modelId="{0CFDCDD9-F5B8-408A-A72A-CBAD9362A17D}" type="sibTrans" cxnId="{E513444B-7443-4A86-99BE-6CE08B05080F}">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3"/>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3">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3"/>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3"/>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3">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3"/>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562C877C-DD58-4D1A-BD91-40A7E715763A}" type="pres">
      <dgm:prSet presAssocID="{462CB8CC-7477-4B1B-9675-712D0636AD79}" presName="Name37" presStyleLbl="parChTrans1D2" presStyleIdx="2" presStyleCnt="3"/>
      <dgm:spPr/>
      <dgm:t>
        <a:bodyPr/>
        <a:lstStyle/>
        <a:p>
          <a:endParaRPr lang="it-IT"/>
        </a:p>
      </dgm:t>
    </dgm:pt>
    <dgm:pt modelId="{00717726-53CD-4DCB-BB23-F744D9ACFF94}" type="pres">
      <dgm:prSet presAssocID="{8537594E-9B70-4EAC-8DB9-09E3D0D5F09D}" presName="hierRoot2" presStyleCnt="0">
        <dgm:presLayoutVars>
          <dgm:hierBranch val="init"/>
        </dgm:presLayoutVars>
      </dgm:prSet>
      <dgm:spPr/>
    </dgm:pt>
    <dgm:pt modelId="{6A29D219-5358-4790-8B8F-6FBE8E275EC9}" type="pres">
      <dgm:prSet presAssocID="{8537594E-9B70-4EAC-8DB9-09E3D0D5F09D}" presName="rootComposite" presStyleCnt="0"/>
      <dgm:spPr/>
    </dgm:pt>
    <dgm:pt modelId="{736AB252-4EE6-428F-B029-83320BC21C1B}" type="pres">
      <dgm:prSet presAssocID="{8537594E-9B70-4EAC-8DB9-09E3D0D5F09D}" presName="rootText" presStyleLbl="node2" presStyleIdx="2" presStyleCnt="3">
        <dgm:presLayoutVars>
          <dgm:chPref val="3"/>
        </dgm:presLayoutVars>
      </dgm:prSet>
      <dgm:spPr/>
      <dgm:t>
        <a:bodyPr/>
        <a:lstStyle/>
        <a:p>
          <a:endParaRPr lang="it-IT"/>
        </a:p>
      </dgm:t>
    </dgm:pt>
    <dgm:pt modelId="{A84C55C2-225A-4CD9-900B-283F0B05667E}" type="pres">
      <dgm:prSet presAssocID="{8537594E-9B70-4EAC-8DB9-09E3D0D5F09D}" presName="rootConnector" presStyleLbl="node2" presStyleIdx="2" presStyleCnt="3"/>
      <dgm:spPr/>
      <dgm:t>
        <a:bodyPr/>
        <a:lstStyle/>
        <a:p>
          <a:endParaRPr lang="it-IT"/>
        </a:p>
      </dgm:t>
    </dgm:pt>
    <dgm:pt modelId="{FD799484-1E22-4865-822F-7B0F19E9D1AB}" type="pres">
      <dgm:prSet presAssocID="{8537594E-9B70-4EAC-8DB9-09E3D0D5F09D}" presName="hierChild4" presStyleCnt="0"/>
      <dgm:spPr/>
    </dgm:pt>
    <dgm:pt modelId="{CCFDBAC3-2DE6-4CDD-A961-45075CA55381}" type="pres">
      <dgm:prSet presAssocID="{8537594E-9B70-4EAC-8DB9-09E3D0D5F09D}" presName="hierChild5" presStyleCnt="0"/>
      <dgm:spPr/>
    </dgm:pt>
    <dgm:pt modelId="{AA2A1094-5CE4-4808-ABD1-949260ACDC70}" type="pres">
      <dgm:prSet presAssocID="{95740A11-B3FB-4E0F-86B9-0129FACA7834}" presName="hierChild3" presStyleCnt="0"/>
      <dgm:spPr/>
    </dgm:pt>
  </dgm:ptLst>
  <dgm:cxnLst>
    <dgm:cxn modelId="{D1BCF981-2BC7-7A42-B589-9D996DC3ACAD}" type="presOf" srcId="{95740A11-B3FB-4E0F-86B9-0129FACA7834}" destId="{FF22D7A5-6859-4A28-B8F9-59E154E9DD1D}" srcOrd="1" destOrd="0" presId="urn:microsoft.com/office/officeart/2005/8/layout/orgChart1"/>
    <dgm:cxn modelId="{4904E657-AE72-394C-A647-946275DDBA05}" type="presOf" srcId="{67B7403F-CC5D-4834-9632-09752CC18DC6}" destId="{38088211-1392-4688-B968-D474674371D1}" srcOrd="1" destOrd="0" presId="urn:microsoft.com/office/officeart/2005/8/layout/orgChart1"/>
    <dgm:cxn modelId="{DAE4464F-722F-D141-ADCE-E6346E8EE3C8}" type="presOf" srcId="{621E79C1-40D6-4F59-8A83-663F7D85AC3E}" destId="{B5D84742-7900-46FF-9A79-4B923611047C}" srcOrd="1" destOrd="0" presId="urn:microsoft.com/office/officeart/2005/8/layout/orgChart1"/>
    <dgm:cxn modelId="{7CE3D80B-EAE9-3540-A539-AAF7F2AC3F6A}" type="presOf" srcId="{6E18B34B-521D-4562-BE66-18C9D76D07C3}" destId="{225B0C34-5192-41BE-9949-747362BB189F}" srcOrd="0" destOrd="0" presId="urn:microsoft.com/office/officeart/2005/8/layout/orgChart1"/>
    <dgm:cxn modelId="{247BD6C1-AFA8-784D-ABC0-360B3632F24E}" type="presOf" srcId="{904FD555-E368-45B0-A9F3-572B0C46C8BD}" destId="{D3084700-11DE-4CB8-9CC0-6EC44E451B9C}"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9B1C3834-1B71-C44A-AC5E-C67B385CF0A9}" type="presOf" srcId="{67B7403F-CC5D-4834-9632-09752CC18DC6}" destId="{41655A7E-1E66-48C0-A709-7E1A857D9553}" srcOrd="0" destOrd="0" presId="urn:microsoft.com/office/officeart/2005/8/layout/orgChart1"/>
    <dgm:cxn modelId="{3D0AD0C5-0397-3B42-A0C7-4B4457C10B5A}" type="presOf" srcId="{95740A11-B3FB-4E0F-86B9-0129FACA7834}" destId="{5A66C07A-D102-4C76-907C-891C7B7C8677}"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EE82D827-D360-684F-B435-A2B7C769666C}" type="presOf" srcId="{8537594E-9B70-4EAC-8DB9-09E3D0D5F09D}" destId="{736AB252-4EE6-428F-B029-83320BC21C1B}" srcOrd="0" destOrd="0" presId="urn:microsoft.com/office/officeart/2005/8/layout/orgChart1"/>
    <dgm:cxn modelId="{E513444B-7443-4A86-99BE-6CE08B05080F}" srcId="{95740A11-B3FB-4E0F-86B9-0129FACA7834}" destId="{8537594E-9B70-4EAC-8DB9-09E3D0D5F09D}" srcOrd="2" destOrd="0" parTransId="{462CB8CC-7477-4B1B-9675-712D0636AD79}" sibTransId="{0CFDCDD9-F5B8-408A-A72A-CBAD9362A17D}"/>
    <dgm:cxn modelId="{9B284709-5708-D34D-9D68-DFDE762898C5}" type="presOf" srcId="{462CB8CC-7477-4B1B-9675-712D0636AD79}" destId="{562C877C-DD58-4D1A-BD91-40A7E715763A}" srcOrd="0" destOrd="0" presId="urn:microsoft.com/office/officeart/2005/8/layout/orgChart1"/>
    <dgm:cxn modelId="{BF6D6B33-C237-1C4D-B2C5-EC45A8E3A63F}" type="presOf" srcId="{E686942B-E76B-428D-A2F7-DE080033B9AD}" destId="{433C59FB-E1B6-458F-82B3-F0CAB052DE20}" srcOrd="0" destOrd="0" presId="urn:microsoft.com/office/officeart/2005/8/layout/orgChart1"/>
    <dgm:cxn modelId="{6F9BE31C-9C5C-4941-A975-3778ADE4DC3B}" type="presOf" srcId="{621E79C1-40D6-4F59-8A83-663F7D85AC3E}" destId="{7C342639-D520-4397-8F2E-499904E3E286}"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A80A6327-A336-8446-8777-89DBDD47D511}" type="presOf" srcId="{8537594E-9B70-4EAC-8DB9-09E3D0D5F09D}" destId="{A84C55C2-225A-4CD9-900B-283F0B05667E}" srcOrd="1" destOrd="0" presId="urn:microsoft.com/office/officeart/2005/8/layout/orgChart1"/>
    <dgm:cxn modelId="{CDDF7230-515A-314B-BCB4-1789987C818B}" type="presParOf" srcId="{225B0C34-5192-41BE-9949-747362BB189F}" destId="{133B5BD9-797D-4147-845B-5684AA91CF6C}" srcOrd="0" destOrd="0" presId="urn:microsoft.com/office/officeart/2005/8/layout/orgChart1"/>
    <dgm:cxn modelId="{D36D55DF-AA86-DF41-9D4A-7606F1FC714A}" type="presParOf" srcId="{133B5BD9-797D-4147-845B-5684AA91CF6C}" destId="{D1447EB3-4AD5-4520-9FAF-FDDEA5AE9AA1}" srcOrd="0" destOrd="0" presId="urn:microsoft.com/office/officeart/2005/8/layout/orgChart1"/>
    <dgm:cxn modelId="{0243C712-D07C-E040-8B09-9B03D29B64F1}" type="presParOf" srcId="{D1447EB3-4AD5-4520-9FAF-FDDEA5AE9AA1}" destId="{5A66C07A-D102-4C76-907C-891C7B7C8677}" srcOrd="0" destOrd="0" presId="urn:microsoft.com/office/officeart/2005/8/layout/orgChart1"/>
    <dgm:cxn modelId="{1A66B361-13A2-E448-9D91-6BB5D66A25D0}" type="presParOf" srcId="{D1447EB3-4AD5-4520-9FAF-FDDEA5AE9AA1}" destId="{FF22D7A5-6859-4A28-B8F9-59E154E9DD1D}" srcOrd="1" destOrd="0" presId="urn:microsoft.com/office/officeart/2005/8/layout/orgChart1"/>
    <dgm:cxn modelId="{F5C3F153-9ED5-A246-9FE2-FC2681566F05}" type="presParOf" srcId="{133B5BD9-797D-4147-845B-5684AA91CF6C}" destId="{CE43A7E2-3DEA-4D01-A5BE-31B444361FA7}" srcOrd="1" destOrd="0" presId="urn:microsoft.com/office/officeart/2005/8/layout/orgChart1"/>
    <dgm:cxn modelId="{2C584740-0201-E042-BA6E-6FFDBE645118}" type="presParOf" srcId="{CE43A7E2-3DEA-4D01-A5BE-31B444361FA7}" destId="{433C59FB-E1B6-458F-82B3-F0CAB052DE20}" srcOrd="0" destOrd="0" presId="urn:microsoft.com/office/officeart/2005/8/layout/orgChart1"/>
    <dgm:cxn modelId="{4ADE291C-8EB8-B342-893F-3D88AF4147FD}" type="presParOf" srcId="{CE43A7E2-3DEA-4D01-A5BE-31B444361FA7}" destId="{0B4195C2-E7BF-43A0-9259-5DFA53E523C2}" srcOrd="1" destOrd="0" presId="urn:microsoft.com/office/officeart/2005/8/layout/orgChart1"/>
    <dgm:cxn modelId="{4B4235B9-9DD1-AA49-AE0B-F6B67879535B}" type="presParOf" srcId="{0B4195C2-E7BF-43A0-9259-5DFA53E523C2}" destId="{BF9BC17E-4A65-47A0-AAFB-3327B966B65D}" srcOrd="0" destOrd="0" presId="urn:microsoft.com/office/officeart/2005/8/layout/orgChart1"/>
    <dgm:cxn modelId="{1B70111A-B59A-D34B-A4B4-BAA462355E84}" type="presParOf" srcId="{BF9BC17E-4A65-47A0-AAFB-3327B966B65D}" destId="{41655A7E-1E66-48C0-A709-7E1A857D9553}" srcOrd="0" destOrd="0" presId="urn:microsoft.com/office/officeart/2005/8/layout/orgChart1"/>
    <dgm:cxn modelId="{EB3C9AA4-B45E-E44A-B4B3-A35733029F6E}" type="presParOf" srcId="{BF9BC17E-4A65-47A0-AAFB-3327B966B65D}" destId="{38088211-1392-4688-B968-D474674371D1}" srcOrd="1" destOrd="0" presId="urn:microsoft.com/office/officeart/2005/8/layout/orgChart1"/>
    <dgm:cxn modelId="{21A8EB7D-C685-4D4A-9F04-755E3AF15163}" type="presParOf" srcId="{0B4195C2-E7BF-43A0-9259-5DFA53E523C2}" destId="{EE596C84-B483-4F2B-B49B-C09D120E726D}" srcOrd="1" destOrd="0" presId="urn:microsoft.com/office/officeart/2005/8/layout/orgChart1"/>
    <dgm:cxn modelId="{32F496B1-B8A5-9146-BCE6-CD9CB9DC9E8E}" type="presParOf" srcId="{0B4195C2-E7BF-43A0-9259-5DFA53E523C2}" destId="{2370E1B5-B1C6-43D3-8CAE-6A4ED410CE31}" srcOrd="2" destOrd="0" presId="urn:microsoft.com/office/officeart/2005/8/layout/orgChart1"/>
    <dgm:cxn modelId="{D8A4B1D0-53DB-8449-BECD-DC63974B34CA}" type="presParOf" srcId="{CE43A7E2-3DEA-4D01-A5BE-31B444361FA7}" destId="{D3084700-11DE-4CB8-9CC0-6EC44E451B9C}" srcOrd="2" destOrd="0" presId="urn:microsoft.com/office/officeart/2005/8/layout/orgChart1"/>
    <dgm:cxn modelId="{C99AFD20-C543-004F-A858-0873F5F68E67}" type="presParOf" srcId="{CE43A7E2-3DEA-4D01-A5BE-31B444361FA7}" destId="{D0025580-4CAD-453C-B807-97F3666581D9}" srcOrd="3" destOrd="0" presId="urn:microsoft.com/office/officeart/2005/8/layout/orgChart1"/>
    <dgm:cxn modelId="{F1D96476-C2CB-9046-B261-D7DC3D4C2766}" type="presParOf" srcId="{D0025580-4CAD-453C-B807-97F3666581D9}" destId="{AD9F3F82-DFE5-4491-97A4-358E1A225F00}" srcOrd="0" destOrd="0" presId="urn:microsoft.com/office/officeart/2005/8/layout/orgChart1"/>
    <dgm:cxn modelId="{55DED7FE-001B-B94B-8D9C-D49B1D220D71}" type="presParOf" srcId="{AD9F3F82-DFE5-4491-97A4-358E1A225F00}" destId="{7C342639-D520-4397-8F2E-499904E3E286}" srcOrd="0" destOrd="0" presId="urn:microsoft.com/office/officeart/2005/8/layout/orgChart1"/>
    <dgm:cxn modelId="{FA827167-1AEA-1C4F-AF0E-3C43B18F459E}" type="presParOf" srcId="{AD9F3F82-DFE5-4491-97A4-358E1A225F00}" destId="{B5D84742-7900-46FF-9A79-4B923611047C}" srcOrd="1" destOrd="0" presId="urn:microsoft.com/office/officeart/2005/8/layout/orgChart1"/>
    <dgm:cxn modelId="{5F39A5A3-97F7-7B42-9A5D-79F5A17E7432}" type="presParOf" srcId="{D0025580-4CAD-453C-B807-97F3666581D9}" destId="{2F069D9F-BCD6-43E2-B171-8CD3E5B15633}" srcOrd="1" destOrd="0" presId="urn:microsoft.com/office/officeart/2005/8/layout/orgChart1"/>
    <dgm:cxn modelId="{D92545BA-478A-1049-BF44-038E910CF3F4}" type="presParOf" srcId="{D0025580-4CAD-453C-B807-97F3666581D9}" destId="{553A7BFB-3E89-4DA7-923F-7D73CE69731D}" srcOrd="2" destOrd="0" presId="urn:microsoft.com/office/officeart/2005/8/layout/orgChart1"/>
    <dgm:cxn modelId="{AA128F07-4A2D-7E45-A925-0F2F9B7A00A9}" type="presParOf" srcId="{CE43A7E2-3DEA-4D01-A5BE-31B444361FA7}" destId="{562C877C-DD58-4D1A-BD91-40A7E715763A}" srcOrd="4" destOrd="0" presId="urn:microsoft.com/office/officeart/2005/8/layout/orgChart1"/>
    <dgm:cxn modelId="{5245C5ED-4295-7F40-9FFA-5F5580CD56CD}" type="presParOf" srcId="{CE43A7E2-3DEA-4D01-A5BE-31B444361FA7}" destId="{00717726-53CD-4DCB-BB23-F744D9ACFF94}" srcOrd="5" destOrd="0" presId="urn:microsoft.com/office/officeart/2005/8/layout/orgChart1"/>
    <dgm:cxn modelId="{A9B49833-B723-D643-8CD1-DC0B6394B507}" type="presParOf" srcId="{00717726-53CD-4DCB-BB23-F744D9ACFF94}" destId="{6A29D219-5358-4790-8B8F-6FBE8E275EC9}" srcOrd="0" destOrd="0" presId="urn:microsoft.com/office/officeart/2005/8/layout/orgChart1"/>
    <dgm:cxn modelId="{75F78BCC-09A9-EC47-8E97-DD2686B5B972}" type="presParOf" srcId="{6A29D219-5358-4790-8B8F-6FBE8E275EC9}" destId="{736AB252-4EE6-428F-B029-83320BC21C1B}" srcOrd="0" destOrd="0" presId="urn:microsoft.com/office/officeart/2005/8/layout/orgChart1"/>
    <dgm:cxn modelId="{B71B0F4D-424D-2443-B5ED-E57FD1C97394}" type="presParOf" srcId="{6A29D219-5358-4790-8B8F-6FBE8E275EC9}" destId="{A84C55C2-225A-4CD9-900B-283F0B05667E}" srcOrd="1" destOrd="0" presId="urn:microsoft.com/office/officeart/2005/8/layout/orgChart1"/>
    <dgm:cxn modelId="{2B18056D-A32D-AB43-AC81-CAC692BDDAA4}" type="presParOf" srcId="{00717726-53CD-4DCB-BB23-F744D9ACFF94}" destId="{FD799484-1E22-4865-822F-7B0F19E9D1AB}" srcOrd="1" destOrd="0" presId="urn:microsoft.com/office/officeart/2005/8/layout/orgChart1"/>
    <dgm:cxn modelId="{231CAC86-BBC1-8346-9237-12F43DDCDD48}" type="presParOf" srcId="{00717726-53CD-4DCB-BB23-F744D9ACFF94}" destId="{CCFDBAC3-2DE6-4CDD-A961-45075CA55381}" srcOrd="2" destOrd="0" presId="urn:microsoft.com/office/officeart/2005/8/layout/orgChart1"/>
    <dgm:cxn modelId="{65D02E84-7F41-C144-96E1-476AAC4C8807}"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50"/>
        </a:solidFill>
      </dgm:spPr>
      <dgm:t>
        <a:bodyPr/>
        <a:lstStyle/>
        <a:p>
          <a:pPr algn="ctr"/>
          <a:r>
            <a:rPr lang="it-IT"/>
            <a:t>Test Data</a:t>
          </a:r>
        </a:p>
      </dgm:t>
    </dgm:pt>
    <dgm:pt modelId="{E686942B-E76B-428D-A2F7-DE080033B9AD}" type="parTrans" cxnId="{551EADAC-2613-4E20-993D-70FA5D80B001}">
      <dgm:prSet/>
      <dgm:spPr>
        <a:ln>
          <a:tail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1"/>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1">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1"/>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AA2A1094-5CE4-4808-ABD1-949260ACDC70}" type="pres">
      <dgm:prSet presAssocID="{95740A11-B3FB-4E0F-86B9-0129FACA7834}" presName="hierChild3" presStyleCnt="0"/>
      <dgm:spPr/>
    </dgm:pt>
  </dgm:ptLst>
  <dgm:cxnLst>
    <dgm:cxn modelId="{6060901F-A9D9-6349-B18E-0C9BC0EE1001}" type="presOf" srcId="{67B7403F-CC5D-4834-9632-09752CC18DC6}" destId="{41655A7E-1E66-48C0-A709-7E1A857D9553}" srcOrd="0" destOrd="0" presId="urn:microsoft.com/office/officeart/2005/8/layout/orgChart1"/>
    <dgm:cxn modelId="{BCF557BD-8043-E24A-8166-EF065FFBC198}" type="presOf" srcId="{95740A11-B3FB-4E0F-86B9-0129FACA7834}" destId="{5A66C07A-D102-4C76-907C-891C7B7C8677}" srcOrd="0" destOrd="0" presId="urn:microsoft.com/office/officeart/2005/8/layout/orgChart1"/>
    <dgm:cxn modelId="{F70F51EC-2DD1-6C46-8139-30D3337C36A0}" type="presOf" srcId="{6E18B34B-521D-4562-BE66-18C9D76D07C3}" destId="{225B0C34-5192-41BE-9949-747362BB189F}"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1E268601-5A77-264D-A9F9-D2144F689931}" type="presOf" srcId="{67B7403F-CC5D-4834-9632-09752CC18DC6}" destId="{38088211-1392-4688-B968-D474674371D1}" srcOrd="1" destOrd="0" presId="urn:microsoft.com/office/officeart/2005/8/layout/orgChart1"/>
    <dgm:cxn modelId="{05A0B766-F36B-6647-9AE1-7295AA7B05BE}" type="presOf" srcId="{E686942B-E76B-428D-A2F7-DE080033B9AD}" destId="{433C59FB-E1B6-458F-82B3-F0CAB052DE20}" srcOrd="0" destOrd="0" presId="urn:microsoft.com/office/officeart/2005/8/layout/orgChart1"/>
    <dgm:cxn modelId="{0B120596-FB49-2D4F-8985-4935745EE426}" type="presOf" srcId="{95740A11-B3FB-4E0F-86B9-0129FACA7834}" destId="{FF22D7A5-6859-4A28-B8F9-59E154E9DD1D}" srcOrd="1"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06973CC9-0A47-BF48-B2E4-371B05634D55}" type="presParOf" srcId="{225B0C34-5192-41BE-9949-747362BB189F}" destId="{133B5BD9-797D-4147-845B-5684AA91CF6C}" srcOrd="0" destOrd="0" presId="urn:microsoft.com/office/officeart/2005/8/layout/orgChart1"/>
    <dgm:cxn modelId="{BD00E281-DEDE-FA4C-97A5-D667CF39C743}" type="presParOf" srcId="{133B5BD9-797D-4147-845B-5684AA91CF6C}" destId="{D1447EB3-4AD5-4520-9FAF-FDDEA5AE9AA1}" srcOrd="0" destOrd="0" presId="urn:microsoft.com/office/officeart/2005/8/layout/orgChart1"/>
    <dgm:cxn modelId="{5C050006-721F-B247-BA47-FB7B9D5FB19C}" type="presParOf" srcId="{D1447EB3-4AD5-4520-9FAF-FDDEA5AE9AA1}" destId="{5A66C07A-D102-4C76-907C-891C7B7C8677}" srcOrd="0" destOrd="0" presId="urn:microsoft.com/office/officeart/2005/8/layout/orgChart1"/>
    <dgm:cxn modelId="{83A68E12-8AE2-D44A-8340-E1A80B9AE267}" type="presParOf" srcId="{D1447EB3-4AD5-4520-9FAF-FDDEA5AE9AA1}" destId="{FF22D7A5-6859-4A28-B8F9-59E154E9DD1D}" srcOrd="1" destOrd="0" presId="urn:microsoft.com/office/officeart/2005/8/layout/orgChart1"/>
    <dgm:cxn modelId="{FB6D3184-9FF3-9148-ABE5-12255E86A16B}" type="presParOf" srcId="{133B5BD9-797D-4147-845B-5684AA91CF6C}" destId="{CE43A7E2-3DEA-4D01-A5BE-31B444361FA7}" srcOrd="1" destOrd="0" presId="urn:microsoft.com/office/officeart/2005/8/layout/orgChart1"/>
    <dgm:cxn modelId="{C2508822-433A-7F4F-93A0-A8CD46E77ECD}" type="presParOf" srcId="{CE43A7E2-3DEA-4D01-A5BE-31B444361FA7}" destId="{433C59FB-E1B6-458F-82B3-F0CAB052DE20}" srcOrd="0" destOrd="0" presId="urn:microsoft.com/office/officeart/2005/8/layout/orgChart1"/>
    <dgm:cxn modelId="{32FBB2A5-96B6-AC47-9C5D-4912E634C840}" type="presParOf" srcId="{CE43A7E2-3DEA-4D01-A5BE-31B444361FA7}" destId="{0B4195C2-E7BF-43A0-9259-5DFA53E523C2}" srcOrd="1" destOrd="0" presId="urn:microsoft.com/office/officeart/2005/8/layout/orgChart1"/>
    <dgm:cxn modelId="{6AA63372-9198-DE4A-8DB3-2E1B6CF94396}" type="presParOf" srcId="{0B4195C2-E7BF-43A0-9259-5DFA53E523C2}" destId="{BF9BC17E-4A65-47A0-AAFB-3327B966B65D}" srcOrd="0" destOrd="0" presId="urn:microsoft.com/office/officeart/2005/8/layout/orgChart1"/>
    <dgm:cxn modelId="{94A32256-0EAA-6F48-8944-124E77EA423C}" type="presParOf" srcId="{BF9BC17E-4A65-47A0-AAFB-3327B966B65D}" destId="{41655A7E-1E66-48C0-A709-7E1A857D9553}" srcOrd="0" destOrd="0" presId="urn:microsoft.com/office/officeart/2005/8/layout/orgChart1"/>
    <dgm:cxn modelId="{2A14E313-AA84-8947-B6E2-088BE116EC27}" type="presParOf" srcId="{BF9BC17E-4A65-47A0-AAFB-3327B966B65D}" destId="{38088211-1392-4688-B968-D474674371D1}" srcOrd="1" destOrd="0" presId="urn:microsoft.com/office/officeart/2005/8/layout/orgChart1"/>
    <dgm:cxn modelId="{DD011D29-1CD8-F84E-A002-1A030FD55F72}" type="presParOf" srcId="{0B4195C2-E7BF-43A0-9259-5DFA53E523C2}" destId="{EE596C84-B483-4F2B-B49B-C09D120E726D}" srcOrd="1" destOrd="0" presId="urn:microsoft.com/office/officeart/2005/8/layout/orgChart1"/>
    <dgm:cxn modelId="{F3A57284-EAA3-0046-A7DC-E3D3D994A514}" type="presParOf" srcId="{0B4195C2-E7BF-43A0-9259-5DFA53E523C2}" destId="{2370E1B5-B1C6-43D3-8CAE-6A4ED410CE31}" srcOrd="2" destOrd="0" presId="urn:microsoft.com/office/officeart/2005/8/layout/orgChart1"/>
    <dgm:cxn modelId="{9D24CFC9-68A9-084D-93F9-86DC11545F2A}"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3178915" y="1324255"/>
          <a:ext cx="91440" cy="246573"/>
        </a:xfrm>
        <a:custGeom>
          <a:avLst/>
          <a:gdLst/>
          <a:ahLst/>
          <a:cxnLst/>
          <a:rect l="0" t="0" r="0" b="0"/>
          <a:pathLst>
            <a:path>
              <a:moveTo>
                <a:pt x="45720" y="0"/>
              </a:moveTo>
              <a:lnTo>
                <a:pt x="4572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2447471" y="539319"/>
          <a:ext cx="777164" cy="246573"/>
        </a:xfrm>
        <a:custGeom>
          <a:avLst/>
          <a:gdLst/>
          <a:ahLst/>
          <a:cxnLst/>
          <a:rect l="0" t="0" r="0" b="0"/>
          <a:pathLst>
            <a:path>
              <a:moveTo>
                <a:pt x="0" y="0"/>
              </a:moveTo>
              <a:lnTo>
                <a:pt x="0" y="168032"/>
              </a:lnTo>
              <a:lnTo>
                <a:pt x="777164" y="168032"/>
              </a:lnTo>
              <a:lnTo>
                <a:pt x="777164"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1670307" y="1324255"/>
          <a:ext cx="518109" cy="246573"/>
        </a:xfrm>
        <a:custGeom>
          <a:avLst/>
          <a:gdLst/>
          <a:ahLst/>
          <a:cxnLst/>
          <a:rect l="0" t="0" r="0" b="0"/>
          <a:pathLst>
            <a:path>
              <a:moveTo>
                <a:pt x="0" y="0"/>
              </a:moveTo>
              <a:lnTo>
                <a:pt x="0" y="168032"/>
              </a:lnTo>
              <a:lnTo>
                <a:pt x="518109" y="168032"/>
              </a:lnTo>
              <a:lnTo>
                <a:pt x="518109"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152197" y="1324255"/>
          <a:ext cx="518109" cy="246573"/>
        </a:xfrm>
        <a:custGeom>
          <a:avLst/>
          <a:gdLst/>
          <a:ahLst/>
          <a:cxnLst/>
          <a:rect l="0" t="0" r="0" b="0"/>
          <a:pathLst>
            <a:path>
              <a:moveTo>
                <a:pt x="518109" y="0"/>
              </a:moveTo>
              <a:lnTo>
                <a:pt x="518109" y="168032"/>
              </a:lnTo>
              <a:lnTo>
                <a:pt x="0" y="168032"/>
              </a:lnTo>
              <a:lnTo>
                <a:pt x="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1670307" y="539319"/>
          <a:ext cx="777164" cy="246573"/>
        </a:xfrm>
        <a:custGeom>
          <a:avLst/>
          <a:gdLst/>
          <a:ahLst/>
          <a:cxnLst/>
          <a:rect l="0" t="0" r="0" b="0"/>
          <a:pathLst>
            <a:path>
              <a:moveTo>
                <a:pt x="777164" y="0"/>
              </a:moveTo>
              <a:lnTo>
                <a:pt x="777164" y="168032"/>
              </a:lnTo>
              <a:lnTo>
                <a:pt x="0" y="168032"/>
              </a:lnTo>
              <a:lnTo>
                <a:pt x="0"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023563" y="956"/>
          <a:ext cx="847815" cy="538362"/>
        </a:xfrm>
        <a:prstGeom prst="roundRect">
          <a:avLst>
            <a:gd name="adj" fmla="val 10000"/>
          </a:avLst>
        </a:prstGeom>
        <a:solidFill>
          <a:srgbClr val="00206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117765" y="90448"/>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Top parts</a:t>
          </a:r>
        </a:p>
      </dsp:txBody>
      <dsp:txXfrm>
        <a:off x="2133533" y="106216"/>
        <a:ext cx="816279" cy="506826"/>
      </dsp:txXfrm>
    </dsp:sp>
    <dsp:sp modelId="{0F8785C7-CA76-4687-9FF9-9A76323815C0}">
      <dsp:nvSpPr>
        <dsp:cNvPr id="0" name=""/>
        <dsp:cNvSpPr/>
      </dsp:nvSpPr>
      <dsp:spPr>
        <a:xfrm>
          <a:off x="1246399" y="785892"/>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340600"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1356368" y="891152"/>
        <a:ext cx="816279" cy="506826"/>
      </dsp:txXfrm>
    </dsp:sp>
    <dsp:sp modelId="{0C2633D5-D631-430B-ABF0-80B6D5D47F95}">
      <dsp:nvSpPr>
        <dsp:cNvPr id="0" name=""/>
        <dsp:cNvSpPr/>
      </dsp:nvSpPr>
      <dsp:spPr>
        <a:xfrm>
          <a:off x="728289" y="1570828"/>
          <a:ext cx="847815" cy="538362"/>
        </a:xfrm>
        <a:prstGeom prst="roundRect">
          <a:avLst>
            <a:gd name="adj" fmla="val 10000"/>
          </a:avLst>
        </a:prstGeom>
        <a:solidFill>
          <a:srgbClr val="0070C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22491"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Stub</a:t>
          </a:r>
        </a:p>
      </dsp:txBody>
      <dsp:txXfrm>
        <a:off x="838259" y="1676088"/>
        <a:ext cx="816279" cy="506826"/>
      </dsp:txXfrm>
    </dsp:sp>
    <dsp:sp modelId="{65E8FB4C-6D78-49ED-B085-95E8F3D415F3}">
      <dsp:nvSpPr>
        <dsp:cNvPr id="0" name=""/>
        <dsp:cNvSpPr/>
      </dsp:nvSpPr>
      <dsp:spPr>
        <a:xfrm>
          <a:off x="1764508"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1858710"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a:t>
          </a:r>
          <a:endParaRPr lang="en-US" sz="1400" i="1" kern="1200"/>
        </a:p>
      </dsp:txBody>
      <dsp:txXfrm>
        <a:off x="1874478" y="1676088"/>
        <a:ext cx="816279" cy="506826"/>
      </dsp:txXfrm>
    </dsp:sp>
    <dsp:sp modelId="{476C4DDA-48D1-4B0D-A892-378E1FE3C95C}">
      <dsp:nvSpPr>
        <dsp:cNvPr id="0" name=""/>
        <dsp:cNvSpPr/>
      </dsp:nvSpPr>
      <dsp:spPr>
        <a:xfrm>
          <a:off x="2800727" y="785892"/>
          <a:ext cx="847815" cy="538362"/>
        </a:xfrm>
        <a:prstGeom prst="roundRect">
          <a:avLst>
            <a:gd name="adj" fmla="val 10000"/>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2894929"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Driver</a:t>
          </a:r>
        </a:p>
      </dsp:txBody>
      <dsp:txXfrm>
        <a:off x="2910697" y="891152"/>
        <a:ext cx="816279" cy="506826"/>
      </dsp:txXfrm>
    </dsp:sp>
    <dsp:sp modelId="{C70FB97D-3476-4457-B500-58B89E7C3D9F}">
      <dsp:nvSpPr>
        <dsp:cNvPr id="0" name=""/>
        <dsp:cNvSpPr/>
      </dsp:nvSpPr>
      <dsp:spPr>
        <a:xfrm>
          <a:off x="2800727"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2894929"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2910697" y="1676088"/>
        <a:ext cx="816279" cy="5068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278554" y="1079356"/>
          <a:ext cx="828326" cy="8283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System Manager</a:t>
          </a:r>
        </a:p>
      </dsp:txBody>
      <dsp:txXfrm>
        <a:off x="2399860" y="1200662"/>
        <a:ext cx="585714" cy="585714"/>
      </dsp:txXfrm>
    </dsp:sp>
    <dsp:sp modelId="{E3DFBEAD-55A5-4E8B-A0B6-57D76A0359D5}">
      <dsp:nvSpPr>
        <dsp:cNvPr id="0" name=""/>
        <dsp:cNvSpPr/>
      </dsp:nvSpPr>
      <dsp:spPr>
        <a:xfrm rot="16200000">
          <a:off x="2567810" y="940606"/>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948204"/>
        <a:ext cx="12490" cy="12490"/>
      </dsp:txXfrm>
    </dsp:sp>
    <dsp:sp modelId="{0BC65567-9A01-4C42-8AF1-8591128463B7}">
      <dsp:nvSpPr>
        <dsp:cNvPr id="0" name=""/>
        <dsp:cNvSpPr/>
      </dsp:nvSpPr>
      <dsp:spPr>
        <a:xfrm>
          <a:off x="2278554" y="1216"/>
          <a:ext cx="828326" cy="828326"/>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Reservation Manager</a:t>
          </a:r>
        </a:p>
      </dsp:txBody>
      <dsp:txXfrm>
        <a:off x="2399860" y="122522"/>
        <a:ext cx="585714" cy="585714"/>
      </dsp:txXfrm>
    </dsp:sp>
    <dsp:sp modelId="{69157A78-35A6-4DFE-84AD-5E59F8DB4A14}">
      <dsp:nvSpPr>
        <dsp:cNvPr id="0" name=""/>
        <dsp:cNvSpPr/>
      </dsp:nvSpPr>
      <dsp:spPr>
        <a:xfrm rot="19800000">
          <a:off x="3034658"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217739"/>
        <a:ext cx="12490" cy="12490"/>
      </dsp:txXfrm>
    </dsp:sp>
    <dsp:sp modelId="{8B913BC2-EB6E-4AAD-9FC1-062663CD66A5}">
      <dsp:nvSpPr>
        <dsp:cNvPr id="0" name=""/>
        <dsp:cNvSpPr/>
      </dsp:nvSpPr>
      <dsp:spPr>
        <a:xfrm>
          <a:off x="3212251" y="540286"/>
          <a:ext cx="828326" cy="82832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Queue Manager</a:t>
          </a:r>
        </a:p>
      </dsp:txBody>
      <dsp:txXfrm>
        <a:off x="3333557" y="661592"/>
        <a:ext cx="585714" cy="585714"/>
      </dsp:txXfrm>
    </dsp:sp>
    <dsp:sp modelId="{E02890E7-A576-456A-85DB-8DF46A95F307}">
      <dsp:nvSpPr>
        <dsp:cNvPr id="0" name=""/>
        <dsp:cNvSpPr/>
      </dsp:nvSpPr>
      <dsp:spPr>
        <a:xfrm rot="1800000">
          <a:off x="3034658"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756809"/>
        <a:ext cx="12490" cy="12490"/>
      </dsp:txXfrm>
    </dsp:sp>
    <dsp:sp modelId="{F6F646E6-46CD-4E75-93FC-6902E870CC78}">
      <dsp:nvSpPr>
        <dsp:cNvPr id="0" name=""/>
        <dsp:cNvSpPr/>
      </dsp:nvSpPr>
      <dsp:spPr>
        <a:xfrm>
          <a:off x="3212251" y="1618427"/>
          <a:ext cx="828326" cy="82832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Taxi Driver Manager</a:t>
          </a:r>
        </a:p>
      </dsp:txBody>
      <dsp:txXfrm>
        <a:off x="3333557" y="1739733"/>
        <a:ext cx="585714" cy="585714"/>
      </dsp:txXfrm>
    </dsp:sp>
    <dsp:sp modelId="{81ECC9BC-8938-4FC1-8C62-0FB6B015624D}">
      <dsp:nvSpPr>
        <dsp:cNvPr id="0" name=""/>
        <dsp:cNvSpPr/>
      </dsp:nvSpPr>
      <dsp:spPr>
        <a:xfrm rot="5400000">
          <a:off x="2567810" y="2018747"/>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2026345"/>
        <a:ext cx="12490" cy="12490"/>
      </dsp:txXfrm>
    </dsp:sp>
    <dsp:sp modelId="{F6A38BA2-D7DB-436A-AC47-4577B3CBEE44}">
      <dsp:nvSpPr>
        <dsp:cNvPr id="0" name=""/>
        <dsp:cNvSpPr/>
      </dsp:nvSpPr>
      <dsp:spPr>
        <a:xfrm>
          <a:off x="2278554" y="2157497"/>
          <a:ext cx="828326" cy="82832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Customer Manager</a:t>
          </a:r>
        </a:p>
      </dsp:txBody>
      <dsp:txXfrm>
        <a:off x="2399860" y="2278803"/>
        <a:ext cx="585714" cy="585714"/>
      </dsp:txXfrm>
    </dsp:sp>
    <dsp:sp modelId="{3D543633-D88F-46BA-BC2E-E2DD8391E789}">
      <dsp:nvSpPr>
        <dsp:cNvPr id="0" name=""/>
        <dsp:cNvSpPr/>
      </dsp:nvSpPr>
      <dsp:spPr>
        <a:xfrm rot="9000000">
          <a:off x="2100961"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756809"/>
        <a:ext cx="12490" cy="12490"/>
      </dsp:txXfrm>
    </dsp:sp>
    <dsp:sp modelId="{0A962CA0-5C52-474F-BC06-1B74F86A12FF}">
      <dsp:nvSpPr>
        <dsp:cNvPr id="0" name=""/>
        <dsp:cNvSpPr/>
      </dsp:nvSpPr>
      <dsp:spPr>
        <a:xfrm>
          <a:off x="1344857" y="1618427"/>
          <a:ext cx="828326" cy="828326"/>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Maps Manager</a:t>
          </a:r>
        </a:p>
      </dsp:txBody>
      <dsp:txXfrm>
        <a:off x="1466163" y="1739733"/>
        <a:ext cx="585714" cy="585714"/>
      </dsp:txXfrm>
    </dsp:sp>
    <dsp:sp modelId="{6361194B-F19F-4FBC-9FAF-EF0D89B9D070}">
      <dsp:nvSpPr>
        <dsp:cNvPr id="0" name=""/>
        <dsp:cNvSpPr/>
      </dsp:nvSpPr>
      <dsp:spPr>
        <a:xfrm rot="12600000">
          <a:off x="2100961"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217739"/>
        <a:ext cx="12490" cy="12490"/>
      </dsp:txXfrm>
    </dsp:sp>
    <dsp:sp modelId="{354D36A9-8D17-42C5-9B77-C722DA8ADE58}">
      <dsp:nvSpPr>
        <dsp:cNvPr id="0" name=""/>
        <dsp:cNvSpPr/>
      </dsp:nvSpPr>
      <dsp:spPr>
        <a:xfrm>
          <a:off x="1344857" y="540286"/>
          <a:ext cx="828326" cy="82832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External Components</a:t>
          </a:r>
        </a:p>
      </dsp:txBody>
      <dsp:txXfrm>
        <a:off x="1466163" y="661592"/>
        <a:ext cx="585714" cy="58571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01ADE-AA53-475E-99A1-A5CEDB40876C}">
      <dsp:nvSpPr>
        <dsp:cNvPr id="0" name=""/>
        <dsp:cNvSpPr/>
      </dsp:nvSpPr>
      <dsp:spPr>
        <a:xfrm>
          <a:off x="5301500" y="661630"/>
          <a:ext cx="91440" cy="210264"/>
        </a:xfrm>
        <a:custGeom>
          <a:avLst/>
          <a:gdLst/>
          <a:ahLst/>
          <a:cxnLst/>
          <a:rect l="0" t="0" r="0" b="0"/>
          <a:pathLst>
            <a:path>
              <a:moveTo>
                <a:pt x="45720" y="0"/>
              </a:moveTo>
              <a:lnTo>
                <a:pt x="45720" y="210264"/>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sp>
    <dsp:sp modelId="{9697CF01-2F38-4425-89CB-F65B92AB9CCB}">
      <dsp:nvSpPr>
        <dsp:cNvPr id="0" name=""/>
        <dsp:cNvSpPr/>
      </dsp:nvSpPr>
      <dsp:spPr>
        <a:xfrm>
          <a:off x="3529936"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15C2F884-33DF-4B21-AD3A-E98C85E12488}">
      <dsp:nvSpPr>
        <dsp:cNvPr id="0" name=""/>
        <dsp:cNvSpPr/>
      </dsp:nvSpPr>
      <dsp:spPr>
        <a:xfrm>
          <a:off x="2924175"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F6BA47EF-9CB7-429E-84E3-9D7FE118FD1A}">
      <dsp:nvSpPr>
        <dsp:cNvPr id="0" name=""/>
        <dsp:cNvSpPr/>
      </dsp:nvSpPr>
      <dsp:spPr>
        <a:xfrm>
          <a:off x="1106890"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E07D4D-939B-4A18-9AB9-5C203ED91C47}">
      <dsp:nvSpPr>
        <dsp:cNvPr id="0" name=""/>
        <dsp:cNvSpPr/>
      </dsp:nvSpPr>
      <dsp:spPr>
        <a:xfrm>
          <a:off x="501129"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EEBA439-4E12-4F7A-8E96-543D8E7B88E2}">
      <dsp:nvSpPr>
        <dsp:cNvPr id="0" name=""/>
        <dsp:cNvSpPr/>
      </dsp:nvSpPr>
      <dsp:spPr>
        <a:xfrm>
          <a:off x="60626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a:t>
          </a:r>
        </a:p>
      </dsp:txBody>
      <dsp:txXfrm>
        <a:off x="606261" y="161001"/>
        <a:ext cx="1001258" cy="500629"/>
      </dsp:txXfrm>
    </dsp:sp>
    <dsp:sp modelId="{BBFF5E3C-9B2A-4B1B-BE04-EF23872BAD53}">
      <dsp:nvSpPr>
        <dsp:cNvPr id="0" name=""/>
        <dsp:cNvSpPr/>
      </dsp:nvSpPr>
      <dsp:spPr>
        <a:xfrm>
          <a:off x="499"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 (Stub)</a:t>
          </a:r>
        </a:p>
      </dsp:txBody>
      <dsp:txXfrm>
        <a:off x="499" y="871894"/>
        <a:ext cx="1001258" cy="500629"/>
      </dsp:txXfrm>
    </dsp:sp>
    <dsp:sp modelId="{14B1EEE5-4C71-4524-B177-37FA7452C900}">
      <dsp:nvSpPr>
        <dsp:cNvPr id="0" name=""/>
        <dsp:cNvSpPr/>
      </dsp:nvSpPr>
      <dsp:spPr>
        <a:xfrm>
          <a:off x="1212022"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1212022" y="871894"/>
        <a:ext cx="1001258" cy="500629"/>
      </dsp:txXfrm>
    </dsp:sp>
    <dsp:sp modelId="{8FB154D5-A434-41F1-A130-60D2D9493CC3}">
      <dsp:nvSpPr>
        <dsp:cNvPr id="0" name=""/>
        <dsp:cNvSpPr/>
      </dsp:nvSpPr>
      <dsp:spPr>
        <a:xfrm>
          <a:off x="3029307"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a:t>
          </a:r>
        </a:p>
      </dsp:txBody>
      <dsp:txXfrm>
        <a:off x="3029307" y="161001"/>
        <a:ext cx="1001258" cy="500629"/>
      </dsp:txXfrm>
    </dsp:sp>
    <dsp:sp modelId="{E1F886F9-88B9-4719-9A8C-81689D4CAA77}">
      <dsp:nvSpPr>
        <dsp:cNvPr id="0" name=""/>
        <dsp:cNvSpPr/>
      </dsp:nvSpPr>
      <dsp:spPr>
        <a:xfrm>
          <a:off x="2423545" y="871894"/>
          <a:ext cx="1001258" cy="50062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 (Stub)</a:t>
          </a:r>
        </a:p>
      </dsp:txBody>
      <dsp:txXfrm>
        <a:off x="2423545" y="871894"/>
        <a:ext cx="1001258" cy="500629"/>
      </dsp:txXfrm>
    </dsp:sp>
    <dsp:sp modelId="{6C2016BF-9E70-4730-BFA8-E568D963BA59}">
      <dsp:nvSpPr>
        <dsp:cNvPr id="0" name=""/>
        <dsp:cNvSpPr/>
      </dsp:nvSpPr>
      <dsp:spPr>
        <a:xfrm>
          <a:off x="3635068"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3635068" y="871894"/>
        <a:ext cx="1001258" cy="500629"/>
      </dsp:txXfrm>
    </dsp:sp>
    <dsp:sp modelId="{CE27F933-8D77-4D85-8696-E3967230656F}">
      <dsp:nvSpPr>
        <dsp:cNvPr id="0" name=""/>
        <dsp:cNvSpPr/>
      </dsp:nvSpPr>
      <dsp:spPr>
        <a:xfrm>
          <a:off x="484659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SysAdmin Client</a:t>
          </a:r>
        </a:p>
      </dsp:txBody>
      <dsp:txXfrm>
        <a:off x="4846591" y="161001"/>
        <a:ext cx="1001258" cy="500629"/>
      </dsp:txXfrm>
    </dsp:sp>
    <dsp:sp modelId="{E7D8C507-142F-41E4-8BB3-C6F66FEA7962}">
      <dsp:nvSpPr>
        <dsp:cNvPr id="0" name=""/>
        <dsp:cNvSpPr/>
      </dsp:nvSpPr>
      <dsp:spPr>
        <a:xfrm>
          <a:off x="4846591"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4846591" y="871894"/>
        <a:ext cx="1001258" cy="5006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A7E4A-5E68-4541-A40E-794BCA4F43EC}">
      <dsp:nvSpPr>
        <dsp:cNvPr id="0" name=""/>
        <dsp:cNvSpPr/>
      </dsp:nvSpPr>
      <dsp:spPr>
        <a:xfrm>
          <a:off x="1288351"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DCD4023C-8EA7-4E51-A7E0-A679F6C567C7}">
      <dsp:nvSpPr>
        <dsp:cNvPr id="0" name=""/>
        <dsp:cNvSpPr/>
      </dsp:nvSpPr>
      <dsp:spPr>
        <a:xfrm>
          <a:off x="1636011"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D042EE5-B041-40CA-B60D-30FDA03D2BA4}">
      <dsp:nvSpPr>
        <dsp:cNvPr id="0" name=""/>
        <dsp:cNvSpPr/>
      </dsp:nvSpPr>
      <dsp:spPr>
        <a:xfrm>
          <a:off x="98374"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6D753CCD-C9C4-4FA3-BB52-B367ECF7141D}">
      <dsp:nvSpPr>
        <dsp:cNvPr id="0" name=""/>
        <dsp:cNvSpPr/>
      </dsp:nvSpPr>
      <dsp:spPr>
        <a:xfrm>
          <a:off x="446035"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505076F-BB26-454C-9CF6-8D5C39AC398D}">
      <dsp:nvSpPr>
        <dsp:cNvPr id="0" name=""/>
        <dsp:cNvSpPr/>
      </dsp:nvSpPr>
      <dsp:spPr>
        <a:xfrm>
          <a:off x="29"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 (Driver)</a:t>
          </a:r>
        </a:p>
      </dsp:txBody>
      <dsp:txXfrm>
        <a:off x="29" y="146498"/>
        <a:ext cx="983451" cy="491725"/>
      </dsp:txXfrm>
    </dsp:sp>
    <dsp:sp modelId="{5DBD8E37-B626-47B2-B126-66738D8E0D77}">
      <dsp:nvSpPr>
        <dsp:cNvPr id="0" name=""/>
        <dsp:cNvSpPr/>
      </dsp:nvSpPr>
      <dsp:spPr>
        <a:xfrm>
          <a:off x="29"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a:t>
          </a:r>
        </a:p>
      </dsp:txBody>
      <dsp:txXfrm>
        <a:off x="29" y="844749"/>
        <a:ext cx="983451" cy="491725"/>
      </dsp:txXfrm>
    </dsp:sp>
    <dsp:sp modelId="{A0EA0278-C2A8-4799-9613-820D0594273A}">
      <dsp:nvSpPr>
        <dsp:cNvPr id="0" name=""/>
        <dsp:cNvSpPr/>
      </dsp:nvSpPr>
      <dsp:spPr>
        <a:xfrm>
          <a:off x="245892" y="1543000"/>
          <a:ext cx="983451" cy="491725"/>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245892" y="1543000"/>
        <a:ext cx="983451" cy="491725"/>
      </dsp:txXfrm>
    </dsp:sp>
    <dsp:sp modelId="{C9FF109D-5C9F-4BD4-9B62-FBD5416144ED}">
      <dsp:nvSpPr>
        <dsp:cNvPr id="0" name=""/>
        <dsp:cNvSpPr/>
      </dsp:nvSpPr>
      <dsp:spPr>
        <a:xfrm>
          <a:off x="1190005"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 (Driver)</a:t>
          </a:r>
        </a:p>
      </dsp:txBody>
      <dsp:txXfrm>
        <a:off x="1190005" y="146498"/>
        <a:ext cx="983451" cy="491725"/>
      </dsp:txXfrm>
    </dsp:sp>
    <dsp:sp modelId="{51EBA924-2170-43E9-8AAF-4CFD4679713A}">
      <dsp:nvSpPr>
        <dsp:cNvPr id="0" name=""/>
        <dsp:cNvSpPr/>
      </dsp:nvSpPr>
      <dsp:spPr>
        <a:xfrm>
          <a:off x="1190005"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a:t>
          </a:r>
        </a:p>
      </dsp:txBody>
      <dsp:txXfrm>
        <a:off x="1190005" y="844749"/>
        <a:ext cx="983451" cy="491725"/>
      </dsp:txXfrm>
    </dsp:sp>
    <dsp:sp modelId="{CD7C8668-BAFB-4A05-98CF-83F1360686E1}">
      <dsp:nvSpPr>
        <dsp:cNvPr id="0" name=""/>
        <dsp:cNvSpPr/>
      </dsp:nvSpPr>
      <dsp:spPr>
        <a:xfrm>
          <a:off x="1435868" y="1543000"/>
          <a:ext cx="983451" cy="49172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1435868" y="1543000"/>
        <a:ext cx="983451" cy="49172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84700-11DE-4CB8-9CC0-6EC44E451B9C}">
      <dsp:nvSpPr>
        <dsp:cNvPr id="0" name=""/>
        <dsp:cNvSpPr/>
      </dsp:nvSpPr>
      <dsp:spPr>
        <a:xfrm>
          <a:off x="1023937" y="607599"/>
          <a:ext cx="560347" cy="194500"/>
        </a:xfrm>
        <a:custGeom>
          <a:avLst/>
          <a:gdLst/>
          <a:ahLst/>
          <a:cxnLst/>
          <a:rect l="0" t="0" r="0" b="0"/>
          <a:pathLst>
            <a:path>
              <a:moveTo>
                <a:pt x="0" y="0"/>
              </a:moveTo>
              <a:lnTo>
                <a:pt x="0" y="97250"/>
              </a:lnTo>
              <a:lnTo>
                <a:pt x="560347" y="97250"/>
              </a:lnTo>
              <a:lnTo>
                <a:pt x="560347"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463590" y="607599"/>
          <a:ext cx="560347" cy="194500"/>
        </a:xfrm>
        <a:custGeom>
          <a:avLst/>
          <a:gdLst/>
          <a:ahLst/>
          <a:cxnLst/>
          <a:rect l="0" t="0" r="0" b="0"/>
          <a:pathLst>
            <a:path>
              <a:moveTo>
                <a:pt x="560347" y="0"/>
              </a:moveTo>
              <a:lnTo>
                <a:pt x="560347" y="97250"/>
              </a:lnTo>
              <a:lnTo>
                <a:pt x="0" y="97250"/>
              </a:lnTo>
              <a:lnTo>
                <a:pt x="0"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560840" y="144502"/>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560840" y="144502"/>
        <a:ext cx="926193" cy="463096"/>
      </dsp:txXfrm>
    </dsp:sp>
    <dsp:sp modelId="{41655A7E-1E66-48C0-A709-7E1A857D9553}">
      <dsp:nvSpPr>
        <dsp:cNvPr id="0" name=""/>
        <dsp:cNvSpPr/>
      </dsp:nvSpPr>
      <dsp:spPr>
        <a:xfrm>
          <a:off x="493"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Google Maps</a:t>
          </a:r>
        </a:p>
      </dsp:txBody>
      <dsp:txXfrm>
        <a:off x="493" y="802100"/>
        <a:ext cx="926193" cy="463096"/>
      </dsp:txXfrm>
    </dsp:sp>
    <dsp:sp modelId="{7C342639-D520-4397-8F2E-499904E3E286}">
      <dsp:nvSpPr>
        <dsp:cNvPr id="0" name=""/>
        <dsp:cNvSpPr/>
      </dsp:nvSpPr>
      <dsp:spPr>
        <a:xfrm>
          <a:off x="1121187"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Payment Services</a:t>
          </a:r>
        </a:p>
      </dsp:txBody>
      <dsp:txXfrm>
        <a:off x="1121187" y="802100"/>
        <a:ext cx="926193" cy="46309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2C877C-DD58-4D1A-BD91-40A7E715763A}">
      <dsp:nvSpPr>
        <dsp:cNvPr id="0" name=""/>
        <dsp:cNvSpPr/>
      </dsp:nvSpPr>
      <dsp:spPr>
        <a:xfrm>
          <a:off x="2333625" y="480225"/>
          <a:ext cx="1161599" cy="201599"/>
        </a:xfrm>
        <a:custGeom>
          <a:avLst/>
          <a:gdLst/>
          <a:ahLst/>
          <a:cxnLst/>
          <a:rect l="0" t="0" r="0" b="0"/>
          <a:pathLst>
            <a:path>
              <a:moveTo>
                <a:pt x="0" y="0"/>
              </a:moveTo>
              <a:lnTo>
                <a:pt x="0" y="100799"/>
              </a:lnTo>
              <a:lnTo>
                <a:pt x="1161599" y="100799"/>
              </a:lnTo>
              <a:lnTo>
                <a:pt x="1161599"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D3084700-11DE-4CB8-9CC0-6EC44E451B9C}">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1172025" y="480225"/>
          <a:ext cx="1161599" cy="201599"/>
        </a:xfrm>
        <a:custGeom>
          <a:avLst/>
          <a:gdLst/>
          <a:ahLst/>
          <a:cxnLst/>
          <a:rect l="0" t="0" r="0" b="0"/>
          <a:pathLst>
            <a:path>
              <a:moveTo>
                <a:pt x="1161599" y="0"/>
              </a:moveTo>
              <a:lnTo>
                <a:pt x="1161599" y="100799"/>
              </a:lnTo>
              <a:lnTo>
                <a:pt x="0" y="100799"/>
              </a:lnTo>
              <a:lnTo>
                <a:pt x="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System Manager</a:t>
          </a:r>
        </a:p>
      </dsp:txBody>
      <dsp:txXfrm>
        <a:off x="1853625" y="225"/>
        <a:ext cx="959999" cy="479999"/>
      </dsp:txXfrm>
    </dsp:sp>
    <dsp:sp modelId="{41655A7E-1E66-48C0-A709-7E1A857D9553}">
      <dsp:nvSpPr>
        <dsp:cNvPr id="0" name=""/>
        <dsp:cNvSpPr/>
      </dsp:nvSpPr>
      <dsp:spPr>
        <a:xfrm>
          <a:off x="6920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Maps Manager (Driver)</a:t>
          </a:r>
        </a:p>
      </dsp:txBody>
      <dsp:txXfrm>
        <a:off x="692025" y="681824"/>
        <a:ext cx="959999" cy="479999"/>
      </dsp:txXfrm>
    </dsp:sp>
    <dsp:sp modelId="{7C342639-D520-4397-8F2E-499904E3E286}">
      <dsp:nvSpPr>
        <dsp:cNvPr id="0" name=""/>
        <dsp:cNvSpPr/>
      </dsp:nvSpPr>
      <dsp:spPr>
        <a:xfrm>
          <a:off x="18536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Queue Manager (Driver)</a:t>
          </a:r>
        </a:p>
      </dsp:txBody>
      <dsp:txXfrm>
        <a:off x="1853625" y="681824"/>
        <a:ext cx="959999" cy="479999"/>
      </dsp:txXfrm>
    </dsp:sp>
    <dsp:sp modelId="{736AB252-4EE6-428F-B029-83320BC21C1B}">
      <dsp:nvSpPr>
        <dsp:cNvPr id="0" name=""/>
        <dsp:cNvSpPr/>
      </dsp:nvSpPr>
      <dsp:spPr>
        <a:xfrm>
          <a:off x="3015224"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Reservation Manager (Driver)</a:t>
          </a:r>
        </a:p>
      </dsp:txBody>
      <dsp:txXfrm>
        <a:off x="3015224" y="681824"/>
        <a:ext cx="959999" cy="479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C59FB-E1B6-458F-82B3-F0CAB052DE20}">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System Manager</a:t>
          </a:r>
        </a:p>
      </dsp:txBody>
      <dsp:txXfrm>
        <a:off x="1853625" y="225"/>
        <a:ext cx="959999" cy="479999"/>
      </dsp:txXfrm>
    </dsp:sp>
    <dsp:sp modelId="{41655A7E-1E66-48C0-A709-7E1A857D9553}">
      <dsp:nvSpPr>
        <dsp:cNvPr id="0" name=""/>
        <dsp:cNvSpPr/>
      </dsp:nvSpPr>
      <dsp:spPr>
        <a:xfrm>
          <a:off x="1853625" y="681824"/>
          <a:ext cx="959999" cy="47999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Test Data</a:t>
          </a:r>
        </a:p>
      </dsp:txBody>
      <dsp:txXfrm>
        <a:off x="1853625" y="681824"/>
        <a:ext cx="959999" cy="4799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71F967-3C17-8946-A2D9-8AD451524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19</Pages>
  <Words>3077</Words>
  <Characters>17542</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53</cp:revision>
  <cp:lastPrinted>2015-12-04T13:47:00Z</cp:lastPrinted>
  <dcterms:created xsi:type="dcterms:W3CDTF">2016-01-08T09:15:00Z</dcterms:created>
  <dcterms:modified xsi:type="dcterms:W3CDTF">2016-01-16T16:41:00Z</dcterms:modified>
</cp:coreProperties>
</file>