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7E" w:rsidRDefault="00F25E73" w:rsidP="00F25E73">
      <w:pPr>
        <w:jc w:val="center"/>
        <w:rPr>
          <w:sz w:val="52"/>
          <w:lang w:val="it-IT"/>
        </w:rPr>
      </w:pPr>
      <w:r>
        <w:rPr>
          <w:sz w:val="52"/>
          <w:lang w:val="it-IT"/>
        </w:rPr>
        <w:t>USEFUL THINGS</w:t>
      </w:r>
    </w:p>
    <w:p w:rsidR="00F25E73" w:rsidRDefault="00F25E73" w:rsidP="00F25E73">
      <w:pPr>
        <w:jc w:val="center"/>
        <w:rPr>
          <w:sz w:val="52"/>
          <w:lang w:val="it-IT"/>
        </w:rPr>
      </w:pPr>
      <w:r>
        <w:rPr>
          <w:sz w:val="52"/>
          <w:lang w:val="it-IT"/>
        </w:rPr>
        <w:t>--------------------------------------------------------</w:t>
      </w:r>
    </w:p>
    <w:bookmarkStart w:id="0" w:name="_MON_1514782125"/>
    <w:bookmarkEnd w:id="0"/>
    <w:p w:rsidR="00F25E73" w:rsidRDefault="00F25E73" w:rsidP="00F25E73">
      <w:pPr>
        <w:rPr>
          <w:sz w:val="52"/>
        </w:rPr>
      </w:pPr>
      <w:r w:rsidRPr="00CC5A6E">
        <w:object w:dxaOrig="9946" w:dyaOrig="828">
          <v:shape id="_x0000_i1025" type="#_x0000_t75" style="width:497.25pt;height:41.25pt" o:ole="">
            <v:imagedata r:id="rId5" o:title=""/>
          </v:shape>
          <o:OLEObject Type="Embed" ProgID="Word.Document.8" ShapeID="_x0000_i1025" DrawAspect="Content" ObjectID="_1514887463" r:id="rId6">
            <o:FieldCodes>\s</o:FieldCodes>
          </o:OLEObject>
        </w:object>
      </w:r>
    </w:p>
    <w:p w:rsidR="00F25E73" w:rsidRDefault="00F25E73" w:rsidP="00F25E73">
      <w:pPr>
        <w:jc w:val="center"/>
        <w:rPr>
          <w:sz w:val="52"/>
        </w:rPr>
      </w:pPr>
      <w:r>
        <w:rPr>
          <w:noProof/>
          <w:sz w:val="52"/>
          <w:lang w:val="it-IT" w:eastAsia="it-IT"/>
        </w:rPr>
        <w:drawing>
          <wp:inline distT="0" distB="0" distL="0" distR="0">
            <wp:extent cx="5061415" cy="2695575"/>
            <wp:effectExtent l="19050" t="19050" r="2540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43" cy="2699637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4939" w:rsidRPr="00F25E73" w:rsidRDefault="005011F9" w:rsidP="00F25E73">
      <w:pPr>
        <w:numPr>
          <w:ilvl w:val="0"/>
          <w:numId w:val="1"/>
        </w:numPr>
      </w:pPr>
      <w:r w:rsidRPr="00F25E73">
        <w:t>Function types</w:t>
      </w:r>
    </w:p>
    <w:p w:rsidR="00174939" w:rsidRPr="00F25E73" w:rsidRDefault="005011F9" w:rsidP="00F25E73">
      <w:pPr>
        <w:numPr>
          <w:ilvl w:val="1"/>
          <w:numId w:val="1"/>
        </w:numPr>
      </w:pPr>
      <w:r w:rsidRPr="00F25E73">
        <w:rPr>
          <w:b/>
        </w:rPr>
        <w:t>Internal Logical File (ILF):</w:t>
      </w:r>
      <w:r w:rsidRPr="00F25E73">
        <w:t xml:space="preserve"> homogeneous set of data used and managed by the application</w:t>
      </w:r>
    </w:p>
    <w:p w:rsidR="00174939" w:rsidRPr="00F25E73" w:rsidRDefault="005011F9" w:rsidP="00F25E73">
      <w:pPr>
        <w:numPr>
          <w:ilvl w:val="1"/>
          <w:numId w:val="1"/>
        </w:numPr>
      </w:pPr>
      <w:r w:rsidRPr="00F25E73">
        <w:rPr>
          <w:b/>
        </w:rPr>
        <w:t>External Interface File (EIF):</w:t>
      </w:r>
      <w:r w:rsidRPr="00F25E73">
        <w:t xml:space="preserve"> homogeneous set of data used by the application but generated and maintained by other applications</w:t>
      </w:r>
    </w:p>
    <w:p w:rsidR="00174939" w:rsidRPr="00F25E73" w:rsidRDefault="005011F9" w:rsidP="00F25E73">
      <w:pPr>
        <w:ind w:firstLine="720"/>
        <w:rPr>
          <w:b/>
          <w:color w:val="C45911" w:themeColor="accent2" w:themeShade="BF"/>
          <w:szCs w:val="24"/>
        </w:rPr>
      </w:pPr>
      <w:proofErr w:type="spellStart"/>
      <w:r w:rsidRPr="00F25E73">
        <w:rPr>
          <w:b/>
          <w:color w:val="C45911" w:themeColor="accent2" w:themeShade="BF"/>
          <w:szCs w:val="24"/>
          <w:lang w:val="it-IT"/>
        </w:rPr>
        <w:t>External</w:t>
      </w:r>
      <w:proofErr w:type="spellEnd"/>
      <w:r w:rsidRPr="00F25E73">
        <w:rPr>
          <w:b/>
          <w:color w:val="C45911" w:themeColor="accent2" w:themeShade="BF"/>
          <w:szCs w:val="24"/>
          <w:lang w:val="it-IT"/>
        </w:rPr>
        <w:t xml:space="preserve"> Input</w:t>
      </w:r>
    </w:p>
    <w:p w:rsidR="00174939" w:rsidRPr="00F25E73" w:rsidRDefault="005011F9" w:rsidP="00F25E73">
      <w:pPr>
        <w:numPr>
          <w:ilvl w:val="1"/>
          <w:numId w:val="1"/>
        </w:numPr>
        <w:rPr>
          <w:color w:val="C45911" w:themeColor="accent2" w:themeShade="BF"/>
          <w:szCs w:val="24"/>
        </w:rPr>
      </w:pPr>
      <w:r w:rsidRPr="00F25E73">
        <w:rPr>
          <w:color w:val="C45911" w:themeColor="accent2" w:themeShade="BF"/>
          <w:szCs w:val="24"/>
        </w:rPr>
        <w:t xml:space="preserve">Elementary operation to elaborate data coming </w:t>
      </w:r>
      <w:proofErr w:type="spellStart"/>
      <w:r w:rsidRPr="00F25E73">
        <w:rPr>
          <w:color w:val="C45911" w:themeColor="accent2" w:themeShade="BF"/>
          <w:szCs w:val="24"/>
        </w:rPr>
        <w:t>form</w:t>
      </w:r>
      <w:proofErr w:type="spellEnd"/>
      <w:r w:rsidRPr="00F25E73">
        <w:rPr>
          <w:color w:val="C45911" w:themeColor="accent2" w:themeShade="BF"/>
          <w:szCs w:val="24"/>
        </w:rPr>
        <w:t xml:space="preserve"> the external environment</w:t>
      </w:r>
    </w:p>
    <w:p w:rsidR="00174939" w:rsidRPr="00F25E73" w:rsidRDefault="005011F9" w:rsidP="00F25E73">
      <w:pPr>
        <w:ind w:firstLine="720"/>
        <w:rPr>
          <w:b/>
          <w:color w:val="5B9BD5" w:themeColor="accent1"/>
          <w:szCs w:val="24"/>
        </w:rPr>
      </w:pPr>
      <w:proofErr w:type="spellStart"/>
      <w:r w:rsidRPr="00F25E73">
        <w:rPr>
          <w:b/>
          <w:color w:val="5B9BD5" w:themeColor="accent1"/>
          <w:szCs w:val="24"/>
          <w:lang w:val="it-IT"/>
        </w:rPr>
        <w:t>External</w:t>
      </w:r>
      <w:proofErr w:type="spellEnd"/>
      <w:r w:rsidRPr="00F25E73">
        <w:rPr>
          <w:b/>
          <w:color w:val="5B9BD5" w:themeColor="accent1"/>
          <w:szCs w:val="24"/>
          <w:lang w:val="it-IT"/>
        </w:rPr>
        <w:t xml:space="preserve"> Output</w:t>
      </w:r>
    </w:p>
    <w:p w:rsidR="00174939" w:rsidRPr="00F25E73" w:rsidRDefault="005011F9" w:rsidP="00F25E73">
      <w:pPr>
        <w:numPr>
          <w:ilvl w:val="1"/>
          <w:numId w:val="1"/>
        </w:numPr>
        <w:rPr>
          <w:color w:val="5B9BD5" w:themeColor="accent1"/>
          <w:szCs w:val="24"/>
        </w:rPr>
      </w:pPr>
      <w:r w:rsidRPr="00F25E73">
        <w:rPr>
          <w:color w:val="5B9BD5" w:themeColor="accent1"/>
          <w:szCs w:val="24"/>
        </w:rPr>
        <w:t>Elementary operation that generates data for the external environment</w:t>
      </w:r>
    </w:p>
    <w:p w:rsidR="00174939" w:rsidRPr="00F25E73" w:rsidRDefault="005011F9" w:rsidP="00F25E73">
      <w:pPr>
        <w:numPr>
          <w:ilvl w:val="2"/>
          <w:numId w:val="1"/>
        </w:numPr>
        <w:rPr>
          <w:color w:val="5B9BD5" w:themeColor="accent1"/>
          <w:szCs w:val="24"/>
        </w:rPr>
      </w:pPr>
      <w:r w:rsidRPr="00F25E73">
        <w:rPr>
          <w:color w:val="5B9BD5" w:themeColor="accent1"/>
          <w:szCs w:val="24"/>
        </w:rPr>
        <w:t>It usually includes the elaboration of data from logic files</w:t>
      </w:r>
    </w:p>
    <w:p w:rsidR="00174939" w:rsidRPr="00F25E73" w:rsidRDefault="005011F9" w:rsidP="00F25E73">
      <w:pPr>
        <w:ind w:firstLine="720"/>
        <w:rPr>
          <w:b/>
          <w:color w:val="70AD47" w:themeColor="accent6"/>
          <w:szCs w:val="24"/>
        </w:rPr>
      </w:pPr>
      <w:proofErr w:type="spellStart"/>
      <w:r w:rsidRPr="00F25E73">
        <w:rPr>
          <w:b/>
          <w:color w:val="70AD47" w:themeColor="accent6"/>
          <w:szCs w:val="24"/>
          <w:lang w:val="it-IT"/>
        </w:rPr>
        <w:t>External</w:t>
      </w:r>
      <w:proofErr w:type="spellEnd"/>
      <w:r w:rsidRPr="00F25E73">
        <w:rPr>
          <w:b/>
          <w:color w:val="70AD47" w:themeColor="accent6"/>
          <w:szCs w:val="24"/>
          <w:lang w:val="it-IT"/>
        </w:rPr>
        <w:t xml:space="preserve"> </w:t>
      </w:r>
      <w:proofErr w:type="spellStart"/>
      <w:r w:rsidRPr="00F25E73">
        <w:rPr>
          <w:b/>
          <w:color w:val="70AD47" w:themeColor="accent6"/>
          <w:szCs w:val="24"/>
          <w:lang w:val="it-IT"/>
        </w:rPr>
        <w:t>Inquiry</w:t>
      </w:r>
      <w:proofErr w:type="spellEnd"/>
    </w:p>
    <w:p w:rsidR="00174939" w:rsidRPr="00F25E73" w:rsidRDefault="005011F9" w:rsidP="00F25E73">
      <w:pPr>
        <w:numPr>
          <w:ilvl w:val="1"/>
          <w:numId w:val="1"/>
        </w:numPr>
        <w:rPr>
          <w:color w:val="70AD47" w:themeColor="accent6"/>
          <w:szCs w:val="24"/>
        </w:rPr>
      </w:pPr>
      <w:r w:rsidRPr="00F25E73">
        <w:rPr>
          <w:color w:val="70AD47" w:themeColor="accent6"/>
          <w:szCs w:val="24"/>
        </w:rPr>
        <w:t>Elementary operation that involves input and output</w:t>
      </w:r>
    </w:p>
    <w:p w:rsidR="00174939" w:rsidRDefault="005011F9" w:rsidP="00F25E73">
      <w:pPr>
        <w:numPr>
          <w:ilvl w:val="2"/>
          <w:numId w:val="1"/>
        </w:numPr>
        <w:rPr>
          <w:color w:val="70AD47" w:themeColor="accent6"/>
          <w:szCs w:val="24"/>
        </w:rPr>
      </w:pPr>
      <w:r w:rsidRPr="00F25E73">
        <w:rPr>
          <w:color w:val="70AD47" w:themeColor="accent6"/>
          <w:szCs w:val="24"/>
        </w:rPr>
        <w:t>Without significant elaboration of data from logic files</w:t>
      </w:r>
    </w:p>
    <w:p w:rsidR="00F25E73" w:rsidRDefault="00F25E73" w:rsidP="00F25E73">
      <w:pPr>
        <w:rPr>
          <w:color w:val="70AD47" w:themeColor="accent6"/>
          <w:szCs w:val="24"/>
        </w:rPr>
      </w:pPr>
    </w:p>
    <w:p w:rsidR="00F25E73" w:rsidRDefault="00F25E73" w:rsidP="00F25E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Weighting function points (slides table)</w:t>
      </w:r>
    </w:p>
    <w:p w:rsidR="00F25E73" w:rsidRDefault="00F25E73" w:rsidP="00F25E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25E73" w:rsidTr="004A4697">
        <w:tc>
          <w:tcPr>
            <w:tcW w:w="2490" w:type="dxa"/>
            <w:vMerge w:val="restart"/>
          </w:tcPr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sz w:val="28"/>
                <w:szCs w:val="28"/>
              </w:rPr>
            </w:pPr>
            <w:r w:rsidRPr="00F25E73">
              <w:rPr>
                <w:b/>
                <w:sz w:val="28"/>
                <w:szCs w:val="28"/>
              </w:rPr>
              <w:t>Function types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Inputs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Outputs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Inquiry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ILF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 EI</w:t>
            </w:r>
            <w:r w:rsidRPr="00F25E73">
              <w:rPr>
                <w:sz w:val="28"/>
                <w:szCs w:val="28"/>
              </w:rPr>
              <w:t>F</w:t>
            </w:r>
          </w:p>
          <w:p w:rsidR="00F25E73" w:rsidRPr="00F25E73" w:rsidRDefault="00F25E73" w:rsidP="00F25E73">
            <w:pPr>
              <w:rPr>
                <w:sz w:val="28"/>
                <w:szCs w:val="28"/>
              </w:rPr>
            </w:pPr>
          </w:p>
        </w:tc>
        <w:tc>
          <w:tcPr>
            <w:tcW w:w="7472" w:type="dxa"/>
            <w:gridSpan w:val="3"/>
          </w:tcPr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sz w:val="28"/>
                <w:szCs w:val="28"/>
              </w:rPr>
            </w:pPr>
            <w:r w:rsidRPr="00F25E73">
              <w:rPr>
                <w:b/>
                <w:sz w:val="28"/>
                <w:szCs w:val="28"/>
              </w:rPr>
              <w:t>Weight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</w:tc>
      </w:tr>
      <w:tr w:rsidR="00F25E73" w:rsidTr="00F25E73">
        <w:tc>
          <w:tcPr>
            <w:tcW w:w="2490" w:type="dxa"/>
            <w:vMerge/>
          </w:tcPr>
          <w:p w:rsidR="00F25E73" w:rsidRPr="00F25E73" w:rsidRDefault="00F25E73" w:rsidP="00F25E73">
            <w:pPr>
              <w:rPr>
                <w:sz w:val="28"/>
                <w:szCs w:val="28"/>
              </w:rPr>
            </w:pPr>
          </w:p>
        </w:tc>
        <w:tc>
          <w:tcPr>
            <w:tcW w:w="2490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Simple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3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3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Medium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10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</w:tc>
        <w:tc>
          <w:tcPr>
            <w:tcW w:w="2491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Complex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6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6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10</w:t>
            </w:r>
          </w:p>
        </w:tc>
      </w:tr>
    </w:tbl>
    <w:p w:rsidR="00F25E73" w:rsidRPr="00F25E73" w:rsidRDefault="00F25E73" w:rsidP="00F25E73">
      <w:pPr>
        <w:rPr>
          <w:sz w:val="32"/>
          <w:szCs w:val="32"/>
        </w:rPr>
      </w:pPr>
    </w:p>
    <w:p w:rsidR="00F25E73" w:rsidRDefault="006F690E">
      <w:pPr>
        <w:rPr>
          <w:sz w:val="48"/>
        </w:rPr>
      </w:pPr>
      <w:r>
        <w:rPr>
          <w:sz w:val="48"/>
        </w:rPr>
        <w:t>Function points identification w.r.t. mTS</w:t>
      </w:r>
    </w:p>
    <w:p w:rsidR="00B86414" w:rsidRPr="00B86414" w:rsidRDefault="00B86414">
      <w:pPr>
        <w:rPr>
          <w:sz w:val="40"/>
        </w:rPr>
      </w:pPr>
      <w:r>
        <w:rPr>
          <w:sz w:val="40"/>
        </w:rPr>
        <w:t>Data functionalities vs Transaction functionalities</w:t>
      </w:r>
    </w:p>
    <w:p w:rsidR="006F690E" w:rsidRDefault="006F690E" w:rsidP="006F690E">
      <w:pPr>
        <w:rPr>
          <w:b/>
        </w:rPr>
      </w:pPr>
      <w:r w:rsidRPr="006F690E">
        <w:rPr>
          <w:b/>
        </w:rPr>
        <w:t>ILF</w:t>
      </w:r>
    </w:p>
    <w:p w:rsidR="006F690E" w:rsidRDefault="006F690E" w:rsidP="006F690E">
      <w:r>
        <w:t>The application stores information about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Users (simple)</w:t>
      </w:r>
      <w:r w:rsidR="008068A5">
        <w:t xml:space="preserve"> </w:t>
      </w:r>
      <w:r w:rsidR="008068A5">
        <w:rPr>
          <w:color w:val="FF0000"/>
        </w:rPr>
        <w:t>//NE CONSERVA A VOLTE ANCHE LA POSIZIONE, DICI CHE VA BENE COMUNQUE SIMPLE?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Taxi Drivers (simple)</w:t>
      </w:r>
      <w:r w:rsidR="008068A5">
        <w:t xml:space="preserve"> </w:t>
      </w:r>
      <w:r w:rsidR="008068A5">
        <w:rPr>
          <w:color w:val="FF0000"/>
        </w:rPr>
        <w:t>//NON CI CONVIENE MEDIO? CONSERVA ANCHE QUI LA POSIZIONE, MA LO FA SEMPRE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SysAdmin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Maps (simple, most of information is external in Google Maps)</w:t>
      </w:r>
      <w:r w:rsidR="008068A5">
        <w:t xml:space="preserve"> </w:t>
      </w:r>
      <w:r w:rsidR="008068A5">
        <w:rPr>
          <w:color w:val="FF0000"/>
        </w:rPr>
        <w:t>//GLI INDIRIZZI CHE VANNO BENE. SONO DATI GENERALMENTE SEMPLICI, MA CE NE SONO TANTI, NON SO SE QUESTO POSSA INFLUIRE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Reservations (simple)</w:t>
      </w:r>
      <w:r w:rsidR="008068A5">
        <w:t xml:space="preserve"> 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Queue (</w:t>
      </w:r>
      <w:r w:rsidRPr="00B86414">
        <w:rPr>
          <w:color w:val="FF0000"/>
        </w:rPr>
        <w:t>medium/complex</w:t>
      </w:r>
      <w:r>
        <w:t>)</w:t>
      </w:r>
      <w:r w:rsidR="008068A5">
        <w:t xml:space="preserve"> </w:t>
      </w:r>
      <w:r w:rsidR="008068A5">
        <w:rPr>
          <w:color w:val="FF0000"/>
        </w:rPr>
        <w:t>//MEDIUM, COMPLEX MI SEMBRA ESAGERATO</w:t>
      </w:r>
      <w:r w:rsidR="0049783B">
        <w:rPr>
          <w:color w:val="FF0000"/>
        </w:rPr>
        <w:t>. IL DATO DI PER SE é SEMPLICE, SONO LE OPERAZIONI AD ESSRE COMPLICATE</w:t>
      </w:r>
    </w:p>
    <w:p w:rsidR="006F690E" w:rsidRDefault="006F690E" w:rsidP="006F690E">
      <w:pPr>
        <w:rPr>
          <w:b/>
        </w:rPr>
      </w:pPr>
      <w:r>
        <w:rPr>
          <w:b/>
        </w:rPr>
        <w:t>EIF</w:t>
      </w:r>
    </w:p>
    <w:p w:rsidR="006F690E" w:rsidRPr="0049783B" w:rsidRDefault="006F690E" w:rsidP="006F690E">
      <w:pPr>
        <w:rPr>
          <w:color w:val="FF0000"/>
        </w:rPr>
      </w:pPr>
      <w:r>
        <w:t>The external interactions of the system are the following:</w:t>
      </w:r>
      <w:r w:rsidR="0049783B">
        <w:t xml:space="preserve"> </w:t>
      </w:r>
      <w:r w:rsidR="0049783B">
        <w:rPr>
          <w:color w:val="FF0000"/>
        </w:rPr>
        <w:t>//ATTENZIONE, QUI PARLA DI DATI CHE VENGONO REFERENZIATI SU UN COMPONENTE ESTERNO. FORSE QUESTE API VANNO MESSE IN EXTERNAL INQUIRY</w:t>
      </w:r>
    </w:p>
    <w:p w:rsidR="006F690E" w:rsidRDefault="006F690E" w:rsidP="006F690E">
      <w:pPr>
        <w:pStyle w:val="Paragrafoelenco"/>
        <w:numPr>
          <w:ilvl w:val="0"/>
          <w:numId w:val="5"/>
        </w:numPr>
      </w:pPr>
      <w:r>
        <w:lastRenderedPageBreak/>
        <w:t>Google Maps API (medium)</w:t>
      </w:r>
      <w:r w:rsidR="008068A5">
        <w:t xml:space="preserve"> </w:t>
      </w:r>
    </w:p>
    <w:p w:rsidR="006F690E" w:rsidRDefault="006F690E" w:rsidP="006F690E">
      <w:pPr>
        <w:pStyle w:val="Paragrafoelenco"/>
        <w:numPr>
          <w:ilvl w:val="0"/>
          <w:numId w:val="5"/>
        </w:numPr>
      </w:pPr>
      <w:r>
        <w:t>Payment Services API (medium)</w:t>
      </w:r>
    </w:p>
    <w:p w:rsidR="006F690E" w:rsidRDefault="006F690E" w:rsidP="006F690E">
      <w:pPr>
        <w:rPr>
          <w:b/>
        </w:rPr>
      </w:pPr>
      <w:r w:rsidRPr="006F690E">
        <w:rPr>
          <w:b/>
        </w:rPr>
        <w:t>External Inputs</w:t>
      </w:r>
    </w:p>
    <w:p w:rsidR="006F690E" w:rsidRPr="0049783B" w:rsidRDefault="006F690E" w:rsidP="006F690E">
      <w:pPr>
        <w:rPr>
          <w:color w:val="FF0000"/>
        </w:rPr>
      </w:pPr>
      <w:r>
        <w:t>The external inputs of the system are the following:</w:t>
      </w:r>
      <w:r w:rsidR="0049783B">
        <w:t xml:space="preserve"> </w:t>
      </w:r>
      <w:r w:rsidR="0049783B">
        <w:rPr>
          <w:color w:val="FF0000"/>
        </w:rPr>
        <w:t>//FORSE CONVIENE FARE IL MERGE IN USER LOGIN/LOGOUT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Customer login (simple)</w:t>
      </w:r>
      <w:r w:rsidR="0049783B">
        <w:t xml:space="preserve"> 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Customer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Taxi Driver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Taxi Driver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SysAdmin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SysAdmin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 xml:space="preserve">Make a reservation (medium) // sys, res and </w:t>
      </w:r>
      <w:proofErr w:type="spellStart"/>
      <w:r>
        <w:t>cust</w:t>
      </w:r>
      <w:proofErr w:type="spellEnd"/>
      <w:r>
        <w:t xml:space="preserve"> involved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Delete a reservation (medium) // as before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proofErr w:type="gramStart"/>
      <w:r>
        <w:t>Manage system manager (medium)</w:t>
      </w:r>
      <w:r w:rsidR="00DF389D">
        <w:t xml:space="preserve"> </w:t>
      </w:r>
      <w:r w:rsidR="00DF389D">
        <w:rPr>
          <w:color w:val="FF0000"/>
        </w:rPr>
        <w:t>//</w:t>
      </w:r>
      <w:proofErr w:type="spellStart"/>
      <w:r w:rsidR="00DF389D">
        <w:rPr>
          <w:color w:val="FF0000"/>
        </w:rPr>
        <w:t>che</w:t>
      </w:r>
      <w:proofErr w:type="spellEnd"/>
      <w:r w:rsidR="00DF389D">
        <w:rPr>
          <w:color w:val="FF0000"/>
        </w:rPr>
        <w:t xml:space="preserve"> </w:t>
      </w:r>
      <w:proofErr w:type="spellStart"/>
      <w:r w:rsidR="00DF389D">
        <w:rPr>
          <w:color w:val="FF0000"/>
        </w:rPr>
        <w:t>intendi</w:t>
      </w:r>
      <w:proofErr w:type="spellEnd"/>
      <w:r w:rsidR="00DF389D">
        <w:rPr>
          <w:color w:val="FF0000"/>
        </w:rPr>
        <w:t>?</w:t>
      </w:r>
      <w:proofErr w:type="gramEnd"/>
      <w:r w:rsidR="00DF389D">
        <w:rPr>
          <w:color w:val="FF0000"/>
        </w:rPr>
        <w:t xml:space="preserve"> </w:t>
      </w:r>
      <w:proofErr w:type="spellStart"/>
      <w:r w:rsidR="00DF389D">
        <w:rPr>
          <w:color w:val="FF0000"/>
        </w:rPr>
        <w:t>Dici</w:t>
      </w:r>
      <w:proofErr w:type="spellEnd"/>
      <w:r w:rsidR="00DF389D">
        <w:rPr>
          <w:color w:val="FF0000"/>
        </w:rPr>
        <w:t xml:space="preserve"> sysadmin?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… ?</w:t>
      </w:r>
    </w:p>
    <w:p w:rsidR="0049783B" w:rsidRPr="00DF389D" w:rsidRDefault="00DF389D" w:rsidP="006F690E">
      <w:pPr>
        <w:pStyle w:val="Paragrafoelenco"/>
        <w:numPr>
          <w:ilvl w:val="0"/>
          <w:numId w:val="6"/>
        </w:numPr>
      </w:pPr>
      <w:r>
        <w:rPr>
          <w:color w:val="FF0000"/>
        </w:rPr>
        <w:t>Taxi driver position handling (simple)</w:t>
      </w:r>
    </w:p>
    <w:p w:rsidR="00DF389D" w:rsidRPr="00DF389D" w:rsidRDefault="00DF389D" w:rsidP="006F690E">
      <w:pPr>
        <w:pStyle w:val="Paragrafoelenco"/>
        <w:numPr>
          <w:ilvl w:val="0"/>
          <w:numId w:val="6"/>
        </w:numPr>
      </w:pPr>
      <w:r>
        <w:rPr>
          <w:color w:val="FF0000"/>
        </w:rPr>
        <w:t>TAXI DRIVER ACCEPTS/NOT ACCEPTS A RESERVATION</w:t>
      </w:r>
    </w:p>
    <w:p w:rsidR="00DF389D" w:rsidRPr="00DF389D" w:rsidRDefault="00DF389D" w:rsidP="006F690E">
      <w:pPr>
        <w:pStyle w:val="Paragrafoelenco"/>
        <w:numPr>
          <w:ilvl w:val="0"/>
          <w:numId w:val="6"/>
        </w:numPr>
      </w:pPr>
      <w:r>
        <w:rPr>
          <w:color w:val="FF0000"/>
        </w:rPr>
        <w:t xml:space="preserve">Payment acknowledge (from Payments API) (simple) </w:t>
      </w:r>
      <w:proofErr w:type="spellStart"/>
      <w:r>
        <w:rPr>
          <w:color w:val="FF0000"/>
        </w:rPr>
        <w:t>però</w:t>
      </w:r>
      <w:proofErr w:type="spellEnd"/>
      <w:r>
        <w:rPr>
          <w:color w:val="FF0000"/>
        </w:rPr>
        <w:t xml:space="preserve"> è da </w:t>
      </w:r>
      <w:proofErr w:type="spellStart"/>
      <w:r>
        <w:rPr>
          <w:color w:val="FF0000"/>
        </w:rPr>
        <w:t>vedere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realtà</w:t>
      </w:r>
      <w:proofErr w:type="spellEnd"/>
      <w:r>
        <w:rPr>
          <w:color w:val="FF0000"/>
        </w:rPr>
        <w:t>…</w:t>
      </w:r>
    </w:p>
    <w:p w:rsidR="00DF389D" w:rsidRPr="00DF389D" w:rsidRDefault="00DF389D" w:rsidP="00DF389D">
      <w:pPr>
        <w:pStyle w:val="Paragrafoelenco"/>
      </w:pPr>
      <w:r>
        <w:rPr>
          <w:color w:val="000000"/>
          <w:sz w:val="27"/>
          <w:szCs w:val="27"/>
        </w:rPr>
        <w:t xml:space="preserve">Transactions between applications </w:t>
      </w:r>
      <w:proofErr w:type="gramStart"/>
      <w:r>
        <w:rPr>
          <w:color w:val="000000"/>
          <w:sz w:val="27"/>
          <w:szCs w:val="27"/>
        </w:rPr>
        <w:t>should be referred</w:t>
      </w:r>
      <w:proofErr w:type="gramEnd"/>
      <w:r>
        <w:rPr>
          <w:color w:val="000000"/>
          <w:sz w:val="27"/>
          <w:szCs w:val="27"/>
        </w:rPr>
        <w:t xml:space="preserve"> to as interfaces. You can only have an external output or external inquiry of data external to your application. If you get data from another application and add it to a file in your application, this is a combination get and add (external inquiry and external input).</w:t>
      </w:r>
    </w:p>
    <w:p w:rsidR="00DF389D" w:rsidRDefault="00DF389D" w:rsidP="006F690E">
      <w:pPr>
        <w:pStyle w:val="Paragrafoelenco"/>
        <w:numPr>
          <w:ilvl w:val="0"/>
          <w:numId w:val="6"/>
        </w:numPr>
      </w:pPr>
      <w:r>
        <w:rPr>
          <w:color w:val="FF0000"/>
        </w:rPr>
        <w:t xml:space="preserve">Google Maps data (in </w:t>
      </w:r>
      <w:proofErr w:type="spellStart"/>
      <w:r>
        <w:rPr>
          <w:color w:val="FF0000"/>
        </w:rPr>
        <w:t>seguito</w:t>
      </w:r>
      <w:proofErr w:type="spellEnd"/>
      <w:r>
        <w:rPr>
          <w:color w:val="FF0000"/>
        </w:rPr>
        <w:t xml:space="preserve"> ad inquiry </w:t>
      </w:r>
      <w:proofErr w:type="spellStart"/>
      <w:r>
        <w:rPr>
          <w:color w:val="FF0000"/>
        </w:rPr>
        <w:t>ottieni</w:t>
      </w:r>
      <w:proofErr w:type="spellEnd"/>
      <w:r>
        <w:rPr>
          <w:color w:val="FF0000"/>
        </w:rPr>
        <w:t xml:space="preserve"> external inputs) (</w:t>
      </w:r>
      <w:proofErr w:type="spellStart"/>
      <w:r>
        <w:rPr>
          <w:color w:val="FF0000"/>
        </w:rPr>
        <w:t>possono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essere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posizioni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informazioni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sulle</w:t>
      </w:r>
      <w:proofErr w:type="spellEnd"/>
      <w:r>
        <w:rPr>
          <w:color w:val="FF0000"/>
        </w:rPr>
        <w:t xml:space="preserve"> vie)</w:t>
      </w:r>
    </w:p>
    <w:p w:rsidR="006F690E" w:rsidRDefault="00B86414" w:rsidP="006F690E">
      <w:pPr>
        <w:rPr>
          <w:b/>
        </w:rPr>
      </w:pPr>
      <w:r>
        <w:rPr>
          <w:b/>
        </w:rPr>
        <w:t>External inquiries</w:t>
      </w:r>
    </w:p>
    <w:p w:rsidR="00B86414" w:rsidRDefault="00B86414" w:rsidP="00B86414">
      <w:pPr>
        <w:pStyle w:val="Paragrafoelenco"/>
        <w:numPr>
          <w:ilvl w:val="0"/>
          <w:numId w:val="8"/>
        </w:numPr>
      </w:pPr>
      <w:r>
        <w:t>Customer requests information about his/her profile (medium)</w:t>
      </w:r>
    </w:p>
    <w:p w:rsidR="00B86414" w:rsidRDefault="00B86414" w:rsidP="00B86414">
      <w:pPr>
        <w:pStyle w:val="Paragrafoelenco"/>
        <w:numPr>
          <w:ilvl w:val="0"/>
          <w:numId w:val="8"/>
        </w:numPr>
      </w:pPr>
      <w:r>
        <w:t>Customer requests information about his/her reservations (medium)</w:t>
      </w:r>
    </w:p>
    <w:p w:rsidR="00B86414" w:rsidRDefault="00B86414" w:rsidP="00B86414">
      <w:pPr>
        <w:pStyle w:val="Paragrafoelenco"/>
        <w:numPr>
          <w:ilvl w:val="0"/>
          <w:numId w:val="8"/>
        </w:numPr>
        <w:rPr>
          <w:color w:val="FF0000"/>
        </w:rPr>
      </w:pPr>
      <w:r w:rsidRPr="00B86414">
        <w:rPr>
          <w:color w:val="FF0000"/>
        </w:rPr>
        <w:t>Taxi Driver requests information about his/her next reservations (medium)</w:t>
      </w:r>
      <w:r>
        <w:rPr>
          <w:color w:val="FF0000"/>
        </w:rPr>
        <w:t xml:space="preserve"> (?)</w:t>
      </w:r>
    </w:p>
    <w:p w:rsidR="00DF389D" w:rsidRPr="00B86414" w:rsidRDefault="00DF389D" w:rsidP="00B86414">
      <w:pPr>
        <w:pStyle w:val="Paragrafoelenco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Da </w:t>
      </w:r>
      <w:proofErr w:type="spellStart"/>
      <w:r>
        <w:rPr>
          <w:color w:val="FF0000"/>
        </w:rPr>
        <w:t>aggiungere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anche</w:t>
      </w:r>
      <w:proofErr w:type="spellEnd"/>
      <w:r>
        <w:rPr>
          <w:color w:val="FF0000"/>
        </w:rPr>
        <w:t xml:space="preserve"> google maps e payments</w:t>
      </w:r>
    </w:p>
    <w:p w:rsidR="00B86414" w:rsidRDefault="00B86414" w:rsidP="006F690E">
      <w:pPr>
        <w:rPr>
          <w:b/>
        </w:rPr>
      </w:pPr>
    </w:p>
    <w:p w:rsidR="00B86414" w:rsidRDefault="00B86414" w:rsidP="006F690E">
      <w:pPr>
        <w:rPr>
          <w:b/>
        </w:rPr>
      </w:pPr>
      <w:r>
        <w:rPr>
          <w:b/>
        </w:rPr>
        <w:t>External outputs</w:t>
      </w:r>
    </w:p>
    <w:p w:rsidR="00B86414" w:rsidRPr="00B86414" w:rsidRDefault="00B86414" w:rsidP="00B86414">
      <w:pPr>
        <w:pStyle w:val="Paragrafoelenco"/>
        <w:numPr>
          <w:ilvl w:val="0"/>
          <w:numId w:val="7"/>
        </w:numPr>
        <w:rPr>
          <w:b/>
        </w:rPr>
      </w:pPr>
      <w:r>
        <w:t>Show the user the acknowledge of the reservation with details (hard) // several entities involved</w:t>
      </w:r>
    </w:p>
    <w:p w:rsidR="00B86414" w:rsidRPr="00DF389D" w:rsidRDefault="00B86414" w:rsidP="00B86414">
      <w:pPr>
        <w:pStyle w:val="Paragrafoelenco"/>
        <w:numPr>
          <w:ilvl w:val="0"/>
          <w:numId w:val="7"/>
        </w:numPr>
        <w:rPr>
          <w:b/>
        </w:rPr>
      </w:pPr>
      <w:r>
        <w:t>Show the maps on Taxi Driver’s GPS (medium)</w:t>
      </w:r>
    </w:p>
    <w:p w:rsidR="00DF389D" w:rsidRPr="00DF389D" w:rsidRDefault="00DF389D" w:rsidP="00B86414">
      <w:pPr>
        <w:pStyle w:val="Paragrafoelenco"/>
        <w:numPr>
          <w:ilvl w:val="0"/>
          <w:numId w:val="7"/>
        </w:numPr>
        <w:rPr>
          <w:b/>
        </w:rPr>
      </w:pPr>
      <w:r>
        <w:rPr>
          <w:color w:val="FF0000"/>
        </w:rPr>
        <w:t>//SHOW DETAILS ON RESERVATION (customer application)</w:t>
      </w:r>
    </w:p>
    <w:p w:rsidR="00DF389D" w:rsidRPr="00B86414" w:rsidRDefault="00DF389D" w:rsidP="00B86414">
      <w:pPr>
        <w:pStyle w:val="Paragrafoelenco"/>
        <w:numPr>
          <w:ilvl w:val="0"/>
          <w:numId w:val="7"/>
        </w:numPr>
        <w:rPr>
          <w:b/>
        </w:rPr>
      </w:pPr>
      <w:r>
        <w:rPr>
          <w:color w:val="FF0000"/>
        </w:rPr>
        <w:t>//SHOW REQUEST TO TAXI DRIVER</w:t>
      </w:r>
      <w:bookmarkStart w:id="1" w:name="_GoBack"/>
      <w:bookmarkEnd w:id="1"/>
    </w:p>
    <w:p w:rsidR="006F690E" w:rsidRDefault="00E30210">
      <w:pPr>
        <w:rPr>
          <w:sz w:val="48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val="it-IT"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366A0AAF" wp14:editId="1D28BA5C">
            <wp:simplePos x="0" y="0"/>
            <wp:positionH relativeFrom="margin">
              <wp:posOffset>0</wp:posOffset>
            </wp:positionH>
            <wp:positionV relativeFrom="paragraph">
              <wp:posOffset>485140</wp:posOffset>
            </wp:positionV>
            <wp:extent cx="6324600" cy="27527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210" w:rsidRDefault="00E30210">
      <w:pPr>
        <w:rPr>
          <w:sz w:val="48"/>
        </w:rPr>
      </w:pPr>
    </w:p>
    <w:p w:rsidR="00E30210" w:rsidRDefault="00E30210">
      <w:pPr>
        <w:rPr>
          <w:sz w:val="48"/>
        </w:rPr>
      </w:pPr>
    </w:p>
    <w:p w:rsidR="00B86414" w:rsidRDefault="00B86414">
      <w:pPr>
        <w:rPr>
          <w:sz w:val="48"/>
        </w:rPr>
      </w:pPr>
      <w:r>
        <w:rPr>
          <w:sz w:val="48"/>
        </w:rPr>
        <w:t>Fi standards</w:t>
      </w:r>
    </w:p>
    <w:p w:rsidR="00B86414" w:rsidRPr="00B86414" w:rsidRDefault="00B86414" w:rsidP="00E302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These 14 GSC are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1. Data Communication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2. Distributed Data Processing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3. Performance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4. Heavily Used Configuration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5. Transaction Role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6. Online Data Entry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7. End-User Efficiency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8. Online Update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9. Complex Processing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10. Reusability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11. Installation Ease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12. Operational Ease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13. Multiple Sites</w:t>
      </w:r>
    </w:p>
    <w:p w:rsidR="00E30210" w:rsidRDefault="00B86414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14. Facilitate Change</w:t>
      </w: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0226B" w:rsidRDefault="0040226B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0226B" w:rsidRDefault="0040226B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0226B" w:rsidRDefault="0040226B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371C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Pr="005011F9" w:rsidRDefault="005011F9" w:rsidP="005011F9">
      <w:pPr>
        <w:pStyle w:val="Intestazione"/>
        <w:tabs>
          <w:tab w:val="clear" w:pos="4320"/>
          <w:tab w:val="clear" w:pos="8640"/>
        </w:tabs>
        <w:jc w:val="center"/>
        <w:rPr>
          <w:b/>
          <w:sz w:val="28"/>
        </w:rPr>
      </w:pPr>
      <w:r w:rsidRPr="005011F9">
        <w:rPr>
          <w:b/>
          <w:sz w:val="28"/>
        </w:rPr>
        <w:t>Function Point Estimation Worksheet</w:t>
      </w:r>
    </w:p>
    <w:p w:rsidR="005011F9" w:rsidRPr="005011F9" w:rsidRDefault="005011F9" w:rsidP="005011F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05011F9" w:rsidRPr="005011F9" w:rsidTr="001A563C">
        <w:trPr>
          <w:cantSplit/>
        </w:trPr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</w:p>
        </w:tc>
        <w:tc>
          <w:tcPr>
            <w:tcW w:w="5745" w:type="dxa"/>
            <w:gridSpan w:val="3"/>
          </w:tcPr>
          <w:p w:rsidR="005011F9" w:rsidRPr="005011F9" w:rsidRDefault="005011F9" w:rsidP="001A563C">
            <w:pPr>
              <w:jc w:val="center"/>
              <w:rPr>
                <w:sz w:val="28"/>
              </w:rPr>
            </w:pPr>
            <w:r w:rsidRPr="005011F9">
              <w:rPr>
                <w:sz w:val="28"/>
              </w:rPr>
              <w:t>Complexity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jc w:val="center"/>
              <w:rPr>
                <w:sz w:val="28"/>
              </w:rPr>
            </w:pP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Description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Low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Medium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High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Total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Inputs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3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6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Outputs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Queries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3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6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Files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10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Program Interfaces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10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</w:tbl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jc w:val="right"/>
        <w:rPr>
          <w:sz w:val="28"/>
        </w:rPr>
      </w:pPr>
      <w:r w:rsidRPr="005011F9">
        <w:rPr>
          <w:sz w:val="28"/>
        </w:rPr>
        <w:t>Total Unadjusted Function Points (TUFP):  _______________</w:t>
      </w:r>
    </w:p>
    <w:p w:rsidR="005011F9" w:rsidRPr="005011F9" w:rsidRDefault="005011F9" w:rsidP="005011F9">
      <w:pPr>
        <w:jc w:val="right"/>
        <w:rPr>
          <w:sz w:val="28"/>
        </w:rPr>
      </w:pP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687AC6D" wp14:editId="7DEECA9A">
                <wp:simplePos x="0" y="0"/>
                <wp:positionH relativeFrom="column">
                  <wp:posOffset>5394960</wp:posOffset>
                </wp:positionH>
                <wp:positionV relativeFrom="paragraph">
                  <wp:posOffset>48260</wp:posOffset>
                </wp:positionV>
                <wp:extent cx="0" cy="4572000"/>
                <wp:effectExtent l="13335" t="11430" r="5715" b="7620"/>
                <wp:wrapNone/>
                <wp:docPr id="12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439A" id="Connettore 1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8pt,3.8pt" to="424.8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(0=no effect on processing complexity; 5=great effect on processing complexity)</w:t>
      </w:r>
    </w:p>
    <w:p w:rsidR="005011F9" w:rsidRPr="005011F9" w:rsidRDefault="005011F9" w:rsidP="005011F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810"/>
      </w:tblGrid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</w:p>
        </w:tc>
        <w:tc>
          <w:tcPr>
            <w:tcW w:w="810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>0-5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 xml:space="preserve">Data communications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Heavily use configuration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Transaction rate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End-user efficiency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Complex processing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Installation ease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Multiple sites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Performance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Distributed functions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On-line data entry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On-line update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Reusability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Operational ease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Extensibility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</w:tbl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Processing Complexity (PC):   ______</w: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CDF838F" wp14:editId="35C6EA7A">
                <wp:simplePos x="0" y="0"/>
                <wp:positionH relativeFrom="column">
                  <wp:posOffset>2103120</wp:posOffset>
                </wp:positionH>
                <wp:positionV relativeFrom="paragraph">
                  <wp:posOffset>8255</wp:posOffset>
                </wp:positionV>
                <wp:extent cx="0" cy="182880"/>
                <wp:effectExtent l="7620" t="5715" r="11430" b="11430"/>
                <wp:wrapNone/>
                <wp:docPr id="11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614D6" id="Connettore 1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.65pt" to="16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B1E28E2" wp14:editId="3F13226B">
                <wp:simplePos x="0" y="0"/>
                <wp:positionH relativeFrom="column">
                  <wp:posOffset>3931920</wp:posOffset>
                </wp:positionH>
                <wp:positionV relativeFrom="paragraph">
                  <wp:posOffset>15875</wp:posOffset>
                </wp:positionV>
                <wp:extent cx="0" cy="274320"/>
                <wp:effectExtent l="55245" t="7620" r="59055" b="22860"/>
                <wp:wrapNone/>
                <wp:docPr id="10" name="Connettor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482BD" id="Connettore 1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.25pt" to="309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" o:allowincell="f">
                <v:stroke endarrow="block"/>
              </v:line>
            </w:pict>
          </mc:Fallback>
        </mc:AlternateContent>
      </w: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C1C452D" wp14:editId="4396B52D">
                <wp:simplePos x="0" y="0"/>
                <wp:positionH relativeFrom="column">
                  <wp:posOffset>2103120</wp:posOffset>
                </wp:positionH>
                <wp:positionV relativeFrom="paragraph">
                  <wp:posOffset>15875</wp:posOffset>
                </wp:positionV>
                <wp:extent cx="1828800" cy="0"/>
                <wp:effectExtent l="7620" t="7620" r="11430" b="11430"/>
                <wp:wrapNone/>
                <wp:docPr id="9" name="Connettor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EC427" id="Connettore 1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1.25pt" to="309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Adjusted Processing Complexity (PCA) = 0.65 + (0.01 * ____________)</w: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7B1536C" wp14:editId="38DA0211">
                <wp:simplePos x="0" y="0"/>
                <wp:positionH relativeFrom="column">
                  <wp:posOffset>3840480</wp:posOffset>
                </wp:positionH>
                <wp:positionV relativeFrom="paragraph">
                  <wp:posOffset>31115</wp:posOffset>
                </wp:positionV>
                <wp:extent cx="0" cy="190500"/>
                <wp:effectExtent l="11430" t="5715" r="7620" b="13335"/>
                <wp:wrapNone/>
                <wp:docPr id="8" name="Connettor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C70E7" id="Connettore 1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2.45pt" to="302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E8E29FC" wp14:editId="4EED59ED">
                <wp:simplePos x="0" y="0"/>
                <wp:positionH relativeFrom="column">
                  <wp:posOffset>3108960</wp:posOffset>
                </wp:positionH>
                <wp:positionV relativeFrom="paragraph">
                  <wp:posOffset>46355</wp:posOffset>
                </wp:positionV>
                <wp:extent cx="731520" cy="0"/>
                <wp:effectExtent l="13335" t="5715" r="7620" b="13335"/>
                <wp:wrapNone/>
                <wp:docPr id="7" name="Connettore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4BD1B" id="Connettore 1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3.65pt" to="302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" o:allowincell="f"/>
            </w:pict>
          </mc:Fallback>
        </mc:AlternateContent>
      </w: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29FA77A" wp14:editId="41E8A6A5">
                <wp:simplePos x="0" y="0"/>
                <wp:positionH relativeFrom="column">
                  <wp:posOffset>3108960</wp:posOffset>
                </wp:positionH>
                <wp:positionV relativeFrom="paragraph">
                  <wp:posOffset>46355</wp:posOffset>
                </wp:positionV>
                <wp:extent cx="0" cy="182880"/>
                <wp:effectExtent l="60960" t="5715" r="53340" b="20955"/>
                <wp:wrapNone/>
                <wp:docPr id="6" name="Connetto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446DE" id="Connettore 1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3.65pt" to="244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" o:allowincell="f">
                <v:stroke endarrow="block"/>
              </v:line>
            </w:pict>
          </mc:Fallback>
        </mc:AlternateContent>
      </w: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54DF20C" wp14:editId="6A4B6244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1280160" cy="0"/>
                <wp:effectExtent l="9525" t="11430" r="5715" b="7620"/>
                <wp:wrapNone/>
                <wp:docPr id="5" name="Connetto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7B3E0" id="Connettore 1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424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" o:allowincell="f"/>
            </w:pict>
          </mc:Fallback>
        </mc:AlternateContent>
      </w: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905B579" wp14:editId="1B0FDCF1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0" cy="182880"/>
                <wp:effectExtent l="57150" t="11430" r="57150" b="15240"/>
                <wp:wrapNone/>
                <wp:docPr id="4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7588" id="Connettore 1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32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" o:allowincell="f">
                <v:stroke endarrow="block"/>
              </v:line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A9BD84D" wp14:editId="57C5D824">
                <wp:simplePos x="0" y="0"/>
                <wp:positionH relativeFrom="column">
                  <wp:posOffset>4937760</wp:posOffset>
                </wp:positionH>
                <wp:positionV relativeFrom="paragraph">
                  <wp:posOffset>137795</wp:posOffset>
                </wp:positionV>
                <wp:extent cx="1097280" cy="182880"/>
                <wp:effectExtent l="13335" t="15240" r="13335" b="11430"/>
                <wp:wrapNone/>
                <wp:docPr id="3" name="Rettango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25317" id="Rettangolo 3" o:spid="_x0000_s1026" style="position:absolute;margin-left:388.8pt;margin-top:10.85pt;width:86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" o:allowincell="f" strokeweight="1.5pt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lastRenderedPageBreak/>
        <w:t>Total Adjusted Function Points (TAFP):      ___________ * ___________</w:t>
      </w:r>
      <w:proofErr w:type="gramStart"/>
      <w:r w:rsidRPr="005011F9">
        <w:rPr>
          <w:sz w:val="28"/>
        </w:rPr>
        <w:t>_  =</w:t>
      </w:r>
      <w:proofErr w:type="gramEnd"/>
      <w:r w:rsidRPr="005011F9">
        <w:rPr>
          <w:sz w:val="28"/>
        </w:rPr>
        <w:t xml:space="preserve"> </w:t>
      </w: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pStyle w:val="Intestazione"/>
        <w:tabs>
          <w:tab w:val="clear" w:pos="4320"/>
          <w:tab w:val="clear" w:pos="8640"/>
        </w:tabs>
        <w:rPr>
          <w:sz w:val="28"/>
        </w:rPr>
      </w:pPr>
      <w:r w:rsidRPr="005011F9">
        <w:rPr>
          <w:sz w:val="28"/>
        </w:rPr>
        <w:t xml:space="preserve"> </w:t>
      </w:r>
    </w:p>
    <w:p w:rsidR="005011F9" w:rsidRDefault="005011F9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40226B" w:rsidRDefault="0040226B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40226B" w:rsidRDefault="0040226B" w:rsidP="0040226B">
      <w:pPr>
        <w:pStyle w:val="Titolo1"/>
        <w:rPr>
          <w:rFonts w:eastAsia="Times New Roman"/>
        </w:rPr>
      </w:pPr>
      <w:r>
        <w:rPr>
          <w:rFonts w:eastAsia="Times New Roman"/>
        </w:rPr>
        <w:t>Function points: the approach</w:t>
      </w:r>
    </w:p>
    <w:p w:rsidR="0040226B" w:rsidRDefault="0040226B" w:rsidP="0040226B"/>
    <w:p w:rsidR="00371C1F" w:rsidRDefault="00371C1F" w:rsidP="00AB469F">
      <w:pPr>
        <w:jc w:val="both"/>
      </w:pPr>
      <w:r>
        <w:t xml:space="preserve">A </w:t>
      </w:r>
      <w:r w:rsidRPr="00AB469F">
        <w:rPr>
          <w:b/>
        </w:rPr>
        <w:t>function point</w:t>
      </w:r>
      <w:r>
        <w:t xml:space="preserve"> is a "</w:t>
      </w:r>
      <w:r w:rsidRPr="00371C1F">
        <w:rPr>
          <w:i/>
        </w:rPr>
        <w:t>unit of measurement</w:t>
      </w:r>
      <w:r>
        <w:t xml:space="preserve">" to </w:t>
      </w:r>
      <w:r w:rsidRPr="00371C1F">
        <w:rPr>
          <w:b/>
        </w:rPr>
        <w:t xml:space="preserve">estimate the cost </w:t>
      </w:r>
      <w:r>
        <w:t xml:space="preserve">of a software product with respect to some criteria. We can say that function points measure </w:t>
      </w:r>
      <w:r w:rsidRPr="00AB469F">
        <w:rPr>
          <w:b/>
        </w:rPr>
        <w:t>software size</w:t>
      </w:r>
      <w:r>
        <w:t xml:space="preserve"> and </w:t>
      </w:r>
      <w:r w:rsidRPr="00AB469F">
        <w:rPr>
          <w:b/>
        </w:rPr>
        <w:t>costs</w:t>
      </w:r>
      <w:r>
        <w:t xml:space="preserve"> with a certain approximation.</w:t>
      </w:r>
    </w:p>
    <w:p w:rsidR="00371C1F" w:rsidRDefault="00371C1F" w:rsidP="00AB469F">
      <w:pPr>
        <w:jc w:val="both"/>
      </w:pPr>
      <w:r>
        <w:t xml:space="preserve">Historically, </w:t>
      </w:r>
      <w:r w:rsidRPr="00371C1F">
        <w:rPr>
          <w:b/>
        </w:rPr>
        <w:t>Allan Albrecht</w:t>
      </w:r>
      <w:r>
        <w:t xml:space="preserve"> (from </w:t>
      </w:r>
      <w:r w:rsidRPr="00371C1F">
        <w:rPr>
          <w:b/>
        </w:rPr>
        <w:t>IBM</w:t>
      </w:r>
      <w:r>
        <w:t xml:space="preserve">) introduced function points in </w:t>
      </w:r>
      <w:r w:rsidRPr="00371C1F">
        <w:rPr>
          <w:b/>
        </w:rPr>
        <w:t xml:space="preserve">1979 </w:t>
      </w:r>
      <w:r>
        <w:t>in his work "</w:t>
      </w:r>
      <w:r w:rsidRPr="00371C1F">
        <w:rPr>
          <w:i/>
        </w:rPr>
        <w:t>Measuring Application Development Productivity</w:t>
      </w:r>
      <w:r>
        <w:t xml:space="preserve">". The functional user requirements of the software </w:t>
      </w:r>
      <w:proofErr w:type="gramStart"/>
      <w:r>
        <w:t>are grouped</w:t>
      </w:r>
      <w:proofErr w:type="gramEnd"/>
      <w:r>
        <w:t xml:space="preserve"> in </w:t>
      </w:r>
      <w:r w:rsidRPr="00371C1F">
        <w:rPr>
          <w:b/>
        </w:rPr>
        <w:t>five macro-categories:</w:t>
      </w:r>
    </w:p>
    <w:p w:rsid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</w:pPr>
      <w:r w:rsidRPr="00371C1F">
        <w:rPr>
          <w:b/>
        </w:rPr>
        <w:t>Internal Logical File (ILF):</w:t>
      </w:r>
      <w:r>
        <w:t xml:space="preserve"> homogeneous set of data used and managed by the application.</w:t>
      </w:r>
    </w:p>
    <w:p w:rsid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</w:pPr>
      <w:r w:rsidRPr="00371C1F">
        <w:rPr>
          <w:b/>
        </w:rPr>
        <w:t>External Interface File (EIF)</w:t>
      </w:r>
      <w:r>
        <w:t>: homogeneous set of data used by the application but generated and maintained by other external applications.</w:t>
      </w:r>
    </w:p>
    <w:p w:rsidR="00371C1F" w:rsidRP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</w:rPr>
      </w:pPr>
      <w:r w:rsidRPr="00371C1F">
        <w:rPr>
          <w:b/>
        </w:rPr>
        <w:t>External Input</w:t>
      </w:r>
      <w:r>
        <w:t>: elementary operation to elaborate data coming from the external environment (from users).</w:t>
      </w:r>
    </w:p>
    <w:p w:rsidR="00371C1F" w:rsidRP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</w:rPr>
      </w:pPr>
      <w:r w:rsidRPr="00371C1F">
        <w:rPr>
          <w:b/>
        </w:rPr>
        <w:t>External Output</w:t>
      </w:r>
      <w:r>
        <w:t>: elementary operation that generates data for the external environment. It usually includes the elaboration and a proper representation of data from logic files.</w:t>
      </w:r>
    </w:p>
    <w:p w:rsidR="00371C1F" w:rsidRP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</w:rPr>
      </w:pPr>
      <w:r w:rsidRPr="00371C1F">
        <w:rPr>
          <w:b/>
        </w:rPr>
        <w:lastRenderedPageBreak/>
        <w:t>External Inquiry</w:t>
      </w:r>
      <w:r>
        <w:t>: elementary operation that involves input and output (e.g. specific requests of the user in order to visualize his/her information). This category does not implies significant elaboration of data from logic files.</w:t>
      </w:r>
    </w:p>
    <w:p w:rsidR="00371C1F" w:rsidRDefault="00371C1F" w:rsidP="00AB469F">
      <w:pPr>
        <w:jc w:val="both"/>
      </w:pPr>
      <w:r>
        <w:t xml:space="preserve">The general idea is to give a </w:t>
      </w:r>
      <w:r w:rsidRPr="00371C1F">
        <w:rPr>
          <w:b/>
        </w:rPr>
        <w:t>weight</w:t>
      </w:r>
      <w:r>
        <w:t xml:space="preserve"> for each category, with respect to a "</w:t>
      </w:r>
      <w:r w:rsidRPr="00371C1F">
        <w:rPr>
          <w:i/>
        </w:rPr>
        <w:t>difficulty range</w:t>
      </w:r>
      <w:r>
        <w:t>” (Simple, Medium and Complex).</w:t>
      </w:r>
    </w:p>
    <w:p w:rsidR="00371C1F" w:rsidRDefault="00371C1F" w:rsidP="00371C1F"/>
    <w:p w:rsidR="0040226B" w:rsidRPr="0040226B" w:rsidRDefault="00371C1F" w:rsidP="00371C1F">
      <w:r>
        <w:t>/* other maybe */</w:t>
      </w:r>
    </w:p>
    <w:sectPr w:rsidR="0040226B" w:rsidRPr="0040226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artA350"/>
      </v:shape>
    </w:pict>
  </w:numPicBullet>
  <w:numPicBullet w:numPicBulletId="1">
    <w:pict>
      <v:shape id="_x0000_i1042" type="#_x0000_t75" style="width:11.25pt;height:11.25pt" o:bullet="t">
        <v:imagedata r:id="rId2" o:title="artA351"/>
      </v:shape>
    </w:pict>
  </w:numPicBullet>
  <w:numPicBullet w:numPicBulletId="2">
    <w:pict>
      <v:shape id="_x0000_i1043" type="#_x0000_t75" style="width:11.25pt;height:11.25pt" o:bullet="t">
        <v:imagedata r:id="rId3" o:title="art341F"/>
      </v:shape>
    </w:pict>
  </w:numPicBullet>
  <w:abstractNum w:abstractNumId="0" w15:restartNumberingAfterBreak="0">
    <w:nsid w:val="0DD31B26"/>
    <w:multiLevelType w:val="hybridMultilevel"/>
    <w:tmpl w:val="72802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2B94"/>
    <w:multiLevelType w:val="hybridMultilevel"/>
    <w:tmpl w:val="287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339CF"/>
    <w:multiLevelType w:val="hybridMultilevel"/>
    <w:tmpl w:val="0914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439E"/>
    <w:multiLevelType w:val="hybridMultilevel"/>
    <w:tmpl w:val="966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51A2"/>
    <w:multiLevelType w:val="hybridMultilevel"/>
    <w:tmpl w:val="DFC2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13AA0"/>
    <w:multiLevelType w:val="hybridMultilevel"/>
    <w:tmpl w:val="8902B376"/>
    <w:lvl w:ilvl="0" w:tplc="45A088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E9124">
      <w:start w:val="2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69E3C">
      <w:start w:val="268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8C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1AA4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260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3E65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64B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26DB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98537DA"/>
    <w:multiLevelType w:val="multilevel"/>
    <w:tmpl w:val="BFFE02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97C3F"/>
    <w:multiLevelType w:val="hybridMultilevel"/>
    <w:tmpl w:val="B5C84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70832"/>
    <w:multiLevelType w:val="hybridMultilevel"/>
    <w:tmpl w:val="0D72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274D4"/>
    <w:multiLevelType w:val="hybridMultilevel"/>
    <w:tmpl w:val="74E87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65898">
      <w:start w:val="2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D8A6E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C84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83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8A6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040A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C8C0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064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73"/>
    <w:rsid w:val="000F5C7E"/>
    <w:rsid w:val="00174939"/>
    <w:rsid w:val="00371C1F"/>
    <w:rsid w:val="0040226B"/>
    <w:rsid w:val="0049783B"/>
    <w:rsid w:val="005011F9"/>
    <w:rsid w:val="006F690E"/>
    <w:rsid w:val="008068A5"/>
    <w:rsid w:val="009C14A9"/>
    <w:rsid w:val="00AB469F"/>
    <w:rsid w:val="00B86414"/>
    <w:rsid w:val="00DF389D"/>
    <w:rsid w:val="00E30210"/>
    <w:rsid w:val="00F2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8D343-9EBE-461A-ACA7-67E481D6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2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25E73"/>
    <w:pPr>
      <w:ind w:left="720"/>
      <w:contextualSpacing/>
    </w:pPr>
  </w:style>
  <w:style w:type="paragraph" w:styleId="Intestazione">
    <w:name w:val="header"/>
    <w:basedOn w:val="Normale"/>
    <w:link w:val="IntestazioneCarattere"/>
    <w:semiHidden/>
    <w:rsid w:val="005011F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011F9"/>
    <w:rPr>
      <w:rFonts w:ascii="Times New Roman" w:eastAsia="Times New Roman" w:hAnsi="Times New Roman" w:cs="Times New Roman"/>
      <w:sz w:val="24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2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3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6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9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4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4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Andrea</cp:lastModifiedBy>
  <cp:revision>6</cp:revision>
  <dcterms:created xsi:type="dcterms:W3CDTF">2016-01-20T07:06:00Z</dcterms:created>
  <dcterms:modified xsi:type="dcterms:W3CDTF">2016-01-21T12:18:00Z</dcterms:modified>
</cp:coreProperties>
</file>