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FA76B5" w:rsidRPr="00CB26EF" w:rsidRDefault="00FA76B5"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FA76B5" w:rsidRPr="00CB26EF" w:rsidRDefault="00FA76B5"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FA76B5" w:rsidRDefault="00FA76B5" w:rsidP="00CB26EF">
                            <w:pPr>
                              <w:jc w:val="center"/>
                              <w:rPr>
                                <w:b/>
                                <w:sz w:val="32"/>
                                <w:szCs w:val="32"/>
                              </w:rPr>
                            </w:pPr>
                            <w:r>
                              <w:rPr>
                                <w:b/>
                                <w:sz w:val="32"/>
                                <w:szCs w:val="32"/>
                              </w:rPr>
                              <w:t>Software</w:t>
                            </w:r>
                          </w:p>
                          <w:p w14:paraId="4FB3A366" w14:textId="77777777" w:rsidR="00FA76B5" w:rsidRPr="00CB26EF" w:rsidRDefault="00FA76B5"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FA76B5" w:rsidRDefault="00FA76B5" w:rsidP="00CB26EF">
                      <w:pPr>
                        <w:jc w:val="center"/>
                        <w:rPr>
                          <w:b/>
                          <w:sz w:val="32"/>
                          <w:szCs w:val="32"/>
                        </w:rPr>
                      </w:pPr>
                      <w:r>
                        <w:rPr>
                          <w:b/>
                          <w:sz w:val="32"/>
                          <w:szCs w:val="32"/>
                        </w:rPr>
                        <w:t>Software</w:t>
                      </w:r>
                    </w:p>
                    <w:p w14:paraId="4FB3A366" w14:textId="77777777" w:rsidR="00FA76B5" w:rsidRPr="00CB26EF" w:rsidRDefault="00FA76B5"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FA76B5" w:rsidRPr="00CB26EF" w:rsidRDefault="00FA76B5" w:rsidP="00CB26EF">
                            <w:pPr>
                              <w:jc w:val="center"/>
                              <w:rPr>
                                <w:b/>
                                <w:sz w:val="32"/>
                                <w:szCs w:val="32"/>
                              </w:rPr>
                            </w:pPr>
                            <w:r>
                              <w:rPr>
                                <w:b/>
                                <w:sz w:val="32"/>
                                <w:szCs w:val="32"/>
                              </w:rPr>
                              <w:t>Real World</w:t>
                            </w:r>
                          </w:p>
                          <w:p w14:paraId="73E61B5D" w14:textId="77777777" w:rsidR="00FA76B5" w:rsidRPr="00CB26EF" w:rsidRDefault="00FA76B5"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FA76B5" w:rsidRPr="00CB26EF" w:rsidRDefault="00FA76B5" w:rsidP="00CB26EF">
                      <w:pPr>
                        <w:jc w:val="center"/>
                        <w:rPr>
                          <w:b/>
                          <w:sz w:val="32"/>
                          <w:szCs w:val="32"/>
                        </w:rPr>
                      </w:pPr>
                      <w:r>
                        <w:rPr>
                          <w:b/>
                          <w:sz w:val="32"/>
                          <w:szCs w:val="32"/>
                        </w:rPr>
                        <w:t>Real World</w:t>
                      </w:r>
                    </w:p>
                    <w:p w14:paraId="73E61B5D" w14:textId="77777777" w:rsidR="00FA76B5" w:rsidRPr="00CB26EF" w:rsidRDefault="00FA76B5"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40680B"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FA76B5" w:rsidRDefault="00FA76B5"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FA76B5" w:rsidRDefault="00FA76B5"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FA76B5" w:rsidRPr="008945FB" w:rsidRDefault="00FA76B5"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FA76B5" w:rsidRPr="008945FB" w:rsidRDefault="00FA76B5"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E6BEB"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FA76B5" w:rsidRPr="008945FB" w:rsidRDefault="00FA76B5" w:rsidP="00A31ECF">
                            <w:pPr>
                              <w:rPr>
                                <w:rFonts w:ascii="Cambria" w:hAnsi="Cambria"/>
                                <w:b/>
                              </w:rPr>
                            </w:pPr>
                            <w:r w:rsidRPr="008945FB">
                              <w:rPr>
                                <w:rFonts w:ascii="Cambria" w:hAnsi="Cambria"/>
                                <w:b/>
                              </w:rPr>
                              <w:t>Shared phenomena</w:t>
                            </w:r>
                          </w:p>
                          <w:p w14:paraId="2488A8C4" w14:textId="77777777" w:rsidR="00FA76B5" w:rsidRPr="008945FB" w:rsidRDefault="00FA76B5"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A76B5" w:rsidRPr="0070415E" w:rsidRDefault="00FA76B5"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FA76B5" w:rsidRPr="008945FB" w:rsidRDefault="00FA76B5" w:rsidP="00A31ECF">
                      <w:pPr>
                        <w:rPr>
                          <w:rFonts w:ascii="Cambria" w:hAnsi="Cambria"/>
                          <w:b/>
                        </w:rPr>
                      </w:pPr>
                      <w:r w:rsidRPr="008945FB">
                        <w:rPr>
                          <w:rFonts w:ascii="Cambria" w:hAnsi="Cambria"/>
                          <w:b/>
                        </w:rPr>
                        <w:t>Shared phenomena</w:t>
                      </w:r>
                    </w:p>
                    <w:p w14:paraId="2488A8C4" w14:textId="77777777" w:rsidR="00FA76B5" w:rsidRPr="008945FB" w:rsidRDefault="00FA76B5"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A76B5" w:rsidRPr="0070415E" w:rsidRDefault="00FA76B5"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FA76B5" w:rsidRPr="008945FB" w:rsidRDefault="00FA76B5"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FA76B5" w:rsidRPr="008945FB" w:rsidRDefault="00FA76B5"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FA76B5" w:rsidRPr="0070415E" w:rsidRDefault="00FA76B5"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FA76B5" w:rsidRPr="0070415E" w:rsidRDefault="00FA76B5"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FA76B5" w:rsidRPr="00FB3A62" w:rsidRDefault="00FA76B5"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FA76B5" w:rsidRPr="00FB3A62" w:rsidRDefault="00FA76B5"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5A32B"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6E827"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5804D"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6CDD530B" w:rsidR="00E668EB" w:rsidRPr="00E668EB" w:rsidRDefault="00E668EB" w:rsidP="005C799F">
      <w:pPr>
        <w:pStyle w:val="TestoNormale"/>
        <w:numPr>
          <w:ilvl w:val="0"/>
          <w:numId w:val="18"/>
        </w:numPr>
      </w:pPr>
      <w:r w:rsidRPr="00E668EB">
        <w:rPr>
          <w:b/>
        </w:rPr>
        <w:t>[G10]</w:t>
      </w:r>
      <w:r w:rsidRPr="00E668EB">
        <w:t xml:space="preserve"> No</w:t>
      </w:r>
      <w:r w:rsidR="005C6F6B">
        <w:t>tify the taxi driver when there i</w:t>
      </w:r>
      <w:bookmarkStart w:id="4" w:name="_GoBack"/>
      <w:bookmarkEnd w:id="4"/>
      <w:r w:rsidRPr="00E668EB">
        <w:t>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5" w:name="_Toc433725790"/>
      <w:r w:rsidRPr="00660B67">
        <w:rPr>
          <w:lang w:val="en-US"/>
        </w:rPr>
        <w:t>Current state of the service and future prospect</w:t>
      </w:r>
      <w:bookmarkEnd w:id="5"/>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6" w:name="_Toc433725791"/>
      <w:r w:rsidRPr="00660B67">
        <w:rPr>
          <w:lang w:val="en-US"/>
        </w:rPr>
        <w:t>Definitions, acronyms and abbreviations</w:t>
      </w:r>
      <w:bookmarkEnd w:id="6"/>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Alloy</w:t>
      </w:r>
      <w:r>
        <w:rPr>
          <w:rFonts w:ascii="Cambria" w:hAnsi="Cambria" w:cs="Cambria"/>
          <w:color w:val="000000" w:themeColor="text1"/>
          <w:sz w:val="24"/>
          <w:szCs w:val="24"/>
          <w:lang w:val="en-US"/>
        </w:rPr>
        <w:t xml:space="preserve">: </w:t>
      </w:r>
      <w:r w:rsidRPr="002F7354">
        <w:rPr>
          <w:rFonts w:ascii="Cambria" w:hAnsi="Cambria" w:cs="Cambria"/>
          <w:color w:val="000000" w:themeColor="text1"/>
          <w:sz w:val="24"/>
          <w:szCs w:val="24"/>
          <w:lang w:val="en-US"/>
        </w:rPr>
        <w:t>is a declarative specification language for expressing complex structural constraints and behavior in a software system</w:t>
      </w:r>
      <w:r>
        <w:rPr>
          <w:rFonts w:ascii="Cambria" w:hAnsi="Cambria" w:cs="Cambria"/>
          <w:color w:val="000000" w:themeColor="text1"/>
          <w:sz w:val="24"/>
          <w:szCs w:val="24"/>
          <w:lang w:val="en-US"/>
        </w:rPr>
        <w:t>.</w:t>
      </w:r>
    </w:p>
    <w:p w14:paraId="36AD69CA" w14:textId="1A08216A" w:rsidR="002F7354" w:rsidRPr="00F731C3" w:rsidRDefault="002F7354" w:rsidP="002F7354">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SAT</w:t>
      </w:r>
      <w:r>
        <w:rPr>
          <w:rFonts w:ascii="Cambria" w:hAnsi="Cambria" w:cs="Cambria"/>
          <w:color w:val="000000" w:themeColor="text1"/>
          <w:sz w:val="24"/>
          <w:szCs w:val="24"/>
          <w:lang w:val="en-US"/>
        </w:rPr>
        <w:t xml:space="preserve">: </w:t>
      </w:r>
      <w:r w:rsidRPr="002F7354">
        <w:rPr>
          <w:rFonts w:ascii="Cambria" w:hAnsi="Cambria" w:cs="Cambria"/>
          <w:i/>
          <w:color w:val="000000" w:themeColor="text1"/>
          <w:sz w:val="24"/>
          <w:szCs w:val="24"/>
          <w:lang w:val="en-US"/>
        </w:rPr>
        <w:t>Boolean Satisfiability Problem</w:t>
      </w:r>
      <w:r w:rsidRPr="002F7354">
        <w:rPr>
          <w:rFonts w:ascii="Cambria" w:hAnsi="Cambria" w:cs="Cambria"/>
          <w:color w:val="000000" w:themeColor="text1"/>
          <w:sz w:val="24"/>
          <w:szCs w:val="24"/>
          <w:lang w:val="en-US"/>
        </w:rPr>
        <w:t xml:space="preserve"> (sometimes called </w:t>
      </w:r>
      <w:r w:rsidRPr="002F7354">
        <w:rPr>
          <w:rFonts w:ascii="Cambria" w:hAnsi="Cambria" w:cs="Cambria"/>
          <w:i/>
          <w:color w:val="000000" w:themeColor="text1"/>
          <w:sz w:val="24"/>
          <w:szCs w:val="24"/>
          <w:lang w:val="en-US"/>
        </w:rPr>
        <w:t xml:space="preserve">Propositional Satisfiability Problem </w:t>
      </w:r>
      <w:r w:rsidRPr="002F7354">
        <w:rPr>
          <w:rFonts w:ascii="Cambria" w:hAnsi="Cambria" w:cs="Cambria"/>
          <w:color w:val="000000" w:themeColor="text1"/>
          <w:sz w:val="24"/>
          <w:szCs w:val="24"/>
          <w:lang w:val="en-US"/>
        </w:rPr>
        <w:t xml:space="preserve">and abbreviated as </w:t>
      </w:r>
      <w:r w:rsidRPr="002F7354">
        <w:rPr>
          <w:rFonts w:ascii="Cambria" w:hAnsi="Cambria" w:cs="Cambria"/>
          <w:i/>
          <w:color w:val="000000" w:themeColor="text1"/>
          <w:sz w:val="24"/>
          <w:szCs w:val="24"/>
          <w:lang w:val="en-US"/>
        </w:rPr>
        <w:t>SATISFIABILITY</w:t>
      </w:r>
      <w:r w:rsidRPr="002F7354">
        <w:rPr>
          <w:rFonts w:ascii="Cambria" w:hAnsi="Cambria" w:cs="Cambria"/>
          <w:color w:val="000000" w:themeColor="text1"/>
          <w:sz w:val="24"/>
          <w:szCs w:val="24"/>
          <w:lang w:val="en-US"/>
        </w:rPr>
        <w:t xml:space="preserve"> or </w:t>
      </w:r>
      <w:r w:rsidRPr="002F7354">
        <w:rPr>
          <w:rFonts w:ascii="Cambria" w:hAnsi="Cambria" w:cs="Cambria"/>
          <w:i/>
          <w:color w:val="000000" w:themeColor="text1"/>
          <w:sz w:val="24"/>
          <w:szCs w:val="24"/>
          <w:lang w:val="en-US"/>
        </w:rPr>
        <w:t>SAT</w:t>
      </w:r>
      <w:r w:rsidRPr="002F7354">
        <w:rPr>
          <w:rFonts w:ascii="Cambria" w:hAnsi="Cambria" w:cs="Cambria"/>
          <w:color w:val="000000" w:themeColor="text1"/>
          <w:sz w:val="24"/>
          <w:szCs w:val="24"/>
          <w:lang w:val="en-US"/>
        </w:rPr>
        <w:t>) is the problem of determining if there exists an interpretation that satisfies a given Boolean formula.</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7" w:name="_Toc433725792"/>
      <w:r>
        <w:rPr>
          <w:lang w:val="en-US"/>
        </w:rPr>
        <w:t>References</w:t>
      </w:r>
      <w:bookmarkEnd w:id="7"/>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8" w:name="_Toc433725793"/>
      <w:r>
        <w:rPr>
          <w:lang w:val="en-US"/>
        </w:rPr>
        <w:lastRenderedPageBreak/>
        <w:t>Overall description</w:t>
      </w:r>
      <w:bookmarkEnd w:id="8"/>
    </w:p>
    <w:p w14:paraId="273BD4BA" w14:textId="33F44344" w:rsidR="00932401" w:rsidRPr="00932401" w:rsidRDefault="00932401" w:rsidP="0030701C">
      <w:pPr>
        <w:pStyle w:val="Titolo2"/>
        <w:rPr>
          <w:lang w:val="en-US"/>
        </w:rPr>
      </w:pPr>
      <w:bookmarkStart w:id="9" w:name="_Toc433725794"/>
      <w:r>
        <w:rPr>
          <w:lang w:val="en-US"/>
        </w:rPr>
        <w:t>Product perspective</w:t>
      </w:r>
      <w:bookmarkEnd w:id="9"/>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10" w:name="_Toc433725795"/>
      <w:r>
        <w:rPr>
          <w:lang w:val="en-US"/>
        </w:rPr>
        <w:t>User characteristics</w:t>
      </w:r>
      <w:bookmarkEnd w:id="10"/>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1" w:name="_Toc433725796"/>
      <w:r>
        <w:rPr>
          <w:lang w:val="en-US"/>
        </w:rPr>
        <w:t>Constraints</w:t>
      </w:r>
      <w:bookmarkEnd w:id="11"/>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2" w:name="_Toc433725797"/>
      <w:r>
        <w:rPr>
          <w:lang w:val="en-US"/>
        </w:rPr>
        <w:t>Assumptions and Dependencies</w:t>
      </w:r>
      <w:bookmarkEnd w:id="12"/>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3" w:name="_Toc433725798"/>
      <w:r>
        <w:rPr>
          <w:lang w:val="en-US"/>
        </w:rPr>
        <w:t>Future possible implementations</w:t>
      </w:r>
      <w:bookmarkEnd w:id="13"/>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4" w:name="_Toc433725799"/>
      <w:r>
        <w:rPr>
          <w:lang w:val="en-US"/>
        </w:rPr>
        <w:lastRenderedPageBreak/>
        <w:t>Stakeholders identification</w:t>
      </w:r>
      <w:bookmarkEnd w:id="14"/>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5" w:name="_Toc433725800"/>
      <w:r>
        <w:rPr>
          <w:lang w:val="en-US"/>
        </w:rPr>
        <w:t>Specific requirements</w:t>
      </w:r>
      <w:bookmarkEnd w:id="15"/>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6" w:name="_Toc433725801"/>
      <w:r>
        <w:rPr>
          <w:lang w:val="en-US"/>
        </w:rPr>
        <w:t>External interface requirements</w:t>
      </w:r>
      <w:bookmarkEnd w:id="16"/>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7" w:name="_Toc433725802"/>
      <w:r>
        <w:rPr>
          <w:lang w:val="en-US"/>
        </w:rPr>
        <w:lastRenderedPageBreak/>
        <w:t>Functional Requirements</w:t>
      </w:r>
      <w:bookmarkEnd w:id="17"/>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8" w:name="_Toc433725803"/>
      <w:r>
        <w:rPr>
          <w:lang w:val="en-US"/>
        </w:rPr>
        <w:lastRenderedPageBreak/>
        <w:t>Scenarios</w:t>
      </w:r>
      <w:bookmarkEnd w:id="18"/>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9" w:name="_Toc433725804"/>
      <w:r>
        <w:rPr>
          <w:lang w:val="en-US"/>
        </w:rPr>
        <w:lastRenderedPageBreak/>
        <w:t>Non-functional requirements</w:t>
      </w:r>
      <w:bookmarkEnd w:id="19"/>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771AC73D" w:rsidR="00D31AC6" w:rsidRPr="00D31AC6" w:rsidRDefault="00D31AC6" w:rsidP="00D31AC6">
      <w:pPr>
        <w:pStyle w:val="Paragrafoelenco"/>
        <w:numPr>
          <w:ilvl w:val="0"/>
          <w:numId w:val="21"/>
        </w:numPr>
        <w:rPr>
          <w:b/>
          <w:sz w:val="28"/>
          <w:szCs w:val="28"/>
          <w:lang w:val="en-US"/>
        </w:rPr>
      </w:pPr>
      <w:r>
        <w:rPr>
          <w:b/>
          <w:sz w:val="28"/>
          <w:szCs w:val="28"/>
          <w:lang w:val="en-US"/>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A visitor wants to sign up to use mTS service</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D56431">
            <w:pPr>
              <w:pStyle w:val="Paragrafoelenco"/>
              <w:numPr>
                <w:ilvl w:val="0"/>
                <w:numId w:val="19"/>
              </w:numPr>
              <w:rPr>
                <w:lang w:val="en-US"/>
              </w:rPr>
            </w:pPr>
            <w:r w:rsidRPr="00FA76B5">
              <w:rPr>
                <w:lang w:val="en-US"/>
              </w:rPr>
              <w:t>A visitor opens the home page of TaxiSPA</w:t>
            </w:r>
          </w:p>
          <w:p w14:paraId="261232BF" w14:textId="77777777" w:rsidR="00D56431" w:rsidRPr="00FA76B5" w:rsidRDefault="00D56431" w:rsidP="00D56431">
            <w:pPr>
              <w:pStyle w:val="Paragrafoelenco"/>
              <w:numPr>
                <w:ilvl w:val="0"/>
                <w:numId w:val="19"/>
              </w:numPr>
              <w:rPr>
                <w:lang w:val="en-US"/>
              </w:rPr>
            </w:pPr>
            <w:r w:rsidRPr="00FA76B5">
              <w:rPr>
                <w:lang w:val="en-US"/>
              </w:rPr>
              <w:t xml:space="preserve">The visitor selects </w:t>
            </w:r>
            <w:r w:rsidRPr="00FA76B5">
              <w:rPr>
                <w:i/>
                <w:lang w:val="en-US"/>
              </w:rPr>
              <w:t>“register here”</w:t>
            </w:r>
            <w:r w:rsidRPr="00FA76B5">
              <w:rPr>
                <w:lang w:val="en-US"/>
              </w:rPr>
              <w:t xml:space="preserve"> link</w:t>
            </w:r>
          </w:p>
          <w:p w14:paraId="23319F2F" w14:textId="77777777" w:rsidR="00D56431" w:rsidRPr="00FA76B5" w:rsidRDefault="00D56431" w:rsidP="00D56431">
            <w:pPr>
              <w:pStyle w:val="Paragrafoelenco"/>
              <w:numPr>
                <w:ilvl w:val="0"/>
                <w:numId w:val="19"/>
              </w:numPr>
              <w:rPr>
                <w:lang w:val="en-US"/>
              </w:rPr>
            </w:pPr>
            <w:r w:rsidRPr="00FA76B5">
              <w:rPr>
                <w:lang w:val="en-US"/>
              </w:rPr>
              <w:t>The visitor fills in the required fields:</w:t>
            </w:r>
          </w:p>
          <w:p w14:paraId="41B480BA" w14:textId="77777777" w:rsidR="00D56431" w:rsidRDefault="00D56431" w:rsidP="00D56431">
            <w:pPr>
              <w:pStyle w:val="Paragrafoelenco"/>
              <w:numPr>
                <w:ilvl w:val="0"/>
                <w:numId w:val="28"/>
              </w:numPr>
            </w:pPr>
            <w:r>
              <w:t>Name</w:t>
            </w:r>
          </w:p>
          <w:p w14:paraId="44BB3151" w14:textId="77777777" w:rsidR="00D56431" w:rsidRDefault="00D56431" w:rsidP="00D56431">
            <w:pPr>
              <w:pStyle w:val="Paragrafoelenco"/>
              <w:numPr>
                <w:ilvl w:val="0"/>
                <w:numId w:val="28"/>
              </w:numPr>
            </w:pPr>
            <w:r>
              <w:t>Surname</w:t>
            </w:r>
          </w:p>
          <w:p w14:paraId="5C5FD0C8" w14:textId="77777777" w:rsidR="00D56431" w:rsidRDefault="00D56431" w:rsidP="00D56431">
            <w:pPr>
              <w:pStyle w:val="Paragrafoelenco"/>
              <w:numPr>
                <w:ilvl w:val="0"/>
                <w:numId w:val="28"/>
              </w:numPr>
            </w:pPr>
            <w:r>
              <w:t>Email</w:t>
            </w:r>
          </w:p>
          <w:p w14:paraId="62D9791F" w14:textId="77777777" w:rsidR="00D56431" w:rsidRDefault="00D56431" w:rsidP="00D56431">
            <w:pPr>
              <w:pStyle w:val="Paragrafoelenco"/>
              <w:numPr>
                <w:ilvl w:val="0"/>
                <w:numId w:val="28"/>
              </w:numPr>
            </w:pPr>
            <w:r>
              <w:t>Password</w:t>
            </w:r>
          </w:p>
          <w:p w14:paraId="4C088CC0" w14:textId="77777777" w:rsidR="00D56431" w:rsidRDefault="00D56431" w:rsidP="00D56431">
            <w:pPr>
              <w:pStyle w:val="Paragrafoelenco"/>
              <w:numPr>
                <w:ilvl w:val="0"/>
                <w:numId w:val="28"/>
              </w:numPr>
            </w:pPr>
            <w:r>
              <w:lastRenderedPageBreak/>
              <w:t>Repeat Password</w:t>
            </w:r>
          </w:p>
          <w:p w14:paraId="7F0C9091" w14:textId="77777777" w:rsidR="00D56431" w:rsidRDefault="00D56431" w:rsidP="00D56431">
            <w:pPr>
              <w:pStyle w:val="Paragrafoelenco"/>
              <w:numPr>
                <w:ilvl w:val="0"/>
                <w:numId w:val="28"/>
              </w:numPr>
            </w:pPr>
            <w:r>
              <w:t>Birthdate</w:t>
            </w:r>
          </w:p>
          <w:p w14:paraId="2012FD51" w14:textId="77777777" w:rsidR="00D56431" w:rsidRPr="00FA76B5" w:rsidRDefault="00D56431" w:rsidP="00D56431">
            <w:pPr>
              <w:pStyle w:val="Paragrafoelenco"/>
              <w:numPr>
                <w:ilvl w:val="0"/>
                <w:numId w:val="19"/>
              </w:numPr>
              <w:rPr>
                <w:lang w:val="en-US"/>
              </w:rPr>
            </w:pPr>
            <w:r w:rsidRPr="00FA76B5">
              <w:rPr>
                <w:lang w:val="en-US"/>
              </w:rPr>
              <w:t>The visitor accepts mTS terms of service</w:t>
            </w:r>
          </w:p>
          <w:p w14:paraId="138CE2F9" w14:textId="77777777" w:rsidR="00D56431" w:rsidRPr="00FA76B5" w:rsidRDefault="00D56431" w:rsidP="00D56431">
            <w:pPr>
              <w:pStyle w:val="Paragrafoelenco"/>
              <w:numPr>
                <w:ilvl w:val="0"/>
                <w:numId w:val="19"/>
              </w:numPr>
              <w:rPr>
                <w:lang w:val="en-US"/>
              </w:rPr>
            </w:pPr>
            <w:r w:rsidRPr="00FA76B5">
              <w:rPr>
                <w:lang w:val="en-US"/>
              </w:rPr>
              <w:t>The visitor picks a payment method from a list of provided ones</w:t>
            </w:r>
          </w:p>
          <w:p w14:paraId="1EEC1611" w14:textId="77777777" w:rsidR="00D56431" w:rsidRPr="00FA76B5" w:rsidRDefault="00D56431" w:rsidP="00D56431">
            <w:pPr>
              <w:pStyle w:val="Paragrafoelenco"/>
              <w:numPr>
                <w:ilvl w:val="0"/>
                <w:numId w:val="19"/>
              </w:numPr>
              <w:rPr>
                <w:lang w:val="en-US"/>
              </w:rPr>
            </w:pPr>
            <w:r w:rsidRPr="00FA76B5">
              <w:rPr>
                <w:lang w:val="en-US"/>
              </w:rPr>
              <w:t xml:space="preserve">The visitor clicks the “done” button </w:t>
            </w:r>
          </w:p>
          <w:p w14:paraId="62175913" w14:textId="77777777" w:rsidR="00D56431" w:rsidRPr="00FA76B5" w:rsidRDefault="00D56431" w:rsidP="00D56431">
            <w:pPr>
              <w:pStyle w:val="Paragrafoelenco"/>
              <w:numPr>
                <w:ilvl w:val="0"/>
                <w:numId w:val="19"/>
              </w:numPr>
              <w:rPr>
                <w:lang w:val="en-US"/>
              </w:rPr>
            </w:pPr>
            <w:r w:rsidRPr="00FA76B5">
              <w:rPr>
                <w:lang w:val="en-US"/>
              </w:rPr>
              <w:t>The system shows the visitor the confirmation page</w:t>
            </w:r>
          </w:p>
          <w:p w14:paraId="34C11202" w14:textId="77777777" w:rsidR="00D56431" w:rsidRPr="00FA76B5" w:rsidRDefault="00D56431" w:rsidP="00D56431">
            <w:pPr>
              <w:pStyle w:val="Paragrafoelenco"/>
              <w:numPr>
                <w:ilvl w:val="0"/>
                <w:numId w:val="19"/>
              </w:numPr>
              <w:rPr>
                <w:lang w:val="en-US"/>
              </w:rPr>
            </w:pPr>
            <w:r w:rsidRPr="00FA76B5">
              <w:rPr>
                <w:lang w:val="en-US"/>
              </w:rPr>
              <w:t>The visitor clicks the “confirm reservation” button</w:t>
            </w:r>
          </w:p>
          <w:p w14:paraId="6DDCA3FA" w14:textId="77777777" w:rsidR="00D56431" w:rsidRPr="00FA76B5" w:rsidRDefault="00D56431" w:rsidP="00D56431">
            <w:pPr>
              <w:pStyle w:val="Paragrafoelenco"/>
              <w:numPr>
                <w:ilvl w:val="0"/>
                <w:numId w:val="19"/>
              </w:numPr>
              <w:rPr>
                <w:lang w:val="en-US"/>
              </w:rPr>
            </w:pPr>
            <w:r w:rsidRPr="00FA76B5">
              <w:rPr>
                <w:lang w:val="en-US"/>
              </w:rPr>
              <w:t>The system notify the visitor that he/she has completed the registration</w:t>
            </w:r>
          </w:p>
          <w:p w14:paraId="448B9213" w14:textId="77777777" w:rsidR="00D56431" w:rsidRPr="00FA76B5" w:rsidRDefault="00D56431" w:rsidP="00D56431">
            <w:pPr>
              <w:pStyle w:val="Paragrafoelenco"/>
              <w:ind w:left="1440"/>
              <w:rPr>
                <w:lang w:val="en-US"/>
              </w:rPr>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D56431">
            <w:pPr>
              <w:pStyle w:val="TestoNormale"/>
            </w:pPr>
            <w:r>
              <w:t>A new customer with provided credentials is registered</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D56431">
            <w:pPr>
              <w:pStyle w:val="TestoNormale"/>
              <w:numPr>
                <w:ilvl w:val="0"/>
                <w:numId w:val="27"/>
              </w:numPr>
            </w:pPr>
            <w:r w:rsidRPr="00102E1C">
              <w:t>Malformed mail</w:t>
            </w:r>
          </w:p>
          <w:p w14:paraId="23D93759" w14:textId="77777777" w:rsidR="00D56431" w:rsidRPr="00102E1C" w:rsidRDefault="00D56431" w:rsidP="00D56431">
            <w:pPr>
              <w:pStyle w:val="TestoNormale"/>
              <w:numPr>
                <w:ilvl w:val="0"/>
                <w:numId w:val="27"/>
              </w:numPr>
            </w:pPr>
            <w:r w:rsidRPr="00102E1C">
              <w:t>Mail is alread</w:t>
            </w:r>
            <w:r>
              <w:t>y used</w:t>
            </w:r>
          </w:p>
          <w:p w14:paraId="5F2D0C13" w14:textId="77777777" w:rsidR="00D56431" w:rsidRDefault="00D56431" w:rsidP="00D56431">
            <w:pPr>
              <w:pStyle w:val="TestoNormale"/>
              <w:numPr>
                <w:ilvl w:val="0"/>
                <w:numId w:val="27"/>
              </w:numPr>
            </w:pPr>
            <w:r w:rsidRPr="00102E1C">
              <w:t>Repeat password field not equal to Password field</w:t>
            </w:r>
          </w:p>
          <w:p w14:paraId="5E351E53" w14:textId="77777777" w:rsidR="00D56431" w:rsidRPr="00FA76B5" w:rsidRDefault="00D56431" w:rsidP="00D56431">
            <w:pPr>
              <w:pStyle w:val="Paragrafoelenco"/>
              <w:numPr>
                <w:ilvl w:val="0"/>
                <w:numId w:val="27"/>
              </w:numPr>
              <w:rPr>
                <w:lang w:val="en-US"/>
              </w:rPr>
            </w:pPr>
            <w:r w:rsidRPr="00FA76B5">
              <w:rPr>
                <w:lang w:val="en-US"/>
              </w:rPr>
              <w:t>Visitor is not at least eighteen</w:t>
            </w:r>
          </w:p>
          <w:p w14:paraId="36D945CC" w14:textId="77777777" w:rsidR="00D56431" w:rsidRDefault="00D56431" w:rsidP="00D56431">
            <w:pPr>
              <w:pStyle w:val="TestoNormale"/>
              <w:numPr>
                <w:ilvl w:val="0"/>
                <w:numId w:val="27"/>
              </w:numPr>
            </w:pPr>
            <w:r w:rsidRPr="00102E1C">
              <w:t>Payment method not accepted</w:t>
            </w:r>
            <w:r>
              <w:t xml:space="preserve"> </w:t>
            </w:r>
            <w:r>
              <w:rPr>
                <w:color w:val="FF0000"/>
              </w:rPr>
              <w:t>WHAT MEANS?</w:t>
            </w:r>
          </w:p>
          <w:p w14:paraId="48576F50" w14:textId="77777777" w:rsidR="00D56431" w:rsidRPr="00FA76B5" w:rsidRDefault="00D56431" w:rsidP="00D56431">
            <w:pPr>
              <w:pStyle w:val="Paragrafoelenco"/>
              <w:numPr>
                <w:ilvl w:val="0"/>
                <w:numId w:val="27"/>
              </w:numPr>
              <w:rPr>
                <w:lang w:val="en-US"/>
              </w:rPr>
            </w:pPr>
            <w:r w:rsidRPr="00FA76B5">
              <w:rPr>
                <w:lang w:val="en-US"/>
              </w:rPr>
              <w:t>At least one required fields is not filled in</w:t>
            </w:r>
          </w:p>
          <w:p w14:paraId="5D561F7C" w14:textId="77777777" w:rsidR="00D56431" w:rsidRPr="00102E1C" w:rsidRDefault="00D56431" w:rsidP="00D56431">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D56431">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D56431">
            <w:pPr>
              <w:pStyle w:val="TestoNormale"/>
              <w:numPr>
                <w:ilvl w:val="0"/>
                <w:numId w:val="20"/>
              </w:numPr>
            </w:pPr>
            <w:r>
              <w:t>User is already registered on mTS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D56431">
            <w:pPr>
              <w:rPr>
                <w:lang w:val="en-US"/>
              </w:rPr>
            </w:pPr>
            <w:r w:rsidRPr="00FA76B5">
              <w:rPr>
                <w:lang w:val="en-US"/>
              </w:rPr>
              <w:t>Customer clicks “account” link</w:t>
            </w:r>
          </w:p>
          <w:p w14:paraId="0088B9D5" w14:textId="77777777" w:rsidR="00D56431" w:rsidRPr="00FA76B5" w:rsidRDefault="00D56431" w:rsidP="00D56431">
            <w:pPr>
              <w:rPr>
                <w:lang w:val="en-US"/>
              </w:rPr>
            </w:pPr>
            <w:r w:rsidRPr="00FA76B5">
              <w:rPr>
                <w:lang w:val="en-US"/>
              </w:rPr>
              <w:t>Customer clicks on “new reservation”</w:t>
            </w:r>
          </w:p>
          <w:p w14:paraId="184DE265" w14:textId="77777777" w:rsidR="00D56431" w:rsidRPr="00FA76B5" w:rsidRDefault="00D56431" w:rsidP="00D56431">
            <w:pPr>
              <w:rPr>
                <w:lang w:val="en-US"/>
              </w:rPr>
            </w:pPr>
            <w:r w:rsidRPr="00FA76B5">
              <w:rPr>
                <w:lang w:val="en-US"/>
              </w:rPr>
              <w:t>Customer select starting point</w:t>
            </w:r>
          </w:p>
          <w:p w14:paraId="7EF2F124" w14:textId="77777777" w:rsidR="00D56431" w:rsidRPr="00FA76B5" w:rsidRDefault="00D56431" w:rsidP="00D56431">
            <w:pPr>
              <w:rPr>
                <w:lang w:val="en-US"/>
              </w:rPr>
            </w:pPr>
            <w:r w:rsidRPr="00FA76B5">
              <w:rPr>
                <w:lang w:val="en-US"/>
              </w:rPr>
              <w:t>Customer select destination</w:t>
            </w:r>
          </w:p>
          <w:p w14:paraId="4919DD1D" w14:textId="77777777" w:rsidR="00D56431" w:rsidRPr="00FA76B5" w:rsidRDefault="00D56431" w:rsidP="00D56431">
            <w:pPr>
              <w:rPr>
                <w:lang w:val="en-US"/>
              </w:rPr>
            </w:pPr>
            <w:r w:rsidRPr="00FA76B5">
              <w:rPr>
                <w:lang w:val="en-US"/>
              </w:rPr>
              <w:t>Customer select date</w:t>
            </w:r>
          </w:p>
          <w:p w14:paraId="00447A7B" w14:textId="77777777" w:rsidR="00D56431" w:rsidRPr="00FA76B5" w:rsidRDefault="00D56431" w:rsidP="00D56431">
            <w:pPr>
              <w:rPr>
                <w:lang w:val="en-US"/>
              </w:rPr>
            </w:pPr>
            <w:r w:rsidRPr="00FA76B5">
              <w:rPr>
                <w:lang w:val="en-US"/>
              </w:rPr>
              <w:t>System shows “confirm reservation” page</w:t>
            </w:r>
          </w:p>
          <w:p w14:paraId="5E1B6519" w14:textId="77777777" w:rsidR="00D56431" w:rsidRPr="00102E1C" w:rsidRDefault="00D56431" w:rsidP="00D56431">
            <w:r>
              <w:t>Customer confirms reservation</w:t>
            </w:r>
          </w:p>
        </w:tc>
      </w:tr>
      <w:tr w:rsidR="00D56431" w:rsidRPr="002F73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D56431">
            <w:pPr>
              <w:pStyle w:val="TestoNormale"/>
              <w:numPr>
                <w:ilvl w:val="0"/>
                <w:numId w:val="20"/>
              </w:numPr>
            </w:pPr>
            <w:r>
              <w:t>A new reservation associated with the customer is saved on mTS system</w:t>
            </w:r>
          </w:p>
          <w:p w14:paraId="23E439B3" w14:textId="77777777" w:rsidR="00D56431" w:rsidRPr="00FA76B5" w:rsidRDefault="00D56431" w:rsidP="00D56431">
            <w:pPr>
              <w:pStyle w:val="Paragrafoelenco"/>
              <w:numPr>
                <w:ilvl w:val="0"/>
                <w:numId w:val="20"/>
              </w:numPr>
              <w:rPr>
                <w:lang w:val="en-US"/>
              </w:rPr>
            </w:pPr>
            <w:r w:rsidRPr="00FA76B5">
              <w:rPr>
                <w:lang w:val="en-US"/>
              </w:rPr>
              <w:t>Reservation is now added to the customer’s reservation list (see “Visualizes reservation”)</w:t>
            </w:r>
          </w:p>
          <w:p w14:paraId="05865821" w14:textId="77777777" w:rsidR="00D56431" w:rsidRPr="00FA76B5" w:rsidRDefault="00D56431" w:rsidP="00D56431">
            <w:pPr>
              <w:pStyle w:val="Paragrafoelenco"/>
              <w:numPr>
                <w:ilvl w:val="0"/>
                <w:numId w:val="20"/>
              </w:numPr>
              <w:rPr>
                <w:lang w:val="en-US"/>
              </w:rPr>
            </w:pPr>
            <w:r w:rsidRPr="00FA76B5">
              <w:rPr>
                <w:lang w:val="en-US"/>
              </w:rPr>
              <w:t xml:space="preserve">The reservation is put in </w:t>
            </w:r>
            <w:r w:rsidRPr="00FA76B5">
              <w:rPr>
                <w:color w:val="FF0000"/>
                <w:lang w:val="en-US"/>
              </w:rPr>
              <w:t>a priority queue associated to the starting zone chosen in the reservation (SPECIFICARE MEGLIO!)</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7777777" w:rsidR="00D56431" w:rsidRDefault="00D56431" w:rsidP="00D56431">
            <w:pPr>
              <w:pStyle w:val="TestoNormale"/>
            </w:pPr>
            <w:r>
              <w:t>Customer is making his/her reservation less than two hours before the chosen date</w:t>
            </w:r>
          </w:p>
          <w:p w14:paraId="517D28F8" w14:textId="77777777" w:rsidR="00D56431" w:rsidRPr="00FA76B5" w:rsidRDefault="00D56431" w:rsidP="00D56431">
            <w:pPr>
              <w:rPr>
                <w:lang w:val="en-US"/>
              </w:rPr>
            </w:pPr>
            <w:r w:rsidRPr="00FA76B5">
              <w:rPr>
                <w:lang w:val="en-US"/>
              </w:rPr>
              <w:t>Chosen starting point and/or destination doesn’t belong to TaxiSPA area of expertise</w:t>
            </w: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D56431">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lastRenderedPageBreak/>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D56431">
            <w:pPr>
              <w:pStyle w:val="TestoNormale"/>
            </w:pPr>
            <w:r>
              <w:t>User is already registered on mTS and is already logged in (mobile app) as a Customer</w:t>
            </w:r>
          </w:p>
          <w:p w14:paraId="1F3C2BB7" w14:textId="77777777" w:rsidR="00D56431" w:rsidRPr="00FA76B5" w:rsidRDefault="00D56431" w:rsidP="00D56431">
            <w:pPr>
              <w:rPr>
                <w:lang w:val="en-US"/>
              </w:rPr>
            </w:pPr>
            <w:r w:rsidRPr="00FA76B5">
              <w:rPr>
                <w:lang w:val="en-US"/>
              </w:rPr>
              <w:t>mTS mobile app is available to the User</w:t>
            </w:r>
          </w:p>
          <w:p w14:paraId="6265D5E2" w14:textId="77777777" w:rsidR="00D56431" w:rsidRPr="00FA76B5" w:rsidRDefault="00D56431" w:rsidP="00D56431">
            <w:pPr>
              <w:rPr>
                <w:lang w:val="en-US"/>
              </w:rPr>
            </w:pPr>
            <w:r w:rsidRPr="00FA76B5">
              <w:rPr>
                <w:lang w:val="en-US"/>
              </w:rPr>
              <w:t>Customer has accepted mTS privacy policy about location sharing</w:t>
            </w:r>
          </w:p>
          <w:p w14:paraId="77CB2719" w14:textId="77777777" w:rsidR="00D56431" w:rsidRPr="00847A1C" w:rsidRDefault="00D56431" w:rsidP="00D56431">
            <w:pPr>
              <w:rPr>
                <w:color w:val="FF0000"/>
              </w:rPr>
            </w:pPr>
            <w:r>
              <w:rPr>
                <w:color w:val="FF0000"/>
              </w:rPr>
              <w:t>DA SCRIVERE POLICY</w:t>
            </w:r>
          </w:p>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D56431">
            <w:pPr>
              <w:rPr>
                <w:lang w:val="en-US"/>
              </w:rPr>
            </w:pPr>
            <w:r>
              <w:rPr>
                <w:lang w:val="en-US"/>
              </w:rPr>
              <w:t>Costumer</w:t>
            </w:r>
            <w:r w:rsidR="00D56431" w:rsidRPr="00FA76B5">
              <w:rPr>
                <w:lang w:val="en-US"/>
              </w:rPr>
              <w:t xml:space="preserve"> opens mTS app</w:t>
            </w:r>
          </w:p>
          <w:p w14:paraId="25D20D16" w14:textId="2B65BFBD" w:rsidR="00D56431" w:rsidRPr="00FA76B5" w:rsidRDefault="00FA76B5" w:rsidP="00D56431">
            <w:pPr>
              <w:rPr>
                <w:lang w:val="en-US"/>
              </w:rPr>
            </w:pPr>
            <w:r>
              <w:rPr>
                <w:lang w:val="en-US"/>
              </w:rPr>
              <w:t>Costumer</w:t>
            </w:r>
            <w:r w:rsidR="00D56431" w:rsidRPr="00FA76B5">
              <w:rPr>
                <w:lang w:val="en-US"/>
              </w:rPr>
              <w:t xml:space="preserve"> selects the voice “LiveReservation” and his/her GPS</w:t>
            </w:r>
          </w:p>
          <w:p w14:paraId="064CBDA4" w14:textId="4269EDE3" w:rsidR="00D56431" w:rsidRPr="00FA76B5" w:rsidRDefault="00FA76B5" w:rsidP="00D56431">
            <w:pPr>
              <w:rPr>
                <w:lang w:val="en-US"/>
              </w:rPr>
            </w:pPr>
            <w:r>
              <w:rPr>
                <w:lang w:val="en-US"/>
              </w:rPr>
              <w:t>Costum</w:t>
            </w:r>
            <w:r w:rsidR="00D56431" w:rsidRPr="00FA76B5">
              <w:rPr>
                <w:lang w:val="en-US"/>
              </w:rPr>
              <w:t>er selects the</w:t>
            </w:r>
            <w:r>
              <w:rPr>
                <w:lang w:val="en-US"/>
              </w:rPr>
              <w:t xml:space="preserve"> desired</w:t>
            </w:r>
            <w:r w:rsidR="00D56431" w:rsidRPr="00FA76B5">
              <w:rPr>
                <w:lang w:val="en-US"/>
              </w:rPr>
              <w:t xml:space="preserve"> destination</w:t>
            </w:r>
          </w:p>
          <w:p w14:paraId="241104D3" w14:textId="77777777" w:rsidR="00D56431" w:rsidRDefault="00FA76B5" w:rsidP="00D56431">
            <w:pPr>
              <w:rPr>
                <w:lang w:val="en-US"/>
              </w:rPr>
            </w:pPr>
            <w:r>
              <w:rPr>
                <w:lang w:val="en-US"/>
              </w:rPr>
              <w:t>Costum</w:t>
            </w:r>
            <w:r w:rsidR="00D56431" w:rsidRPr="00FA76B5">
              <w:rPr>
                <w:lang w:val="en-US"/>
              </w:rPr>
              <w:t>er confirms the LiveReservation</w:t>
            </w:r>
          </w:p>
          <w:p w14:paraId="6F2D4C3A" w14:textId="77777777" w:rsidR="00FA76B5" w:rsidRDefault="00FA76B5" w:rsidP="00D56431">
            <w:pPr>
              <w:rPr>
                <w:lang w:val="en-US"/>
              </w:rPr>
            </w:pPr>
            <w:r>
              <w:rPr>
                <w:lang w:val="en-US"/>
              </w:rPr>
              <w:t>The Sy</w:t>
            </w:r>
            <w:r w:rsidR="00897CFC">
              <w:rPr>
                <w:lang w:val="en-US"/>
              </w:rPr>
              <w:t>s</w:t>
            </w:r>
            <w:r>
              <w:rPr>
                <w:lang w:val="en-US"/>
              </w:rPr>
              <w:t>tem receives the LiveRerservation</w:t>
            </w:r>
          </w:p>
          <w:p w14:paraId="4913FC58" w14:textId="326B3DD5" w:rsidR="00897CFC" w:rsidRPr="00FA76B5" w:rsidRDefault="00897CFC" w:rsidP="00897CFC">
            <w:pPr>
              <w:rPr>
                <w:lang w:val="en-US"/>
              </w:rPr>
            </w:pPr>
            <w:r>
              <w:rPr>
                <w:lang w:val="en-US"/>
              </w:rPr>
              <w:t>The System sends the information about the LiveReservation to a Taxi Driver in the zone.</w:t>
            </w:r>
          </w:p>
        </w:tc>
      </w:tr>
      <w:tr w:rsidR="00D56431" w:rsidRPr="002F7354"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D56431">
            <w:pPr>
              <w:pStyle w:val="TestoNormale"/>
              <w:numPr>
                <w:ilvl w:val="0"/>
                <w:numId w:val="20"/>
              </w:numPr>
            </w:pPr>
            <w:r>
              <w:t>A new LiveReservation associated with the customer is saved on mTS system</w:t>
            </w:r>
          </w:p>
          <w:p w14:paraId="422256B2" w14:textId="77777777" w:rsidR="00D56431" w:rsidRDefault="00D56431" w:rsidP="00D56431">
            <w:pPr>
              <w:pStyle w:val="TestoNormale"/>
            </w:pPr>
            <w:r>
              <w:t>LiveReservation is now added to the customer’s reservation list (see “Visualizes reservation”)</w:t>
            </w:r>
          </w:p>
          <w:p w14:paraId="3A64D2D1" w14:textId="77777777" w:rsidR="00D56431" w:rsidRPr="00FA76B5" w:rsidRDefault="00D56431" w:rsidP="00D56431">
            <w:pPr>
              <w:rPr>
                <w:lang w:val="en-US"/>
              </w:rPr>
            </w:pPr>
            <w:r w:rsidRPr="00FA76B5">
              <w:rPr>
                <w:lang w:val="en-US"/>
              </w:rPr>
              <w:t xml:space="preserve">The reservation is put on top </w:t>
            </w:r>
            <w:r w:rsidRPr="00FA76B5">
              <w:rPr>
                <w:color w:val="FF0000"/>
                <w:lang w:val="en-US"/>
              </w:rPr>
              <w:t>LISTA DI GESTIONE</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77777777" w:rsidR="00D56431" w:rsidRDefault="00D56431" w:rsidP="00D56431">
            <w:pPr>
              <w:pStyle w:val="TestoNormale"/>
              <w:rPr>
                <w:color w:val="FF0000"/>
              </w:rPr>
            </w:pPr>
            <w:r>
              <w:t xml:space="preserve">GPS customer signal is not very accurate </w:t>
            </w:r>
            <w:r>
              <w:rPr>
                <w:color w:val="FF0000"/>
              </w:rPr>
              <w:t>DA SPECIFICARE</w:t>
            </w:r>
          </w:p>
          <w:p w14:paraId="32495292" w14:textId="77777777" w:rsidR="00D56431" w:rsidRPr="00FA76B5" w:rsidRDefault="00D56431" w:rsidP="00D56431">
            <w:pPr>
              <w:rPr>
                <w:lang w:val="en-US"/>
              </w:rPr>
            </w:pPr>
            <w:r w:rsidRPr="00FA76B5">
              <w:rPr>
                <w:lang w:val="en-US"/>
              </w:rPr>
              <w:t>Chosen starting point and/or destination doesn’t belong to TaxiSPA area of expertise</w:t>
            </w:r>
          </w:p>
          <w:p w14:paraId="41F1676E" w14:textId="77777777" w:rsidR="00D56431" w:rsidRPr="00102E1C" w:rsidRDefault="00D56431" w:rsidP="00D56431">
            <w:pPr>
              <w:pStyle w:val="TestoNormale"/>
            </w:pPr>
          </w:p>
        </w:tc>
      </w:tr>
    </w:tbl>
    <w:p w14:paraId="2BE2E31B" w14:textId="77777777" w:rsidR="006A001B" w:rsidRDefault="006A001B" w:rsidP="006A001B">
      <w:pPr>
        <w:pStyle w:val="Titolo3"/>
        <w:numPr>
          <w:ilvl w:val="0"/>
          <w:numId w:val="0"/>
        </w:numPr>
        <w:rPr>
          <w:lang w:val="en-US"/>
        </w:rPr>
      </w:pPr>
    </w:p>
    <w:p w14:paraId="07F8761A" w14:textId="3C7A87E9" w:rsidR="006A001B" w:rsidRDefault="006A001B" w:rsidP="006A001B">
      <w:pPr>
        <w:pStyle w:val="Titolo3"/>
        <w:rPr>
          <w:lang w:val="en-US"/>
        </w:rPr>
      </w:pPr>
      <w:r>
        <w:rPr>
          <w:lang w:val="en-US"/>
        </w:rPr>
        <w:t>Driver accepts customer</w:t>
      </w:r>
      <w:r w:rsidR="00897CFC">
        <w:rPr>
          <w:lang w:val="en-US"/>
        </w:rPr>
        <w:t>’s</w:t>
      </w:r>
      <w:r>
        <w:rPr>
          <w:lang w:val="en-US"/>
        </w:rP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D56431">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77777777" w:rsidR="00D56431" w:rsidRDefault="00D56431" w:rsidP="00D56431">
            <w:pPr>
              <w:pStyle w:val="TestoNormale"/>
            </w:pPr>
            <w:r>
              <w:t>System takes care of a reservation that is one of the first three reservations in a priority queue</w:t>
            </w:r>
          </w:p>
          <w:p w14:paraId="50168288" w14:textId="77777777" w:rsidR="00D56431" w:rsidRPr="00FA76B5" w:rsidRDefault="00D56431" w:rsidP="00D56431">
            <w:pPr>
              <w:rPr>
                <w:lang w:val="en-US"/>
              </w:rPr>
            </w:pPr>
            <w:r w:rsidRPr="00FA76B5">
              <w:rPr>
                <w:lang w:val="en-US"/>
              </w:rPr>
              <w:t>Taxi Driver is on top of the queue of the starting area chosen in the reservation</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0A428EF6" w14:textId="77777777" w:rsidR="00D56431" w:rsidRDefault="00D56431" w:rsidP="00D56431">
            <w:pPr>
              <w:rPr>
                <w:lang w:val="en-US"/>
              </w:rPr>
            </w:pPr>
            <w:r w:rsidRPr="00FA76B5">
              <w:rPr>
                <w:lang w:val="en-US"/>
              </w:rPr>
              <w:t>System send request to the Taxi Driver</w:t>
            </w:r>
          </w:p>
          <w:p w14:paraId="43BCCF8F" w14:textId="3D737997" w:rsidR="00897CFC" w:rsidRPr="00FA76B5" w:rsidRDefault="00897CFC" w:rsidP="00D56431">
            <w:pPr>
              <w:rPr>
                <w:lang w:val="en-US"/>
              </w:rPr>
            </w:pPr>
            <w:r>
              <w:rPr>
                <w:lang w:val="en-US"/>
              </w:rPr>
              <w:t xml:space="preserve">Driver receives the request </w:t>
            </w:r>
          </w:p>
          <w:p w14:paraId="36731E3A" w14:textId="77777777" w:rsidR="00D56431" w:rsidRPr="002F7354" w:rsidRDefault="00D56431" w:rsidP="00D56431">
            <w:pPr>
              <w:rPr>
                <w:lang w:val="en-US"/>
              </w:rPr>
            </w:pPr>
            <w:r w:rsidRPr="002F7354">
              <w:rPr>
                <w:lang w:val="en-US"/>
              </w:rPr>
              <w:t>Driver accept/decline request</w:t>
            </w:r>
          </w:p>
        </w:tc>
      </w:tr>
      <w:tr w:rsidR="00D56431" w:rsidRPr="002F7354" w14:paraId="3398E5A7" w14:textId="77777777" w:rsidTr="00D56431">
        <w:trPr>
          <w:trHeight w:val="367"/>
        </w:trPr>
        <w:tc>
          <w:tcPr>
            <w:tcW w:w="1951" w:type="dxa"/>
          </w:tcPr>
          <w:p w14:paraId="4371F30B" w14:textId="77777777"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D56431">
            <w:pPr>
              <w:pStyle w:val="TestoNormale"/>
            </w:pPr>
            <w:r>
              <w:t>If the Taxi Driver accept then he/she is moved to the bottom of the destination area queue.</w:t>
            </w:r>
          </w:p>
          <w:p w14:paraId="6BEA5083" w14:textId="2032E513" w:rsidR="00D56431" w:rsidRPr="00FA76B5" w:rsidRDefault="00D56431" w:rsidP="00D56431">
            <w:pPr>
              <w:rPr>
                <w:color w:val="FF0000"/>
                <w:lang w:val="en-US"/>
              </w:rPr>
            </w:pPr>
            <w:r w:rsidRPr="00FA76B5">
              <w:rPr>
                <w:lang w:val="en-US"/>
              </w:rPr>
              <w:t xml:space="preserve">The reservation is moved to the bottom of </w:t>
            </w:r>
            <w:r w:rsidRPr="00FA76B5">
              <w:rPr>
                <w:color w:val="FF0000"/>
                <w:lang w:val="en-US"/>
              </w:rPr>
              <w:t>another queue (CHE è questa another queue?)</w:t>
            </w:r>
          </w:p>
          <w:p w14:paraId="171FA20F" w14:textId="77777777" w:rsidR="00D56431" w:rsidRPr="00FA76B5" w:rsidRDefault="00D56431" w:rsidP="00D56431">
            <w:pPr>
              <w:rPr>
                <w:color w:val="000000" w:themeColor="text1"/>
                <w:lang w:val="en-US"/>
              </w:rPr>
            </w:pPr>
            <w:r w:rsidRPr="00FA76B5">
              <w:rPr>
                <w:color w:val="000000" w:themeColor="text1"/>
                <w:lang w:val="en-US"/>
              </w:rPr>
              <w:t>If the taxi driver declines the he/she is moved to the bottom of the starting area queue</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t>Exceptions</w:t>
            </w:r>
          </w:p>
        </w:tc>
        <w:tc>
          <w:tcPr>
            <w:tcW w:w="7903" w:type="dxa"/>
          </w:tcPr>
          <w:p w14:paraId="54AFEBE0" w14:textId="77777777" w:rsidR="00D56431" w:rsidRPr="00102E1C" w:rsidRDefault="00D56431" w:rsidP="00D56431">
            <w:pPr>
              <w:pStyle w:val="TestoNormale"/>
            </w:pPr>
            <w:r>
              <w:t>Taxi Driver doesn’t reply to the request in less than 2 minutes</w:t>
            </w: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lastRenderedPageBreak/>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0C8DF8EE" w:rsidR="005717D3" w:rsidRPr="00FA76B5" w:rsidRDefault="005717D3" w:rsidP="005717D3">
            <w:pPr>
              <w:rPr>
                <w:rFonts w:ascii="Cambria" w:hAnsi="Cambria"/>
                <w:sz w:val="24"/>
              </w:rPr>
            </w:pPr>
            <w:r w:rsidRPr="00FA76B5">
              <w:rPr>
                <w:rFonts w:ascii="Cambria" w:hAnsi="Cambria"/>
                <w:sz w:val="24"/>
              </w:rPr>
              <w:t>The GPS</w:t>
            </w:r>
            <w:r w:rsidR="00D56431" w:rsidRPr="00FA76B5">
              <w:rPr>
                <w:rFonts w:ascii="Cambria" w:hAnsi="Cambria"/>
                <w:sz w:val="24"/>
              </w:rPr>
              <w:t xml:space="preserve"> </w:t>
            </w:r>
            <w:r w:rsidR="00D56431" w:rsidRPr="00FA76B5">
              <w:rPr>
                <w:rFonts w:ascii="Cambria" w:hAnsi="Cambria"/>
                <w:color w:val="FF0000"/>
                <w:sz w:val="24"/>
              </w:rPr>
              <w:t>(forse meglio che la posizione sia disponibile)</w:t>
            </w:r>
            <w:r w:rsidRPr="00FA76B5">
              <w:rPr>
                <w:rFonts w:ascii="Cambria" w:hAnsi="Cambria"/>
                <w:sz w:val="24"/>
              </w:rPr>
              <w:t xml:space="preserve"> must work.</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r w:rsidR="00D56431">
              <w:rPr>
                <w:lang w:val="en-US"/>
              </w:rPr>
              <w:t xml:space="preserve"> </w:t>
            </w:r>
            <w:r w:rsidR="00D56431">
              <w:rPr>
                <w:color w:val="FF0000"/>
                <w:lang w:val="en-US"/>
              </w:rPr>
              <w:t>Non doveva essere automatic?</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6A001B">
            <w:pPr>
              <w:pStyle w:val="TestoNormale"/>
              <w:rPr>
                <w:color w:val="FF0000"/>
              </w:rPr>
            </w:pPr>
            <w:r>
              <w:t>Invalid coordinates</w:t>
            </w:r>
            <w:r w:rsidR="00D56431">
              <w:t xml:space="preserve"> </w:t>
            </w:r>
            <w:r w:rsidR="00D56431">
              <w:rPr>
                <w:color w:val="FF0000"/>
              </w:rPr>
              <w:t>Vedi su</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B429DC">
            <w:pPr>
              <w:pStyle w:val="Paragrafoelenco"/>
              <w:numPr>
                <w:ilvl w:val="0"/>
                <w:numId w:val="23"/>
              </w:numPr>
              <w:rPr>
                <w:lang w:val="en-US"/>
              </w:rPr>
            </w:pPr>
            <w:r>
              <w:rPr>
                <w:lang w:val="en-US"/>
              </w:rPr>
              <w:t>The new Taxi D</w:t>
            </w:r>
            <w:r w:rsidR="00B429DC" w:rsidRPr="00B429DC">
              <w:rPr>
                <w:lang w:val="en-US"/>
              </w:rPr>
              <w:t>r</w:t>
            </w:r>
            <w:r w:rsidR="00B429DC">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lastRenderedPageBreak/>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rPr>
          <w:lang w:val="en-US"/>
        </w:rPr>
      </w:pPr>
    </w:p>
    <w:p w14:paraId="390EF2AA" w14:textId="66CEA8D8" w:rsidR="00B0243B" w:rsidRDefault="00202758" w:rsidP="007202ED">
      <w:pPr>
        <w:pStyle w:val="Titolo3"/>
        <w:rPr>
          <w:lang w:val="en-US"/>
        </w:rPr>
      </w:pPr>
      <w:r>
        <w:rPr>
          <w:lang w:val="en-US"/>
        </w:rPr>
        <w:t>Visitor</w:t>
      </w:r>
      <w:r w:rsidR="00B0243B" w:rsidRPr="00D31AC6">
        <w:rPr>
          <w:lang w:val="en-US"/>
        </w:rPr>
        <w:t xml:space="preserve"> </w:t>
      </w:r>
      <w:r>
        <w:rPr>
          <w:lang w:val="en-US"/>
        </w:rPr>
        <w:t>log</w:t>
      </w:r>
      <w:r w:rsidR="00D21E71">
        <w:rPr>
          <w:lang w:val="en-US"/>
        </w:rPr>
        <w:t>s-</w:t>
      </w:r>
      <w:r>
        <w:rPr>
          <w:lang w:val="en-US"/>
        </w:rPr>
        <w:t>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A50EDE">
            <w:pPr>
              <w:pStyle w:val="Paragrafoelenco"/>
              <w:numPr>
                <w:ilvl w:val="0"/>
                <w:numId w:val="26"/>
              </w:numPr>
              <w:rPr>
                <w:lang w:val="en-US"/>
              </w:rPr>
            </w:pPr>
            <w:r w:rsidRPr="00A50EDE">
              <w:rPr>
                <w:lang w:val="en-US"/>
              </w:rPr>
              <w:t>The System</w:t>
            </w:r>
            <w:r w:rsidR="001F059E">
              <w:rPr>
                <w:lang w:val="en-US"/>
              </w:rPr>
              <w:t xml:space="preserve"> periodically</w:t>
            </w:r>
            <w:r w:rsidRPr="00A50EDE">
              <w:rPr>
                <w:lang w:val="en-US"/>
              </w:rPr>
              <w:t xml:space="preserve"> analyzes the situation of queues.</w:t>
            </w:r>
          </w:p>
          <w:p w14:paraId="46F4CE90" w14:textId="77777777" w:rsidR="00A50EDE" w:rsidRDefault="00A50EDE" w:rsidP="00A50EDE">
            <w:pPr>
              <w:pStyle w:val="Paragrafoelenco"/>
              <w:numPr>
                <w:ilvl w:val="0"/>
                <w:numId w:val="26"/>
              </w:numPr>
              <w:rPr>
                <w:lang w:val="en-US"/>
              </w:rPr>
            </w:pPr>
            <w:r>
              <w:rPr>
                <w:lang w:val="en-US"/>
              </w:rPr>
              <w:t>According to the M/D/k model, the System changes the distribution of Taxi Drivers in the different areas of the city.</w:t>
            </w:r>
          </w:p>
          <w:p w14:paraId="4E07FB14" w14:textId="35E6ECD8" w:rsidR="00A50EDE" w:rsidRPr="00A50EDE" w:rsidRDefault="00A50EDE" w:rsidP="00A50EDE">
            <w:pPr>
              <w:pStyle w:val="Paragrafoelenco"/>
              <w:numPr>
                <w:ilvl w:val="0"/>
                <w:numId w:val="26"/>
              </w:numPr>
              <w:rPr>
                <w:lang w:val="en-US"/>
              </w:rPr>
            </w:pPr>
            <w:r>
              <w:rPr>
                <w:lang w:val="en-US"/>
              </w:rPr>
              <w:t>Taxi Drivers receive the communication of change zone or continue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A50EDE">
            <w:pPr>
              <w:pStyle w:val="TestoNormale"/>
            </w:pPr>
            <w:r>
              <w:t>System down</w:t>
            </w:r>
          </w:p>
          <w:p w14:paraId="413E8688" w14:textId="778D817E" w:rsidR="00A50EDE" w:rsidRDefault="00A50EDE" w:rsidP="00A50EDE">
            <w:pPr>
              <w:rPr>
                <w:rFonts w:ascii="Cambria" w:hAnsi="Cambria"/>
                <w:sz w:val="24"/>
                <w:lang w:val="en-US"/>
              </w:rPr>
            </w:pPr>
            <w:r w:rsidRPr="00A50EDE">
              <w:rPr>
                <w:rFonts w:ascii="Cambria" w:hAnsi="Cambria"/>
                <w:sz w:val="24"/>
                <w:lang w:val="en-US"/>
              </w:rPr>
              <w:t>No Taxi Availab</w:t>
            </w:r>
            <w:r w:rsidR="00AA6AF6">
              <w:rPr>
                <w:rFonts w:ascii="Cambria" w:hAnsi="Cambria"/>
                <w:sz w:val="24"/>
                <w:lang w:val="en-US"/>
              </w:rPr>
              <w:t>le</w:t>
            </w:r>
          </w:p>
          <w:p w14:paraId="70A18EDF" w14:textId="00F2F754" w:rsidR="00AF26BE" w:rsidRDefault="00AF26BE" w:rsidP="00A50EDE">
            <w:pPr>
              <w:rPr>
                <w:rFonts w:ascii="Cambria" w:hAnsi="Cambria"/>
                <w:sz w:val="24"/>
                <w:lang w:val="en-US"/>
              </w:rPr>
            </w:pPr>
            <w:r>
              <w:rPr>
                <w:rFonts w:ascii="Cambria" w:hAnsi="Cambria"/>
                <w:sz w:val="24"/>
                <w:lang w:val="en-US"/>
              </w:rPr>
              <w:t>Queue Overflow</w:t>
            </w:r>
          </w:p>
          <w:p w14:paraId="7DCE7291" w14:textId="0D00EF20" w:rsidR="00A50EDE" w:rsidRPr="00A50EDE" w:rsidRDefault="00A50EDE" w:rsidP="00A50EDE">
            <w:pPr>
              <w:rPr>
                <w:rFonts w:ascii="Cambria" w:hAnsi="Cambria"/>
                <w:lang w:val="en-US"/>
              </w:rPr>
            </w:pPr>
          </w:p>
        </w:tc>
      </w:tr>
    </w:tbl>
    <w:p w14:paraId="76168F08" w14:textId="17945FF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DDA9F" w14:textId="77777777" w:rsidR="00B766AD" w:rsidRDefault="00B766AD" w:rsidP="00842A08">
      <w:pPr>
        <w:spacing w:after="0" w:line="240" w:lineRule="auto"/>
      </w:pPr>
      <w:r>
        <w:separator/>
      </w:r>
    </w:p>
  </w:endnote>
  <w:endnote w:type="continuationSeparator" w:id="0">
    <w:p w14:paraId="69AF0172" w14:textId="77777777" w:rsidR="00B766AD" w:rsidRDefault="00B766AD"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65B19" w14:textId="77777777" w:rsidR="00B766AD" w:rsidRDefault="00B766AD" w:rsidP="00842A08">
      <w:pPr>
        <w:spacing w:after="0" w:line="240" w:lineRule="auto"/>
      </w:pPr>
      <w:r>
        <w:separator/>
      </w:r>
    </w:p>
  </w:footnote>
  <w:footnote w:type="continuationSeparator" w:id="0">
    <w:p w14:paraId="12A46131" w14:textId="77777777" w:rsidR="00B766AD" w:rsidRDefault="00B766AD"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FA76B5" w:rsidRDefault="00FA76B5">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FA76B5" w:rsidRPr="002E3266" w:rsidRDefault="00FA76B5">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5C6F6B">
                              <w:rPr>
                                <w:noProof/>
                                <w:color w:val="FFFFFF" w:themeColor="background1"/>
                                <w:sz w:val="24"/>
                                <w:szCs w:val="24"/>
                              </w:rPr>
                              <w:t>5</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FA76B5" w:rsidRPr="002E3266" w:rsidRDefault="00FA76B5">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5C6F6B">
                        <w:rPr>
                          <w:noProof/>
                          <w:color w:val="FFFFFF" w:themeColor="background1"/>
                          <w:sz w:val="24"/>
                          <w:szCs w:val="24"/>
                        </w:rPr>
                        <w:t>5</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A678D"/>
    <w:multiLevelType w:val="hybridMultilevel"/>
    <w:tmpl w:val="AB2E6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1"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6B54FE8"/>
    <w:multiLevelType w:val="hybridMultilevel"/>
    <w:tmpl w:val="2C60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7"/>
  </w:num>
  <w:num w:numId="2">
    <w:abstractNumId w:val="24"/>
  </w:num>
  <w:num w:numId="3">
    <w:abstractNumId w:val="10"/>
  </w:num>
  <w:num w:numId="4">
    <w:abstractNumId w:val="19"/>
  </w:num>
  <w:num w:numId="5">
    <w:abstractNumId w:val="4"/>
  </w:num>
  <w:num w:numId="6">
    <w:abstractNumId w:val="2"/>
  </w:num>
  <w:num w:numId="7">
    <w:abstractNumId w:val="27"/>
  </w:num>
  <w:num w:numId="8">
    <w:abstractNumId w:val="20"/>
  </w:num>
  <w:num w:numId="9">
    <w:abstractNumId w:val="23"/>
  </w:num>
  <w:num w:numId="10">
    <w:abstractNumId w:val="12"/>
  </w:num>
  <w:num w:numId="11">
    <w:abstractNumId w:val="3"/>
  </w:num>
  <w:num w:numId="12">
    <w:abstractNumId w:val="22"/>
  </w:num>
  <w:num w:numId="13">
    <w:abstractNumId w:val="0"/>
  </w:num>
  <w:num w:numId="14">
    <w:abstractNumId w:val="7"/>
  </w:num>
  <w:num w:numId="15">
    <w:abstractNumId w:val="25"/>
  </w:num>
  <w:num w:numId="16">
    <w:abstractNumId w:val="14"/>
  </w:num>
  <w:num w:numId="17">
    <w:abstractNumId w:val="9"/>
  </w:num>
  <w:num w:numId="18">
    <w:abstractNumId w:val="8"/>
  </w:num>
  <w:num w:numId="19">
    <w:abstractNumId w:val="16"/>
  </w:num>
  <w:num w:numId="20">
    <w:abstractNumId w:val="21"/>
  </w:num>
  <w:num w:numId="21">
    <w:abstractNumId w:val="11"/>
  </w:num>
  <w:num w:numId="22">
    <w:abstractNumId w:val="6"/>
  </w:num>
  <w:num w:numId="23">
    <w:abstractNumId w:val="15"/>
  </w:num>
  <w:num w:numId="24">
    <w:abstractNumId w:val="13"/>
  </w:num>
  <w:num w:numId="25">
    <w:abstractNumId w:val="18"/>
  </w:num>
  <w:num w:numId="26">
    <w:abstractNumId w:val="5"/>
  </w:num>
  <w:num w:numId="27">
    <w:abstractNumId w:val="26"/>
  </w:num>
  <w:num w:numId="28">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2F7354"/>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8133B"/>
    <w:rsid w:val="005A3DA8"/>
    <w:rsid w:val="005C6F6B"/>
    <w:rsid w:val="005C799F"/>
    <w:rsid w:val="00614331"/>
    <w:rsid w:val="006148D9"/>
    <w:rsid w:val="00634C19"/>
    <w:rsid w:val="0064094E"/>
    <w:rsid w:val="00660B67"/>
    <w:rsid w:val="00694225"/>
    <w:rsid w:val="006A001B"/>
    <w:rsid w:val="006A2C3F"/>
    <w:rsid w:val="006B45CC"/>
    <w:rsid w:val="006B736C"/>
    <w:rsid w:val="006B79FB"/>
    <w:rsid w:val="006D7B68"/>
    <w:rsid w:val="00711333"/>
    <w:rsid w:val="007202ED"/>
    <w:rsid w:val="00746929"/>
    <w:rsid w:val="00751EA7"/>
    <w:rsid w:val="0077242B"/>
    <w:rsid w:val="00774201"/>
    <w:rsid w:val="007B57B8"/>
    <w:rsid w:val="007C2F10"/>
    <w:rsid w:val="007C36D1"/>
    <w:rsid w:val="007E6257"/>
    <w:rsid w:val="008169B1"/>
    <w:rsid w:val="00842A08"/>
    <w:rsid w:val="008516C7"/>
    <w:rsid w:val="00857967"/>
    <w:rsid w:val="008607D9"/>
    <w:rsid w:val="00897CFC"/>
    <w:rsid w:val="008A76BF"/>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0EDE"/>
    <w:rsid w:val="00A51C7E"/>
    <w:rsid w:val="00A565CE"/>
    <w:rsid w:val="00A60EBD"/>
    <w:rsid w:val="00AA6AF6"/>
    <w:rsid w:val="00AC35D1"/>
    <w:rsid w:val="00AE17B1"/>
    <w:rsid w:val="00AF178E"/>
    <w:rsid w:val="00AF26BE"/>
    <w:rsid w:val="00AF2E3F"/>
    <w:rsid w:val="00B0243B"/>
    <w:rsid w:val="00B12428"/>
    <w:rsid w:val="00B34AE6"/>
    <w:rsid w:val="00B429DC"/>
    <w:rsid w:val="00B53F19"/>
    <w:rsid w:val="00B716B3"/>
    <w:rsid w:val="00B766AD"/>
    <w:rsid w:val="00BC42C5"/>
    <w:rsid w:val="00BC6755"/>
    <w:rsid w:val="00BE2D09"/>
    <w:rsid w:val="00C05428"/>
    <w:rsid w:val="00C31536"/>
    <w:rsid w:val="00C34183"/>
    <w:rsid w:val="00C407F1"/>
    <w:rsid w:val="00CB2474"/>
    <w:rsid w:val="00CB26EF"/>
    <w:rsid w:val="00CB2CC8"/>
    <w:rsid w:val="00CE2E6B"/>
    <w:rsid w:val="00D21E71"/>
    <w:rsid w:val="00D222C7"/>
    <w:rsid w:val="00D31AC6"/>
    <w:rsid w:val="00D45A42"/>
    <w:rsid w:val="00D472F5"/>
    <w:rsid w:val="00D56431"/>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3AF5ED84-08AA-473C-9593-3554FC01797F}" type="presOf" srcId="{761D77BA-5704-3540-A64C-39623ABDE933}" destId="{2B850CA7-3DA8-704B-9542-29A27C4E6E8A}" srcOrd="0" destOrd="0" presId="urn:microsoft.com/office/officeart/2005/8/layout/bProcess3"/>
    <dgm:cxn modelId="{B39C69D0-CF6E-44FC-B799-ACF28D095010}" type="presOf" srcId="{6FF581C4-5EE0-6547-8B0A-4DD4E49DF7D5}" destId="{70788382-AA77-7C4C-A399-82382C8CD1E3}"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6B442F82-E34B-4FFB-ADA5-863C701DF7EB}" type="presOf" srcId="{6FF581C4-5EE0-6547-8B0A-4DD4E49DF7D5}" destId="{EE2C3E7E-7411-F14A-B102-730D81D864D3}"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CA8DA18E-9736-494B-8B06-E07E8EEF034C}" type="presOf" srcId="{56563E73-53C5-C242-B5DD-534CCEB5A55B}" destId="{1AB89A78-53AA-8046-940B-4774F5E8A3F4}" srcOrd="0" destOrd="0" presId="urn:microsoft.com/office/officeart/2005/8/layout/bProcess3"/>
    <dgm:cxn modelId="{D038CA39-45F2-4108-B5D2-5982B729EB66}" type="presOf" srcId="{C900A651-3FCA-634D-8E96-FB8C693E1E8F}" destId="{71E5BCB2-3AB6-4C42-9B09-A87936C7F001}" srcOrd="0" destOrd="0" presId="urn:microsoft.com/office/officeart/2005/8/layout/bProcess3"/>
    <dgm:cxn modelId="{105CE0E7-751F-42CD-B337-B2A0FD1A1454}" type="presOf" srcId="{03689D08-8F94-B240-B093-204B4D1B1996}" destId="{11041959-BAD3-494D-A0CA-60D08024935F}" srcOrd="0" destOrd="0" presId="urn:microsoft.com/office/officeart/2005/8/layout/bProcess3"/>
    <dgm:cxn modelId="{E5CBEC38-E28A-482F-BDC8-9E1E5DDA3145}" type="presOf" srcId="{03689D08-8F94-B240-B093-204B4D1B1996}" destId="{F515C25C-FBC4-0A42-9BD8-739DB491DE01}" srcOrd="1" destOrd="0" presId="urn:microsoft.com/office/officeart/2005/8/layout/bProcess3"/>
    <dgm:cxn modelId="{4EBDA25B-752B-42C9-A5F6-00D9B3A94C26}" type="presOf" srcId="{3ABC577C-D926-6C40-8609-A47272EDC0E8}" destId="{35CF6ACD-16BB-D44B-9967-A88BE4C856FA}" srcOrd="0" destOrd="0" presId="urn:microsoft.com/office/officeart/2005/8/layout/bProcess3"/>
    <dgm:cxn modelId="{44EB25B4-7C39-40BA-A192-916510DCDECC}" type="presOf" srcId="{E1700588-AA9B-9044-98E5-A52BC9E980D8}" destId="{BE891453-7A81-9745-80FE-393D0BD9F682}" srcOrd="0" destOrd="0" presId="urn:microsoft.com/office/officeart/2005/8/layout/bProcess3"/>
    <dgm:cxn modelId="{5B58A8E2-7EC0-42FE-8F6A-06911CD523FF}" type="presOf" srcId="{56563E73-53C5-C242-B5DD-534CCEB5A55B}" destId="{8845A127-0D85-A14A-94CB-F773727D4C9B}" srcOrd="1" destOrd="0" presId="urn:microsoft.com/office/officeart/2005/8/layout/bProcess3"/>
    <dgm:cxn modelId="{068DFF99-CBFE-4321-A490-35F8301646AD}" type="presOf" srcId="{981B4EF9-7A3A-BE49-B6B6-0021D3615771}" destId="{CA2203B5-A4CA-2C4D-8577-50E3388F2246}" srcOrd="0" destOrd="0" presId="urn:microsoft.com/office/officeart/2005/8/layout/bProcess3"/>
    <dgm:cxn modelId="{62F2D310-5BB2-4DF2-B948-F1283FCE47D9}" type="presOf" srcId="{7DBAA654-83A9-2749-9A11-3A2F0853292E}" destId="{379D3411-2CF2-1443-9DE7-1F3F74BE70B6}" srcOrd="0" destOrd="0" presId="urn:microsoft.com/office/officeart/2005/8/layout/bProcess3"/>
    <dgm:cxn modelId="{4AABD011-FE20-494C-A04B-723C085B480B}" type="presOf" srcId="{E1700588-AA9B-9044-98E5-A52BC9E980D8}" destId="{0D4A6B71-9678-E74B-A4F4-3D04D7F96F18}" srcOrd="1" destOrd="0" presId="urn:microsoft.com/office/officeart/2005/8/layout/bProcess3"/>
    <dgm:cxn modelId="{13C5C056-80E6-4994-A523-4D259EA11ECA}" type="presOf" srcId="{51AF1449-732A-7245-8907-3B0B474E6716}" destId="{08B24028-0337-A54F-863C-D83DC536E50D}" srcOrd="1" destOrd="0" presId="urn:microsoft.com/office/officeart/2005/8/layout/bProcess3"/>
    <dgm:cxn modelId="{26C5513D-CA80-4640-9FC6-142381332AC5}" type="presOf" srcId="{51AF1449-732A-7245-8907-3B0B474E6716}" destId="{70A625A3-B04D-314A-9454-BA7560E71142}" srcOrd="0" destOrd="0" presId="urn:microsoft.com/office/officeart/2005/8/layout/bProcess3"/>
    <dgm:cxn modelId="{1E0E8613-095D-4968-BAFB-4DCB34465361}" type="presOf" srcId="{9D0A3E8F-79EA-4741-B4AF-359BBF2AD54A}" destId="{CB005E4D-98D2-5E43-A79A-01D73FA5246C}" srcOrd="0" destOrd="0" presId="urn:microsoft.com/office/officeart/2005/8/layout/bProcess3"/>
    <dgm:cxn modelId="{B583905C-DA83-40CD-8FE0-81C3A782A693}" type="presOf" srcId="{3D31D781-DE26-FC46-87C5-81D28438E988}" destId="{5054442F-68CC-BA4D-A78B-D10165C93B35}" srcOrd="0" destOrd="0" presId="urn:microsoft.com/office/officeart/2005/8/layout/bProcess3"/>
    <dgm:cxn modelId="{5ABAEC77-FAA9-4F26-9C70-956FC5C8E82D}" type="presParOf" srcId="{379D3411-2CF2-1443-9DE7-1F3F74BE70B6}" destId="{71E5BCB2-3AB6-4C42-9B09-A87936C7F001}" srcOrd="0" destOrd="0" presId="urn:microsoft.com/office/officeart/2005/8/layout/bProcess3"/>
    <dgm:cxn modelId="{51872064-EF70-48A0-A041-027F7AD35240}" type="presParOf" srcId="{379D3411-2CF2-1443-9DE7-1F3F74BE70B6}" destId="{70788382-AA77-7C4C-A399-82382C8CD1E3}" srcOrd="1" destOrd="0" presId="urn:microsoft.com/office/officeart/2005/8/layout/bProcess3"/>
    <dgm:cxn modelId="{8566EA85-1A87-447B-9703-F17F16447C35}" type="presParOf" srcId="{70788382-AA77-7C4C-A399-82382C8CD1E3}" destId="{EE2C3E7E-7411-F14A-B102-730D81D864D3}" srcOrd="0" destOrd="0" presId="urn:microsoft.com/office/officeart/2005/8/layout/bProcess3"/>
    <dgm:cxn modelId="{90F706ED-6C48-47D7-832A-64E08ADB3E6B}" type="presParOf" srcId="{379D3411-2CF2-1443-9DE7-1F3F74BE70B6}" destId="{CB005E4D-98D2-5E43-A79A-01D73FA5246C}" srcOrd="2" destOrd="0" presId="urn:microsoft.com/office/officeart/2005/8/layout/bProcess3"/>
    <dgm:cxn modelId="{568CE6A2-5113-4E82-ADD1-8B9214EB23D3}" type="presParOf" srcId="{379D3411-2CF2-1443-9DE7-1F3F74BE70B6}" destId="{1AB89A78-53AA-8046-940B-4774F5E8A3F4}" srcOrd="3" destOrd="0" presId="urn:microsoft.com/office/officeart/2005/8/layout/bProcess3"/>
    <dgm:cxn modelId="{90A1EA09-1820-489B-8B84-4256B390D0A5}" type="presParOf" srcId="{1AB89A78-53AA-8046-940B-4774F5E8A3F4}" destId="{8845A127-0D85-A14A-94CB-F773727D4C9B}" srcOrd="0" destOrd="0" presId="urn:microsoft.com/office/officeart/2005/8/layout/bProcess3"/>
    <dgm:cxn modelId="{D60D77BD-9CD1-4FA5-859E-80B28EBDB481}" type="presParOf" srcId="{379D3411-2CF2-1443-9DE7-1F3F74BE70B6}" destId="{2B850CA7-3DA8-704B-9542-29A27C4E6E8A}" srcOrd="4" destOrd="0" presId="urn:microsoft.com/office/officeart/2005/8/layout/bProcess3"/>
    <dgm:cxn modelId="{C9DA045F-5F36-481B-AC68-88A3F86F20A2}" type="presParOf" srcId="{379D3411-2CF2-1443-9DE7-1F3F74BE70B6}" destId="{11041959-BAD3-494D-A0CA-60D08024935F}" srcOrd="5" destOrd="0" presId="urn:microsoft.com/office/officeart/2005/8/layout/bProcess3"/>
    <dgm:cxn modelId="{5A0384BE-0DCC-4E7F-9375-12B068F40506}" type="presParOf" srcId="{11041959-BAD3-494D-A0CA-60D08024935F}" destId="{F515C25C-FBC4-0A42-9BD8-739DB491DE01}" srcOrd="0" destOrd="0" presId="urn:microsoft.com/office/officeart/2005/8/layout/bProcess3"/>
    <dgm:cxn modelId="{0038FEA0-4268-4B8E-83D0-20C6EB18C89C}" type="presParOf" srcId="{379D3411-2CF2-1443-9DE7-1F3F74BE70B6}" destId="{35CF6ACD-16BB-D44B-9967-A88BE4C856FA}" srcOrd="6" destOrd="0" presId="urn:microsoft.com/office/officeart/2005/8/layout/bProcess3"/>
    <dgm:cxn modelId="{A7007BC3-83E0-477F-B6FC-ABCD23DECDF8}" type="presParOf" srcId="{379D3411-2CF2-1443-9DE7-1F3F74BE70B6}" destId="{BE891453-7A81-9745-80FE-393D0BD9F682}" srcOrd="7" destOrd="0" presId="urn:microsoft.com/office/officeart/2005/8/layout/bProcess3"/>
    <dgm:cxn modelId="{0A4C8EBE-3B92-44AE-930D-A548505AC687}" type="presParOf" srcId="{BE891453-7A81-9745-80FE-393D0BD9F682}" destId="{0D4A6B71-9678-E74B-A4F4-3D04D7F96F18}" srcOrd="0" destOrd="0" presId="urn:microsoft.com/office/officeart/2005/8/layout/bProcess3"/>
    <dgm:cxn modelId="{0B854FB6-6DAE-4DA4-8EEC-6BB42D9F8D5D}" type="presParOf" srcId="{379D3411-2CF2-1443-9DE7-1F3F74BE70B6}" destId="{5054442F-68CC-BA4D-A78B-D10165C93B35}" srcOrd="8" destOrd="0" presId="urn:microsoft.com/office/officeart/2005/8/layout/bProcess3"/>
    <dgm:cxn modelId="{7F383F43-EF72-4DC2-AA1E-602FE32D7BDC}" type="presParOf" srcId="{379D3411-2CF2-1443-9DE7-1F3F74BE70B6}" destId="{70A625A3-B04D-314A-9454-BA7560E71142}" srcOrd="9" destOrd="0" presId="urn:microsoft.com/office/officeart/2005/8/layout/bProcess3"/>
    <dgm:cxn modelId="{D2CF740C-A045-48AA-84EA-37FBA9D95CEE}" type="presParOf" srcId="{70A625A3-B04D-314A-9454-BA7560E71142}" destId="{08B24028-0337-A54F-863C-D83DC536E50D}" srcOrd="0" destOrd="0" presId="urn:microsoft.com/office/officeart/2005/8/layout/bProcess3"/>
    <dgm:cxn modelId="{CB853C74-DA04-4EE8-B8E1-ADC9DA38153A}"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AFC13-9EF3-452E-936C-E4247EEA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22</Pages>
  <Words>4187</Words>
  <Characters>23872</Characters>
  <Application>Microsoft Office Word</Application>
  <DocSecurity>0</DocSecurity>
  <Lines>198</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27</cp:revision>
  <dcterms:created xsi:type="dcterms:W3CDTF">2015-10-30T10:08:00Z</dcterms:created>
  <dcterms:modified xsi:type="dcterms:W3CDTF">2015-11-01T08:13:00Z</dcterms:modified>
</cp:coreProperties>
</file>