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SEO Analysis and Recommendations</w:t>
      </w:r>
    </w:p>
    <w:p>
      <w:pPr>
        <w:pStyle w:val="Heading2"/>
      </w:pPr>
      <w:r>
        <w:t>1. Missing XML Sitemap</w:t>
      </w:r>
    </w:p>
    <w:p>
      <w:r>
        <w:br/>
        <w:t>Impact on SEO: An XML sitemap is crucial for helping search engines like Google and Bing understand the structure of your website and discover all of its pages efficiently. Without a sitemap, search engines may have difficulty crawling and indexing all of your pages, especially if some pages are deep within the site’s structure or aren’t linked directly from other pages. This could lead to lower rankings or some pages not being indexed at all.</w:t>
        <w:br/>
      </w:r>
    </w:p>
    <w:p>
      <w:pPr>
        <w:pStyle w:val="Heading3"/>
      </w:pPr>
      <w:r>
        <w:t>Solution to Rectify:</w:t>
      </w:r>
    </w:p>
    <w:p>
      <w:r>
        <w:br/>
        <w:t>1. Generate an XML Sitemap: Use an XML sitemap generator to create a sitemap for your coded website. There are online tools available for free, or you can use software such as Screaming Frog, or coding libraries in PHP or Python, to generate one.</w:t>
        <w:br/>
        <w:br/>
        <w:t>2. Place the Sitemap on Your Server: Save the generated XML file in the root directory of your website. The URL for this sitemap should be something like https://yourwebsite.com/sitemap.xml.</w:t>
        <w:br/>
        <w:br/>
        <w:t>3. Submit the Sitemap to Search Engines:</w:t>
        <w:br/>
        <w:t xml:space="preserve">   - Google Search Console: Log in to Google Search Console, go to the "Sitemaps" section, and enter the URL of your sitemap to submit it. Google will then periodically check this file for updates.</w:t>
        <w:br/>
        <w:t xml:space="preserve">   - Bing Webmaster Tools: Similarly, you can submit the sitemap URL in Bing Webmaster Tools to ensure Bing has updated information about your site structure.</w:t>
        <w:br/>
        <w:br/>
        <w:t>4. Automate Sitemap Updates (Optional): If your site structure changes frequently, consider setting up a process to regenerate and update the XML sitemap automatically. This can be done through scripts in the website’s backend, which refresh the sitemap whenever new pages are added or removed.</w:t>
        <w:br/>
      </w:r>
    </w:p>
    <w:p>
      <w:pPr>
        <w:pStyle w:val="Heading2"/>
      </w:pPr>
      <w:r>
        <w:t>2. Missing Schema.org Structured Data</w:t>
      </w:r>
    </w:p>
    <w:p>
      <w:r>
        <w:br/>
        <w:t>Impact on SEO: Schema.org structured data helps search engines better understand the content and context of your web pages. By adding structured data, you improve the chances of your site appearing in rich snippets, knowledge panels, and other enhanced search results. This can increase click-through rates, provide more visibility, and potentially boost your rankings.</w:t>
        <w:br/>
      </w:r>
    </w:p>
    <w:p>
      <w:pPr>
        <w:pStyle w:val="Heading3"/>
      </w:pPr>
      <w:r>
        <w:t>Solution to Rectify:</w:t>
      </w:r>
    </w:p>
    <w:p>
      <w:r>
        <w:br/>
        <w:t>1. Identify Relevant Schema Markup: Determine the types of schema markup that best fit your content. For example:</w:t>
        <w:br/>
        <w:t xml:space="preserve">   - Organization Schema for businesses.</w:t>
        <w:br/>
        <w:t xml:space="preserve">   - Product Schema if you’re showcasing products.</w:t>
        <w:br/>
        <w:t xml:space="preserve">   - Article Schema for blog posts or articles.</w:t>
        <w:br/>
        <w:t xml:space="preserve">   - LocalBusiness Schema if it’s a local business.</w:t>
        <w:br/>
        <w:br/>
        <w:t>2. Add Schema Markup in Your HTML: Add the structured data directly to your HTML using JSON-LD format (preferred by Google) or microdata. JSON-LD can be inserted within the &lt;script type="application/ld+json"&gt; tags in the &lt;head&gt; or &lt;body&gt; sections of your pages.</w:t>
        <w:br/>
        <w:br/>
        <w:t>3. Use Google’s Structured Data Markup Helper: Google provides a Structured Data Markup Helper that can guide you in creating structured data for different content types.</w:t>
        <w:br/>
        <w:br/>
        <w:t>4. Test and Validate: Once you've added schema markup, test it using the Rich Results Test or the Schema Markup Validator. This will help ensure there are no syntax errors and that search engines can correctly interpret the data.</w:t>
        <w:br/>
        <w:br/>
        <w:t>5. Monitor in Google Search Console: After implementing, Google Search Console can provide feedback on any issues with your structured data in the "Enhancements" section.</w:t>
        <w:br/>
      </w:r>
    </w:p>
    <w:p>
      <w:pPr>
        <w:pStyle w:val="Heading2"/>
      </w:pPr>
      <w:r>
        <w:t>3. Inconsistent Keyword Distribution</w:t>
      </w:r>
    </w:p>
    <w:p>
      <w:r>
        <w:br/>
        <w:t>Impact on SEO: Proper keyword distribution is essential for search engines to understand the relevance of a page for specific search terms. If keywords aren't evenly distributed across important HTML elements like the title, meta description, and heading tags, search engines may not correctly interpret the focus of the page. This can reduce the page’s chances of ranking well for those keywords, leading to lower visibility and less organic traffic.</w:t>
        <w:br/>
      </w:r>
    </w:p>
    <w:p>
      <w:pPr>
        <w:pStyle w:val="Heading3"/>
      </w:pPr>
      <w:r>
        <w:t>Solution to Rectify:</w:t>
      </w:r>
    </w:p>
    <w:p>
      <w:r>
        <w:br/>
        <w:t>1. Optimize the Title Tag: Ensure that the primary keyword (e.g., "insurance") is included in the title tag, ideally at the beginning. This improves relevancy and click-through rate in search results. Add secondary keywords (like "claim" and "policy") naturally if possible, without keyword stuffing.</w:t>
        <w:br/>
        <w:br/>
        <w:t>2. Update Meta Description: Include the main keywords ("insurance," "claim," "policy") in the meta description tag. This can increase your click-through rate if search engines bold these terms in search results. Make sure the description is compelling and provides a clear summary of the page.</w:t>
        <w:br/>
        <w:br/>
        <w:t>3. Improve Headings (H1, H2, H3): Use the main keyword in the H1 tag and incorporate secondary keywords (e.g., "claim," "settlement," "support") in H2 and H3 tags. Properly structured headings help organize content and provide a clear hierarchy, making it easier for search engines to understand the page’s structure.</w:t>
        <w:br/>
        <w:br/>
        <w:t>4. Add Keywords to Content Naturally: Ensure that the primary and secondary keywords are used naturally within the body text. Avoid overusing any keyword (keyword stuffing), as this can lead to penalties.</w:t>
        <w:br/>
        <w:br/>
        <w:t>5. Use Synonyms and Related Terms: Besides exact keywords, consider using synonyms and related terms (e.g., "coverage" for "insurance") to create a more natural language flow. This can help with semantic SEO, enabling your page to rank for related queries.</w:t>
        <w:br/>
        <w:br/>
        <w:t>6. Monitor and Adjust: Use tools like Google Search Console to monitor the performance of these keywords after making changes. Adjust the content as needed based on which keywords start showing better rankings.</w:t>
        <w:br/>
      </w:r>
    </w:p>
    <w:p>
      <w:pPr>
        <w:pStyle w:val="Heading2"/>
      </w:pPr>
      <w:r>
        <w:t>4. Meta Description Tag</w:t>
      </w:r>
    </w:p>
    <w:p>
      <w:r>
        <w:br/>
        <w:t>Impact on SEO: A well-crafted meta description can improve click-through rates by providing a concise and relevant summary of the page's content in search results. The optimal length of 120 to 160 characters ensures that the description is not truncated in most search engine results, making it fully visible to users.</w:t>
        <w:br/>
      </w:r>
    </w:p>
    <w:p>
      <w:pPr>
        <w:pStyle w:val="Heading3"/>
      </w:pPr>
      <w:r>
        <w:t>Current Meta Description:</w:t>
      </w:r>
    </w:p>
    <w:p>
      <w:r>
        <w:br/>
        <w:t>Protect your future with the best car, bike, health, term, and travel insurance. Discover affordable, comprehensive plans with hassle-free claim assistance.</w:t>
        <w:br/>
        <w:t>Length: 156 characters</w:t>
        <w:br/>
      </w:r>
    </w:p>
    <w:p>
      <w:pPr>
        <w:pStyle w:val="Heading3"/>
      </w:pPr>
      <w:r>
        <w:t>Analysis and Recommendations:</w:t>
      </w:r>
    </w:p>
    <w:p>
      <w:r>
        <w:br/>
        <w:t>1. **Maintain Relevance and Clarity:** The current meta description is well-optimized in length (156 characters) and includes key terms relevant to the insurance offerings on the page. This is effective for attracting potential users.</w:t>
        <w:br/>
        <w:br/>
        <w:t>2. **Encourage Action:** While the current description is informative, adding a slight call-to-action (e.g., "Get a quote now" or "Learn more") can further increase click-through rates.</w:t>
        <w:br/>
        <w:br/>
        <w:t>3. **Include Primary Keywords:** The meta description already contains terms like "car insurance," "health insurance," and "claim assistance," which are relevant. Ensure that other essential keywords are naturally included if possible, without sacrificing readability.</w:t>
        <w:br/>
        <w:br/>
        <w:t>4. **Periodically Review and Test:** As you optimize other keywords on the page, occasionally revisit the meta description to ensure it aligns with any new keyword priorities or updates to the page content.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