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5D1" w:rsidRDefault="00C945D1" w:rsidP="00D7793C">
      <w:pPr>
        <w:pStyle w:val="a3"/>
        <w:ind w:left="360" w:firstLineChars="0" w:firstLine="0"/>
        <w:jc w:val="center"/>
        <w:rPr>
          <w:rFonts w:ascii="Arial" w:hAnsi="Arial" w:cs="Arial"/>
          <w:b/>
          <w:bCs/>
          <w:sz w:val="28"/>
          <w:szCs w:val="36"/>
        </w:rPr>
      </w:pPr>
      <w:r>
        <w:rPr>
          <w:rFonts w:ascii="Arial" w:hAnsi="Arial" w:cs="Arial" w:hint="eastAsia"/>
          <w:b/>
          <w:bCs/>
          <w:sz w:val="28"/>
          <w:szCs w:val="36"/>
        </w:rPr>
        <w:t>S</w:t>
      </w:r>
      <w:r>
        <w:rPr>
          <w:rFonts w:ascii="Arial" w:hAnsi="Arial" w:cs="Arial"/>
          <w:b/>
          <w:bCs/>
          <w:sz w:val="28"/>
          <w:szCs w:val="36"/>
        </w:rPr>
        <w:t>hanghaiTech University</w:t>
      </w:r>
    </w:p>
    <w:p w:rsidR="00D7793C" w:rsidRDefault="00D7793C" w:rsidP="00D7793C">
      <w:pPr>
        <w:pStyle w:val="a3"/>
        <w:ind w:left="360" w:firstLineChars="0" w:firstLine="0"/>
        <w:jc w:val="center"/>
        <w:rPr>
          <w:rFonts w:ascii="Arial" w:hAnsi="Arial" w:cs="Arial"/>
          <w:b/>
          <w:bCs/>
          <w:sz w:val="28"/>
          <w:szCs w:val="36"/>
        </w:rPr>
      </w:pPr>
      <w:r w:rsidRPr="00D7793C">
        <w:rPr>
          <w:rFonts w:ascii="Arial" w:hAnsi="Arial" w:cs="Arial"/>
          <w:b/>
          <w:bCs/>
          <w:sz w:val="28"/>
          <w:szCs w:val="36"/>
        </w:rPr>
        <w:t>CS276: Computational Photography</w:t>
      </w:r>
      <w:r w:rsidR="00C945D1">
        <w:rPr>
          <w:rFonts w:ascii="Arial" w:hAnsi="Arial" w:cs="Arial"/>
          <w:b/>
          <w:bCs/>
          <w:sz w:val="28"/>
          <w:szCs w:val="36"/>
        </w:rPr>
        <w:t xml:space="preserve"> Fall 2020</w:t>
      </w:r>
    </w:p>
    <w:p w:rsidR="00D7793C" w:rsidRDefault="00D7793C" w:rsidP="00D7793C">
      <w:pPr>
        <w:pStyle w:val="a3"/>
        <w:ind w:left="360" w:firstLineChars="0" w:firstLine="0"/>
        <w:jc w:val="center"/>
        <w:rPr>
          <w:rFonts w:ascii="Arial" w:hAnsi="Arial" w:cs="Arial"/>
          <w:b/>
          <w:bCs/>
          <w:sz w:val="28"/>
          <w:szCs w:val="36"/>
        </w:rPr>
      </w:pPr>
      <w:r>
        <w:rPr>
          <w:rFonts w:ascii="Arial" w:hAnsi="Arial" w:cs="Arial" w:hint="eastAsia"/>
          <w:b/>
          <w:bCs/>
          <w:sz w:val="28"/>
          <w:szCs w:val="36"/>
        </w:rPr>
        <w:t>P</w:t>
      </w:r>
      <w:r>
        <w:rPr>
          <w:rFonts w:ascii="Arial" w:hAnsi="Arial" w:cs="Arial"/>
          <w:b/>
          <w:bCs/>
          <w:sz w:val="28"/>
          <w:szCs w:val="36"/>
        </w:rPr>
        <w:t>aper List</w:t>
      </w:r>
    </w:p>
    <w:p w:rsidR="00D7793C" w:rsidRDefault="00D7793C" w:rsidP="00D7793C">
      <w:pPr>
        <w:pStyle w:val="a3"/>
        <w:ind w:left="360" w:firstLineChars="0" w:firstLine="0"/>
        <w:rPr>
          <w:rFonts w:ascii="Arial" w:hAnsi="Arial" w:cs="Arial"/>
          <w:sz w:val="24"/>
          <w:szCs w:val="32"/>
        </w:rPr>
      </w:pPr>
    </w:p>
    <w:p w:rsidR="00D7793C" w:rsidRPr="004B5D4A" w:rsidRDefault="00D7793C" w:rsidP="004B5D4A">
      <w:pPr>
        <w:rPr>
          <w:rFonts w:ascii="Arial" w:hAnsi="Arial" w:cs="Arial"/>
          <w:sz w:val="24"/>
          <w:szCs w:val="32"/>
        </w:rPr>
      </w:pPr>
      <w:r w:rsidRPr="004B5D4A">
        <w:rPr>
          <w:rFonts w:ascii="Arial" w:hAnsi="Arial" w:cs="Arial" w:hint="eastAsia"/>
          <w:sz w:val="24"/>
          <w:szCs w:val="32"/>
        </w:rPr>
        <w:t>C</w:t>
      </w:r>
      <w:r w:rsidRPr="004B5D4A">
        <w:rPr>
          <w:rFonts w:ascii="Arial" w:hAnsi="Arial" w:cs="Arial"/>
          <w:sz w:val="24"/>
          <w:szCs w:val="32"/>
        </w:rPr>
        <w:t>hoose one if you decide to reproduce the paper.</w:t>
      </w:r>
    </w:p>
    <w:p w:rsidR="00D7793C" w:rsidRDefault="00D7793C" w:rsidP="00D7793C">
      <w:pPr>
        <w:pStyle w:val="a3"/>
        <w:ind w:left="360" w:firstLineChars="0" w:firstLine="0"/>
        <w:rPr>
          <w:rFonts w:ascii="Arial" w:hAnsi="Arial" w:cs="Arial"/>
          <w:sz w:val="24"/>
          <w:szCs w:val="32"/>
        </w:rPr>
      </w:pPr>
    </w:p>
    <w:p w:rsidR="00A97061" w:rsidRPr="00D7793C" w:rsidRDefault="00A97061" w:rsidP="00D7793C">
      <w:pPr>
        <w:pStyle w:val="a3"/>
        <w:ind w:left="360" w:firstLineChars="0" w:firstLine="0"/>
        <w:rPr>
          <w:rFonts w:ascii="Arial" w:hAnsi="Arial" w:cs="Arial"/>
          <w:sz w:val="24"/>
          <w:szCs w:val="32"/>
        </w:rPr>
      </w:pPr>
    </w:p>
    <w:p w:rsidR="001622FD" w:rsidRDefault="001622FD" w:rsidP="001622FD">
      <w:pPr>
        <w:pStyle w:val="a3"/>
        <w:widowControl/>
        <w:numPr>
          <w:ilvl w:val="0"/>
          <w:numId w:val="1"/>
        </w:numPr>
        <w:ind w:firstLineChars="0"/>
        <w:jc w:val="left"/>
        <w:rPr>
          <w:rFonts w:ascii="Arial" w:eastAsia="宋体" w:hAnsi="Arial" w:cs="Arial"/>
          <w:kern w:val="0"/>
          <w:sz w:val="24"/>
        </w:rPr>
      </w:pPr>
      <w:r w:rsidRPr="001622FD">
        <w:rPr>
          <w:rFonts w:ascii="Arial" w:eastAsia="宋体" w:hAnsi="Arial" w:cs="Arial"/>
          <w:kern w:val="0"/>
          <w:sz w:val="24"/>
        </w:rPr>
        <w:t>Estimate interacting hand pose from a video.</w:t>
      </w:r>
    </w:p>
    <w:p w:rsidR="001622FD" w:rsidRPr="00A97061" w:rsidRDefault="00F10655" w:rsidP="00A97061">
      <w:pPr>
        <w:pStyle w:val="a3"/>
        <w:widowControl/>
        <w:ind w:left="360" w:firstLineChars="0" w:firstLine="0"/>
        <w:jc w:val="left"/>
        <w:rPr>
          <w:rFonts w:ascii="Arial" w:eastAsia="宋体" w:hAnsi="Arial" w:cs="Arial"/>
          <w:kern w:val="0"/>
          <w:sz w:val="24"/>
        </w:rPr>
      </w:pPr>
      <w:r>
        <w:rPr>
          <w:rFonts w:ascii="Arial" w:eastAsia="宋体" w:hAnsi="Arial" w:cs="Arial"/>
          <w:kern w:val="0"/>
          <w:sz w:val="24"/>
        </w:rPr>
        <w:t>“</w:t>
      </w:r>
      <w:r w:rsidR="001622FD" w:rsidRPr="001622FD">
        <w:rPr>
          <w:rFonts w:ascii="Arial" w:eastAsia="宋体" w:hAnsi="Arial" w:cs="Arial"/>
          <w:kern w:val="0"/>
          <w:sz w:val="24"/>
        </w:rPr>
        <w:t>InterHand2.6M: A Dataset and Baseline for 3D Interacting Hand Pose Estimation from a Single RGB Image</w:t>
      </w:r>
      <w:r w:rsidR="00591846">
        <w:rPr>
          <w:rFonts w:ascii="Arial" w:eastAsia="宋体" w:hAnsi="Arial" w:cs="Arial"/>
          <w:kern w:val="0"/>
          <w:sz w:val="24"/>
        </w:rPr>
        <w:t>”</w:t>
      </w:r>
      <w:r w:rsidR="001622FD" w:rsidRPr="001622FD">
        <w:rPr>
          <w:rFonts w:ascii="Arial" w:eastAsia="宋体" w:hAnsi="Arial" w:cs="Arial"/>
          <w:kern w:val="0"/>
          <w:sz w:val="24"/>
        </w:rPr>
        <w:t xml:space="preserve"> is an excellent work from Facebook and tries to estimate the hand poses under inter-hands situations. InterHand2.6 has already released their datasets and the whole project (code and model). However, InterHand2.6M only estimated the 3D poses from a single image and the results contained too much noise. </w:t>
      </w:r>
    </w:p>
    <w:p w:rsidR="001622FD" w:rsidRPr="001622FD" w:rsidRDefault="001622FD" w:rsidP="001622FD">
      <w:pPr>
        <w:widowControl/>
        <w:ind w:firstLine="360"/>
        <w:jc w:val="left"/>
        <w:rPr>
          <w:rFonts w:ascii="Arial" w:eastAsia="宋体" w:hAnsi="Arial" w:cs="Arial"/>
          <w:kern w:val="0"/>
          <w:sz w:val="24"/>
        </w:rPr>
      </w:pPr>
      <w:r w:rsidRPr="001622FD">
        <w:rPr>
          <w:rFonts w:ascii="Arial" w:eastAsia="宋体" w:hAnsi="Arial" w:cs="Arial"/>
          <w:kern w:val="0"/>
          <w:sz w:val="24"/>
        </w:rPr>
        <w:t xml:space="preserve">Goal: 1. </w:t>
      </w:r>
      <w:proofErr w:type="gramStart"/>
      <w:r w:rsidRPr="001622FD">
        <w:rPr>
          <w:rFonts w:ascii="Arial" w:eastAsia="宋体" w:hAnsi="Arial" w:cs="Arial"/>
          <w:kern w:val="0"/>
          <w:sz w:val="24"/>
        </w:rPr>
        <w:t>Adding</w:t>
      </w:r>
      <w:proofErr w:type="gramEnd"/>
      <w:r w:rsidRPr="001622FD">
        <w:rPr>
          <w:rFonts w:ascii="Arial" w:eastAsia="宋体" w:hAnsi="Arial" w:cs="Arial"/>
          <w:kern w:val="0"/>
          <w:sz w:val="24"/>
        </w:rPr>
        <w:t xml:space="preserve"> some body priors like MANO into the model.</w:t>
      </w:r>
    </w:p>
    <w:p w:rsidR="001622FD" w:rsidRDefault="001622FD" w:rsidP="001622FD">
      <w:pPr>
        <w:widowControl/>
        <w:ind w:left="840"/>
        <w:jc w:val="left"/>
        <w:rPr>
          <w:rFonts w:ascii="Arial" w:eastAsia="宋体" w:hAnsi="Arial" w:cs="Arial"/>
          <w:kern w:val="0"/>
          <w:sz w:val="24"/>
        </w:rPr>
      </w:pPr>
      <w:r w:rsidRPr="001622FD">
        <w:rPr>
          <w:rFonts w:ascii="Arial" w:eastAsia="宋体" w:hAnsi="Arial" w:cs="Arial"/>
          <w:kern w:val="0"/>
          <w:sz w:val="24"/>
        </w:rPr>
        <w:t xml:space="preserve"> 2. Taking the sequential information into consideration.</w:t>
      </w:r>
    </w:p>
    <w:p w:rsidR="007960CF" w:rsidRDefault="007960CF" w:rsidP="001622FD">
      <w:pPr>
        <w:widowControl/>
        <w:ind w:left="840"/>
        <w:jc w:val="left"/>
        <w:rPr>
          <w:rFonts w:ascii="Arial" w:eastAsia="宋体" w:hAnsi="Arial" w:cs="Arial"/>
          <w:kern w:val="0"/>
          <w:sz w:val="24"/>
        </w:rPr>
      </w:pPr>
    </w:p>
    <w:p w:rsidR="001B44A6" w:rsidRPr="007960CF" w:rsidRDefault="001B44A6" w:rsidP="001622FD">
      <w:pPr>
        <w:widowControl/>
        <w:ind w:left="840"/>
        <w:jc w:val="left"/>
        <w:rPr>
          <w:rFonts w:ascii="Arial" w:eastAsia="宋体" w:hAnsi="Arial" w:cs="Arial"/>
          <w:kern w:val="0"/>
          <w:sz w:val="24"/>
        </w:rPr>
      </w:pPr>
    </w:p>
    <w:p w:rsidR="00265784" w:rsidRDefault="00265784" w:rsidP="00265784">
      <w:pPr>
        <w:pStyle w:val="a3"/>
        <w:widowControl/>
        <w:numPr>
          <w:ilvl w:val="0"/>
          <w:numId w:val="1"/>
        </w:numPr>
        <w:ind w:firstLineChars="0"/>
        <w:jc w:val="left"/>
        <w:rPr>
          <w:rFonts w:ascii="Arial" w:eastAsia="宋体" w:hAnsi="Arial" w:cs="Arial"/>
          <w:kern w:val="0"/>
          <w:sz w:val="24"/>
        </w:rPr>
      </w:pPr>
      <w:r>
        <w:rPr>
          <w:rFonts w:ascii="Arial" w:eastAsia="宋体" w:hAnsi="Arial" w:cs="Arial"/>
          <w:kern w:val="0"/>
          <w:sz w:val="24"/>
        </w:rPr>
        <w:t xml:space="preserve">3D </w:t>
      </w:r>
      <w:r>
        <w:rPr>
          <w:rFonts w:ascii="Arial" w:eastAsia="宋体" w:hAnsi="Arial" w:cs="Arial" w:hint="eastAsia"/>
          <w:kern w:val="0"/>
          <w:sz w:val="24"/>
        </w:rPr>
        <w:t>huma</w:t>
      </w:r>
      <w:r>
        <w:rPr>
          <w:rFonts w:ascii="Arial" w:eastAsia="宋体" w:hAnsi="Arial" w:cs="Arial"/>
          <w:kern w:val="0"/>
          <w:sz w:val="24"/>
        </w:rPr>
        <w:t>n pose estimation</w:t>
      </w:r>
      <w:r w:rsidRPr="001622FD">
        <w:rPr>
          <w:rFonts w:ascii="Arial" w:eastAsia="宋体" w:hAnsi="Arial" w:cs="Arial"/>
          <w:kern w:val="0"/>
          <w:sz w:val="24"/>
        </w:rPr>
        <w:t>.</w:t>
      </w:r>
    </w:p>
    <w:p w:rsidR="005F0BFB" w:rsidRPr="005F0BFB" w:rsidRDefault="0033329E" w:rsidP="00A97061">
      <w:pPr>
        <w:widowControl/>
        <w:ind w:leftChars="171" w:left="359"/>
        <w:jc w:val="left"/>
        <w:rPr>
          <w:rFonts w:ascii="Arial" w:eastAsia="宋体" w:hAnsi="Arial" w:cs="Arial"/>
          <w:kern w:val="0"/>
          <w:sz w:val="24"/>
        </w:rPr>
      </w:pPr>
      <w:r>
        <w:rPr>
          <w:rFonts w:ascii="Arial" w:eastAsia="宋体" w:hAnsi="Arial" w:cs="Arial"/>
          <w:kern w:val="0"/>
          <w:sz w:val="24"/>
        </w:rPr>
        <w:t>“</w:t>
      </w:r>
      <w:proofErr w:type="spellStart"/>
      <w:r w:rsidR="005F0BFB" w:rsidRPr="005F0BFB">
        <w:rPr>
          <w:rFonts w:ascii="Arial" w:eastAsia="宋体" w:hAnsi="Arial" w:cs="Arial"/>
          <w:kern w:val="0"/>
          <w:sz w:val="24"/>
        </w:rPr>
        <w:t>HuMoR</w:t>
      </w:r>
      <w:proofErr w:type="spellEnd"/>
      <w:r w:rsidR="005F0BFB" w:rsidRPr="005F0BFB">
        <w:rPr>
          <w:rFonts w:ascii="Arial" w:eastAsia="宋体" w:hAnsi="Arial" w:cs="Arial"/>
          <w:kern w:val="0"/>
          <w:sz w:val="24"/>
        </w:rPr>
        <w:t xml:space="preserve">: 3D Human Motion Model for Robust Pose Estimation” is a brilliant work from Stanford and accepted by ICCV 2021.  HuMoR has already released the whole project and the results from HuMoR achieve SOTA. The idea HuMoR applied is breakthrough which uses an encoder to take the sequential information from the whole motion sequence into calculation. However, HuMoR is not real-time and time consumed. </w:t>
      </w:r>
    </w:p>
    <w:p w:rsidR="005F0BFB" w:rsidRPr="005F0BFB" w:rsidRDefault="005F0BFB" w:rsidP="005F0BFB">
      <w:pPr>
        <w:widowControl/>
        <w:ind w:leftChars="171" w:left="359"/>
        <w:jc w:val="left"/>
        <w:rPr>
          <w:rFonts w:ascii="Arial" w:eastAsia="宋体" w:hAnsi="Arial" w:cs="Arial"/>
          <w:kern w:val="0"/>
          <w:sz w:val="24"/>
        </w:rPr>
      </w:pPr>
      <w:r w:rsidRPr="005F0BFB">
        <w:rPr>
          <w:rFonts w:ascii="Arial" w:eastAsia="宋体" w:hAnsi="Arial" w:cs="Arial"/>
          <w:kern w:val="0"/>
          <w:sz w:val="24"/>
        </w:rPr>
        <w:t>Goal: 1. Try to speed up the HuMoR by modifying the model.</w:t>
      </w:r>
    </w:p>
    <w:p w:rsidR="00265784" w:rsidRDefault="005F0BFB" w:rsidP="005F0BFB">
      <w:pPr>
        <w:widowControl/>
        <w:ind w:leftChars="171" w:left="359"/>
        <w:jc w:val="left"/>
        <w:rPr>
          <w:rFonts w:ascii="Arial" w:eastAsia="宋体" w:hAnsi="Arial" w:cs="Arial"/>
          <w:kern w:val="0"/>
          <w:sz w:val="24"/>
        </w:rPr>
      </w:pPr>
      <w:r>
        <w:rPr>
          <w:rFonts w:ascii="Arial" w:eastAsia="宋体" w:hAnsi="Arial" w:cs="Arial"/>
          <w:kern w:val="0"/>
          <w:sz w:val="24"/>
        </w:rPr>
        <w:t xml:space="preserve">     </w:t>
      </w:r>
      <w:r w:rsidRPr="005F0BFB">
        <w:rPr>
          <w:rFonts w:ascii="Arial" w:eastAsia="宋体" w:hAnsi="Arial" w:cs="Arial"/>
          <w:kern w:val="0"/>
          <w:sz w:val="24"/>
        </w:rPr>
        <w:t>2.  Achieve a high accuracy ( HuMoR is a baseline)</w:t>
      </w:r>
    </w:p>
    <w:p w:rsidR="00096EFA" w:rsidRDefault="00096EFA" w:rsidP="005F0BFB">
      <w:pPr>
        <w:widowControl/>
        <w:ind w:leftChars="171" w:left="359"/>
        <w:jc w:val="left"/>
        <w:rPr>
          <w:rFonts w:ascii="Arial" w:eastAsia="宋体" w:hAnsi="Arial" w:cs="Arial"/>
          <w:kern w:val="0"/>
          <w:sz w:val="24"/>
        </w:rPr>
      </w:pPr>
    </w:p>
    <w:p w:rsidR="001B44A6" w:rsidRDefault="001B44A6" w:rsidP="005F0BFB">
      <w:pPr>
        <w:widowControl/>
        <w:ind w:leftChars="171" w:left="359"/>
        <w:jc w:val="left"/>
        <w:rPr>
          <w:rFonts w:ascii="Arial" w:eastAsia="宋体" w:hAnsi="Arial" w:cs="Arial"/>
          <w:kern w:val="0"/>
          <w:sz w:val="24"/>
        </w:rPr>
      </w:pPr>
    </w:p>
    <w:p w:rsidR="00096EFA" w:rsidRDefault="00096EFA" w:rsidP="00096EFA">
      <w:pPr>
        <w:pStyle w:val="a3"/>
        <w:widowControl/>
        <w:numPr>
          <w:ilvl w:val="0"/>
          <w:numId w:val="1"/>
        </w:numPr>
        <w:ind w:firstLineChars="0"/>
        <w:jc w:val="left"/>
        <w:rPr>
          <w:rFonts w:ascii="Arial" w:eastAsia="宋体" w:hAnsi="Arial" w:cs="Arial"/>
          <w:kern w:val="0"/>
          <w:sz w:val="24"/>
        </w:rPr>
      </w:pPr>
      <w:r>
        <w:rPr>
          <w:rFonts w:ascii="Arial" w:eastAsia="宋体" w:hAnsi="Arial" w:cs="Arial"/>
          <w:kern w:val="0"/>
          <w:sz w:val="24"/>
        </w:rPr>
        <w:t>Project:</w:t>
      </w:r>
      <w:r w:rsidR="00F76005">
        <w:rPr>
          <w:rFonts w:ascii="Arial" w:eastAsia="宋体" w:hAnsi="Arial" w:cs="Arial"/>
          <w:kern w:val="0"/>
          <w:sz w:val="24"/>
        </w:rPr>
        <w:t xml:space="preserve"> </w:t>
      </w:r>
      <w:r>
        <w:rPr>
          <w:rFonts w:ascii="Arial" w:eastAsia="宋体" w:hAnsi="Arial" w:cs="Arial"/>
          <w:kern w:val="0"/>
          <w:sz w:val="24"/>
        </w:rPr>
        <w:t>NLOS Human Pose Estimation</w:t>
      </w:r>
      <w:r w:rsidRPr="001622FD">
        <w:rPr>
          <w:rFonts w:ascii="Arial" w:eastAsia="宋体" w:hAnsi="Arial" w:cs="Arial"/>
          <w:kern w:val="0"/>
          <w:sz w:val="24"/>
        </w:rPr>
        <w:t>.</w:t>
      </w:r>
    </w:p>
    <w:p w:rsidR="00096EFA" w:rsidRPr="00096EFA" w:rsidRDefault="00096EFA" w:rsidP="00AC29F1">
      <w:pPr>
        <w:widowControl/>
        <w:ind w:left="359"/>
        <w:jc w:val="left"/>
        <w:rPr>
          <w:rFonts w:ascii="Arial" w:eastAsia="宋体" w:hAnsi="Arial" w:cs="Arial"/>
          <w:kern w:val="0"/>
          <w:sz w:val="24"/>
        </w:rPr>
      </w:pPr>
      <w:r w:rsidRPr="00096EFA">
        <w:rPr>
          <w:rFonts w:ascii="Arial" w:eastAsia="宋体" w:hAnsi="Arial" w:cs="Arial"/>
          <w:kern w:val="0"/>
          <w:sz w:val="24"/>
        </w:rPr>
        <w:t>Almost all existing methods estimation human pose from direct lights of view, limiting its application in scenarios such as autonomous driving or emergency rescue. In this project, we aim to estimate human pose in non-</w:t>
      </w:r>
      <w:r w:rsidR="001B44A6">
        <w:rPr>
          <w:rFonts w:ascii="Arial" w:eastAsia="宋体" w:hAnsi="Arial" w:cs="Arial"/>
          <w:kern w:val="0"/>
          <w:sz w:val="24"/>
        </w:rPr>
        <w:t xml:space="preserve">line-of-sight(NLOS) domain. An </w:t>
      </w:r>
      <w:r w:rsidRPr="00096EFA">
        <w:rPr>
          <w:rFonts w:ascii="Arial" w:eastAsia="宋体" w:hAnsi="Arial" w:cs="Arial"/>
          <w:kern w:val="0"/>
          <w:sz w:val="24"/>
        </w:rPr>
        <w:t>algorithm is to run the human pose estimation algorithm from line-of-sight</w:t>
      </w:r>
      <w:r w:rsidR="00336C12">
        <w:rPr>
          <w:rFonts w:ascii="Arial" w:eastAsia="宋体" w:hAnsi="Arial" w:cs="Arial"/>
          <w:kern w:val="0"/>
          <w:sz w:val="24"/>
        </w:rPr>
        <w:t xml:space="preserve"> </w:t>
      </w:r>
      <w:r w:rsidRPr="00096EFA">
        <w:rPr>
          <w:rFonts w:ascii="Arial" w:eastAsia="宋体" w:hAnsi="Arial" w:cs="Arial"/>
          <w:kern w:val="0"/>
          <w:sz w:val="24"/>
        </w:rPr>
        <w:t>(LOS) scenes with the luminance map and depth feature of the NLOS scene reconstruction results.</w:t>
      </w:r>
    </w:p>
    <w:p w:rsidR="00096EFA" w:rsidRPr="00096EFA" w:rsidRDefault="00096EFA" w:rsidP="00295CBE">
      <w:pPr>
        <w:widowControl/>
        <w:ind w:leftChars="185" w:left="1348" w:hangingChars="400" w:hanging="960"/>
        <w:jc w:val="left"/>
        <w:rPr>
          <w:rFonts w:ascii="Arial" w:eastAsia="宋体" w:hAnsi="Arial" w:cs="Arial"/>
          <w:kern w:val="0"/>
          <w:sz w:val="24"/>
        </w:rPr>
      </w:pPr>
      <w:r w:rsidRPr="00096EFA">
        <w:rPr>
          <w:rFonts w:ascii="Arial" w:eastAsia="宋体" w:hAnsi="Arial" w:cs="Arial"/>
          <w:kern w:val="0"/>
          <w:sz w:val="24"/>
        </w:rPr>
        <w:t>Goal</w:t>
      </w:r>
      <w:r w:rsidRPr="00096EFA">
        <w:rPr>
          <w:rFonts w:ascii="Arial" w:eastAsia="宋体" w:hAnsi="Arial" w:cs="Arial"/>
          <w:kern w:val="0"/>
          <w:sz w:val="24"/>
        </w:rPr>
        <w:t>：</w:t>
      </w:r>
      <w:r w:rsidRPr="00096EFA">
        <w:rPr>
          <w:rFonts w:ascii="Arial" w:eastAsia="宋体" w:hAnsi="Arial" w:cs="Arial"/>
          <w:kern w:val="0"/>
          <w:sz w:val="24"/>
        </w:rPr>
        <w:t>1</w:t>
      </w:r>
      <w:r w:rsidR="00BF6B3C">
        <w:rPr>
          <w:rFonts w:ascii="Arial" w:eastAsia="宋体" w:hAnsi="Arial" w:cs="Arial"/>
          <w:kern w:val="0"/>
          <w:sz w:val="24"/>
        </w:rPr>
        <w:t>.</w:t>
      </w:r>
      <w:r w:rsidRPr="00096EFA">
        <w:rPr>
          <w:rFonts w:ascii="Arial" w:eastAsia="宋体" w:hAnsi="Arial" w:cs="Arial"/>
          <w:kern w:val="0"/>
          <w:sz w:val="24"/>
        </w:rPr>
        <w:t xml:space="preserve"> Implement a version of the</w:t>
      </w:r>
      <w:r w:rsidR="00295CBE">
        <w:rPr>
          <w:rFonts w:ascii="Arial" w:eastAsia="宋体" w:hAnsi="Arial" w:cs="Arial"/>
          <w:kern w:val="0"/>
          <w:sz w:val="24"/>
        </w:rPr>
        <w:t xml:space="preserve"> light cone transform algorithm </w:t>
      </w:r>
      <w:r w:rsidRPr="00096EFA">
        <w:rPr>
          <w:rFonts w:ascii="Arial" w:eastAsia="宋体" w:hAnsi="Arial" w:cs="Arial"/>
          <w:kern w:val="0"/>
          <w:sz w:val="24"/>
        </w:rPr>
        <w:t>corresponding to the programming language used for your network structure.</w:t>
      </w:r>
    </w:p>
    <w:p w:rsidR="00883177" w:rsidRDefault="00096EFA" w:rsidP="00BF6B3C">
      <w:pPr>
        <w:widowControl/>
        <w:ind w:left="1260"/>
        <w:jc w:val="left"/>
        <w:rPr>
          <w:rFonts w:ascii="Arial" w:eastAsia="宋体" w:hAnsi="Arial" w:cs="Arial"/>
          <w:kern w:val="0"/>
          <w:sz w:val="24"/>
        </w:rPr>
      </w:pPr>
      <w:r w:rsidRPr="00096EFA">
        <w:rPr>
          <w:rFonts w:ascii="Arial" w:eastAsia="宋体" w:hAnsi="Arial" w:cs="Arial"/>
          <w:kern w:val="0"/>
          <w:sz w:val="24"/>
        </w:rPr>
        <w:t>2. Hire a</w:t>
      </w:r>
      <w:r w:rsidR="00AC29F1">
        <w:rPr>
          <w:rFonts w:ascii="Arial" w:eastAsia="宋体" w:hAnsi="Arial" w:cs="Arial"/>
          <w:kern w:val="0"/>
          <w:sz w:val="24"/>
        </w:rPr>
        <w:t>n</w:t>
      </w:r>
      <w:r w:rsidRPr="00096EFA">
        <w:rPr>
          <w:rFonts w:ascii="Arial" w:eastAsia="宋体" w:hAnsi="Arial" w:cs="Arial"/>
          <w:kern w:val="0"/>
          <w:sz w:val="24"/>
        </w:rPr>
        <w:t xml:space="preserve"> existing algorithm of LOS Human Pose Estimation to predict human pose.</w:t>
      </w:r>
    </w:p>
    <w:p w:rsidR="00883177" w:rsidRDefault="00657DEC" w:rsidP="00657DEC">
      <w:pPr>
        <w:pStyle w:val="a3"/>
        <w:widowControl/>
        <w:numPr>
          <w:ilvl w:val="0"/>
          <w:numId w:val="1"/>
        </w:numPr>
        <w:ind w:firstLineChars="0"/>
        <w:jc w:val="left"/>
        <w:rPr>
          <w:rFonts w:ascii="Arial" w:eastAsia="宋体" w:hAnsi="Arial" w:cs="Arial"/>
          <w:kern w:val="0"/>
          <w:sz w:val="24"/>
        </w:rPr>
      </w:pPr>
      <w:r>
        <w:rPr>
          <w:rFonts w:ascii="Arial" w:eastAsia="宋体" w:hAnsi="Arial" w:cs="Arial"/>
          <w:kern w:val="0"/>
          <w:sz w:val="24"/>
        </w:rPr>
        <w:lastRenderedPageBreak/>
        <w:t>Project:</w:t>
      </w:r>
      <w:r w:rsidR="00DE6018">
        <w:rPr>
          <w:rFonts w:ascii="Arial" w:eastAsia="宋体" w:hAnsi="Arial" w:cs="Arial"/>
          <w:kern w:val="0"/>
          <w:sz w:val="24"/>
        </w:rPr>
        <w:t xml:space="preserve"> </w:t>
      </w:r>
      <w:r w:rsidR="00007EDC">
        <w:rPr>
          <w:rFonts w:ascii="Arial" w:eastAsia="宋体" w:hAnsi="Arial" w:cs="Arial"/>
          <w:kern w:val="0"/>
          <w:sz w:val="24"/>
        </w:rPr>
        <w:t>Neural Surface Reconstruction.</w:t>
      </w:r>
    </w:p>
    <w:p w:rsidR="00A5192F" w:rsidRPr="003D6A9C" w:rsidRDefault="00883177" w:rsidP="003D6A9C">
      <w:pPr>
        <w:pStyle w:val="a3"/>
        <w:widowControl/>
        <w:ind w:left="360" w:firstLineChars="0" w:firstLine="0"/>
        <w:jc w:val="left"/>
        <w:rPr>
          <w:rFonts w:ascii="Arial" w:eastAsia="宋体" w:hAnsi="Arial" w:cs="Arial"/>
          <w:kern w:val="0"/>
          <w:sz w:val="24"/>
        </w:rPr>
      </w:pPr>
      <w:r>
        <w:rPr>
          <w:rFonts w:ascii="Arial" w:eastAsia="宋体" w:hAnsi="Arial" w:cs="Arial"/>
          <w:kern w:val="0"/>
          <w:sz w:val="24"/>
        </w:rPr>
        <w:t>“</w:t>
      </w:r>
      <w:proofErr w:type="spellStart"/>
      <w:r w:rsidR="00657DEC" w:rsidRPr="00657DEC">
        <w:rPr>
          <w:rFonts w:ascii="Arial" w:eastAsia="宋体" w:hAnsi="Arial" w:cs="Arial"/>
          <w:kern w:val="0"/>
          <w:sz w:val="24"/>
        </w:rPr>
        <w:t>NeuS</w:t>
      </w:r>
      <w:proofErr w:type="spellEnd"/>
      <w:r w:rsidR="00657DEC" w:rsidRPr="00657DEC">
        <w:rPr>
          <w:rFonts w:ascii="Arial" w:eastAsia="宋体" w:hAnsi="Arial" w:cs="Arial"/>
          <w:kern w:val="0"/>
          <w:sz w:val="24"/>
        </w:rPr>
        <w:t>: Learni</w:t>
      </w:r>
      <w:r w:rsidR="00657DEC">
        <w:rPr>
          <w:rFonts w:ascii="Arial" w:eastAsia="宋体" w:hAnsi="Arial" w:cs="Arial"/>
          <w:kern w:val="0"/>
          <w:sz w:val="24"/>
        </w:rPr>
        <w:t xml:space="preserve">ng Neural Implicit Surfaces by </w:t>
      </w:r>
      <w:r w:rsidR="00657DEC" w:rsidRPr="00657DEC">
        <w:rPr>
          <w:rFonts w:ascii="Arial" w:eastAsia="宋体" w:hAnsi="Arial" w:cs="Arial"/>
          <w:kern w:val="0"/>
          <w:sz w:val="24"/>
        </w:rPr>
        <w:t>Volume Rendering for Multi-view Reconstruction</w:t>
      </w:r>
      <w:r>
        <w:rPr>
          <w:rFonts w:ascii="Arial" w:eastAsia="宋体" w:hAnsi="Arial" w:cs="Arial"/>
          <w:kern w:val="0"/>
          <w:sz w:val="24"/>
        </w:rPr>
        <w:t>”</w:t>
      </w:r>
      <w:r w:rsidR="00EC4F9B">
        <w:rPr>
          <w:rFonts w:ascii="Arial" w:eastAsia="宋体" w:hAnsi="Arial" w:cs="Arial"/>
          <w:kern w:val="0"/>
          <w:sz w:val="24"/>
        </w:rPr>
        <w:t xml:space="preserve"> </w:t>
      </w:r>
      <w:r w:rsidR="002B387D">
        <w:rPr>
          <w:rFonts w:ascii="Arial" w:eastAsia="宋体" w:hAnsi="Arial" w:cs="Arial"/>
          <w:kern w:val="0"/>
          <w:sz w:val="24"/>
        </w:rPr>
        <w:t xml:space="preserve">aims to address geometry reconstruction shortcomings in the state-of-the-art method </w:t>
      </w:r>
      <w:proofErr w:type="spellStart"/>
      <w:r w:rsidR="002B387D">
        <w:rPr>
          <w:rFonts w:ascii="Arial" w:eastAsia="宋体" w:hAnsi="Arial" w:cs="Arial"/>
          <w:kern w:val="0"/>
          <w:sz w:val="24"/>
        </w:rPr>
        <w:t>NeRF</w:t>
      </w:r>
      <w:proofErr w:type="spellEnd"/>
      <w:r w:rsidR="002B387D">
        <w:rPr>
          <w:rFonts w:ascii="Arial" w:eastAsia="宋体" w:hAnsi="Arial" w:cs="Arial"/>
          <w:kern w:val="0"/>
          <w:sz w:val="24"/>
        </w:rPr>
        <w:t xml:space="preserve"> (Neural Radiance Field)</w:t>
      </w:r>
      <w:r w:rsidR="00C006FC">
        <w:rPr>
          <w:rFonts w:ascii="Arial" w:eastAsia="宋体" w:hAnsi="Arial" w:cs="Arial"/>
          <w:kern w:val="0"/>
          <w:sz w:val="24"/>
        </w:rPr>
        <w:t xml:space="preserve">. </w:t>
      </w:r>
      <w:r w:rsidR="00A5192F">
        <w:rPr>
          <w:rFonts w:ascii="Arial" w:eastAsia="宋体" w:hAnsi="Arial" w:cs="Arial"/>
          <w:kern w:val="0"/>
          <w:sz w:val="24"/>
        </w:rPr>
        <w:t>By introducing SDF</w:t>
      </w:r>
      <w:r w:rsidR="00560501">
        <w:rPr>
          <w:rFonts w:ascii="Arial" w:eastAsia="宋体" w:hAnsi="Arial" w:cs="Arial"/>
          <w:kern w:val="0"/>
          <w:sz w:val="24"/>
        </w:rPr>
        <w:t xml:space="preserve"> </w:t>
      </w:r>
      <w:r w:rsidR="00A5192F">
        <w:rPr>
          <w:rFonts w:ascii="Arial" w:eastAsia="宋体" w:hAnsi="Arial" w:cs="Arial"/>
          <w:kern w:val="0"/>
          <w:sz w:val="24"/>
        </w:rPr>
        <w:t>(S</w:t>
      </w:r>
      <w:r w:rsidR="00560501">
        <w:rPr>
          <w:rFonts w:ascii="Arial" w:eastAsia="宋体" w:hAnsi="Arial" w:cs="Arial"/>
          <w:kern w:val="0"/>
          <w:sz w:val="24"/>
        </w:rPr>
        <w:t>ign Distance Function</w:t>
      </w:r>
      <w:r w:rsidR="00A5192F">
        <w:rPr>
          <w:rFonts w:ascii="Arial" w:eastAsia="宋体" w:hAnsi="Arial" w:cs="Arial"/>
          <w:kern w:val="0"/>
          <w:sz w:val="24"/>
        </w:rPr>
        <w:t>)</w:t>
      </w:r>
      <w:r w:rsidR="00560501">
        <w:rPr>
          <w:rFonts w:ascii="Arial" w:eastAsia="宋体" w:hAnsi="Arial" w:cs="Arial"/>
          <w:kern w:val="0"/>
          <w:sz w:val="24"/>
        </w:rPr>
        <w:t xml:space="preserve">, </w:t>
      </w:r>
      <w:proofErr w:type="spellStart"/>
      <w:r w:rsidR="00560501">
        <w:rPr>
          <w:rFonts w:ascii="Arial" w:eastAsia="宋体" w:hAnsi="Arial" w:cs="Arial"/>
          <w:kern w:val="0"/>
          <w:sz w:val="24"/>
        </w:rPr>
        <w:t>NeuS</w:t>
      </w:r>
      <w:proofErr w:type="spellEnd"/>
      <w:r w:rsidR="00560501">
        <w:rPr>
          <w:rFonts w:ascii="Arial" w:eastAsia="宋体" w:hAnsi="Arial" w:cs="Arial"/>
          <w:kern w:val="0"/>
          <w:sz w:val="24"/>
        </w:rPr>
        <w:t xml:space="preserve"> achieves high-quality surface reconstruction while keeps photo-realistic rendering ability.</w:t>
      </w:r>
    </w:p>
    <w:p w:rsidR="00C006FC" w:rsidRDefault="00C006FC" w:rsidP="00CD2A8A">
      <w:pPr>
        <w:widowControl/>
        <w:ind w:leftChars="185" w:left="1348" w:hangingChars="400" w:hanging="960"/>
        <w:jc w:val="left"/>
        <w:rPr>
          <w:rFonts w:ascii="Arial" w:eastAsia="宋体" w:hAnsi="Arial" w:cs="Arial"/>
          <w:kern w:val="0"/>
          <w:sz w:val="24"/>
        </w:rPr>
      </w:pPr>
      <w:r w:rsidRPr="00096EFA">
        <w:rPr>
          <w:rFonts w:ascii="Arial" w:eastAsia="宋体" w:hAnsi="Arial" w:cs="Arial"/>
          <w:kern w:val="0"/>
          <w:sz w:val="24"/>
        </w:rPr>
        <w:t>Goal</w:t>
      </w:r>
      <w:r w:rsidRPr="00096EFA">
        <w:rPr>
          <w:rFonts w:ascii="Arial" w:eastAsia="宋体" w:hAnsi="Arial" w:cs="Arial"/>
          <w:kern w:val="0"/>
          <w:sz w:val="24"/>
        </w:rPr>
        <w:t>：</w:t>
      </w:r>
      <w:r w:rsidR="00CD2A8A">
        <w:rPr>
          <w:rFonts w:ascii="Arial" w:eastAsia="宋体" w:hAnsi="Arial" w:cs="Arial"/>
          <w:kern w:val="0"/>
          <w:sz w:val="24"/>
        </w:rPr>
        <w:t>1</w:t>
      </w:r>
      <w:r w:rsidRPr="00096EFA">
        <w:rPr>
          <w:rFonts w:ascii="Arial" w:eastAsia="宋体" w:hAnsi="Arial" w:cs="Arial"/>
          <w:kern w:val="0"/>
          <w:sz w:val="24"/>
        </w:rPr>
        <w:t xml:space="preserve">. </w:t>
      </w:r>
      <w:r w:rsidR="007B5001">
        <w:rPr>
          <w:rFonts w:ascii="Arial" w:eastAsia="宋体" w:hAnsi="Arial" w:cs="Arial"/>
          <w:kern w:val="0"/>
          <w:sz w:val="24"/>
        </w:rPr>
        <w:t xml:space="preserve">Understand </w:t>
      </w:r>
      <w:r w:rsidR="00D22243">
        <w:rPr>
          <w:rFonts w:ascii="Arial" w:eastAsia="宋体" w:hAnsi="Arial" w:cs="Arial"/>
          <w:kern w:val="0"/>
          <w:sz w:val="24"/>
        </w:rPr>
        <w:t>t</w:t>
      </w:r>
      <w:r w:rsidR="007B5001" w:rsidRPr="007B5001">
        <w:rPr>
          <w:rFonts w:ascii="Arial" w:eastAsia="宋体" w:hAnsi="Arial" w:cs="Arial"/>
          <w:kern w:val="0"/>
          <w:sz w:val="24"/>
        </w:rPr>
        <w:t>heoretical proof</w:t>
      </w:r>
      <w:r w:rsidR="00CD2A8A">
        <w:rPr>
          <w:rFonts w:ascii="Arial" w:eastAsia="宋体" w:hAnsi="Arial" w:cs="Arial"/>
          <w:kern w:val="0"/>
          <w:sz w:val="24"/>
        </w:rPr>
        <w:t xml:space="preserve"> in this project</w:t>
      </w:r>
      <w:r w:rsidR="00AF67F6">
        <w:rPr>
          <w:rFonts w:ascii="Arial" w:eastAsia="宋体" w:hAnsi="Arial" w:cs="Arial"/>
          <w:kern w:val="0"/>
          <w:sz w:val="24"/>
        </w:rPr>
        <w:t xml:space="preserve"> and i</w:t>
      </w:r>
      <w:r w:rsidR="00CD2A8A" w:rsidRPr="00096EFA">
        <w:rPr>
          <w:rFonts w:ascii="Arial" w:eastAsia="宋体" w:hAnsi="Arial" w:cs="Arial"/>
          <w:kern w:val="0"/>
          <w:sz w:val="24"/>
        </w:rPr>
        <w:t xml:space="preserve">mplement </w:t>
      </w:r>
      <w:r w:rsidR="00CD2A8A">
        <w:rPr>
          <w:rFonts w:ascii="Arial" w:eastAsia="宋体" w:hAnsi="Arial" w:cs="Arial"/>
          <w:kern w:val="0"/>
          <w:sz w:val="24"/>
        </w:rPr>
        <w:t>your</w:t>
      </w:r>
      <w:r w:rsidR="00CD2A8A" w:rsidRPr="00096EFA">
        <w:rPr>
          <w:rFonts w:ascii="Arial" w:eastAsia="宋体" w:hAnsi="Arial" w:cs="Arial"/>
          <w:kern w:val="0"/>
          <w:sz w:val="24"/>
        </w:rPr>
        <w:t xml:space="preserve"> version of </w:t>
      </w:r>
      <w:proofErr w:type="spellStart"/>
      <w:r w:rsidR="00CD2A8A">
        <w:rPr>
          <w:rFonts w:ascii="Arial" w:eastAsia="宋体" w:hAnsi="Arial" w:cs="Arial"/>
          <w:kern w:val="0"/>
          <w:sz w:val="24"/>
        </w:rPr>
        <w:t>Neu</w:t>
      </w:r>
      <w:r w:rsidR="00AF67F6">
        <w:rPr>
          <w:rFonts w:ascii="Arial" w:eastAsia="宋体" w:hAnsi="Arial" w:cs="Arial"/>
          <w:kern w:val="0"/>
          <w:sz w:val="24"/>
        </w:rPr>
        <w:t>S</w:t>
      </w:r>
      <w:proofErr w:type="spellEnd"/>
      <w:r w:rsidR="00667C12">
        <w:rPr>
          <w:rFonts w:ascii="Arial" w:eastAsia="宋体" w:hAnsi="Arial" w:cs="Arial"/>
          <w:kern w:val="0"/>
          <w:sz w:val="24"/>
        </w:rPr>
        <w:t>.</w:t>
      </w:r>
    </w:p>
    <w:p w:rsidR="00C41B96" w:rsidRDefault="00CD2A8A" w:rsidP="00C006FC">
      <w:pPr>
        <w:widowControl/>
        <w:ind w:leftChars="550" w:left="1155"/>
        <w:jc w:val="left"/>
        <w:rPr>
          <w:rFonts w:ascii="Arial" w:eastAsia="宋体" w:hAnsi="Arial" w:cs="Arial"/>
          <w:kern w:val="0"/>
          <w:sz w:val="24"/>
        </w:rPr>
      </w:pPr>
      <w:r>
        <w:rPr>
          <w:rFonts w:ascii="Arial" w:eastAsia="宋体" w:hAnsi="Arial" w:cs="Arial"/>
          <w:kern w:val="0"/>
          <w:sz w:val="24"/>
        </w:rPr>
        <w:t>2</w:t>
      </w:r>
      <w:r w:rsidR="00C41B96">
        <w:rPr>
          <w:rFonts w:ascii="Arial" w:eastAsia="宋体" w:hAnsi="Arial" w:cs="Arial"/>
          <w:kern w:val="0"/>
          <w:sz w:val="24"/>
        </w:rPr>
        <w:t xml:space="preserve">. </w:t>
      </w:r>
      <w:r>
        <w:rPr>
          <w:rFonts w:ascii="Arial" w:eastAsia="宋体" w:hAnsi="Arial" w:cs="Arial"/>
          <w:kern w:val="0"/>
          <w:sz w:val="24"/>
        </w:rPr>
        <w:t>Based on your understanding, make</w:t>
      </w:r>
      <w:r w:rsidR="00C41B96">
        <w:rPr>
          <w:rFonts w:ascii="Arial" w:eastAsia="宋体" w:hAnsi="Arial" w:cs="Arial"/>
          <w:kern w:val="0"/>
          <w:sz w:val="24"/>
        </w:rPr>
        <w:t xml:space="preserve"> </w:t>
      </w:r>
      <w:r>
        <w:rPr>
          <w:rFonts w:ascii="Arial" w:eastAsia="宋体" w:hAnsi="Arial" w:cs="Arial"/>
          <w:kern w:val="0"/>
          <w:sz w:val="24"/>
        </w:rPr>
        <w:t xml:space="preserve">some </w:t>
      </w:r>
      <w:r w:rsidR="00C41B96">
        <w:rPr>
          <w:rFonts w:ascii="Arial" w:eastAsia="宋体" w:hAnsi="Arial" w:cs="Arial"/>
          <w:kern w:val="0"/>
          <w:sz w:val="24"/>
        </w:rPr>
        <w:t>improvement</w:t>
      </w:r>
      <w:r>
        <w:rPr>
          <w:rFonts w:ascii="Arial" w:eastAsia="宋体" w:hAnsi="Arial" w:cs="Arial"/>
          <w:kern w:val="0"/>
          <w:sz w:val="24"/>
        </w:rPr>
        <w:t>s.</w:t>
      </w:r>
      <w:r w:rsidR="00C41B96">
        <w:rPr>
          <w:rFonts w:ascii="Arial" w:eastAsia="宋体" w:hAnsi="Arial" w:cs="Arial"/>
          <w:kern w:val="0"/>
          <w:sz w:val="24"/>
        </w:rPr>
        <w:t xml:space="preserve"> </w:t>
      </w:r>
    </w:p>
    <w:p w:rsidR="009B011A" w:rsidRDefault="009B011A" w:rsidP="00657DEC">
      <w:pPr>
        <w:widowControl/>
        <w:jc w:val="left"/>
        <w:rPr>
          <w:rFonts w:ascii="Arial" w:eastAsia="宋体" w:hAnsi="Arial" w:cs="Arial"/>
          <w:kern w:val="0"/>
          <w:sz w:val="24"/>
        </w:rPr>
      </w:pPr>
    </w:p>
    <w:p w:rsidR="003D6A9C" w:rsidRDefault="003D6A9C" w:rsidP="00657DEC">
      <w:pPr>
        <w:widowControl/>
        <w:jc w:val="left"/>
        <w:rPr>
          <w:rFonts w:ascii="Arial" w:eastAsia="宋体" w:hAnsi="Arial" w:cs="Arial"/>
          <w:kern w:val="0"/>
          <w:sz w:val="24"/>
        </w:rPr>
      </w:pPr>
    </w:p>
    <w:p w:rsidR="00B42405" w:rsidRDefault="00B42405" w:rsidP="00B42405">
      <w:pPr>
        <w:pStyle w:val="a3"/>
        <w:widowControl/>
        <w:numPr>
          <w:ilvl w:val="0"/>
          <w:numId w:val="1"/>
        </w:numPr>
        <w:ind w:firstLineChars="0"/>
        <w:jc w:val="left"/>
        <w:rPr>
          <w:rFonts w:ascii="Arial" w:eastAsia="宋体" w:hAnsi="Arial" w:cs="Arial"/>
          <w:kern w:val="0"/>
          <w:sz w:val="24"/>
        </w:rPr>
      </w:pPr>
      <w:r>
        <w:rPr>
          <w:rFonts w:ascii="Arial" w:eastAsia="宋体" w:hAnsi="Arial" w:cs="Arial"/>
          <w:kern w:val="0"/>
          <w:sz w:val="24"/>
        </w:rPr>
        <w:t xml:space="preserve">Project: </w:t>
      </w:r>
      <w:r w:rsidR="00DC7341">
        <w:rPr>
          <w:rFonts w:ascii="Arial" w:eastAsia="宋体" w:hAnsi="Arial" w:cs="Arial"/>
          <w:kern w:val="0"/>
          <w:sz w:val="24"/>
        </w:rPr>
        <w:t>Object Reflectance Recovering.</w:t>
      </w:r>
    </w:p>
    <w:p w:rsidR="003D6A9C" w:rsidRPr="003D6A9C" w:rsidRDefault="003D6A9C" w:rsidP="003D6A9C">
      <w:pPr>
        <w:pStyle w:val="a3"/>
        <w:widowControl/>
        <w:ind w:left="360" w:firstLineChars="0" w:firstLine="0"/>
        <w:jc w:val="left"/>
        <w:rPr>
          <w:rFonts w:ascii="Arial" w:eastAsia="宋体" w:hAnsi="Arial" w:cs="Arial"/>
          <w:kern w:val="0"/>
          <w:sz w:val="24"/>
        </w:rPr>
      </w:pPr>
      <w:r>
        <w:rPr>
          <w:rFonts w:ascii="Arial" w:eastAsia="宋体" w:hAnsi="Arial" w:cs="Arial"/>
          <w:kern w:val="0"/>
          <w:sz w:val="24"/>
        </w:rPr>
        <w:t>“</w:t>
      </w:r>
      <w:proofErr w:type="spellStart"/>
      <w:r>
        <w:rPr>
          <w:rFonts w:ascii="Arial" w:eastAsia="宋体" w:hAnsi="Arial" w:cs="Arial"/>
          <w:kern w:val="0"/>
          <w:sz w:val="24"/>
        </w:rPr>
        <w:t>NeRFactor</w:t>
      </w:r>
      <w:proofErr w:type="spellEnd"/>
      <w:r w:rsidRPr="00657DEC">
        <w:rPr>
          <w:rFonts w:ascii="Arial" w:eastAsia="宋体" w:hAnsi="Arial" w:cs="Arial"/>
          <w:kern w:val="0"/>
          <w:sz w:val="24"/>
        </w:rPr>
        <w:t xml:space="preserve">: </w:t>
      </w:r>
      <w:r>
        <w:rPr>
          <w:rFonts w:ascii="Arial" w:eastAsia="宋体" w:hAnsi="Arial" w:cs="Arial"/>
          <w:kern w:val="0"/>
          <w:sz w:val="24"/>
        </w:rPr>
        <w:t xml:space="preserve">Neural Factorization of Shape and Reflectance Under an </w:t>
      </w:r>
      <w:proofErr w:type="spellStart"/>
      <w:r>
        <w:rPr>
          <w:rFonts w:ascii="Arial" w:eastAsia="宋体" w:hAnsi="Arial" w:cs="Arial"/>
          <w:kern w:val="0"/>
          <w:sz w:val="24"/>
        </w:rPr>
        <w:t>Unknow</w:t>
      </w:r>
      <w:proofErr w:type="spellEnd"/>
      <w:r>
        <w:rPr>
          <w:rFonts w:ascii="Arial" w:eastAsia="宋体" w:hAnsi="Arial" w:cs="Arial"/>
          <w:kern w:val="0"/>
          <w:sz w:val="24"/>
        </w:rPr>
        <w:t xml:space="preserve"> Illumination” aims to </w:t>
      </w:r>
      <w:r w:rsidRPr="003D6A9C">
        <w:rPr>
          <w:rFonts w:ascii="Arial" w:eastAsia="宋体" w:hAnsi="Arial" w:cs="Arial"/>
          <w:kern w:val="0"/>
          <w:sz w:val="24"/>
        </w:rPr>
        <w:t xml:space="preserve">recovers 3D neural fields of surface </w:t>
      </w:r>
      <w:proofErr w:type="spellStart"/>
      <w:r w:rsidRPr="003D6A9C">
        <w:rPr>
          <w:rFonts w:ascii="Arial" w:eastAsia="宋体" w:hAnsi="Arial" w:cs="Arial"/>
          <w:kern w:val="0"/>
          <w:sz w:val="24"/>
        </w:rPr>
        <w:t>normals</w:t>
      </w:r>
      <w:proofErr w:type="spellEnd"/>
      <w:r w:rsidRPr="003D6A9C">
        <w:rPr>
          <w:rFonts w:ascii="Arial" w:eastAsia="宋体" w:hAnsi="Arial" w:cs="Arial"/>
          <w:kern w:val="0"/>
          <w:sz w:val="24"/>
        </w:rPr>
        <w:t>, light visibility, albedo, and Bidirectional Reflectance Distribution Functions (BRDFs) without any supervision, using only a re-rendering loss, simple smoothness priors, and a data-driven BRDF prior learned from real-world BRDF measurements</w:t>
      </w:r>
      <w:r>
        <w:rPr>
          <w:rFonts w:ascii="Arial" w:eastAsia="宋体" w:hAnsi="Arial" w:cs="Arial"/>
          <w:kern w:val="0"/>
          <w:sz w:val="24"/>
        </w:rPr>
        <w:t>.</w:t>
      </w:r>
    </w:p>
    <w:p w:rsidR="003D6A9C" w:rsidRDefault="003D6A9C" w:rsidP="003D6A9C">
      <w:pPr>
        <w:widowControl/>
        <w:ind w:leftChars="185" w:left="1348" w:hangingChars="400" w:hanging="960"/>
        <w:jc w:val="left"/>
        <w:rPr>
          <w:rFonts w:ascii="Arial" w:eastAsia="宋体" w:hAnsi="Arial" w:cs="Arial"/>
          <w:kern w:val="0"/>
          <w:sz w:val="24"/>
        </w:rPr>
      </w:pPr>
      <w:r w:rsidRPr="00096EFA">
        <w:rPr>
          <w:rFonts w:ascii="Arial" w:eastAsia="宋体" w:hAnsi="Arial" w:cs="Arial"/>
          <w:kern w:val="0"/>
          <w:sz w:val="24"/>
        </w:rPr>
        <w:t>Goal</w:t>
      </w:r>
      <w:r w:rsidRPr="00096EFA">
        <w:rPr>
          <w:rFonts w:ascii="Arial" w:eastAsia="宋体" w:hAnsi="Arial" w:cs="Arial"/>
          <w:kern w:val="0"/>
          <w:sz w:val="24"/>
        </w:rPr>
        <w:t>：</w:t>
      </w:r>
      <w:r>
        <w:rPr>
          <w:rFonts w:ascii="Arial" w:eastAsia="宋体" w:hAnsi="Arial" w:cs="Arial"/>
          <w:kern w:val="0"/>
          <w:sz w:val="24"/>
        </w:rPr>
        <w:t>1</w:t>
      </w:r>
      <w:r w:rsidRPr="00096EFA">
        <w:rPr>
          <w:rFonts w:ascii="Arial" w:eastAsia="宋体" w:hAnsi="Arial" w:cs="Arial"/>
          <w:kern w:val="0"/>
          <w:sz w:val="24"/>
        </w:rPr>
        <w:t xml:space="preserve">. </w:t>
      </w:r>
      <w:r w:rsidR="001B03C4">
        <w:rPr>
          <w:rFonts w:ascii="Arial" w:eastAsia="宋体" w:hAnsi="Arial" w:cs="Arial"/>
          <w:kern w:val="0"/>
          <w:sz w:val="24"/>
        </w:rPr>
        <w:t xml:space="preserve">Reproduce </w:t>
      </w:r>
      <w:proofErr w:type="spellStart"/>
      <w:r w:rsidR="001B03C4">
        <w:rPr>
          <w:rFonts w:ascii="Arial" w:eastAsia="宋体" w:hAnsi="Arial" w:cs="Arial"/>
          <w:kern w:val="0"/>
          <w:sz w:val="24"/>
        </w:rPr>
        <w:t>NeRFactor</w:t>
      </w:r>
      <w:proofErr w:type="spellEnd"/>
      <w:r w:rsidR="001B03C4">
        <w:rPr>
          <w:rFonts w:ascii="Arial" w:eastAsia="宋体" w:hAnsi="Arial" w:cs="Arial"/>
          <w:kern w:val="0"/>
          <w:sz w:val="24"/>
        </w:rPr>
        <w:t xml:space="preserve"> and test on your own datasets.  </w:t>
      </w:r>
    </w:p>
    <w:p w:rsidR="003D6A9C" w:rsidRDefault="003D6A9C" w:rsidP="003D6A9C">
      <w:pPr>
        <w:widowControl/>
        <w:ind w:leftChars="550" w:left="1155"/>
        <w:jc w:val="left"/>
        <w:rPr>
          <w:rFonts w:ascii="Arial" w:eastAsia="宋体" w:hAnsi="Arial" w:cs="Arial"/>
          <w:kern w:val="0"/>
          <w:sz w:val="24"/>
        </w:rPr>
      </w:pPr>
      <w:r>
        <w:rPr>
          <w:rFonts w:ascii="Arial" w:eastAsia="宋体" w:hAnsi="Arial" w:cs="Arial"/>
          <w:kern w:val="0"/>
          <w:sz w:val="24"/>
        </w:rPr>
        <w:t xml:space="preserve">2. </w:t>
      </w:r>
      <w:r w:rsidR="003C2574" w:rsidRPr="003C2574">
        <w:rPr>
          <w:rFonts w:ascii="Arial" w:eastAsia="宋体" w:hAnsi="Arial" w:cs="Arial"/>
          <w:kern w:val="0"/>
          <w:sz w:val="24"/>
        </w:rPr>
        <w:t>Show the insufficiencies</w:t>
      </w:r>
      <w:r w:rsidR="008D63E4">
        <w:rPr>
          <w:rFonts w:ascii="Arial" w:eastAsia="宋体" w:hAnsi="Arial" w:cs="Arial"/>
          <w:kern w:val="0"/>
          <w:sz w:val="24"/>
        </w:rPr>
        <w:t xml:space="preserve"> </w:t>
      </w:r>
      <w:r w:rsidR="003C2574">
        <w:rPr>
          <w:rFonts w:ascii="Arial" w:eastAsia="宋体" w:hAnsi="Arial" w:cs="Arial"/>
          <w:kern w:val="0"/>
          <w:sz w:val="24"/>
        </w:rPr>
        <w:t>in this method and make improvements</w:t>
      </w:r>
      <w:r>
        <w:rPr>
          <w:rFonts w:ascii="Arial" w:eastAsia="宋体" w:hAnsi="Arial" w:cs="Arial"/>
          <w:kern w:val="0"/>
          <w:sz w:val="24"/>
        </w:rPr>
        <w:t xml:space="preserve">. </w:t>
      </w:r>
    </w:p>
    <w:p w:rsidR="0068550D" w:rsidRDefault="0068550D" w:rsidP="0068550D">
      <w:pPr>
        <w:widowControl/>
        <w:jc w:val="left"/>
        <w:rPr>
          <w:rFonts w:ascii="Arial" w:eastAsia="宋体" w:hAnsi="Arial" w:cs="Arial"/>
          <w:kern w:val="0"/>
          <w:sz w:val="24"/>
        </w:rPr>
      </w:pPr>
    </w:p>
    <w:p w:rsidR="00CF39AA" w:rsidRDefault="00CF39AA" w:rsidP="0068550D">
      <w:pPr>
        <w:widowControl/>
        <w:jc w:val="left"/>
        <w:rPr>
          <w:rFonts w:ascii="Arial" w:eastAsia="宋体" w:hAnsi="Arial" w:cs="Arial"/>
          <w:kern w:val="0"/>
          <w:sz w:val="24"/>
        </w:rPr>
      </w:pPr>
    </w:p>
    <w:p w:rsidR="0068550D" w:rsidRPr="0068550D" w:rsidRDefault="0068550D" w:rsidP="0068550D">
      <w:pPr>
        <w:pStyle w:val="a3"/>
        <w:widowControl/>
        <w:numPr>
          <w:ilvl w:val="0"/>
          <w:numId w:val="1"/>
        </w:numPr>
        <w:ind w:firstLineChars="0"/>
        <w:jc w:val="left"/>
        <w:rPr>
          <w:rFonts w:ascii="Arial" w:eastAsia="宋体" w:hAnsi="Arial" w:cs="Arial"/>
          <w:kern w:val="0"/>
          <w:sz w:val="24"/>
        </w:rPr>
      </w:pPr>
      <w:r w:rsidRPr="0068550D">
        <w:rPr>
          <w:rFonts w:ascii="Arial" w:eastAsia="宋体" w:hAnsi="Arial" w:cs="Arial"/>
          <w:kern w:val="0"/>
          <w:sz w:val="24"/>
        </w:rPr>
        <w:t>Project: Portrait Shadow Manipulation</w:t>
      </w:r>
    </w:p>
    <w:p w:rsidR="0068550D" w:rsidRPr="0068550D" w:rsidRDefault="0068550D" w:rsidP="0068550D">
      <w:pPr>
        <w:widowControl/>
        <w:ind w:leftChars="100" w:left="210"/>
        <w:jc w:val="left"/>
        <w:rPr>
          <w:rFonts w:ascii="Arial" w:eastAsia="宋体" w:hAnsi="Arial" w:cs="Arial"/>
          <w:kern w:val="0"/>
          <w:sz w:val="24"/>
        </w:rPr>
      </w:pPr>
      <w:r w:rsidRPr="0068550D">
        <w:rPr>
          <w:rFonts w:ascii="Arial" w:eastAsia="宋体" w:hAnsi="Arial" w:cs="Arial"/>
          <w:kern w:val="0"/>
          <w:sz w:val="24"/>
        </w:rPr>
        <w:t>Portrait OLAT data can be used not only for relighting, but also for other aspects. Portrait Shadow Manipulation is a good application. The author proposed a training method which makes the neural network to automatically remove the shadows in a portrait.</w:t>
      </w:r>
    </w:p>
    <w:p w:rsidR="0068550D" w:rsidRPr="0068550D" w:rsidRDefault="0068550D" w:rsidP="0068550D">
      <w:pPr>
        <w:widowControl/>
        <w:ind w:leftChars="100" w:left="210"/>
        <w:jc w:val="left"/>
        <w:rPr>
          <w:rFonts w:ascii="Arial" w:eastAsia="宋体" w:hAnsi="Arial" w:cs="Arial"/>
          <w:kern w:val="0"/>
          <w:sz w:val="24"/>
        </w:rPr>
      </w:pPr>
      <w:r w:rsidRPr="0068550D">
        <w:rPr>
          <w:rFonts w:ascii="Arial" w:eastAsia="宋体" w:hAnsi="Arial" w:cs="Arial"/>
          <w:kern w:val="0"/>
          <w:sz w:val="24"/>
        </w:rPr>
        <w:t xml:space="preserve">Goal:  Use our OLAT datasets and half open-sourced code on the </w:t>
      </w:r>
      <w:proofErr w:type="spellStart"/>
      <w:r w:rsidRPr="0068550D">
        <w:rPr>
          <w:rFonts w:ascii="Arial" w:eastAsia="宋体" w:hAnsi="Arial" w:cs="Arial"/>
          <w:kern w:val="0"/>
          <w:sz w:val="24"/>
        </w:rPr>
        <w:t>Github</w:t>
      </w:r>
      <w:proofErr w:type="spellEnd"/>
      <w:r w:rsidRPr="0068550D">
        <w:rPr>
          <w:rFonts w:ascii="Arial" w:eastAsia="宋体" w:hAnsi="Arial" w:cs="Arial"/>
          <w:kern w:val="0"/>
          <w:sz w:val="24"/>
        </w:rPr>
        <w:t xml:space="preserve"> to reproduce the method.</w:t>
      </w:r>
    </w:p>
    <w:p w:rsidR="0068550D" w:rsidRDefault="0068550D" w:rsidP="0068550D">
      <w:pPr>
        <w:widowControl/>
        <w:ind w:leftChars="100" w:left="210"/>
        <w:jc w:val="left"/>
        <w:rPr>
          <w:rFonts w:ascii="Arial" w:eastAsia="宋体" w:hAnsi="Arial" w:cs="Arial"/>
          <w:kern w:val="0"/>
          <w:sz w:val="24"/>
        </w:rPr>
      </w:pPr>
      <w:proofErr w:type="spellStart"/>
      <w:r w:rsidRPr="0068550D">
        <w:rPr>
          <w:rFonts w:ascii="Arial" w:eastAsia="宋体" w:hAnsi="Arial" w:cs="Arial"/>
          <w:kern w:val="0"/>
          <w:sz w:val="24"/>
        </w:rPr>
        <w:t>Github</w:t>
      </w:r>
      <w:proofErr w:type="spellEnd"/>
      <w:r w:rsidRPr="0068550D">
        <w:rPr>
          <w:rFonts w:ascii="Arial" w:eastAsia="宋体" w:hAnsi="Arial" w:cs="Arial"/>
          <w:kern w:val="0"/>
          <w:sz w:val="24"/>
        </w:rPr>
        <w:t xml:space="preserve">: </w:t>
      </w:r>
      <w:hyperlink r:id="rId5" w:history="1">
        <w:r w:rsidR="00CF39AA" w:rsidRPr="005301F7">
          <w:rPr>
            <w:rStyle w:val="a6"/>
            <w:rFonts w:ascii="Arial" w:eastAsia="宋体" w:hAnsi="Arial" w:cs="Arial"/>
            <w:kern w:val="0"/>
            <w:sz w:val="24"/>
          </w:rPr>
          <w:t>https://github.com/google/portrait-shadow-manipulation</w:t>
        </w:r>
      </w:hyperlink>
    </w:p>
    <w:p w:rsidR="00CF39AA" w:rsidRPr="0068550D" w:rsidRDefault="00CF39AA" w:rsidP="0068550D">
      <w:pPr>
        <w:widowControl/>
        <w:ind w:leftChars="100" w:left="210"/>
        <w:jc w:val="left"/>
        <w:rPr>
          <w:rFonts w:ascii="Arial" w:eastAsia="宋体" w:hAnsi="Arial" w:cs="Arial"/>
          <w:kern w:val="0"/>
          <w:sz w:val="24"/>
        </w:rPr>
      </w:pPr>
    </w:p>
    <w:p w:rsidR="0068550D" w:rsidRPr="0068550D" w:rsidRDefault="0068550D" w:rsidP="0068550D">
      <w:pPr>
        <w:widowControl/>
        <w:jc w:val="left"/>
        <w:rPr>
          <w:rFonts w:ascii="Arial" w:eastAsia="宋体" w:hAnsi="Arial" w:cs="Arial"/>
          <w:kern w:val="0"/>
          <w:sz w:val="24"/>
        </w:rPr>
      </w:pPr>
    </w:p>
    <w:p w:rsidR="0068550D" w:rsidRPr="0068550D" w:rsidRDefault="0068550D" w:rsidP="0068550D">
      <w:pPr>
        <w:pStyle w:val="a3"/>
        <w:widowControl/>
        <w:numPr>
          <w:ilvl w:val="0"/>
          <w:numId w:val="1"/>
        </w:numPr>
        <w:ind w:firstLineChars="0"/>
        <w:jc w:val="left"/>
        <w:rPr>
          <w:rFonts w:ascii="Arial" w:eastAsia="宋体" w:hAnsi="Arial" w:cs="Arial"/>
          <w:kern w:val="0"/>
          <w:sz w:val="24"/>
        </w:rPr>
      </w:pPr>
      <w:r w:rsidRPr="0068550D">
        <w:rPr>
          <w:rFonts w:ascii="Arial" w:eastAsia="宋体" w:hAnsi="Arial" w:cs="Arial"/>
          <w:kern w:val="0"/>
          <w:sz w:val="24"/>
        </w:rPr>
        <w:t>Project: Deep Video Portrait</w:t>
      </w:r>
    </w:p>
    <w:p w:rsidR="0068550D" w:rsidRPr="0068550D" w:rsidRDefault="0068550D" w:rsidP="0068550D">
      <w:pPr>
        <w:widowControl/>
        <w:ind w:leftChars="100" w:left="210"/>
        <w:jc w:val="left"/>
        <w:rPr>
          <w:rFonts w:ascii="Arial" w:eastAsia="宋体" w:hAnsi="Arial" w:cs="Arial"/>
          <w:kern w:val="0"/>
          <w:sz w:val="24"/>
        </w:rPr>
      </w:pPr>
      <w:r w:rsidRPr="0068550D">
        <w:rPr>
          <w:rFonts w:ascii="Arial" w:eastAsia="宋体" w:hAnsi="Arial" w:cs="Arial"/>
          <w:kern w:val="0"/>
          <w:sz w:val="24"/>
        </w:rPr>
        <w:t>The proposal of DVP brings neural rendering to a new level. The method is intuitive: use CG rendering pictures based on parameterized models and real pictures based on real shots for neural network training, and use the network as a neural renderer to synthesize portrait images under new actions.</w:t>
      </w:r>
      <w:r w:rsidR="001E4C58">
        <w:rPr>
          <w:rFonts w:ascii="Arial" w:eastAsia="宋体" w:hAnsi="Arial" w:cs="Arial" w:hint="eastAsia"/>
          <w:kern w:val="0"/>
          <w:sz w:val="24"/>
        </w:rPr>
        <w:t>(</w:t>
      </w:r>
      <w:r w:rsidR="001E4C58" w:rsidRPr="001E4C58">
        <w:rPr>
          <w:rFonts w:ascii="Arial" w:eastAsia="宋体" w:hAnsi="Arial" w:cs="Arial"/>
          <w:kern w:val="0"/>
          <w:sz w:val="24"/>
        </w:rPr>
        <w:t>You may use DECA as your parameterized model's estimator.</w:t>
      </w:r>
      <w:r w:rsidR="001E4C58">
        <w:rPr>
          <w:rFonts w:ascii="Arial" w:eastAsia="宋体" w:hAnsi="Arial" w:cs="Arial"/>
          <w:kern w:val="0"/>
          <w:sz w:val="24"/>
        </w:rPr>
        <w:t>)</w:t>
      </w:r>
    </w:p>
    <w:p w:rsidR="0068550D" w:rsidRPr="0068550D" w:rsidRDefault="00044E99" w:rsidP="00044E99">
      <w:pPr>
        <w:widowControl/>
        <w:ind w:leftChars="100" w:left="210"/>
        <w:jc w:val="left"/>
        <w:rPr>
          <w:rFonts w:ascii="Arial" w:eastAsia="宋体" w:hAnsi="Arial" w:cs="Arial"/>
          <w:kern w:val="0"/>
          <w:sz w:val="24"/>
        </w:rPr>
      </w:pPr>
      <w:r>
        <w:rPr>
          <w:rFonts w:ascii="Arial" w:eastAsia="宋体" w:hAnsi="Arial" w:cs="Arial"/>
          <w:kern w:val="0"/>
          <w:sz w:val="24"/>
        </w:rPr>
        <w:t xml:space="preserve">Goal: </w:t>
      </w:r>
      <w:r w:rsidR="0068550D" w:rsidRPr="0068550D">
        <w:rPr>
          <w:rFonts w:ascii="Arial" w:eastAsia="宋体" w:hAnsi="Arial" w:cs="Arial"/>
          <w:kern w:val="0"/>
          <w:sz w:val="24"/>
        </w:rPr>
        <w:t>1.Reproduce DVP and test on your own datasets.</w:t>
      </w:r>
    </w:p>
    <w:p w:rsidR="0068550D" w:rsidRPr="0068550D" w:rsidRDefault="0068550D" w:rsidP="00044E99">
      <w:pPr>
        <w:widowControl/>
        <w:ind w:leftChars="100" w:left="210" w:firstLineChars="200" w:firstLine="480"/>
        <w:jc w:val="left"/>
        <w:rPr>
          <w:rFonts w:ascii="Arial" w:eastAsia="宋体" w:hAnsi="Arial" w:cs="Arial"/>
          <w:kern w:val="0"/>
          <w:sz w:val="24"/>
        </w:rPr>
      </w:pPr>
      <w:proofErr w:type="gramStart"/>
      <w:r w:rsidRPr="0068550D">
        <w:rPr>
          <w:rFonts w:ascii="Arial" w:eastAsia="宋体" w:hAnsi="Arial" w:cs="Arial"/>
          <w:kern w:val="0"/>
          <w:sz w:val="24"/>
        </w:rPr>
        <w:t>2.Show</w:t>
      </w:r>
      <w:proofErr w:type="gramEnd"/>
      <w:r w:rsidRPr="0068550D">
        <w:rPr>
          <w:rFonts w:ascii="Arial" w:eastAsia="宋体" w:hAnsi="Arial" w:cs="Arial"/>
          <w:kern w:val="0"/>
          <w:sz w:val="24"/>
        </w:rPr>
        <w:t xml:space="preserve"> the insufficiencies in this method and make improvements.</w:t>
      </w:r>
      <w:bookmarkStart w:id="0" w:name="_GoBack"/>
      <w:bookmarkEnd w:id="0"/>
    </w:p>
    <w:sectPr w:rsidR="0068550D" w:rsidRPr="006855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3C9"/>
    <w:multiLevelType w:val="hybridMultilevel"/>
    <w:tmpl w:val="E6A8725C"/>
    <w:lvl w:ilvl="0" w:tplc="56FC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F4"/>
    <w:rsid w:val="00007EDC"/>
    <w:rsid w:val="000205D8"/>
    <w:rsid w:val="00044E99"/>
    <w:rsid w:val="00096EFA"/>
    <w:rsid w:val="00135BE5"/>
    <w:rsid w:val="001622FD"/>
    <w:rsid w:val="00194C44"/>
    <w:rsid w:val="001B03C4"/>
    <w:rsid w:val="001B44A6"/>
    <w:rsid w:val="001C6336"/>
    <w:rsid w:val="001E4C58"/>
    <w:rsid w:val="00200476"/>
    <w:rsid w:val="00265784"/>
    <w:rsid w:val="002918F1"/>
    <w:rsid w:val="00295CBE"/>
    <w:rsid w:val="002B387D"/>
    <w:rsid w:val="00323EA8"/>
    <w:rsid w:val="0033329E"/>
    <w:rsid w:val="00336C12"/>
    <w:rsid w:val="003603EE"/>
    <w:rsid w:val="003C2574"/>
    <w:rsid w:val="003D6A9C"/>
    <w:rsid w:val="003D7CBC"/>
    <w:rsid w:val="004531F4"/>
    <w:rsid w:val="004B5D4A"/>
    <w:rsid w:val="004F38C2"/>
    <w:rsid w:val="00560501"/>
    <w:rsid w:val="00591846"/>
    <w:rsid w:val="00596755"/>
    <w:rsid w:val="005F0BFB"/>
    <w:rsid w:val="00632E62"/>
    <w:rsid w:val="0063480A"/>
    <w:rsid w:val="00657DB2"/>
    <w:rsid w:val="00657DEC"/>
    <w:rsid w:val="00667C12"/>
    <w:rsid w:val="0068550D"/>
    <w:rsid w:val="007960CF"/>
    <w:rsid w:val="007B5001"/>
    <w:rsid w:val="008203F0"/>
    <w:rsid w:val="00883177"/>
    <w:rsid w:val="008C375A"/>
    <w:rsid w:val="008D63E4"/>
    <w:rsid w:val="009B011A"/>
    <w:rsid w:val="009C428B"/>
    <w:rsid w:val="00A5192F"/>
    <w:rsid w:val="00A97061"/>
    <w:rsid w:val="00AB7E48"/>
    <w:rsid w:val="00AC29F1"/>
    <w:rsid w:val="00AF67F6"/>
    <w:rsid w:val="00B12135"/>
    <w:rsid w:val="00B31B32"/>
    <w:rsid w:val="00B42405"/>
    <w:rsid w:val="00BF6B3C"/>
    <w:rsid w:val="00C006FC"/>
    <w:rsid w:val="00C2244E"/>
    <w:rsid w:val="00C41B96"/>
    <w:rsid w:val="00C56FA7"/>
    <w:rsid w:val="00C945D1"/>
    <w:rsid w:val="00CC74CE"/>
    <w:rsid w:val="00CD2A8A"/>
    <w:rsid w:val="00CF39AA"/>
    <w:rsid w:val="00D22243"/>
    <w:rsid w:val="00D7793C"/>
    <w:rsid w:val="00DA5D06"/>
    <w:rsid w:val="00DC7341"/>
    <w:rsid w:val="00DE6018"/>
    <w:rsid w:val="00EC4F9B"/>
    <w:rsid w:val="00EE2E12"/>
    <w:rsid w:val="00F10655"/>
    <w:rsid w:val="00F76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4CA0"/>
  <w15:chartTrackingRefBased/>
  <w15:docId w15:val="{8818C2AF-DCF2-B84D-9652-834730CE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6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1F4"/>
    <w:pPr>
      <w:ind w:firstLineChars="200" w:firstLine="420"/>
    </w:pPr>
  </w:style>
  <w:style w:type="character" w:customStyle="1" w:styleId="apple-converted-space">
    <w:name w:val="apple-converted-space"/>
    <w:basedOn w:val="a0"/>
    <w:rsid w:val="004531F4"/>
  </w:style>
  <w:style w:type="paragraph" w:styleId="a4">
    <w:name w:val="Normal (Web)"/>
    <w:basedOn w:val="a"/>
    <w:uiPriority w:val="99"/>
    <w:semiHidden/>
    <w:unhideWhenUsed/>
    <w:rsid w:val="000205D8"/>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B42405"/>
    <w:rPr>
      <w:b/>
      <w:bCs/>
    </w:rPr>
  </w:style>
  <w:style w:type="character" w:styleId="a6">
    <w:name w:val="Hyperlink"/>
    <w:basedOn w:val="a0"/>
    <w:uiPriority w:val="99"/>
    <w:unhideWhenUsed/>
    <w:rsid w:val="00CF39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38460">
      <w:bodyDiv w:val="1"/>
      <w:marLeft w:val="0"/>
      <w:marRight w:val="0"/>
      <w:marTop w:val="0"/>
      <w:marBottom w:val="0"/>
      <w:divBdr>
        <w:top w:val="none" w:sz="0" w:space="0" w:color="auto"/>
        <w:left w:val="none" w:sz="0" w:space="0" w:color="auto"/>
        <w:bottom w:val="none" w:sz="0" w:space="0" w:color="auto"/>
        <w:right w:val="none" w:sz="0" w:space="0" w:color="auto"/>
      </w:divBdr>
    </w:div>
    <w:div w:id="346567525">
      <w:bodyDiv w:val="1"/>
      <w:marLeft w:val="0"/>
      <w:marRight w:val="0"/>
      <w:marTop w:val="0"/>
      <w:marBottom w:val="0"/>
      <w:divBdr>
        <w:top w:val="none" w:sz="0" w:space="0" w:color="auto"/>
        <w:left w:val="none" w:sz="0" w:space="0" w:color="auto"/>
        <w:bottom w:val="none" w:sz="0" w:space="0" w:color="auto"/>
        <w:right w:val="none" w:sz="0" w:space="0" w:color="auto"/>
      </w:divBdr>
    </w:div>
    <w:div w:id="455102280">
      <w:bodyDiv w:val="1"/>
      <w:marLeft w:val="0"/>
      <w:marRight w:val="0"/>
      <w:marTop w:val="0"/>
      <w:marBottom w:val="0"/>
      <w:divBdr>
        <w:top w:val="none" w:sz="0" w:space="0" w:color="auto"/>
        <w:left w:val="none" w:sz="0" w:space="0" w:color="auto"/>
        <w:bottom w:val="none" w:sz="0" w:space="0" w:color="auto"/>
        <w:right w:val="none" w:sz="0" w:space="0" w:color="auto"/>
      </w:divBdr>
    </w:div>
    <w:div w:id="642467869">
      <w:bodyDiv w:val="1"/>
      <w:marLeft w:val="0"/>
      <w:marRight w:val="0"/>
      <w:marTop w:val="0"/>
      <w:marBottom w:val="0"/>
      <w:divBdr>
        <w:top w:val="none" w:sz="0" w:space="0" w:color="auto"/>
        <w:left w:val="none" w:sz="0" w:space="0" w:color="auto"/>
        <w:bottom w:val="none" w:sz="0" w:space="0" w:color="auto"/>
        <w:right w:val="none" w:sz="0" w:space="0" w:color="auto"/>
      </w:divBdr>
    </w:div>
    <w:div w:id="872304954">
      <w:bodyDiv w:val="1"/>
      <w:marLeft w:val="0"/>
      <w:marRight w:val="0"/>
      <w:marTop w:val="0"/>
      <w:marBottom w:val="0"/>
      <w:divBdr>
        <w:top w:val="none" w:sz="0" w:space="0" w:color="auto"/>
        <w:left w:val="none" w:sz="0" w:space="0" w:color="auto"/>
        <w:bottom w:val="none" w:sz="0" w:space="0" w:color="auto"/>
        <w:right w:val="none" w:sz="0" w:space="0" w:color="auto"/>
      </w:divBdr>
    </w:div>
    <w:div w:id="943610183">
      <w:bodyDiv w:val="1"/>
      <w:marLeft w:val="0"/>
      <w:marRight w:val="0"/>
      <w:marTop w:val="0"/>
      <w:marBottom w:val="0"/>
      <w:divBdr>
        <w:top w:val="none" w:sz="0" w:space="0" w:color="auto"/>
        <w:left w:val="none" w:sz="0" w:space="0" w:color="auto"/>
        <w:bottom w:val="none" w:sz="0" w:space="0" w:color="auto"/>
        <w:right w:val="none" w:sz="0" w:space="0" w:color="auto"/>
      </w:divBdr>
    </w:div>
    <w:div w:id="992441918">
      <w:bodyDiv w:val="1"/>
      <w:marLeft w:val="0"/>
      <w:marRight w:val="0"/>
      <w:marTop w:val="0"/>
      <w:marBottom w:val="0"/>
      <w:divBdr>
        <w:top w:val="none" w:sz="0" w:space="0" w:color="auto"/>
        <w:left w:val="none" w:sz="0" w:space="0" w:color="auto"/>
        <w:bottom w:val="none" w:sz="0" w:space="0" w:color="auto"/>
        <w:right w:val="none" w:sz="0" w:space="0" w:color="auto"/>
      </w:divBdr>
      <w:divsChild>
        <w:div w:id="1439373315">
          <w:marLeft w:val="0"/>
          <w:marRight w:val="0"/>
          <w:marTop w:val="0"/>
          <w:marBottom w:val="0"/>
          <w:divBdr>
            <w:top w:val="none" w:sz="0" w:space="0" w:color="auto"/>
            <w:left w:val="none" w:sz="0" w:space="0" w:color="auto"/>
            <w:bottom w:val="none" w:sz="0" w:space="0" w:color="auto"/>
            <w:right w:val="none" w:sz="0" w:space="0" w:color="auto"/>
          </w:divBdr>
          <w:divsChild>
            <w:div w:id="1525438402">
              <w:marLeft w:val="0"/>
              <w:marRight w:val="0"/>
              <w:marTop w:val="0"/>
              <w:marBottom w:val="0"/>
              <w:divBdr>
                <w:top w:val="none" w:sz="0" w:space="0" w:color="auto"/>
                <w:left w:val="none" w:sz="0" w:space="0" w:color="auto"/>
                <w:bottom w:val="none" w:sz="0" w:space="0" w:color="auto"/>
                <w:right w:val="none" w:sz="0" w:space="0" w:color="auto"/>
              </w:divBdr>
              <w:divsChild>
                <w:div w:id="4335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6557">
      <w:bodyDiv w:val="1"/>
      <w:marLeft w:val="0"/>
      <w:marRight w:val="0"/>
      <w:marTop w:val="0"/>
      <w:marBottom w:val="0"/>
      <w:divBdr>
        <w:top w:val="none" w:sz="0" w:space="0" w:color="auto"/>
        <w:left w:val="none" w:sz="0" w:space="0" w:color="auto"/>
        <w:bottom w:val="none" w:sz="0" w:space="0" w:color="auto"/>
        <w:right w:val="none" w:sz="0" w:space="0" w:color="auto"/>
      </w:divBdr>
    </w:div>
    <w:div w:id="1242526304">
      <w:bodyDiv w:val="1"/>
      <w:marLeft w:val="0"/>
      <w:marRight w:val="0"/>
      <w:marTop w:val="0"/>
      <w:marBottom w:val="0"/>
      <w:divBdr>
        <w:top w:val="none" w:sz="0" w:space="0" w:color="auto"/>
        <w:left w:val="none" w:sz="0" w:space="0" w:color="auto"/>
        <w:bottom w:val="none" w:sz="0" w:space="0" w:color="auto"/>
        <w:right w:val="none" w:sz="0" w:space="0" w:color="auto"/>
      </w:divBdr>
    </w:div>
    <w:div w:id="1265839291">
      <w:bodyDiv w:val="1"/>
      <w:marLeft w:val="0"/>
      <w:marRight w:val="0"/>
      <w:marTop w:val="0"/>
      <w:marBottom w:val="0"/>
      <w:divBdr>
        <w:top w:val="none" w:sz="0" w:space="0" w:color="auto"/>
        <w:left w:val="none" w:sz="0" w:space="0" w:color="auto"/>
        <w:bottom w:val="none" w:sz="0" w:space="0" w:color="auto"/>
        <w:right w:val="none" w:sz="0" w:space="0" w:color="auto"/>
      </w:divBdr>
    </w:div>
    <w:div w:id="1586182785">
      <w:bodyDiv w:val="1"/>
      <w:marLeft w:val="0"/>
      <w:marRight w:val="0"/>
      <w:marTop w:val="0"/>
      <w:marBottom w:val="0"/>
      <w:divBdr>
        <w:top w:val="none" w:sz="0" w:space="0" w:color="auto"/>
        <w:left w:val="none" w:sz="0" w:space="0" w:color="auto"/>
        <w:bottom w:val="none" w:sz="0" w:space="0" w:color="auto"/>
        <w:right w:val="none" w:sz="0" w:space="0" w:color="auto"/>
      </w:divBdr>
      <w:divsChild>
        <w:div w:id="200478130">
          <w:marLeft w:val="0"/>
          <w:marRight w:val="0"/>
          <w:marTop w:val="0"/>
          <w:marBottom w:val="0"/>
          <w:divBdr>
            <w:top w:val="none" w:sz="0" w:space="0" w:color="auto"/>
            <w:left w:val="none" w:sz="0" w:space="0" w:color="auto"/>
            <w:bottom w:val="none" w:sz="0" w:space="0" w:color="auto"/>
            <w:right w:val="none" w:sz="0" w:space="0" w:color="auto"/>
          </w:divBdr>
          <w:divsChild>
            <w:div w:id="351760028">
              <w:marLeft w:val="0"/>
              <w:marRight w:val="0"/>
              <w:marTop w:val="0"/>
              <w:marBottom w:val="0"/>
              <w:divBdr>
                <w:top w:val="none" w:sz="0" w:space="0" w:color="auto"/>
                <w:left w:val="none" w:sz="0" w:space="0" w:color="auto"/>
                <w:bottom w:val="none" w:sz="0" w:space="0" w:color="auto"/>
                <w:right w:val="none" w:sz="0" w:space="0" w:color="auto"/>
              </w:divBdr>
              <w:divsChild>
                <w:div w:id="9066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2682">
      <w:bodyDiv w:val="1"/>
      <w:marLeft w:val="0"/>
      <w:marRight w:val="0"/>
      <w:marTop w:val="0"/>
      <w:marBottom w:val="0"/>
      <w:divBdr>
        <w:top w:val="none" w:sz="0" w:space="0" w:color="auto"/>
        <w:left w:val="none" w:sz="0" w:space="0" w:color="auto"/>
        <w:bottom w:val="none" w:sz="0" w:space="0" w:color="auto"/>
        <w:right w:val="none" w:sz="0" w:space="0" w:color="auto"/>
      </w:divBdr>
    </w:div>
    <w:div w:id="1987279805">
      <w:bodyDiv w:val="1"/>
      <w:marLeft w:val="0"/>
      <w:marRight w:val="0"/>
      <w:marTop w:val="0"/>
      <w:marBottom w:val="0"/>
      <w:divBdr>
        <w:top w:val="none" w:sz="0" w:space="0" w:color="auto"/>
        <w:left w:val="none" w:sz="0" w:space="0" w:color="auto"/>
        <w:bottom w:val="none" w:sz="0" w:space="0" w:color="auto"/>
        <w:right w:val="none" w:sz="0" w:space="0" w:color="auto"/>
      </w:divBdr>
    </w:div>
    <w:div w:id="2013292555">
      <w:bodyDiv w:val="1"/>
      <w:marLeft w:val="0"/>
      <w:marRight w:val="0"/>
      <w:marTop w:val="0"/>
      <w:marBottom w:val="0"/>
      <w:divBdr>
        <w:top w:val="none" w:sz="0" w:space="0" w:color="auto"/>
        <w:left w:val="none" w:sz="0" w:space="0" w:color="auto"/>
        <w:bottom w:val="none" w:sz="0" w:space="0" w:color="auto"/>
        <w:right w:val="none" w:sz="0" w:space="0" w:color="auto"/>
      </w:divBdr>
      <w:divsChild>
        <w:div w:id="1701125839">
          <w:marLeft w:val="0"/>
          <w:marRight w:val="0"/>
          <w:marTop w:val="0"/>
          <w:marBottom w:val="0"/>
          <w:divBdr>
            <w:top w:val="none" w:sz="0" w:space="0" w:color="auto"/>
            <w:left w:val="none" w:sz="0" w:space="0" w:color="auto"/>
            <w:bottom w:val="none" w:sz="0" w:space="0" w:color="auto"/>
            <w:right w:val="none" w:sz="0" w:space="0" w:color="auto"/>
          </w:divBdr>
          <w:divsChild>
            <w:div w:id="832337684">
              <w:marLeft w:val="0"/>
              <w:marRight w:val="0"/>
              <w:marTop w:val="0"/>
              <w:marBottom w:val="0"/>
              <w:divBdr>
                <w:top w:val="none" w:sz="0" w:space="0" w:color="auto"/>
                <w:left w:val="none" w:sz="0" w:space="0" w:color="auto"/>
                <w:bottom w:val="none" w:sz="0" w:space="0" w:color="auto"/>
                <w:right w:val="none" w:sz="0" w:space="0" w:color="auto"/>
              </w:divBdr>
              <w:divsChild>
                <w:div w:id="15834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oogle/portrait-shadow-manip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Frank</dc:creator>
  <cp:keywords/>
  <dc:description/>
  <cp:lastModifiedBy>Windows 用户</cp:lastModifiedBy>
  <cp:revision>61</cp:revision>
  <dcterms:created xsi:type="dcterms:W3CDTF">2020-11-08T08:09:00Z</dcterms:created>
  <dcterms:modified xsi:type="dcterms:W3CDTF">2021-12-09T07:05:00Z</dcterms:modified>
</cp:coreProperties>
</file>