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580" w:rsidRPr="000D06E8" w:rsidRDefault="00552580" w:rsidP="00552580">
      <w:pPr>
        <w:jc w:val="center"/>
        <w:rPr>
          <w:rFonts w:ascii="Times New Roman" w:hAnsi="Times New Roman" w:cs="Times New Roman"/>
          <w:b/>
        </w:rPr>
      </w:pPr>
      <w:r w:rsidRPr="000D06E8">
        <w:rPr>
          <w:rFonts w:ascii="Times New Roman" w:hAnsi="Times New Roman" w:cs="Times New Roman"/>
          <w:b/>
        </w:rPr>
        <w:t>经济学导论</w:t>
      </w:r>
      <w:r w:rsidRPr="000D06E8">
        <w:rPr>
          <w:rFonts w:ascii="Times New Roman" w:hAnsi="Times New Roman" w:cs="Times New Roman"/>
          <w:b/>
        </w:rPr>
        <w:t>2023</w:t>
      </w:r>
      <w:r w:rsidRPr="000D06E8">
        <w:rPr>
          <w:rFonts w:ascii="Times New Roman" w:hAnsi="Times New Roman" w:cs="Times New Roman"/>
          <w:b/>
        </w:rPr>
        <w:t>年秋季学期期中考试</w:t>
      </w:r>
    </w:p>
    <w:p w:rsidR="00552580" w:rsidRPr="000D06E8" w:rsidRDefault="00552580" w:rsidP="00552580">
      <w:pPr>
        <w:rPr>
          <w:rFonts w:ascii="Times New Roman" w:hAnsi="Times New Roman" w:cs="Times New Roman"/>
          <w:b/>
        </w:rPr>
      </w:pPr>
    </w:p>
    <w:p w:rsidR="00552580" w:rsidRPr="000D06E8" w:rsidRDefault="00552580" w:rsidP="00552580">
      <w:pPr>
        <w:rPr>
          <w:rFonts w:ascii="Times New Roman" w:hAnsi="Times New Roman" w:cs="Times New Roman"/>
          <w:b/>
        </w:rPr>
      </w:pPr>
      <w:r w:rsidRPr="000D06E8">
        <w:rPr>
          <w:rFonts w:ascii="Times New Roman" w:hAnsi="Times New Roman" w:cs="Times New Roman"/>
          <w:b/>
        </w:rPr>
        <w:t>姓名</w:t>
      </w:r>
      <w:r w:rsidRPr="000D06E8">
        <w:rPr>
          <w:rFonts w:ascii="Times New Roman" w:hAnsi="Times New Roman" w:cs="Times New Roman"/>
          <w:b/>
        </w:rPr>
        <w:t>:______________</w:t>
      </w:r>
    </w:p>
    <w:p w:rsidR="00552580" w:rsidRPr="000D06E8" w:rsidRDefault="00552580" w:rsidP="00552580">
      <w:pPr>
        <w:rPr>
          <w:rFonts w:ascii="Times New Roman" w:hAnsi="Times New Roman" w:cs="Times New Roman"/>
          <w:b/>
        </w:rPr>
      </w:pPr>
      <w:r w:rsidRPr="000D06E8">
        <w:rPr>
          <w:rFonts w:ascii="Times New Roman" w:hAnsi="Times New Roman" w:cs="Times New Roman"/>
          <w:b/>
        </w:rPr>
        <w:t>学号</w:t>
      </w:r>
      <w:r w:rsidRPr="000D06E8">
        <w:rPr>
          <w:rFonts w:ascii="Times New Roman" w:hAnsi="Times New Roman" w:cs="Times New Roman"/>
          <w:b/>
        </w:rPr>
        <w:t>:______________</w:t>
      </w:r>
    </w:p>
    <w:p w:rsidR="00552580" w:rsidRPr="000D06E8" w:rsidRDefault="00552580" w:rsidP="00552580">
      <w:pPr>
        <w:rPr>
          <w:rFonts w:ascii="Times New Roman" w:hAnsi="Times New Roman" w:cs="Times New Roman"/>
          <w:b/>
        </w:rPr>
      </w:pPr>
    </w:p>
    <w:p w:rsidR="00552580" w:rsidRPr="000D06E8" w:rsidRDefault="00552580" w:rsidP="00552580">
      <w:pPr>
        <w:rPr>
          <w:rFonts w:ascii="Times New Roman" w:hAnsi="Times New Roman" w:cs="Times New Roman"/>
          <w:b/>
        </w:rPr>
      </w:pPr>
      <w:r w:rsidRPr="000D06E8">
        <w:rPr>
          <w:rFonts w:ascii="Times New Roman" w:hAnsi="Times New Roman" w:cs="Times New Roman"/>
          <w:b/>
        </w:rPr>
        <w:t>答题时间：</w:t>
      </w:r>
      <w:r w:rsidRPr="000D06E8">
        <w:rPr>
          <w:rFonts w:ascii="Times New Roman" w:hAnsi="Times New Roman" w:cs="Times New Roman"/>
          <w:b/>
        </w:rPr>
        <w:t xml:space="preserve">45 </w:t>
      </w:r>
      <w:r w:rsidRPr="000D06E8">
        <w:rPr>
          <w:rFonts w:ascii="Times New Roman" w:hAnsi="Times New Roman" w:cs="Times New Roman"/>
          <w:b/>
        </w:rPr>
        <w:t>分钟。不允许</w:t>
      </w:r>
      <w:r w:rsidR="00596191">
        <w:rPr>
          <w:rFonts w:ascii="Times New Roman" w:hAnsi="Times New Roman" w:cs="Times New Roman" w:hint="eastAsia"/>
          <w:b/>
        </w:rPr>
        <w:t>提前</w:t>
      </w:r>
      <w:r w:rsidRPr="000D06E8">
        <w:rPr>
          <w:rFonts w:ascii="Times New Roman" w:hAnsi="Times New Roman" w:cs="Times New Roman"/>
          <w:b/>
        </w:rPr>
        <w:t>交卷</w:t>
      </w:r>
      <w:r w:rsidR="00596191">
        <w:rPr>
          <w:rFonts w:ascii="Times New Roman" w:hAnsi="Times New Roman" w:cs="Times New Roman" w:hint="eastAsia"/>
          <w:b/>
        </w:rPr>
        <w:t>，</w:t>
      </w:r>
      <w:r w:rsidRPr="000D06E8">
        <w:rPr>
          <w:rFonts w:ascii="Times New Roman" w:hAnsi="Times New Roman" w:cs="Times New Roman"/>
          <w:b/>
        </w:rPr>
        <w:t>请在座位上等待收卷。</w:t>
      </w:r>
    </w:p>
    <w:p w:rsidR="00552580" w:rsidRPr="000D06E8" w:rsidRDefault="00552580" w:rsidP="00552580">
      <w:pPr>
        <w:rPr>
          <w:rFonts w:ascii="Times New Roman" w:hAnsi="Times New Roman" w:cs="Times New Roman"/>
          <w:b/>
        </w:rPr>
      </w:pPr>
      <w:r w:rsidRPr="000D06E8">
        <w:rPr>
          <w:rFonts w:ascii="Times New Roman" w:hAnsi="Times New Roman" w:cs="Times New Roman"/>
          <w:b/>
        </w:rPr>
        <w:t>本次考试共有</w:t>
      </w:r>
      <w:r w:rsidRPr="000D06E8">
        <w:rPr>
          <w:rFonts w:ascii="Times New Roman" w:hAnsi="Times New Roman" w:cs="Times New Roman"/>
          <w:b/>
        </w:rPr>
        <w:t xml:space="preserve"> 10 </w:t>
      </w:r>
      <w:r w:rsidRPr="000D06E8">
        <w:rPr>
          <w:rFonts w:ascii="Times New Roman" w:hAnsi="Times New Roman" w:cs="Times New Roman"/>
          <w:b/>
        </w:rPr>
        <w:t>道单项选择，</w:t>
      </w:r>
      <w:r w:rsidRPr="000D06E8">
        <w:rPr>
          <w:rFonts w:ascii="Times New Roman" w:hAnsi="Times New Roman" w:cs="Times New Roman"/>
          <w:b/>
        </w:rPr>
        <w:t xml:space="preserve">2 </w:t>
      </w:r>
      <w:proofErr w:type="gramStart"/>
      <w:r w:rsidRPr="000D06E8">
        <w:rPr>
          <w:rFonts w:ascii="Times New Roman" w:hAnsi="Times New Roman" w:cs="Times New Roman"/>
          <w:b/>
        </w:rPr>
        <w:t>道计算</w:t>
      </w:r>
      <w:proofErr w:type="gramEnd"/>
      <w:r w:rsidRPr="000D06E8">
        <w:rPr>
          <w:rFonts w:ascii="Times New Roman" w:hAnsi="Times New Roman" w:cs="Times New Roman"/>
          <w:b/>
        </w:rPr>
        <w:t>题，总分</w:t>
      </w:r>
      <w:r w:rsidRPr="000D06E8">
        <w:rPr>
          <w:rFonts w:ascii="Times New Roman" w:hAnsi="Times New Roman" w:cs="Times New Roman"/>
          <w:b/>
        </w:rPr>
        <w:t>50</w:t>
      </w:r>
      <w:r w:rsidRPr="000D06E8">
        <w:rPr>
          <w:rFonts w:ascii="Times New Roman" w:hAnsi="Times New Roman" w:cs="Times New Roman"/>
          <w:b/>
        </w:rPr>
        <w:t>分。</w:t>
      </w:r>
    </w:p>
    <w:p w:rsidR="00552580" w:rsidRDefault="00552580" w:rsidP="00552580">
      <w:pPr>
        <w:rPr>
          <w:rFonts w:ascii="Times New Roman" w:hAnsi="Times New Roman" w:cs="Times New Roman"/>
          <w:b/>
        </w:rPr>
      </w:pPr>
      <w:r w:rsidRPr="000D06E8">
        <w:rPr>
          <w:rFonts w:ascii="Times New Roman" w:hAnsi="Times New Roman" w:cs="Times New Roman"/>
          <w:b/>
        </w:rPr>
        <w:t>本次考试为闭卷，请独自作答。可以使用一张</w:t>
      </w:r>
      <w:r w:rsidRPr="000D06E8">
        <w:rPr>
          <w:rFonts w:ascii="Times New Roman" w:hAnsi="Times New Roman" w:cs="Times New Roman"/>
          <w:b/>
        </w:rPr>
        <w:t xml:space="preserve"> A4 </w:t>
      </w:r>
      <w:r w:rsidRPr="000D06E8">
        <w:rPr>
          <w:rFonts w:ascii="Times New Roman" w:hAnsi="Times New Roman" w:cs="Times New Roman"/>
          <w:b/>
        </w:rPr>
        <w:t>纸的</w:t>
      </w:r>
      <w:r w:rsidRPr="000D06E8">
        <w:rPr>
          <w:rFonts w:ascii="Times New Roman" w:hAnsi="Times New Roman" w:cs="Times New Roman"/>
          <w:b/>
        </w:rPr>
        <w:t xml:space="preserve"> cheat-sheet. </w:t>
      </w:r>
      <w:r w:rsidRPr="000D06E8">
        <w:rPr>
          <w:rFonts w:ascii="Times New Roman" w:hAnsi="Times New Roman" w:cs="Times New Roman"/>
          <w:b/>
        </w:rPr>
        <w:t>请认真阅读所有的问题和作答要求。</w:t>
      </w:r>
    </w:p>
    <w:p w:rsidR="00596191" w:rsidRPr="000D06E8" w:rsidRDefault="00596191" w:rsidP="005525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可以使用传统计算器，但不可使用手机。</w:t>
      </w:r>
    </w:p>
    <w:p w:rsidR="00552580" w:rsidRPr="000D06E8" w:rsidRDefault="00552580" w:rsidP="00A66C7C">
      <w:pPr>
        <w:rPr>
          <w:rFonts w:ascii="Times New Roman" w:hAnsi="Times New Roman" w:cs="Times New Roman"/>
        </w:rPr>
      </w:pPr>
    </w:p>
    <w:p w:rsidR="00552580" w:rsidRPr="000D06E8" w:rsidRDefault="00552580" w:rsidP="00A66C7C">
      <w:pPr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一、单选题（每题</w:t>
      </w:r>
      <w:r w:rsidRPr="000D06E8">
        <w:rPr>
          <w:rFonts w:ascii="Times New Roman" w:hAnsi="Times New Roman" w:cs="Times New Roman"/>
        </w:rPr>
        <w:t>2</w:t>
      </w:r>
      <w:r w:rsidRPr="000D06E8">
        <w:rPr>
          <w:rFonts w:ascii="Times New Roman" w:hAnsi="Times New Roman" w:cs="Times New Roman"/>
        </w:rPr>
        <w:t>分）</w:t>
      </w:r>
    </w:p>
    <w:p w:rsidR="000D06E8" w:rsidRPr="000D06E8" w:rsidRDefault="000D06E8" w:rsidP="000D06E8">
      <w:pPr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请将选择题的答案填写至下面的格中</w:t>
      </w:r>
    </w:p>
    <w:tbl>
      <w:tblPr>
        <w:tblW w:w="8286" w:type="dxa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6"/>
        <w:gridCol w:w="758"/>
        <w:gridCol w:w="758"/>
        <w:gridCol w:w="758"/>
        <w:gridCol w:w="758"/>
        <w:gridCol w:w="758"/>
        <w:gridCol w:w="758"/>
        <w:gridCol w:w="758"/>
        <w:gridCol w:w="746"/>
        <w:gridCol w:w="715"/>
        <w:gridCol w:w="713"/>
      </w:tblGrid>
      <w:tr w:rsidR="000D06E8" w:rsidRPr="000D06E8" w:rsidTr="00124716">
        <w:trPr>
          <w:trHeight w:val="362"/>
        </w:trPr>
        <w:tc>
          <w:tcPr>
            <w:tcW w:w="806" w:type="dxa"/>
          </w:tcPr>
          <w:p w:rsidR="000D06E8" w:rsidRPr="000D06E8" w:rsidRDefault="000D06E8" w:rsidP="000D06E8">
            <w:pPr>
              <w:rPr>
                <w:rFonts w:ascii="Times New Roman" w:hAnsi="Times New Roman" w:cs="Times New Roman"/>
              </w:rPr>
            </w:pPr>
            <w:r w:rsidRPr="000D06E8">
              <w:rPr>
                <w:rFonts w:ascii="Times New Roman" w:hAnsi="Times New Roman" w:cs="Times New Roman"/>
              </w:rPr>
              <w:t>题号</w:t>
            </w:r>
          </w:p>
        </w:tc>
        <w:tc>
          <w:tcPr>
            <w:tcW w:w="758" w:type="dxa"/>
          </w:tcPr>
          <w:p w:rsidR="000D06E8" w:rsidRPr="000D06E8" w:rsidRDefault="000D06E8" w:rsidP="000D06E8">
            <w:pPr>
              <w:rPr>
                <w:rFonts w:ascii="Times New Roman" w:hAnsi="Times New Roman" w:cs="Times New Roman"/>
              </w:rPr>
            </w:pPr>
            <w:r w:rsidRPr="000D06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</w:tcPr>
          <w:p w:rsidR="000D06E8" w:rsidRPr="000D06E8" w:rsidRDefault="000D06E8" w:rsidP="000D06E8">
            <w:pPr>
              <w:rPr>
                <w:rFonts w:ascii="Times New Roman" w:hAnsi="Times New Roman" w:cs="Times New Roman"/>
              </w:rPr>
            </w:pPr>
            <w:r w:rsidRPr="000D06E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</w:tcPr>
          <w:p w:rsidR="000D06E8" w:rsidRPr="000D06E8" w:rsidRDefault="000D06E8" w:rsidP="000D06E8">
            <w:pPr>
              <w:rPr>
                <w:rFonts w:ascii="Times New Roman" w:hAnsi="Times New Roman" w:cs="Times New Roman"/>
              </w:rPr>
            </w:pPr>
            <w:r w:rsidRPr="000D06E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8" w:type="dxa"/>
          </w:tcPr>
          <w:p w:rsidR="000D06E8" w:rsidRPr="000D06E8" w:rsidRDefault="000D06E8" w:rsidP="000D06E8">
            <w:pPr>
              <w:rPr>
                <w:rFonts w:ascii="Times New Roman" w:hAnsi="Times New Roman" w:cs="Times New Roman"/>
              </w:rPr>
            </w:pPr>
            <w:r w:rsidRPr="000D06E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8" w:type="dxa"/>
          </w:tcPr>
          <w:p w:rsidR="000D06E8" w:rsidRPr="000D06E8" w:rsidRDefault="000D06E8" w:rsidP="000D06E8">
            <w:pPr>
              <w:rPr>
                <w:rFonts w:ascii="Times New Roman" w:hAnsi="Times New Roman" w:cs="Times New Roman"/>
              </w:rPr>
            </w:pPr>
            <w:r w:rsidRPr="000D06E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8" w:type="dxa"/>
          </w:tcPr>
          <w:p w:rsidR="000D06E8" w:rsidRPr="000D06E8" w:rsidRDefault="000D06E8" w:rsidP="000D06E8">
            <w:pPr>
              <w:rPr>
                <w:rFonts w:ascii="Times New Roman" w:hAnsi="Times New Roman" w:cs="Times New Roman"/>
              </w:rPr>
            </w:pPr>
            <w:r w:rsidRPr="000D06E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8" w:type="dxa"/>
          </w:tcPr>
          <w:p w:rsidR="000D06E8" w:rsidRPr="000D06E8" w:rsidRDefault="000D06E8" w:rsidP="000D06E8">
            <w:pPr>
              <w:rPr>
                <w:rFonts w:ascii="Times New Roman" w:hAnsi="Times New Roman" w:cs="Times New Roman"/>
              </w:rPr>
            </w:pPr>
            <w:r w:rsidRPr="000D06E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46" w:type="dxa"/>
          </w:tcPr>
          <w:p w:rsidR="000D06E8" w:rsidRPr="000D06E8" w:rsidRDefault="000D06E8" w:rsidP="000D06E8">
            <w:pPr>
              <w:rPr>
                <w:rFonts w:ascii="Times New Roman" w:hAnsi="Times New Roman" w:cs="Times New Roman"/>
              </w:rPr>
            </w:pPr>
            <w:r w:rsidRPr="000D06E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15" w:type="dxa"/>
          </w:tcPr>
          <w:p w:rsidR="000D06E8" w:rsidRPr="000D06E8" w:rsidRDefault="000D06E8" w:rsidP="000D06E8">
            <w:pPr>
              <w:rPr>
                <w:rFonts w:ascii="Times New Roman" w:hAnsi="Times New Roman" w:cs="Times New Roman"/>
              </w:rPr>
            </w:pPr>
            <w:r w:rsidRPr="000D06E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13" w:type="dxa"/>
          </w:tcPr>
          <w:p w:rsidR="000D06E8" w:rsidRPr="000D06E8" w:rsidRDefault="000D06E8" w:rsidP="000D06E8">
            <w:pPr>
              <w:rPr>
                <w:rFonts w:ascii="Times New Roman" w:hAnsi="Times New Roman" w:cs="Times New Roman"/>
              </w:rPr>
            </w:pPr>
            <w:r w:rsidRPr="000D06E8">
              <w:rPr>
                <w:rFonts w:ascii="Times New Roman" w:hAnsi="Times New Roman" w:cs="Times New Roman"/>
              </w:rPr>
              <w:t>10</w:t>
            </w:r>
          </w:p>
        </w:tc>
      </w:tr>
      <w:tr w:rsidR="00124716" w:rsidRPr="000D06E8" w:rsidTr="00124716">
        <w:trPr>
          <w:trHeight w:val="323"/>
        </w:trPr>
        <w:tc>
          <w:tcPr>
            <w:tcW w:w="806" w:type="dxa"/>
          </w:tcPr>
          <w:p w:rsidR="00124716" w:rsidRPr="000D06E8" w:rsidRDefault="00124716" w:rsidP="001247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" w:type="dxa"/>
          </w:tcPr>
          <w:p w:rsidR="00124716" w:rsidRPr="000D06E8" w:rsidRDefault="00124716" w:rsidP="001247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758" w:type="dxa"/>
          </w:tcPr>
          <w:p w:rsidR="00124716" w:rsidRPr="000D06E8" w:rsidRDefault="00124716" w:rsidP="001247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758" w:type="dxa"/>
          </w:tcPr>
          <w:p w:rsidR="00124716" w:rsidRPr="000D06E8" w:rsidRDefault="00124716" w:rsidP="001247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758" w:type="dxa"/>
          </w:tcPr>
          <w:p w:rsidR="00124716" w:rsidRPr="000D06E8" w:rsidRDefault="00124716" w:rsidP="001247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58" w:type="dxa"/>
          </w:tcPr>
          <w:p w:rsidR="00124716" w:rsidRPr="000D06E8" w:rsidRDefault="00124716" w:rsidP="001247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58" w:type="dxa"/>
          </w:tcPr>
          <w:p w:rsidR="00124716" w:rsidRPr="000D06E8" w:rsidRDefault="00124716" w:rsidP="001247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758" w:type="dxa"/>
          </w:tcPr>
          <w:p w:rsidR="00124716" w:rsidRPr="000D06E8" w:rsidRDefault="00124716" w:rsidP="001247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746" w:type="dxa"/>
          </w:tcPr>
          <w:p w:rsidR="00124716" w:rsidRPr="000D06E8" w:rsidRDefault="00124716" w:rsidP="001247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15" w:type="dxa"/>
          </w:tcPr>
          <w:p w:rsidR="00124716" w:rsidRPr="000D06E8" w:rsidRDefault="00124716" w:rsidP="001247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713" w:type="dxa"/>
          </w:tcPr>
          <w:p w:rsidR="00124716" w:rsidRPr="000D06E8" w:rsidRDefault="00124716" w:rsidP="001247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</w:tr>
    </w:tbl>
    <w:p w:rsidR="000D06E8" w:rsidRPr="000D06E8" w:rsidRDefault="000D06E8" w:rsidP="00A66C7C">
      <w:pPr>
        <w:rPr>
          <w:rFonts w:ascii="Times New Roman" w:hAnsi="Times New Roman" w:cs="Times New Roman"/>
        </w:rPr>
      </w:pPr>
    </w:p>
    <w:p w:rsidR="00A66C7C" w:rsidRPr="000D06E8" w:rsidRDefault="00A66C7C" w:rsidP="00A66C7C">
      <w:pPr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1</w:t>
      </w:r>
      <w:r w:rsidRPr="000D06E8">
        <w:rPr>
          <w:rFonts w:ascii="Times New Roman" w:hAnsi="Times New Roman" w:cs="Times New Roman"/>
        </w:rPr>
        <w:t>、谚语</w:t>
      </w:r>
      <w:r w:rsidRPr="000D06E8">
        <w:rPr>
          <w:rFonts w:ascii="Times New Roman" w:hAnsi="Times New Roman" w:cs="Times New Roman"/>
        </w:rPr>
        <w:t>“</w:t>
      </w:r>
      <w:r w:rsidRPr="000D06E8">
        <w:rPr>
          <w:rFonts w:ascii="Times New Roman" w:hAnsi="Times New Roman" w:cs="Times New Roman"/>
        </w:rPr>
        <w:t>没有免费的午餐</w:t>
      </w:r>
      <w:r w:rsidRPr="000D06E8">
        <w:rPr>
          <w:rFonts w:ascii="Times New Roman" w:hAnsi="Times New Roman" w:cs="Times New Roman"/>
        </w:rPr>
        <w:t>”</w:t>
      </w:r>
      <w:r w:rsidRPr="000D06E8">
        <w:rPr>
          <w:rFonts w:ascii="Times New Roman" w:hAnsi="Times New Roman" w:cs="Times New Roman"/>
        </w:rPr>
        <w:t>用来说明的原则是：</w:t>
      </w:r>
    </w:p>
    <w:p w:rsidR="00A66C7C" w:rsidRPr="000D06E8" w:rsidRDefault="00A66C7C" w:rsidP="00A66C7C">
      <w:pPr>
        <w:widowControl w:val="0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商品是稀缺的。</w:t>
      </w:r>
      <w:r w:rsidRPr="000D06E8">
        <w:rPr>
          <w:rFonts w:ascii="Times New Roman" w:hAnsi="Times New Roman" w:cs="Times New Roman"/>
        </w:rPr>
        <w:t xml:space="preserve"> </w:t>
      </w:r>
    </w:p>
    <w:p w:rsidR="00A66C7C" w:rsidRPr="000D06E8" w:rsidRDefault="00A66C7C" w:rsidP="00A66C7C">
      <w:pPr>
        <w:widowControl w:val="0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  <w:color w:val="FF0000"/>
        </w:rPr>
        <w:t>人们面临权衡</w:t>
      </w:r>
      <w:r w:rsidRPr="000D06E8">
        <w:rPr>
          <w:rFonts w:ascii="Times New Roman" w:hAnsi="Times New Roman" w:cs="Times New Roman"/>
        </w:rPr>
        <w:t>。</w:t>
      </w:r>
      <w:r w:rsidRPr="000D06E8">
        <w:rPr>
          <w:rFonts w:ascii="Times New Roman" w:hAnsi="Times New Roman" w:cs="Times New Roman"/>
        </w:rPr>
        <w:t xml:space="preserve"> </w:t>
      </w:r>
    </w:p>
    <w:p w:rsidR="00A66C7C" w:rsidRPr="000D06E8" w:rsidRDefault="00A66C7C" w:rsidP="00A66C7C">
      <w:pPr>
        <w:widowControl w:val="0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必须赚取收入。</w:t>
      </w:r>
      <w:r w:rsidRPr="000D06E8">
        <w:rPr>
          <w:rFonts w:ascii="Times New Roman" w:hAnsi="Times New Roman" w:cs="Times New Roman"/>
        </w:rPr>
        <w:t xml:space="preserve"> </w:t>
      </w:r>
    </w:p>
    <w:p w:rsidR="00A66C7C" w:rsidRPr="000D06E8" w:rsidRDefault="006F6284" w:rsidP="00A66C7C">
      <w:pPr>
        <w:widowControl w:val="0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企业必须最大化利润</w:t>
      </w:r>
      <w:r w:rsidR="00A66C7C" w:rsidRPr="000D06E8">
        <w:rPr>
          <w:rFonts w:ascii="Times New Roman" w:hAnsi="Times New Roman" w:cs="Times New Roman"/>
        </w:rPr>
        <w:t>。</w:t>
      </w:r>
    </w:p>
    <w:p w:rsidR="00A66C7C" w:rsidRPr="000D06E8" w:rsidRDefault="00A66C7C" w:rsidP="00A66C7C">
      <w:pPr>
        <w:rPr>
          <w:rFonts w:ascii="Times New Roman" w:hAnsi="Times New Roman" w:cs="Times New Roman"/>
        </w:rPr>
      </w:pPr>
    </w:p>
    <w:p w:rsidR="00A66C7C" w:rsidRPr="000D06E8" w:rsidRDefault="00A66C7C" w:rsidP="00A66C7C">
      <w:pPr>
        <w:widowControl w:val="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比较优势与以下哪项最密切相关？</w:t>
      </w:r>
    </w:p>
    <w:p w:rsidR="00A66C7C" w:rsidRPr="000D06E8" w:rsidRDefault="00A66C7C" w:rsidP="00A66C7C">
      <w:pPr>
        <w:widowControl w:val="0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每小时产出</w:t>
      </w:r>
      <w:r w:rsidRPr="000D06E8">
        <w:rPr>
          <w:rFonts w:ascii="Times New Roman" w:hAnsi="Times New Roman" w:cs="Times New Roman"/>
        </w:rPr>
        <w:t xml:space="preserve"> </w:t>
      </w:r>
    </w:p>
    <w:p w:rsidR="00A66C7C" w:rsidRPr="000D06E8" w:rsidRDefault="00A66C7C" w:rsidP="00A66C7C">
      <w:pPr>
        <w:widowControl w:val="0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color w:val="FF0000"/>
        </w:rPr>
      </w:pPr>
      <w:r w:rsidRPr="000D06E8">
        <w:rPr>
          <w:rFonts w:ascii="Times New Roman" w:hAnsi="Times New Roman" w:cs="Times New Roman"/>
          <w:color w:val="FF0000"/>
        </w:rPr>
        <w:t>机会成本</w:t>
      </w:r>
      <w:r w:rsidRPr="000D06E8">
        <w:rPr>
          <w:rFonts w:ascii="Times New Roman" w:hAnsi="Times New Roman" w:cs="Times New Roman"/>
          <w:color w:val="FF0000"/>
        </w:rPr>
        <w:t xml:space="preserve"> </w:t>
      </w:r>
    </w:p>
    <w:p w:rsidR="00A66C7C" w:rsidRPr="000D06E8" w:rsidRDefault="00A66C7C" w:rsidP="00A66C7C">
      <w:pPr>
        <w:widowControl w:val="0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效率</w:t>
      </w:r>
      <w:r w:rsidRPr="000D06E8">
        <w:rPr>
          <w:rFonts w:ascii="Times New Roman" w:hAnsi="Times New Roman" w:cs="Times New Roman"/>
        </w:rPr>
        <w:t xml:space="preserve"> </w:t>
      </w:r>
    </w:p>
    <w:p w:rsidR="00A66C7C" w:rsidRPr="000D06E8" w:rsidRDefault="00A66C7C" w:rsidP="00A66C7C">
      <w:pPr>
        <w:widowControl w:val="0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国际贸易中的议价能力</w:t>
      </w:r>
    </w:p>
    <w:p w:rsidR="00A66C7C" w:rsidRPr="000D06E8" w:rsidRDefault="00A66C7C" w:rsidP="00A66C7C">
      <w:pPr>
        <w:rPr>
          <w:rFonts w:ascii="Times New Roman" w:hAnsi="Times New Roman" w:cs="Times New Roman"/>
        </w:rPr>
      </w:pPr>
    </w:p>
    <w:p w:rsidR="00A66C7C" w:rsidRPr="000D06E8" w:rsidRDefault="00552580" w:rsidP="00A66C7C">
      <w:pPr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3</w:t>
      </w:r>
      <w:r w:rsidR="00A66C7C" w:rsidRPr="000D06E8">
        <w:rPr>
          <w:rFonts w:ascii="Times New Roman" w:hAnsi="Times New Roman" w:cs="Times New Roman"/>
        </w:rPr>
        <w:t>、参考</w:t>
      </w:r>
      <w:r w:rsidR="006F6284" w:rsidRPr="000D06E8">
        <w:rPr>
          <w:rFonts w:ascii="Times New Roman" w:hAnsi="Times New Roman" w:cs="Times New Roman"/>
        </w:rPr>
        <w:t>下</w:t>
      </w:r>
      <w:r w:rsidR="00A66C7C" w:rsidRPr="000D06E8">
        <w:rPr>
          <w:rFonts w:ascii="Times New Roman" w:hAnsi="Times New Roman" w:cs="Times New Roman"/>
        </w:rPr>
        <w:t>图。关于这个经济体在生产可能性边界上的表现，以下哪项描述是正确的？</w:t>
      </w:r>
    </w:p>
    <w:p w:rsidR="00A66C7C" w:rsidRPr="000D06E8" w:rsidRDefault="00A66C7C" w:rsidP="00A66C7C">
      <w:pPr>
        <w:widowControl w:val="0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这个经济体能够在</w:t>
      </w:r>
      <w:r w:rsidRPr="000D06E8">
        <w:rPr>
          <w:rFonts w:ascii="Times New Roman" w:hAnsi="Times New Roman" w:cs="Times New Roman"/>
        </w:rPr>
        <w:t>J</w:t>
      </w:r>
      <w:r w:rsidRPr="000D06E8">
        <w:rPr>
          <w:rFonts w:ascii="Times New Roman" w:hAnsi="Times New Roman" w:cs="Times New Roman"/>
        </w:rPr>
        <w:t>、</w:t>
      </w:r>
      <w:r w:rsidRPr="000D06E8">
        <w:rPr>
          <w:rFonts w:ascii="Times New Roman" w:hAnsi="Times New Roman" w:cs="Times New Roman"/>
        </w:rPr>
        <w:t>K</w:t>
      </w:r>
      <w:r w:rsidRPr="000D06E8">
        <w:rPr>
          <w:rFonts w:ascii="Times New Roman" w:hAnsi="Times New Roman" w:cs="Times New Roman"/>
        </w:rPr>
        <w:t>、</w:t>
      </w:r>
      <w:r w:rsidRPr="000D06E8">
        <w:rPr>
          <w:rFonts w:ascii="Times New Roman" w:hAnsi="Times New Roman" w:cs="Times New Roman"/>
        </w:rPr>
        <w:t>M</w:t>
      </w:r>
      <w:r w:rsidRPr="000D06E8">
        <w:rPr>
          <w:rFonts w:ascii="Times New Roman" w:hAnsi="Times New Roman" w:cs="Times New Roman"/>
        </w:rPr>
        <w:t>、</w:t>
      </w:r>
      <w:r w:rsidRPr="000D06E8">
        <w:rPr>
          <w:rFonts w:ascii="Times New Roman" w:hAnsi="Times New Roman" w:cs="Times New Roman"/>
        </w:rPr>
        <w:t>N</w:t>
      </w:r>
      <w:r w:rsidRPr="000D06E8">
        <w:rPr>
          <w:rFonts w:ascii="Times New Roman" w:hAnsi="Times New Roman" w:cs="Times New Roman"/>
        </w:rPr>
        <w:t>点生产。</w:t>
      </w:r>
    </w:p>
    <w:p w:rsidR="00A66C7C" w:rsidRPr="000D06E8" w:rsidRDefault="00A66C7C" w:rsidP="00A66C7C">
      <w:pPr>
        <w:widowControl w:val="0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这个经济体不能在</w:t>
      </w:r>
      <w:r w:rsidRPr="000D06E8">
        <w:rPr>
          <w:rFonts w:ascii="Times New Roman" w:hAnsi="Times New Roman" w:cs="Times New Roman"/>
        </w:rPr>
        <w:t>J</w:t>
      </w:r>
      <w:r w:rsidRPr="000D06E8">
        <w:rPr>
          <w:rFonts w:ascii="Times New Roman" w:hAnsi="Times New Roman" w:cs="Times New Roman"/>
        </w:rPr>
        <w:t>、</w:t>
      </w:r>
      <w:r w:rsidRPr="000D06E8">
        <w:rPr>
          <w:rFonts w:ascii="Times New Roman" w:hAnsi="Times New Roman" w:cs="Times New Roman"/>
        </w:rPr>
        <w:t>K</w:t>
      </w:r>
      <w:r w:rsidRPr="000D06E8">
        <w:rPr>
          <w:rFonts w:ascii="Times New Roman" w:hAnsi="Times New Roman" w:cs="Times New Roman"/>
        </w:rPr>
        <w:t>点生产。</w:t>
      </w:r>
    </w:p>
    <w:p w:rsidR="00A66C7C" w:rsidRPr="000D06E8" w:rsidRDefault="00A66C7C" w:rsidP="00A66C7C">
      <w:pPr>
        <w:widowControl w:val="0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在</w:t>
      </w:r>
      <w:r w:rsidRPr="000D06E8">
        <w:rPr>
          <w:rFonts w:ascii="Times New Roman" w:hAnsi="Times New Roman" w:cs="Times New Roman"/>
        </w:rPr>
        <w:t>K</w:t>
      </w:r>
      <w:r w:rsidRPr="000D06E8">
        <w:rPr>
          <w:rFonts w:ascii="Times New Roman" w:hAnsi="Times New Roman" w:cs="Times New Roman"/>
        </w:rPr>
        <w:t>、</w:t>
      </w:r>
      <w:r w:rsidRPr="000D06E8">
        <w:rPr>
          <w:rFonts w:ascii="Times New Roman" w:hAnsi="Times New Roman" w:cs="Times New Roman"/>
        </w:rPr>
        <w:t>L</w:t>
      </w:r>
      <w:r w:rsidRPr="000D06E8">
        <w:rPr>
          <w:rFonts w:ascii="Times New Roman" w:hAnsi="Times New Roman" w:cs="Times New Roman"/>
        </w:rPr>
        <w:t>点生产代表了高效生产。</w:t>
      </w:r>
    </w:p>
    <w:p w:rsidR="00A66C7C" w:rsidRPr="000D06E8" w:rsidRDefault="00A66C7C" w:rsidP="00A66C7C">
      <w:pPr>
        <w:widowControl w:val="0"/>
        <w:numPr>
          <w:ilvl w:val="0"/>
          <w:numId w:val="6"/>
        </w:numPr>
        <w:jc w:val="both"/>
        <w:rPr>
          <w:rFonts w:ascii="Times New Roman" w:hAnsi="Times New Roman" w:cs="Times New Roman"/>
          <w:color w:val="FF0000"/>
        </w:rPr>
      </w:pPr>
      <w:r w:rsidRPr="000D06E8">
        <w:rPr>
          <w:rFonts w:ascii="Times New Roman" w:hAnsi="Times New Roman" w:cs="Times New Roman"/>
          <w:color w:val="FF0000"/>
        </w:rPr>
        <w:t>在</w:t>
      </w:r>
      <w:r w:rsidRPr="000D06E8">
        <w:rPr>
          <w:rFonts w:ascii="Times New Roman" w:hAnsi="Times New Roman" w:cs="Times New Roman"/>
          <w:color w:val="FF0000"/>
        </w:rPr>
        <w:t>M</w:t>
      </w:r>
      <w:r w:rsidRPr="000D06E8">
        <w:rPr>
          <w:rFonts w:ascii="Times New Roman" w:hAnsi="Times New Roman" w:cs="Times New Roman"/>
          <w:color w:val="FF0000"/>
        </w:rPr>
        <w:t>点生产可能代表了失业导致的低效生产。</w:t>
      </w:r>
    </w:p>
    <w:p w:rsidR="00A66C7C" w:rsidRPr="000D06E8" w:rsidRDefault="00A66C7C" w:rsidP="00A66C7C">
      <w:pPr>
        <w:rPr>
          <w:rFonts w:ascii="Times New Roman" w:hAnsi="Times New Roman" w:cs="Times New Roman"/>
          <w:color w:val="000000"/>
        </w:rPr>
      </w:pPr>
      <w:r w:rsidRPr="000D06E8">
        <w:rPr>
          <w:rFonts w:ascii="Times New Roman" w:hAnsi="Times New Roman" w:cs="Times New Roman"/>
          <w:noProof/>
          <w:color w:val="000000"/>
        </w:rPr>
        <w:drawing>
          <wp:inline distT="0" distB="0" distL="114300" distR="114300" wp14:anchorId="7B8296F4" wp14:editId="5BE60BB2">
            <wp:extent cx="1663065" cy="16630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7C" w:rsidRPr="000D06E8" w:rsidRDefault="00552580" w:rsidP="00552580">
      <w:pPr>
        <w:widowControl w:val="0"/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4</w:t>
      </w:r>
      <w:r w:rsidRPr="000D06E8">
        <w:rPr>
          <w:rFonts w:ascii="Times New Roman" w:hAnsi="Times New Roman" w:cs="Times New Roman"/>
        </w:rPr>
        <w:t>、</w:t>
      </w:r>
      <w:r w:rsidR="00A66C7C" w:rsidRPr="000D06E8">
        <w:rPr>
          <w:rFonts w:ascii="Times New Roman" w:hAnsi="Times New Roman" w:cs="Times New Roman"/>
        </w:rPr>
        <w:t>目前</w:t>
      </w:r>
      <w:proofErr w:type="gramStart"/>
      <w:r w:rsidR="003006C8" w:rsidRPr="000D06E8">
        <w:rPr>
          <w:rFonts w:ascii="Times New Roman" w:hAnsi="Times New Roman" w:cs="Times New Roman"/>
        </w:rPr>
        <w:t>长筒靴</w:t>
      </w:r>
      <w:r w:rsidR="00A66C7C" w:rsidRPr="000D06E8">
        <w:rPr>
          <w:rFonts w:ascii="Times New Roman" w:hAnsi="Times New Roman" w:cs="Times New Roman"/>
        </w:rPr>
        <w:t>不流行</w:t>
      </w:r>
      <w:proofErr w:type="gramEnd"/>
      <w:r w:rsidR="00A66C7C" w:rsidRPr="000D06E8">
        <w:rPr>
          <w:rFonts w:ascii="Times New Roman" w:hAnsi="Times New Roman" w:cs="Times New Roman"/>
        </w:rPr>
        <w:t>，因此生产得很少。如果</w:t>
      </w:r>
      <w:r w:rsidR="003006C8" w:rsidRPr="000D06E8">
        <w:rPr>
          <w:rFonts w:ascii="Times New Roman" w:hAnsi="Times New Roman" w:cs="Times New Roman"/>
        </w:rPr>
        <w:t>长筒</w:t>
      </w:r>
      <w:proofErr w:type="gramStart"/>
      <w:r w:rsidR="003006C8" w:rsidRPr="000D06E8">
        <w:rPr>
          <w:rFonts w:ascii="Times New Roman" w:hAnsi="Times New Roman" w:cs="Times New Roman"/>
        </w:rPr>
        <w:t>靴</w:t>
      </w:r>
      <w:proofErr w:type="gramEnd"/>
      <w:r w:rsidR="00A66C7C" w:rsidRPr="000D06E8">
        <w:rPr>
          <w:rFonts w:ascii="Times New Roman" w:hAnsi="Times New Roman" w:cs="Times New Roman"/>
        </w:rPr>
        <w:t>变得流行，这将如何影响</w:t>
      </w:r>
      <w:r w:rsidR="003006C8" w:rsidRPr="000D06E8">
        <w:rPr>
          <w:rFonts w:ascii="Times New Roman" w:hAnsi="Times New Roman" w:cs="Times New Roman"/>
        </w:rPr>
        <w:lastRenderedPageBreak/>
        <w:t>长筒靴</w:t>
      </w:r>
      <w:r w:rsidR="00A66C7C" w:rsidRPr="000D06E8">
        <w:rPr>
          <w:rFonts w:ascii="Times New Roman" w:hAnsi="Times New Roman" w:cs="Times New Roman"/>
        </w:rPr>
        <w:t>市场？</w:t>
      </w:r>
    </w:p>
    <w:p w:rsidR="00A66C7C" w:rsidRPr="000D06E8" w:rsidRDefault="003006C8" w:rsidP="00A66C7C">
      <w:pPr>
        <w:widowControl w:val="0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长筒靴</w:t>
      </w:r>
      <w:r w:rsidR="00A66C7C" w:rsidRPr="000D06E8">
        <w:rPr>
          <w:rFonts w:ascii="Times New Roman" w:hAnsi="Times New Roman" w:cs="Times New Roman"/>
        </w:rPr>
        <w:t>的供给曲线将向右移动，这将在当前价格下造成短缺。这将提高价格，从而减少需求量并增加供给量。新的市场均衡将在更高的价格和更高的数量上实现。</w:t>
      </w:r>
    </w:p>
    <w:p w:rsidR="00A66C7C" w:rsidRPr="000D06E8" w:rsidRDefault="003006C8" w:rsidP="00A66C7C">
      <w:pPr>
        <w:widowControl w:val="0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长筒靴</w:t>
      </w:r>
      <w:r w:rsidR="00A66C7C" w:rsidRPr="000D06E8">
        <w:rPr>
          <w:rFonts w:ascii="Times New Roman" w:hAnsi="Times New Roman" w:cs="Times New Roman"/>
        </w:rPr>
        <w:t>的供给曲线将向右移动，这将在当前价格下造成过剩。这将降低价格，从而增加需求量并减少供给量。新的市场均衡将在更低的价格和更高的数量上实现。</w:t>
      </w:r>
    </w:p>
    <w:p w:rsidR="00A66C7C" w:rsidRPr="000D06E8" w:rsidRDefault="003006C8" w:rsidP="00A66C7C">
      <w:pPr>
        <w:widowControl w:val="0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</w:rPr>
      </w:pPr>
      <w:r w:rsidRPr="000D06E8">
        <w:rPr>
          <w:rFonts w:ascii="Times New Roman" w:hAnsi="Times New Roman" w:cs="Times New Roman"/>
          <w:color w:val="FF0000"/>
        </w:rPr>
        <w:t>长筒靴</w:t>
      </w:r>
      <w:r w:rsidR="00A66C7C" w:rsidRPr="000D06E8">
        <w:rPr>
          <w:rFonts w:ascii="Times New Roman" w:hAnsi="Times New Roman" w:cs="Times New Roman"/>
          <w:color w:val="FF0000"/>
        </w:rPr>
        <w:t>的需求曲线将向右移动，这将在当前价格下造成短缺。这将提高价格，从而减少需求量并增加供给量。新的市场均衡将在更高的价格和更高的数量上实现。</w:t>
      </w:r>
    </w:p>
    <w:p w:rsidR="00A66C7C" w:rsidRPr="000D06E8" w:rsidRDefault="003006C8" w:rsidP="00A66C7C">
      <w:pPr>
        <w:widowControl w:val="0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长筒靴</w:t>
      </w:r>
      <w:r w:rsidR="00A66C7C" w:rsidRPr="000D06E8">
        <w:rPr>
          <w:rFonts w:ascii="Times New Roman" w:hAnsi="Times New Roman" w:cs="Times New Roman"/>
        </w:rPr>
        <w:t>的需求曲线将向右移动，这将在当前价格下造成过剩。这将降低价格，从而增加需求量并减少供给量。新的市场均衡将在更低的价格和更高的数量上实现。</w:t>
      </w:r>
    </w:p>
    <w:p w:rsidR="00A66C7C" w:rsidRPr="000D06E8" w:rsidRDefault="00A66C7C" w:rsidP="00A66C7C">
      <w:pPr>
        <w:rPr>
          <w:rFonts w:ascii="Times New Roman" w:hAnsi="Times New Roman" w:cs="Times New Roman"/>
        </w:rPr>
      </w:pPr>
    </w:p>
    <w:p w:rsidR="00A66C7C" w:rsidRPr="000D06E8" w:rsidRDefault="00552580" w:rsidP="00552580">
      <w:pPr>
        <w:widowControl w:val="0"/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5</w:t>
      </w:r>
      <w:r w:rsidRPr="000D06E8">
        <w:rPr>
          <w:rFonts w:ascii="Times New Roman" w:hAnsi="Times New Roman" w:cs="Times New Roman"/>
        </w:rPr>
        <w:t>、</w:t>
      </w:r>
      <w:r w:rsidR="00A66C7C" w:rsidRPr="000D06E8">
        <w:rPr>
          <w:rFonts w:ascii="Times New Roman" w:hAnsi="Times New Roman" w:cs="Times New Roman"/>
        </w:rPr>
        <w:t>假设</w:t>
      </w:r>
      <w:r w:rsidR="006F6284" w:rsidRPr="000D06E8">
        <w:rPr>
          <w:rFonts w:ascii="Times New Roman" w:hAnsi="Times New Roman" w:cs="Times New Roman"/>
        </w:rPr>
        <w:t>完全竞争市场上在医院</w:t>
      </w:r>
      <w:r w:rsidR="00A66C7C" w:rsidRPr="000D06E8">
        <w:rPr>
          <w:rFonts w:ascii="Times New Roman" w:hAnsi="Times New Roman" w:cs="Times New Roman"/>
        </w:rPr>
        <w:t>进行体检的均衡价格是</w:t>
      </w:r>
      <w:r w:rsidR="00A66C7C" w:rsidRPr="000D06E8">
        <w:rPr>
          <w:rFonts w:ascii="Times New Roman" w:hAnsi="Times New Roman" w:cs="Times New Roman"/>
        </w:rPr>
        <w:t>200</w:t>
      </w:r>
      <w:r w:rsidR="00A66C7C" w:rsidRPr="000D06E8">
        <w:rPr>
          <w:rFonts w:ascii="Times New Roman" w:hAnsi="Times New Roman" w:cs="Times New Roman"/>
        </w:rPr>
        <w:t>美元，政府对每次体检定价上限为</w:t>
      </w:r>
      <w:r w:rsidR="00A66C7C" w:rsidRPr="000D06E8">
        <w:rPr>
          <w:rFonts w:ascii="Times New Roman" w:hAnsi="Times New Roman" w:cs="Times New Roman"/>
        </w:rPr>
        <w:t>150</w:t>
      </w:r>
      <w:r w:rsidR="00A66C7C" w:rsidRPr="000D06E8">
        <w:rPr>
          <w:rFonts w:ascii="Times New Roman" w:hAnsi="Times New Roman" w:cs="Times New Roman"/>
        </w:rPr>
        <w:t>美元。由于这个价格上限，</w:t>
      </w:r>
    </w:p>
    <w:p w:rsidR="00A66C7C" w:rsidRPr="000D06E8" w:rsidRDefault="00A66C7C" w:rsidP="00A66C7C">
      <w:pPr>
        <w:widowControl w:val="0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体检的需求曲线向右移动。</w:t>
      </w:r>
    </w:p>
    <w:p w:rsidR="00A66C7C" w:rsidRPr="000D06E8" w:rsidRDefault="00A66C7C" w:rsidP="00A66C7C">
      <w:pPr>
        <w:widowControl w:val="0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体检的供给曲线向左移动。</w:t>
      </w:r>
    </w:p>
    <w:p w:rsidR="00A66C7C" w:rsidRPr="000D06E8" w:rsidRDefault="00A66C7C" w:rsidP="00A66C7C">
      <w:pPr>
        <w:widowControl w:val="0"/>
        <w:numPr>
          <w:ilvl w:val="0"/>
          <w:numId w:val="15"/>
        </w:numPr>
        <w:jc w:val="both"/>
        <w:rPr>
          <w:rFonts w:ascii="Times New Roman" w:hAnsi="Times New Roman" w:cs="Times New Roman"/>
          <w:color w:val="FF0000"/>
        </w:rPr>
      </w:pPr>
      <w:r w:rsidRPr="000D06E8">
        <w:rPr>
          <w:rFonts w:ascii="Times New Roman" w:hAnsi="Times New Roman" w:cs="Times New Roman"/>
          <w:color w:val="FF0000"/>
        </w:rPr>
        <w:t>体检的需求量增加，而供给量减少。</w:t>
      </w:r>
    </w:p>
    <w:p w:rsidR="00A66C7C" w:rsidRPr="000D06E8" w:rsidRDefault="00A66C7C" w:rsidP="00A66C7C">
      <w:pPr>
        <w:widowControl w:val="0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进行的体检数量保持不变。</w:t>
      </w:r>
    </w:p>
    <w:p w:rsidR="00A66C7C" w:rsidRPr="000D06E8" w:rsidRDefault="00A66C7C" w:rsidP="00A66C7C">
      <w:pPr>
        <w:rPr>
          <w:rFonts w:ascii="Times New Roman" w:hAnsi="Times New Roman" w:cs="Times New Roman"/>
        </w:rPr>
      </w:pPr>
    </w:p>
    <w:p w:rsidR="00A66C7C" w:rsidRPr="000D06E8" w:rsidRDefault="00A66C7C" w:rsidP="009F0636">
      <w:pPr>
        <w:widowControl w:val="0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假设卖酒的商家每卖出一瓶酒就必须向政府支付</w:t>
      </w:r>
      <w:r w:rsidRPr="000D06E8">
        <w:rPr>
          <w:rFonts w:ascii="Times New Roman" w:hAnsi="Times New Roman" w:cs="Times New Roman"/>
        </w:rPr>
        <w:t>1.00</w:t>
      </w:r>
      <w:r w:rsidRPr="000D06E8">
        <w:rPr>
          <w:rFonts w:ascii="Times New Roman" w:hAnsi="Times New Roman" w:cs="Times New Roman"/>
        </w:rPr>
        <w:t>美元的税款。进一步假设这个</w:t>
      </w:r>
      <w:proofErr w:type="gramStart"/>
      <w:r w:rsidRPr="000D06E8">
        <w:rPr>
          <w:rFonts w:ascii="Times New Roman" w:hAnsi="Times New Roman" w:cs="Times New Roman"/>
        </w:rPr>
        <w:t>税导致</w:t>
      </w:r>
      <w:proofErr w:type="gramEnd"/>
      <w:r w:rsidRPr="000D06E8">
        <w:rPr>
          <w:rFonts w:ascii="Times New Roman" w:hAnsi="Times New Roman" w:cs="Times New Roman"/>
        </w:rPr>
        <w:t>买酒者支付的价格每瓶上涨了</w:t>
      </w:r>
      <w:r w:rsidRPr="000D06E8">
        <w:rPr>
          <w:rFonts w:ascii="Times New Roman" w:hAnsi="Times New Roman" w:cs="Times New Roman"/>
        </w:rPr>
        <w:t>0.80</w:t>
      </w:r>
      <w:r w:rsidRPr="000D06E8">
        <w:rPr>
          <w:rFonts w:ascii="Times New Roman" w:hAnsi="Times New Roman" w:cs="Times New Roman"/>
        </w:rPr>
        <w:t>美元。以下哪个陈述是正确的？</w:t>
      </w:r>
    </w:p>
    <w:p w:rsidR="00A66C7C" w:rsidRPr="000D06E8" w:rsidRDefault="00A66C7C" w:rsidP="00A66C7C">
      <w:pPr>
        <w:widowControl w:val="0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这个税使得酒的供给曲线在每个数量级别上升</w:t>
      </w:r>
      <w:r w:rsidRPr="000D06E8">
        <w:rPr>
          <w:rFonts w:ascii="Times New Roman" w:hAnsi="Times New Roman" w:cs="Times New Roman"/>
        </w:rPr>
        <w:t>1.00</w:t>
      </w:r>
      <w:r w:rsidRPr="000D06E8">
        <w:rPr>
          <w:rFonts w:ascii="Times New Roman" w:hAnsi="Times New Roman" w:cs="Times New Roman"/>
        </w:rPr>
        <w:t>美元。</w:t>
      </w:r>
    </w:p>
    <w:p w:rsidR="00A66C7C" w:rsidRPr="000D06E8" w:rsidRDefault="00A66C7C" w:rsidP="00A66C7C">
      <w:pPr>
        <w:widowControl w:val="0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卖家实际收到的价格比税前每瓶少了</w:t>
      </w:r>
      <w:r w:rsidRPr="000D06E8">
        <w:rPr>
          <w:rFonts w:ascii="Times New Roman" w:hAnsi="Times New Roman" w:cs="Times New Roman"/>
        </w:rPr>
        <w:t>0.20</w:t>
      </w:r>
      <w:r w:rsidRPr="000D06E8">
        <w:rPr>
          <w:rFonts w:ascii="Times New Roman" w:hAnsi="Times New Roman" w:cs="Times New Roman"/>
        </w:rPr>
        <w:t>美元。</w:t>
      </w:r>
    </w:p>
    <w:p w:rsidR="00A66C7C" w:rsidRPr="000D06E8" w:rsidRDefault="00A66C7C" w:rsidP="00A66C7C">
      <w:pPr>
        <w:widowControl w:val="0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这个税的</w:t>
      </w:r>
      <w:r w:rsidRPr="000D06E8">
        <w:rPr>
          <w:rFonts w:ascii="Times New Roman" w:hAnsi="Times New Roman" w:cs="Times New Roman"/>
        </w:rPr>
        <w:t>80%</w:t>
      </w:r>
      <w:r w:rsidRPr="000D06E8">
        <w:rPr>
          <w:rFonts w:ascii="Times New Roman" w:hAnsi="Times New Roman" w:cs="Times New Roman"/>
        </w:rPr>
        <w:t>的负担落在了买家身上。</w:t>
      </w:r>
    </w:p>
    <w:p w:rsidR="00A66C7C" w:rsidRPr="000D06E8" w:rsidRDefault="00A66C7C" w:rsidP="00A66C7C">
      <w:pPr>
        <w:widowControl w:val="0"/>
        <w:numPr>
          <w:ilvl w:val="0"/>
          <w:numId w:val="16"/>
        </w:numPr>
        <w:jc w:val="both"/>
        <w:rPr>
          <w:rFonts w:ascii="Times New Roman" w:hAnsi="Times New Roman" w:cs="Times New Roman"/>
          <w:color w:val="FF0000"/>
        </w:rPr>
      </w:pPr>
      <w:r w:rsidRPr="000D06E8">
        <w:rPr>
          <w:rFonts w:ascii="Times New Roman" w:hAnsi="Times New Roman" w:cs="Times New Roman"/>
          <w:color w:val="FF0000"/>
        </w:rPr>
        <w:t>上述所有陈述都是正确的。</w:t>
      </w:r>
    </w:p>
    <w:p w:rsidR="00A66C7C" w:rsidRPr="000D06E8" w:rsidRDefault="00A66C7C" w:rsidP="00A66C7C">
      <w:pPr>
        <w:rPr>
          <w:rFonts w:ascii="Times New Roman" w:hAnsi="Times New Roman" w:cs="Times New Roman"/>
        </w:rPr>
      </w:pPr>
    </w:p>
    <w:p w:rsidR="00A66C7C" w:rsidRPr="000D06E8" w:rsidRDefault="00A66C7C" w:rsidP="009F0636">
      <w:pPr>
        <w:widowControl w:val="0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加利福尼亚的干旱灾害摧毁了许多红葡萄。由于这场干旱，红葡萄市场的</w:t>
      </w:r>
      <w:r w:rsidR="009F0636" w:rsidRPr="000D06E8">
        <w:rPr>
          <w:rFonts w:ascii="Times New Roman" w:hAnsi="Times New Roman" w:cs="Times New Roman"/>
        </w:rPr>
        <w:t>生产</w:t>
      </w:r>
      <w:r w:rsidRPr="000D06E8">
        <w:rPr>
          <w:rFonts w:ascii="Times New Roman" w:hAnsi="Times New Roman" w:cs="Times New Roman"/>
        </w:rPr>
        <w:t>者剩余</w:t>
      </w:r>
    </w:p>
    <w:p w:rsidR="00A66C7C" w:rsidRPr="000D06E8" w:rsidRDefault="00A66C7C" w:rsidP="00A66C7C">
      <w:pPr>
        <w:widowControl w:val="0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增加了，红葡萄酒市场的消费者剩余也增加了。</w:t>
      </w:r>
    </w:p>
    <w:p w:rsidR="00A66C7C" w:rsidRPr="000D06E8" w:rsidRDefault="00A66C7C" w:rsidP="00A66C7C">
      <w:pPr>
        <w:widowControl w:val="0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增加了，红葡萄酒市场的消费者剩余减少了。</w:t>
      </w:r>
    </w:p>
    <w:p w:rsidR="00A66C7C" w:rsidRPr="000D06E8" w:rsidRDefault="00A66C7C" w:rsidP="00A66C7C">
      <w:pPr>
        <w:widowControl w:val="0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减少了，红葡萄酒市场的消费者剩余增加了。</w:t>
      </w:r>
    </w:p>
    <w:p w:rsidR="00A66C7C" w:rsidRPr="000D06E8" w:rsidRDefault="00A66C7C" w:rsidP="00A66C7C">
      <w:pPr>
        <w:widowControl w:val="0"/>
        <w:numPr>
          <w:ilvl w:val="0"/>
          <w:numId w:val="17"/>
        </w:numPr>
        <w:jc w:val="both"/>
        <w:rPr>
          <w:rFonts w:ascii="Times New Roman" w:hAnsi="Times New Roman" w:cs="Times New Roman"/>
          <w:color w:val="FF0000"/>
        </w:rPr>
      </w:pPr>
      <w:r w:rsidRPr="000D06E8">
        <w:rPr>
          <w:rFonts w:ascii="Times New Roman" w:hAnsi="Times New Roman" w:cs="Times New Roman"/>
          <w:color w:val="FF0000"/>
        </w:rPr>
        <w:t>减少了，红葡萄酒市场的消费者剩余也减少了。</w:t>
      </w:r>
    </w:p>
    <w:p w:rsidR="00A66C7C" w:rsidRPr="000D06E8" w:rsidRDefault="00A66C7C" w:rsidP="00A66C7C">
      <w:pPr>
        <w:rPr>
          <w:rFonts w:ascii="Times New Roman" w:hAnsi="Times New Roman" w:cs="Times New Roman"/>
        </w:rPr>
      </w:pPr>
    </w:p>
    <w:p w:rsidR="00A66C7C" w:rsidRPr="000D06E8" w:rsidRDefault="00552580" w:rsidP="00552580">
      <w:pPr>
        <w:widowControl w:val="0"/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8</w:t>
      </w:r>
      <w:r w:rsidRPr="000D06E8">
        <w:rPr>
          <w:rFonts w:ascii="Times New Roman" w:hAnsi="Times New Roman" w:cs="Times New Roman"/>
        </w:rPr>
        <w:t>、</w:t>
      </w:r>
      <w:r w:rsidR="00A66C7C" w:rsidRPr="000D06E8">
        <w:rPr>
          <w:rFonts w:ascii="Times New Roman" w:hAnsi="Times New Roman" w:cs="Times New Roman"/>
        </w:rPr>
        <w:t>由于几乎所有形式的交通运输都会产生某种类型的污染，</w:t>
      </w:r>
    </w:p>
    <w:p w:rsidR="00A66C7C" w:rsidRPr="000D06E8" w:rsidRDefault="00A66C7C" w:rsidP="00A66C7C">
      <w:pPr>
        <w:widowControl w:val="0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政府应该禁止所有交通运输。</w:t>
      </w:r>
    </w:p>
    <w:p w:rsidR="00A66C7C" w:rsidRPr="000D06E8" w:rsidRDefault="00A66C7C" w:rsidP="00A66C7C">
      <w:pPr>
        <w:widowControl w:val="0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政府应该禁止所有污染。</w:t>
      </w:r>
    </w:p>
    <w:p w:rsidR="00A66C7C" w:rsidRPr="000D06E8" w:rsidRDefault="00A66C7C" w:rsidP="00A66C7C">
      <w:pPr>
        <w:widowControl w:val="0"/>
        <w:numPr>
          <w:ilvl w:val="0"/>
          <w:numId w:val="22"/>
        </w:numPr>
        <w:jc w:val="both"/>
        <w:rPr>
          <w:rFonts w:ascii="Times New Roman" w:hAnsi="Times New Roman" w:cs="Times New Roman"/>
          <w:color w:val="FF0000"/>
        </w:rPr>
      </w:pPr>
      <w:r w:rsidRPr="000D06E8">
        <w:rPr>
          <w:rFonts w:ascii="Times New Roman" w:hAnsi="Times New Roman" w:cs="Times New Roman"/>
          <w:color w:val="FF0000"/>
        </w:rPr>
        <w:t>社会在决定允许多少污染时需要权衡成本和收益。</w:t>
      </w:r>
    </w:p>
    <w:p w:rsidR="00A66C7C" w:rsidRPr="000D06E8" w:rsidRDefault="00A66C7C" w:rsidP="00A66C7C">
      <w:pPr>
        <w:widowControl w:val="0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应该避免干预，因为市场能最好地解决这个问题。</w:t>
      </w:r>
    </w:p>
    <w:p w:rsidR="00A66C7C" w:rsidRPr="000D06E8" w:rsidRDefault="00A66C7C" w:rsidP="00A66C7C">
      <w:pPr>
        <w:rPr>
          <w:rFonts w:ascii="Times New Roman" w:hAnsi="Times New Roman" w:cs="Times New Roman"/>
        </w:rPr>
      </w:pPr>
    </w:p>
    <w:p w:rsidR="00A66C7C" w:rsidRPr="000D06E8" w:rsidRDefault="00552580" w:rsidP="00552580">
      <w:pPr>
        <w:widowControl w:val="0"/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9</w:t>
      </w:r>
      <w:r w:rsidRPr="000D06E8">
        <w:rPr>
          <w:rFonts w:ascii="Times New Roman" w:hAnsi="Times New Roman" w:cs="Times New Roman"/>
        </w:rPr>
        <w:t>、</w:t>
      </w:r>
      <w:r w:rsidR="00A66C7C" w:rsidRPr="000D06E8">
        <w:rPr>
          <w:rFonts w:ascii="Times New Roman" w:hAnsi="Times New Roman" w:cs="Times New Roman"/>
        </w:rPr>
        <w:t>假设电力生产者产生的负外部性等于每单位</w:t>
      </w:r>
      <w:r w:rsidR="00A66C7C" w:rsidRPr="000D06E8">
        <w:rPr>
          <w:rFonts w:ascii="Times New Roman" w:hAnsi="Times New Roman" w:cs="Times New Roman"/>
        </w:rPr>
        <w:t>5</w:t>
      </w:r>
      <w:r w:rsidR="00A66C7C" w:rsidRPr="000D06E8">
        <w:rPr>
          <w:rFonts w:ascii="Times New Roman" w:hAnsi="Times New Roman" w:cs="Times New Roman"/>
        </w:rPr>
        <w:t>美元。进一步假设政府给生产者每单位提供</w:t>
      </w:r>
      <w:r w:rsidR="00A66C7C" w:rsidRPr="000D06E8">
        <w:rPr>
          <w:rFonts w:ascii="Times New Roman" w:hAnsi="Times New Roman" w:cs="Times New Roman"/>
        </w:rPr>
        <w:t>5</w:t>
      </w:r>
      <w:r w:rsidR="00A66C7C" w:rsidRPr="000D06E8">
        <w:rPr>
          <w:rFonts w:ascii="Times New Roman" w:hAnsi="Times New Roman" w:cs="Times New Roman"/>
        </w:rPr>
        <w:t>美元的补贴。电力的均衡产量与社会最优产量之间的关系是什么？</w:t>
      </w:r>
    </w:p>
    <w:p w:rsidR="00A66C7C" w:rsidRPr="000D06E8" w:rsidRDefault="00A66C7C" w:rsidP="00A66C7C">
      <w:pPr>
        <w:widowControl w:val="0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lastRenderedPageBreak/>
        <w:t>它们是相等的。</w:t>
      </w:r>
    </w:p>
    <w:p w:rsidR="00A66C7C" w:rsidRPr="000D06E8" w:rsidRDefault="00A66C7C" w:rsidP="00A66C7C">
      <w:pPr>
        <w:widowControl w:val="0"/>
        <w:numPr>
          <w:ilvl w:val="0"/>
          <w:numId w:val="23"/>
        </w:numPr>
        <w:jc w:val="both"/>
        <w:rPr>
          <w:rFonts w:ascii="Times New Roman" w:hAnsi="Times New Roman" w:cs="Times New Roman"/>
          <w:color w:val="FF0000"/>
        </w:rPr>
      </w:pPr>
      <w:r w:rsidRPr="000D06E8">
        <w:rPr>
          <w:rFonts w:ascii="Times New Roman" w:hAnsi="Times New Roman" w:cs="Times New Roman"/>
          <w:color w:val="FF0000"/>
        </w:rPr>
        <w:t>均衡产量大于社会最优产量。</w:t>
      </w:r>
    </w:p>
    <w:p w:rsidR="00A66C7C" w:rsidRPr="000D06E8" w:rsidRDefault="00A66C7C" w:rsidP="00A66C7C">
      <w:pPr>
        <w:widowControl w:val="0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均衡产量小于社会最优产量。</w:t>
      </w:r>
    </w:p>
    <w:p w:rsidR="00A66C7C" w:rsidRPr="000D06E8" w:rsidRDefault="00A66C7C" w:rsidP="00A66C7C">
      <w:pPr>
        <w:widowControl w:val="0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没有足够的信息来回答这个问题。</w:t>
      </w:r>
    </w:p>
    <w:p w:rsidR="009F0636" w:rsidRPr="000D06E8" w:rsidRDefault="009F0636" w:rsidP="009F0636">
      <w:pPr>
        <w:widowControl w:val="0"/>
        <w:jc w:val="both"/>
        <w:rPr>
          <w:rFonts w:ascii="Times New Roman" w:hAnsi="Times New Roman" w:cs="Times New Roman"/>
        </w:rPr>
      </w:pPr>
    </w:p>
    <w:p w:rsidR="009F0636" w:rsidRPr="000D06E8" w:rsidRDefault="009F0636" w:rsidP="009F0636">
      <w:pPr>
        <w:widowControl w:val="0"/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1</w:t>
      </w:r>
      <w:r w:rsidR="00552580" w:rsidRPr="000D06E8">
        <w:rPr>
          <w:rFonts w:ascii="Times New Roman" w:hAnsi="Times New Roman" w:cs="Times New Roman"/>
        </w:rPr>
        <w:t>0</w:t>
      </w:r>
      <w:r w:rsidR="00552580" w:rsidRPr="000D06E8">
        <w:rPr>
          <w:rFonts w:ascii="Times New Roman" w:hAnsi="Times New Roman" w:cs="Times New Roman"/>
        </w:rPr>
        <w:t>、</w:t>
      </w:r>
      <w:r w:rsidR="003006C8" w:rsidRPr="000D06E8">
        <w:rPr>
          <w:rFonts w:ascii="Times New Roman" w:hAnsi="Times New Roman" w:cs="Times New Roman"/>
        </w:rPr>
        <w:t>两家工厂</w:t>
      </w:r>
      <w:r w:rsidR="003006C8" w:rsidRPr="000D06E8">
        <w:rPr>
          <w:rFonts w:ascii="Times New Roman" w:hAnsi="Times New Roman" w:cs="Times New Roman"/>
        </w:rPr>
        <w:t>A</w:t>
      </w:r>
      <w:r w:rsidR="003006C8" w:rsidRPr="000D06E8">
        <w:rPr>
          <w:rFonts w:ascii="Times New Roman" w:hAnsi="Times New Roman" w:cs="Times New Roman"/>
        </w:rPr>
        <w:t>和</w:t>
      </w:r>
      <w:r w:rsidR="003006C8" w:rsidRPr="000D06E8">
        <w:rPr>
          <w:rFonts w:ascii="Times New Roman" w:hAnsi="Times New Roman" w:cs="Times New Roman"/>
        </w:rPr>
        <w:t>B</w:t>
      </w:r>
      <w:r w:rsidR="003006C8" w:rsidRPr="000D06E8">
        <w:rPr>
          <w:rFonts w:ascii="Times New Roman" w:hAnsi="Times New Roman" w:cs="Times New Roman"/>
        </w:rPr>
        <w:t>都</w:t>
      </w:r>
      <w:r w:rsidR="001521B8" w:rsidRPr="000D06E8">
        <w:rPr>
          <w:rFonts w:ascii="Times New Roman" w:hAnsi="Times New Roman" w:cs="Times New Roman"/>
        </w:rPr>
        <w:t>在排放</w:t>
      </w:r>
      <w:r w:rsidR="003006C8" w:rsidRPr="000D06E8">
        <w:rPr>
          <w:rFonts w:ascii="Times New Roman" w:hAnsi="Times New Roman" w:cs="Times New Roman"/>
        </w:rPr>
        <w:t>污染，政府正在考虑用于减少污染的政策手段：</w:t>
      </w:r>
    </w:p>
    <w:p w:rsidR="003006C8" w:rsidRPr="000D06E8" w:rsidRDefault="003006C8" w:rsidP="009F0636">
      <w:pPr>
        <w:widowControl w:val="0"/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A</w:t>
      </w:r>
      <w:r w:rsidRPr="000D06E8">
        <w:rPr>
          <w:rFonts w:ascii="Times New Roman" w:hAnsi="Times New Roman" w:cs="Times New Roman"/>
        </w:rPr>
        <w:t>、命令和管制的方法（例如命令每家企业排污不能高于</w:t>
      </w:r>
      <w:r w:rsidRPr="000D06E8">
        <w:rPr>
          <w:rFonts w:ascii="Times New Roman" w:hAnsi="Times New Roman" w:cs="Times New Roman"/>
        </w:rPr>
        <w:t>40</w:t>
      </w:r>
      <w:r w:rsidRPr="000D06E8">
        <w:rPr>
          <w:rFonts w:ascii="Times New Roman" w:hAnsi="Times New Roman" w:cs="Times New Roman"/>
        </w:rPr>
        <w:t>吨）往往是经济效率最高的方法。</w:t>
      </w:r>
    </w:p>
    <w:p w:rsidR="003006C8" w:rsidRPr="000D06E8" w:rsidRDefault="003006C8" w:rsidP="009F0636">
      <w:pPr>
        <w:widowControl w:val="0"/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B</w:t>
      </w:r>
      <w:r w:rsidRPr="000D06E8">
        <w:rPr>
          <w:rFonts w:ascii="Times New Roman" w:hAnsi="Times New Roman" w:cs="Times New Roman"/>
        </w:rPr>
        <w:t>、</w:t>
      </w:r>
      <w:r w:rsidR="001521B8" w:rsidRPr="000D06E8">
        <w:rPr>
          <w:rFonts w:ascii="Times New Roman" w:hAnsi="Times New Roman" w:cs="Times New Roman"/>
        </w:rPr>
        <w:t>假设政府考虑使用矫正税，</w:t>
      </w:r>
      <w:r w:rsidRPr="000D06E8">
        <w:rPr>
          <w:rFonts w:ascii="Times New Roman" w:hAnsi="Times New Roman" w:cs="Times New Roman"/>
        </w:rPr>
        <w:t>最优的矫正性税收应该略高于污染产生的外部性</w:t>
      </w:r>
      <w:r w:rsidR="001521B8" w:rsidRPr="000D06E8">
        <w:rPr>
          <w:rFonts w:ascii="Times New Roman" w:hAnsi="Times New Roman" w:cs="Times New Roman"/>
        </w:rPr>
        <w:t>，因为企业在没有政府管制情况下的产量大于社会最优产量。</w:t>
      </w:r>
    </w:p>
    <w:p w:rsidR="003006C8" w:rsidRPr="000D06E8" w:rsidRDefault="001521B8" w:rsidP="009F0636">
      <w:pPr>
        <w:widowControl w:val="0"/>
        <w:jc w:val="both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C</w:t>
      </w:r>
      <w:r w:rsidRPr="000D06E8">
        <w:rPr>
          <w:rFonts w:ascii="Times New Roman" w:hAnsi="Times New Roman" w:cs="Times New Roman"/>
        </w:rPr>
        <w:t>、假设政府考虑使用可交易的污染许可正（</w:t>
      </w:r>
      <w:r w:rsidRPr="000D06E8">
        <w:rPr>
          <w:rFonts w:ascii="Times New Roman" w:hAnsi="Times New Roman" w:cs="Times New Roman"/>
        </w:rPr>
        <w:t>tradeable permit</w:t>
      </w:r>
      <w:r w:rsidRPr="000D06E8">
        <w:rPr>
          <w:rFonts w:ascii="Times New Roman" w:hAnsi="Times New Roman" w:cs="Times New Roman"/>
        </w:rPr>
        <w:t>），排污量大的企业将更有动机去购买许可证。</w:t>
      </w:r>
    </w:p>
    <w:p w:rsidR="001521B8" w:rsidRPr="000D06E8" w:rsidRDefault="001521B8" w:rsidP="009F0636">
      <w:pPr>
        <w:widowControl w:val="0"/>
        <w:jc w:val="both"/>
        <w:rPr>
          <w:rFonts w:ascii="Times New Roman" w:hAnsi="Times New Roman" w:cs="Times New Roman"/>
          <w:color w:val="FF0000"/>
        </w:rPr>
      </w:pPr>
      <w:r w:rsidRPr="000D06E8">
        <w:rPr>
          <w:rFonts w:ascii="Times New Roman" w:hAnsi="Times New Roman" w:cs="Times New Roman"/>
          <w:color w:val="FF0000"/>
        </w:rPr>
        <w:t>D</w:t>
      </w:r>
      <w:r w:rsidRPr="000D06E8">
        <w:rPr>
          <w:rFonts w:ascii="Times New Roman" w:hAnsi="Times New Roman" w:cs="Times New Roman"/>
          <w:color w:val="FF0000"/>
        </w:rPr>
        <w:t>、假设政府考虑使用可交易的污染许可正（</w:t>
      </w:r>
      <w:r w:rsidRPr="000D06E8">
        <w:rPr>
          <w:rFonts w:ascii="Times New Roman" w:hAnsi="Times New Roman" w:cs="Times New Roman"/>
          <w:color w:val="FF0000"/>
        </w:rPr>
        <w:t>tradeable permit</w:t>
      </w:r>
      <w:r w:rsidRPr="000D06E8">
        <w:rPr>
          <w:rFonts w:ascii="Times New Roman" w:hAnsi="Times New Roman" w:cs="Times New Roman"/>
          <w:color w:val="FF0000"/>
        </w:rPr>
        <w:t>），政府直接拍卖许可证和政府分配许可证的最终结果是一样的。</w:t>
      </w:r>
    </w:p>
    <w:p w:rsidR="001521B8" w:rsidRPr="000D06E8" w:rsidRDefault="001521B8" w:rsidP="009F0636">
      <w:pPr>
        <w:widowControl w:val="0"/>
        <w:jc w:val="both"/>
        <w:rPr>
          <w:rFonts w:ascii="Times New Roman" w:hAnsi="Times New Roman" w:cs="Times New Roman"/>
        </w:rPr>
      </w:pPr>
    </w:p>
    <w:p w:rsidR="00125510" w:rsidRDefault="00125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B7596" w:rsidRPr="000D06E8" w:rsidRDefault="00552580" w:rsidP="00EB7596">
      <w:pPr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lastRenderedPageBreak/>
        <w:t>二</w:t>
      </w:r>
      <w:r w:rsidR="00EB7596" w:rsidRPr="000D06E8">
        <w:rPr>
          <w:rFonts w:ascii="Times New Roman" w:hAnsi="Times New Roman" w:cs="Times New Roman"/>
        </w:rPr>
        <w:t>、（</w:t>
      </w:r>
      <w:r w:rsidR="00EB7596" w:rsidRPr="000D06E8">
        <w:rPr>
          <w:rFonts w:ascii="Times New Roman" w:hAnsi="Times New Roman" w:cs="Times New Roman"/>
        </w:rPr>
        <w:t>1</w:t>
      </w:r>
      <w:r w:rsidR="00695D0E" w:rsidRPr="000D06E8">
        <w:rPr>
          <w:rFonts w:ascii="Times New Roman" w:hAnsi="Times New Roman" w:cs="Times New Roman"/>
        </w:rPr>
        <w:t>5</w:t>
      </w:r>
      <w:r w:rsidR="00EB7596" w:rsidRPr="000D06E8">
        <w:rPr>
          <w:rFonts w:ascii="Times New Roman" w:hAnsi="Times New Roman" w:cs="Times New Roman"/>
        </w:rPr>
        <w:t>分）假设一个完全竞争的小麦市场，需求曲线为</w:t>
      </w:r>
      <w:r w:rsidR="00EB7596" w:rsidRPr="000D06E8">
        <w:rPr>
          <w:rFonts w:ascii="Times New Roman" w:hAnsi="Times New Roman" w:cs="Times New Roman"/>
        </w:rPr>
        <w:t>P=20-2Q</w:t>
      </w:r>
      <w:r w:rsidR="00EB7596" w:rsidRPr="000D06E8">
        <w:rPr>
          <w:rFonts w:ascii="Times New Roman" w:hAnsi="Times New Roman" w:cs="Times New Roman"/>
        </w:rPr>
        <w:t>，供给曲线为</w:t>
      </w:r>
      <w:r w:rsidR="00EB7596" w:rsidRPr="000D06E8">
        <w:rPr>
          <w:rFonts w:ascii="Times New Roman" w:hAnsi="Times New Roman" w:cs="Times New Roman"/>
        </w:rPr>
        <w:t>P=5+Q</w:t>
      </w:r>
      <w:r w:rsidR="00EB7596" w:rsidRPr="000D06E8">
        <w:rPr>
          <w:rFonts w:ascii="Times New Roman" w:hAnsi="Times New Roman" w:cs="Times New Roman"/>
        </w:rPr>
        <w:t>。</w:t>
      </w:r>
    </w:p>
    <w:p w:rsidR="00EB7596" w:rsidRPr="000D06E8" w:rsidRDefault="00EB7596" w:rsidP="00EB7596">
      <w:pPr>
        <w:rPr>
          <w:rFonts w:ascii="Times New Roman" w:hAnsi="Times New Roman" w:cs="Times New Roman"/>
        </w:rPr>
      </w:pPr>
    </w:p>
    <w:p w:rsidR="00EB7596" w:rsidRPr="000D06E8" w:rsidRDefault="00EB7596" w:rsidP="00EB7596">
      <w:pPr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（</w:t>
      </w:r>
      <w:r w:rsidRPr="000D06E8">
        <w:rPr>
          <w:rFonts w:ascii="Times New Roman" w:hAnsi="Times New Roman" w:cs="Times New Roman"/>
        </w:rPr>
        <w:t>1</w:t>
      </w:r>
      <w:r w:rsidRPr="000D06E8">
        <w:rPr>
          <w:rFonts w:ascii="Times New Roman" w:hAnsi="Times New Roman" w:cs="Times New Roman"/>
        </w:rPr>
        <w:t>）请计算小麦的均衡价格和数量，以及生产者剩余和消费者剩余。（</w:t>
      </w:r>
      <w:r w:rsidR="00695D0E" w:rsidRPr="000D06E8">
        <w:rPr>
          <w:rFonts w:ascii="Times New Roman" w:hAnsi="Times New Roman" w:cs="Times New Roman"/>
        </w:rPr>
        <w:t>4</w:t>
      </w:r>
      <w:r w:rsidRPr="000D06E8">
        <w:rPr>
          <w:rFonts w:ascii="Times New Roman" w:hAnsi="Times New Roman" w:cs="Times New Roman"/>
        </w:rPr>
        <w:t>分）</w:t>
      </w:r>
    </w:p>
    <w:p w:rsidR="00EB7596" w:rsidRPr="000D06E8" w:rsidRDefault="00EB7596" w:rsidP="00EB7596">
      <w:pPr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（</w:t>
      </w:r>
      <w:r w:rsidRPr="000D06E8">
        <w:rPr>
          <w:rFonts w:ascii="Times New Roman" w:hAnsi="Times New Roman" w:cs="Times New Roman"/>
        </w:rPr>
        <w:t>2</w:t>
      </w:r>
      <w:r w:rsidRPr="000D06E8">
        <w:rPr>
          <w:rFonts w:ascii="Times New Roman" w:hAnsi="Times New Roman" w:cs="Times New Roman"/>
        </w:rPr>
        <w:t>）政府为了提高农民收入，决定设置一个高于市场价（</w:t>
      </w:r>
      <w:r w:rsidRPr="000D06E8">
        <w:rPr>
          <w:rFonts w:ascii="Times New Roman" w:hAnsi="Times New Roman" w:cs="Times New Roman"/>
        </w:rPr>
        <w:t>1</w:t>
      </w:r>
      <w:r w:rsidRPr="000D06E8">
        <w:rPr>
          <w:rFonts w:ascii="Times New Roman" w:hAnsi="Times New Roman" w:cs="Times New Roman"/>
        </w:rPr>
        <w:t>问中计算得出的价格）</w:t>
      </w:r>
      <w:r w:rsidRPr="000D06E8">
        <w:rPr>
          <w:rFonts w:ascii="Times New Roman" w:hAnsi="Times New Roman" w:cs="Times New Roman"/>
        </w:rPr>
        <w:t>25%</w:t>
      </w:r>
      <w:r w:rsidRPr="000D06E8">
        <w:rPr>
          <w:rFonts w:ascii="Times New Roman" w:hAnsi="Times New Roman" w:cs="Times New Roman"/>
        </w:rPr>
        <w:t>的价格下限，此时的生产者剩余最多是多少？（</w:t>
      </w:r>
      <w:r w:rsidRPr="000D06E8">
        <w:rPr>
          <w:rFonts w:ascii="Times New Roman" w:hAnsi="Times New Roman" w:cs="Times New Roman"/>
        </w:rPr>
        <w:t>2</w:t>
      </w:r>
      <w:r w:rsidRPr="000D06E8">
        <w:rPr>
          <w:rFonts w:ascii="Times New Roman" w:hAnsi="Times New Roman" w:cs="Times New Roman"/>
        </w:rPr>
        <w:t>分）</w:t>
      </w:r>
    </w:p>
    <w:p w:rsidR="00EB7596" w:rsidRPr="000D06E8" w:rsidRDefault="00EB7596" w:rsidP="00EB7596">
      <w:pPr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（</w:t>
      </w:r>
      <w:r w:rsidRPr="000D06E8">
        <w:rPr>
          <w:rFonts w:ascii="Times New Roman" w:hAnsi="Times New Roman" w:cs="Times New Roman"/>
        </w:rPr>
        <w:t>3</w:t>
      </w:r>
      <w:r w:rsidRPr="000D06E8">
        <w:rPr>
          <w:rFonts w:ascii="Times New Roman" w:hAnsi="Times New Roman" w:cs="Times New Roman"/>
        </w:rPr>
        <w:t>）政府为了提高农民收入，决定以高于市场价（</w:t>
      </w:r>
      <w:r w:rsidRPr="000D06E8">
        <w:rPr>
          <w:rFonts w:ascii="Times New Roman" w:hAnsi="Times New Roman" w:cs="Times New Roman"/>
        </w:rPr>
        <w:t>1</w:t>
      </w:r>
      <w:r w:rsidRPr="000D06E8">
        <w:rPr>
          <w:rFonts w:ascii="Times New Roman" w:hAnsi="Times New Roman" w:cs="Times New Roman"/>
        </w:rPr>
        <w:t>问中计算得出的价格）</w:t>
      </w:r>
      <w:r w:rsidRPr="000D06E8">
        <w:rPr>
          <w:rFonts w:ascii="Times New Roman" w:hAnsi="Times New Roman" w:cs="Times New Roman"/>
        </w:rPr>
        <w:t>25%</w:t>
      </w:r>
      <w:r w:rsidRPr="000D06E8">
        <w:rPr>
          <w:rFonts w:ascii="Times New Roman" w:hAnsi="Times New Roman" w:cs="Times New Roman"/>
        </w:rPr>
        <w:t>的价格收购小麦，请计算在这种情况下的生产者剩余。（</w:t>
      </w:r>
      <w:r w:rsidRPr="000D06E8">
        <w:rPr>
          <w:rFonts w:ascii="Times New Roman" w:hAnsi="Times New Roman" w:cs="Times New Roman"/>
        </w:rPr>
        <w:t>2</w:t>
      </w:r>
      <w:r w:rsidRPr="000D06E8">
        <w:rPr>
          <w:rFonts w:ascii="Times New Roman" w:hAnsi="Times New Roman" w:cs="Times New Roman"/>
        </w:rPr>
        <w:t>分）</w:t>
      </w:r>
    </w:p>
    <w:p w:rsidR="00EB7596" w:rsidRPr="000D06E8" w:rsidRDefault="00EB7596" w:rsidP="00EB7596">
      <w:pPr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（</w:t>
      </w:r>
      <w:r w:rsidRPr="000D06E8">
        <w:rPr>
          <w:rFonts w:ascii="Times New Roman" w:hAnsi="Times New Roman" w:cs="Times New Roman"/>
        </w:rPr>
        <w:t>4</w:t>
      </w:r>
      <w:r w:rsidRPr="000D06E8">
        <w:rPr>
          <w:rFonts w:ascii="Times New Roman" w:hAnsi="Times New Roman" w:cs="Times New Roman"/>
        </w:rPr>
        <w:t>）接着第（</w:t>
      </w:r>
      <w:r w:rsidRPr="000D06E8">
        <w:rPr>
          <w:rFonts w:ascii="Times New Roman" w:hAnsi="Times New Roman" w:cs="Times New Roman"/>
        </w:rPr>
        <w:t>3</w:t>
      </w:r>
      <w:r w:rsidRPr="000D06E8">
        <w:rPr>
          <w:rFonts w:ascii="Times New Roman" w:hAnsi="Times New Roman" w:cs="Times New Roman"/>
        </w:rPr>
        <w:t>）问中的情形，政府将收购的小麦在市场上出售，为了将收到的小麦卖完，政府需要设定多少价格？请计算在这种情况下的消费者剩余。（</w:t>
      </w:r>
      <w:r w:rsidRPr="000D06E8">
        <w:rPr>
          <w:rFonts w:ascii="Times New Roman" w:hAnsi="Times New Roman" w:cs="Times New Roman"/>
        </w:rPr>
        <w:t>4</w:t>
      </w:r>
      <w:r w:rsidRPr="000D06E8">
        <w:rPr>
          <w:rFonts w:ascii="Times New Roman" w:hAnsi="Times New Roman" w:cs="Times New Roman"/>
        </w:rPr>
        <w:t>分）</w:t>
      </w:r>
    </w:p>
    <w:p w:rsidR="00EB7596" w:rsidRPr="000D06E8" w:rsidRDefault="00EB7596" w:rsidP="00EB7596">
      <w:pPr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（</w:t>
      </w:r>
      <w:r w:rsidRPr="000D06E8">
        <w:rPr>
          <w:rFonts w:ascii="Times New Roman" w:hAnsi="Times New Roman" w:cs="Times New Roman"/>
        </w:rPr>
        <w:t>5</w:t>
      </w:r>
      <w:r w:rsidRPr="000D06E8">
        <w:rPr>
          <w:rFonts w:ascii="Times New Roman" w:hAnsi="Times New Roman" w:cs="Times New Roman"/>
        </w:rPr>
        <w:t>）接着第（</w:t>
      </w:r>
      <w:r w:rsidRPr="000D06E8">
        <w:rPr>
          <w:rFonts w:ascii="Times New Roman" w:hAnsi="Times New Roman" w:cs="Times New Roman"/>
        </w:rPr>
        <w:t>3</w:t>
      </w:r>
      <w:r w:rsidRPr="000D06E8">
        <w:rPr>
          <w:rFonts w:ascii="Times New Roman" w:hAnsi="Times New Roman" w:cs="Times New Roman"/>
        </w:rPr>
        <w:t>）问和第（</w:t>
      </w:r>
      <w:r w:rsidRPr="000D06E8">
        <w:rPr>
          <w:rFonts w:ascii="Times New Roman" w:hAnsi="Times New Roman" w:cs="Times New Roman"/>
        </w:rPr>
        <w:t>4</w:t>
      </w:r>
      <w:r w:rsidRPr="000D06E8">
        <w:rPr>
          <w:rFonts w:ascii="Times New Roman" w:hAnsi="Times New Roman" w:cs="Times New Roman"/>
        </w:rPr>
        <w:t>）问中的情形，请计算上述政府一买一卖行为造成的无谓损失</w:t>
      </w:r>
      <w:r w:rsidR="003006C8" w:rsidRPr="000D06E8">
        <w:rPr>
          <w:rFonts w:ascii="Times New Roman" w:hAnsi="Times New Roman" w:cs="Times New Roman"/>
        </w:rPr>
        <w:t>。</w:t>
      </w:r>
      <w:r w:rsidRPr="000D06E8">
        <w:rPr>
          <w:rFonts w:ascii="Times New Roman" w:hAnsi="Times New Roman" w:cs="Times New Roman"/>
        </w:rPr>
        <w:t>（</w:t>
      </w:r>
      <w:r w:rsidR="00695D0E" w:rsidRPr="000D06E8">
        <w:rPr>
          <w:rFonts w:ascii="Times New Roman" w:hAnsi="Times New Roman" w:cs="Times New Roman"/>
        </w:rPr>
        <w:t>3</w:t>
      </w:r>
      <w:r w:rsidRPr="000D06E8">
        <w:rPr>
          <w:rFonts w:ascii="Times New Roman" w:hAnsi="Times New Roman" w:cs="Times New Roman"/>
        </w:rPr>
        <w:t>分）</w:t>
      </w:r>
    </w:p>
    <w:p w:rsidR="003006C8" w:rsidRPr="000D06E8" w:rsidRDefault="003006C8" w:rsidP="00EB7596">
      <w:pPr>
        <w:rPr>
          <w:rFonts w:ascii="Times New Roman" w:hAnsi="Times New Roman" w:cs="Times New Roman"/>
        </w:rPr>
      </w:pPr>
    </w:p>
    <w:p w:rsidR="003006C8" w:rsidRPr="000D06E8" w:rsidRDefault="003006C8" w:rsidP="00EB7596">
      <w:pPr>
        <w:rPr>
          <w:rFonts w:ascii="Times New Roman" w:hAnsi="Times New Roman" w:cs="Times New Roman"/>
        </w:rPr>
      </w:pPr>
    </w:p>
    <w:p w:rsidR="00EB7596" w:rsidRPr="000D06E8" w:rsidRDefault="00EB7596" w:rsidP="00EB7596">
      <w:pPr>
        <w:rPr>
          <w:rFonts w:ascii="Times New Roman" w:hAnsi="Times New Roman" w:cs="Times New Roman"/>
          <w:iCs/>
          <w:color w:val="FF0000"/>
          <w:lang w:val="en-AU"/>
        </w:rPr>
      </w:pPr>
      <w:r w:rsidRPr="000D06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008C1121" wp14:editId="1879D2FE">
                <wp:simplePos x="0" y="0"/>
                <wp:positionH relativeFrom="column">
                  <wp:posOffset>591819</wp:posOffset>
                </wp:positionH>
                <wp:positionV relativeFrom="paragraph">
                  <wp:posOffset>833755</wp:posOffset>
                </wp:positionV>
                <wp:extent cx="0" cy="908685"/>
                <wp:effectExtent l="0" t="0" r="38100" b="2476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08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BDE81" id="直接连接符 8" o:spid="_x0000_s1026" style="position:absolute;left:0;text-align:lef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6.6pt,65.65pt" to="46.6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0D06E8">
        <w:rPr>
          <w:rFonts w:ascii="Times New Roman" w:hAnsi="Times New Roman" w:cs="Times New Roman"/>
          <w:noProof/>
        </w:rPr>
        <w:drawing>
          <wp:inline distT="0" distB="0" distL="0" distR="0" wp14:anchorId="14A01000" wp14:editId="5B92980B">
            <wp:extent cx="1493520" cy="1790700"/>
            <wp:effectExtent l="0" t="0" r="0" b="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596" w:rsidRPr="00124716" w:rsidRDefault="00EB7596" w:rsidP="00EB7596">
      <w:pPr>
        <w:rPr>
          <w:rFonts w:ascii="Times New Roman" w:hAnsi="Times New Roman" w:cs="Times New Roman"/>
          <w:iCs/>
          <w:color w:val="FF0000"/>
        </w:rPr>
      </w:pPr>
      <w:r w:rsidRPr="000D06E8">
        <w:rPr>
          <w:rFonts w:ascii="Times New Roman" w:hAnsi="Times New Roman" w:cs="Times New Roman"/>
          <w:iCs/>
        </w:rPr>
        <w:t>（</w:t>
      </w:r>
      <w:r w:rsidRPr="000D06E8">
        <w:rPr>
          <w:rFonts w:ascii="Times New Roman" w:hAnsi="Times New Roman" w:cs="Times New Roman"/>
          <w:iCs/>
        </w:rPr>
        <w:t>1</w:t>
      </w:r>
      <w:r w:rsidRPr="000D06E8">
        <w:rPr>
          <w:rFonts w:ascii="Times New Roman" w:hAnsi="Times New Roman" w:cs="Times New Roman"/>
          <w:iCs/>
        </w:rPr>
        <w:t>）联立方程组，</w:t>
      </w:r>
      <w:r w:rsidRPr="000D06E8">
        <w:rPr>
          <w:rFonts w:ascii="Times New Roman" w:hAnsi="Times New Roman" w:cs="Times New Roman"/>
          <w:iCs/>
          <w:color w:val="FF0000"/>
        </w:rPr>
        <w:t>均衡数量</w:t>
      </w:r>
      <w:r w:rsidRPr="000D06E8">
        <w:rPr>
          <w:rFonts w:ascii="Times New Roman" w:hAnsi="Times New Roman" w:cs="Times New Roman"/>
          <w:iCs/>
          <w:color w:val="FF0000"/>
        </w:rPr>
        <w:t>Q=5</w:t>
      </w:r>
      <w:r w:rsidRPr="000D06E8">
        <w:rPr>
          <w:rFonts w:ascii="Times New Roman" w:hAnsi="Times New Roman" w:cs="Times New Roman"/>
          <w:iCs/>
        </w:rPr>
        <w:t>，</w:t>
      </w:r>
      <w:r w:rsidRPr="000D06E8">
        <w:rPr>
          <w:rFonts w:ascii="Times New Roman" w:hAnsi="Times New Roman" w:cs="Times New Roman"/>
          <w:iCs/>
          <w:color w:val="FF0000"/>
        </w:rPr>
        <w:t>均衡价格</w:t>
      </w:r>
      <w:r w:rsidRPr="000D06E8">
        <w:rPr>
          <w:rFonts w:ascii="Times New Roman" w:hAnsi="Times New Roman" w:cs="Times New Roman"/>
          <w:iCs/>
          <w:color w:val="FF0000"/>
        </w:rPr>
        <w:t>P=10</w:t>
      </w:r>
      <w:r w:rsidRPr="000D06E8">
        <w:rPr>
          <w:rFonts w:ascii="Times New Roman" w:hAnsi="Times New Roman" w:cs="Times New Roman"/>
          <w:iCs/>
        </w:rPr>
        <w:t>。</w:t>
      </w:r>
      <w:r w:rsidR="00124716" w:rsidRPr="00124716">
        <w:rPr>
          <w:rFonts w:ascii="Times New Roman" w:hAnsi="Times New Roman" w:cs="Times New Roman" w:hint="eastAsia"/>
          <w:iCs/>
          <w:color w:val="FF0000"/>
        </w:rPr>
        <w:t>生产者剩余</w:t>
      </w:r>
      <w:r w:rsidRPr="00124716">
        <w:rPr>
          <w:rFonts w:ascii="Times New Roman" w:hAnsi="Times New Roman" w:cs="Times New Roman"/>
          <w:iCs/>
          <w:color w:val="FF0000"/>
        </w:rPr>
        <w:t>PS=12.5</w:t>
      </w:r>
      <w:r w:rsidR="00124716" w:rsidRPr="00124716">
        <w:rPr>
          <w:rFonts w:ascii="Times New Roman" w:hAnsi="Times New Roman" w:cs="Times New Roman"/>
          <w:iCs/>
          <w:color w:val="FF0000"/>
        </w:rPr>
        <w:t>，</w:t>
      </w:r>
      <w:r w:rsidR="00124716" w:rsidRPr="00124716">
        <w:rPr>
          <w:rFonts w:ascii="Times New Roman" w:hAnsi="Times New Roman" w:cs="Times New Roman" w:hint="eastAsia"/>
          <w:iCs/>
          <w:color w:val="FF0000"/>
        </w:rPr>
        <w:t>消费者剩余</w:t>
      </w:r>
      <w:r w:rsidRPr="00124716">
        <w:rPr>
          <w:rFonts w:ascii="Times New Roman" w:hAnsi="Times New Roman" w:cs="Times New Roman"/>
          <w:iCs/>
          <w:color w:val="FF0000"/>
        </w:rPr>
        <w:t>CS=25</w:t>
      </w:r>
      <w:r w:rsidRPr="00124716">
        <w:rPr>
          <w:rFonts w:ascii="Times New Roman" w:hAnsi="Times New Roman" w:cs="Times New Roman"/>
          <w:iCs/>
          <w:color w:val="FF0000"/>
        </w:rPr>
        <w:t>（每个</w:t>
      </w:r>
      <w:r w:rsidRPr="00124716">
        <w:rPr>
          <w:rFonts w:ascii="Times New Roman" w:hAnsi="Times New Roman" w:cs="Times New Roman"/>
          <w:iCs/>
          <w:color w:val="FF0000"/>
        </w:rPr>
        <w:t>1</w:t>
      </w:r>
      <w:r w:rsidRPr="00124716">
        <w:rPr>
          <w:rFonts w:ascii="Times New Roman" w:hAnsi="Times New Roman" w:cs="Times New Roman"/>
          <w:iCs/>
          <w:color w:val="FF0000"/>
        </w:rPr>
        <w:t>分）</w:t>
      </w:r>
    </w:p>
    <w:p w:rsidR="00EB7596" w:rsidRPr="000D06E8" w:rsidRDefault="00EB7596" w:rsidP="00EB7596">
      <w:pPr>
        <w:rPr>
          <w:rFonts w:ascii="Times New Roman" w:hAnsi="Times New Roman" w:cs="Times New Roman"/>
          <w:iCs/>
          <w:color w:val="FF0000"/>
        </w:rPr>
      </w:pPr>
      <w:r w:rsidRPr="000D06E8">
        <w:rPr>
          <w:rFonts w:ascii="Times New Roman" w:hAnsi="Times New Roman" w:cs="Times New Roman"/>
          <w:iCs/>
        </w:rPr>
        <w:t>（</w:t>
      </w:r>
      <w:r w:rsidRPr="000D06E8">
        <w:rPr>
          <w:rFonts w:ascii="Times New Roman" w:hAnsi="Times New Roman" w:cs="Times New Roman"/>
          <w:iCs/>
        </w:rPr>
        <w:t>2</w:t>
      </w:r>
      <w:r w:rsidRPr="000D06E8">
        <w:rPr>
          <w:rFonts w:ascii="Times New Roman" w:hAnsi="Times New Roman" w:cs="Times New Roman"/>
          <w:iCs/>
        </w:rPr>
        <w:t>）价格为</w:t>
      </w:r>
      <w:r w:rsidRPr="000D06E8">
        <w:rPr>
          <w:rFonts w:ascii="Times New Roman" w:hAnsi="Times New Roman" w:cs="Times New Roman"/>
          <w:iCs/>
        </w:rPr>
        <w:t>12.5</w:t>
      </w:r>
      <w:r w:rsidRPr="000D06E8">
        <w:rPr>
          <w:rFonts w:ascii="Times New Roman" w:hAnsi="Times New Roman" w:cs="Times New Roman"/>
          <w:iCs/>
        </w:rPr>
        <w:t>时，</w:t>
      </w:r>
      <w:r w:rsidRPr="000D06E8">
        <w:rPr>
          <w:rFonts w:ascii="Times New Roman" w:hAnsi="Times New Roman" w:cs="Times New Roman"/>
          <w:iCs/>
        </w:rPr>
        <w:t xml:space="preserve">Qs=7.5 </w:t>
      </w:r>
      <w:proofErr w:type="spellStart"/>
      <w:r w:rsidRPr="000D06E8">
        <w:rPr>
          <w:rFonts w:ascii="Times New Roman" w:hAnsi="Times New Roman" w:cs="Times New Roman"/>
          <w:iCs/>
        </w:rPr>
        <w:t>Qd</w:t>
      </w:r>
      <w:proofErr w:type="spellEnd"/>
      <w:r w:rsidRPr="000D06E8">
        <w:rPr>
          <w:rFonts w:ascii="Times New Roman" w:hAnsi="Times New Roman" w:cs="Times New Roman"/>
          <w:iCs/>
        </w:rPr>
        <w:t xml:space="preserve">=3.75, </w:t>
      </w:r>
      <w:r w:rsidRPr="000D06E8">
        <w:rPr>
          <w:rFonts w:ascii="Times New Roman" w:hAnsi="Times New Roman" w:cs="Times New Roman"/>
          <w:iCs/>
        </w:rPr>
        <w:t>成交量为</w:t>
      </w:r>
      <w:r w:rsidRPr="000D06E8">
        <w:rPr>
          <w:rFonts w:ascii="Times New Roman" w:hAnsi="Times New Roman" w:cs="Times New Roman"/>
          <w:iCs/>
        </w:rPr>
        <w:t>3.75</w:t>
      </w:r>
      <w:r w:rsidRPr="000D06E8">
        <w:rPr>
          <w:rFonts w:ascii="Times New Roman" w:hAnsi="Times New Roman" w:cs="Times New Roman"/>
          <w:iCs/>
        </w:rPr>
        <w:t>，</w:t>
      </w:r>
      <w:r w:rsidRPr="000D06E8">
        <w:rPr>
          <w:rFonts w:ascii="Times New Roman" w:hAnsi="Times New Roman" w:cs="Times New Roman"/>
          <w:iCs/>
          <w:color w:val="FF0000"/>
        </w:rPr>
        <w:t>PS</w:t>
      </w:r>
      <w:r w:rsidRPr="000D06E8">
        <w:rPr>
          <w:rFonts w:ascii="Times New Roman" w:hAnsi="Times New Roman" w:cs="Times New Roman"/>
          <w:iCs/>
          <w:color w:val="FF0000"/>
        </w:rPr>
        <w:t>最大为梯形面积</w:t>
      </w:r>
      <w:r w:rsidRPr="000D06E8">
        <w:rPr>
          <w:rFonts w:ascii="Times New Roman" w:hAnsi="Times New Roman" w:cs="Times New Roman"/>
          <w:iCs/>
          <w:color w:val="FF0000"/>
        </w:rPr>
        <w:t>=21.09375</w:t>
      </w:r>
      <w:r w:rsidRPr="000D06E8">
        <w:rPr>
          <w:rFonts w:ascii="Times New Roman" w:hAnsi="Times New Roman" w:cs="Times New Roman"/>
          <w:iCs/>
          <w:color w:val="FF0000"/>
        </w:rPr>
        <w:t>（</w:t>
      </w:r>
      <w:r w:rsidRPr="000D06E8">
        <w:rPr>
          <w:rFonts w:ascii="Times New Roman" w:hAnsi="Times New Roman" w:cs="Times New Roman"/>
          <w:iCs/>
          <w:color w:val="FF0000"/>
        </w:rPr>
        <w:t>2</w:t>
      </w:r>
      <w:r w:rsidRPr="000D06E8">
        <w:rPr>
          <w:rFonts w:ascii="Times New Roman" w:hAnsi="Times New Roman" w:cs="Times New Roman"/>
          <w:iCs/>
          <w:color w:val="FF0000"/>
        </w:rPr>
        <w:t>分）</w:t>
      </w:r>
    </w:p>
    <w:p w:rsidR="00EB7596" w:rsidRPr="000D06E8" w:rsidRDefault="00EB7596" w:rsidP="00EB7596">
      <w:pPr>
        <w:rPr>
          <w:rFonts w:ascii="Times New Roman" w:hAnsi="Times New Roman" w:cs="Times New Roman"/>
          <w:iCs/>
        </w:rPr>
      </w:pPr>
      <w:r w:rsidRPr="000D06E8">
        <w:rPr>
          <w:rFonts w:ascii="Times New Roman" w:hAnsi="Times New Roman" w:cs="Times New Roman"/>
          <w:iCs/>
        </w:rPr>
        <w:t>（</w:t>
      </w:r>
      <w:r w:rsidRPr="000D06E8">
        <w:rPr>
          <w:rFonts w:ascii="Times New Roman" w:hAnsi="Times New Roman" w:cs="Times New Roman"/>
          <w:iCs/>
        </w:rPr>
        <w:t>3</w:t>
      </w:r>
      <w:r w:rsidRPr="000D06E8">
        <w:rPr>
          <w:rFonts w:ascii="Times New Roman" w:hAnsi="Times New Roman" w:cs="Times New Roman"/>
          <w:iCs/>
        </w:rPr>
        <w:t>）政府收购价为</w:t>
      </w:r>
      <w:r w:rsidRPr="000D06E8">
        <w:rPr>
          <w:rFonts w:ascii="Times New Roman" w:hAnsi="Times New Roman" w:cs="Times New Roman"/>
          <w:iCs/>
        </w:rPr>
        <w:t>12.5</w:t>
      </w:r>
      <w:r w:rsidRPr="000D06E8">
        <w:rPr>
          <w:rFonts w:ascii="Times New Roman" w:hAnsi="Times New Roman" w:cs="Times New Roman"/>
          <w:iCs/>
        </w:rPr>
        <w:t>时，代入供给曲线，计算</w:t>
      </w:r>
      <w:proofErr w:type="gramStart"/>
      <w:r w:rsidRPr="000D06E8">
        <w:rPr>
          <w:rFonts w:ascii="Times New Roman" w:hAnsi="Times New Roman" w:cs="Times New Roman"/>
          <w:iCs/>
        </w:rPr>
        <w:t>得收购</w:t>
      </w:r>
      <w:proofErr w:type="gramEnd"/>
      <w:r w:rsidRPr="000D06E8">
        <w:rPr>
          <w:rFonts w:ascii="Times New Roman" w:hAnsi="Times New Roman" w:cs="Times New Roman"/>
          <w:iCs/>
        </w:rPr>
        <w:t>数量为</w:t>
      </w:r>
      <w:r w:rsidRPr="000D06E8">
        <w:rPr>
          <w:rFonts w:ascii="Times New Roman" w:hAnsi="Times New Roman" w:cs="Times New Roman"/>
          <w:iCs/>
        </w:rPr>
        <w:t>7.5</w:t>
      </w:r>
      <w:r w:rsidRPr="000D06E8">
        <w:rPr>
          <w:rFonts w:ascii="Times New Roman" w:hAnsi="Times New Roman" w:cs="Times New Roman"/>
          <w:iCs/>
        </w:rPr>
        <w:t>，因此</w:t>
      </w:r>
      <w:r w:rsidRPr="000D06E8">
        <w:rPr>
          <w:rFonts w:ascii="Times New Roman" w:hAnsi="Times New Roman" w:cs="Times New Roman"/>
          <w:iCs/>
          <w:color w:val="FF0000"/>
        </w:rPr>
        <w:t>PS=28.125</w:t>
      </w:r>
      <w:r w:rsidRPr="000D06E8">
        <w:rPr>
          <w:rFonts w:ascii="Times New Roman" w:hAnsi="Times New Roman" w:cs="Times New Roman"/>
          <w:iCs/>
          <w:color w:val="FF0000"/>
        </w:rPr>
        <w:t>（</w:t>
      </w:r>
      <w:r w:rsidRPr="000D06E8">
        <w:rPr>
          <w:rFonts w:ascii="Times New Roman" w:hAnsi="Times New Roman" w:cs="Times New Roman"/>
          <w:iCs/>
          <w:color w:val="FF0000"/>
        </w:rPr>
        <w:t>2</w:t>
      </w:r>
      <w:r w:rsidRPr="000D06E8">
        <w:rPr>
          <w:rFonts w:ascii="Times New Roman" w:hAnsi="Times New Roman" w:cs="Times New Roman"/>
          <w:iCs/>
          <w:color w:val="FF0000"/>
        </w:rPr>
        <w:t>分）</w:t>
      </w:r>
      <w:r w:rsidRPr="000D06E8">
        <w:rPr>
          <w:rFonts w:ascii="Times New Roman" w:hAnsi="Times New Roman" w:cs="Times New Roman"/>
          <w:iCs/>
        </w:rPr>
        <w:t>。政府需要花费</w:t>
      </w:r>
      <w:r w:rsidRPr="000D06E8">
        <w:rPr>
          <w:rFonts w:ascii="Times New Roman" w:hAnsi="Times New Roman" w:cs="Times New Roman"/>
          <w:iCs/>
        </w:rPr>
        <w:t>12.5*7.5=93.75</w:t>
      </w:r>
    </w:p>
    <w:p w:rsidR="00EB7596" w:rsidRPr="000D06E8" w:rsidRDefault="00EB7596" w:rsidP="00EB7596">
      <w:pPr>
        <w:rPr>
          <w:rFonts w:ascii="Times New Roman" w:hAnsi="Times New Roman" w:cs="Times New Roman"/>
          <w:iCs/>
          <w:color w:val="FF0000"/>
        </w:rPr>
      </w:pPr>
      <w:r w:rsidRPr="000D06E8">
        <w:rPr>
          <w:rFonts w:ascii="Times New Roman" w:hAnsi="Times New Roman" w:cs="Times New Roman"/>
          <w:iCs/>
        </w:rPr>
        <w:t>（</w:t>
      </w:r>
      <w:r w:rsidRPr="000D06E8">
        <w:rPr>
          <w:rFonts w:ascii="Times New Roman" w:hAnsi="Times New Roman" w:cs="Times New Roman"/>
          <w:iCs/>
        </w:rPr>
        <w:t>4</w:t>
      </w:r>
      <w:r w:rsidRPr="000D06E8">
        <w:rPr>
          <w:rFonts w:ascii="Times New Roman" w:hAnsi="Times New Roman" w:cs="Times New Roman"/>
          <w:iCs/>
        </w:rPr>
        <w:t>）将数量</w:t>
      </w:r>
      <w:r w:rsidRPr="000D06E8">
        <w:rPr>
          <w:rFonts w:ascii="Times New Roman" w:hAnsi="Times New Roman" w:cs="Times New Roman"/>
          <w:iCs/>
        </w:rPr>
        <w:t>7.5</w:t>
      </w:r>
      <w:r w:rsidRPr="000D06E8">
        <w:rPr>
          <w:rFonts w:ascii="Times New Roman" w:hAnsi="Times New Roman" w:cs="Times New Roman"/>
          <w:iCs/>
        </w:rPr>
        <w:t>代入需求曲线，政府需要将</w:t>
      </w:r>
      <w:r w:rsidRPr="000D06E8">
        <w:rPr>
          <w:rFonts w:ascii="Times New Roman" w:hAnsi="Times New Roman" w:cs="Times New Roman"/>
          <w:iCs/>
          <w:color w:val="FF0000"/>
        </w:rPr>
        <w:t>价格</w:t>
      </w:r>
      <w:r w:rsidRPr="000D06E8">
        <w:rPr>
          <w:rFonts w:ascii="Times New Roman" w:hAnsi="Times New Roman" w:cs="Times New Roman"/>
          <w:iCs/>
          <w:color w:val="FF0000"/>
        </w:rPr>
        <w:t>P</w:t>
      </w:r>
      <w:r w:rsidRPr="000D06E8">
        <w:rPr>
          <w:rFonts w:ascii="Times New Roman" w:hAnsi="Times New Roman" w:cs="Times New Roman"/>
          <w:iCs/>
          <w:color w:val="FF0000"/>
        </w:rPr>
        <w:t>设为</w:t>
      </w:r>
      <w:r w:rsidRPr="000D06E8">
        <w:rPr>
          <w:rFonts w:ascii="Times New Roman" w:hAnsi="Times New Roman" w:cs="Times New Roman"/>
          <w:iCs/>
          <w:color w:val="FF0000"/>
        </w:rPr>
        <w:t>5</w:t>
      </w:r>
      <w:r w:rsidRPr="000D06E8">
        <w:rPr>
          <w:rFonts w:ascii="Times New Roman" w:hAnsi="Times New Roman" w:cs="Times New Roman"/>
          <w:iCs/>
        </w:rPr>
        <w:t>才能将小麦出清，此时</w:t>
      </w:r>
      <w:r w:rsidRPr="000D06E8">
        <w:rPr>
          <w:rFonts w:ascii="Times New Roman" w:hAnsi="Times New Roman" w:cs="Times New Roman"/>
          <w:iCs/>
        </w:rPr>
        <w:t xml:space="preserve"> </w:t>
      </w:r>
      <w:r w:rsidRPr="000D06E8">
        <w:rPr>
          <w:rFonts w:ascii="Times New Roman" w:hAnsi="Times New Roman" w:cs="Times New Roman"/>
          <w:iCs/>
          <w:color w:val="FF0000"/>
        </w:rPr>
        <w:t>CS=56.25</w:t>
      </w:r>
      <w:r w:rsidRPr="000D06E8">
        <w:rPr>
          <w:rFonts w:ascii="Times New Roman" w:hAnsi="Times New Roman" w:cs="Times New Roman"/>
          <w:iCs/>
          <w:color w:val="FF0000"/>
        </w:rPr>
        <w:t>（每个</w:t>
      </w:r>
      <w:r w:rsidRPr="000D06E8">
        <w:rPr>
          <w:rFonts w:ascii="Times New Roman" w:hAnsi="Times New Roman" w:cs="Times New Roman"/>
          <w:iCs/>
          <w:color w:val="FF0000"/>
        </w:rPr>
        <w:t>2</w:t>
      </w:r>
      <w:r w:rsidRPr="000D06E8">
        <w:rPr>
          <w:rFonts w:ascii="Times New Roman" w:hAnsi="Times New Roman" w:cs="Times New Roman"/>
          <w:iCs/>
          <w:color w:val="FF0000"/>
        </w:rPr>
        <w:t>分）</w:t>
      </w:r>
      <w:r w:rsidRPr="000D06E8">
        <w:rPr>
          <w:rFonts w:ascii="Times New Roman" w:hAnsi="Times New Roman" w:cs="Times New Roman"/>
          <w:iCs/>
        </w:rPr>
        <w:t>。政府收入</w:t>
      </w:r>
      <w:r w:rsidRPr="000D06E8">
        <w:rPr>
          <w:rFonts w:ascii="Times New Roman" w:hAnsi="Times New Roman" w:cs="Times New Roman"/>
          <w:iCs/>
        </w:rPr>
        <w:t>37.5</w:t>
      </w:r>
    </w:p>
    <w:p w:rsidR="00EB7596" w:rsidRPr="000D06E8" w:rsidRDefault="00EB7596" w:rsidP="00EB7596">
      <w:pPr>
        <w:rPr>
          <w:rFonts w:ascii="Times New Roman" w:hAnsi="Times New Roman" w:cs="Times New Roman"/>
          <w:iCs/>
          <w:color w:val="FF0000"/>
        </w:rPr>
      </w:pPr>
      <w:r w:rsidRPr="000D06E8">
        <w:rPr>
          <w:rFonts w:ascii="Times New Roman" w:hAnsi="Times New Roman" w:cs="Times New Roman"/>
          <w:iCs/>
        </w:rPr>
        <w:t>（</w:t>
      </w:r>
      <w:r w:rsidRPr="000D06E8">
        <w:rPr>
          <w:rFonts w:ascii="Times New Roman" w:hAnsi="Times New Roman" w:cs="Times New Roman"/>
          <w:iCs/>
        </w:rPr>
        <w:t>5</w:t>
      </w:r>
      <w:r w:rsidRPr="000D06E8">
        <w:rPr>
          <w:rFonts w:ascii="Times New Roman" w:hAnsi="Times New Roman" w:cs="Times New Roman"/>
          <w:iCs/>
        </w:rPr>
        <w:t>）</w:t>
      </w:r>
      <w:r w:rsidR="00695D0E" w:rsidRPr="000D06E8">
        <w:rPr>
          <w:rFonts w:ascii="Times New Roman" w:hAnsi="Times New Roman" w:cs="Times New Roman"/>
          <w:iCs/>
        </w:rPr>
        <w:t>原本总福利</w:t>
      </w:r>
      <w:r w:rsidR="00695D0E" w:rsidRPr="000D06E8">
        <w:rPr>
          <w:rFonts w:ascii="Times New Roman" w:hAnsi="Times New Roman" w:cs="Times New Roman"/>
          <w:iCs/>
        </w:rPr>
        <w:t>=12.5+25=37.5</w:t>
      </w:r>
      <w:r w:rsidRPr="000D06E8">
        <w:rPr>
          <w:rFonts w:ascii="Times New Roman" w:hAnsi="Times New Roman" w:cs="Times New Roman"/>
          <w:iCs/>
        </w:rPr>
        <w:t>，</w:t>
      </w:r>
      <w:r w:rsidR="00695D0E" w:rsidRPr="000D06E8">
        <w:rPr>
          <w:rFonts w:ascii="Times New Roman" w:hAnsi="Times New Roman" w:cs="Times New Roman"/>
          <w:iCs/>
        </w:rPr>
        <w:t>新的总福利</w:t>
      </w:r>
      <w:r w:rsidR="00695D0E" w:rsidRPr="000D06E8">
        <w:rPr>
          <w:rFonts w:ascii="Times New Roman" w:hAnsi="Times New Roman" w:cs="Times New Roman"/>
          <w:iCs/>
        </w:rPr>
        <w:t>=28.125+56.25-12.5*7.5+5*7.5</w:t>
      </w:r>
      <w:r w:rsidR="00695D0E" w:rsidRPr="000D06E8">
        <w:rPr>
          <w:rFonts w:ascii="Times New Roman" w:hAnsi="Times New Roman" w:cs="Times New Roman"/>
          <w:iCs/>
        </w:rPr>
        <w:t>，因此无谓损失</w:t>
      </w:r>
      <w:r w:rsidRPr="000D06E8">
        <w:rPr>
          <w:rFonts w:ascii="Times New Roman" w:hAnsi="Times New Roman" w:cs="Times New Roman"/>
          <w:iCs/>
        </w:rPr>
        <w:t>=</w:t>
      </w:r>
      <w:r w:rsidRPr="000D06E8">
        <w:rPr>
          <w:rFonts w:ascii="Times New Roman" w:hAnsi="Times New Roman" w:cs="Times New Roman"/>
          <w:iCs/>
          <w:color w:val="FF0000"/>
        </w:rPr>
        <w:t>9.375</w:t>
      </w:r>
      <w:r w:rsidRPr="000D06E8">
        <w:rPr>
          <w:rFonts w:ascii="Times New Roman" w:hAnsi="Times New Roman" w:cs="Times New Roman"/>
          <w:iCs/>
          <w:color w:val="FF0000"/>
        </w:rPr>
        <w:t>（</w:t>
      </w:r>
      <w:r w:rsidR="00695D0E" w:rsidRPr="000D06E8">
        <w:rPr>
          <w:rFonts w:ascii="Times New Roman" w:hAnsi="Times New Roman" w:cs="Times New Roman"/>
          <w:iCs/>
          <w:color w:val="FF0000"/>
        </w:rPr>
        <w:t>3</w:t>
      </w:r>
      <w:r w:rsidRPr="000D06E8">
        <w:rPr>
          <w:rFonts w:ascii="Times New Roman" w:hAnsi="Times New Roman" w:cs="Times New Roman"/>
          <w:iCs/>
          <w:color w:val="FF0000"/>
        </w:rPr>
        <w:t>分）</w:t>
      </w:r>
    </w:p>
    <w:p w:rsidR="006221F3" w:rsidRPr="000D06E8" w:rsidRDefault="006221F3">
      <w:pPr>
        <w:rPr>
          <w:rFonts w:ascii="Times New Roman" w:hAnsi="Times New Roman" w:cs="Times New Roman"/>
        </w:rPr>
      </w:pPr>
    </w:p>
    <w:p w:rsidR="001645BE" w:rsidRPr="000D06E8" w:rsidRDefault="001645BE">
      <w:pPr>
        <w:rPr>
          <w:rFonts w:ascii="Times New Roman" w:hAnsi="Times New Roman" w:cs="Times New Roman"/>
        </w:rPr>
      </w:pPr>
    </w:p>
    <w:p w:rsidR="001645BE" w:rsidRPr="000D06E8" w:rsidRDefault="001645BE">
      <w:pPr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br w:type="page"/>
      </w:r>
    </w:p>
    <w:p w:rsidR="00C02D4A" w:rsidRPr="000D06E8" w:rsidRDefault="00552580">
      <w:pPr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lastRenderedPageBreak/>
        <w:t>三</w:t>
      </w:r>
      <w:r w:rsidR="00B45C6C" w:rsidRPr="000D06E8">
        <w:rPr>
          <w:rFonts w:ascii="Times New Roman" w:hAnsi="Times New Roman" w:cs="Times New Roman"/>
        </w:rPr>
        <w:t>、（</w:t>
      </w:r>
      <w:r w:rsidR="00B45C6C" w:rsidRPr="000D06E8">
        <w:rPr>
          <w:rFonts w:ascii="Times New Roman" w:hAnsi="Times New Roman" w:cs="Times New Roman"/>
        </w:rPr>
        <w:t>15</w:t>
      </w:r>
      <w:r w:rsidR="00B45C6C" w:rsidRPr="000D06E8">
        <w:rPr>
          <w:rFonts w:ascii="Times New Roman" w:hAnsi="Times New Roman" w:cs="Times New Roman"/>
        </w:rPr>
        <w:t>分）</w:t>
      </w:r>
      <w:r w:rsidR="00CE2E05" w:rsidRPr="000D06E8">
        <w:rPr>
          <w:rFonts w:ascii="Times New Roman" w:hAnsi="Times New Roman" w:cs="Times New Roman"/>
        </w:rPr>
        <w:t>假设一家企业只有一种可变投入</w:t>
      </w:r>
      <w:r w:rsidR="00C02D4A" w:rsidRPr="000D06E8">
        <w:rPr>
          <w:rFonts w:ascii="Times New Roman" w:hAnsi="Times New Roman" w:cs="Times New Roman"/>
        </w:rPr>
        <w:t>——</w:t>
      </w:r>
      <w:r w:rsidR="00CE2E05" w:rsidRPr="000D06E8">
        <w:rPr>
          <w:rFonts w:ascii="Times New Roman" w:hAnsi="Times New Roman" w:cs="Times New Roman"/>
        </w:rPr>
        <w:t>劳动力</w:t>
      </w:r>
      <w:r w:rsidR="00CE2E05" w:rsidRPr="000D06E8">
        <w:rPr>
          <w:rFonts w:ascii="Times New Roman" w:hAnsi="Times New Roman" w:cs="Times New Roman"/>
        </w:rPr>
        <w:t>L</w:t>
      </w:r>
      <w:r w:rsidR="00CE2E05" w:rsidRPr="000D06E8">
        <w:rPr>
          <w:rFonts w:ascii="Times New Roman" w:hAnsi="Times New Roman" w:cs="Times New Roman"/>
        </w:rPr>
        <w:t>，</w:t>
      </w:r>
      <w:r w:rsidR="005D7E75" w:rsidRPr="000D06E8">
        <w:rPr>
          <w:rFonts w:ascii="Times New Roman" w:hAnsi="Times New Roman" w:cs="Times New Roman"/>
        </w:rPr>
        <w:t>产出的</w:t>
      </w:r>
      <w:r w:rsidR="00C02D4A" w:rsidRPr="000D06E8">
        <w:rPr>
          <w:rFonts w:ascii="Times New Roman" w:hAnsi="Times New Roman" w:cs="Times New Roman"/>
        </w:rPr>
        <w:t>产品</w:t>
      </w:r>
      <w:r w:rsidR="005D7E75" w:rsidRPr="000D06E8">
        <w:rPr>
          <w:rFonts w:ascii="Times New Roman" w:hAnsi="Times New Roman" w:cs="Times New Roman"/>
        </w:rPr>
        <w:t>也只有一种</w:t>
      </w:r>
      <w:r w:rsidR="00C02D4A" w:rsidRPr="000D06E8">
        <w:rPr>
          <w:rFonts w:ascii="Times New Roman" w:hAnsi="Times New Roman" w:cs="Times New Roman"/>
        </w:rPr>
        <w:t>，数量为</w:t>
      </w:r>
      <w:r w:rsidR="005D7E75" w:rsidRPr="000D06E8">
        <w:rPr>
          <w:rFonts w:ascii="Times New Roman" w:hAnsi="Times New Roman" w:cs="Times New Roman"/>
        </w:rPr>
        <w:t>Q</w:t>
      </w:r>
      <w:r w:rsidR="00C02D4A" w:rsidRPr="000D06E8">
        <w:rPr>
          <w:rFonts w:ascii="Times New Roman" w:hAnsi="Times New Roman" w:cs="Times New Roman"/>
        </w:rPr>
        <w:t>，固定成本为既定的。假设其短期生产函数为</w:t>
      </w:r>
    </w:p>
    <w:p w:rsidR="001645BE" w:rsidRPr="000D06E8" w:rsidRDefault="00C02D4A" w:rsidP="00C02D4A">
      <w:pPr>
        <w:jc w:val="center"/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Q=-0.2L</w:t>
      </w:r>
      <w:r w:rsidRPr="000D06E8">
        <w:rPr>
          <w:rFonts w:ascii="Times New Roman" w:hAnsi="Times New Roman" w:cs="Times New Roman"/>
          <w:vertAlign w:val="superscript"/>
        </w:rPr>
        <w:t>3</w:t>
      </w:r>
      <w:r w:rsidRPr="000D06E8">
        <w:rPr>
          <w:rFonts w:ascii="Times New Roman" w:hAnsi="Times New Roman" w:cs="Times New Roman"/>
        </w:rPr>
        <w:t>+12L</w:t>
      </w:r>
      <w:r w:rsidRPr="000D06E8">
        <w:rPr>
          <w:rFonts w:ascii="Times New Roman" w:hAnsi="Times New Roman" w:cs="Times New Roman"/>
          <w:vertAlign w:val="superscript"/>
        </w:rPr>
        <w:t>2</w:t>
      </w:r>
      <w:r w:rsidRPr="000D06E8">
        <w:rPr>
          <w:rFonts w:ascii="Times New Roman" w:hAnsi="Times New Roman" w:cs="Times New Roman"/>
        </w:rPr>
        <w:t>+24L</w:t>
      </w:r>
    </w:p>
    <w:p w:rsidR="00C02D4A" w:rsidRPr="000D06E8" w:rsidRDefault="00C02D4A">
      <w:pPr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（</w:t>
      </w:r>
      <w:r w:rsidRPr="000D06E8">
        <w:rPr>
          <w:rFonts w:ascii="Times New Roman" w:hAnsi="Times New Roman" w:cs="Times New Roman"/>
        </w:rPr>
        <w:t>1</w:t>
      </w:r>
      <w:r w:rsidRPr="000D06E8">
        <w:rPr>
          <w:rFonts w:ascii="Times New Roman" w:hAnsi="Times New Roman" w:cs="Times New Roman"/>
        </w:rPr>
        <w:t>）求劳动力的平均产量</w:t>
      </w:r>
      <w:r w:rsidRPr="000D06E8">
        <w:rPr>
          <w:rFonts w:ascii="Times New Roman" w:hAnsi="Times New Roman" w:cs="Times New Roman"/>
        </w:rPr>
        <w:t>AP</w:t>
      </w:r>
      <w:r w:rsidRPr="000D06E8">
        <w:rPr>
          <w:rFonts w:ascii="Times New Roman" w:hAnsi="Times New Roman" w:cs="Times New Roman"/>
          <w:vertAlign w:val="subscript"/>
        </w:rPr>
        <w:t>L</w:t>
      </w:r>
      <w:r w:rsidRPr="000D06E8">
        <w:rPr>
          <w:rFonts w:ascii="Times New Roman" w:hAnsi="Times New Roman" w:cs="Times New Roman"/>
        </w:rPr>
        <w:t>为最大值时雇佣的劳动力人数。（</w:t>
      </w:r>
      <w:r w:rsidRPr="000D06E8">
        <w:rPr>
          <w:rFonts w:ascii="Times New Roman" w:hAnsi="Times New Roman" w:cs="Times New Roman"/>
        </w:rPr>
        <w:t>5</w:t>
      </w:r>
      <w:r w:rsidRPr="000D06E8">
        <w:rPr>
          <w:rFonts w:ascii="Times New Roman" w:hAnsi="Times New Roman" w:cs="Times New Roman"/>
        </w:rPr>
        <w:t>分）</w:t>
      </w:r>
    </w:p>
    <w:p w:rsidR="00C02D4A" w:rsidRPr="000D06E8" w:rsidRDefault="00C02D4A">
      <w:pPr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（</w:t>
      </w:r>
      <w:r w:rsidRPr="000D06E8">
        <w:rPr>
          <w:rFonts w:ascii="Times New Roman" w:hAnsi="Times New Roman" w:cs="Times New Roman"/>
        </w:rPr>
        <w:t>2</w:t>
      </w:r>
      <w:r w:rsidRPr="000D06E8">
        <w:rPr>
          <w:rFonts w:ascii="Times New Roman" w:hAnsi="Times New Roman" w:cs="Times New Roman"/>
        </w:rPr>
        <w:t>）求劳动力的边际产量</w:t>
      </w:r>
      <w:r w:rsidRPr="000D06E8">
        <w:rPr>
          <w:rFonts w:ascii="Times New Roman" w:hAnsi="Times New Roman" w:cs="Times New Roman"/>
        </w:rPr>
        <w:t>MP</w:t>
      </w:r>
      <w:r w:rsidRPr="000D06E8">
        <w:rPr>
          <w:rFonts w:ascii="Times New Roman" w:hAnsi="Times New Roman" w:cs="Times New Roman"/>
          <w:vertAlign w:val="subscript"/>
        </w:rPr>
        <w:t>L</w:t>
      </w:r>
      <w:r w:rsidRPr="000D06E8">
        <w:rPr>
          <w:rFonts w:ascii="Times New Roman" w:hAnsi="Times New Roman" w:cs="Times New Roman"/>
        </w:rPr>
        <w:t>为最大值时雇佣的劳动力人数。（</w:t>
      </w:r>
      <w:r w:rsidRPr="000D06E8">
        <w:rPr>
          <w:rFonts w:ascii="Times New Roman" w:hAnsi="Times New Roman" w:cs="Times New Roman"/>
        </w:rPr>
        <w:t>5</w:t>
      </w:r>
      <w:r w:rsidRPr="000D06E8">
        <w:rPr>
          <w:rFonts w:ascii="Times New Roman" w:hAnsi="Times New Roman" w:cs="Times New Roman"/>
        </w:rPr>
        <w:t>分）</w:t>
      </w:r>
    </w:p>
    <w:p w:rsidR="00C02D4A" w:rsidRPr="000D06E8" w:rsidRDefault="00C02D4A">
      <w:pPr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（</w:t>
      </w:r>
      <w:r w:rsidRPr="000D06E8">
        <w:rPr>
          <w:rFonts w:ascii="Times New Roman" w:hAnsi="Times New Roman" w:cs="Times New Roman"/>
        </w:rPr>
        <w:t>3</w:t>
      </w:r>
      <w:r w:rsidRPr="000D06E8">
        <w:rPr>
          <w:rFonts w:ascii="Times New Roman" w:hAnsi="Times New Roman" w:cs="Times New Roman"/>
        </w:rPr>
        <w:t>）假设每个劳动力的工资为</w:t>
      </w:r>
      <w:r w:rsidRPr="000D06E8">
        <w:rPr>
          <w:rFonts w:ascii="Times New Roman" w:hAnsi="Times New Roman" w:cs="Times New Roman"/>
        </w:rPr>
        <w:t>W=240</w:t>
      </w:r>
      <w:r w:rsidRPr="000D06E8">
        <w:rPr>
          <w:rFonts w:ascii="Times New Roman" w:hAnsi="Times New Roman" w:cs="Times New Roman"/>
        </w:rPr>
        <w:t>，产品的价格为</w:t>
      </w:r>
      <w:r w:rsidRPr="000D06E8">
        <w:rPr>
          <w:rFonts w:ascii="Times New Roman" w:hAnsi="Times New Roman" w:cs="Times New Roman"/>
        </w:rPr>
        <w:t>10</w:t>
      </w:r>
      <w:r w:rsidRPr="000D06E8">
        <w:rPr>
          <w:rFonts w:ascii="Times New Roman" w:hAnsi="Times New Roman" w:cs="Times New Roman"/>
        </w:rPr>
        <w:t>，求利润最大化时雇佣的劳动力人数。（</w:t>
      </w:r>
      <w:r w:rsidRPr="000D06E8">
        <w:rPr>
          <w:rFonts w:ascii="Times New Roman" w:hAnsi="Times New Roman" w:cs="Times New Roman"/>
        </w:rPr>
        <w:t>5</w:t>
      </w:r>
      <w:r w:rsidRPr="000D06E8">
        <w:rPr>
          <w:rFonts w:ascii="Times New Roman" w:hAnsi="Times New Roman" w:cs="Times New Roman"/>
        </w:rPr>
        <w:t>分）</w:t>
      </w:r>
    </w:p>
    <w:p w:rsidR="00C02D4A" w:rsidRPr="000D06E8" w:rsidRDefault="00C02D4A">
      <w:pPr>
        <w:rPr>
          <w:rFonts w:ascii="Times New Roman" w:hAnsi="Times New Roman" w:cs="Times New Roman"/>
        </w:rPr>
      </w:pPr>
    </w:p>
    <w:p w:rsidR="00C02D4A" w:rsidRPr="000D06E8" w:rsidRDefault="00C02D4A">
      <w:pPr>
        <w:rPr>
          <w:rFonts w:ascii="Times New Roman" w:hAnsi="Times New Roman" w:cs="Times New Roman"/>
        </w:rPr>
      </w:pPr>
    </w:p>
    <w:p w:rsidR="00C02D4A" w:rsidRPr="000D06E8" w:rsidRDefault="00C02D4A">
      <w:pPr>
        <w:rPr>
          <w:rFonts w:ascii="Times New Roman" w:hAnsi="Times New Roman" w:cs="Times New Roman"/>
          <w:color w:val="FF0000"/>
        </w:rPr>
      </w:pPr>
      <w:r w:rsidRPr="000D06E8">
        <w:rPr>
          <w:rFonts w:ascii="Times New Roman" w:hAnsi="Times New Roman" w:cs="Times New Roman"/>
        </w:rPr>
        <w:t>（</w:t>
      </w:r>
      <w:r w:rsidRPr="000D06E8">
        <w:rPr>
          <w:rFonts w:ascii="Times New Roman" w:hAnsi="Times New Roman" w:cs="Times New Roman"/>
        </w:rPr>
        <w:t>1</w:t>
      </w:r>
      <w:r w:rsidRPr="000D06E8">
        <w:rPr>
          <w:rFonts w:ascii="Times New Roman" w:hAnsi="Times New Roman" w:cs="Times New Roman"/>
        </w:rPr>
        <w:t>）</w:t>
      </w:r>
      <w:r w:rsidRPr="000D06E8">
        <w:rPr>
          <w:rFonts w:ascii="Times New Roman" w:hAnsi="Times New Roman" w:cs="Times New Roman"/>
        </w:rPr>
        <w:t>AP</w:t>
      </w:r>
      <w:r w:rsidRPr="000D06E8">
        <w:rPr>
          <w:rFonts w:ascii="Times New Roman" w:hAnsi="Times New Roman" w:cs="Times New Roman"/>
          <w:vertAlign w:val="subscript"/>
        </w:rPr>
        <w:t>L</w:t>
      </w:r>
      <w:r w:rsidRPr="000D06E8">
        <w:rPr>
          <w:rFonts w:ascii="Times New Roman" w:hAnsi="Times New Roman" w:cs="Times New Roman"/>
        </w:rPr>
        <w:t>=-0.2L</w:t>
      </w:r>
      <w:r w:rsidRPr="000D06E8">
        <w:rPr>
          <w:rFonts w:ascii="Times New Roman" w:hAnsi="Times New Roman" w:cs="Times New Roman"/>
          <w:vertAlign w:val="superscript"/>
        </w:rPr>
        <w:t>2</w:t>
      </w:r>
      <w:r w:rsidRPr="000D06E8">
        <w:rPr>
          <w:rFonts w:ascii="Times New Roman" w:hAnsi="Times New Roman" w:cs="Times New Roman"/>
        </w:rPr>
        <w:t>+12L+24</w:t>
      </w:r>
      <w:r w:rsidRPr="000D06E8">
        <w:rPr>
          <w:rFonts w:ascii="Times New Roman" w:hAnsi="Times New Roman" w:cs="Times New Roman"/>
        </w:rPr>
        <w:t>，对</w:t>
      </w:r>
      <w:r w:rsidRPr="000D06E8">
        <w:rPr>
          <w:rFonts w:ascii="Times New Roman" w:hAnsi="Times New Roman" w:cs="Times New Roman"/>
        </w:rPr>
        <w:t>L</w:t>
      </w:r>
      <w:r w:rsidRPr="000D06E8">
        <w:rPr>
          <w:rFonts w:ascii="Times New Roman" w:hAnsi="Times New Roman" w:cs="Times New Roman"/>
        </w:rPr>
        <w:t>求导</w:t>
      </w:r>
      <w:r w:rsidRPr="000D06E8">
        <w:rPr>
          <w:rFonts w:ascii="Times New Roman" w:hAnsi="Times New Roman" w:cs="Times New Roman"/>
        </w:rPr>
        <w:sym w:font="Wingdings" w:char="F0E0"/>
      </w:r>
      <w:r w:rsidRPr="000D06E8">
        <w:rPr>
          <w:rFonts w:ascii="Times New Roman" w:hAnsi="Times New Roman" w:cs="Times New Roman"/>
        </w:rPr>
        <w:t>-0.4L+12=0</w:t>
      </w:r>
      <w:r w:rsidRPr="000D06E8">
        <w:rPr>
          <w:rFonts w:ascii="Times New Roman" w:hAnsi="Times New Roman" w:cs="Times New Roman"/>
        </w:rPr>
        <w:sym w:font="Wingdings" w:char="F0E0"/>
      </w:r>
      <w:r w:rsidRPr="000D06E8">
        <w:rPr>
          <w:rFonts w:ascii="Times New Roman" w:hAnsi="Times New Roman" w:cs="Times New Roman"/>
          <w:color w:val="FF0000"/>
        </w:rPr>
        <w:t>L=30</w:t>
      </w:r>
      <w:r w:rsidR="00AA7DF7" w:rsidRPr="000D06E8">
        <w:rPr>
          <w:rFonts w:ascii="Times New Roman" w:hAnsi="Times New Roman" w:cs="Times New Roman"/>
          <w:color w:val="FF0000"/>
        </w:rPr>
        <w:t>（</w:t>
      </w:r>
      <w:r w:rsidR="00AA7DF7" w:rsidRPr="000D06E8">
        <w:rPr>
          <w:rFonts w:ascii="Times New Roman" w:hAnsi="Times New Roman" w:cs="Times New Roman"/>
          <w:color w:val="FF0000"/>
        </w:rPr>
        <w:t>5</w:t>
      </w:r>
      <w:r w:rsidR="00AA7DF7" w:rsidRPr="000D06E8">
        <w:rPr>
          <w:rFonts w:ascii="Times New Roman" w:hAnsi="Times New Roman" w:cs="Times New Roman"/>
          <w:color w:val="FF0000"/>
        </w:rPr>
        <w:t>分）</w:t>
      </w:r>
    </w:p>
    <w:p w:rsidR="00C02D4A" w:rsidRPr="000D06E8" w:rsidRDefault="00C02D4A">
      <w:pPr>
        <w:rPr>
          <w:rFonts w:ascii="Times New Roman" w:hAnsi="Times New Roman" w:cs="Times New Roman"/>
          <w:color w:val="FF0000"/>
        </w:rPr>
      </w:pPr>
      <w:r w:rsidRPr="000D06E8">
        <w:rPr>
          <w:rFonts w:ascii="Times New Roman" w:hAnsi="Times New Roman" w:cs="Times New Roman"/>
        </w:rPr>
        <w:t>（</w:t>
      </w:r>
      <w:r w:rsidRPr="000D06E8">
        <w:rPr>
          <w:rFonts w:ascii="Times New Roman" w:hAnsi="Times New Roman" w:cs="Times New Roman"/>
        </w:rPr>
        <w:t>2</w:t>
      </w:r>
      <w:r w:rsidRPr="000D06E8">
        <w:rPr>
          <w:rFonts w:ascii="Times New Roman" w:hAnsi="Times New Roman" w:cs="Times New Roman"/>
        </w:rPr>
        <w:t>）</w:t>
      </w:r>
      <w:r w:rsidRPr="000D06E8">
        <w:rPr>
          <w:rFonts w:ascii="Times New Roman" w:hAnsi="Times New Roman" w:cs="Times New Roman"/>
        </w:rPr>
        <w:t>MP</w:t>
      </w:r>
      <w:r w:rsidRPr="000D06E8">
        <w:rPr>
          <w:rFonts w:ascii="Times New Roman" w:hAnsi="Times New Roman" w:cs="Times New Roman"/>
          <w:vertAlign w:val="subscript"/>
        </w:rPr>
        <w:t>L</w:t>
      </w:r>
      <w:r w:rsidRPr="000D06E8">
        <w:rPr>
          <w:rFonts w:ascii="Times New Roman" w:hAnsi="Times New Roman" w:cs="Times New Roman"/>
        </w:rPr>
        <w:t>=</w:t>
      </w:r>
      <w:proofErr w:type="spellStart"/>
      <w:r w:rsidRPr="000D06E8">
        <w:rPr>
          <w:rFonts w:ascii="Times New Roman" w:hAnsi="Times New Roman" w:cs="Times New Roman"/>
        </w:rPr>
        <w:t>dQ</w:t>
      </w:r>
      <w:proofErr w:type="spellEnd"/>
      <w:r w:rsidRPr="000D06E8">
        <w:rPr>
          <w:rFonts w:ascii="Times New Roman" w:hAnsi="Times New Roman" w:cs="Times New Roman"/>
        </w:rPr>
        <w:t>/dL=-0.6L</w:t>
      </w:r>
      <w:r w:rsidRPr="000D06E8">
        <w:rPr>
          <w:rFonts w:ascii="Times New Roman" w:hAnsi="Times New Roman" w:cs="Times New Roman"/>
          <w:vertAlign w:val="superscript"/>
        </w:rPr>
        <w:t>2</w:t>
      </w:r>
      <w:r w:rsidRPr="000D06E8">
        <w:rPr>
          <w:rFonts w:ascii="Times New Roman" w:hAnsi="Times New Roman" w:cs="Times New Roman"/>
        </w:rPr>
        <w:t>+24L</w:t>
      </w:r>
      <w:r w:rsidR="004F6C43">
        <w:rPr>
          <w:rFonts w:ascii="Times New Roman" w:hAnsi="Times New Roman" w:cs="Times New Roman"/>
        </w:rPr>
        <w:t>+24</w:t>
      </w:r>
      <w:bookmarkStart w:id="0" w:name="_GoBack"/>
      <w:bookmarkEnd w:id="0"/>
      <w:r w:rsidRPr="000D06E8">
        <w:rPr>
          <w:rFonts w:ascii="Times New Roman" w:hAnsi="Times New Roman" w:cs="Times New Roman"/>
        </w:rPr>
        <w:t>，对</w:t>
      </w:r>
      <w:r w:rsidRPr="000D06E8">
        <w:rPr>
          <w:rFonts w:ascii="Times New Roman" w:hAnsi="Times New Roman" w:cs="Times New Roman"/>
        </w:rPr>
        <w:t>L</w:t>
      </w:r>
      <w:r w:rsidRPr="000D06E8">
        <w:rPr>
          <w:rFonts w:ascii="Times New Roman" w:hAnsi="Times New Roman" w:cs="Times New Roman"/>
        </w:rPr>
        <w:t>求导</w:t>
      </w:r>
      <w:r w:rsidRPr="000D06E8">
        <w:rPr>
          <w:rFonts w:ascii="Times New Roman" w:hAnsi="Times New Roman" w:cs="Times New Roman"/>
        </w:rPr>
        <w:sym w:font="Wingdings" w:char="F0E0"/>
      </w:r>
      <w:r w:rsidRPr="000D06E8">
        <w:rPr>
          <w:rFonts w:ascii="Times New Roman" w:hAnsi="Times New Roman" w:cs="Times New Roman"/>
        </w:rPr>
        <w:t>-1.2L+24=0</w:t>
      </w:r>
      <w:r w:rsidRPr="000D06E8">
        <w:rPr>
          <w:rFonts w:ascii="Times New Roman" w:hAnsi="Times New Roman" w:cs="Times New Roman"/>
        </w:rPr>
        <w:sym w:font="Wingdings" w:char="F0E0"/>
      </w:r>
      <w:r w:rsidRPr="000D06E8">
        <w:rPr>
          <w:rFonts w:ascii="Times New Roman" w:hAnsi="Times New Roman" w:cs="Times New Roman"/>
          <w:color w:val="FF0000"/>
        </w:rPr>
        <w:t>L=20</w:t>
      </w:r>
      <w:r w:rsidR="00AA7DF7" w:rsidRPr="000D06E8">
        <w:rPr>
          <w:rFonts w:ascii="Times New Roman" w:hAnsi="Times New Roman" w:cs="Times New Roman"/>
          <w:color w:val="FF0000"/>
        </w:rPr>
        <w:t>（</w:t>
      </w:r>
      <w:r w:rsidR="00AA7DF7" w:rsidRPr="000D06E8">
        <w:rPr>
          <w:rFonts w:ascii="Times New Roman" w:hAnsi="Times New Roman" w:cs="Times New Roman"/>
          <w:color w:val="FF0000"/>
        </w:rPr>
        <w:t>5</w:t>
      </w:r>
      <w:r w:rsidR="00AA7DF7" w:rsidRPr="000D06E8">
        <w:rPr>
          <w:rFonts w:ascii="Times New Roman" w:hAnsi="Times New Roman" w:cs="Times New Roman"/>
          <w:color w:val="FF0000"/>
        </w:rPr>
        <w:t>分）</w:t>
      </w:r>
    </w:p>
    <w:p w:rsidR="00AA7DF7" w:rsidRPr="000D06E8" w:rsidRDefault="00C02D4A">
      <w:pPr>
        <w:rPr>
          <w:rFonts w:ascii="Times New Roman" w:hAnsi="Times New Roman" w:cs="Times New Roman"/>
        </w:rPr>
      </w:pPr>
      <w:r w:rsidRPr="000D06E8">
        <w:rPr>
          <w:rFonts w:ascii="Times New Roman" w:hAnsi="Times New Roman" w:cs="Times New Roman"/>
        </w:rPr>
        <w:t>（</w:t>
      </w:r>
      <w:r w:rsidRPr="000D06E8">
        <w:rPr>
          <w:rFonts w:ascii="Times New Roman" w:hAnsi="Times New Roman" w:cs="Times New Roman"/>
        </w:rPr>
        <w:t>3</w:t>
      </w:r>
      <w:r w:rsidRPr="000D06E8">
        <w:rPr>
          <w:rFonts w:ascii="Times New Roman" w:hAnsi="Times New Roman" w:cs="Times New Roman"/>
        </w:rPr>
        <w:t>）利润</w:t>
      </w:r>
      <w:r w:rsidRPr="000D06E8">
        <w:rPr>
          <w:rFonts w:ascii="Times New Roman" w:hAnsi="Times New Roman" w:cs="Times New Roman"/>
        </w:rPr>
        <w:t>=P*Q-W*L-FC=-2L</w:t>
      </w:r>
      <w:r w:rsidRPr="000D06E8">
        <w:rPr>
          <w:rFonts w:ascii="Times New Roman" w:hAnsi="Times New Roman" w:cs="Times New Roman"/>
          <w:vertAlign w:val="superscript"/>
        </w:rPr>
        <w:t>3</w:t>
      </w:r>
      <w:r w:rsidRPr="000D06E8">
        <w:rPr>
          <w:rFonts w:ascii="Times New Roman" w:hAnsi="Times New Roman" w:cs="Times New Roman"/>
        </w:rPr>
        <w:t>+120L</w:t>
      </w:r>
      <w:r w:rsidRPr="000D06E8">
        <w:rPr>
          <w:rFonts w:ascii="Times New Roman" w:hAnsi="Times New Roman" w:cs="Times New Roman"/>
          <w:vertAlign w:val="superscript"/>
        </w:rPr>
        <w:t>2</w:t>
      </w:r>
      <w:r w:rsidRPr="000D06E8">
        <w:rPr>
          <w:rFonts w:ascii="Times New Roman" w:hAnsi="Times New Roman" w:cs="Times New Roman"/>
          <w:highlight w:val="lightGray"/>
        </w:rPr>
        <w:t>+240L-240L-FC</w:t>
      </w:r>
      <w:r w:rsidRPr="000D06E8">
        <w:rPr>
          <w:rFonts w:ascii="Times New Roman" w:hAnsi="Times New Roman" w:cs="Times New Roman"/>
        </w:rPr>
        <w:t>，对对</w:t>
      </w:r>
      <w:r w:rsidRPr="000D06E8">
        <w:rPr>
          <w:rFonts w:ascii="Times New Roman" w:hAnsi="Times New Roman" w:cs="Times New Roman"/>
        </w:rPr>
        <w:t>L</w:t>
      </w:r>
      <w:r w:rsidRPr="000D06E8">
        <w:rPr>
          <w:rFonts w:ascii="Times New Roman" w:hAnsi="Times New Roman" w:cs="Times New Roman"/>
        </w:rPr>
        <w:t>求导</w:t>
      </w:r>
      <w:r w:rsidRPr="000D06E8">
        <w:rPr>
          <w:rFonts w:ascii="Times New Roman" w:hAnsi="Times New Roman" w:cs="Times New Roman"/>
        </w:rPr>
        <w:sym w:font="Wingdings" w:char="F0E0"/>
      </w:r>
    </w:p>
    <w:p w:rsidR="00AA7DF7" w:rsidRPr="000D06E8" w:rsidRDefault="00AA7DF7" w:rsidP="00AA7DF7">
      <w:pPr>
        <w:rPr>
          <w:rFonts w:ascii="Times New Roman" w:hAnsi="Times New Roman" w:cs="Times New Roman"/>
          <w:color w:val="FF0000"/>
        </w:rPr>
      </w:pPr>
      <w:r w:rsidRPr="000D06E8">
        <w:rPr>
          <w:rFonts w:ascii="Times New Roman" w:hAnsi="Times New Roman" w:cs="Times New Roman"/>
        </w:rPr>
        <w:t>-6L+240L=0</w:t>
      </w:r>
      <w:r w:rsidRPr="000D06E8">
        <w:rPr>
          <w:rFonts w:ascii="Times New Roman" w:hAnsi="Times New Roman" w:cs="Times New Roman"/>
        </w:rPr>
        <w:sym w:font="Wingdings" w:char="F0E0"/>
      </w:r>
      <w:r w:rsidRPr="000D06E8">
        <w:rPr>
          <w:rFonts w:ascii="Times New Roman" w:hAnsi="Times New Roman" w:cs="Times New Roman"/>
          <w:color w:val="FF0000"/>
        </w:rPr>
        <w:t>L=40</w:t>
      </w:r>
      <w:r w:rsidRPr="000D06E8">
        <w:rPr>
          <w:rFonts w:ascii="Times New Roman" w:hAnsi="Times New Roman" w:cs="Times New Roman"/>
          <w:color w:val="FF0000"/>
        </w:rPr>
        <w:t>（</w:t>
      </w:r>
      <w:r w:rsidRPr="000D06E8">
        <w:rPr>
          <w:rFonts w:ascii="Times New Roman" w:hAnsi="Times New Roman" w:cs="Times New Roman"/>
          <w:color w:val="FF0000"/>
        </w:rPr>
        <w:t>5</w:t>
      </w:r>
      <w:r w:rsidRPr="000D06E8">
        <w:rPr>
          <w:rFonts w:ascii="Times New Roman" w:hAnsi="Times New Roman" w:cs="Times New Roman"/>
          <w:color w:val="FF0000"/>
        </w:rPr>
        <w:t>分）</w:t>
      </w:r>
    </w:p>
    <w:p w:rsidR="00C02D4A" w:rsidRPr="000D06E8" w:rsidRDefault="00C02D4A">
      <w:pPr>
        <w:rPr>
          <w:rFonts w:ascii="Times New Roman" w:hAnsi="Times New Roman" w:cs="Times New Roman"/>
          <w:color w:val="FF0000"/>
        </w:rPr>
      </w:pPr>
    </w:p>
    <w:sectPr w:rsidR="00C02D4A" w:rsidRPr="000D0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F77" w:rsidRDefault="00427F77" w:rsidP="00A66C7C">
      <w:r>
        <w:separator/>
      </w:r>
    </w:p>
  </w:endnote>
  <w:endnote w:type="continuationSeparator" w:id="0">
    <w:p w:rsidR="00427F77" w:rsidRDefault="00427F77" w:rsidP="00A66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F77" w:rsidRDefault="00427F77" w:rsidP="00A66C7C">
      <w:r>
        <w:separator/>
      </w:r>
    </w:p>
  </w:footnote>
  <w:footnote w:type="continuationSeparator" w:id="0">
    <w:p w:rsidR="00427F77" w:rsidRDefault="00427F77" w:rsidP="00A66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B63430"/>
    <w:multiLevelType w:val="singleLevel"/>
    <w:tmpl w:val="B0D6CE12"/>
    <w:lvl w:ilvl="0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</w:abstractNum>
  <w:abstractNum w:abstractNumId="1" w15:restartNumberingAfterBreak="0">
    <w:nsid w:val="94F9FFA8"/>
    <w:multiLevelType w:val="singleLevel"/>
    <w:tmpl w:val="94F9FFA8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9BEF6FCA"/>
    <w:multiLevelType w:val="singleLevel"/>
    <w:tmpl w:val="9BEF6FCA"/>
    <w:lvl w:ilvl="0">
      <w:start w:val="1"/>
      <w:numFmt w:val="upperLetter"/>
      <w:lvlText w:val="%1."/>
      <w:lvlJc w:val="left"/>
    </w:lvl>
  </w:abstractNum>
  <w:abstractNum w:abstractNumId="3" w15:restartNumberingAfterBreak="0">
    <w:nsid w:val="A379CA48"/>
    <w:multiLevelType w:val="singleLevel"/>
    <w:tmpl w:val="A379CA48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A9EC055C"/>
    <w:multiLevelType w:val="singleLevel"/>
    <w:tmpl w:val="A9EC055C"/>
    <w:lvl w:ilvl="0">
      <w:start w:val="1"/>
      <w:numFmt w:val="upperLetter"/>
      <w:lvlText w:val="%1."/>
      <w:lvlJc w:val="left"/>
    </w:lvl>
  </w:abstractNum>
  <w:abstractNum w:abstractNumId="5" w15:restartNumberingAfterBreak="0">
    <w:nsid w:val="B0D6CE12"/>
    <w:multiLevelType w:val="singleLevel"/>
    <w:tmpl w:val="B0D6CE12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BA3FF4EE"/>
    <w:multiLevelType w:val="singleLevel"/>
    <w:tmpl w:val="BA3FF4EE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C5A66803"/>
    <w:multiLevelType w:val="singleLevel"/>
    <w:tmpl w:val="C5A66803"/>
    <w:lvl w:ilvl="0">
      <w:start w:val="1"/>
      <w:numFmt w:val="upperLetter"/>
      <w:lvlText w:val="%1."/>
      <w:lvlJc w:val="left"/>
    </w:lvl>
  </w:abstractNum>
  <w:abstractNum w:abstractNumId="8" w15:restartNumberingAfterBreak="0">
    <w:nsid w:val="E2690FDE"/>
    <w:multiLevelType w:val="singleLevel"/>
    <w:tmpl w:val="E2690FDE"/>
    <w:lvl w:ilvl="0">
      <w:start w:val="1"/>
      <w:numFmt w:val="upperLetter"/>
      <w:lvlText w:val="%1."/>
      <w:lvlJc w:val="left"/>
    </w:lvl>
  </w:abstractNum>
  <w:abstractNum w:abstractNumId="9" w15:restartNumberingAfterBreak="0">
    <w:nsid w:val="F910B42E"/>
    <w:multiLevelType w:val="singleLevel"/>
    <w:tmpl w:val="F910B42E"/>
    <w:lvl w:ilvl="0">
      <w:start w:val="6"/>
      <w:numFmt w:val="decimal"/>
      <w:suff w:val="nothing"/>
      <w:lvlText w:val="%1、"/>
      <w:lvlJc w:val="left"/>
    </w:lvl>
  </w:abstractNum>
  <w:abstractNum w:abstractNumId="10" w15:restartNumberingAfterBreak="0">
    <w:nsid w:val="FF7AA245"/>
    <w:multiLevelType w:val="singleLevel"/>
    <w:tmpl w:val="FF7AA245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0FEC786A"/>
    <w:multiLevelType w:val="hybridMultilevel"/>
    <w:tmpl w:val="340C25A8"/>
    <w:lvl w:ilvl="0" w:tplc="1BC81EF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DF6985"/>
    <w:multiLevelType w:val="singleLevel"/>
    <w:tmpl w:val="1EDF6985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25530BBE"/>
    <w:multiLevelType w:val="hybridMultilevel"/>
    <w:tmpl w:val="23CA60EC"/>
    <w:lvl w:ilvl="0" w:tplc="7FBCD11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E589A1"/>
    <w:multiLevelType w:val="singleLevel"/>
    <w:tmpl w:val="29E589A1"/>
    <w:lvl w:ilvl="0">
      <w:start w:val="12"/>
      <w:numFmt w:val="decimal"/>
      <w:lvlText w:val="%1."/>
      <w:lvlJc w:val="left"/>
    </w:lvl>
  </w:abstractNum>
  <w:abstractNum w:abstractNumId="15" w15:restartNumberingAfterBreak="0">
    <w:nsid w:val="2D6A8904"/>
    <w:multiLevelType w:val="singleLevel"/>
    <w:tmpl w:val="2D6A8904"/>
    <w:lvl w:ilvl="0">
      <w:start w:val="1"/>
      <w:numFmt w:val="upperLetter"/>
      <w:lvlText w:val="%1."/>
      <w:lvlJc w:val="left"/>
    </w:lvl>
  </w:abstractNum>
  <w:abstractNum w:abstractNumId="16" w15:restartNumberingAfterBreak="0">
    <w:nsid w:val="39B0A37C"/>
    <w:multiLevelType w:val="singleLevel"/>
    <w:tmpl w:val="39B0A37C"/>
    <w:lvl w:ilvl="0">
      <w:start w:val="1"/>
      <w:numFmt w:val="upperLetter"/>
      <w:lvlText w:val="%1."/>
      <w:lvlJc w:val="left"/>
    </w:lvl>
  </w:abstractNum>
  <w:abstractNum w:abstractNumId="17" w15:restartNumberingAfterBreak="0">
    <w:nsid w:val="39B23E51"/>
    <w:multiLevelType w:val="singleLevel"/>
    <w:tmpl w:val="39B23E51"/>
    <w:lvl w:ilvl="0">
      <w:start w:val="1"/>
      <w:numFmt w:val="upperLetter"/>
      <w:lvlText w:val="%1."/>
      <w:lvlJc w:val="left"/>
    </w:lvl>
  </w:abstractNum>
  <w:abstractNum w:abstractNumId="18" w15:restartNumberingAfterBreak="0">
    <w:nsid w:val="42BF9FF9"/>
    <w:multiLevelType w:val="singleLevel"/>
    <w:tmpl w:val="42BF9FF9"/>
    <w:lvl w:ilvl="0">
      <w:start w:val="1"/>
      <w:numFmt w:val="upperLetter"/>
      <w:lvlText w:val="%1."/>
      <w:lvlJc w:val="left"/>
    </w:lvl>
  </w:abstractNum>
  <w:abstractNum w:abstractNumId="19" w15:restartNumberingAfterBreak="0">
    <w:nsid w:val="48D91BD4"/>
    <w:multiLevelType w:val="singleLevel"/>
    <w:tmpl w:val="48D91BD4"/>
    <w:lvl w:ilvl="0">
      <w:start w:val="1"/>
      <w:numFmt w:val="upperLetter"/>
      <w:lvlText w:val="%1."/>
      <w:lvlJc w:val="left"/>
    </w:lvl>
  </w:abstractNum>
  <w:abstractNum w:abstractNumId="20" w15:restartNumberingAfterBreak="0">
    <w:nsid w:val="55086405"/>
    <w:multiLevelType w:val="singleLevel"/>
    <w:tmpl w:val="55086405"/>
    <w:lvl w:ilvl="0">
      <w:start w:val="1"/>
      <w:numFmt w:val="upperLetter"/>
      <w:lvlText w:val="%1."/>
      <w:lvlJc w:val="left"/>
    </w:lvl>
  </w:abstractNum>
  <w:abstractNum w:abstractNumId="21" w15:restartNumberingAfterBreak="0">
    <w:nsid w:val="67145451"/>
    <w:multiLevelType w:val="singleLevel"/>
    <w:tmpl w:val="67145451"/>
    <w:lvl w:ilvl="0">
      <w:start w:val="1"/>
      <w:numFmt w:val="upperLetter"/>
      <w:lvlText w:val="%1."/>
      <w:lvlJc w:val="left"/>
    </w:lvl>
  </w:abstractNum>
  <w:abstractNum w:abstractNumId="22" w15:restartNumberingAfterBreak="0">
    <w:nsid w:val="68D26054"/>
    <w:multiLevelType w:val="singleLevel"/>
    <w:tmpl w:val="68D26054"/>
    <w:lvl w:ilvl="0">
      <w:start w:val="1"/>
      <w:numFmt w:val="upperLetter"/>
      <w:lvlText w:val="%1."/>
      <w:lvlJc w:val="left"/>
    </w:lvl>
  </w:abstractNum>
  <w:abstractNum w:abstractNumId="23" w15:restartNumberingAfterBreak="0">
    <w:nsid w:val="6BBEC094"/>
    <w:multiLevelType w:val="singleLevel"/>
    <w:tmpl w:val="6BBEC094"/>
    <w:lvl w:ilvl="0">
      <w:start w:val="1"/>
      <w:numFmt w:val="upperLetter"/>
      <w:lvlText w:val="%1."/>
      <w:lvlJc w:val="left"/>
    </w:lvl>
  </w:abstractNum>
  <w:abstractNum w:abstractNumId="24" w15:restartNumberingAfterBreak="0">
    <w:nsid w:val="702E281D"/>
    <w:multiLevelType w:val="singleLevel"/>
    <w:tmpl w:val="702E281D"/>
    <w:lvl w:ilvl="0">
      <w:start w:val="1"/>
      <w:numFmt w:val="upperLetter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2"/>
  </w:num>
  <w:num w:numId="5">
    <w:abstractNumId w:val="6"/>
  </w:num>
  <w:num w:numId="6">
    <w:abstractNumId w:val="0"/>
  </w:num>
  <w:num w:numId="7">
    <w:abstractNumId w:val="9"/>
  </w:num>
  <w:num w:numId="8">
    <w:abstractNumId w:val="24"/>
  </w:num>
  <w:num w:numId="9">
    <w:abstractNumId w:val="23"/>
  </w:num>
  <w:num w:numId="10">
    <w:abstractNumId w:val="22"/>
  </w:num>
  <w:num w:numId="11">
    <w:abstractNumId w:val="20"/>
  </w:num>
  <w:num w:numId="12">
    <w:abstractNumId w:val="10"/>
  </w:num>
  <w:num w:numId="13">
    <w:abstractNumId w:val="21"/>
  </w:num>
  <w:num w:numId="14">
    <w:abstractNumId w:val="14"/>
  </w:num>
  <w:num w:numId="15">
    <w:abstractNumId w:val="16"/>
  </w:num>
  <w:num w:numId="16">
    <w:abstractNumId w:val="15"/>
  </w:num>
  <w:num w:numId="17">
    <w:abstractNumId w:val="4"/>
  </w:num>
  <w:num w:numId="18">
    <w:abstractNumId w:val="7"/>
  </w:num>
  <w:num w:numId="19">
    <w:abstractNumId w:val="2"/>
  </w:num>
  <w:num w:numId="20">
    <w:abstractNumId w:val="19"/>
  </w:num>
  <w:num w:numId="21">
    <w:abstractNumId w:val="17"/>
  </w:num>
  <w:num w:numId="22">
    <w:abstractNumId w:val="18"/>
  </w:num>
  <w:num w:numId="23">
    <w:abstractNumId w:val="8"/>
  </w:num>
  <w:num w:numId="24">
    <w:abstractNumId w:val="1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96"/>
    <w:rsid w:val="000A0FC5"/>
    <w:rsid w:val="000D06E8"/>
    <w:rsid w:val="00124716"/>
    <w:rsid w:val="00125510"/>
    <w:rsid w:val="001521B8"/>
    <w:rsid w:val="001645BE"/>
    <w:rsid w:val="00186509"/>
    <w:rsid w:val="00280F9E"/>
    <w:rsid w:val="002B1A98"/>
    <w:rsid w:val="002F5677"/>
    <w:rsid w:val="003006C8"/>
    <w:rsid w:val="00427F77"/>
    <w:rsid w:val="004F6C43"/>
    <w:rsid w:val="00552580"/>
    <w:rsid w:val="00596191"/>
    <w:rsid w:val="005D7E75"/>
    <w:rsid w:val="006221F3"/>
    <w:rsid w:val="00695D0E"/>
    <w:rsid w:val="006E0E17"/>
    <w:rsid w:val="006F6284"/>
    <w:rsid w:val="008A082D"/>
    <w:rsid w:val="008D0A98"/>
    <w:rsid w:val="009F0636"/>
    <w:rsid w:val="00A66C7C"/>
    <w:rsid w:val="00AA7DF7"/>
    <w:rsid w:val="00B45C6C"/>
    <w:rsid w:val="00B6776E"/>
    <w:rsid w:val="00C02D4A"/>
    <w:rsid w:val="00CE2E05"/>
    <w:rsid w:val="00EB7596"/>
    <w:rsid w:val="00F0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1F4A2"/>
  <w15:chartTrackingRefBased/>
  <w15:docId w15:val="{02D3E5FF-AAD8-4FA4-9D2E-108C49D3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759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45BE"/>
    <w:rPr>
      <w:rFonts w:ascii="Times New Roman" w:eastAsia="宋体" w:hAnsi="Times New Roman" w:cs="Times New Roman (正文 CS 字体)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4"/>
    <w:link w:val="Style1Char"/>
    <w:qFormat/>
    <w:rsid w:val="001645BE"/>
    <w:pPr>
      <w:spacing w:line="360" w:lineRule="auto"/>
    </w:pPr>
    <w:rPr>
      <w:rFonts w:ascii="Times New Roman" w:eastAsiaTheme="minorEastAsia" w:hAnsi="Times New Roman" w:cstheme="minorBidi"/>
      <w:szCs w:val="22"/>
      <w:lang w:val="en-AU"/>
    </w:rPr>
  </w:style>
  <w:style w:type="character" w:customStyle="1" w:styleId="Style1Char">
    <w:name w:val="Style1 Char"/>
    <w:basedOn w:val="a0"/>
    <w:link w:val="Style1"/>
    <w:rsid w:val="001645BE"/>
    <w:rPr>
      <w:rFonts w:ascii="Times New Roman" w:hAnsi="Times New Roman"/>
      <w:kern w:val="0"/>
      <w:sz w:val="24"/>
      <w:lang w:val="en-AU"/>
    </w:rPr>
  </w:style>
  <w:style w:type="paragraph" w:styleId="a4">
    <w:name w:val="No Spacing"/>
    <w:uiPriority w:val="1"/>
    <w:qFormat/>
    <w:rsid w:val="001645BE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66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6C7C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6C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6C7C"/>
    <w:rPr>
      <w:rFonts w:ascii="宋体" w:eastAsia="宋体" w:hAnsi="宋体" w:cs="宋体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6F6284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12551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25510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杨锡怡</dc:creator>
  <cp:keywords/>
  <dc:description/>
  <cp:lastModifiedBy>杨锡怡</cp:lastModifiedBy>
  <cp:revision>8</cp:revision>
  <cp:lastPrinted>2023-11-26T12:31:00Z</cp:lastPrinted>
  <dcterms:created xsi:type="dcterms:W3CDTF">2023-11-14T03:09:00Z</dcterms:created>
  <dcterms:modified xsi:type="dcterms:W3CDTF">2023-11-27T04:01:00Z</dcterms:modified>
</cp:coreProperties>
</file>