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823" w:rsidRDefault="00704BAB" w:rsidP="00704BAB">
      <w:pPr>
        <w:rPr>
          <w:sz w:val="72"/>
          <w:szCs w:val="72"/>
        </w:rPr>
      </w:pPr>
      <w:r>
        <w:rPr>
          <w:sz w:val="72"/>
          <w:szCs w:val="72"/>
        </w:rPr>
        <w:t xml:space="preserve">            </w:t>
      </w:r>
      <w:r w:rsidRPr="00704BAB">
        <w:rPr>
          <w:sz w:val="72"/>
          <w:szCs w:val="72"/>
        </w:rPr>
        <w:t>LOAD BALANCING</w:t>
      </w:r>
    </w:p>
    <w:p w:rsidR="00704BAB" w:rsidRDefault="00704BAB" w:rsidP="00704BAB">
      <w:pPr>
        <w:rPr>
          <w:sz w:val="72"/>
          <w:szCs w:val="72"/>
        </w:rPr>
      </w:pPr>
    </w:p>
    <w:p w:rsidR="00704BAB" w:rsidRDefault="00704BAB" w:rsidP="00704BAB">
      <w:pPr>
        <w:rPr>
          <w:sz w:val="24"/>
          <w:szCs w:val="24"/>
        </w:rPr>
      </w:pPr>
      <w:r>
        <w:rPr>
          <w:sz w:val="24"/>
          <w:szCs w:val="24"/>
        </w:rPr>
        <w:t>Application Load Balancer</w:t>
      </w: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E0424E" wp14:editId="540D2CB4">
            <wp:extent cx="5943600" cy="272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Gateway Load Balancer</w:t>
      </w: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349627" wp14:editId="5CF381DF">
            <wp:extent cx="5943600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</w:p>
    <w:p w:rsidR="00704BAB" w:rsidRDefault="00704BAB" w:rsidP="00704B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Network Load Balancer</w:t>
      </w:r>
    </w:p>
    <w:p w:rsidR="00704BAB" w:rsidRDefault="00704BAB" w:rsidP="00704BAB">
      <w:pPr>
        <w:rPr>
          <w:sz w:val="24"/>
          <w:szCs w:val="24"/>
        </w:rPr>
      </w:pPr>
    </w:p>
    <w:p w:rsidR="00704BAB" w:rsidRPr="00704BAB" w:rsidRDefault="00704BAB" w:rsidP="00704B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345478" wp14:editId="36688390">
            <wp:extent cx="5943600" cy="2757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BAB" w:rsidRPr="0070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AB"/>
    <w:rsid w:val="00704BAB"/>
    <w:rsid w:val="0071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97F0"/>
  <w15:chartTrackingRefBased/>
  <w15:docId w15:val="{4A8D4FF2-E41C-4D09-B2B9-D6638A0B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114</Characters>
  <Application>Microsoft Office Word</Application>
  <DocSecurity>0</DocSecurity>
  <Lines>1</Lines>
  <Paragraphs>1</Paragraphs>
  <ScaleCrop>false</ScaleCrop>
  <Company>Publicis Groupe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Chadha</dc:creator>
  <cp:keywords/>
  <dc:description/>
  <cp:lastModifiedBy>Aman Chadha</cp:lastModifiedBy>
  <cp:revision>1</cp:revision>
  <dcterms:created xsi:type="dcterms:W3CDTF">2022-08-02T08:00:00Z</dcterms:created>
  <dcterms:modified xsi:type="dcterms:W3CDTF">2022-08-02T08:03:00Z</dcterms:modified>
</cp:coreProperties>
</file>