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920B" w14:textId="722E3B4F" w:rsidR="00CE1BBA" w:rsidRDefault="0017227B" w:rsidP="00777EC1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5A035FD7" w14:textId="02109699" w:rsidR="00860C69" w:rsidRDefault="0087451C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p w14:paraId="4E0FECA0" w14:textId="790473AA" w:rsidR="000730E4" w:rsidRDefault="000C5D07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For the 11-year bond (22 periods), the company raised $5,219 for $10,000 face value.</w:t>
      </w:r>
    </w:p>
    <w:p w14:paraId="3BA4D31F" w14:textId="44BE636C" w:rsidR="000C5D07" w:rsidRDefault="000C5D07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the present value factor for the bond is 0.5219. Now, if we look at the present value table given, then we can see that this corresponds to 3% interest rate per period.</w:t>
      </w:r>
    </w:p>
    <w:p w14:paraId="28AD1446" w14:textId="55AA4BBB" w:rsidR="000C5D07" w:rsidRDefault="000C5D07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we see that the bond is being offered at 6% interest rate per annum.</w:t>
      </w:r>
    </w:p>
    <w:p w14:paraId="7F44D4A7" w14:textId="6A032760" w:rsidR="000C5D07" w:rsidRDefault="000C5D07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(2)</w:t>
      </w:r>
    </w:p>
    <w:p w14:paraId="28F1A0E1" w14:textId="6C9B1A38" w:rsidR="000C5D07" w:rsidRDefault="0069558C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Let us calculate the current price of the 3-year bond under the assumption. </w:t>
      </w:r>
    </w:p>
    <w:p w14:paraId="2FD74709" w14:textId="01EA191C" w:rsidR="0069558C" w:rsidRDefault="0069558C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For a 3-year bond (6 periods) with face value $10,000 and a rate of 6% (3% per period), the present value will be </w:t>
      </w:r>
    </w:p>
    <w:p w14:paraId="3A515686" w14:textId="1549D903" w:rsidR="0069558C" w:rsidRDefault="0069558C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$10,000 x 0.8375 = $8,375.0.</w:t>
      </w:r>
    </w:p>
    <w:p w14:paraId="07F6E1BF" w14:textId="729EEE10" w:rsidR="0069558C" w:rsidRDefault="0069558C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This is lower than the current value of $9,500. </w:t>
      </w:r>
      <w:r w:rsidR="00412283">
        <w:rPr>
          <w:rFonts w:ascii="Lucida Sans Typewriter" w:hAnsi="Lucida Sans Typewriter"/>
        </w:rPr>
        <w:t xml:space="preserve">This means that the </w:t>
      </w:r>
      <w:r w:rsidR="00581349">
        <w:rPr>
          <w:rFonts w:ascii="Lucida Sans Typewriter" w:hAnsi="Lucida Sans Typewriter"/>
        </w:rPr>
        <w:t>3-year</w:t>
      </w:r>
      <w:r w:rsidR="00412283">
        <w:rPr>
          <w:rFonts w:ascii="Lucida Sans Typewriter" w:hAnsi="Lucida Sans Typewriter"/>
        </w:rPr>
        <w:t xml:space="preserve"> bonds are offered at a lower interest rate than the </w:t>
      </w:r>
      <w:r w:rsidR="00CA5251">
        <w:rPr>
          <w:rFonts w:ascii="Lucida Sans Typewriter" w:hAnsi="Lucida Sans Typewriter"/>
        </w:rPr>
        <w:t>11-year</w:t>
      </w:r>
      <w:r w:rsidR="00412283">
        <w:rPr>
          <w:rFonts w:ascii="Lucida Sans Typewriter" w:hAnsi="Lucida Sans Typewriter"/>
        </w:rPr>
        <w:t xml:space="preserve"> bonds.</w:t>
      </w:r>
      <w:r w:rsidR="00CA5251">
        <w:rPr>
          <w:rFonts w:ascii="Lucida Sans Typewriter" w:hAnsi="Lucida Sans Typewriter"/>
        </w:rPr>
        <w:t xml:space="preserve"> This is reasonable since the 3-year bonds are more secure than 11-year bonds usually. </w:t>
      </w:r>
    </w:p>
    <w:p w14:paraId="1F56B67B" w14:textId="55042912" w:rsidR="00CA5251" w:rsidRDefault="00CA5251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075"/>
      </w:tblGrid>
      <w:tr w:rsidR="00D90F17" w14:paraId="6B9E10C0" w14:textId="77777777" w:rsidTr="00350160">
        <w:tc>
          <w:tcPr>
            <w:tcW w:w="9016" w:type="dxa"/>
            <w:gridSpan w:val="3"/>
          </w:tcPr>
          <w:p w14:paraId="451236F1" w14:textId="77777777" w:rsidR="00D90F17" w:rsidRDefault="00D90F17" w:rsidP="00D90F17">
            <w:pPr>
              <w:jc w:val="center"/>
              <w:rPr>
                <w:rFonts w:ascii="Lucida Sans Typewriter" w:hAnsi="Lucida Sans Typewriter"/>
              </w:rPr>
            </w:pPr>
          </w:p>
          <w:p w14:paraId="36C599FE" w14:textId="667F94D5" w:rsidR="00D90F17" w:rsidRDefault="00D90F17" w:rsidP="00D90F17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JOURNAL ENTRY FOR ISSUANCE OF ONE BOND</w:t>
            </w:r>
          </w:p>
          <w:p w14:paraId="3622B9B9" w14:textId="1BB187C8" w:rsidR="00D90F17" w:rsidRDefault="00D90F17" w:rsidP="00D90F17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 in $)</w:t>
            </w:r>
          </w:p>
          <w:p w14:paraId="71FF5649" w14:textId="77777777" w:rsidR="00D90F17" w:rsidRDefault="00D90F17" w:rsidP="00D90F17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D90F17" w14:paraId="4327193A" w14:textId="77777777" w:rsidTr="00D90F17">
        <w:tc>
          <w:tcPr>
            <w:tcW w:w="4815" w:type="dxa"/>
          </w:tcPr>
          <w:p w14:paraId="29F574B0" w14:textId="2367B626" w:rsidR="00D90F17" w:rsidRDefault="00D90F17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2126" w:type="dxa"/>
          </w:tcPr>
          <w:p w14:paraId="488A3CCF" w14:textId="65E958CD" w:rsidR="00D90F17" w:rsidRDefault="00D90F17" w:rsidP="00D90F17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2075" w:type="dxa"/>
          </w:tcPr>
          <w:p w14:paraId="7A4BA5DD" w14:textId="364A0878" w:rsidR="00D90F17" w:rsidRDefault="00D90F17" w:rsidP="00D90F17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D90F17" w14:paraId="718CECEB" w14:textId="77777777" w:rsidTr="00D90F17">
        <w:tc>
          <w:tcPr>
            <w:tcW w:w="4815" w:type="dxa"/>
          </w:tcPr>
          <w:p w14:paraId="10AD46E9" w14:textId="77777777" w:rsidR="00D90F17" w:rsidRDefault="002C1228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Cash</w:t>
            </w:r>
          </w:p>
          <w:p w14:paraId="1FA3E12E" w14:textId="2C156283" w:rsidR="002C1228" w:rsidRDefault="002C1228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Discount on Notes Payable</w:t>
            </w:r>
          </w:p>
          <w:p w14:paraId="4DFFAF58" w14:textId="6CE07930" w:rsidR="002C1228" w:rsidRDefault="002C1228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Notes Payable</w:t>
            </w:r>
          </w:p>
        </w:tc>
        <w:tc>
          <w:tcPr>
            <w:tcW w:w="2126" w:type="dxa"/>
          </w:tcPr>
          <w:p w14:paraId="3E3B67F9" w14:textId="77777777" w:rsidR="00D90F17" w:rsidRDefault="002C1228" w:rsidP="002C122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5,219</w:t>
            </w:r>
          </w:p>
          <w:p w14:paraId="64F6A4AC" w14:textId="58F23F6B" w:rsidR="002C1228" w:rsidRDefault="002C1228" w:rsidP="002C122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4,781</w:t>
            </w:r>
          </w:p>
        </w:tc>
        <w:tc>
          <w:tcPr>
            <w:tcW w:w="2075" w:type="dxa"/>
          </w:tcPr>
          <w:p w14:paraId="6EEFACFE" w14:textId="77777777" w:rsidR="00D90F17" w:rsidRDefault="00D90F17" w:rsidP="00777EC1">
            <w:pPr>
              <w:rPr>
                <w:rFonts w:ascii="Lucida Sans Typewriter" w:hAnsi="Lucida Sans Typewriter"/>
              </w:rPr>
            </w:pPr>
          </w:p>
          <w:p w14:paraId="6CE627BA" w14:textId="77777777" w:rsidR="002C1228" w:rsidRDefault="002C1228" w:rsidP="00777EC1">
            <w:pPr>
              <w:rPr>
                <w:rFonts w:ascii="Lucida Sans Typewriter" w:hAnsi="Lucida Sans Typewriter"/>
              </w:rPr>
            </w:pPr>
          </w:p>
          <w:p w14:paraId="6518554A" w14:textId="2999804E" w:rsidR="002C1228" w:rsidRDefault="002C1228" w:rsidP="002C122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10,000</w:t>
            </w:r>
          </w:p>
        </w:tc>
      </w:tr>
    </w:tbl>
    <w:p w14:paraId="295A192B" w14:textId="77777777" w:rsidR="00CA5251" w:rsidRDefault="00CA5251" w:rsidP="00777EC1">
      <w:pPr>
        <w:rPr>
          <w:rFonts w:ascii="Lucida Sans Typewriter" w:hAnsi="Lucida Sans Typewriter"/>
        </w:rPr>
      </w:pPr>
    </w:p>
    <w:p w14:paraId="64973352" w14:textId="304BD9B1" w:rsidR="002C1228" w:rsidRDefault="002C1228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</w:t>
      </w:r>
      <w:r w:rsidR="005931E2">
        <w:rPr>
          <w:rFonts w:ascii="Lucida Sans Typewriter" w:hAnsi="Lucida Sans Typewriter"/>
        </w:rPr>
        <w:t>4)</w:t>
      </w:r>
    </w:p>
    <w:p w14:paraId="22D57294" w14:textId="39C5D36E" w:rsidR="005931E2" w:rsidRDefault="005234F1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interest expense is given by $5,219 x 3% = $156.57. </w:t>
      </w:r>
    </w:p>
    <w:p w14:paraId="2621FF52" w14:textId="243C1372" w:rsidR="005234F1" w:rsidRDefault="005234F1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the interest expense record is as follows:</w:t>
      </w:r>
    </w:p>
    <w:p w14:paraId="0C996169" w14:textId="77777777" w:rsidR="002147CE" w:rsidRDefault="002147CE" w:rsidP="00777EC1">
      <w:pPr>
        <w:rPr>
          <w:rFonts w:ascii="Lucida Sans Typewriter" w:hAnsi="Lucida Sans Typewriter"/>
        </w:rPr>
      </w:pPr>
    </w:p>
    <w:p w14:paraId="2D283F7F" w14:textId="77777777" w:rsidR="002147CE" w:rsidRDefault="002147CE" w:rsidP="00777EC1">
      <w:pPr>
        <w:rPr>
          <w:rFonts w:ascii="Lucida Sans Typewriter" w:hAnsi="Lucida Sans Typewriter"/>
        </w:rPr>
      </w:pPr>
    </w:p>
    <w:p w14:paraId="59B7659E" w14:textId="77777777" w:rsidR="002147CE" w:rsidRDefault="002147CE" w:rsidP="00777EC1">
      <w:pPr>
        <w:rPr>
          <w:rFonts w:ascii="Lucida Sans Typewriter" w:hAnsi="Lucida Sans Typewri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075"/>
      </w:tblGrid>
      <w:tr w:rsidR="002147CE" w14:paraId="7A5B8009" w14:textId="77777777" w:rsidTr="000B417D">
        <w:tc>
          <w:tcPr>
            <w:tcW w:w="9016" w:type="dxa"/>
            <w:gridSpan w:val="3"/>
          </w:tcPr>
          <w:p w14:paraId="047268DC" w14:textId="77777777" w:rsidR="002147CE" w:rsidRDefault="002147CE" w:rsidP="000B417D">
            <w:pPr>
              <w:jc w:val="center"/>
              <w:rPr>
                <w:rFonts w:ascii="Lucida Sans Typewriter" w:hAnsi="Lucida Sans Typewriter"/>
              </w:rPr>
            </w:pPr>
          </w:p>
          <w:p w14:paraId="342D74AC" w14:textId="56E1C4CC" w:rsidR="002147CE" w:rsidRDefault="002147CE" w:rsidP="000B417D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JOURNAL ENTRY FOR </w:t>
            </w:r>
            <w:r>
              <w:rPr>
                <w:rFonts w:ascii="Lucida Sans Typewriter" w:hAnsi="Lucida Sans Typewriter"/>
              </w:rPr>
              <w:t>INTEREST EXPENSE</w:t>
            </w:r>
          </w:p>
          <w:p w14:paraId="4EE1BF87" w14:textId="77777777" w:rsidR="002147CE" w:rsidRDefault="002147CE" w:rsidP="000B417D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 in $)</w:t>
            </w:r>
          </w:p>
          <w:p w14:paraId="457D7E1A" w14:textId="77777777" w:rsidR="002147CE" w:rsidRDefault="002147CE" w:rsidP="000B417D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147CE" w14:paraId="2D519A78" w14:textId="77777777" w:rsidTr="000B417D">
        <w:tc>
          <w:tcPr>
            <w:tcW w:w="4815" w:type="dxa"/>
          </w:tcPr>
          <w:p w14:paraId="234BDC3F" w14:textId="77777777" w:rsidR="002147CE" w:rsidRDefault="002147CE" w:rsidP="000B417D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2126" w:type="dxa"/>
          </w:tcPr>
          <w:p w14:paraId="304D23D8" w14:textId="77777777" w:rsidR="002147CE" w:rsidRDefault="002147CE" w:rsidP="000B417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2075" w:type="dxa"/>
          </w:tcPr>
          <w:p w14:paraId="1A64EFD6" w14:textId="77777777" w:rsidR="002147CE" w:rsidRDefault="002147CE" w:rsidP="000B417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2147CE" w14:paraId="2821B5A7" w14:textId="77777777" w:rsidTr="000B417D">
        <w:tc>
          <w:tcPr>
            <w:tcW w:w="4815" w:type="dxa"/>
          </w:tcPr>
          <w:p w14:paraId="0548461A" w14:textId="77777777" w:rsidR="002147CE" w:rsidRDefault="002147CE" w:rsidP="000B417D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Expense</w:t>
            </w:r>
          </w:p>
          <w:p w14:paraId="70CA5AC6" w14:textId="53216990" w:rsidR="002147CE" w:rsidRDefault="002147CE" w:rsidP="000B417D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</w:t>
            </w:r>
            <w:r w:rsidR="00F1768A">
              <w:rPr>
                <w:rFonts w:ascii="Lucida Sans Typewriter" w:hAnsi="Lucida Sans Typewriter"/>
              </w:rPr>
              <w:t>Discount on Notes Payable</w:t>
            </w:r>
          </w:p>
        </w:tc>
        <w:tc>
          <w:tcPr>
            <w:tcW w:w="2126" w:type="dxa"/>
          </w:tcPr>
          <w:p w14:paraId="67BAD81D" w14:textId="60F3C4F8" w:rsidR="002147CE" w:rsidRDefault="002147CE" w:rsidP="000B417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156.57</w:t>
            </w:r>
          </w:p>
        </w:tc>
        <w:tc>
          <w:tcPr>
            <w:tcW w:w="2075" w:type="dxa"/>
          </w:tcPr>
          <w:p w14:paraId="57EFB1D1" w14:textId="77777777" w:rsidR="002147CE" w:rsidRDefault="002147CE" w:rsidP="002147CE">
            <w:pPr>
              <w:jc w:val="right"/>
              <w:rPr>
                <w:rFonts w:ascii="Lucida Sans Typewriter" w:hAnsi="Lucida Sans Typewriter"/>
              </w:rPr>
            </w:pPr>
          </w:p>
          <w:p w14:paraId="5871FDC8" w14:textId="4950A070" w:rsidR="00F1768A" w:rsidRDefault="00F1768A" w:rsidP="002147CE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156.57</w:t>
            </w:r>
          </w:p>
        </w:tc>
      </w:tr>
    </w:tbl>
    <w:p w14:paraId="5B4FCA96" w14:textId="77777777" w:rsidR="005234F1" w:rsidRDefault="005234F1" w:rsidP="00777EC1">
      <w:pPr>
        <w:rPr>
          <w:rFonts w:ascii="Lucida Sans Typewriter" w:hAnsi="Lucida Sans Typewriter"/>
        </w:rPr>
      </w:pPr>
    </w:p>
    <w:p w14:paraId="4F421F07" w14:textId="7DE44155" w:rsidR="00F1768A" w:rsidRDefault="00F1768A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(5)</w:t>
      </w:r>
    </w:p>
    <w:p w14:paraId="1F0ADC35" w14:textId="7BD43AA9" w:rsidR="00F1768A" w:rsidRDefault="003165FC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Liabilities on the balance sheet is as follows:</w:t>
      </w:r>
    </w:p>
    <w:p w14:paraId="5543026F" w14:textId="232C50F4" w:rsidR="003165FC" w:rsidRDefault="00425E7B" w:rsidP="00425E7B">
      <w:pPr>
        <w:pStyle w:val="ListParagraph"/>
        <w:numPr>
          <w:ilvl w:val="0"/>
          <w:numId w:val="6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Notes Payable: $10,000</w:t>
      </w:r>
    </w:p>
    <w:p w14:paraId="1DE29DAE" w14:textId="36439865" w:rsidR="00425E7B" w:rsidRDefault="00425E7B" w:rsidP="00425E7B">
      <w:pPr>
        <w:pStyle w:val="ListParagraph"/>
        <w:numPr>
          <w:ilvl w:val="0"/>
          <w:numId w:val="6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Discount on Notes Payable (contra): $4,937.57 </w:t>
      </w:r>
    </w:p>
    <w:p w14:paraId="10DF2894" w14:textId="4D19494A" w:rsidR="00425E7B" w:rsidRPr="00425E7B" w:rsidRDefault="00425E7B" w:rsidP="00425E7B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These are the two accounts based on the information provided.</w:t>
      </w:r>
    </w:p>
    <w:p w14:paraId="40E60438" w14:textId="77777777" w:rsidR="00F728AF" w:rsidRDefault="00F728AF" w:rsidP="00777EC1">
      <w:pPr>
        <w:rPr>
          <w:rFonts w:ascii="Lucida Sans Typewriter" w:hAnsi="Lucida Sans Typewriter"/>
        </w:rPr>
      </w:pPr>
    </w:p>
    <w:p w14:paraId="466CB6F6" w14:textId="77777777" w:rsidR="00185A47" w:rsidRDefault="00185A47" w:rsidP="00777EC1">
      <w:pPr>
        <w:rPr>
          <w:rFonts w:ascii="Lucida Sans Typewriter" w:hAnsi="Lucida Sans Typewriter"/>
        </w:rPr>
      </w:pPr>
    </w:p>
    <w:sectPr w:rsidR="00185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F11"/>
    <w:multiLevelType w:val="hybridMultilevel"/>
    <w:tmpl w:val="C4522112"/>
    <w:lvl w:ilvl="0" w:tplc="D85611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CE1"/>
    <w:multiLevelType w:val="hybridMultilevel"/>
    <w:tmpl w:val="6DCE166E"/>
    <w:lvl w:ilvl="0" w:tplc="622216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5267"/>
    <w:multiLevelType w:val="hybridMultilevel"/>
    <w:tmpl w:val="97760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75832"/>
    <w:multiLevelType w:val="hybridMultilevel"/>
    <w:tmpl w:val="E41A7398"/>
    <w:lvl w:ilvl="0" w:tplc="9A926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96D8C"/>
    <w:multiLevelType w:val="hybridMultilevel"/>
    <w:tmpl w:val="9AB4665A"/>
    <w:lvl w:ilvl="0" w:tplc="A6105B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D5A3D"/>
    <w:multiLevelType w:val="hybridMultilevel"/>
    <w:tmpl w:val="F87090D8"/>
    <w:lvl w:ilvl="0" w:tplc="D5BE8B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8048">
    <w:abstractNumId w:val="3"/>
  </w:num>
  <w:num w:numId="2" w16cid:durableId="2094079853">
    <w:abstractNumId w:val="4"/>
  </w:num>
  <w:num w:numId="3" w16cid:durableId="320080692">
    <w:abstractNumId w:val="0"/>
  </w:num>
  <w:num w:numId="4" w16cid:durableId="1197813874">
    <w:abstractNumId w:val="1"/>
  </w:num>
  <w:num w:numId="5" w16cid:durableId="578254498">
    <w:abstractNumId w:val="5"/>
  </w:num>
  <w:num w:numId="6" w16cid:durableId="1579942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0062A5"/>
    <w:rsid w:val="00007351"/>
    <w:rsid w:val="0002368A"/>
    <w:rsid w:val="00026FEA"/>
    <w:rsid w:val="00034520"/>
    <w:rsid w:val="0006469C"/>
    <w:rsid w:val="000730E4"/>
    <w:rsid w:val="000C30DC"/>
    <w:rsid w:val="000C5D07"/>
    <w:rsid w:val="000E1DE5"/>
    <w:rsid w:val="00104C91"/>
    <w:rsid w:val="00122A1A"/>
    <w:rsid w:val="00150E67"/>
    <w:rsid w:val="00152731"/>
    <w:rsid w:val="0017227B"/>
    <w:rsid w:val="00185A47"/>
    <w:rsid w:val="00204A32"/>
    <w:rsid w:val="002147CE"/>
    <w:rsid w:val="00250E17"/>
    <w:rsid w:val="00253FAC"/>
    <w:rsid w:val="002541B6"/>
    <w:rsid w:val="00262AF2"/>
    <w:rsid w:val="00264A1C"/>
    <w:rsid w:val="002B6760"/>
    <w:rsid w:val="002C1228"/>
    <w:rsid w:val="002D0EDC"/>
    <w:rsid w:val="002E0BAA"/>
    <w:rsid w:val="002F5BBA"/>
    <w:rsid w:val="003165FC"/>
    <w:rsid w:val="00322AD5"/>
    <w:rsid w:val="00325F15"/>
    <w:rsid w:val="003935C6"/>
    <w:rsid w:val="003B0144"/>
    <w:rsid w:val="003F68EB"/>
    <w:rsid w:val="00412283"/>
    <w:rsid w:val="00412CB7"/>
    <w:rsid w:val="00425E7B"/>
    <w:rsid w:val="00441539"/>
    <w:rsid w:val="00464A8F"/>
    <w:rsid w:val="0046778C"/>
    <w:rsid w:val="004741BD"/>
    <w:rsid w:val="0047758F"/>
    <w:rsid w:val="004B2FC5"/>
    <w:rsid w:val="004C716E"/>
    <w:rsid w:val="0050177D"/>
    <w:rsid w:val="005130A9"/>
    <w:rsid w:val="005234F1"/>
    <w:rsid w:val="005540D7"/>
    <w:rsid w:val="00581349"/>
    <w:rsid w:val="00582C91"/>
    <w:rsid w:val="005905CC"/>
    <w:rsid w:val="005931E2"/>
    <w:rsid w:val="00597864"/>
    <w:rsid w:val="005B51B2"/>
    <w:rsid w:val="005B566A"/>
    <w:rsid w:val="005C34FE"/>
    <w:rsid w:val="005D17C1"/>
    <w:rsid w:val="00616ADC"/>
    <w:rsid w:val="0069558C"/>
    <w:rsid w:val="006A348D"/>
    <w:rsid w:val="006B08F7"/>
    <w:rsid w:val="006D102F"/>
    <w:rsid w:val="006D36C3"/>
    <w:rsid w:val="006E090F"/>
    <w:rsid w:val="00712E3B"/>
    <w:rsid w:val="00730B7E"/>
    <w:rsid w:val="0073191A"/>
    <w:rsid w:val="00743A77"/>
    <w:rsid w:val="00750CFF"/>
    <w:rsid w:val="00754BD6"/>
    <w:rsid w:val="00763674"/>
    <w:rsid w:val="00777EC1"/>
    <w:rsid w:val="00780D3F"/>
    <w:rsid w:val="00785B4E"/>
    <w:rsid w:val="007B3B58"/>
    <w:rsid w:val="007B7FCE"/>
    <w:rsid w:val="007C594F"/>
    <w:rsid w:val="007D17FB"/>
    <w:rsid w:val="007F0650"/>
    <w:rsid w:val="007F5550"/>
    <w:rsid w:val="00821E13"/>
    <w:rsid w:val="00860C69"/>
    <w:rsid w:val="0086221B"/>
    <w:rsid w:val="0087451C"/>
    <w:rsid w:val="00886F4A"/>
    <w:rsid w:val="008A2308"/>
    <w:rsid w:val="008D05E9"/>
    <w:rsid w:val="008D66DF"/>
    <w:rsid w:val="008E2516"/>
    <w:rsid w:val="008E3B63"/>
    <w:rsid w:val="009029A7"/>
    <w:rsid w:val="009113BC"/>
    <w:rsid w:val="00941830"/>
    <w:rsid w:val="00943314"/>
    <w:rsid w:val="00951775"/>
    <w:rsid w:val="00955347"/>
    <w:rsid w:val="00967848"/>
    <w:rsid w:val="009863B0"/>
    <w:rsid w:val="009A2175"/>
    <w:rsid w:val="009B3173"/>
    <w:rsid w:val="009C157B"/>
    <w:rsid w:val="009D0C0A"/>
    <w:rsid w:val="00A13C12"/>
    <w:rsid w:val="00A3419C"/>
    <w:rsid w:val="00A47907"/>
    <w:rsid w:val="00A66854"/>
    <w:rsid w:val="00AA774B"/>
    <w:rsid w:val="00AB7F40"/>
    <w:rsid w:val="00AC06BA"/>
    <w:rsid w:val="00AC2FF7"/>
    <w:rsid w:val="00AD5FBD"/>
    <w:rsid w:val="00AE1E02"/>
    <w:rsid w:val="00AF4E94"/>
    <w:rsid w:val="00B82E85"/>
    <w:rsid w:val="00BE521E"/>
    <w:rsid w:val="00C02F29"/>
    <w:rsid w:val="00C13DFF"/>
    <w:rsid w:val="00C3733B"/>
    <w:rsid w:val="00C9363F"/>
    <w:rsid w:val="00CA5251"/>
    <w:rsid w:val="00CB3344"/>
    <w:rsid w:val="00CB371D"/>
    <w:rsid w:val="00CE1BBA"/>
    <w:rsid w:val="00CE1E69"/>
    <w:rsid w:val="00CF1592"/>
    <w:rsid w:val="00CF31FF"/>
    <w:rsid w:val="00D00571"/>
    <w:rsid w:val="00D105DA"/>
    <w:rsid w:val="00D23EB7"/>
    <w:rsid w:val="00D35D0A"/>
    <w:rsid w:val="00D83EB5"/>
    <w:rsid w:val="00D90F17"/>
    <w:rsid w:val="00DA3907"/>
    <w:rsid w:val="00DC019F"/>
    <w:rsid w:val="00DD255E"/>
    <w:rsid w:val="00DE0739"/>
    <w:rsid w:val="00E23834"/>
    <w:rsid w:val="00E301C9"/>
    <w:rsid w:val="00E41819"/>
    <w:rsid w:val="00E46053"/>
    <w:rsid w:val="00E57645"/>
    <w:rsid w:val="00E738B1"/>
    <w:rsid w:val="00EA4858"/>
    <w:rsid w:val="00EC74D0"/>
    <w:rsid w:val="00EE219B"/>
    <w:rsid w:val="00EE2AF4"/>
    <w:rsid w:val="00F164C1"/>
    <w:rsid w:val="00F1768A"/>
    <w:rsid w:val="00F2731E"/>
    <w:rsid w:val="00F31528"/>
    <w:rsid w:val="00F728AF"/>
    <w:rsid w:val="00F7427F"/>
    <w:rsid w:val="00F969D3"/>
    <w:rsid w:val="00FA4598"/>
    <w:rsid w:val="00FA51C9"/>
    <w:rsid w:val="00FC4B82"/>
    <w:rsid w:val="00FD1235"/>
    <w:rsid w:val="00FD57DA"/>
    <w:rsid w:val="00FE4FE9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132</cp:revision>
  <cp:lastPrinted>2025-10-19T06:05:00Z</cp:lastPrinted>
  <dcterms:created xsi:type="dcterms:W3CDTF">2025-10-18T07:46:00Z</dcterms:created>
  <dcterms:modified xsi:type="dcterms:W3CDTF">2025-10-21T03:51:00Z</dcterms:modified>
</cp:coreProperties>
</file>