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FE756" w14:textId="36C902A8" w:rsidR="00905D48" w:rsidRDefault="00905D48" w:rsidP="00530BD9">
      <w:pPr>
        <w:rPr>
          <w:b/>
          <w:bCs/>
        </w:rPr>
      </w:pPr>
      <w:r>
        <w:rPr>
          <w:b/>
          <w:bCs/>
        </w:rPr>
        <w:t>Solution:</w:t>
      </w:r>
    </w:p>
    <w:p w14:paraId="6E22D9A5" w14:textId="019C08A6" w:rsidR="0063058F" w:rsidRDefault="0063058F" w:rsidP="00530BD9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(1)</w:t>
      </w:r>
    </w:p>
    <w:p w14:paraId="78C2BCB0" w14:textId="03E8ADF9" w:rsidR="0063058F" w:rsidRDefault="00FD73BC" w:rsidP="00530BD9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journal entries for Prentice Hall, based on the above transactions, are as follows: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560"/>
        <w:gridCol w:w="4536"/>
        <w:gridCol w:w="1559"/>
        <w:gridCol w:w="1650"/>
      </w:tblGrid>
      <w:tr w:rsidR="006C13C4" w14:paraId="4D55A79A" w14:textId="77777777" w:rsidTr="006C13C4">
        <w:tc>
          <w:tcPr>
            <w:tcW w:w="9305" w:type="dxa"/>
            <w:gridSpan w:val="4"/>
          </w:tcPr>
          <w:p w14:paraId="2B914868" w14:textId="77777777" w:rsidR="006C13C4" w:rsidRDefault="006C13C4" w:rsidP="006C13C4">
            <w:pPr>
              <w:jc w:val="center"/>
              <w:rPr>
                <w:rFonts w:ascii="Lucida Sans Typewriter" w:hAnsi="Lucida Sans Typewriter"/>
              </w:rPr>
            </w:pPr>
          </w:p>
          <w:p w14:paraId="5807D027" w14:textId="64C5C158" w:rsidR="006C13C4" w:rsidRDefault="006C13C4" w:rsidP="006C13C4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JOURNAL ENTRIES (in $)</w:t>
            </w:r>
          </w:p>
          <w:p w14:paraId="71D7C0EA" w14:textId="77777777" w:rsidR="006C13C4" w:rsidRDefault="006C13C4" w:rsidP="006C13C4">
            <w:pPr>
              <w:rPr>
                <w:rFonts w:ascii="Lucida Sans Typewriter" w:hAnsi="Lucida Sans Typewriter"/>
              </w:rPr>
            </w:pPr>
          </w:p>
          <w:p w14:paraId="403506E0" w14:textId="5D8D08B7" w:rsidR="006C13C4" w:rsidRDefault="006C13C4" w:rsidP="006C13C4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Name: Prentice Hall</w:t>
            </w:r>
          </w:p>
        </w:tc>
      </w:tr>
      <w:tr w:rsidR="006C13C4" w14:paraId="39335EF6" w14:textId="77777777" w:rsidTr="006C13C4">
        <w:tc>
          <w:tcPr>
            <w:tcW w:w="1560" w:type="dxa"/>
          </w:tcPr>
          <w:p w14:paraId="6A0B8BD2" w14:textId="01C87A1E" w:rsidR="006C13C4" w:rsidRDefault="006C13C4" w:rsidP="006C13C4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Date</w:t>
            </w:r>
          </w:p>
        </w:tc>
        <w:tc>
          <w:tcPr>
            <w:tcW w:w="4536" w:type="dxa"/>
          </w:tcPr>
          <w:p w14:paraId="57FFDF10" w14:textId="6F74D9B6" w:rsidR="006C13C4" w:rsidRDefault="006C13C4" w:rsidP="006C13C4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Particulars</w:t>
            </w:r>
          </w:p>
        </w:tc>
        <w:tc>
          <w:tcPr>
            <w:tcW w:w="1559" w:type="dxa"/>
          </w:tcPr>
          <w:p w14:paraId="0E1D589C" w14:textId="75E9B634" w:rsidR="006C13C4" w:rsidRDefault="006C13C4" w:rsidP="006C13C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Debit</w:t>
            </w:r>
          </w:p>
        </w:tc>
        <w:tc>
          <w:tcPr>
            <w:tcW w:w="1650" w:type="dxa"/>
          </w:tcPr>
          <w:p w14:paraId="16DD0C73" w14:textId="5FEC7DCF" w:rsidR="006C13C4" w:rsidRDefault="006C13C4" w:rsidP="006C13C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Credit</w:t>
            </w:r>
          </w:p>
        </w:tc>
      </w:tr>
      <w:tr w:rsidR="006C13C4" w14:paraId="08CB90F3" w14:textId="77777777" w:rsidTr="006C13C4">
        <w:tc>
          <w:tcPr>
            <w:tcW w:w="1560" w:type="dxa"/>
          </w:tcPr>
          <w:p w14:paraId="4F1CD974" w14:textId="10327E52" w:rsidR="006C13C4" w:rsidRDefault="006C13C4" w:rsidP="00530BD9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Aug 12</w:t>
            </w:r>
          </w:p>
          <w:p w14:paraId="02CECC47" w14:textId="3B84331A" w:rsidR="006C13C4" w:rsidRDefault="006C13C4" w:rsidP="00530BD9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2010</w:t>
            </w:r>
          </w:p>
        </w:tc>
        <w:tc>
          <w:tcPr>
            <w:tcW w:w="4536" w:type="dxa"/>
          </w:tcPr>
          <w:p w14:paraId="7BEB6CEB" w14:textId="77777777" w:rsidR="006C13C4" w:rsidRDefault="0049698A" w:rsidP="00530BD9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Accounts Receivable</w:t>
            </w:r>
          </w:p>
          <w:p w14:paraId="7ECF84FC" w14:textId="77777777" w:rsidR="0049698A" w:rsidRDefault="0049698A" w:rsidP="00530BD9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 To Sales</w:t>
            </w:r>
          </w:p>
          <w:p w14:paraId="46CF73D8" w14:textId="77777777" w:rsidR="00EC314B" w:rsidRDefault="00EC314B" w:rsidP="00530BD9">
            <w:pPr>
              <w:rPr>
                <w:rFonts w:ascii="Lucida Sans Typewriter" w:hAnsi="Lucida Sans Typewriter"/>
              </w:rPr>
            </w:pPr>
          </w:p>
          <w:p w14:paraId="527F6927" w14:textId="1F2F29C9" w:rsidR="00EC314B" w:rsidRPr="00EC314B" w:rsidRDefault="00EC314B" w:rsidP="00530BD9">
            <w:pPr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(Being request of money for sales)</w:t>
            </w:r>
          </w:p>
        </w:tc>
        <w:tc>
          <w:tcPr>
            <w:tcW w:w="1559" w:type="dxa"/>
          </w:tcPr>
          <w:p w14:paraId="7CF1E132" w14:textId="65A151FC" w:rsidR="006C13C4" w:rsidRDefault="0049698A" w:rsidP="0049698A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90,000</w:t>
            </w:r>
          </w:p>
        </w:tc>
        <w:tc>
          <w:tcPr>
            <w:tcW w:w="1650" w:type="dxa"/>
          </w:tcPr>
          <w:p w14:paraId="5695235B" w14:textId="77777777" w:rsidR="006C13C4" w:rsidRDefault="006C13C4" w:rsidP="00530BD9">
            <w:pPr>
              <w:rPr>
                <w:rFonts w:ascii="Lucida Sans Typewriter" w:hAnsi="Lucida Sans Typewriter"/>
              </w:rPr>
            </w:pPr>
          </w:p>
          <w:p w14:paraId="66593ED0" w14:textId="4AE10B94" w:rsidR="0049698A" w:rsidRDefault="0049698A" w:rsidP="0049698A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90,000</w:t>
            </w:r>
          </w:p>
        </w:tc>
      </w:tr>
      <w:tr w:rsidR="0049698A" w14:paraId="1B213909" w14:textId="77777777" w:rsidTr="006C13C4">
        <w:tc>
          <w:tcPr>
            <w:tcW w:w="1560" w:type="dxa"/>
          </w:tcPr>
          <w:p w14:paraId="0DC8D4BD" w14:textId="77777777" w:rsidR="0049698A" w:rsidRDefault="0049698A" w:rsidP="00530BD9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Sep 10</w:t>
            </w:r>
          </w:p>
          <w:p w14:paraId="1AA4AACA" w14:textId="79A16269" w:rsidR="0049698A" w:rsidRDefault="0049698A" w:rsidP="00530BD9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2010</w:t>
            </w:r>
          </w:p>
        </w:tc>
        <w:tc>
          <w:tcPr>
            <w:tcW w:w="4536" w:type="dxa"/>
          </w:tcPr>
          <w:p w14:paraId="37850D29" w14:textId="77777777" w:rsidR="0049698A" w:rsidRDefault="00DF7C94" w:rsidP="00530BD9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Cash</w:t>
            </w:r>
          </w:p>
          <w:p w14:paraId="6426E12E" w14:textId="59B46CE6" w:rsidR="00EB1B70" w:rsidRDefault="00EB1B70" w:rsidP="00530BD9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Discount on Sales </w:t>
            </w:r>
          </w:p>
          <w:p w14:paraId="3AAD4339" w14:textId="77777777" w:rsidR="00DF7C94" w:rsidRDefault="00DF7C94" w:rsidP="00530BD9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 To Accounts Receivable</w:t>
            </w:r>
          </w:p>
          <w:p w14:paraId="14B36467" w14:textId="77777777" w:rsidR="00EC314B" w:rsidRDefault="00EC314B" w:rsidP="00530BD9">
            <w:pPr>
              <w:rPr>
                <w:rFonts w:ascii="Lucida Sans Typewriter" w:hAnsi="Lucida Sans Typewriter"/>
              </w:rPr>
            </w:pPr>
          </w:p>
          <w:p w14:paraId="3A38C952" w14:textId="515E6604" w:rsidR="00EC314B" w:rsidRPr="00EC314B" w:rsidRDefault="00EC314B" w:rsidP="00530BD9">
            <w:pPr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(Being payment before due)</w:t>
            </w:r>
          </w:p>
        </w:tc>
        <w:tc>
          <w:tcPr>
            <w:tcW w:w="1559" w:type="dxa"/>
          </w:tcPr>
          <w:p w14:paraId="24513AB7" w14:textId="77777777" w:rsidR="0049698A" w:rsidRDefault="00BA22C4" w:rsidP="0049698A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88,200</w:t>
            </w:r>
          </w:p>
          <w:p w14:paraId="2F9022A3" w14:textId="63FB8391" w:rsidR="00BA22C4" w:rsidRDefault="00BA22C4" w:rsidP="0049698A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1,800</w:t>
            </w:r>
          </w:p>
        </w:tc>
        <w:tc>
          <w:tcPr>
            <w:tcW w:w="1650" w:type="dxa"/>
          </w:tcPr>
          <w:p w14:paraId="06467F2E" w14:textId="77777777" w:rsidR="0049698A" w:rsidRDefault="0049698A" w:rsidP="00530BD9">
            <w:pPr>
              <w:rPr>
                <w:rFonts w:ascii="Lucida Sans Typewriter" w:hAnsi="Lucida Sans Typewriter"/>
              </w:rPr>
            </w:pPr>
          </w:p>
          <w:p w14:paraId="12216628" w14:textId="77777777" w:rsidR="00BA22C4" w:rsidRDefault="00BA22C4" w:rsidP="00530BD9">
            <w:pPr>
              <w:rPr>
                <w:rFonts w:ascii="Lucida Sans Typewriter" w:hAnsi="Lucida Sans Typewriter"/>
              </w:rPr>
            </w:pPr>
          </w:p>
          <w:p w14:paraId="478D8482" w14:textId="0882A56A" w:rsidR="00BA22C4" w:rsidRDefault="00BA22C4" w:rsidP="00BA22C4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90,000</w:t>
            </w:r>
          </w:p>
        </w:tc>
      </w:tr>
      <w:tr w:rsidR="00EC314B" w14:paraId="62EE23F5" w14:textId="77777777" w:rsidTr="006C13C4">
        <w:tc>
          <w:tcPr>
            <w:tcW w:w="1560" w:type="dxa"/>
          </w:tcPr>
          <w:p w14:paraId="28727E86" w14:textId="77777777" w:rsidR="00EC314B" w:rsidRDefault="00EC314B" w:rsidP="00530BD9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Dec 18</w:t>
            </w:r>
          </w:p>
          <w:p w14:paraId="3A1F19E3" w14:textId="041526EC" w:rsidR="00EC314B" w:rsidRDefault="00EC314B" w:rsidP="00530BD9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2010</w:t>
            </w:r>
          </w:p>
        </w:tc>
        <w:tc>
          <w:tcPr>
            <w:tcW w:w="4536" w:type="dxa"/>
          </w:tcPr>
          <w:p w14:paraId="5148B794" w14:textId="77777777" w:rsidR="00EC314B" w:rsidRDefault="00780DC6" w:rsidP="00530BD9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Sales Return Allowance</w:t>
            </w:r>
          </w:p>
          <w:p w14:paraId="5E193014" w14:textId="77777777" w:rsidR="00780DC6" w:rsidRDefault="00780DC6" w:rsidP="00530BD9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 To Cash</w:t>
            </w:r>
          </w:p>
          <w:p w14:paraId="1492BEBC" w14:textId="77777777" w:rsidR="00F335BA" w:rsidRDefault="00F335BA" w:rsidP="00530BD9">
            <w:pPr>
              <w:rPr>
                <w:rFonts w:ascii="Lucida Sans Typewriter" w:hAnsi="Lucida Sans Typewriter"/>
              </w:rPr>
            </w:pPr>
          </w:p>
          <w:p w14:paraId="5630DE8C" w14:textId="6F93E604" w:rsidR="00F335BA" w:rsidRPr="00F335BA" w:rsidRDefault="00F335BA" w:rsidP="00F335BA">
            <w:pPr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(Being return of books for full refund.)</w:t>
            </w:r>
          </w:p>
        </w:tc>
        <w:tc>
          <w:tcPr>
            <w:tcW w:w="1559" w:type="dxa"/>
          </w:tcPr>
          <w:p w14:paraId="2BD68CD5" w14:textId="6B7AF888" w:rsidR="00EC314B" w:rsidRDefault="00055EC7" w:rsidP="0049698A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5,400</w:t>
            </w:r>
          </w:p>
        </w:tc>
        <w:tc>
          <w:tcPr>
            <w:tcW w:w="1650" w:type="dxa"/>
          </w:tcPr>
          <w:p w14:paraId="1C2D2B6E" w14:textId="77777777" w:rsidR="00EC314B" w:rsidRDefault="00EC314B" w:rsidP="00530BD9">
            <w:pPr>
              <w:rPr>
                <w:rFonts w:ascii="Lucida Sans Typewriter" w:hAnsi="Lucida Sans Typewriter"/>
              </w:rPr>
            </w:pPr>
          </w:p>
          <w:p w14:paraId="60E59767" w14:textId="17713D77" w:rsidR="00055EC7" w:rsidRDefault="00055EC7" w:rsidP="00055EC7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5,400</w:t>
            </w:r>
          </w:p>
        </w:tc>
      </w:tr>
    </w:tbl>
    <w:p w14:paraId="5492B5DE" w14:textId="77777777" w:rsidR="00FD73BC" w:rsidRPr="0063058F" w:rsidRDefault="00FD73BC" w:rsidP="00530BD9">
      <w:pPr>
        <w:rPr>
          <w:rFonts w:ascii="Lucida Sans Typewriter" w:hAnsi="Lucida Sans Typewriter"/>
        </w:rPr>
      </w:pPr>
    </w:p>
    <w:p w14:paraId="50ADCA23" w14:textId="0ED270C0" w:rsidR="005B0C01" w:rsidRDefault="005B0C01" w:rsidP="00530BD9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An interesting thing to note is that we did not record any entry for July 17 since there is no monetary exchange on that date.</w:t>
      </w:r>
    </w:p>
    <w:p w14:paraId="4D62F1E9" w14:textId="1C2B7FFE" w:rsidR="00974DF7" w:rsidRDefault="00974DF7" w:rsidP="00530BD9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(2)</w:t>
      </w:r>
    </w:p>
    <w:p w14:paraId="04E16E0C" w14:textId="4A7CC659" w:rsidR="00974DF7" w:rsidRDefault="004267AC" w:rsidP="00530BD9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revenue section for Prentice Hall’s income statement will be prepared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2642"/>
      </w:tblGrid>
      <w:tr w:rsidR="00E465B1" w14:paraId="693C5079" w14:textId="77777777" w:rsidTr="00BF3A24">
        <w:tc>
          <w:tcPr>
            <w:tcW w:w="9016" w:type="dxa"/>
            <w:gridSpan w:val="2"/>
          </w:tcPr>
          <w:p w14:paraId="2CBEF6AE" w14:textId="77777777" w:rsidR="00E465B1" w:rsidRPr="008C0B81" w:rsidRDefault="00E465B1" w:rsidP="00E465B1">
            <w:pPr>
              <w:jc w:val="center"/>
              <w:rPr>
                <w:rFonts w:ascii="Lucida Sans Typewriter" w:hAnsi="Lucida Sans Typewriter"/>
                <w:b/>
                <w:bCs/>
              </w:rPr>
            </w:pPr>
          </w:p>
          <w:p w14:paraId="6580F3D1" w14:textId="6B8F3DBD" w:rsidR="00E465B1" w:rsidRPr="008C0B81" w:rsidRDefault="00E465B1" w:rsidP="00E465B1">
            <w:pPr>
              <w:jc w:val="center"/>
              <w:rPr>
                <w:rFonts w:ascii="Lucida Sans Typewriter" w:hAnsi="Lucida Sans Typewriter"/>
                <w:b/>
                <w:bCs/>
              </w:rPr>
            </w:pPr>
            <w:r w:rsidRPr="008C0B81">
              <w:rPr>
                <w:rFonts w:ascii="Lucida Sans Typewriter" w:hAnsi="Lucida Sans Typewriter"/>
                <w:b/>
                <w:bCs/>
              </w:rPr>
              <w:t>INCOME STATEMENT (in $)</w:t>
            </w:r>
          </w:p>
          <w:p w14:paraId="51DA46AA" w14:textId="77777777" w:rsidR="00E465B1" w:rsidRPr="008C0B81" w:rsidRDefault="00E465B1" w:rsidP="00E465B1">
            <w:pPr>
              <w:rPr>
                <w:rFonts w:ascii="Lucida Sans Typewriter" w:hAnsi="Lucida Sans Typewriter"/>
                <w:b/>
                <w:bCs/>
              </w:rPr>
            </w:pPr>
          </w:p>
          <w:p w14:paraId="100061D6" w14:textId="77777777" w:rsidR="00E465B1" w:rsidRPr="008C0B81" w:rsidRDefault="00E465B1" w:rsidP="00E465B1">
            <w:pPr>
              <w:rPr>
                <w:rFonts w:ascii="Lucida Sans Typewriter" w:hAnsi="Lucida Sans Typewriter"/>
                <w:b/>
                <w:bCs/>
              </w:rPr>
            </w:pPr>
            <w:r w:rsidRPr="008C0B81">
              <w:rPr>
                <w:rFonts w:ascii="Lucida Sans Typewriter" w:hAnsi="Lucida Sans Typewriter"/>
                <w:b/>
                <w:bCs/>
              </w:rPr>
              <w:t xml:space="preserve">Name: Prentice Hall </w:t>
            </w:r>
          </w:p>
          <w:p w14:paraId="3E5BF7C0" w14:textId="2478EB99" w:rsidR="00E465B1" w:rsidRPr="008C0B81" w:rsidRDefault="00E465B1" w:rsidP="00E465B1">
            <w:pPr>
              <w:rPr>
                <w:rFonts w:ascii="Lucida Sans Typewriter" w:hAnsi="Lucida Sans Typewriter"/>
                <w:b/>
                <w:bCs/>
              </w:rPr>
            </w:pPr>
            <w:r w:rsidRPr="008C0B81">
              <w:rPr>
                <w:rFonts w:ascii="Lucida Sans Typewriter" w:hAnsi="Lucida Sans Typewriter"/>
                <w:b/>
                <w:bCs/>
              </w:rPr>
              <w:t>For: 2010</w:t>
            </w:r>
          </w:p>
        </w:tc>
      </w:tr>
      <w:tr w:rsidR="00E465B1" w14:paraId="0C57AD2E" w14:textId="77777777" w:rsidTr="00E465B1">
        <w:tc>
          <w:tcPr>
            <w:tcW w:w="6374" w:type="dxa"/>
          </w:tcPr>
          <w:p w14:paraId="49E815FC" w14:textId="4B594B46" w:rsidR="00E465B1" w:rsidRPr="008C0B81" w:rsidRDefault="00E465B1" w:rsidP="00530BD9">
            <w:pPr>
              <w:rPr>
                <w:rFonts w:ascii="Lucida Sans Typewriter" w:hAnsi="Lucida Sans Typewriter"/>
                <w:b/>
                <w:bCs/>
              </w:rPr>
            </w:pPr>
            <w:r w:rsidRPr="008C0B81">
              <w:rPr>
                <w:rFonts w:ascii="Lucida Sans Typewriter" w:hAnsi="Lucida Sans Typewriter"/>
                <w:b/>
                <w:bCs/>
              </w:rPr>
              <w:t>Particulars</w:t>
            </w:r>
          </w:p>
        </w:tc>
        <w:tc>
          <w:tcPr>
            <w:tcW w:w="2642" w:type="dxa"/>
          </w:tcPr>
          <w:p w14:paraId="67A05131" w14:textId="08A8CA6A" w:rsidR="00E465B1" w:rsidRPr="008C0B81" w:rsidRDefault="00E465B1" w:rsidP="00E465B1">
            <w:pPr>
              <w:jc w:val="right"/>
              <w:rPr>
                <w:rFonts w:ascii="Lucida Sans Typewriter" w:hAnsi="Lucida Sans Typewriter"/>
                <w:b/>
                <w:bCs/>
              </w:rPr>
            </w:pPr>
            <w:r w:rsidRPr="008C0B81">
              <w:rPr>
                <w:rFonts w:ascii="Lucida Sans Typewriter" w:hAnsi="Lucida Sans Typewriter"/>
                <w:b/>
                <w:bCs/>
              </w:rPr>
              <w:t>Amount</w:t>
            </w:r>
          </w:p>
        </w:tc>
      </w:tr>
      <w:tr w:rsidR="00E465B1" w14:paraId="080589E3" w14:textId="77777777" w:rsidTr="00E465B1">
        <w:tc>
          <w:tcPr>
            <w:tcW w:w="6374" w:type="dxa"/>
          </w:tcPr>
          <w:p w14:paraId="0605F0E2" w14:textId="77777777" w:rsidR="00E465B1" w:rsidRDefault="00E465B1" w:rsidP="00530BD9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Sales of Books</w:t>
            </w:r>
          </w:p>
          <w:p w14:paraId="2B5155D2" w14:textId="348D9C15" w:rsidR="00505BCE" w:rsidRDefault="00505BCE" w:rsidP="00530BD9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Less: 2% discount applied</w:t>
            </w:r>
          </w:p>
        </w:tc>
        <w:tc>
          <w:tcPr>
            <w:tcW w:w="2642" w:type="dxa"/>
          </w:tcPr>
          <w:p w14:paraId="040FA1AA" w14:textId="77777777" w:rsidR="00E465B1" w:rsidRDefault="00E465B1" w:rsidP="00E465B1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90,000</w:t>
            </w:r>
          </w:p>
          <w:p w14:paraId="6A563393" w14:textId="71E7D2E6" w:rsidR="00505BCE" w:rsidRDefault="00505BCE" w:rsidP="00E465B1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(1,800)</w:t>
            </w:r>
          </w:p>
        </w:tc>
      </w:tr>
      <w:tr w:rsidR="00505BCE" w14:paraId="4B804FDD" w14:textId="77777777" w:rsidTr="00E465B1">
        <w:tc>
          <w:tcPr>
            <w:tcW w:w="6374" w:type="dxa"/>
          </w:tcPr>
          <w:p w14:paraId="1AAF2ACC" w14:textId="77777777" w:rsidR="00505BCE" w:rsidRPr="008C0B81" w:rsidRDefault="00505BCE" w:rsidP="00530BD9">
            <w:pPr>
              <w:rPr>
                <w:rFonts w:ascii="Lucida Sans Typewriter" w:hAnsi="Lucida Sans Typewriter"/>
                <w:b/>
                <w:bCs/>
              </w:rPr>
            </w:pPr>
            <w:r w:rsidRPr="008C0B81">
              <w:rPr>
                <w:rFonts w:ascii="Lucida Sans Typewriter" w:hAnsi="Lucida Sans Typewriter"/>
                <w:b/>
                <w:bCs/>
              </w:rPr>
              <w:t>Gross Revenue</w:t>
            </w:r>
          </w:p>
          <w:p w14:paraId="4CF6A49F" w14:textId="592C7CCF" w:rsidR="00505BCE" w:rsidRDefault="00505BCE" w:rsidP="00530BD9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Less: Sales Return Allowance </w:t>
            </w:r>
          </w:p>
        </w:tc>
        <w:tc>
          <w:tcPr>
            <w:tcW w:w="2642" w:type="dxa"/>
          </w:tcPr>
          <w:p w14:paraId="5E5D9B9C" w14:textId="77777777" w:rsidR="00505BCE" w:rsidRPr="008C0B81" w:rsidRDefault="00505BCE" w:rsidP="00E465B1">
            <w:pPr>
              <w:jc w:val="right"/>
              <w:rPr>
                <w:rFonts w:ascii="Lucida Sans Typewriter" w:hAnsi="Lucida Sans Typewriter"/>
                <w:b/>
                <w:bCs/>
              </w:rPr>
            </w:pPr>
            <w:r w:rsidRPr="008C0B81">
              <w:rPr>
                <w:rFonts w:ascii="Lucida Sans Typewriter" w:hAnsi="Lucida Sans Typewriter"/>
                <w:b/>
                <w:bCs/>
              </w:rPr>
              <w:t>88,200</w:t>
            </w:r>
          </w:p>
          <w:p w14:paraId="2D164C78" w14:textId="175CF644" w:rsidR="00505BCE" w:rsidRDefault="00505BCE" w:rsidP="00E465B1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</w:t>
            </w:r>
            <w:r w:rsidR="0097013B">
              <w:rPr>
                <w:rFonts w:ascii="Lucida Sans Typewriter" w:hAnsi="Lucida Sans Typewriter"/>
              </w:rPr>
              <w:t>5,400)</w:t>
            </w:r>
          </w:p>
        </w:tc>
      </w:tr>
      <w:tr w:rsidR="0097013B" w14:paraId="1C50A3E7" w14:textId="77777777" w:rsidTr="00E465B1">
        <w:tc>
          <w:tcPr>
            <w:tcW w:w="6374" w:type="dxa"/>
          </w:tcPr>
          <w:p w14:paraId="1BDE85C4" w14:textId="357A5BCB" w:rsidR="0097013B" w:rsidRPr="008C0B81" w:rsidRDefault="0097013B" w:rsidP="00530BD9">
            <w:pPr>
              <w:rPr>
                <w:rFonts w:ascii="Lucida Sans Typewriter" w:hAnsi="Lucida Sans Typewriter"/>
                <w:b/>
                <w:bCs/>
              </w:rPr>
            </w:pPr>
            <w:r w:rsidRPr="008C0B81">
              <w:rPr>
                <w:rFonts w:ascii="Lucida Sans Typewriter" w:hAnsi="Lucida Sans Typewriter"/>
                <w:b/>
                <w:bCs/>
              </w:rPr>
              <w:t>Net Revenue</w:t>
            </w:r>
          </w:p>
        </w:tc>
        <w:tc>
          <w:tcPr>
            <w:tcW w:w="2642" w:type="dxa"/>
          </w:tcPr>
          <w:p w14:paraId="42BE5F09" w14:textId="1DBE9428" w:rsidR="0097013B" w:rsidRPr="008C0B81" w:rsidRDefault="00BF5603" w:rsidP="00E465B1">
            <w:pPr>
              <w:jc w:val="right"/>
              <w:rPr>
                <w:rFonts w:ascii="Lucida Sans Typewriter" w:hAnsi="Lucida Sans Typewriter"/>
                <w:b/>
                <w:bCs/>
              </w:rPr>
            </w:pPr>
            <w:r w:rsidRPr="008C0B81">
              <w:rPr>
                <w:rFonts w:ascii="Lucida Sans Typewriter" w:hAnsi="Lucida Sans Typewriter"/>
                <w:b/>
                <w:bCs/>
              </w:rPr>
              <w:t>82,800</w:t>
            </w:r>
          </w:p>
        </w:tc>
      </w:tr>
    </w:tbl>
    <w:p w14:paraId="4653E570" w14:textId="77777777" w:rsidR="00946934" w:rsidRPr="00530BD9" w:rsidRDefault="00946934" w:rsidP="00530BD9">
      <w:pPr>
        <w:rPr>
          <w:sz w:val="32"/>
          <w:szCs w:val="32"/>
        </w:rPr>
      </w:pPr>
    </w:p>
    <w:sectPr w:rsidR="00946934" w:rsidRPr="00530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16AD"/>
    <w:multiLevelType w:val="hybridMultilevel"/>
    <w:tmpl w:val="69345004"/>
    <w:lvl w:ilvl="0" w:tplc="4016E6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E464D"/>
    <w:multiLevelType w:val="hybridMultilevel"/>
    <w:tmpl w:val="CEA2D2D8"/>
    <w:lvl w:ilvl="0" w:tplc="30C20D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138940">
    <w:abstractNumId w:val="1"/>
  </w:num>
  <w:num w:numId="2" w16cid:durableId="712997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59"/>
    <w:rsid w:val="00055EC7"/>
    <w:rsid w:val="00112259"/>
    <w:rsid w:val="004267AC"/>
    <w:rsid w:val="0049698A"/>
    <w:rsid w:val="00505BCE"/>
    <w:rsid w:val="00530BD9"/>
    <w:rsid w:val="00592CAA"/>
    <w:rsid w:val="005B0C01"/>
    <w:rsid w:val="0063058F"/>
    <w:rsid w:val="006A6A87"/>
    <w:rsid w:val="006C13C4"/>
    <w:rsid w:val="00780DC6"/>
    <w:rsid w:val="008C0B81"/>
    <w:rsid w:val="008C4A4C"/>
    <w:rsid w:val="00905D48"/>
    <w:rsid w:val="00946934"/>
    <w:rsid w:val="0097013B"/>
    <w:rsid w:val="00974DF7"/>
    <w:rsid w:val="00BA22C4"/>
    <w:rsid w:val="00BF5603"/>
    <w:rsid w:val="00DF7C94"/>
    <w:rsid w:val="00E06E11"/>
    <w:rsid w:val="00E465B1"/>
    <w:rsid w:val="00EB1B70"/>
    <w:rsid w:val="00EC314B"/>
    <w:rsid w:val="00F25B22"/>
    <w:rsid w:val="00F335BA"/>
    <w:rsid w:val="00FD73BC"/>
    <w:rsid w:val="00FE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EB7E"/>
  <w15:chartTrackingRefBased/>
  <w15:docId w15:val="{71F0E1DB-1B57-4C2D-8770-FAD4276B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2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2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2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2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2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0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469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9469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27</cp:revision>
  <dcterms:created xsi:type="dcterms:W3CDTF">2025-06-15T14:16:00Z</dcterms:created>
  <dcterms:modified xsi:type="dcterms:W3CDTF">2025-07-19T18:47:00Z</dcterms:modified>
</cp:coreProperties>
</file>