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5E5EA" w14:textId="676855E8" w:rsidR="00D1286C" w:rsidRPr="00152475" w:rsidRDefault="00EF7647">
      <w:pPr>
        <w:rPr>
          <w:b/>
          <w:bCs/>
        </w:rPr>
      </w:pPr>
      <w:r>
        <w:rPr>
          <w:b/>
          <w:bCs/>
        </w:rPr>
        <w:t>Solution:</w:t>
      </w:r>
    </w:p>
    <w:p w14:paraId="79D5333B" w14:textId="375C2CC4" w:rsidR="00152475" w:rsidRDefault="00EC49A9">
      <w:pPr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A tabular calculation will help to simplify the calculation. Let us create a sales statement till May 3, 2018. The statement is as follows:</w:t>
      </w:r>
    </w:p>
    <w:tbl>
      <w:tblPr>
        <w:tblStyle w:val="PlainTable2"/>
        <w:tblW w:w="9634" w:type="dxa"/>
        <w:tblLook w:val="04A0" w:firstRow="1" w:lastRow="0" w:firstColumn="1" w:lastColumn="0" w:noHBand="0" w:noVBand="1"/>
      </w:tblPr>
      <w:tblGrid>
        <w:gridCol w:w="6232"/>
        <w:gridCol w:w="1418"/>
        <w:gridCol w:w="1984"/>
      </w:tblGrid>
      <w:tr w:rsidR="00E07F01" w14:paraId="077AD9BC" w14:textId="77777777" w:rsidTr="005A3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14:paraId="2D561CCB" w14:textId="73B87429" w:rsidR="00E07F01" w:rsidRDefault="00E07F01" w:rsidP="00197905">
            <w:pPr>
              <w:jc w:val="right"/>
              <w:rPr>
                <w:rFonts w:ascii="Lucida Sans Typewriter" w:hAnsi="Lucida Sans Typewriter"/>
              </w:rPr>
            </w:pPr>
          </w:p>
          <w:p w14:paraId="54C3BB63" w14:textId="77777777" w:rsidR="00E07F01" w:rsidRDefault="00E07F01" w:rsidP="0019790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STATEMENT OF INCOME</w:t>
            </w:r>
          </w:p>
          <w:p w14:paraId="7D289F01" w14:textId="77777777" w:rsidR="00E07F01" w:rsidRDefault="00E07F01" w:rsidP="00197905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(Amount in $)</w:t>
            </w:r>
          </w:p>
          <w:p w14:paraId="44B5BE5B" w14:textId="77777777" w:rsidR="00E07F01" w:rsidRDefault="00E07F01" w:rsidP="00197905">
            <w:pPr>
              <w:rPr>
                <w:rFonts w:ascii="Lucida Sans Typewriter" w:hAnsi="Lucida Sans Typewriter"/>
              </w:rPr>
            </w:pPr>
          </w:p>
          <w:p w14:paraId="142C6DBE" w14:textId="11A8ACC4" w:rsidR="00E07F01" w:rsidRDefault="00E07F01" w:rsidP="00197905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For: 2018, May 3</w:t>
            </w:r>
          </w:p>
        </w:tc>
      </w:tr>
      <w:tr w:rsidR="00E07F01" w14:paraId="28DBADD9" w14:textId="77777777" w:rsidTr="005A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EFFAE42" w14:textId="176F4B73" w:rsidR="00E07F01" w:rsidRDefault="00E07F01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Particulars</w:t>
            </w:r>
          </w:p>
        </w:tc>
        <w:tc>
          <w:tcPr>
            <w:tcW w:w="1418" w:type="dxa"/>
          </w:tcPr>
          <w:p w14:paraId="71E3DDA7" w14:textId="77777777" w:rsidR="00E07F01" w:rsidRDefault="00E07F01" w:rsidP="00E07F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984" w:type="dxa"/>
          </w:tcPr>
          <w:p w14:paraId="01CCCCDB" w14:textId="5DA3D9B5" w:rsidR="00E07F01" w:rsidRPr="005A3EC3" w:rsidRDefault="00E07F01" w:rsidP="00E07F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5A3EC3">
              <w:rPr>
                <w:rFonts w:ascii="Lucida Sans Typewriter" w:hAnsi="Lucida Sans Typewriter"/>
                <w:b/>
                <w:bCs/>
              </w:rPr>
              <w:t>Amount</w:t>
            </w:r>
          </w:p>
        </w:tc>
      </w:tr>
      <w:tr w:rsidR="00E07F01" w14:paraId="161D73C0" w14:textId="77777777" w:rsidTr="005A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0A386024" w14:textId="77777777" w:rsidR="00E07F01" w:rsidRDefault="00836816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>Net Sales:</w:t>
            </w:r>
          </w:p>
          <w:p w14:paraId="7DF0F2CB" w14:textId="77777777" w:rsidR="00836816" w:rsidRPr="005A3EC3" w:rsidRDefault="00836816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  <w:r w:rsidRPr="005A3EC3">
              <w:rPr>
                <w:rFonts w:ascii="Lucida Sans Typewriter" w:hAnsi="Lucida Sans Typewriter"/>
                <w:b w:val="0"/>
                <w:bCs w:val="0"/>
              </w:rPr>
              <w:t>Gross Sales</w:t>
            </w:r>
          </w:p>
          <w:p w14:paraId="0EA931D5" w14:textId="0D8C738A" w:rsidR="00B53D2D" w:rsidRPr="00836816" w:rsidRDefault="00B53D2D">
            <w:pPr>
              <w:rPr>
                <w:rFonts w:ascii="Lucida Sans Typewriter" w:hAnsi="Lucida Sans Typewriter"/>
              </w:rPr>
            </w:pPr>
            <w:r w:rsidRPr="005A3EC3"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 w:rsidR="000376FC" w:rsidRPr="005A3EC3">
              <w:rPr>
                <w:rFonts w:ascii="Lucida Sans Typewriter" w:hAnsi="Lucida Sans Typewriter"/>
                <w:b w:val="0"/>
                <w:bCs w:val="0"/>
              </w:rPr>
              <w:t xml:space="preserve">  </w:t>
            </w:r>
            <w:r w:rsidRPr="005A3EC3">
              <w:rPr>
                <w:rFonts w:ascii="Lucida Sans Typewriter" w:hAnsi="Lucida Sans Typewriter"/>
                <w:b w:val="0"/>
                <w:bCs w:val="0"/>
              </w:rPr>
              <w:t>Deduct: Sales Returns &amp; Allowance</w:t>
            </w:r>
          </w:p>
        </w:tc>
        <w:tc>
          <w:tcPr>
            <w:tcW w:w="1418" w:type="dxa"/>
          </w:tcPr>
          <w:p w14:paraId="6A10DB19" w14:textId="77777777" w:rsidR="00E07F01" w:rsidRDefault="00E07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3ABFB55D" w14:textId="77777777" w:rsidR="00836816" w:rsidRDefault="00836816" w:rsidP="008368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280,000</w:t>
            </w:r>
          </w:p>
          <w:p w14:paraId="21E91E51" w14:textId="6C60079B" w:rsidR="00B53D2D" w:rsidRDefault="00B53D2D" w:rsidP="008368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(24,000)</w:t>
            </w:r>
          </w:p>
        </w:tc>
        <w:tc>
          <w:tcPr>
            <w:tcW w:w="1984" w:type="dxa"/>
          </w:tcPr>
          <w:p w14:paraId="0BE97440" w14:textId="4DBB34E5" w:rsidR="00E07F01" w:rsidRDefault="00E07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941A26" w:rsidRPr="005A3EC3" w14:paraId="1B88B2D3" w14:textId="77777777" w:rsidTr="005A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 w:val="restart"/>
          </w:tcPr>
          <w:p w14:paraId="3B33694F" w14:textId="77777777" w:rsidR="00941A26" w:rsidRPr="005A3EC3" w:rsidRDefault="00941A26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5A3EC3">
              <w:rPr>
                <w:rFonts w:ascii="Lucida Sans Typewriter" w:hAnsi="Lucida Sans Typewriter"/>
                <w:b w:val="0"/>
                <w:bCs w:val="0"/>
              </w:rPr>
              <w:t>Net Sales</w:t>
            </w:r>
          </w:p>
          <w:p w14:paraId="624D15A0" w14:textId="77777777" w:rsidR="00941A26" w:rsidRDefault="00941A26">
            <w:pPr>
              <w:rPr>
                <w:rFonts w:ascii="Lucida Sans Typewriter" w:hAnsi="Lucida Sans Typewriter"/>
              </w:rPr>
            </w:pPr>
          </w:p>
          <w:p w14:paraId="512A15D4" w14:textId="77777777" w:rsidR="00941A26" w:rsidRDefault="00941A2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Cost of Goods Sold:</w:t>
            </w:r>
          </w:p>
          <w:p w14:paraId="02C80E66" w14:textId="77777777" w:rsidR="00941A26" w:rsidRPr="005A3EC3" w:rsidRDefault="00941A26">
            <w:pPr>
              <w:rPr>
                <w:rFonts w:ascii="Lucida Sans Typewriter" w:hAnsi="Lucida Sans Typewriter"/>
                <w:b w:val="0"/>
                <w:bCs w:val="0"/>
              </w:rPr>
            </w:pPr>
            <w:r>
              <w:rPr>
                <w:rFonts w:ascii="Lucida Sans Typewriter" w:hAnsi="Lucida Sans Typewriter"/>
              </w:rPr>
              <w:t xml:space="preserve">  </w:t>
            </w:r>
            <w:r w:rsidRPr="005A3EC3">
              <w:rPr>
                <w:rFonts w:ascii="Lucida Sans Typewriter" w:hAnsi="Lucida Sans Typewriter"/>
                <w:b w:val="0"/>
                <w:bCs w:val="0"/>
              </w:rPr>
              <w:t>Gross Purchases</w:t>
            </w:r>
          </w:p>
          <w:p w14:paraId="768768D5" w14:textId="77777777" w:rsidR="00941A26" w:rsidRPr="005A3EC3" w:rsidRDefault="00941A26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5A3EC3">
              <w:rPr>
                <w:rFonts w:ascii="Lucida Sans Typewriter" w:hAnsi="Lucida Sans Typewriter"/>
                <w:b w:val="0"/>
                <w:bCs w:val="0"/>
              </w:rPr>
              <w:t xml:space="preserve">    Freight In Expenses</w:t>
            </w:r>
          </w:p>
          <w:p w14:paraId="799B07D7" w14:textId="77777777" w:rsidR="00941A26" w:rsidRPr="005A3EC3" w:rsidRDefault="00941A26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5A3EC3">
              <w:rPr>
                <w:rFonts w:ascii="Lucida Sans Typewriter" w:hAnsi="Lucida Sans Typewriter"/>
                <w:b w:val="0"/>
                <w:bCs w:val="0"/>
              </w:rPr>
              <w:t xml:space="preserve">    Deduct: Purchase Returns &amp; Allowance</w:t>
            </w:r>
          </w:p>
          <w:p w14:paraId="743CC468" w14:textId="72BA35F2" w:rsidR="000722F9" w:rsidRDefault="000722F9">
            <w:pPr>
              <w:rPr>
                <w:rFonts w:ascii="Lucida Sans Typewriter" w:hAnsi="Lucida Sans Typewriter"/>
              </w:rPr>
            </w:pPr>
            <w:r w:rsidRPr="005A3EC3">
              <w:rPr>
                <w:rFonts w:ascii="Lucida Sans Typewriter" w:hAnsi="Lucida Sans Typewriter"/>
                <w:b w:val="0"/>
                <w:bCs w:val="0"/>
              </w:rPr>
              <w:t xml:space="preserve">            Cash Discount on Purchases</w:t>
            </w:r>
          </w:p>
          <w:p w14:paraId="33A022C1" w14:textId="77777777" w:rsidR="00525BB0" w:rsidRPr="005A3EC3" w:rsidRDefault="00525BB0">
            <w:pPr>
              <w:rPr>
                <w:rFonts w:ascii="Lucida Sans Typewriter" w:hAnsi="Lucida Sans Typewriter"/>
                <w:b w:val="0"/>
                <w:bCs w:val="0"/>
              </w:rPr>
            </w:pPr>
          </w:p>
          <w:p w14:paraId="044327BE" w14:textId="77777777" w:rsidR="00941A26" w:rsidRPr="005A3EC3" w:rsidRDefault="00941A26" w:rsidP="007B5333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5A3EC3">
              <w:rPr>
                <w:rFonts w:ascii="Lucida Sans Typewriter" w:hAnsi="Lucida Sans Typewriter"/>
                <w:b w:val="0"/>
                <w:bCs w:val="0"/>
              </w:rPr>
              <w:t xml:space="preserve">  Cost of Goods Acquired</w:t>
            </w:r>
          </w:p>
          <w:p w14:paraId="52D0EBCB" w14:textId="77777777" w:rsidR="00941A26" w:rsidRDefault="00941A26" w:rsidP="007B5333">
            <w:pPr>
              <w:rPr>
                <w:rFonts w:ascii="Lucida Sans Typewriter" w:hAnsi="Lucida Sans Typewriter"/>
              </w:rPr>
            </w:pPr>
            <w:r w:rsidRPr="005A3EC3">
              <w:rPr>
                <w:rFonts w:ascii="Lucida Sans Typewriter" w:hAnsi="Lucida Sans Typewriter"/>
                <w:b w:val="0"/>
                <w:bCs w:val="0"/>
              </w:rPr>
              <w:t xml:space="preserve">    Inventory, December 31, 2017</w:t>
            </w:r>
          </w:p>
          <w:p w14:paraId="232697AA" w14:textId="77777777" w:rsidR="00525BB0" w:rsidRPr="005A3EC3" w:rsidRDefault="00525BB0" w:rsidP="007B5333">
            <w:pPr>
              <w:rPr>
                <w:rFonts w:ascii="Lucida Sans Typewriter" w:hAnsi="Lucida Sans Typewriter"/>
                <w:b w:val="0"/>
                <w:bCs w:val="0"/>
              </w:rPr>
            </w:pPr>
          </w:p>
          <w:p w14:paraId="29FEFBB6" w14:textId="77777777" w:rsidR="00941A26" w:rsidRPr="005A3EC3" w:rsidRDefault="00941A26" w:rsidP="005637F7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5A3EC3">
              <w:rPr>
                <w:rFonts w:ascii="Lucida Sans Typewriter" w:hAnsi="Lucida Sans Typewriter"/>
                <w:b w:val="0"/>
                <w:bCs w:val="0"/>
              </w:rPr>
              <w:t xml:space="preserve">  Cost of Goods Available for Sale</w:t>
            </w:r>
          </w:p>
          <w:p w14:paraId="02EE3E95" w14:textId="40F8DCA2" w:rsidR="00941A26" w:rsidRPr="00284E6C" w:rsidRDefault="00941A26" w:rsidP="005637F7">
            <w:pPr>
              <w:rPr>
                <w:rFonts w:ascii="Lucida Sans Typewriter" w:hAnsi="Lucida Sans Typewriter"/>
              </w:rPr>
            </w:pPr>
            <w:r w:rsidRPr="005A3EC3">
              <w:rPr>
                <w:rFonts w:ascii="Lucida Sans Typewriter" w:hAnsi="Lucida Sans Typewriter"/>
                <w:b w:val="0"/>
                <w:bCs w:val="0"/>
              </w:rPr>
              <w:t xml:space="preserve">    Deduct: Inventory, May 3, 2018</w:t>
            </w:r>
          </w:p>
        </w:tc>
        <w:tc>
          <w:tcPr>
            <w:tcW w:w="1418" w:type="dxa"/>
          </w:tcPr>
          <w:p w14:paraId="03C3739C" w14:textId="77777777" w:rsidR="00941A26" w:rsidRDefault="0094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60316A96" w14:textId="77777777" w:rsidR="00941A26" w:rsidRDefault="0094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4FF92F95" w14:textId="77777777" w:rsidR="00941A26" w:rsidRDefault="0094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  <w:p w14:paraId="4BDDCA19" w14:textId="77777777" w:rsidR="00941A26" w:rsidRDefault="00941A26" w:rsidP="000376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159,000</w:t>
            </w:r>
          </w:p>
          <w:p w14:paraId="38B22BB9" w14:textId="77777777" w:rsidR="00941A26" w:rsidRDefault="00941A26" w:rsidP="000376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4,000</w:t>
            </w:r>
          </w:p>
          <w:p w14:paraId="6529F8A5" w14:textId="77777777" w:rsidR="00941A26" w:rsidRDefault="00941A26" w:rsidP="009516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(7,000)</w:t>
            </w:r>
          </w:p>
          <w:p w14:paraId="4993A64A" w14:textId="77777777" w:rsidR="000722F9" w:rsidRDefault="000722F9" w:rsidP="009516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(2,000)</w:t>
            </w:r>
          </w:p>
          <w:p w14:paraId="44FEA3DA" w14:textId="682DF8E4" w:rsidR="00525BB0" w:rsidRDefault="00525BB0" w:rsidP="009516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984" w:type="dxa"/>
            <w:vMerge w:val="restart"/>
          </w:tcPr>
          <w:p w14:paraId="08E38597" w14:textId="174B8359" w:rsidR="00941A26" w:rsidRPr="005A3EC3" w:rsidRDefault="00941A26" w:rsidP="00284E6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5A3EC3">
              <w:rPr>
                <w:rFonts w:ascii="Lucida Sans Typewriter" w:hAnsi="Lucida Sans Typewriter"/>
                <w:b/>
                <w:bCs/>
              </w:rPr>
              <w:t>256,000</w:t>
            </w:r>
          </w:p>
        </w:tc>
      </w:tr>
      <w:tr w:rsidR="00941A26" w14:paraId="6462CDFA" w14:textId="77777777" w:rsidTr="005A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/>
          </w:tcPr>
          <w:p w14:paraId="6640FF44" w14:textId="52E26887" w:rsidR="00941A26" w:rsidRDefault="00941A26" w:rsidP="005637F7">
            <w:pPr>
              <w:rPr>
                <w:rFonts w:ascii="Lucida Sans Typewriter" w:hAnsi="Lucida Sans Typewriter"/>
              </w:rPr>
            </w:pPr>
          </w:p>
        </w:tc>
        <w:tc>
          <w:tcPr>
            <w:tcW w:w="1418" w:type="dxa"/>
          </w:tcPr>
          <w:p w14:paraId="2A82F5FB" w14:textId="3F18C335" w:rsidR="00941A26" w:rsidRDefault="00941A26" w:rsidP="000376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  <w:r w:rsidR="000722F9">
              <w:rPr>
                <w:rFonts w:ascii="Lucida Sans Typewriter" w:hAnsi="Lucida Sans Typewriter"/>
              </w:rPr>
              <w:t>4</w:t>
            </w:r>
            <w:r>
              <w:rPr>
                <w:rFonts w:ascii="Lucida Sans Typewriter" w:hAnsi="Lucida Sans Typewriter"/>
              </w:rPr>
              <w:t>,000</w:t>
            </w:r>
          </w:p>
          <w:p w14:paraId="62A614C0" w14:textId="77777777" w:rsidR="00941A26" w:rsidRDefault="00941A26" w:rsidP="000376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38,000</w:t>
            </w:r>
          </w:p>
          <w:p w14:paraId="01D16B82" w14:textId="0523FC5A" w:rsidR="00525BB0" w:rsidRDefault="00525BB0" w:rsidP="000376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984" w:type="dxa"/>
            <w:vMerge/>
          </w:tcPr>
          <w:p w14:paraId="668DAE40" w14:textId="77E0B01E" w:rsidR="00941A26" w:rsidRDefault="00941A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941A26" w14:paraId="5A501049" w14:textId="77777777" w:rsidTr="005A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vMerge/>
          </w:tcPr>
          <w:p w14:paraId="3D84CBE8" w14:textId="09C140B5" w:rsidR="00941A26" w:rsidRDefault="00941A26">
            <w:pPr>
              <w:rPr>
                <w:rFonts w:ascii="Lucida Sans Typewriter" w:hAnsi="Lucida Sans Typewriter"/>
              </w:rPr>
            </w:pPr>
          </w:p>
        </w:tc>
        <w:tc>
          <w:tcPr>
            <w:tcW w:w="1418" w:type="dxa"/>
          </w:tcPr>
          <w:p w14:paraId="5D4CA129" w14:textId="77777777" w:rsidR="00593D6E" w:rsidRDefault="00941A26" w:rsidP="00593D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19</w:t>
            </w:r>
            <w:r w:rsidR="000722F9">
              <w:rPr>
                <w:rFonts w:ascii="Lucida Sans Typewriter" w:hAnsi="Lucida Sans Typewriter"/>
              </w:rPr>
              <w:t>2</w:t>
            </w:r>
            <w:r>
              <w:rPr>
                <w:rFonts w:ascii="Lucida Sans Typewriter" w:hAnsi="Lucida Sans Typewriter"/>
              </w:rPr>
              <w:t>,000</w:t>
            </w:r>
          </w:p>
          <w:p w14:paraId="1B7FFF69" w14:textId="663E8196" w:rsidR="00593D6E" w:rsidRDefault="00593D6E" w:rsidP="00593D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(51,200)</w:t>
            </w:r>
          </w:p>
        </w:tc>
        <w:tc>
          <w:tcPr>
            <w:tcW w:w="1984" w:type="dxa"/>
            <w:vMerge/>
          </w:tcPr>
          <w:p w14:paraId="2A8F6630" w14:textId="5A161066" w:rsidR="00941A26" w:rsidRDefault="00941A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</w:tr>
      <w:tr w:rsidR="00941A26" w14:paraId="06207D45" w14:textId="77777777" w:rsidTr="005A3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CF1486" w14:textId="2AE3BA6D" w:rsidR="00941A26" w:rsidRPr="005A3EC3" w:rsidRDefault="00941A26">
            <w:pPr>
              <w:rPr>
                <w:rFonts w:ascii="Lucida Sans Typewriter" w:hAnsi="Lucida Sans Typewriter"/>
                <w:b w:val="0"/>
                <w:bCs w:val="0"/>
              </w:rPr>
            </w:pPr>
            <w:r w:rsidRPr="005A3EC3">
              <w:rPr>
                <w:rFonts w:ascii="Lucida Sans Typewriter" w:hAnsi="Lucida Sans Typewriter"/>
                <w:b w:val="0"/>
                <w:bCs w:val="0"/>
              </w:rPr>
              <w:t>Net Cost of Goods Sold</w:t>
            </w:r>
          </w:p>
        </w:tc>
        <w:tc>
          <w:tcPr>
            <w:tcW w:w="1418" w:type="dxa"/>
          </w:tcPr>
          <w:p w14:paraId="33532C60" w14:textId="77777777" w:rsidR="00941A26" w:rsidRDefault="00941A26" w:rsidP="009516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984" w:type="dxa"/>
          </w:tcPr>
          <w:p w14:paraId="18DA3498" w14:textId="341DE5DD" w:rsidR="00941A26" w:rsidRPr="005A3EC3" w:rsidRDefault="00593D6E" w:rsidP="00941A2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5A3EC3">
              <w:rPr>
                <w:rFonts w:ascii="Lucida Sans Typewriter" w:hAnsi="Lucida Sans Typewriter"/>
                <w:b/>
                <w:bCs/>
              </w:rPr>
              <w:t>140,800</w:t>
            </w:r>
          </w:p>
        </w:tc>
      </w:tr>
      <w:tr w:rsidR="00941A26" w14:paraId="24B368C9" w14:textId="77777777" w:rsidTr="005A3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F509E54" w14:textId="67F42F6A" w:rsidR="00941A26" w:rsidRDefault="00941A26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Gross Profit</w:t>
            </w:r>
          </w:p>
        </w:tc>
        <w:tc>
          <w:tcPr>
            <w:tcW w:w="1418" w:type="dxa"/>
          </w:tcPr>
          <w:p w14:paraId="72D6C904" w14:textId="77777777" w:rsidR="00941A26" w:rsidRDefault="00941A26" w:rsidP="009516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</w:p>
        </w:tc>
        <w:tc>
          <w:tcPr>
            <w:tcW w:w="1984" w:type="dxa"/>
          </w:tcPr>
          <w:p w14:paraId="34EA89C0" w14:textId="27807489" w:rsidR="00941A26" w:rsidRPr="005A3EC3" w:rsidRDefault="008972D4" w:rsidP="00941A2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Sans Typewriter" w:hAnsi="Lucida Sans Typewriter"/>
                <w:b/>
                <w:bCs/>
              </w:rPr>
            </w:pPr>
            <w:r w:rsidRPr="005A3EC3">
              <w:rPr>
                <w:rFonts w:ascii="Lucida Sans Typewriter" w:hAnsi="Lucida Sans Typewriter"/>
                <w:b/>
                <w:bCs/>
              </w:rPr>
              <w:t>115,200</w:t>
            </w:r>
          </w:p>
        </w:tc>
      </w:tr>
    </w:tbl>
    <w:p w14:paraId="170049CC" w14:textId="77777777" w:rsidR="00EC49A9" w:rsidRDefault="00EC49A9">
      <w:pPr>
        <w:rPr>
          <w:rFonts w:ascii="Lucida Sans Typewriter" w:hAnsi="Lucida Sans Typewriter"/>
        </w:rPr>
      </w:pPr>
    </w:p>
    <w:p w14:paraId="38F866A0" w14:textId="2C8CC446" w:rsidR="00346959" w:rsidRDefault="00346959" w:rsidP="00346959">
      <w:pPr>
        <w:tabs>
          <w:tab w:val="left" w:pos="2650"/>
        </w:tabs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Some calculations to support above values:</w:t>
      </w:r>
    </w:p>
    <w:p w14:paraId="0B84F573" w14:textId="5495268B" w:rsidR="00346959" w:rsidRDefault="00346959" w:rsidP="00346959">
      <w:pPr>
        <w:pStyle w:val="ListParagraph"/>
        <w:numPr>
          <w:ilvl w:val="0"/>
          <w:numId w:val="1"/>
        </w:numPr>
        <w:tabs>
          <w:tab w:val="left" w:pos="2650"/>
        </w:tabs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Gross Profit = 45% of net sales = 45% of $256,000 = $115,200.</w:t>
      </w:r>
    </w:p>
    <w:p w14:paraId="557E0A7C" w14:textId="1AEE4A3D" w:rsidR="00346959" w:rsidRDefault="00346959" w:rsidP="00346959">
      <w:pPr>
        <w:pStyle w:val="ListParagraph"/>
        <w:numPr>
          <w:ilvl w:val="0"/>
          <w:numId w:val="1"/>
        </w:numPr>
        <w:tabs>
          <w:tab w:val="left" w:pos="2650"/>
        </w:tabs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Net Cost of Goods Sold = Net Sales – Gross Profit = $140,800.</w:t>
      </w:r>
    </w:p>
    <w:p w14:paraId="77A174EB" w14:textId="5C3AC3B4" w:rsidR="00346959" w:rsidRDefault="00346959" w:rsidP="00346959">
      <w:pPr>
        <w:pStyle w:val="ListParagraph"/>
        <w:numPr>
          <w:ilvl w:val="0"/>
          <w:numId w:val="1"/>
        </w:numPr>
        <w:tabs>
          <w:tab w:val="left" w:pos="2650"/>
        </w:tabs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Other values are added according to their importance.</w:t>
      </w:r>
    </w:p>
    <w:p w14:paraId="2E468516" w14:textId="431D9F5F" w:rsidR="00346959" w:rsidRPr="00346959" w:rsidRDefault="00346959" w:rsidP="00346959">
      <w:pPr>
        <w:tabs>
          <w:tab w:val="left" w:pos="2650"/>
        </w:tabs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 xml:space="preserve">Thus, based on the above table, we can see that the value of inventory on May 3, 2018, was </w:t>
      </w:r>
      <w:r w:rsidRPr="00397BC5">
        <w:rPr>
          <w:rFonts w:ascii="Lucida Sans Typewriter" w:hAnsi="Lucida Sans Typewriter"/>
          <w:b/>
          <w:bCs/>
        </w:rPr>
        <w:t>$51,200</w:t>
      </w:r>
      <w:r>
        <w:rPr>
          <w:rFonts w:ascii="Lucida Sans Typewriter" w:hAnsi="Lucida Sans Typewriter"/>
        </w:rPr>
        <w:t xml:space="preserve">. This is the estimate of the inventory that was destroyed due to earthquake. </w:t>
      </w:r>
    </w:p>
    <w:sectPr w:rsidR="00346959" w:rsidRPr="0034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76BB1"/>
    <w:multiLevelType w:val="hybridMultilevel"/>
    <w:tmpl w:val="0F1E4B16"/>
    <w:lvl w:ilvl="0" w:tplc="71343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007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6F"/>
    <w:rsid w:val="0000280D"/>
    <w:rsid w:val="000376FC"/>
    <w:rsid w:val="000722F9"/>
    <w:rsid w:val="000C387A"/>
    <w:rsid w:val="00152475"/>
    <w:rsid w:val="00197905"/>
    <w:rsid w:val="00230A1C"/>
    <w:rsid w:val="00266522"/>
    <w:rsid w:val="00284E6C"/>
    <w:rsid w:val="00346959"/>
    <w:rsid w:val="00363398"/>
    <w:rsid w:val="0039036F"/>
    <w:rsid w:val="00394D84"/>
    <w:rsid w:val="00397BC5"/>
    <w:rsid w:val="003D6D31"/>
    <w:rsid w:val="00421C03"/>
    <w:rsid w:val="00467381"/>
    <w:rsid w:val="00472B6E"/>
    <w:rsid w:val="00494816"/>
    <w:rsid w:val="004F0C69"/>
    <w:rsid w:val="00525BB0"/>
    <w:rsid w:val="00593D6E"/>
    <w:rsid w:val="005A3EC3"/>
    <w:rsid w:val="005F6293"/>
    <w:rsid w:val="0061332C"/>
    <w:rsid w:val="006928AF"/>
    <w:rsid w:val="006B5576"/>
    <w:rsid w:val="007A76B6"/>
    <w:rsid w:val="007E2559"/>
    <w:rsid w:val="00836816"/>
    <w:rsid w:val="00837B51"/>
    <w:rsid w:val="0086511D"/>
    <w:rsid w:val="008972D4"/>
    <w:rsid w:val="00941A26"/>
    <w:rsid w:val="00942266"/>
    <w:rsid w:val="0095165A"/>
    <w:rsid w:val="00A566DA"/>
    <w:rsid w:val="00AD6B12"/>
    <w:rsid w:val="00AF3EC8"/>
    <w:rsid w:val="00B53D2D"/>
    <w:rsid w:val="00BD1CCE"/>
    <w:rsid w:val="00C84E1E"/>
    <w:rsid w:val="00D03705"/>
    <w:rsid w:val="00D0697A"/>
    <w:rsid w:val="00D1286C"/>
    <w:rsid w:val="00D44F39"/>
    <w:rsid w:val="00D72625"/>
    <w:rsid w:val="00D72AC7"/>
    <w:rsid w:val="00E07F01"/>
    <w:rsid w:val="00E30679"/>
    <w:rsid w:val="00E568C7"/>
    <w:rsid w:val="00E85731"/>
    <w:rsid w:val="00EB0CCB"/>
    <w:rsid w:val="00EC49A9"/>
    <w:rsid w:val="00EF6F36"/>
    <w:rsid w:val="00EF7647"/>
    <w:rsid w:val="00F27804"/>
    <w:rsid w:val="00F6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4A04"/>
  <w15:chartTrackingRefBased/>
  <w15:docId w15:val="{A3B31EDF-76BC-495D-B3A7-B608221B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3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5A3E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53</cp:revision>
  <cp:lastPrinted>2025-07-22T13:02:00Z</cp:lastPrinted>
  <dcterms:created xsi:type="dcterms:W3CDTF">2025-07-22T12:47:00Z</dcterms:created>
  <dcterms:modified xsi:type="dcterms:W3CDTF">2025-07-22T16:09:00Z</dcterms:modified>
</cp:coreProperties>
</file>