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676855E8" w:rsidR="00D1286C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01916F6F" w14:textId="23531178" w:rsidR="00E32CEB" w:rsidRDefault="0098606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Let us tabulate all the values to arrive at an estimate for the cost of goods that is destroyed by fire.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172ADF" w14:paraId="612C7406" w14:textId="40EF5423" w:rsidTr="0023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0499F56" w14:textId="77777777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</w:p>
          <w:p w14:paraId="04ACA1C4" w14:textId="77777777" w:rsidR="0075425B" w:rsidRDefault="00172ADF" w:rsidP="00172AD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STATEMENT OF INCOME </w:t>
            </w:r>
          </w:p>
          <w:p w14:paraId="77659EC7" w14:textId="41F488F3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75425B">
              <w:rPr>
                <w:rFonts w:ascii="Lucida Sans Typewriter" w:hAnsi="Lucida Sans Typewriter"/>
              </w:rPr>
              <w:t xml:space="preserve">Amount </w:t>
            </w:r>
            <w:r>
              <w:rPr>
                <w:rFonts w:ascii="Lucida Sans Typewriter" w:hAnsi="Lucida Sans Typewriter"/>
              </w:rPr>
              <w:t xml:space="preserve">in </w:t>
            </w:r>
            <w:r w:rsidR="0075425B">
              <w:rPr>
                <w:rFonts w:ascii="Lucida Sans Typewriter" w:hAnsi="Lucida Sans Typewriter"/>
              </w:rPr>
              <w:t xml:space="preserve">thousands of </w:t>
            </w:r>
            <w:r>
              <w:rPr>
                <w:rFonts w:ascii="Lucida Sans Typewriter" w:hAnsi="Lucida Sans Typewriter"/>
              </w:rPr>
              <w:t>$)</w:t>
            </w:r>
          </w:p>
          <w:p w14:paraId="43DB22E6" w14:textId="77777777" w:rsidR="0075425B" w:rsidRDefault="0075425B" w:rsidP="0075425B">
            <w:pPr>
              <w:rPr>
                <w:rFonts w:ascii="Lucida Sans Typewriter" w:hAnsi="Lucida Sans Typewriter"/>
              </w:rPr>
            </w:pPr>
          </w:p>
          <w:p w14:paraId="6B975499" w14:textId="157F96BB" w:rsidR="0075425B" w:rsidRDefault="0075425B" w:rsidP="0075425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Name: Nguyen Company </w:t>
            </w:r>
          </w:p>
          <w:p w14:paraId="387B9DE7" w14:textId="19EA189F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172ADF" w14:paraId="3BF0C949" w14:textId="796582ED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16BE5BF" w14:textId="3095ED1C" w:rsidR="00172ADF" w:rsidRDefault="00172A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276" w:type="dxa"/>
          </w:tcPr>
          <w:p w14:paraId="23598284" w14:textId="77777777" w:rsidR="00172ADF" w:rsidRDefault="0017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465CC066" w14:textId="2D2744FB" w:rsidR="00172ADF" w:rsidRPr="0023370D" w:rsidRDefault="00172ADF" w:rsidP="00172A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23370D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9E5A89" w14:paraId="4A81AAA2" w14:textId="6F4DDE19" w:rsidTr="0023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 w:val="restart"/>
          </w:tcPr>
          <w:p w14:paraId="7E995B46" w14:textId="77777777" w:rsidR="009E5A89" w:rsidRPr="0023370D" w:rsidRDefault="009E5A89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Net Sales</w:t>
            </w:r>
          </w:p>
          <w:p w14:paraId="749080A0" w14:textId="77777777" w:rsidR="009E5A89" w:rsidRPr="0023370D" w:rsidRDefault="009E5A89">
            <w:pPr>
              <w:rPr>
                <w:rFonts w:ascii="Lucida Sans Typewriter" w:hAnsi="Lucida Sans Typewriter"/>
              </w:rPr>
            </w:pPr>
          </w:p>
          <w:p w14:paraId="691C6D67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</w:rPr>
              <w:t>Cost of Goods Sold:</w:t>
            </w:r>
            <w:r>
              <w:rPr>
                <w:rFonts w:ascii="Lucida Sans Typewriter" w:hAnsi="Lucida Sans Typewriter"/>
                <w:b w:val="0"/>
                <w:bCs w:val="0"/>
              </w:rPr>
              <w:br/>
              <w:t xml:space="preserve">   </w:t>
            </w:r>
            <w:r w:rsidRPr="0023370D">
              <w:rPr>
                <w:rFonts w:ascii="Lucida Sans Typewriter" w:hAnsi="Lucida Sans Typewriter"/>
                <w:b w:val="0"/>
                <w:bCs w:val="0"/>
              </w:rPr>
              <w:t>Gross Purchase</w:t>
            </w:r>
          </w:p>
          <w:p w14:paraId="5B579B15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Freight In Expense</w:t>
            </w:r>
          </w:p>
          <w:p w14:paraId="4721EFA8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  Deduct: Purchase Returns &amp; Allowance</w:t>
            </w:r>
          </w:p>
          <w:p w14:paraId="73D3330A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422D3E2D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Cost of Acquisition of Goods</w:t>
            </w:r>
          </w:p>
          <w:p w14:paraId="5CB7127F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  Inventory, January 1</w:t>
            </w:r>
          </w:p>
          <w:p w14:paraId="47F21661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764D7D48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Cost of Goods Available for Sale</w:t>
            </w:r>
          </w:p>
          <w:p w14:paraId="15CC299F" w14:textId="77777777" w:rsidR="009E5A89" w:rsidRPr="0023370D" w:rsidRDefault="009E5A89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  Deduct: Inventory, March 9</w:t>
            </w:r>
          </w:p>
          <w:p w14:paraId="4658EFDE" w14:textId="77777777" w:rsidR="00605458" w:rsidRDefault="00605458">
            <w:pPr>
              <w:rPr>
                <w:rFonts w:ascii="Lucida Sans Typewriter" w:hAnsi="Lucida Sans Typewriter"/>
              </w:rPr>
            </w:pPr>
          </w:p>
          <w:p w14:paraId="1F66D7DD" w14:textId="546572FB" w:rsidR="009E5A89" w:rsidRPr="0023370D" w:rsidRDefault="009E5A89" w:rsidP="00892596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Net Cost of Goods Sold</w:t>
            </w:r>
          </w:p>
        </w:tc>
        <w:tc>
          <w:tcPr>
            <w:tcW w:w="1276" w:type="dxa"/>
          </w:tcPr>
          <w:p w14:paraId="05A5EDB1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DB5E73E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06B9C08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14DB9BB5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170</w:t>
            </w:r>
          </w:p>
          <w:p w14:paraId="22D7C428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  <w:p w14:paraId="7D277B21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(10)</w:t>
            </w:r>
          </w:p>
          <w:p w14:paraId="47740F74" w14:textId="0DDB606D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  <w:vMerge w:val="restart"/>
          </w:tcPr>
          <w:p w14:paraId="6A6BEB00" w14:textId="77777777" w:rsidR="009E5A89" w:rsidRDefault="009E5A89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F973A0">
              <w:rPr>
                <w:rFonts w:ascii="Lucida Sans Typewriter" w:hAnsi="Lucida Sans Typewriter"/>
                <w:b/>
                <w:bCs/>
              </w:rPr>
              <w:t>200</w:t>
            </w:r>
          </w:p>
          <w:p w14:paraId="6CCEA226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C2473A4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3CA677E8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5BA23D73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285BC7EB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551003B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1C183557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3F3B360F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537D255D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7D1D3D34" w14:textId="77777777" w:rsidR="00F973A0" w:rsidRDefault="00F973A0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A2D87FB" w14:textId="77777777" w:rsidR="00F973A0" w:rsidRDefault="00F973A0" w:rsidP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194E4525" w14:textId="1D160E48" w:rsidR="00605458" w:rsidRPr="00F973A0" w:rsidRDefault="00605458" w:rsidP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</w:tc>
      </w:tr>
      <w:tr w:rsidR="009E5A89" w14:paraId="590092D1" w14:textId="6ABF4AD2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/>
          </w:tcPr>
          <w:p w14:paraId="6B7BEC5B" w14:textId="0581086F" w:rsidR="009E5A89" w:rsidRPr="009F5FFE" w:rsidRDefault="009E5A89" w:rsidP="00892596">
            <w:pPr>
              <w:rPr>
                <w:rFonts w:ascii="Lucida Sans Typewriter" w:hAnsi="Lucida Sans Typewriter"/>
              </w:rPr>
            </w:pPr>
          </w:p>
        </w:tc>
        <w:tc>
          <w:tcPr>
            <w:tcW w:w="1276" w:type="dxa"/>
          </w:tcPr>
          <w:p w14:paraId="58AF4B8B" w14:textId="77777777" w:rsidR="009E5A89" w:rsidRDefault="009E5A89" w:rsidP="009F5F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175</w:t>
            </w:r>
          </w:p>
          <w:p w14:paraId="2731007D" w14:textId="77777777" w:rsidR="009E5A89" w:rsidRDefault="009E5A89" w:rsidP="009F5F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</w:t>
            </w:r>
          </w:p>
          <w:p w14:paraId="0C27414B" w14:textId="7B5AFDAC" w:rsidR="009E5A89" w:rsidRDefault="009E5A89" w:rsidP="009F5F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  <w:vMerge/>
          </w:tcPr>
          <w:p w14:paraId="47A644D6" w14:textId="77777777" w:rsidR="009E5A89" w:rsidRDefault="009E5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F973A0" w14:paraId="5DA8D600" w14:textId="50ABAAD2" w:rsidTr="0023370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/>
          </w:tcPr>
          <w:p w14:paraId="060D3B17" w14:textId="7F0E4019" w:rsidR="00F973A0" w:rsidRPr="009F5FFE" w:rsidRDefault="00F973A0" w:rsidP="00892596">
            <w:pPr>
              <w:rPr>
                <w:rFonts w:ascii="Lucida Sans Typewriter" w:hAnsi="Lucida Sans Typewriter"/>
              </w:rPr>
            </w:pPr>
          </w:p>
        </w:tc>
        <w:tc>
          <w:tcPr>
            <w:tcW w:w="1276" w:type="dxa"/>
            <w:vMerge w:val="restart"/>
          </w:tcPr>
          <w:p w14:paraId="13AE7825" w14:textId="77777777" w:rsidR="00F973A0" w:rsidRDefault="00F973A0" w:rsidP="009F5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245</w:t>
            </w:r>
          </w:p>
          <w:p w14:paraId="44A088B1" w14:textId="4FA113ED" w:rsidR="00F973A0" w:rsidRDefault="00F973A0" w:rsidP="009F5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(85)</w:t>
            </w:r>
          </w:p>
        </w:tc>
        <w:tc>
          <w:tcPr>
            <w:tcW w:w="1224" w:type="dxa"/>
            <w:vMerge/>
          </w:tcPr>
          <w:p w14:paraId="64C51566" w14:textId="77777777" w:rsidR="00F973A0" w:rsidRDefault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F973A0" w14:paraId="0EA739D2" w14:textId="77D2E575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/>
          </w:tcPr>
          <w:p w14:paraId="3126A6D3" w14:textId="49809C92" w:rsidR="00F973A0" w:rsidRPr="009F5FFE" w:rsidRDefault="00F973A0">
            <w:pPr>
              <w:rPr>
                <w:rFonts w:ascii="Lucida Sans Typewriter" w:hAnsi="Lucida Sans Typewriter"/>
                <w:b w:val="0"/>
                <w:bCs w:val="0"/>
              </w:rPr>
            </w:pPr>
          </w:p>
        </w:tc>
        <w:tc>
          <w:tcPr>
            <w:tcW w:w="1276" w:type="dxa"/>
            <w:vMerge/>
          </w:tcPr>
          <w:p w14:paraId="32DACAEA" w14:textId="77777777" w:rsidR="00F973A0" w:rsidRDefault="00F9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70B9BFEC" w14:textId="78375924" w:rsidR="00F973A0" w:rsidRPr="00F973A0" w:rsidRDefault="00F973A0" w:rsidP="006A4C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F973A0">
              <w:rPr>
                <w:rFonts w:ascii="Lucida Sans Typewriter" w:hAnsi="Lucida Sans Typewriter"/>
                <w:b/>
                <w:bCs/>
              </w:rPr>
              <w:t>160</w:t>
            </w:r>
          </w:p>
        </w:tc>
      </w:tr>
      <w:tr w:rsidR="009F5FFE" w14:paraId="1D638D0C" w14:textId="77777777" w:rsidTr="0023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E9D9C3A" w14:textId="774CC6DC" w:rsidR="009F5FFE" w:rsidRPr="0023370D" w:rsidRDefault="009F5FFE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Gross Profit</w:t>
            </w:r>
          </w:p>
        </w:tc>
        <w:tc>
          <w:tcPr>
            <w:tcW w:w="1276" w:type="dxa"/>
          </w:tcPr>
          <w:p w14:paraId="7F7F54F4" w14:textId="77777777" w:rsidR="009F5FFE" w:rsidRDefault="009F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52EB0675" w14:textId="527B55AE" w:rsidR="009F5FFE" w:rsidRPr="00F973A0" w:rsidRDefault="006A4C41" w:rsidP="006A4C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F973A0">
              <w:rPr>
                <w:rFonts w:ascii="Lucida Sans Typewriter" w:hAnsi="Lucida Sans Typewriter"/>
                <w:b/>
                <w:bCs/>
              </w:rPr>
              <w:t>40</w:t>
            </w:r>
          </w:p>
        </w:tc>
      </w:tr>
    </w:tbl>
    <w:p w14:paraId="46C8789A" w14:textId="77777777" w:rsidR="0098606F" w:rsidRDefault="0098606F">
      <w:pPr>
        <w:rPr>
          <w:rFonts w:ascii="Lucida Sans Typewriter" w:hAnsi="Lucida Sans Typewriter"/>
        </w:rPr>
      </w:pPr>
    </w:p>
    <w:p w14:paraId="38F89C9E" w14:textId="07855F1A" w:rsidR="0023370D" w:rsidRDefault="00822BB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</w:t>
      </w:r>
      <w:r w:rsidR="002D6E65">
        <w:rPr>
          <w:rFonts w:ascii="Lucida Sans Typewriter" w:hAnsi="Lucida Sans Typewriter"/>
        </w:rPr>
        <w:t>calculations supporting the above table are as follows:</w:t>
      </w:r>
    </w:p>
    <w:p w14:paraId="27A792A4" w14:textId="09A431D3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gross profit is 20% of the sales i.e. 20% of 200 = 40.</w:t>
      </w:r>
    </w:p>
    <w:p w14:paraId="68D096C0" w14:textId="519EB412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net cost of goods sold is 200 – 40 = 160</w:t>
      </w:r>
    </w:p>
    <w:p w14:paraId="4D3911B1" w14:textId="1C5A7F34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other values are added as per their importance.</w:t>
      </w:r>
    </w:p>
    <w:p w14:paraId="7A3BDB57" w14:textId="611D9E14" w:rsidR="002D6E65" w:rsidRDefault="002D6E65" w:rsidP="002D6E6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based on above table, we see that the inventory on March 9 was valued at $85,000. </w:t>
      </w:r>
    </w:p>
    <w:p w14:paraId="52A69293" w14:textId="48FBAD80" w:rsidR="002D6E65" w:rsidRPr="002D6E65" w:rsidRDefault="002D6E65" w:rsidP="002D6E6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If we assume no inventory shrinkage, then this is the value of items that was destroyed by fire.</w:t>
      </w:r>
    </w:p>
    <w:sectPr w:rsidR="002D6E65" w:rsidRPr="002D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A7B60"/>
    <w:multiLevelType w:val="hybridMultilevel"/>
    <w:tmpl w:val="CF9AFB7E"/>
    <w:lvl w:ilvl="0" w:tplc="4C3CEF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7135">
    <w:abstractNumId w:val="0"/>
  </w:num>
  <w:num w:numId="2" w16cid:durableId="1039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C387A"/>
    <w:rsid w:val="00152475"/>
    <w:rsid w:val="00172ADF"/>
    <w:rsid w:val="00197905"/>
    <w:rsid w:val="00230A1C"/>
    <w:rsid w:val="0023370D"/>
    <w:rsid w:val="00266522"/>
    <w:rsid w:val="00284E6C"/>
    <w:rsid w:val="002D6E65"/>
    <w:rsid w:val="00346959"/>
    <w:rsid w:val="00363398"/>
    <w:rsid w:val="0039036F"/>
    <w:rsid w:val="00394D84"/>
    <w:rsid w:val="00397BC5"/>
    <w:rsid w:val="003D6D31"/>
    <w:rsid w:val="00421C03"/>
    <w:rsid w:val="00467381"/>
    <w:rsid w:val="00472B6E"/>
    <w:rsid w:val="00494816"/>
    <w:rsid w:val="004F0C69"/>
    <w:rsid w:val="00525BB0"/>
    <w:rsid w:val="00593D6E"/>
    <w:rsid w:val="005A3EC3"/>
    <w:rsid w:val="005F6293"/>
    <w:rsid w:val="00605458"/>
    <w:rsid w:val="0061332C"/>
    <w:rsid w:val="006928AF"/>
    <w:rsid w:val="006A4C41"/>
    <w:rsid w:val="006B5576"/>
    <w:rsid w:val="0075425B"/>
    <w:rsid w:val="007A76B6"/>
    <w:rsid w:val="007E2559"/>
    <w:rsid w:val="00822BBA"/>
    <w:rsid w:val="00836816"/>
    <w:rsid w:val="00837B51"/>
    <w:rsid w:val="0086511D"/>
    <w:rsid w:val="008972D4"/>
    <w:rsid w:val="00941A26"/>
    <w:rsid w:val="00942266"/>
    <w:rsid w:val="0095165A"/>
    <w:rsid w:val="0098606F"/>
    <w:rsid w:val="009E5A89"/>
    <w:rsid w:val="009F5FFE"/>
    <w:rsid w:val="00A566DA"/>
    <w:rsid w:val="00AD6B12"/>
    <w:rsid w:val="00AF3EC8"/>
    <w:rsid w:val="00B53D2D"/>
    <w:rsid w:val="00BD1CCE"/>
    <w:rsid w:val="00C84E1E"/>
    <w:rsid w:val="00D03705"/>
    <w:rsid w:val="00D0697A"/>
    <w:rsid w:val="00D1286C"/>
    <w:rsid w:val="00D44F39"/>
    <w:rsid w:val="00D72625"/>
    <w:rsid w:val="00D72AC7"/>
    <w:rsid w:val="00E07F01"/>
    <w:rsid w:val="00E30679"/>
    <w:rsid w:val="00E32CEB"/>
    <w:rsid w:val="00E568C7"/>
    <w:rsid w:val="00E85731"/>
    <w:rsid w:val="00EB0CCB"/>
    <w:rsid w:val="00EC49A9"/>
    <w:rsid w:val="00EF6F36"/>
    <w:rsid w:val="00EF7647"/>
    <w:rsid w:val="00F27804"/>
    <w:rsid w:val="00F637CE"/>
    <w:rsid w:val="00F973A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64</cp:revision>
  <cp:lastPrinted>2025-07-22T13:02:00Z</cp:lastPrinted>
  <dcterms:created xsi:type="dcterms:W3CDTF">2025-07-22T12:47:00Z</dcterms:created>
  <dcterms:modified xsi:type="dcterms:W3CDTF">2025-07-23T04:09:00Z</dcterms:modified>
</cp:coreProperties>
</file>