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pPr w:leftFromText="180" w:rightFromText="180" w:vertAnchor="text" w:horzAnchor="margin" w:tblpY="-211"/>
        <w:tblW w:w="9192" w:type="dxa"/>
        <w:tblLook w:val="04A0" w:firstRow="1" w:lastRow="0" w:firstColumn="1" w:lastColumn="0" w:noHBand="0" w:noVBand="1"/>
      </w:tblPr>
      <w:tblGrid>
        <w:gridCol w:w="6353"/>
        <w:gridCol w:w="1155"/>
        <w:gridCol w:w="1684"/>
      </w:tblGrid>
      <w:tr w:rsidR="001C65C7" w14:paraId="10CC1957" w14:textId="77777777" w:rsidTr="001C6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2" w:type="dxa"/>
            <w:gridSpan w:val="3"/>
          </w:tcPr>
          <w:p w14:paraId="0D71F787" w14:textId="77777777" w:rsidR="001C65C7" w:rsidRDefault="001C65C7" w:rsidP="001C65C7">
            <w:pPr>
              <w:rPr>
                <w:rFonts w:ascii="Lucida Sans Typewriter" w:hAnsi="Lucida Sans Typewriter"/>
              </w:rPr>
            </w:pPr>
          </w:p>
          <w:p w14:paraId="6831BD86" w14:textId="77777777" w:rsidR="001C65C7" w:rsidRDefault="001C65C7" w:rsidP="001C65C7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STATEMENT OF INCOME FOR 2015 </w:t>
            </w:r>
          </w:p>
          <w:p w14:paraId="5740A275" w14:textId="77777777" w:rsidR="001C65C7" w:rsidRDefault="001C65C7" w:rsidP="001C65C7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(Amounts in thousands of $)</w:t>
            </w:r>
          </w:p>
          <w:p w14:paraId="65A5481B" w14:textId="77777777" w:rsidR="001C65C7" w:rsidRDefault="001C65C7" w:rsidP="001C65C7">
            <w:pPr>
              <w:rPr>
                <w:rFonts w:ascii="Lucida Sans Typewriter" w:hAnsi="Lucida Sans Typewriter"/>
              </w:rPr>
            </w:pPr>
          </w:p>
        </w:tc>
      </w:tr>
      <w:tr w:rsidR="001C65C7" w14:paraId="122C8640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00F4D6CE" w14:textId="77777777" w:rsidR="001C65C7" w:rsidRDefault="001C65C7" w:rsidP="001C65C7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155" w:type="dxa"/>
          </w:tcPr>
          <w:p w14:paraId="4BE15927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684" w:type="dxa"/>
          </w:tcPr>
          <w:p w14:paraId="1F260F7A" w14:textId="77777777" w:rsidR="001C65C7" w:rsidRPr="00747CF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747CF7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1C65C7" w14:paraId="0F88D3D7" w14:textId="77777777" w:rsidTr="001C65C7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5127114D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Net Sales:</w:t>
            </w:r>
          </w:p>
          <w:p w14:paraId="62CF9ED2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</w:rPr>
              <w:t xml:space="preserve">  </w:t>
            </w:r>
            <w:r w:rsidRPr="00361A54">
              <w:rPr>
                <w:rFonts w:ascii="Lucida Sans Typewriter" w:hAnsi="Lucida Sans Typewriter"/>
                <w:b w:val="0"/>
                <w:bCs w:val="0"/>
              </w:rPr>
              <w:t>Gross Sales</w:t>
            </w:r>
          </w:p>
          <w:p w14:paraId="520CD50D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Deduct: Sales Returns &amp; Allowances</w:t>
            </w:r>
          </w:p>
          <w:p w14:paraId="515629BD" w14:textId="77777777" w:rsidR="001C65C7" w:rsidRPr="00694612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      Cash Discount on Sales</w:t>
            </w:r>
          </w:p>
        </w:tc>
        <w:tc>
          <w:tcPr>
            <w:tcW w:w="1155" w:type="dxa"/>
          </w:tcPr>
          <w:p w14:paraId="718C2594" w14:textId="77777777" w:rsidR="001C65C7" w:rsidRDefault="001C65C7" w:rsidP="001C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88A8A84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1,066</w:t>
            </w:r>
          </w:p>
          <w:p w14:paraId="65F0A538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(50)</w:t>
            </w:r>
          </w:p>
          <w:p w14:paraId="5BFF492E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(16)</w:t>
            </w:r>
          </w:p>
        </w:tc>
        <w:tc>
          <w:tcPr>
            <w:tcW w:w="1684" w:type="dxa"/>
          </w:tcPr>
          <w:p w14:paraId="6BA762DE" w14:textId="77777777" w:rsidR="001C65C7" w:rsidRDefault="001C65C7" w:rsidP="001C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1C65C7" w14:paraId="1292E72E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  <w:vMerge w:val="restart"/>
          </w:tcPr>
          <w:p w14:paraId="0F3395E2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Net Sales</w:t>
            </w:r>
          </w:p>
          <w:p w14:paraId="4909AA1C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</w:p>
          <w:p w14:paraId="12CFD80E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Cost of Goods Sold:</w:t>
            </w:r>
          </w:p>
          <w:p w14:paraId="4AA0496F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Pr="00361A54">
              <w:rPr>
                <w:rFonts w:ascii="Lucida Sans Typewriter" w:hAnsi="Lucida Sans Typewriter"/>
                <w:b w:val="0"/>
                <w:bCs w:val="0"/>
              </w:rPr>
              <w:t>Gross Purchases</w:t>
            </w:r>
          </w:p>
          <w:p w14:paraId="022DF195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Freight In Expenses</w:t>
            </w:r>
          </w:p>
          <w:p w14:paraId="379994D5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Deduct: Purchase Returns &amp; Allowances</w:t>
            </w:r>
          </w:p>
          <w:p w14:paraId="19EF6F99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        Cash Discount on Purchases</w:t>
            </w:r>
          </w:p>
          <w:p w14:paraId="1198FE40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Cost of Goods Acquired</w:t>
            </w:r>
          </w:p>
          <w:p w14:paraId="355EA389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Inventory, December 31, 2014</w:t>
            </w:r>
          </w:p>
          <w:p w14:paraId="0AB480C9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Cost of Goods Available for Sale</w:t>
            </w:r>
          </w:p>
          <w:p w14:paraId="49BD5378" w14:textId="77777777" w:rsidR="001C65C7" w:rsidRPr="000F7E31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Deduct: Inventory, December 31, 2015</w:t>
            </w:r>
          </w:p>
        </w:tc>
        <w:tc>
          <w:tcPr>
            <w:tcW w:w="1155" w:type="dxa"/>
          </w:tcPr>
          <w:p w14:paraId="7F380220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2B6762B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CE022DE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DA670EB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700</w:t>
            </w:r>
          </w:p>
          <w:p w14:paraId="0546D226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55</w:t>
            </w:r>
          </w:p>
          <w:p w14:paraId="08F8A911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(40)</w:t>
            </w:r>
          </w:p>
          <w:p w14:paraId="467A9990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(15)</w:t>
            </w:r>
          </w:p>
        </w:tc>
        <w:tc>
          <w:tcPr>
            <w:tcW w:w="1684" w:type="dxa"/>
            <w:vMerge w:val="restart"/>
          </w:tcPr>
          <w:p w14:paraId="6861FF7A" w14:textId="77777777" w:rsidR="001C65C7" w:rsidRPr="00694612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1,000</w:t>
            </w:r>
          </w:p>
        </w:tc>
      </w:tr>
      <w:tr w:rsidR="001C65C7" w14:paraId="283F3F7D" w14:textId="77777777" w:rsidTr="001C65C7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  <w:vMerge/>
          </w:tcPr>
          <w:p w14:paraId="28BB8CDB" w14:textId="77777777" w:rsidR="001C65C7" w:rsidRDefault="001C65C7" w:rsidP="001C65C7">
            <w:pPr>
              <w:rPr>
                <w:rFonts w:ascii="Lucida Sans Typewriter" w:hAnsi="Lucida Sans Typewriter"/>
              </w:rPr>
            </w:pPr>
          </w:p>
        </w:tc>
        <w:tc>
          <w:tcPr>
            <w:tcW w:w="1155" w:type="dxa"/>
          </w:tcPr>
          <w:p w14:paraId="3E17696D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700</w:t>
            </w:r>
          </w:p>
          <w:p w14:paraId="23345975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200</w:t>
            </w:r>
          </w:p>
        </w:tc>
        <w:tc>
          <w:tcPr>
            <w:tcW w:w="1684" w:type="dxa"/>
            <w:vMerge/>
          </w:tcPr>
          <w:p w14:paraId="2A58B5B2" w14:textId="77777777" w:rsidR="001C65C7" w:rsidRDefault="001C65C7" w:rsidP="001C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1C65C7" w14:paraId="3066CC50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  <w:vMerge/>
          </w:tcPr>
          <w:p w14:paraId="1D735F60" w14:textId="77777777" w:rsidR="001C65C7" w:rsidRDefault="001C65C7" w:rsidP="001C65C7">
            <w:pPr>
              <w:rPr>
                <w:rFonts w:ascii="Lucida Sans Typewriter" w:hAnsi="Lucida Sans Typewriter"/>
              </w:rPr>
            </w:pPr>
          </w:p>
        </w:tc>
        <w:tc>
          <w:tcPr>
            <w:tcW w:w="1155" w:type="dxa"/>
          </w:tcPr>
          <w:p w14:paraId="6E1EABDB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900</w:t>
            </w:r>
          </w:p>
          <w:p w14:paraId="29B3E36D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(300)</w:t>
            </w:r>
          </w:p>
        </w:tc>
        <w:tc>
          <w:tcPr>
            <w:tcW w:w="1684" w:type="dxa"/>
            <w:vMerge/>
          </w:tcPr>
          <w:p w14:paraId="7528919B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1C65C7" w14:paraId="103A722E" w14:textId="77777777" w:rsidTr="001C65C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72B8ED34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Cost of Goods Sold</w:t>
            </w:r>
          </w:p>
          <w:p w14:paraId="3B70E36B" w14:textId="77777777" w:rsidR="001C65C7" w:rsidRPr="002C3615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</w:p>
        </w:tc>
        <w:tc>
          <w:tcPr>
            <w:tcW w:w="1155" w:type="dxa"/>
          </w:tcPr>
          <w:p w14:paraId="74D15FB4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684" w:type="dxa"/>
          </w:tcPr>
          <w:p w14:paraId="1F516272" w14:textId="77777777" w:rsidR="001C65C7" w:rsidRPr="002C3615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6</w:t>
            </w:r>
            <w:r w:rsidRPr="002C3615">
              <w:rPr>
                <w:rFonts w:ascii="Lucida Sans Typewriter" w:hAnsi="Lucida Sans Typewriter"/>
                <w:b/>
                <w:bCs/>
              </w:rPr>
              <w:t>00</w:t>
            </w:r>
          </w:p>
        </w:tc>
      </w:tr>
      <w:tr w:rsidR="001C65C7" w14:paraId="3A47934C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2D3AFC1E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Gross Profit</w:t>
            </w:r>
          </w:p>
          <w:p w14:paraId="4AE6E796" w14:textId="77777777" w:rsidR="001C65C7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174F336C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Operating Expenses:</w:t>
            </w:r>
          </w:p>
          <w:p w14:paraId="5474661D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Pr="00361A54">
              <w:rPr>
                <w:rFonts w:ascii="Lucida Sans Typewriter" w:hAnsi="Lucida Sans Typewriter"/>
                <w:b w:val="0"/>
                <w:bCs w:val="0"/>
              </w:rPr>
              <w:t>Salaries &amp; Commissions</w:t>
            </w:r>
          </w:p>
          <w:p w14:paraId="107E4300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Office Rent</w:t>
            </w:r>
          </w:p>
          <w:p w14:paraId="56DD1005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Advertisement</w:t>
            </w:r>
          </w:p>
          <w:p w14:paraId="79BC726B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Delivery</w:t>
            </w:r>
          </w:p>
          <w:p w14:paraId="4D7E7492" w14:textId="77777777" w:rsidR="001C65C7" w:rsidRPr="008D1B91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Depreciation, Trucks &amp; Stores</w:t>
            </w:r>
          </w:p>
        </w:tc>
        <w:tc>
          <w:tcPr>
            <w:tcW w:w="1155" w:type="dxa"/>
          </w:tcPr>
          <w:p w14:paraId="074AEF11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0C21379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107200EC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09A09CC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160</w:t>
            </w:r>
          </w:p>
          <w:p w14:paraId="30768318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  <w:p w14:paraId="4D8FFB19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45</w:t>
            </w:r>
          </w:p>
          <w:p w14:paraId="27A0C916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  <w:p w14:paraId="5E4F0870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29</w:t>
            </w:r>
          </w:p>
        </w:tc>
        <w:tc>
          <w:tcPr>
            <w:tcW w:w="1684" w:type="dxa"/>
          </w:tcPr>
          <w:p w14:paraId="19039A6A" w14:textId="77777777" w:rsidR="001C65C7" w:rsidRPr="002C3615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400</w:t>
            </w:r>
          </w:p>
        </w:tc>
      </w:tr>
      <w:tr w:rsidR="001C65C7" w14:paraId="770B602C" w14:textId="77777777" w:rsidTr="001C65C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66EAACB0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Net Operating Expenses</w:t>
            </w:r>
          </w:p>
          <w:p w14:paraId="53EFD339" w14:textId="77777777" w:rsidR="001C65C7" w:rsidRPr="00AC256C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</w:p>
        </w:tc>
        <w:tc>
          <w:tcPr>
            <w:tcW w:w="1155" w:type="dxa"/>
          </w:tcPr>
          <w:p w14:paraId="32871224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684" w:type="dxa"/>
          </w:tcPr>
          <w:p w14:paraId="02CFC028" w14:textId="77777777" w:rsidR="001C65C7" w:rsidRPr="00DA475F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304</w:t>
            </w:r>
          </w:p>
        </w:tc>
      </w:tr>
      <w:tr w:rsidR="001C65C7" w14:paraId="52E2EAC9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  <w:vMerge w:val="restart"/>
          </w:tcPr>
          <w:p w14:paraId="0A75672F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Net Operating Income</w:t>
            </w:r>
          </w:p>
          <w:p w14:paraId="55042F8B" w14:textId="77777777" w:rsidR="001C65C7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1CA0CD8D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Other Expenses (Revenues):</w:t>
            </w:r>
          </w:p>
          <w:p w14:paraId="5FFA5CD5" w14:textId="77777777" w:rsidR="001C65C7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</w:rPr>
              <w:t xml:space="preserve">  Administrative Expenses:</w:t>
            </w:r>
          </w:p>
          <w:p w14:paraId="22C84394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  <w:b w:val="0"/>
                <w:bCs w:val="0"/>
              </w:rPr>
              <w:t xml:space="preserve">    </w:t>
            </w:r>
            <w:r w:rsidRPr="00361A54">
              <w:rPr>
                <w:rFonts w:ascii="Lucida Sans Typewriter" w:hAnsi="Lucida Sans Typewriter"/>
                <w:b w:val="0"/>
                <w:bCs w:val="0"/>
              </w:rPr>
              <w:t>Office Rent</w:t>
            </w:r>
          </w:p>
          <w:p w14:paraId="77D54354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Office Salaries</w:t>
            </w:r>
          </w:p>
          <w:p w14:paraId="4B84E10E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Office Supplies Used</w:t>
            </w:r>
          </w:p>
          <w:p w14:paraId="43BAB386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Depreciation, Office Equipment</w:t>
            </w:r>
          </w:p>
          <w:p w14:paraId="6C85E28F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Net Administrative Expenses</w:t>
            </w:r>
          </w:p>
          <w:p w14:paraId="675181B5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Bad Debts Expenses</w:t>
            </w:r>
          </w:p>
          <w:p w14:paraId="3CE9DD0A" w14:textId="77777777" w:rsidR="001C65C7" w:rsidRPr="00BD5F48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  <w:b w:val="0"/>
                <w:bCs w:val="0"/>
              </w:rPr>
              <w:t xml:space="preserve">    Miscellaneous Expenses</w:t>
            </w:r>
          </w:p>
        </w:tc>
        <w:tc>
          <w:tcPr>
            <w:tcW w:w="1155" w:type="dxa"/>
          </w:tcPr>
          <w:p w14:paraId="72D18BC4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BEBD4D0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51501E15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099EE279" w14:textId="77777777" w:rsidR="001C65C7" w:rsidRDefault="001C65C7" w:rsidP="001C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2F630371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10</w:t>
            </w:r>
          </w:p>
          <w:p w14:paraId="0487C478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46</w:t>
            </w:r>
          </w:p>
          <w:p w14:paraId="6788EED5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  <w:p w14:paraId="0B3F46E9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</w:p>
        </w:tc>
        <w:tc>
          <w:tcPr>
            <w:tcW w:w="1684" w:type="dxa"/>
            <w:vMerge w:val="restart"/>
          </w:tcPr>
          <w:p w14:paraId="159010D8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96</w:t>
            </w:r>
          </w:p>
        </w:tc>
      </w:tr>
      <w:tr w:rsidR="001C65C7" w14:paraId="11DA4B1C" w14:textId="77777777" w:rsidTr="001C65C7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  <w:vMerge/>
          </w:tcPr>
          <w:p w14:paraId="66560353" w14:textId="77777777" w:rsidR="001C65C7" w:rsidRPr="00BD5F48" w:rsidRDefault="001C65C7" w:rsidP="001C65C7">
            <w:pPr>
              <w:rPr>
                <w:rFonts w:ascii="Lucida Sans Typewriter" w:hAnsi="Lucida Sans Typewriter"/>
              </w:rPr>
            </w:pPr>
          </w:p>
        </w:tc>
        <w:tc>
          <w:tcPr>
            <w:tcW w:w="1155" w:type="dxa"/>
          </w:tcPr>
          <w:p w14:paraId="0CCA6CFC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65</w:t>
            </w:r>
          </w:p>
          <w:p w14:paraId="4CC3AD41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  <w:p w14:paraId="09DA68D0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13</w:t>
            </w:r>
          </w:p>
        </w:tc>
        <w:tc>
          <w:tcPr>
            <w:tcW w:w="1684" w:type="dxa"/>
            <w:vMerge/>
          </w:tcPr>
          <w:p w14:paraId="1AF3B102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</w:p>
        </w:tc>
      </w:tr>
      <w:tr w:rsidR="001C65C7" w14:paraId="6F8893B0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7E80192E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Other Expenses (Revenues)</w:t>
            </w:r>
          </w:p>
        </w:tc>
        <w:tc>
          <w:tcPr>
            <w:tcW w:w="1155" w:type="dxa"/>
          </w:tcPr>
          <w:p w14:paraId="1352F9C4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684" w:type="dxa"/>
          </w:tcPr>
          <w:p w14:paraId="71449803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86</w:t>
            </w:r>
          </w:p>
        </w:tc>
      </w:tr>
      <w:tr w:rsidR="001C65C7" w14:paraId="716AF927" w14:textId="77777777" w:rsidTr="001C65C7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6596B6A7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 xml:space="preserve">Income Before Tax </w:t>
            </w:r>
          </w:p>
          <w:p w14:paraId="61EA1E46" w14:textId="77777777" w:rsidR="001C65C7" w:rsidRPr="00361A54" w:rsidRDefault="001C65C7" w:rsidP="001C65C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361A54">
              <w:rPr>
                <w:rFonts w:ascii="Lucida Sans Typewriter" w:hAnsi="Lucida Sans Typewriter"/>
              </w:rPr>
              <w:t xml:space="preserve">  </w:t>
            </w:r>
            <w:r w:rsidRPr="00361A54">
              <w:rPr>
                <w:rFonts w:ascii="Lucida Sans Typewriter" w:hAnsi="Lucida Sans Typewriter"/>
                <w:b w:val="0"/>
                <w:bCs w:val="0"/>
              </w:rPr>
              <w:t>Deduct: Income Tax Applicable</w:t>
            </w:r>
          </w:p>
        </w:tc>
        <w:tc>
          <w:tcPr>
            <w:tcW w:w="1155" w:type="dxa"/>
          </w:tcPr>
          <w:p w14:paraId="6D985C10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684" w:type="dxa"/>
          </w:tcPr>
          <w:p w14:paraId="0910BC97" w14:textId="77777777" w:rsidR="001C65C7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10</w:t>
            </w:r>
          </w:p>
          <w:p w14:paraId="621F9A2F" w14:textId="77777777" w:rsidR="001C65C7" w:rsidRPr="00380C21" w:rsidRDefault="001C65C7" w:rsidP="001C6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(4)</w:t>
            </w:r>
          </w:p>
        </w:tc>
      </w:tr>
      <w:tr w:rsidR="001C65C7" w14:paraId="3AACCB42" w14:textId="77777777" w:rsidTr="001C6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53" w:type="dxa"/>
          </w:tcPr>
          <w:p w14:paraId="2FE54594" w14:textId="77777777" w:rsidR="001C65C7" w:rsidRPr="00361A54" w:rsidRDefault="001C65C7" w:rsidP="001C65C7">
            <w:pPr>
              <w:rPr>
                <w:rFonts w:ascii="Lucida Sans Typewriter" w:hAnsi="Lucida Sans Typewriter"/>
              </w:rPr>
            </w:pPr>
            <w:r w:rsidRPr="00361A54">
              <w:rPr>
                <w:rFonts w:ascii="Lucida Sans Typewriter" w:hAnsi="Lucida Sans Typewriter"/>
              </w:rPr>
              <w:t>Net Income</w:t>
            </w:r>
          </w:p>
        </w:tc>
        <w:tc>
          <w:tcPr>
            <w:tcW w:w="1155" w:type="dxa"/>
          </w:tcPr>
          <w:p w14:paraId="09AB14B6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684" w:type="dxa"/>
          </w:tcPr>
          <w:p w14:paraId="03464AB6" w14:textId="77777777" w:rsidR="001C65C7" w:rsidRDefault="001C65C7" w:rsidP="001C65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>
              <w:rPr>
                <w:rFonts w:ascii="Lucida Sans Typewriter" w:hAnsi="Lucida Sans Typewriter"/>
                <w:b/>
                <w:bCs/>
              </w:rPr>
              <w:t>6</w:t>
            </w:r>
          </w:p>
        </w:tc>
      </w:tr>
    </w:tbl>
    <w:p w14:paraId="67B59EF7" w14:textId="77777777" w:rsidR="00A22331" w:rsidRPr="00A22331" w:rsidRDefault="00A22331">
      <w:pPr>
        <w:rPr>
          <w:rFonts w:ascii="Lucida Sans Typewriter" w:hAnsi="Lucida Sans Typewriter"/>
        </w:rPr>
      </w:pPr>
    </w:p>
    <w:sectPr w:rsidR="00A22331" w:rsidRPr="00A2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F7E31"/>
    <w:rsid w:val="001C65C7"/>
    <w:rsid w:val="002C3615"/>
    <w:rsid w:val="00361A54"/>
    <w:rsid w:val="00380C21"/>
    <w:rsid w:val="0052613F"/>
    <w:rsid w:val="00590037"/>
    <w:rsid w:val="006857A6"/>
    <w:rsid w:val="00694612"/>
    <w:rsid w:val="00747CF7"/>
    <w:rsid w:val="008C28D1"/>
    <w:rsid w:val="008D1B91"/>
    <w:rsid w:val="0093062C"/>
    <w:rsid w:val="00A22331"/>
    <w:rsid w:val="00AC256C"/>
    <w:rsid w:val="00BD5F48"/>
    <w:rsid w:val="00BF7D39"/>
    <w:rsid w:val="00D568FA"/>
    <w:rsid w:val="00DA475F"/>
    <w:rsid w:val="00E4212F"/>
    <w:rsid w:val="00F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18</cp:revision>
  <cp:lastPrinted>2025-07-23T06:48:00Z</cp:lastPrinted>
  <dcterms:created xsi:type="dcterms:W3CDTF">2025-07-23T06:24:00Z</dcterms:created>
  <dcterms:modified xsi:type="dcterms:W3CDTF">2025-07-23T06:49:00Z</dcterms:modified>
</cp:coreProperties>
</file>