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218D" w14:textId="0D07D55B" w:rsidR="00C1009B" w:rsidRDefault="00A323B7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3CD7D4CC" w14:textId="35DD40BE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40981C8" w14:textId="7BC4977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FF2B653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DFD6876" w14:textId="5AF28564" w:rsidR="00C1009B" w:rsidRPr="00E1634B" w:rsidRDefault="00C1009B" w:rsidP="00645A3B">
      <w:pPr>
        <w:jc w:val="center"/>
        <w:rPr>
          <w:rFonts w:ascii="Times New Roman" w:hAnsi="Times New Roman"/>
          <w:sz w:val="52"/>
          <w:szCs w:val="28"/>
          <w:u w:val="single"/>
        </w:rPr>
      </w:pPr>
      <w:r w:rsidRPr="00E1634B">
        <w:rPr>
          <w:rFonts w:ascii="Times New Roman" w:hAnsi="Times New Roman"/>
          <w:sz w:val="52"/>
          <w:szCs w:val="28"/>
          <w:u w:val="single"/>
        </w:rPr>
        <w:t>CRITICAL HIT STUDIOS</w:t>
      </w:r>
    </w:p>
    <w:p w14:paraId="24F442DB" w14:textId="6CA5F60D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62F604E" w14:textId="128E9A22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3BBBF54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62AE9341" w14:textId="5043F53C" w:rsidR="00C1009B" w:rsidRPr="00E1634B" w:rsidRDefault="00C1009B" w:rsidP="00645A3B">
      <w:pPr>
        <w:jc w:val="center"/>
        <w:rPr>
          <w:rFonts w:ascii="Times New Roman" w:hAnsi="Times New Roman"/>
          <w:b/>
          <w:sz w:val="36"/>
          <w:szCs w:val="28"/>
        </w:rPr>
      </w:pPr>
      <w:r w:rsidRPr="00E1634B">
        <w:rPr>
          <w:rFonts w:ascii="Times New Roman" w:hAnsi="Times New Roman"/>
          <w:b/>
          <w:sz w:val="36"/>
          <w:szCs w:val="28"/>
        </w:rPr>
        <w:t>Requirement Specification</w:t>
      </w:r>
    </w:p>
    <w:p w14:paraId="5A23EFF0" w14:textId="0F817E70" w:rsidR="00C1009B" w:rsidRDefault="00E1634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C1009B">
        <w:rPr>
          <w:rFonts w:ascii="Times New Roman" w:hAnsi="Times New Roman"/>
          <w:sz w:val="28"/>
          <w:szCs w:val="28"/>
        </w:rPr>
        <w:t>or</w:t>
      </w:r>
    </w:p>
    <w:p w14:paraId="39A87FD0" w14:textId="1ACF92B2" w:rsidR="00C1009B" w:rsidRPr="003F7CE9" w:rsidRDefault="00C1009B" w:rsidP="00645A3B">
      <w:pPr>
        <w:jc w:val="center"/>
        <w:rPr>
          <w:rFonts w:ascii="Times New Roman" w:hAnsi="Times New Roman"/>
          <w:sz w:val="48"/>
          <w:szCs w:val="28"/>
          <w:u w:val="single"/>
        </w:rPr>
      </w:pPr>
      <w:r w:rsidRPr="003F7CE9">
        <w:rPr>
          <w:rFonts w:ascii="Times New Roman" w:hAnsi="Times New Roman"/>
          <w:sz w:val="48"/>
          <w:szCs w:val="28"/>
          <w:u w:val="single"/>
        </w:rPr>
        <w:t>Plant</w:t>
      </w:r>
      <w:r w:rsidR="002430A5">
        <w:rPr>
          <w:rFonts w:ascii="Times New Roman" w:hAnsi="Times New Roman"/>
          <w:sz w:val="48"/>
          <w:szCs w:val="28"/>
          <w:u w:val="single"/>
        </w:rPr>
        <w:t>s</w:t>
      </w:r>
      <w:r w:rsidRPr="003F7CE9">
        <w:rPr>
          <w:rFonts w:ascii="Times New Roman" w:hAnsi="Times New Roman"/>
          <w:sz w:val="48"/>
          <w:szCs w:val="28"/>
          <w:u w:val="single"/>
        </w:rPr>
        <w:t xml:space="preserve"> Vs Zombies Game</w:t>
      </w:r>
    </w:p>
    <w:p w14:paraId="2E545AAF" w14:textId="7527C02A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1040E3C" w14:textId="63A2DAC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9AEF879" w14:textId="487F3C68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D660766" w14:textId="77777777" w:rsidR="00A323B7" w:rsidRDefault="00A323B7" w:rsidP="00C02C9C">
      <w:pPr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Presented </w:t>
      </w:r>
      <w:r w:rsidR="00C1009B"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>:</w:t>
      </w:r>
    </w:p>
    <w:p w14:paraId="2B37842D" w14:textId="0E1E59C1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835DDFB" w14:textId="12B53F5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Aman Garg</w:t>
      </w:r>
    </w:p>
    <w:p w14:paraId="129C17AB" w14:textId="4B21A99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Avanti </w:t>
      </w:r>
      <w:proofErr w:type="spellStart"/>
      <w:r>
        <w:rPr>
          <w:rFonts w:ascii="Times New Roman" w:hAnsi="Times New Roman"/>
          <w:sz w:val="28"/>
          <w:szCs w:val="28"/>
        </w:rPr>
        <w:t>Dorle</w:t>
      </w:r>
      <w:proofErr w:type="spellEnd"/>
    </w:p>
    <w:p w14:paraId="65736B1B" w14:textId="62FD0303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Apurva </w:t>
      </w:r>
      <w:proofErr w:type="spellStart"/>
      <w:r>
        <w:rPr>
          <w:rFonts w:ascii="Times New Roman" w:hAnsi="Times New Roman"/>
          <w:sz w:val="28"/>
          <w:szCs w:val="28"/>
        </w:rPr>
        <w:t>Surve</w:t>
      </w:r>
      <w:proofErr w:type="spellEnd"/>
    </w:p>
    <w:p w14:paraId="1F698067" w14:textId="442DE5C0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Mayank </w:t>
      </w:r>
      <w:proofErr w:type="spellStart"/>
      <w:r>
        <w:rPr>
          <w:rFonts w:ascii="Times New Roman" w:hAnsi="Times New Roman"/>
          <w:sz w:val="28"/>
          <w:szCs w:val="28"/>
        </w:rPr>
        <w:t>Nagpurkar</w:t>
      </w:r>
      <w:proofErr w:type="spellEnd"/>
    </w:p>
    <w:p w14:paraId="6AF62E09" w14:textId="77777777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Purva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Ekatpure</w:t>
      </w:r>
      <w:proofErr w:type="spellEnd"/>
    </w:p>
    <w:p w14:paraId="4CE8DE13" w14:textId="37C8A5B6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Shivkumar </w:t>
      </w:r>
      <w:proofErr w:type="spellStart"/>
      <w:r>
        <w:rPr>
          <w:rFonts w:ascii="Times New Roman" w:hAnsi="Times New Roman"/>
          <w:sz w:val="28"/>
          <w:szCs w:val="28"/>
        </w:rPr>
        <w:t>Patil</w:t>
      </w:r>
      <w:proofErr w:type="spellEnd"/>
    </w:p>
    <w:p w14:paraId="0E67C8F3" w14:textId="3E94D99C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F1740FF" w14:textId="5E43EE4D" w:rsidR="00E1634B" w:rsidRDefault="00E1634B" w:rsidP="00E1634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Contents</w:t>
      </w:r>
    </w:p>
    <w:p w14:paraId="6F19DC6E" w14:textId="77777777" w:rsidR="00E1634B" w:rsidRPr="00E1634B" w:rsidRDefault="00E1634B" w:rsidP="00E1634B">
      <w:pPr>
        <w:rPr>
          <w:rFonts w:ascii="Times New Roman" w:hAnsi="Times New Roman"/>
          <w:b/>
          <w:sz w:val="28"/>
          <w:szCs w:val="28"/>
        </w:rPr>
      </w:pPr>
    </w:p>
    <w:p w14:paraId="3D96F27E" w14:textId="6D55424A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</w:t>
      </w:r>
    </w:p>
    <w:p w14:paraId="7ADD14AE" w14:textId="43C9995F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Description</w:t>
      </w:r>
    </w:p>
    <w:p w14:paraId="280DBC49" w14:textId="21845656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Purpose</w:t>
      </w:r>
    </w:p>
    <w:p w14:paraId="6CF0F310" w14:textId="40E1B315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Functional Requirement</w:t>
      </w:r>
    </w:p>
    <w:p w14:paraId="28CC6C8B" w14:textId="76B6D6B4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Non-Functional Requirement</w:t>
      </w:r>
    </w:p>
    <w:p w14:paraId="5F579D24" w14:textId="1BB7056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563354" w14:textId="20FBF63C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7D2211AB" w14:textId="1F0CBDF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6E0757C" w14:textId="2C07FE3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9AFB06F" w14:textId="74107E38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7C719C3" w14:textId="6C342B9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28788929" w14:textId="3332ACF5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A21FC49" w14:textId="44D848B9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86AB0A2" w14:textId="7006FF01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71C67E" w14:textId="42D8B6CD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EE9A6F3" w14:textId="34B66EE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5C9575A" w14:textId="282903D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88446E3" w14:textId="15A043C4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0546CC0" w14:textId="01DCE49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1239F203" w14:textId="54061450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8462CE3" w14:textId="0734C28E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E187D02" w14:textId="5C806AC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58D1ED9" w14:textId="00E85C0C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6D1FE65D" w14:textId="77777777" w:rsidR="00EB297E" w:rsidRDefault="00EB297E" w:rsidP="00E1634B">
      <w:pPr>
        <w:rPr>
          <w:rFonts w:ascii="Times New Roman" w:hAnsi="Times New Roman"/>
          <w:sz w:val="28"/>
          <w:szCs w:val="28"/>
        </w:rPr>
      </w:pPr>
    </w:p>
    <w:p w14:paraId="61FE7DDF" w14:textId="7B2FC8E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56F2067" w14:textId="2AA1A9CE" w:rsidR="00645A3B" w:rsidRPr="00E1634B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E1634B">
        <w:rPr>
          <w:rFonts w:ascii="Times New Roman" w:hAnsi="Times New Roman"/>
          <w:b/>
          <w:sz w:val="28"/>
          <w:szCs w:val="28"/>
        </w:rPr>
        <w:lastRenderedPageBreak/>
        <w:t>Introduction:</w:t>
      </w:r>
    </w:p>
    <w:p w14:paraId="3C3EC743" w14:textId="173F5DC4" w:rsidR="00645A3B" w:rsidRDefault="00645A3B" w:rsidP="00645A3B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>Plant vs Zombies is a tower defense game where you protect your backyard from hordes of zombie using magical plant.</w:t>
      </w:r>
    </w:p>
    <w:p w14:paraId="285B2A2C" w14:textId="77777777" w:rsidR="00E1634B" w:rsidRDefault="00E1634B" w:rsidP="00645A3B">
      <w:pPr>
        <w:rPr>
          <w:rFonts w:ascii="Times New Roman" w:hAnsi="Times New Roman"/>
          <w:sz w:val="24"/>
          <w:szCs w:val="24"/>
        </w:rPr>
      </w:pPr>
    </w:p>
    <w:p w14:paraId="58F936CA" w14:textId="09AB866E" w:rsidR="00645A3B" w:rsidRPr="00E1634B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E1634B">
        <w:rPr>
          <w:rFonts w:ascii="Times New Roman" w:hAnsi="Times New Roman"/>
          <w:b/>
          <w:sz w:val="28"/>
          <w:szCs w:val="28"/>
        </w:rPr>
        <w:t>Description:</w:t>
      </w:r>
    </w:p>
    <w:p w14:paraId="05B1BA15" w14:textId="31AB44B2" w:rsidR="00645A3B" w:rsidRDefault="006320E2" w:rsidP="00645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desktop application in which the u</w:t>
      </w:r>
      <w:r w:rsidR="00645A3B" w:rsidRPr="00645A3B">
        <w:rPr>
          <w:rFonts w:ascii="Times New Roman" w:hAnsi="Times New Roman"/>
          <w:sz w:val="24"/>
          <w:szCs w:val="24"/>
        </w:rPr>
        <w:t>ser uses different plants and objects to fi</w:t>
      </w:r>
      <w:r>
        <w:rPr>
          <w:rFonts w:ascii="Times New Roman" w:hAnsi="Times New Roman"/>
          <w:sz w:val="24"/>
          <w:szCs w:val="24"/>
        </w:rPr>
        <w:t xml:space="preserve">ght zombies which try to attack </w:t>
      </w:r>
      <w:r w:rsidR="00645A3B" w:rsidRPr="00645A3B">
        <w:rPr>
          <w:rFonts w:ascii="Times New Roman" w:hAnsi="Times New Roman"/>
          <w:sz w:val="24"/>
          <w:szCs w:val="24"/>
        </w:rPr>
        <w:t>the house. He must acquire maximum sunlight to buy different plants and form tactical army formation that fight the zombies.</w:t>
      </w:r>
    </w:p>
    <w:p w14:paraId="1B65461C" w14:textId="77777777" w:rsidR="00E24BF5" w:rsidRPr="00645A3B" w:rsidRDefault="00E24BF5" w:rsidP="00645A3B">
      <w:pPr>
        <w:rPr>
          <w:rFonts w:ascii="Times New Roman" w:hAnsi="Times New Roman"/>
          <w:sz w:val="24"/>
          <w:szCs w:val="24"/>
        </w:rPr>
      </w:pPr>
    </w:p>
    <w:p w14:paraId="02268D97" w14:textId="07CC73C2" w:rsidR="00645A3B" w:rsidRPr="00E1634B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E1634B">
        <w:rPr>
          <w:rFonts w:ascii="Times New Roman" w:hAnsi="Times New Roman"/>
          <w:b/>
          <w:sz w:val="28"/>
          <w:szCs w:val="28"/>
        </w:rPr>
        <w:t>Purpose:</w:t>
      </w:r>
    </w:p>
    <w:p w14:paraId="7B53681A" w14:textId="313A79AC" w:rsidR="00B72335" w:rsidRDefault="00645A3B" w:rsidP="00645A3B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 xml:space="preserve">Game should be fair, rewarding and entertaining. </w:t>
      </w:r>
    </w:p>
    <w:p w14:paraId="3D4EF2CF" w14:textId="2F014735" w:rsidR="00B72335" w:rsidRDefault="00B72335" w:rsidP="00645A3B">
      <w:pPr>
        <w:rPr>
          <w:rFonts w:ascii="Times New Roman" w:hAnsi="Times New Roman"/>
          <w:noProof/>
          <w:sz w:val="24"/>
          <w:szCs w:val="24"/>
        </w:rPr>
      </w:pPr>
    </w:p>
    <w:p w14:paraId="5F15871B" w14:textId="51054184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51AF3E7E" w14:textId="4AFD43EF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12411B2" w14:textId="0FC7CCC2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F06E1F3" w14:textId="46171F50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019199B" w14:textId="5DF8051B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EE8C6B0" w14:textId="131B01F1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E263047" w14:textId="6A16D055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08434418" w14:textId="1797FFD3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D3DF07C" w14:textId="0C3F8CAF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D04BB8F" w14:textId="399C60AD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F358CE9" w14:textId="046BAC1A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1B612AD" w14:textId="30F7374A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1710CD74" w14:textId="7AA69E20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650D1A4C" w14:textId="42B6CC5F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79CB2E87" w14:textId="77777777" w:rsidR="00EB297E" w:rsidRDefault="00EB297E" w:rsidP="00645A3B">
      <w:pPr>
        <w:rPr>
          <w:rFonts w:ascii="Times New Roman" w:hAnsi="Times New Roman"/>
          <w:sz w:val="24"/>
          <w:szCs w:val="24"/>
        </w:rPr>
      </w:pPr>
    </w:p>
    <w:p w14:paraId="764A6E6D" w14:textId="207B461C" w:rsidR="00EB297E" w:rsidRDefault="00EB297E" w:rsidP="00645A3B">
      <w:pPr>
        <w:rPr>
          <w:rFonts w:ascii="Times New Roman" w:hAnsi="Times New Roman"/>
          <w:sz w:val="24"/>
          <w:szCs w:val="24"/>
        </w:rPr>
      </w:pPr>
    </w:p>
    <w:p w14:paraId="48C87227" w14:textId="67457577" w:rsidR="00EB297E" w:rsidRDefault="00EB297E" w:rsidP="00645A3B">
      <w:pPr>
        <w:rPr>
          <w:rFonts w:ascii="Times New Roman" w:hAnsi="Times New Roman"/>
          <w:sz w:val="24"/>
          <w:szCs w:val="24"/>
        </w:rPr>
      </w:pPr>
    </w:p>
    <w:p w14:paraId="4FA22174" w14:textId="0335E534" w:rsidR="00E24BF5" w:rsidRPr="00E1634B" w:rsidRDefault="00E24BF5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4"/>
        </w:rPr>
      </w:pPr>
      <w:r w:rsidRPr="00E1634B">
        <w:rPr>
          <w:rFonts w:ascii="Times New Roman" w:hAnsi="Times New Roman"/>
          <w:b/>
          <w:sz w:val="28"/>
          <w:szCs w:val="24"/>
        </w:rPr>
        <w:lastRenderedPageBreak/>
        <w:t>Functional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B72335" w14:paraId="335D38FE" w14:textId="77777777" w:rsidTr="00B72335">
        <w:trPr>
          <w:trHeight w:val="602"/>
        </w:trPr>
        <w:tc>
          <w:tcPr>
            <w:tcW w:w="1525" w:type="dxa"/>
          </w:tcPr>
          <w:p w14:paraId="6A2256F0" w14:textId="5BE2D1A7" w:rsidR="00B72335" w:rsidRDefault="00500582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4708" w:type="dxa"/>
          </w:tcPr>
          <w:p w14:paraId="426E2D7C" w14:textId="2A93783E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3117" w:type="dxa"/>
          </w:tcPr>
          <w:p w14:paraId="17D3CC9C" w14:textId="4BCF243A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B72335" w14:paraId="43AB2D6A" w14:textId="77777777" w:rsidTr="00B72335">
        <w:tc>
          <w:tcPr>
            <w:tcW w:w="1525" w:type="dxa"/>
          </w:tcPr>
          <w:p w14:paraId="1A602438" w14:textId="2B5A824B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08" w:type="dxa"/>
          </w:tcPr>
          <w:p w14:paraId="755A37CE" w14:textId="42A1DB79" w:rsidR="00B72335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 UI Screen </w:t>
            </w:r>
            <w:r w:rsidR="00200317">
              <w:rPr>
                <w:rFonts w:ascii="Times New Roman" w:hAnsi="Times New Roman"/>
                <w:sz w:val="24"/>
                <w:szCs w:val="24"/>
              </w:rPr>
              <w:t>Having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="00B72335">
              <w:rPr>
                <w:rFonts w:ascii="Times New Roman" w:hAnsi="Times New Roman"/>
                <w:sz w:val="24"/>
                <w:szCs w:val="24"/>
              </w:rPr>
              <w:t>lay &amp; Quit Button</w:t>
            </w:r>
            <w:r w:rsidR="00E24BF5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211BD445" w14:textId="1660ABB6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7B8FB734" w14:textId="77777777" w:rsidTr="00B72335">
        <w:tc>
          <w:tcPr>
            <w:tcW w:w="1525" w:type="dxa"/>
          </w:tcPr>
          <w:p w14:paraId="18FA06E3" w14:textId="4A4543AC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08" w:type="dxa"/>
          </w:tcPr>
          <w:p w14:paraId="4AE701F7" w14:textId="6EED3568" w:rsidR="00B72335" w:rsidRDefault="00B72335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x 9 layout grid</w:t>
            </w:r>
          </w:p>
        </w:tc>
        <w:tc>
          <w:tcPr>
            <w:tcW w:w="3117" w:type="dxa"/>
          </w:tcPr>
          <w:p w14:paraId="1B432FDB" w14:textId="601E9C8C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3F7CE9" w14:paraId="1AF82CDB" w14:textId="77777777" w:rsidTr="00B72335">
        <w:tc>
          <w:tcPr>
            <w:tcW w:w="1525" w:type="dxa"/>
          </w:tcPr>
          <w:p w14:paraId="7B8F767E" w14:textId="3DDD9EDB" w:rsidR="003F7CE9" w:rsidRDefault="003F7CE9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08" w:type="dxa"/>
          </w:tcPr>
          <w:p w14:paraId="49C1A992" w14:textId="303328C7" w:rsidR="003F7CE9" w:rsidRDefault="003F7CE9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Panel to select differ</w:t>
            </w:r>
            <w:r w:rsidR="00200317">
              <w:rPr>
                <w:rFonts w:ascii="Times New Roman" w:hAnsi="Times New Roman"/>
                <w:sz w:val="24"/>
                <w:szCs w:val="24"/>
              </w:rPr>
              <w:t>ent plants and displaying sun count</w:t>
            </w:r>
          </w:p>
        </w:tc>
        <w:tc>
          <w:tcPr>
            <w:tcW w:w="3117" w:type="dxa"/>
          </w:tcPr>
          <w:p w14:paraId="2593322A" w14:textId="40EFC80F" w:rsidR="003F7CE9" w:rsidRDefault="003F7CE9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4645DA54" w14:textId="77777777" w:rsidTr="00B72335">
        <w:tc>
          <w:tcPr>
            <w:tcW w:w="1525" w:type="dxa"/>
          </w:tcPr>
          <w:p w14:paraId="53742D24" w14:textId="5E4201D0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08" w:type="dxa"/>
          </w:tcPr>
          <w:p w14:paraId="2AF4A39C" w14:textId="5D06E778" w:rsidR="00B72335" w:rsidRDefault="00B72335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Placing Plants on grid</w:t>
            </w:r>
          </w:p>
        </w:tc>
        <w:tc>
          <w:tcPr>
            <w:tcW w:w="3117" w:type="dxa"/>
          </w:tcPr>
          <w:p w14:paraId="06354FDF" w14:textId="255A9638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4AE0F1CB" w14:textId="77777777" w:rsidTr="00B72335">
        <w:tc>
          <w:tcPr>
            <w:tcW w:w="1525" w:type="dxa"/>
          </w:tcPr>
          <w:p w14:paraId="00D5AAD3" w14:textId="254C6AB8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08" w:type="dxa"/>
          </w:tcPr>
          <w:p w14:paraId="2007201E" w14:textId="3EE998DD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should enter from one side of layout</w:t>
            </w:r>
          </w:p>
        </w:tc>
        <w:tc>
          <w:tcPr>
            <w:tcW w:w="3117" w:type="dxa"/>
          </w:tcPr>
          <w:p w14:paraId="4C67F2F8" w14:textId="6996933A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7613336C" w14:textId="77777777" w:rsidTr="00B72335">
        <w:tc>
          <w:tcPr>
            <w:tcW w:w="1525" w:type="dxa"/>
          </w:tcPr>
          <w:p w14:paraId="32A8C4E0" w14:textId="7FA6ECBB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08" w:type="dxa"/>
          </w:tcPr>
          <w:p w14:paraId="0F958DD5" w14:textId="27DC024C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 should drop</w:t>
            </w:r>
          </w:p>
        </w:tc>
        <w:tc>
          <w:tcPr>
            <w:tcW w:w="3117" w:type="dxa"/>
          </w:tcPr>
          <w:p w14:paraId="776EF0A7" w14:textId="34087DF6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500582" w14:paraId="4A1FF128" w14:textId="77777777" w:rsidTr="00B72335">
        <w:tc>
          <w:tcPr>
            <w:tcW w:w="1525" w:type="dxa"/>
          </w:tcPr>
          <w:p w14:paraId="2ECBB940" w14:textId="563D35BF" w:rsidR="00500582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08" w:type="dxa"/>
          </w:tcPr>
          <w:p w14:paraId="588E936E" w14:textId="3BD78605" w:rsidR="00500582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uses sun to place plant in grid</w:t>
            </w:r>
          </w:p>
        </w:tc>
        <w:tc>
          <w:tcPr>
            <w:tcW w:w="3117" w:type="dxa"/>
          </w:tcPr>
          <w:p w14:paraId="70BAD23A" w14:textId="341BCA3B" w:rsidR="00500582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5B9F6712" w14:textId="77777777" w:rsidTr="00B72335">
        <w:tc>
          <w:tcPr>
            <w:tcW w:w="1525" w:type="dxa"/>
          </w:tcPr>
          <w:p w14:paraId="5A3F96DF" w14:textId="4094016C" w:rsidR="00B72335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08" w:type="dxa"/>
          </w:tcPr>
          <w:p w14:paraId="548BC8FE" w14:textId="229A238A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Sunflower plant should generate sun regularly</w:t>
            </w:r>
          </w:p>
        </w:tc>
        <w:tc>
          <w:tcPr>
            <w:tcW w:w="3117" w:type="dxa"/>
          </w:tcPr>
          <w:p w14:paraId="11AAAC44" w14:textId="03C9614F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11AE1217" w14:textId="77777777" w:rsidTr="00B72335">
        <w:tc>
          <w:tcPr>
            <w:tcW w:w="1525" w:type="dxa"/>
          </w:tcPr>
          <w:p w14:paraId="08F0A523" w14:textId="13F022BD" w:rsidR="00B72335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08" w:type="dxa"/>
          </w:tcPr>
          <w:p w14:paraId="12FBD39C" w14:textId="79148A28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type of plant should</w:t>
            </w:r>
            <w:r w:rsidR="00E24B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0582">
              <w:rPr>
                <w:rFonts w:ascii="Times New Roman" w:hAnsi="Times New Roman"/>
                <w:sz w:val="24"/>
                <w:szCs w:val="24"/>
              </w:rPr>
              <w:t>attack zombies</w:t>
            </w:r>
          </w:p>
        </w:tc>
        <w:tc>
          <w:tcPr>
            <w:tcW w:w="3117" w:type="dxa"/>
          </w:tcPr>
          <w:p w14:paraId="61F1BB5F" w14:textId="0BBC0A01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17A376A4" w14:textId="77777777" w:rsidTr="00B72335">
        <w:tc>
          <w:tcPr>
            <w:tcW w:w="1525" w:type="dxa"/>
          </w:tcPr>
          <w:p w14:paraId="44696C5F" w14:textId="49270004" w:rsidR="00B72335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08" w:type="dxa"/>
          </w:tcPr>
          <w:p w14:paraId="1B6F5B32" w14:textId="4EAB660F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take damage on</w:t>
            </w:r>
            <w:r w:rsidR="002430A5">
              <w:rPr>
                <w:rFonts w:ascii="Times New Roman" w:hAnsi="Times New Roman"/>
                <w:sz w:val="24"/>
                <w:szCs w:val="24"/>
              </w:rPr>
              <w:t xml:space="preserve"> projectile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impact and</w:t>
            </w:r>
            <w:r w:rsidR="00E24B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die when health is zero</w:t>
            </w:r>
          </w:p>
        </w:tc>
        <w:tc>
          <w:tcPr>
            <w:tcW w:w="3117" w:type="dxa"/>
          </w:tcPr>
          <w:p w14:paraId="1A0A491C" w14:textId="30E1222B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2752C205" w14:textId="77777777" w:rsidTr="00B72335">
        <w:tc>
          <w:tcPr>
            <w:tcW w:w="1525" w:type="dxa"/>
          </w:tcPr>
          <w:p w14:paraId="53BD1550" w14:textId="5E8CA29B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708" w:type="dxa"/>
          </w:tcPr>
          <w:p w14:paraId="17E785C4" w14:textId="0157E161" w:rsidR="00B72335" w:rsidRDefault="00E24BF5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should</w:t>
            </w:r>
            <w:r w:rsidR="00411A56">
              <w:rPr>
                <w:rFonts w:ascii="Times New Roman" w:hAnsi="Times New Roman"/>
                <w:sz w:val="24"/>
                <w:szCs w:val="24"/>
              </w:rPr>
              <w:t xml:space="preserve"> destroy everything in their path including plants</w:t>
            </w:r>
          </w:p>
        </w:tc>
        <w:tc>
          <w:tcPr>
            <w:tcW w:w="3117" w:type="dxa"/>
          </w:tcPr>
          <w:p w14:paraId="280372AB" w14:textId="4DBA05F6" w:rsidR="00B72335" w:rsidRDefault="00411A56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B72335" w14:paraId="7A2434DA" w14:textId="77777777" w:rsidTr="00B72335">
        <w:tc>
          <w:tcPr>
            <w:tcW w:w="1525" w:type="dxa"/>
          </w:tcPr>
          <w:p w14:paraId="549F352B" w14:textId="1CC7FA40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08" w:type="dxa"/>
          </w:tcPr>
          <w:p w14:paraId="7AC7862A" w14:textId="775FEE80" w:rsidR="00B72335" w:rsidRDefault="00411A56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Level </w:t>
            </w:r>
            <w:r w:rsidR="003F7CE9">
              <w:rPr>
                <w:rFonts w:ascii="Times New Roman" w:hAnsi="Times New Roman"/>
                <w:sz w:val="24"/>
                <w:szCs w:val="24"/>
              </w:rPr>
              <w:t xml:space="preserve">completion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Bar  </w:t>
            </w:r>
          </w:p>
        </w:tc>
        <w:tc>
          <w:tcPr>
            <w:tcW w:w="3117" w:type="dxa"/>
          </w:tcPr>
          <w:p w14:paraId="5372E767" w14:textId="35C2FBE7" w:rsidR="00B72335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500582" w14:paraId="2F5D3C7C" w14:textId="77777777" w:rsidTr="00B72335">
        <w:tc>
          <w:tcPr>
            <w:tcW w:w="1525" w:type="dxa"/>
          </w:tcPr>
          <w:p w14:paraId="4E308C3F" w14:textId="05D2863A" w:rsidR="00500582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708" w:type="dxa"/>
          </w:tcPr>
          <w:p w14:paraId="37811950" w14:textId="1F22CC5F" w:rsidR="00500582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 condition is when all zombies are killed</w:t>
            </w:r>
          </w:p>
        </w:tc>
        <w:tc>
          <w:tcPr>
            <w:tcW w:w="3117" w:type="dxa"/>
          </w:tcPr>
          <w:p w14:paraId="6EB4F664" w14:textId="709B33AD" w:rsidR="00500582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E1634B" w14:paraId="2DFA0903" w14:textId="77777777" w:rsidTr="00B72335">
        <w:tc>
          <w:tcPr>
            <w:tcW w:w="1525" w:type="dxa"/>
          </w:tcPr>
          <w:p w14:paraId="321DEA62" w14:textId="51238A8E" w:rsidR="00E1634B" w:rsidRDefault="00E1634B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708" w:type="dxa"/>
          </w:tcPr>
          <w:p w14:paraId="40B5830D" w14:textId="2E4601A9" w:rsidR="00E1634B" w:rsidRDefault="00C02C9C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1 level</w:t>
            </w:r>
          </w:p>
        </w:tc>
        <w:tc>
          <w:tcPr>
            <w:tcW w:w="3117" w:type="dxa"/>
          </w:tcPr>
          <w:p w14:paraId="0E715C99" w14:textId="6D2E8A24" w:rsidR="00E1634B" w:rsidRDefault="00E1634B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500582" w14:paraId="46481DBF" w14:textId="77777777" w:rsidTr="00B72335">
        <w:tc>
          <w:tcPr>
            <w:tcW w:w="1525" w:type="dxa"/>
          </w:tcPr>
          <w:p w14:paraId="0E065581" w14:textId="52D51861" w:rsidR="00500582" w:rsidRDefault="00E1634B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708" w:type="dxa"/>
          </w:tcPr>
          <w:p w14:paraId="240AEE70" w14:textId="4BCCE1C4" w:rsidR="00500582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Lose condition is when </w:t>
            </w:r>
            <w:r w:rsidR="00E24BF5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zombie reaches the home line</w:t>
            </w:r>
          </w:p>
        </w:tc>
        <w:tc>
          <w:tcPr>
            <w:tcW w:w="3117" w:type="dxa"/>
          </w:tcPr>
          <w:p w14:paraId="5269F77B" w14:textId="3E81CFA4" w:rsidR="00500582" w:rsidRDefault="0050058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200317" w14:paraId="03837046" w14:textId="77777777" w:rsidTr="00B72335">
        <w:tc>
          <w:tcPr>
            <w:tcW w:w="1525" w:type="dxa"/>
          </w:tcPr>
          <w:p w14:paraId="7188DAF7" w14:textId="3EF83D74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708" w:type="dxa"/>
          </w:tcPr>
          <w:p w14:paraId="2A45308A" w14:textId="2339E5AA" w:rsidR="00200317" w:rsidRDefault="0020031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Background music</w:t>
            </w:r>
          </w:p>
        </w:tc>
        <w:tc>
          <w:tcPr>
            <w:tcW w:w="3117" w:type="dxa"/>
          </w:tcPr>
          <w:p w14:paraId="3B63ECE2" w14:textId="4CFD9E1F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200317" w14:paraId="7E3CBD13" w14:textId="77777777" w:rsidTr="00B72335">
        <w:tc>
          <w:tcPr>
            <w:tcW w:w="1525" w:type="dxa"/>
          </w:tcPr>
          <w:p w14:paraId="59D0FDAE" w14:textId="28DCDBBC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708" w:type="dxa"/>
          </w:tcPr>
          <w:p w14:paraId="41A0D141" w14:textId="310AFC28" w:rsidR="00200317" w:rsidRDefault="0020031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levels</w:t>
            </w:r>
          </w:p>
        </w:tc>
        <w:tc>
          <w:tcPr>
            <w:tcW w:w="3117" w:type="dxa"/>
          </w:tcPr>
          <w:p w14:paraId="51888AAC" w14:textId="0D7867F8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200317" w14:paraId="44E931BB" w14:textId="77777777" w:rsidTr="00B72335">
        <w:tc>
          <w:tcPr>
            <w:tcW w:w="1525" w:type="dxa"/>
          </w:tcPr>
          <w:p w14:paraId="48408ABE" w14:textId="7132C813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708" w:type="dxa"/>
          </w:tcPr>
          <w:p w14:paraId="6F17735D" w14:textId="6DA4F8D8" w:rsidR="00200317" w:rsidRDefault="0020031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Pause, Resume, Quit, Credits button on start screen</w:t>
            </w:r>
          </w:p>
        </w:tc>
        <w:tc>
          <w:tcPr>
            <w:tcW w:w="3117" w:type="dxa"/>
          </w:tcPr>
          <w:p w14:paraId="71B1968A" w14:textId="6CEB5D45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200317" w14:paraId="112B8AC6" w14:textId="77777777" w:rsidTr="00B72335">
        <w:tc>
          <w:tcPr>
            <w:tcW w:w="1525" w:type="dxa"/>
          </w:tcPr>
          <w:p w14:paraId="28429B13" w14:textId="17765D18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708" w:type="dxa"/>
          </w:tcPr>
          <w:p w14:paraId="1E43DE4D" w14:textId="29700B13" w:rsidR="00200317" w:rsidRDefault="0020031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 Tooltip</w:t>
            </w:r>
          </w:p>
        </w:tc>
        <w:tc>
          <w:tcPr>
            <w:tcW w:w="3117" w:type="dxa"/>
          </w:tcPr>
          <w:p w14:paraId="2CB404DE" w14:textId="4A65A920" w:rsidR="00200317" w:rsidRDefault="0020031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</w:tbl>
    <w:p w14:paraId="771A522A" w14:textId="254A9F74" w:rsidR="00B72335" w:rsidRDefault="00B72335" w:rsidP="00645A3B">
      <w:pPr>
        <w:rPr>
          <w:rFonts w:ascii="Times New Roman" w:hAnsi="Times New Roman"/>
          <w:sz w:val="24"/>
          <w:szCs w:val="24"/>
        </w:rPr>
      </w:pPr>
    </w:p>
    <w:p w14:paraId="3AD3D937" w14:textId="1285BB09" w:rsidR="00E24BF5" w:rsidRPr="00E1634B" w:rsidRDefault="00E24BF5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4"/>
        </w:rPr>
      </w:pPr>
      <w:r w:rsidRPr="00E1634B">
        <w:rPr>
          <w:rFonts w:ascii="Times New Roman" w:hAnsi="Times New Roman"/>
          <w:b/>
          <w:sz w:val="28"/>
          <w:szCs w:val="24"/>
        </w:rPr>
        <w:lastRenderedPageBreak/>
        <w:t>Non-Functional Requirement: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E24BF5" w14:paraId="0B4F5E7C" w14:textId="77777777" w:rsidTr="00E1634B">
        <w:trPr>
          <w:trHeight w:val="467"/>
          <w:jc w:val="center"/>
        </w:trPr>
        <w:tc>
          <w:tcPr>
            <w:tcW w:w="985" w:type="dxa"/>
          </w:tcPr>
          <w:p w14:paraId="68FECBBB" w14:textId="41334DE6" w:rsidR="00E24BF5" w:rsidRPr="006320E2" w:rsidRDefault="006320E2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610" w:type="dxa"/>
          </w:tcPr>
          <w:p w14:paraId="11DAA9A4" w14:textId="363013B4" w:rsidR="00E24BF5" w:rsidRPr="006320E2" w:rsidRDefault="00A46B57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5755" w:type="dxa"/>
          </w:tcPr>
          <w:p w14:paraId="0CAAB0DA" w14:textId="43B4A1BE" w:rsidR="00E24BF5" w:rsidRPr="006320E2" w:rsidRDefault="00A46B57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E24BF5" w14:paraId="06CC3FFB" w14:textId="77777777" w:rsidTr="00A56265">
        <w:trPr>
          <w:jc w:val="center"/>
        </w:trPr>
        <w:tc>
          <w:tcPr>
            <w:tcW w:w="985" w:type="dxa"/>
          </w:tcPr>
          <w:p w14:paraId="7EE872DD" w14:textId="1A3C4BF8" w:rsidR="00E24BF5" w:rsidRPr="006320E2" w:rsidRDefault="006320E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68B94DA" w14:textId="3125BD76" w:rsidR="00E24BF5" w:rsidRPr="006320E2" w:rsidRDefault="00A56265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Compatibility</w:t>
            </w:r>
          </w:p>
        </w:tc>
        <w:tc>
          <w:tcPr>
            <w:tcW w:w="5755" w:type="dxa"/>
          </w:tcPr>
          <w:p w14:paraId="23DA3FBF" w14:textId="74109DC5" w:rsidR="00E24BF5" w:rsidRPr="006320E2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Desktop application </w:t>
            </w:r>
            <w:r w:rsidR="007854F5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sz w:val="24"/>
                <w:szCs w:val="24"/>
              </w:rPr>
              <w:t>windows 7 or above</w:t>
            </w:r>
          </w:p>
        </w:tc>
      </w:tr>
      <w:tr w:rsidR="00E24BF5" w14:paraId="37A9C5F0" w14:textId="77777777" w:rsidTr="00A56265">
        <w:trPr>
          <w:jc w:val="center"/>
        </w:trPr>
        <w:tc>
          <w:tcPr>
            <w:tcW w:w="985" w:type="dxa"/>
          </w:tcPr>
          <w:p w14:paraId="64BF3F7F" w14:textId="163B2A82" w:rsidR="00E24BF5" w:rsidRPr="006320E2" w:rsidRDefault="006320E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7F3D7A3" w14:textId="3927DF90" w:rsidR="00E24BF5" w:rsidRPr="006320E2" w:rsidRDefault="00A56265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Efficiency</w:t>
            </w:r>
          </w:p>
        </w:tc>
        <w:tc>
          <w:tcPr>
            <w:tcW w:w="5755" w:type="dxa"/>
          </w:tcPr>
          <w:p w14:paraId="00A43C4B" w14:textId="446E7A56" w:rsidR="00E24BF5" w:rsidRPr="006320E2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Efficient space utilization</w:t>
            </w:r>
            <w:r w:rsidR="00EE2CEF">
              <w:rPr>
                <w:rFonts w:ascii="Times New Roman" w:hAnsi="Times New Roman"/>
                <w:sz w:val="24"/>
                <w:szCs w:val="24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2CEF">
              <w:rPr>
                <w:rFonts w:ascii="Times New Roman" w:hAnsi="Times New Roman"/>
                <w:sz w:val="24"/>
                <w:szCs w:val="24"/>
              </w:rPr>
              <w:t>Approximately 500mb HDD and 2GB RAM.</w:t>
            </w:r>
          </w:p>
        </w:tc>
      </w:tr>
      <w:tr w:rsidR="00E24BF5" w14:paraId="3FD29464" w14:textId="77777777" w:rsidTr="00A56265">
        <w:trPr>
          <w:jc w:val="center"/>
        </w:trPr>
        <w:tc>
          <w:tcPr>
            <w:tcW w:w="985" w:type="dxa"/>
          </w:tcPr>
          <w:p w14:paraId="071B66FA" w14:textId="76DA86A7" w:rsidR="00E24BF5" w:rsidRPr="006320E2" w:rsidRDefault="006320E2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414A3B25" w14:textId="4516952B" w:rsidR="00E24BF5" w:rsidRPr="006320E2" w:rsidRDefault="00A46B5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Reliability</w:t>
            </w:r>
          </w:p>
        </w:tc>
        <w:tc>
          <w:tcPr>
            <w:tcW w:w="5755" w:type="dxa"/>
          </w:tcPr>
          <w:p w14:paraId="57CBC85E" w14:textId="2CDA0D51" w:rsidR="00E24BF5" w:rsidRPr="006320E2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hang/crash</w:t>
            </w:r>
          </w:p>
        </w:tc>
      </w:tr>
      <w:tr w:rsidR="00E24BF5" w14:paraId="06D09007" w14:textId="77777777" w:rsidTr="00A56265">
        <w:trPr>
          <w:jc w:val="center"/>
        </w:trPr>
        <w:tc>
          <w:tcPr>
            <w:tcW w:w="985" w:type="dxa"/>
          </w:tcPr>
          <w:p w14:paraId="12B9EAB9" w14:textId="44580F4E" w:rsidR="00E24BF5" w:rsidRPr="006320E2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16E68B1" w14:textId="647FBF13" w:rsidR="00E24BF5" w:rsidRPr="006320E2" w:rsidRDefault="00A46B5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</w:t>
            </w:r>
          </w:p>
        </w:tc>
        <w:tc>
          <w:tcPr>
            <w:tcW w:w="5755" w:type="dxa"/>
          </w:tcPr>
          <w:p w14:paraId="03B30B99" w14:textId="5B82B0CF" w:rsidR="00E24BF5" w:rsidRPr="006320E2" w:rsidRDefault="00A46B57" w:rsidP="00CB77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lag</w:t>
            </w:r>
            <w:r w:rsidR="008B564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Give quick responses</w:t>
            </w:r>
            <w:r w:rsidR="00CB77CC">
              <w:rPr>
                <w:rFonts w:ascii="Times New Roman" w:hAnsi="Times New Roman"/>
                <w:sz w:val="24"/>
                <w:szCs w:val="24"/>
              </w:rPr>
              <w:t>. Around 0.25 sec for each event.</w:t>
            </w:r>
          </w:p>
        </w:tc>
      </w:tr>
      <w:tr w:rsidR="00A46B57" w14:paraId="044D645D" w14:textId="77777777" w:rsidTr="00A56265">
        <w:trPr>
          <w:jc w:val="center"/>
        </w:trPr>
        <w:tc>
          <w:tcPr>
            <w:tcW w:w="985" w:type="dxa"/>
          </w:tcPr>
          <w:p w14:paraId="2C4E5CE1" w14:textId="0630F96E" w:rsidR="00A46B57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54DDF3B" w14:textId="0B6901B1" w:rsidR="00A46B57" w:rsidRDefault="00A46B5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5755" w:type="dxa"/>
          </w:tcPr>
          <w:p w14:paraId="2779BCD1" w14:textId="2324D1E2" w:rsidR="00A46B57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be available offline</w:t>
            </w:r>
          </w:p>
        </w:tc>
      </w:tr>
      <w:tr w:rsidR="00A46B57" w14:paraId="4F7D99CF" w14:textId="77777777" w:rsidTr="00A56265">
        <w:trPr>
          <w:jc w:val="center"/>
        </w:trPr>
        <w:tc>
          <w:tcPr>
            <w:tcW w:w="985" w:type="dxa"/>
          </w:tcPr>
          <w:p w14:paraId="6E784918" w14:textId="2F30AA79" w:rsidR="00A46B57" w:rsidRDefault="00A46B57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7991801" w14:textId="2CB74491" w:rsidR="00A46B57" w:rsidRDefault="00A46B57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Usability</w:t>
            </w:r>
          </w:p>
        </w:tc>
        <w:tc>
          <w:tcPr>
            <w:tcW w:w="5755" w:type="dxa"/>
          </w:tcPr>
          <w:p w14:paraId="3DC28BAB" w14:textId="77777777" w:rsidR="00CB77CC" w:rsidRDefault="00A46B57" w:rsidP="00CB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friendly</w:t>
            </w:r>
            <w:r w:rsidR="008B5645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73AA29F" w14:textId="23ACF869" w:rsidR="00A46B57" w:rsidRDefault="00A46B57" w:rsidP="00CB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Interactive</w:t>
            </w:r>
          </w:p>
        </w:tc>
      </w:tr>
    </w:tbl>
    <w:p w14:paraId="7D8A56A0" w14:textId="6597C79F" w:rsidR="00E24BF5" w:rsidRDefault="00E24BF5" w:rsidP="00645A3B">
      <w:pPr>
        <w:rPr>
          <w:rFonts w:ascii="Times New Roman" w:hAnsi="Times New Roman"/>
          <w:b/>
          <w:sz w:val="28"/>
          <w:szCs w:val="24"/>
        </w:rPr>
      </w:pPr>
    </w:p>
    <w:sectPr w:rsidR="00E2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4C38"/>
    <w:multiLevelType w:val="hybridMultilevel"/>
    <w:tmpl w:val="2D7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6094"/>
    <w:multiLevelType w:val="hybridMultilevel"/>
    <w:tmpl w:val="10EC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A5AA3"/>
    <w:multiLevelType w:val="hybridMultilevel"/>
    <w:tmpl w:val="E2C4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5"/>
    <w:rsid w:val="00200317"/>
    <w:rsid w:val="002430A5"/>
    <w:rsid w:val="002E441C"/>
    <w:rsid w:val="003F7CE9"/>
    <w:rsid w:val="00411A56"/>
    <w:rsid w:val="00500582"/>
    <w:rsid w:val="005043B3"/>
    <w:rsid w:val="006320E2"/>
    <w:rsid w:val="00645A3B"/>
    <w:rsid w:val="007854F5"/>
    <w:rsid w:val="008B5645"/>
    <w:rsid w:val="00A323B7"/>
    <w:rsid w:val="00A46B57"/>
    <w:rsid w:val="00A56265"/>
    <w:rsid w:val="00AD6185"/>
    <w:rsid w:val="00B72335"/>
    <w:rsid w:val="00C02C9C"/>
    <w:rsid w:val="00C1009B"/>
    <w:rsid w:val="00CB77CC"/>
    <w:rsid w:val="00E1634B"/>
    <w:rsid w:val="00E24BF5"/>
    <w:rsid w:val="00EB297E"/>
    <w:rsid w:val="00E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DA8"/>
  <w15:chartTrackingRefBased/>
  <w15:docId w15:val="{EE7C7F19-96BB-4491-AF06-0639A76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Shivkumar (DI SW CAS MP R&amp;D IOT)</dc:creator>
  <cp:keywords/>
  <dc:description/>
  <cp:lastModifiedBy>Patil, Shivkumar (DI SW CAS MP R&amp;D IOT)</cp:lastModifiedBy>
  <cp:revision>11</cp:revision>
  <dcterms:created xsi:type="dcterms:W3CDTF">2019-07-09T12:53:00Z</dcterms:created>
  <dcterms:modified xsi:type="dcterms:W3CDTF">2019-07-10T05:38:00Z</dcterms:modified>
</cp:coreProperties>
</file>