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5FF4" w:rsidRDefault="00BC5FF4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  <w:proofErr w:type="spellStart"/>
      <w:r w:rsidRPr="00794FD2">
        <w:rPr>
          <w:rFonts w:cstheme="minorHAnsi"/>
          <w:b/>
          <w:bCs/>
          <w:sz w:val="32"/>
          <w:szCs w:val="32"/>
        </w:rPr>
        <w:t>Heltec</w:t>
      </w:r>
      <w:proofErr w:type="spellEnd"/>
      <w:r w:rsidRPr="00794FD2">
        <w:rPr>
          <w:rFonts w:cstheme="minorHAnsi"/>
          <w:b/>
          <w:bCs/>
          <w:sz w:val="32"/>
          <w:szCs w:val="32"/>
        </w:rPr>
        <w:t xml:space="preserve"> HTCC-AB01</w:t>
      </w:r>
      <w:r w:rsidR="00D2504B">
        <w:rPr>
          <w:rFonts w:cstheme="minorHAnsi"/>
          <w:b/>
          <w:bCs/>
          <w:sz w:val="32"/>
          <w:szCs w:val="32"/>
        </w:rPr>
        <w:t xml:space="preserve"> (V2)</w:t>
      </w:r>
      <w:r w:rsidR="003E3EE0" w:rsidRPr="00794FD2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="003E3EE0" w:rsidRPr="00794FD2">
        <w:rPr>
          <w:rFonts w:cstheme="minorHAnsi"/>
          <w:b/>
          <w:bCs/>
          <w:sz w:val="32"/>
          <w:szCs w:val="32"/>
        </w:rPr>
        <w:t>WiFi</w:t>
      </w:r>
      <w:proofErr w:type="spellEnd"/>
      <w:r w:rsidR="003E3EE0" w:rsidRPr="00794FD2">
        <w:rPr>
          <w:rFonts w:cstheme="minorHAnsi"/>
          <w:b/>
          <w:bCs/>
          <w:sz w:val="32"/>
          <w:szCs w:val="32"/>
        </w:rPr>
        <w:t xml:space="preserve"> LoRa 32 (V3)</w:t>
      </w:r>
      <w:r w:rsidR="000547D3" w:rsidRPr="00794FD2">
        <w:rPr>
          <w:rFonts w:cstheme="minorHAnsi"/>
          <w:b/>
          <w:bCs/>
          <w:sz w:val="32"/>
          <w:szCs w:val="32"/>
        </w:rPr>
        <w:t xml:space="preserve"> TTN Tutorial</w:t>
      </w:r>
    </w:p>
    <w:p w:rsidR="00794FD2" w:rsidRPr="00794FD2" w:rsidRDefault="00794FD2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412924" w:rsidRPr="00794FD2" w:rsidRDefault="000547D3" w:rsidP="00794FD2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b/>
          <w:bCs/>
          <w:kern w:val="0"/>
          <w:lang w:eastAsia="en-MY"/>
          <w14:ligatures w14:val="none"/>
        </w:rPr>
      </w:pPr>
      <w:r w:rsidRPr="00794FD2">
        <w:rPr>
          <w:rFonts w:eastAsia="Times New Roman" w:cstheme="minorHAnsi"/>
          <w:b/>
          <w:bCs/>
          <w:kern w:val="0"/>
          <w:lang w:eastAsia="en-MY"/>
          <w14:ligatures w14:val="none"/>
        </w:rPr>
        <w:t xml:space="preserve">Sign up at </w:t>
      </w:r>
      <w:r w:rsidR="00412924" w:rsidRPr="00794FD2">
        <w:rPr>
          <w:rFonts w:eastAsia="Times New Roman" w:cstheme="minorHAnsi"/>
          <w:b/>
          <w:bCs/>
          <w:kern w:val="0"/>
          <w:lang w:eastAsia="en-MY"/>
          <w14:ligatures w14:val="none"/>
        </w:rPr>
        <w:t>The Things Network</w:t>
      </w:r>
    </w:p>
    <w:p w:rsidR="00BC5FF4" w:rsidRPr="00794FD2" w:rsidRDefault="00190445" w:rsidP="00794FD2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kern w:val="0"/>
          <w:lang w:eastAsia="en-MY"/>
          <w14:ligatures w14:val="none"/>
        </w:rPr>
      </w:pPr>
      <w:r w:rsidRPr="00794FD2">
        <w:rPr>
          <w:rFonts w:eastAsia="Times New Roman" w:cstheme="minorHAnsi"/>
          <w:kern w:val="0"/>
          <w:lang w:eastAsia="en-MY"/>
          <w14:ligatures w14:val="none"/>
        </w:rPr>
        <w:t xml:space="preserve">Go to </w:t>
      </w:r>
      <w:hyperlink r:id="rId5" w:history="1">
        <w:r w:rsidR="00794FD2" w:rsidRPr="00794FD2">
          <w:rPr>
            <w:rStyle w:val="Hyperlink"/>
            <w:rFonts w:eastAsia="Times New Roman" w:cstheme="minorHAnsi"/>
            <w:color w:val="auto"/>
            <w:kern w:val="0"/>
            <w:lang w:eastAsia="en-MY"/>
            <w14:ligatures w14:val="none"/>
          </w:rPr>
          <w:t>https://www.thethingsnetwork.org/</w:t>
        </w:r>
      </w:hyperlink>
      <w:r w:rsidRPr="00794FD2">
        <w:rPr>
          <w:rFonts w:eastAsia="Times New Roman" w:cstheme="minorHAnsi"/>
          <w:kern w:val="0"/>
          <w:lang w:eastAsia="en-MY"/>
          <w14:ligatures w14:val="none"/>
        </w:rPr>
        <w:t xml:space="preserve">, </w:t>
      </w:r>
      <w:r w:rsidRPr="00794FD2">
        <w:rPr>
          <w:rFonts w:eastAsia="Times New Roman" w:cstheme="minorHAnsi"/>
          <w:b/>
          <w:bCs/>
          <w:kern w:val="0"/>
          <w:lang w:eastAsia="en-MY"/>
          <w14:ligatures w14:val="none"/>
        </w:rPr>
        <w:t>sign up</w:t>
      </w:r>
      <w:r w:rsidRPr="00794FD2">
        <w:rPr>
          <w:rFonts w:eastAsia="Times New Roman" w:cstheme="minorHAnsi"/>
          <w:kern w:val="0"/>
          <w:lang w:eastAsia="en-MY"/>
          <w14:ligatures w14:val="none"/>
        </w:rPr>
        <w:t xml:space="preserve"> -&gt; </w:t>
      </w:r>
      <w:r w:rsidRPr="00794FD2">
        <w:rPr>
          <w:rFonts w:eastAsia="Times New Roman" w:cstheme="minorHAnsi"/>
          <w:b/>
          <w:bCs/>
          <w:kern w:val="0"/>
          <w:lang w:eastAsia="en-MY"/>
          <w14:ligatures w14:val="none"/>
        </w:rPr>
        <w:t>Join The Things Network</w:t>
      </w:r>
    </w:p>
    <w:p w:rsidR="00190445" w:rsidRPr="00794FD2" w:rsidRDefault="00190445" w:rsidP="00794FD2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b/>
          <w:bCs/>
        </w:rPr>
      </w:pPr>
      <w:r w:rsidRPr="00794FD2">
        <w:rPr>
          <w:rFonts w:cstheme="minorHAnsi"/>
        </w:rPr>
        <w:t xml:space="preserve">Finish sign up, select </w:t>
      </w:r>
      <w:r w:rsidRPr="00794FD2">
        <w:rPr>
          <w:rFonts w:cstheme="minorHAnsi"/>
          <w:b/>
          <w:bCs/>
        </w:rPr>
        <w:t>Console</w:t>
      </w:r>
      <w:r w:rsidRPr="00794FD2">
        <w:rPr>
          <w:rFonts w:cstheme="minorHAnsi"/>
        </w:rPr>
        <w:t xml:space="preserve"> -&gt; </w:t>
      </w:r>
      <w:r w:rsidRPr="00794FD2">
        <w:rPr>
          <w:rFonts w:cstheme="minorHAnsi"/>
          <w:b/>
          <w:bCs/>
        </w:rPr>
        <w:t>Choose network cluster</w:t>
      </w:r>
      <w:r w:rsidRPr="00794FD2">
        <w:rPr>
          <w:rFonts w:cstheme="minorHAnsi"/>
        </w:rPr>
        <w:t xml:space="preserve"> -&gt; </w:t>
      </w:r>
      <w:r w:rsidRPr="00794FD2">
        <w:rPr>
          <w:rFonts w:cstheme="minorHAnsi"/>
          <w:b/>
          <w:bCs/>
        </w:rPr>
        <w:t xml:space="preserve">Australia 1 (recommended) </w:t>
      </w:r>
    </w:p>
    <w:p w:rsidR="00BC5FF4" w:rsidRPr="00794FD2" w:rsidRDefault="00412924" w:rsidP="00794FD2">
      <w:pPr>
        <w:spacing w:after="0" w:line="276" w:lineRule="auto"/>
        <w:jc w:val="center"/>
        <w:rPr>
          <w:rFonts w:cstheme="minorHAnsi"/>
        </w:rPr>
      </w:pPr>
      <w:r w:rsidRPr="00794FD2">
        <w:rPr>
          <w:rFonts w:cstheme="minorHAnsi"/>
          <w:noProof/>
        </w:rPr>
        <w:drawing>
          <wp:inline distT="0" distB="0" distL="0" distR="0" wp14:anchorId="5456E63D" wp14:editId="11BFF8E7">
            <wp:extent cx="1960237" cy="1800000"/>
            <wp:effectExtent l="0" t="0" r="2540" b="0"/>
            <wp:docPr id="141341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17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23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16" w:rsidRPr="00794FD2" w:rsidRDefault="00F53316" w:rsidP="00794FD2">
      <w:pPr>
        <w:spacing w:after="0" w:line="276" w:lineRule="auto"/>
        <w:jc w:val="both"/>
        <w:rPr>
          <w:rFonts w:cstheme="minorHAnsi"/>
        </w:rPr>
      </w:pPr>
    </w:p>
    <w:p w:rsidR="00F53316" w:rsidRPr="00794FD2" w:rsidRDefault="00F53316" w:rsidP="00794FD2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bCs/>
        </w:rPr>
      </w:pPr>
      <w:r w:rsidRPr="00794FD2">
        <w:rPr>
          <w:rFonts w:cstheme="minorHAnsi"/>
          <w:b/>
          <w:bCs/>
        </w:rPr>
        <w:t>Adding application</w:t>
      </w:r>
    </w:p>
    <w:p w:rsidR="00F53316" w:rsidRDefault="00F53316" w:rsidP="00794FD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</w:rPr>
        <w:t>An Application in TTN is a collection of end devices.</w:t>
      </w:r>
    </w:p>
    <w:p w:rsidR="00794FD2" w:rsidRPr="00794FD2" w:rsidRDefault="00794FD2" w:rsidP="00794FD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</w:rPr>
        <w:t>Go to </w:t>
      </w:r>
      <w:r w:rsidRPr="00794FD2">
        <w:rPr>
          <w:rFonts w:cstheme="minorHAnsi"/>
          <w:b/>
          <w:bCs/>
        </w:rPr>
        <w:t>Applications</w:t>
      </w:r>
      <w:r w:rsidRPr="00794FD2">
        <w:rPr>
          <w:rFonts w:cstheme="minorHAnsi"/>
        </w:rPr>
        <w:t> in the top menu, and click </w:t>
      </w:r>
      <w:r w:rsidRPr="00794FD2">
        <w:rPr>
          <w:rFonts w:cstheme="minorHAnsi"/>
          <w:b/>
          <w:bCs/>
        </w:rPr>
        <w:t>+ Add Application</w:t>
      </w:r>
      <w:r w:rsidRPr="00794FD2">
        <w:rPr>
          <w:rFonts w:cstheme="minorHAnsi"/>
        </w:rPr>
        <w:t> to reach the application registration page. Fill the fields and click </w:t>
      </w:r>
      <w:r w:rsidRPr="00794FD2">
        <w:rPr>
          <w:rFonts w:cstheme="minorHAnsi"/>
          <w:b/>
          <w:bCs/>
        </w:rPr>
        <w:t>Create Application</w:t>
      </w:r>
      <w:r w:rsidRPr="00794FD2">
        <w:rPr>
          <w:rFonts w:cstheme="minorHAnsi"/>
        </w:rPr>
        <w:t> to create the application.</w:t>
      </w:r>
    </w:p>
    <w:p w:rsidR="00F53316" w:rsidRPr="00794FD2" w:rsidRDefault="00F53316" w:rsidP="00794FD2">
      <w:p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  <w:noProof/>
        </w:rPr>
        <w:drawing>
          <wp:inline distT="0" distB="0" distL="0" distR="0" wp14:anchorId="0AFAFE5E" wp14:editId="2C9351D2">
            <wp:extent cx="5731510" cy="2581275"/>
            <wp:effectExtent l="0" t="0" r="2540" b="9525"/>
            <wp:docPr id="190347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71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16" w:rsidRPr="00794FD2" w:rsidRDefault="00D96D5B" w:rsidP="00794FD2">
      <w:p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  <w:noProof/>
        </w:rPr>
        <w:lastRenderedPageBreak/>
        <w:drawing>
          <wp:inline distT="0" distB="0" distL="0" distR="0" wp14:anchorId="36AA0926" wp14:editId="19129C01">
            <wp:extent cx="5731510" cy="2605405"/>
            <wp:effectExtent l="0" t="0" r="2540" b="4445"/>
            <wp:docPr id="170100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07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4E" w:rsidRPr="00794FD2" w:rsidRDefault="003B354E" w:rsidP="00794FD2">
      <w:pPr>
        <w:spacing w:after="0" w:line="276" w:lineRule="auto"/>
        <w:jc w:val="both"/>
        <w:rPr>
          <w:rFonts w:cstheme="minorHAnsi"/>
        </w:rPr>
      </w:pPr>
    </w:p>
    <w:p w:rsidR="00A15FB0" w:rsidRPr="00794FD2" w:rsidRDefault="00A15FB0" w:rsidP="00794FD2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bCs/>
        </w:rPr>
      </w:pPr>
      <w:r w:rsidRPr="00794FD2">
        <w:rPr>
          <w:rFonts w:cstheme="minorHAnsi"/>
          <w:b/>
          <w:bCs/>
        </w:rPr>
        <w:t>Adding end device</w:t>
      </w:r>
    </w:p>
    <w:p w:rsidR="00A15FB0" w:rsidRPr="00794FD2" w:rsidRDefault="002B5855" w:rsidP="00794FD2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</w:rPr>
        <w:t>To create a device, open the application you wish to add the device in. Go to </w:t>
      </w:r>
      <w:r w:rsidRPr="00794FD2">
        <w:rPr>
          <w:rFonts w:cstheme="minorHAnsi"/>
          <w:b/>
          <w:bCs/>
        </w:rPr>
        <w:t>End devices</w:t>
      </w:r>
      <w:r w:rsidRPr="00794FD2">
        <w:rPr>
          <w:rFonts w:cstheme="minorHAnsi"/>
        </w:rPr>
        <w:t> in the left menu and click on </w:t>
      </w:r>
      <w:r w:rsidRPr="00794FD2">
        <w:rPr>
          <w:rFonts w:cstheme="minorHAnsi"/>
          <w:b/>
          <w:bCs/>
        </w:rPr>
        <w:t>+Register end device</w:t>
      </w:r>
      <w:r w:rsidRPr="00794FD2">
        <w:rPr>
          <w:rFonts w:cstheme="minorHAnsi"/>
        </w:rPr>
        <w:t> to reach the end device registration page.</w:t>
      </w:r>
    </w:p>
    <w:p w:rsidR="00794FD2" w:rsidRPr="00794FD2" w:rsidRDefault="002B5855" w:rsidP="00663C1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  <w:b/>
          <w:bCs/>
        </w:rPr>
        <w:t>End device type</w:t>
      </w:r>
      <w:r w:rsidRPr="00794FD2">
        <w:rPr>
          <w:rFonts w:cstheme="minorHAnsi"/>
        </w:rPr>
        <w:t xml:space="preserve">-&gt; tick </w:t>
      </w:r>
      <w:r w:rsidRPr="00794FD2">
        <w:rPr>
          <w:rFonts w:cstheme="minorHAnsi"/>
          <w:b/>
          <w:bCs/>
        </w:rPr>
        <w:t>Enter end device specifics manually</w:t>
      </w:r>
      <w:r w:rsidRPr="00794FD2">
        <w:rPr>
          <w:rFonts w:cstheme="minorHAnsi"/>
        </w:rPr>
        <w:t xml:space="preserve"> for the input method</w:t>
      </w:r>
      <w:r w:rsidR="00A54B82" w:rsidRPr="00794FD2">
        <w:rPr>
          <w:rFonts w:cstheme="minorHAnsi"/>
        </w:rPr>
        <w:t>.</w:t>
      </w:r>
    </w:p>
    <w:p w:rsidR="00A54B82" w:rsidRPr="00794FD2" w:rsidRDefault="00A54B82" w:rsidP="00794FD2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  <w:b/>
          <w:bCs/>
        </w:rPr>
        <w:t>Frequency plan</w:t>
      </w:r>
      <w:r w:rsidRPr="00794FD2">
        <w:rPr>
          <w:rFonts w:cstheme="minorHAnsi"/>
        </w:rPr>
        <w:t xml:space="preserve"> -&gt; </w:t>
      </w:r>
      <w:r w:rsidRPr="00794FD2">
        <w:rPr>
          <w:rFonts w:cstheme="minorHAnsi"/>
          <w:b/>
          <w:bCs/>
        </w:rPr>
        <w:t>Asia 923-925MHz</w:t>
      </w:r>
      <w:r w:rsidR="009B2A80" w:rsidRPr="00794FD2">
        <w:rPr>
          <w:rFonts w:cstheme="minorHAnsi"/>
        </w:rPr>
        <w:t>. Your device and gateway must use the same frequency plan to communicate.</w:t>
      </w:r>
    </w:p>
    <w:p w:rsidR="00A54B82" w:rsidRPr="00794FD2" w:rsidRDefault="00A54B82" w:rsidP="00794FD2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cstheme="minorHAnsi"/>
          <w:b/>
          <w:bCs/>
        </w:rPr>
      </w:pPr>
      <w:proofErr w:type="spellStart"/>
      <w:r w:rsidRPr="00794FD2">
        <w:rPr>
          <w:rFonts w:cstheme="minorHAnsi"/>
          <w:b/>
          <w:bCs/>
        </w:rPr>
        <w:t>LoRaWAN</w:t>
      </w:r>
      <w:proofErr w:type="spellEnd"/>
      <w:r w:rsidRPr="00794FD2">
        <w:rPr>
          <w:rFonts w:cstheme="minorHAnsi"/>
          <w:b/>
          <w:bCs/>
        </w:rPr>
        <w:t xml:space="preserve"> version</w:t>
      </w:r>
      <w:r w:rsidRPr="00794FD2">
        <w:rPr>
          <w:rFonts w:cstheme="minorHAnsi"/>
        </w:rPr>
        <w:t xml:space="preserve"> -&gt; </w:t>
      </w:r>
      <w:proofErr w:type="spellStart"/>
      <w:r w:rsidRPr="00794FD2">
        <w:rPr>
          <w:rFonts w:cstheme="minorHAnsi"/>
          <w:b/>
          <w:bCs/>
        </w:rPr>
        <w:t>LoRaWAN</w:t>
      </w:r>
      <w:proofErr w:type="spellEnd"/>
      <w:r w:rsidRPr="00794FD2">
        <w:rPr>
          <w:rFonts w:cstheme="minorHAnsi"/>
          <w:b/>
          <w:bCs/>
        </w:rPr>
        <w:t xml:space="preserve"> Specification 1.0.2</w:t>
      </w:r>
    </w:p>
    <w:p w:rsidR="00A54B82" w:rsidRPr="00794FD2" w:rsidRDefault="00A54B82" w:rsidP="00794FD2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  <w:b/>
          <w:bCs/>
        </w:rPr>
        <w:t>Regional Parameters version</w:t>
      </w:r>
      <w:r w:rsidRPr="00794FD2">
        <w:rPr>
          <w:rFonts w:cstheme="minorHAnsi"/>
        </w:rPr>
        <w:t xml:space="preserve"> -&gt; </w:t>
      </w:r>
      <w:r w:rsidRPr="00794FD2">
        <w:rPr>
          <w:rFonts w:cstheme="minorHAnsi"/>
          <w:b/>
          <w:bCs/>
        </w:rPr>
        <w:t>RP001 Regional Parameters 1.0.2 revision B</w:t>
      </w:r>
    </w:p>
    <w:p w:rsidR="009B2A80" w:rsidRPr="00794FD2" w:rsidRDefault="009B2A80" w:rsidP="00794FD2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</w:rPr>
        <w:t xml:space="preserve">Show advanced activation, </w:t>
      </w:r>
      <w:proofErr w:type="spellStart"/>
      <w:r w:rsidRPr="00794FD2">
        <w:rPr>
          <w:rFonts w:cstheme="minorHAnsi"/>
        </w:rPr>
        <w:t>LoRaWAN</w:t>
      </w:r>
      <w:proofErr w:type="spellEnd"/>
      <w:r w:rsidRPr="00794FD2">
        <w:rPr>
          <w:rFonts w:cstheme="minorHAnsi"/>
        </w:rPr>
        <w:t xml:space="preserve"> class and cluster settings, tick on the </w:t>
      </w:r>
      <w:r w:rsidRPr="00794FD2">
        <w:rPr>
          <w:rFonts w:cstheme="minorHAnsi"/>
          <w:b/>
          <w:bCs/>
        </w:rPr>
        <w:t>Over the air activation (OTAA)</w:t>
      </w:r>
      <w:r w:rsidRPr="00794FD2">
        <w:rPr>
          <w:rFonts w:cstheme="minorHAnsi"/>
        </w:rPr>
        <w:t xml:space="preserve"> for the activation mode. </w:t>
      </w:r>
    </w:p>
    <w:p w:rsidR="00A54B82" w:rsidRPr="00794FD2" w:rsidRDefault="00A54B82" w:rsidP="00794FD2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cstheme="minorHAnsi"/>
        </w:rPr>
      </w:pPr>
      <w:proofErr w:type="spellStart"/>
      <w:r w:rsidRPr="00794FD2">
        <w:rPr>
          <w:rFonts w:cstheme="minorHAnsi"/>
        </w:rPr>
        <w:t>JoinEUI</w:t>
      </w:r>
      <w:proofErr w:type="spellEnd"/>
      <w:r w:rsidRPr="00794FD2">
        <w:rPr>
          <w:rFonts w:cstheme="minorHAnsi"/>
        </w:rPr>
        <w:t xml:space="preserve"> -&gt; all zeros</w:t>
      </w:r>
    </w:p>
    <w:p w:rsidR="00457D18" w:rsidRPr="00794FD2" w:rsidRDefault="00457D18" w:rsidP="00794FD2">
      <w:p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  <w:noProof/>
        </w:rPr>
        <w:lastRenderedPageBreak/>
        <w:drawing>
          <wp:inline distT="0" distB="0" distL="0" distR="0" wp14:anchorId="3A60F915" wp14:editId="3598D079">
            <wp:extent cx="5731510" cy="3815080"/>
            <wp:effectExtent l="0" t="0" r="2540" b="0"/>
            <wp:docPr id="48216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62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18" w:rsidRPr="00794FD2" w:rsidRDefault="00457D18" w:rsidP="00794FD2">
      <w:pPr>
        <w:spacing w:after="0" w:line="276" w:lineRule="auto"/>
        <w:jc w:val="both"/>
        <w:rPr>
          <w:rFonts w:cstheme="minorHAnsi"/>
        </w:rPr>
      </w:pPr>
      <w:r w:rsidRPr="00794FD2">
        <w:rPr>
          <w:rFonts w:cstheme="minorHAnsi"/>
          <w:noProof/>
        </w:rPr>
        <w:drawing>
          <wp:inline distT="0" distB="0" distL="0" distR="0" wp14:anchorId="79BE2042" wp14:editId="1BC3C275">
            <wp:extent cx="5731510" cy="1285240"/>
            <wp:effectExtent l="0" t="0" r="2540" b="0"/>
            <wp:docPr id="34945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55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18" w:rsidRPr="00D2504B" w:rsidRDefault="00D2504B" w:rsidP="00D2504B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  <w:b/>
          <w:bCs/>
        </w:rPr>
      </w:pPr>
      <w:r w:rsidRPr="00D2504B">
        <w:rPr>
          <w:rFonts w:cstheme="minorHAnsi"/>
        </w:rPr>
        <w:t>Choose</w:t>
      </w:r>
      <w:r>
        <w:rPr>
          <w:rFonts w:cstheme="minorHAnsi"/>
          <w:b/>
          <w:bCs/>
        </w:rPr>
        <w:t xml:space="preserve"> </w:t>
      </w:r>
      <w:r w:rsidR="00457D18" w:rsidRPr="00D2504B">
        <w:rPr>
          <w:rFonts w:cstheme="minorHAnsi"/>
          <w:b/>
          <w:bCs/>
        </w:rPr>
        <w:t>Over the air activation (OTAA)</w:t>
      </w:r>
    </w:p>
    <w:p w:rsidR="00457D18" w:rsidRPr="00D2504B" w:rsidRDefault="00457D18" w:rsidP="00D2504B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D2504B">
        <w:rPr>
          <w:rFonts w:cstheme="minorHAnsi"/>
        </w:rPr>
        <w:t>Since the</w:t>
      </w:r>
      <w:r w:rsidR="00794FD2" w:rsidRPr="00D2504B">
        <w:rPr>
          <w:rFonts w:cstheme="minorHAnsi"/>
        </w:rPr>
        <w:t xml:space="preserve"> </w:t>
      </w:r>
      <w:proofErr w:type="spellStart"/>
      <w:r w:rsidR="00794FD2" w:rsidRPr="00D2504B">
        <w:rPr>
          <w:rFonts w:cstheme="minorHAnsi"/>
        </w:rPr>
        <w:t>Heltec</w:t>
      </w:r>
      <w:proofErr w:type="spellEnd"/>
      <w:r w:rsidR="00794FD2" w:rsidRPr="00D2504B">
        <w:rPr>
          <w:rFonts w:cstheme="minorHAnsi"/>
        </w:rPr>
        <w:t xml:space="preserve"> HTCC-AB01 and </w:t>
      </w:r>
      <w:proofErr w:type="spellStart"/>
      <w:r w:rsidR="00794FD2" w:rsidRPr="00D2504B">
        <w:rPr>
          <w:rFonts w:cstheme="minorHAnsi"/>
        </w:rPr>
        <w:t>WiFi</w:t>
      </w:r>
      <w:proofErr w:type="spellEnd"/>
      <w:r w:rsidR="00794FD2" w:rsidRPr="00D2504B">
        <w:rPr>
          <w:rFonts w:cstheme="minorHAnsi"/>
        </w:rPr>
        <w:t xml:space="preserve"> LoRa 32 (V3) are</w:t>
      </w:r>
      <w:r w:rsidRPr="00D2504B">
        <w:rPr>
          <w:rFonts w:cstheme="minorHAnsi"/>
        </w:rPr>
        <w:t xml:space="preserve"> programmable, the </w:t>
      </w:r>
      <w:r w:rsidRPr="00D2504B">
        <w:rPr>
          <w:rFonts w:cstheme="minorHAnsi"/>
          <w:b/>
          <w:bCs/>
        </w:rPr>
        <w:t>EUI</w:t>
      </w:r>
      <w:r w:rsidRPr="00D2504B">
        <w:rPr>
          <w:rFonts w:cstheme="minorHAnsi"/>
        </w:rPr>
        <w:t xml:space="preserve"> and </w:t>
      </w:r>
      <w:proofErr w:type="spellStart"/>
      <w:r w:rsidRPr="00D2504B">
        <w:rPr>
          <w:rFonts w:cstheme="minorHAnsi"/>
          <w:b/>
          <w:bCs/>
        </w:rPr>
        <w:t>AppKey</w:t>
      </w:r>
      <w:proofErr w:type="spellEnd"/>
      <w:r w:rsidRPr="00D2504B">
        <w:rPr>
          <w:rFonts w:cstheme="minorHAnsi"/>
        </w:rPr>
        <w:t xml:space="preserve"> can be generated using the </w:t>
      </w:r>
      <w:r w:rsidRPr="00D2504B">
        <w:rPr>
          <w:rFonts w:cstheme="minorHAnsi"/>
          <w:b/>
          <w:bCs/>
        </w:rPr>
        <w:t>Generate button</w:t>
      </w:r>
      <w:r w:rsidRPr="00D2504B">
        <w:rPr>
          <w:rFonts w:cstheme="minorHAnsi"/>
        </w:rPr>
        <w:t>, and can be programmed to the device.</w:t>
      </w:r>
    </w:p>
    <w:p w:rsidR="00457D18" w:rsidRPr="00D2504B" w:rsidRDefault="00457D18" w:rsidP="00D2504B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  <w:b/>
          <w:bCs/>
        </w:rPr>
      </w:pPr>
      <w:r w:rsidRPr="00D2504B">
        <w:rPr>
          <w:rFonts w:cstheme="minorHAnsi"/>
        </w:rPr>
        <w:t>Give your device a unique </w:t>
      </w:r>
      <w:r w:rsidRPr="00D2504B">
        <w:rPr>
          <w:rFonts w:cstheme="minorHAnsi"/>
          <w:b/>
          <w:bCs/>
        </w:rPr>
        <w:t>End device ID</w:t>
      </w:r>
    </w:p>
    <w:p w:rsidR="00AB6E4A" w:rsidRPr="00D2504B" w:rsidRDefault="00AB6E4A" w:rsidP="00D2504B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D2504B">
        <w:rPr>
          <w:rFonts w:cstheme="minorHAnsi"/>
        </w:rPr>
        <w:t xml:space="preserve">After configuring your device, select the </w:t>
      </w:r>
      <w:r w:rsidRPr="00D2504B">
        <w:rPr>
          <w:rFonts w:cstheme="minorHAnsi"/>
          <w:b/>
          <w:bCs/>
        </w:rPr>
        <w:t>Register end device</w:t>
      </w:r>
      <w:r w:rsidRPr="00D2504B">
        <w:rPr>
          <w:rFonts w:cstheme="minorHAnsi"/>
        </w:rPr>
        <w:t xml:space="preserve"> button.</w:t>
      </w:r>
      <w:r w:rsidR="00D2504B">
        <w:rPr>
          <w:rFonts w:cstheme="minorHAnsi"/>
        </w:rPr>
        <w:t xml:space="preserve"> Next, proceed to Arduino IDE configuration. </w:t>
      </w:r>
    </w:p>
    <w:p w:rsidR="00AB6E4A" w:rsidRPr="00794FD2" w:rsidRDefault="00457D18" w:rsidP="00794FD2">
      <w:pPr>
        <w:spacing w:after="0" w:line="276" w:lineRule="auto"/>
        <w:jc w:val="both"/>
        <w:rPr>
          <w:rFonts w:cstheme="minorHAnsi"/>
        </w:rPr>
      </w:pPr>
      <w:r w:rsidRPr="00794FD2">
        <w:rPr>
          <w:noProof/>
        </w:rPr>
        <w:lastRenderedPageBreak/>
        <w:drawing>
          <wp:inline distT="0" distB="0" distL="0" distR="0" wp14:anchorId="039BCA75" wp14:editId="6FB6754A">
            <wp:extent cx="4800600" cy="2362678"/>
            <wp:effectExtent l="0" t="0" r="0" b="0"/>
            <wp:docPr id="1" name="Picture 2" descr="Manually create OTAA end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ually create OTAA end devi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37" r="16232"/>
                    <a:stretch/>
                  </pic:blipFill>
                  <pic:spPr bwMode="auto">
                    <a:xfrm>
                      <a:off x="0" y="0"/>
                      <a:ext cx="4801132" cy="23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  <w:bookmarkStart w:id="0" w:name="_Hlk203245257"/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D2504B" w:rsidRDefault="00D2504B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</w:p>
    <w:p w:rsidR="00794FD2" w:rsidRDefault="00794FD2" w:rsidP="00794FD2">
      <w:pPr>
        <w:spacing w:after="0" w:line="276" w:lineRule="auto"/>
        <w:jc w:val="both"/>
        <w:rPr>
          <w:rFonts w:cstheme="minorHAnsi"/>
          <w:b/>
          <w:bCs/>
          <w:sz w:val="32"/>
          <w:szCs w:val="32"/>
        </w:rPr>
      </w:pPr>
      <w:proofErr w:type="spellStart"/>
      <w:r w:rsidRPr="00794FD2">
        <w:rPr>
          <w:rFonts w:cstheme="minorHAnsi"/>
          <w:b/>
          <w:bCs/>
          <w:sz w:val="32"/>
          <w:szCs w:val="32"/>
        </w:rPr>
        <w:lastRenderedPageBreak/>
        <w:t>Heltec</w:t>
      </w:r>
      <w:proofErr w:type="spellEnd"/>
      <w:r w:rsidRPr="00794FD2">
        <w:rPr>
          <w:rFonts w:cstheme="minorHAnsi"/>
          <w:b/>
          <w:bCs/>
          <w:sz w:val="32"/>
          <w:szCs w:val="32"/>
        </w:rPr>
        <w:t xml:space="preserve"> HTCC-AB01</w:t>
      </w:r>
      <w:r w:rsidR="00D2504B">
        <w:rPr>
          <w:rFonts w:cstheme="minorHAnsi"/>
          <w:b/>
          <w:bCs/>
          <w:sz w:val="32"/>
          <w:szCs w:val="32"/>
        </w:rPr>
        <w:t xml:space="preserve"> (V2)</w:t>
      </w:r>
      <w:r w:rsidRPr="00794FD2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794FD2">
        <w:rPr>
          <w:rFonts w:cstheme="minorHAnsi"/>
          <w:b/>
          <w:bCs/>
          <w:sz w:val="32"/>
          <w:szCs w:val="32"/>
        </w:rPr>
        <w:t>WiFi</w:t>
      </w:r>
      <w:proofErr w:type="spellEnd"/>
      <w:r w:rsidRPr="00794FD2">
        <w:rPr>
          <w:rFonts w:cstheme="minorHAnsi"/>
          <w:b/>
          <w:bCs/>
          <w:sz w:val="32"/>
          <w:szCs w:val="32"/>
        </w:rPr>
        <w:t xml:space="preserve"> LoRa 32 (V3) </w:t>
      </w:r>
      <w:bookmarkEnd w:id="0"/>
      <w:r>
        <w:rPr>
          <w:rFonts w:cstheme="minorHAnsi"/>
          <w:b/>
          <w:bCs/>
          <w:sz w:val="32"/>
          <w:szCs w:val="32"/>
        </w:rPr>
        <w:t>Arduino</w:t>
      </w:r>
      <w:r w:rsidRPr="00794FD2">
        <w:rPr>
          <w:rFonts w:cstheme="minorHAnsi"/>
          <w:b/>
          <w:bCs/>
          <w:sz w:val="32"/>
          <w:szCs w:val="32"/>
        </w:rPr>
        <w:t xml:space="preserve"> </w:t>
      </w:r>
      <w:r w:rsidR="00D2504B">
        <w:rPr>
          <w:rFonts w:cstheme="minorHAnsi"/>
          <w:b/>
          <w:bCs/>
          <w:sz w:val="32"/>
          <w:szCs w:val="32"/>
        </w:rPr>
        <w:t xml:space="preserve">IDE </w:t>
      </w:r>
      <w:r w:rsidRPr="00794FD2">
        <w:rPr>
          <w:rFonts w:cstheme="minorHAnsi"/>
          <w:b/>
          <w:bCs/>
          <w:sz w:val="32"/>
          <w:szCs w:val="32"/>
        </w:rPr>
        <w:t>Tutorial</w:t>
      </w:r>
    </w:p>
    <w:p w:rsidR="003B354E" w:rsidRPr="00794FD2" w:rsidRDefault="003B354E" w:rsidP="00794FD2">
      <w:pPr>
        <w:spacing w:after="0" w:line="276" w:lineRule="auto"/>
        <w:jc w:val="both"/>
        <w:rPr>
          <w:rFonts w:cstheme="minorHAnsi"/>
        </w:rPr>
      </w:pPr>
    </w:p>
    <w:p w:rsidR="00AB6E4A" w:rsidRPr="00794FD2" w:rsidRDefault="00AB6E4A" w:rsidP="00D2504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794FD2">
        <w:rPr>
          <w:rFonts w:asciiTheme="minorHAnsi" w:hAnsiTheme="minorHAnsi" w:cstheme="minorHAnsi"/>
        </w:rPr>
        <w:t>Download the latest release of the </w:t>
      </w:r>
      <w:hyperlink r:id="rId12" w:history="1">
        <w:r w:rsidRPr="00794FD2">
          <w:rPr>
            <w:rStyle w:val="Hyperlink"/>
            <w:rFonts w:asciiTheme="minorHAnsi" w:eastAsiaTheme="majorEastAsia" w:hAnsiTheme="minorHAnsi" w:cstheme="minorHAnsi"/>
            <w:color w:val="auto"/>
            <w:u w:val="none"/>
          </w:rPr>
          <w:t>Arduino Software (IDE)</w:t>
        </w:r>
      </w:hyperlink>
      <w:r w:rsidR="00D2504B">
        <w:t xml:space="preserve"> at </w:t>
      </w:r>
      <w:hyperlink r:id="rId13" w:history="1">
        <w:r w:rsidR="00D2504B" w:rsidRPr="00D2504B">
          <w:rPr>
            <w:rStyle w:val="Hyperlink"/>
            <w:rFonts w:asciiTheme="minorHAnsi" w:hAnsiTheme="minorHAnsi" w:cstheme="minorHAnsi"/>
          </w:rPr>
          <w:t>https://www.arduino.cc/en/software/</w:t>
        </w:r>
      </w:hyperlink>
      <w:r w:rsidR="00D2504B">
        <w:t xml:space="preserve"> </w:t>
      </w:r>
      <w:r w:rsidRPr="00794FD2">
        <w:rPr>
          <w:rFonts w:asciiTheme="minorHAnsi" w:hAnsiTheme="minorHAnsi" w:cstheme="minorHAnsi"/>
        </w:rPr>
        <w:t>, </w:t>
      </w:r>
      <w:hyperlink r:id="rId14" w:history="1">
        <w:r w:rsidRPr="00794FD2">
          <w:rPr>
            <w:rStyle w:val="Hyperlink"/>
            <w:rFonts w:asciiTheme="minorHAnsi" w:eastAsiaTheme="majorEastAsia" w:hAnsiTheme="minorHAnsi" w:cstheme="minorHAnsi"/>
            <w:color w:val="auto"/>
            <w:u w:val="none"/>
          </w:rPr>
          <w:t>install</w:t>
        </w:r>
      </w:hyperlink>
      <w:r w:rsidRPr="00794FD2">
        <w:rPr>
          <w:rFonts w:asciiTheme="minorHAnsi" w:hAnsiTheme="minorHAnsi" w:cstheme="minorHAnsi"/>
        </w:rPr>
        <w:t> it on your operating system and run it.</w:t>
      </w:r>
    </w:p>
    <w:p w:rsidR="00AB6E4A" w:rsidRPr="00794FD2" w:rsidRDefault="00AB6E4A" w:rsidP="00D2504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theme="minorHAnsi"/>
        </w:rPr>
      </w:pPr>
      <w:r w:rsidRPr="00794FD2">
        <w:rPr>
          <w:rFonts w:asciiTheme="minorHAnsi" w:hAnsiTheme="minorHAnsi" w:cstheme="minorHAnsi"/>
        </w:rPr>
        <w:t>Open Arduino IDE, and click </w:t>
      </w:r>
      <w:r w:rsidRPr="00794FD2">
        <w:rPr>
          <w:rStyle w:val="Strong"/>
          <w:rFonts w:asciiTheme="minorHAnsi" w:eastAsiaTheme="majorEastAsia" w:hAnsiTheme="minorHAnsi" w:cstheme="minorHAnsi"/>
        </w:rPr>
        <w:t>File</w:t>
      </w:r>
      <w:r w:rsidRPr="00794FD2">
        <w:rPr>
          <w:rFonts w:asciiTheme="minorHAnsi" w:hAnsiTheme="minorHAnsi" w:cstheme="minorHAnsi"/>
        </w:rPr>
        <w:t>-&gt;</w:t>
      </w:r>
      <w:r w:rsidRPr="00794FD2">
        <w:rPr>
          <w:rStyle w:val="Strong"/>
          <w:rFonts w:asciiTheme="minorHAnsi" w:eastAsiaTheme="majorEastAsia" w:hAnsiTheme="minorHAnsi" w:cstheme="minorHAnsi"/>
        </w:rPr>
        <w:t>Preferences</w:t>
      </w:r>
      <w:r w:rsidRPr="00794FD2">
        <w:rPr>
          <w:rFonts w:asciiTheme="minorHAnsi" w:hAnsiTheme="minorHAnsi" w:cstheme="minorHAnsi"/>
        </w:rPr>
        <w:t>-&gt;</w:t>
      </w:r>
      <w:r w:rsidRPr="00794FD2">
        <w:rPr>
          <w:rStyle w:val="Strong"/>
          <w:rFonts w:asciiTheme="minorHAnsi" w:eastAsiaTheme="majorEastAsia" w:hAnsiTheme="minorHAnsi" w:cstheme="minorHAnsi"/>
        </w:rPr>
        <w:t>Settings</w:t>
      </w:r>
      <w:r w:rsidRPr="00794FD2">
        <w:rPr>
          <w:rFonts w:asciiTheme="minorHAnsi" w:hAnsiTheme="minorHAnsi" w:cstheme="minorHAnsi"/>
        </w:rPr>
        <w:t> and click the button next to </w:t>
      </w:r>
      <w:r w:rsidRPr="00794FD2">
        <w:rPr>
          <w:rStyle w:val="Strong"/>
          <w:rFonts w:asciiTheme="minorHAnsi" w:eastAsiaTheme="majorEastAsia" w:hAnsiTheme="minorHAnsi" w:cstheme="minorHAnsi"/>
        </w:rPr>
        <w:t>Additional Boards Manager URLs</w:t>
      </w:r>
      <w:r w:rsidRPr="00794FD2">
        <w:rPr>
          <w:rFonts w:asciiTheme="minorHAnsi" w:hAnsiTheme="minorHAnsi" w:cstheme="minorHAnsi"/>
        </w:rPr>
        <w:t>.</w:t>
      </w:r>
    </w:p>
    <w:p w:rsidR="00AB6E4A" w:rsidRPr="00D2504B" w:rsidRDefault="00DD5137" w:rsidP="00D2504B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  <w:b/>
          <w:bCs/>
          <w:spacing w:val="-5"/>
          <w:shd w:val="clear" w:color="auto" w:fill="FFFFFF"/>
        </w:rPr>
      </w:pPr>
      <w:r w:rsidRPr="00D2504B">
        <w:rPr>
          <w:rFonts w:cstheme="minorHAnsi"/>
          <w:b/>
          <w:bCs/>
          <w:spacing w:val="-5"/>
          <w:shd w:val="clear" w:color="auto" w:fill="FFFFFF"/>
        </w:rPr>
        <w:t xml:space="preserve">For </w:t>
      </w:r>
      <w:bookmarkStart w:id="1" w:name="_Hlk203245737"/>
      <w:r w:rsidR="00D2504B">
        <w:rPr>
          <w:rFonts w:cstheme="minorHAnsi"/>
          <w:b/>
          <w:bCs/>
          <w:spacing w:val="-5"/>
          <w:shd w:val="clear" w:color="auto" w:fill="FFFFFF"/>
        </w:rPr>
        <w:t>HTCC-AB01</w:t>
      </w:r>
      <w:r w:rsidR="000547D3" w:rsidRPr="00D2504B">
        <w:rPr>
          <w:rFonts w:cstheme="minorHAnsi"/>
          <w:b/>
          <w:bCs/>
          <w:spacing w:val="-5"/>
          <w:shd w:val="clear" w:color="auto" w:fill="FFFFFF"/>
        </w:rPr>
        <w:t xml:space="preserve"> </w:t>
      </w:r>
      <w:r w:rsidR="00D2504B">
        <w:rPr>
          <w:rFonts w:cstheme="minorHAnsi"/>
          <w:b/>
          <w:bCs/>
          <w:spacing w:val="-5"/>
          <w:shd w:val="clear" w:color="auto" w:fill="FFFFFF"/>
        </w:rPr>
        <w:t>(v2)</w:t>
      </w:r>
      <w:bookmarkEnd w:id="1"/>
      <w:r w:rsidR="000547D3" w:rsidRPr="00D2504B">
        <w:rPr>
          <w:rFonts w:cstheme="minorHAnsi"/>
          <w:b/>
          <w:bCs/>
          <w:spacing w:val="-5"/>
          <w:shd w:val="clear" w:color="auto" w:fill="FFFFFF"/>
        </w:rPr>
        <w:t xml:space="preserve">: </w:t>
      </w:r>
      <w:hyperlink r:id="rId15" w:history="1">
        <w:r w:rsidR="00D2504B" w:rsidRPr="00656211">
          <w:rPr>
            <w:rStyle w:val="Hyperlink"/>
            <w:rFonts w:eastAsiaTheme="majorEastAsia" w:cstheme="minorHAnsi"/>
            <w:spacing w:val="-5"/>
            <w:shd w:val="clear" w:color="auto" w:fill="ECECEC"/>
          </w:rPr>
          <w:t>https://github.com/HelTecAutomation/CubeCell-Arduino/releases/download/V1.5.0/package_CubeCell_index.json</w:t>
        </w:r>
      </w:hyperlink>
      <w:r w:rsidR="00D2504B">
        <w:rPr>
          <w:rFonts w:cstheme="minorHAnsi"/>
          <w:spacing w:val="-5"/>
          <w:shd w:val="clear" w:color="auto" w:fill="FFFFFF"/>
        </w:rPr>
        <w:t xml:space="preserve"> </w:t>
      </w:r>
    </w:p>
    <w:p w:rsidR="00DD5137" w:rsidRPr="00D2504B" w:rsidRDefault="00DD5137" w:rsidP="00D2504B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  <w:b/>
          <w:bCs/>
          <w:spacing w:val="-5"/>
          <w:shd w:val="clear" w:color="auto" w:fill="FFFFFF"/>
        </w:rPr>
      </w:pPr>
      <w:r w:rsidRPr="00D2504B">
        <w:rPr>
          <w:rFonts w:cstheme="minorHAnsi"/>
          <w:b/>
          <w:bCs/>
          <w:spacing w:val="-5"/>
          <w:shd w:val="clear" w:color="auto" w:fill="FFFFFF"/>
        </w:rPr>
        <w:t xml:space="preserve">For </w:t>
      </w:r>
      <w:proofErr w:type="spellStart"/>
      <w:r w:rsidR="00D2504B">
        <w:rPr>
          <w:rFonts w:cstheme="minorHAnsi"/>
          <w:b/>
          <w:bCs/>
          <w:spacing w:val="-5"/>
          <w:shd w:val="clear" w:color="auto" w:fill="FFFFFF"/>
        </w:rPr>
        <w:t>Wifi</w:t>
      </w:r>
      <w:proofErr w:type="spellEnd"/>
      <w:r w:rsidR="00D2504B">
        <w:rPr>
          <w:rFonts w:cstheme="minorHAnsi"/>
          <w:b/>
          <w:bCs/>
          <w:spacing w:val="-5"/>
          <w:shd w:val="clear" w:color="auto" w:fill="FFFFFF"/>
        </w:rPr>
        <w:t xml:space="preserve"> </w:t>
      </w:r>
      <w:r w:rsidRPr="00D2504B">
        <w:rPr>
          <w:rFonts w:cstheme="minorHAnsi"/>
          <w:b/>
          <w:bCs/>
          <w:spacing w:val="-5"/>
          <w:shd w:val="clear" w:color="auto" w:fill="FFFFFF"/>
        </w:rPr>
        <w:t>LoRa32</w:t>
      </w:r>
      <w:r w:rsidR="00D2504B">
        <w:rPr>
          <w:rFonts w:cstheme="minorHAnsi"/>
          <w:b/>
          <w:bCs/>
          <w:spacing w:val="-5"/>
          <w:shd w:val="clear" w:color="auto" w:fill="FFFFFF"/>
        </w:rPr>
        <w:t xml:space="preserve"> (v3)</w:t>
      </w:r>
      <w:r w:rsidRPr="00D2504B">
        <w:rPr>
          <w:rFonts w:cstheme="minorHAnsi"/>
          <w:b/>
          <w:bCs/>
          <w:spacing w:val="-5"/>
          <w:shd w:val="clear" w:color="auto" w:fill="FFFFFF"/>
        </w:rPr>
        <w:t xml:space="preserve"> </w:t>
      </w:r>
      <w:r w:rsidR="000547D3" w:rsidRPr="00D2504B">
        <w:rPr>
          <w:rFonts w:cstheme="minorHAnsi"/>
          <w:b/>
          <w:bCs/>
          <w:spacing w:val="-5"/>
          <w:shd w:val="clear" w:color="auto" w:fill="FFFFFF"/>
        </w:rPr>
        <w:t xml:space="preserve">: </w:t>
      </w:r>
      <w:hyperlink r:id="rId16" w:history="1">
        <w:r w:rsidR="00D2504B" w:rsidRPr="00656211">
          <w:rPr>
            <w:rStyle w:val="Hyperlink"/>
            <w:rFonts w:cstheme="minorHAnsi"/>
          </w:rPr>
          <w:t>https://github.com/Heltec-Aaron-Lee/WiFi_Kit_series/releases/download/0.0.7/package_heltec_esp32_index.json</w:t>
        </w:r>
      </w:hyperlink>
      <w:r w:rsidR="00D2504B">
        <w:rPr>
          <w:rFonts w:cstheme="minorHAnsi"/>
        </w:rPr>
        <w:t xml:space="preserve"> </w:t>
      </w:r>
    </w:p>
    <w:p w:rsidR="00DD5137" w:rsidRPr="00794FD2" w:rsidRDefault="00DD5137" w:rsidP="00794FD2">
      <w:pPr>
        <w:spacing w:after="0" w:line="276" w:lineRule="auto"/>
        <w:jc w:val="both"/>
        <w:rPr>
          <w:rFonts w:cstheme="minorHAnsi"/>
          <w:spacing w:val="-5"/>
          <w:shd w:val="clear" w:color="auto" w:fill="FFFFFF"/>
        </w:rPr>
      </w:pPr>
    </w:p>
    <w:p w:rsidR="00AB6E4A" w:rsidRPr="00794FD2" w:rsidRDefault="00AB6E4A" w:rsidP="00794FD2">
      <w:pPr>
        <w:spacing w:after="0" w:line="276" w:lineRule="auto"/>
        <w:jc w:val="both"/>
        <w:rPr>
          <w:rFonts w:cstheme="minorHAnsi"/>
          <w:spacing w:val="-5"/>
          <w:shd w:val="clear" w:color="auto" w:fill="FFFFFF"/>
        </w:rPr>
      </w:pPr>
      <w:r w:rsidRPr="00794FD2">
        <w:rPr>
          <w:rFonts w:cstheme="minorHAnsi"/>
          <w:noProof/>
          <w:spacing w:val="-5"/>
          <w:shd w:val="clear" w:color="auto" w:fill="FFFFFF"/>
        </w:rPr>
        <w:drawing>
          <wp:inline distT="0" distB="0" distL="0" distR="0" wp14:anchorId="42480A26" wp14:editId="60BA203B">
            <wp:extent cx="5731510" cy="4166235"/>
            <wp:effectExtent l="0" t="0" r="2540" b="5715"/>
            <wp:docPr id="135303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341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4B" w:rsidRDefault="00D2504B" w:rsidP="00794FD2">
      <w:pPr>
        <w:spacing w:after="0" w:line="276" w:lineRule="auto"/>
        <w:jc w:val="both"/>
        <w:rPr>
          <w:rFonts w:cstheme="minorHAnsi"/>
          <w:spacing w:val="-5"/>
          <w:shd w:val="clear" w:color="auto" w:fill="FFFFFF"/>
        </w:rPr>
      </w:pPr>
    </w:p>
    <w:p w:rsidR="00AB6E4A" w:rsidRPr="00D2504B" w:rsidRDefault="00AB6E4A" w:rsidP="00D2504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  <w:spacing w:val="-5"/>
          <w:shd w:val="clear" w:color="auto" w:fill="FFFFFF"/>
        </w:rPr>
      </w:pPr>
      <w:r w:rsidRPr="00D2504B">
        <w:rPr>
          <w:rFonts w:cstheme="minorHAnsi"/>
          <w:spacing w:val="-5"/>
          <w:shd w:val="clear" w:color="auto" w:fill="FFFFFF"/>
        </w:rPr>
        <w:t>Select </w:t>
      </w:r>
      <w:r w:rsidRPr="00D2504B">
        <w:rPr>
          <w:rStyle w:val="Strong"/>
          <w:rFonts w:cstheme="minorHAnsi"/>
          <w:spacing w:val="-5"/>
          <w:shd w:val="clear" w:color="auto" w:fill="FFFFFF"/>
        </w:rPr>
        <w:t>Tools</w:t>
      </w:r>
      <w:r w:rsidRPr="00D2504B">
        <w:rPr>
          <w:rFonts w:cstheme="minorHAnsi"/>
          <w:spacing w:val="-5"/>
          <w:shd w:val="clear" w:color="auto" w:fill="FFFFFF"/>
        </w:rPr>
        <w:t>-&gt;</w:t>
      </w:r>
      <w:r w:rsidRPr="00D2504B">
        <w:rPr>
          <w:rStyle w:val="Strong"/>
          <w:rFonts w:cstheme="minorHAnsi"/>
          <w:spacing w:val="-5"/>
          <w:shd w:val="clear" w:color="auto" w:fill="FFFFFF"/>
        </w:rPr>
        <w:t>Board</w:t>
      </w:r>
      <w:r w:rsidRPr="00D2504B">
        <w:rPr>
          <w:rFonts w:cstheme="minorHAnsi"/>
          <w:spacing w:val="-5"/>
          <w:shd w:val="clear" w:color="auto" w:fill="FFFFFF"/>
        </w:rPr>
        <w:t>-&gt;</w:t>
      </w:r>
      <w:r w:rsidRPr="00D2504B">
        <w:rPr>
          <w:rStyle w:val="Strong"/>
          <w:rFonts w:cstheme="minorHAnsi"/>
          <w:spacing w:val="-5"/>
          <w:shd w:val="clear" w:color="auto" w:fill="FFFFFF"/>
        </w:rPr>
        <w:t>Boards Manager</w:t>
      </w:r>
      <w:r w:rsidRPr="00D2504B">
        <w:rPr>
          <w:rFonts w:cstheme="minorHAnsi"/>
          <w:spacing w:val="-5"/>
          <w:shd w:val="clear" w:color="auto" w:fill="FFFFFF"/>
        </w:rPr>
        <w:t>, then search </w:t>
      </w:r>
      <w:proofErr w:type="spellStart"/>
      <w:r w:rsidRPr="00D2504B">
        <w:rPr>
          <w:rStyle w:val="Strong"/>
          <w:rFonts w:cstheme="minorHAnsi"/>
          <w:spacing w:val="-5"/>
          <w:shd w:val="clear" w:color="auto" w:fill="FFFFFF"/>
        </w:rPr>
        <w:t>Heltec</w:t>
      </w:r>
      <w:proofErr w:type="spellEnd"/>
      <w:r w:rsidRPr="00D2504B">
        <w:rPr>
          <w:rFonts w:cstheme="minorHAnsi"/>
          <w:spacing w:val="-5"/>
          <w:shd w:val="clear" w:color="auto" w:fill="FFFFFF"/>
        </w:rPr>
        <w:t xml:space="preserve"> in the search field, select the latest releases </w:t>
      </w:r>
      <w:r w:rsidR="00DD5137" w:rsidRPr="00D2504B">
        <w:rPr>
          <w:rFonts w:cstheme="minorHAnsi"/>
          <w:spacing w:val="-5"/>
          <w:shd w:val="clear" w:color="auto" w:fill="FFFFFF"/>
        </w:rPr>
        <w:t xml:space="preserve">for </w:t>
      </w:r>
      <w:r w:rsidR="00D2504B" w:rsidRPr="00D2504B">
        <w:rPr>
          <w:rFonts w:cstheme="minorHAnsi"/>
          <w:spacing w:val="-5"/>
          <w:shd w:val="clear" w:color="auto" w:fill="FFFFFF"/>
        </w:rPr>
        <w:t xml:space="preserve">HTCC-AB01 </w:t>
      </w:r>
      <w:r w:rsidR="00DD5137" w:rsidRPr="00D2504B">
        <w:rPr>
          <w:rFonts w:cstheme="minorHAnsi"/>
          <w:spacing w:val="-5"/>
          <w:shd w:val="clear" w:color="auto" w:fill="FFFFFF"/>
        </w:rPr>
        <w:t xml:space="preserve"> or </w:t>
      </w:r>
      <w:r w:rsidR="000547D3" w:rsidRPr="00D2504B">
        <w:rPr>
          <w:rFonts w:cstheme="minorHAnsi"/>
          <w:spacing w:val="-5"/>
          <w:shd w:val="clear" w:color="auto" w:fill="FFFFFF"/>
        </w:rPr>
        <w:t>L</w:t>
      </w:r>
      <w:r w:rsidR="00DD5137" w:rsidRPr="00D2504B">
        <w:rPr>
          <w:rFonts w:cstheme="minorHAnsi"/>
          <w:spacing w:val="-5"/>
          <w:shd w:val="clear" w:color="auto" w:fill="FFFFFF"/>
        </w:rPr>
        <w:t>o</w:t>
      </w:r>
      <w:r w:rsidR="000547D3" w:rsidRPr="00D2504B">
        <w:rPr>
          <w:rFonts w:cstheme="minorHAnsi"/>
          <w:spacing w:val="-5"/>
          <w:shd w:val="clear" w:color="auto" w:fill="FFFFFF"/>
        </w:rPr>
        <w:t>R</w:t>
      </w:r>
      <w:r w:rsidR="00DD5137" w:rsidRPr="00D2504B">
        <w:rPr>
          <w:rFonts w:cstheme="minorHAnsi"/>
          <w:spacing w:val="-5"/>
          <w:shd w:val="clear" w:color="auto" w:fill="FFFFFF"/>
        </w:rPr>
        <w:t xml:space="preserve">a32 </w:t>
      </w:r>
      <w:r w:rsidRPr="00D2504B">
        <w:rPr>
          <w:rFonts w:cstheme="minorHAnsi"/>
          <w:spacing w:val="-5"/>
          <w:shd w:val="clear" w:color="auto" w:fill="FFFFFF"/>
        </w:rPr>
        <w:t>and click </w:t>
      </w:r>
      <w:r w:rsidRPr="00D2504B">
        <w:rPr>
          <w:rStyle w:val="Strong"/>
          <w:rFonts w:cstheme="minorHAnsi"/>
          <w:spacing w:val="-5"/>
          <w:shd w:val="clear" w:color="auto" w:fill="FFFFFF"/>
        </w:rPr>
        <w:t>Install</w:t>
      </w:r>
      <w:r w:rsidRPr="00D2504B">
        <w:rPr>
          <w:rFonts w:cstheme="minorHAnsi"/>
          <w:spacing w:val="-5"/>
          <w:shd w:val="clear" w:color="auto" w:fill="FFFFFF"/>
        </w:rPr>
        <w:t>.</w:t>
      </w:r>
    </w:p>
    <w:p w:rsidR="00AB6E4A" w:rsidRDefault="00DD5137" w:rsidP="001474CB">
      <w:pPr>
        <w:spacing w:after="0" w:line="276" w:lineRule="auto"/>
        <w:jc w:val="center"/>
        <w:rPr>
          <w:rFonts w:cstheme="minorHAnsi"/>
          <w:spacing w:val="-5"/>
          <w:shd w:val="clear" w:color="auto" w:fill="FFFFFF"/>
        </w:rPr>
      </w:pPr>
      <w:r w:rsidRPr="00794FD2">
        <w:rPr>
          <w:rFonts w:cstheme="minorHAnsi"/>
          <w:noProof/>
          <w:spacing w:val="-5"/>
          <w:shd w:val="clear" w:color="auto" w:fill="FFFFFF"/>
        </w:rPr>
        <w:lastRenderedPageBreak/>
        <w:drawing>
          <wp:inline distT="0" distB="0" distL="0" distR="0" wp14:anchorId="5F03C30D" wp14:editId="2C0A9802">
            <wp:extent cx="2514600" cy="2751667"/>
            <wp:effectExtent l="0" t="0" r="0" b="0"/>
            <wp:docPr id="87055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50328" name=""/>
                    <pic:cNvPicPr/>
                  </pic:nvPicPr>
                  <pic:blipFill rotWithShape="1">
                    <a:blip r:embed="rId18"/>
                    <a:srcRect b="43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18" cy="2751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4CB">
        <w:rPr>
          <w:rFonts w:cstheme="minorHAnsi"/>
          <w:noProof/>
          <w:spacing w:val="-5"/>
          <w:shd w:val="clear" w:color="auto" w:fill="FFFFFF"/>
        </w:rPr>
        <w:t xml:space="preserve">  </w:t>
      </w:r>
      <w:r w:rsidR="001474CB" w:rsidRPr="00794FD2">
        <w:rPr>
          <w:rFonts w:cstheme="minorHAnsi"/>
          <w:noProof/>
          <w:spacing w:val="-5"/>
          <w:shd w:val="clear" w:color="auto" w:fill="FFFFFF"/>
        </w:rPr>
        <w:drawing>
          <wp:inline distT="0" distB="0" distL="0" distR="0" wp14:anchorId="15F8F6CA" wp14:editId="0B206BC4">
            <wp:extent cx="2514600" cy="2751667"/>
            <wp:effectExtent l="0" t="0" r="0" b="0"/>
            <wp:docPr id="33224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50328" name=""/>
                    <pic:cNvPicPr/>
                  </pic:nvPicPr>
                  <pic:blipFill rotWithShape="1">
                    <a:blip r:embed="rId18"/>
                    <a:srcRect l="2357" t="43311" r="-2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18" cy="2751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04B" w:rsidRPr="00794FD2" w:rsidRDefault="00D2504B" w:rsidP="00794FD2">
      <w:pPr>
        <w:spacing w:after="0" w:line="276" w:lineRule="auto"/>
        <w:jc w:val="both"/>
        <w:rPr>
          <w:rFonts w:cstheme="minorHAnsi"/>
          <w:spacing w:val="-5"/>
          <w:shd w:val="clear" w:color="auto" w:fill="FFFFFF"/>
        </w:rPr>
      </w:pPr>
    </w:p>
    <w:p w:rsidR="00AB6E4A" w:rsidRPr="001474CB" w:rsidRDefault="00AB6E4A" w:rsidP="001474C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Calibri" w:hAnsi="Calibri" w:cs="Calibri"/>
        </w:rPr>
      </w:pPr>
      <w:r w:rsidRPr="00D2504B">
        <w:rPr>
          <w:rFonts w:ascii="Calibri" w:hAnsi="Calibri" w:cs="Calibri"/>
        </w:rPr>
        <w:t xml:space="preserve">Connect the board to your computer. </w:t>
      </w:r>
      <w:r w:rsidR="001474CB">
        <w:rPr>
          <w:rFonts w:ascii="Calibri" w:hAnsi="Calibri" w:cs="Calibri"/>
        </w:rPr>
        <w:t>G</w:t>
      </w:r>
      <w:r w:rsidRPr="001474CB">
        <w:rPr>
          <w:rFonts w:ascii="Calibri" w:hAnsi="Calibri" w:cs="Calibri"/>
        </w:rPr>
        <w:t>o to the </w:t>
      </w:r>
      <w:r w:rsidRPr="001474CB">
        <w:rPr>
          <w:rStyle w:val="Strong"/>
          <w:rFonts w:ascii="Calibri" w:eastAsiaTheme="majorEastAsia" w:hAnsi="Calibri" w:cs="Calibri"/>
        </w:rPr>
        <w:t>Tools</w:t>
      </w:r>
      <w:r w:rsidRPr="001474CB">
        <w:rPr>
          <w:rFonts w:ascii="Calibri" w:hAnsi="Calibri" w:cs="Calibri"/>
        </w:rPr>
        <w:t> menu and select the right COM port and board.</w:t>
      </w:r>
      <w:r w:rsidR="00D2504B" w:rsidRPr="001474CB">
        <w:rPr>
          <w:rFonts w:ascii="Calibri" w:hAnsi="Calibri" w:cs="Calibri"/>
        </w:rPr>
        <w:t xml:space="preserve"> </w:t>
      </w:r>
      <w:r w:rsidRPr="001474CB">
        <w:rPr>
          <w:rFonts w:ascii="Calibri" w:hAnsi="Calibri" w:cs="Calibri"/>
        </w:rPr>
        <w:t>In the </w:t>
      </w:r>
      <w:r w:rsidRPr="001474CB">
        <w:rPr>
          <w:rFonts w:ascii="Calibri" w:hAnsi="Calibri" w:cs="Calibri"/>
          <w:b/>
          <w:bCs/>
        </w:rPr>
        <w:t>Tools</w:t>
      </w:r>
      <w:r w:rsidRPr="001474CB">
        <w:rPr>
          <w:rFonts w:ascii="Calibri" w:hAnsi="Calibri" w:cs="Calibri"/>
        </w:rPr>
        <w:t> menu, there will be some options need to be selected.</w:t>
      </w:r>
    </w:p>
    <w:p w:rsidR="00AB6E4A" w:rsidRPr="00D2504B" w:rsidRDefault="00AB6E4A" w:rsidP="001474CB">
      <w:pPr>
        <w:pStyle w:val="ListParagraph"/>
        <w:numPr>
          <w:ilvl w:val="0"/>
          <w:numId w:val="17"/>
        </w:numPr>
        <w:shd w:val="clear" w:color="auto" w:fill="FFFFFF"/>
        <w:spacing w:after="0" w:line="276" w:lineRule="auto"/>
        <w:contextualSpacing w:val="0"/>
        <w:jc w:val="both"/>
        <w:rPr>
          <w:rFonts w:ascii="Calibri" w:eastAsia="Times New Roman" w:hAnsi="Calibri" w:cs="Calibri"/>
          <w:kern w:val="0"/>
          <w:lang w:eastAsia="en-MY"/>
          <w14:ligatures w14:val="none"/>
        </w:rPr>
      </w:pPr>
      <w:r w:rsidRPr="00D2504B">
        <w:rPr>
          <w:rFonts w:ascii="Calibri" w:eastAsia="Times New Roman" w:hAnsi="Calibri" w:cs="Calibri"/>
          <w:kern w:val="0"/>
          <w:lang w:eastAsia="en-MY"/>
          <w14:ligatures w14:val="none"/>
        </w:rPr>
        <w:t>LORAWAN_CLASS – </w:t>
      </w:r>
      <w:r w:rsidRPr="00D2504B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Class A</w:t>
      </w:r>
      <w:r w:rsidRPr="00D2504B">
        <w:rPr>
          <w:rFonts w:ascii="Calibri" w:eastAsia="Times New Roman" w:hAnsi="Calibri" w:cs="Calibri"/>
          <w:kern w:val="0"/>
          <w:lang w:eastAsia="en-MY"/>
          <w14:ligatures w14:val="none"/>
        </w:rPr>
        <w:t> </w:t>
      </w:r>
    </w:p>
    <w:p w:rsidR="00AB6E4A" w:rsidRPr="00D2504B" w:rsidRDefault="00AB6E4A" w:rsidP="001474CB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kern w:val="0"/>
          <w:lang w:eastAsia="en-MY"/>
          <w14:ligatures w14:val="none"/>
        </w:rPr>
      </w:pPr>
      <w:r w:rsidRPr="00D2504B">
        <w:rPr>
          <w:rFonts w:ascii="Calibri" w:eastAsia="Times New Roman" w:hAnsi="Calibri" w:cs="Calibri"/>
          <w:kern w:val="0"/>
          <w:lang w:eastAsia="en-MY"/>
          <w14:ligatures w14:val="none"/>
        </w:rPr>
        <w:t>LORAWAN_DEVEUI – </w:t>
      </w:r>
      <w:r w:rsidRPr="00D2504B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CUSTOM</w:t>
      </w:r>
    </w:p>
    <w:p w:rsidR="00AB6E4A" w:rsidRPr="00D2504B" w:rsidRDefault="00AB6E4A" w:rsidP="001474CB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kern w:val="0"/>
          <w:lang w:eastAsia="en-MY"/>
          <w14:ligatures w14:val="none"/>
        </w:rPr>
      </w:pPr>
      <w:r w:rsidRPr="00D2504B">
        <w:rPr>
          <w:rFonts w:ascii="Calibri" w:eastAsia="Times New Roman" w:hAnsi="Calibri" w:cs="Calibri"/>
          <w:kern w:val="0"/>
          <w:lang w:eastAsia="en-MY"/>
          <w14:ligatures w14:val="none"/>
        </w:rPr>
        <w:t>LORAWAN_NETMODE – </w:t>
      </w:r>
      <w:r w:rsidRPr="00D2504B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OTAA</w:t>
      </w:r>
    </w:p>
    <w:p w:rsidR="00DD5137" w:rsidRPr="00D2504B" w:rsidRDefault="00AB6E4A" w:rsidP="001474CB">
      <w:pPr>
        <w:numPr>
          <w:ilvl w:val="0"/>
          <w:numId w:val="17"/>
        </w:num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kern w:val="0"/>
          <w:lang w:eastAsia="en-MY"/>
          <w14:ligatures w14:val="none"/>
        </w:rPr>
      </w:pPr>
      <w:r w:rsidRPr="00D2504B">
        <w:rPr>
          <w:rFonts w:ascii="Calibri" w:eastAsia="Times New Roman" w:hAnsi="Calibri" w:cs="Calibri"/>
          <w:kern w:val="0"/>
          <w:lang w:eastAsia="en-MY"/>
          <w14:ligatures w14:val="none"/>
        </w:rPr>
        <w:t>LORAWAN_REGION – </w:t>
      </w:r>
      <w:r w:rsidRPr="00D2504B">
        <w:rPr>
          <w:rFonts w:ascii="Calibri" w:eastAsia="Times New Roman" w:hAnsi="Calibri" w:cs="Calibri"/>
          <w:b/>
          <w:bCs/>
          <w:kern w:val="0"/>
          <w:lang w:eastAsia="en-MY"/>
          <w14:ligatures w14:val="none"/>
        </w:rPr>
        <w:t>AS923 (AS1)</w:t>
      </w:r>
    </w:p>
    <w:p w:rsidR="00DD5137" w:rsidRPr="00794FD2" w:rsidRDefault="00DD5137" w:rsidP="00794FD2">
      <w:pPr>
        <w:shd w:val="clear" w:color="auto" w:fill="FFFFFF"/>
        <w:spacing w:after="0" w:line="276" w:lineRule="auto"/>
        <w:jc w:val="both"/>
        <w:rPr>
          <w:rFonts w:eastAsia="Times New Roman" w:cstheme="minorHAnsi"/>
          <w:kern w:val="0"/>
          <w:lang w:eastAsia="en-MY"/>
          <w14:ligatures w14:val="none"/>
        </w:rPr>
      </w:pPr>
    </w:p>
    <w:p w:rsidR="001474CB" w:rsidRPr="001474CB" w:rsidRDefault="00AB6E4A" w:rsidP="001474CB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jc w:val="both"/>
        <w:rPr>
          <w:rFonts w:cstheme="minorHAnsi"/>
        </w:rPr>
      </w:pPr>
      <w:r w:rsidRPr="001474CB">
        <w:rPr>
          <w:rFonts w:eastAsia="Times New Roman" w:cstheme="minorHAnsi"/>
          <w:kern w:val="0"/>
          <w:lang w:eastAsia="en-MY"/>
          <w14:ligatures w14:val="none"/>
        </w:rPr>
        <w:t xml:space="preserve">Copy the </w:t>
      </w:r>
      <w:proofErr w:type="spellStart"/>
      <w:r w:rsidRPr="001474CB">
        <w:rPr>
          <w:rFonts w:eastAsia="Times New Roman" w:cstheme="minorHAnsi"/>
          <w:b/>
          <w:bCs/>
          <w:kern w:val="0"/>
          <w:lang w:eastAsia="en-MY"/>
          <w14:ligatures w14:val="none"/>
        </w:rPr>
        <w:t>devEui</w:t>
      </w:r>
      <w:proofErr w:type="spellEnd"/>
      <w:r w:rsidRPr="001474CB">
        <w:rPr>
          <w:rFonts w:eastAsia="Times New Roman" w:cstheme="minorHAnsi"/>
          <w:kern w:val="0"/>
          <w:lang w:eastAsia="en-MY"/>
          <w14:ligatures w14:val="none"/>
        </w:rPr>
        <w:t xml:space="preserve">, </w:t>
      </w:r>
      <w:proofErr w:type="spellStart"/>
      <w:r w:rsidRPr="001474CB">
        <w:rPr>
          <w:rFonts w:eastAsia="Times New Roman" w:cstheme="minorHAnsi"/>
          <w:b/>
          <w:bCs/>
          <w:kern w:val="0"/>
          <w:lang w:eastAsia="en-MY"/>
          <w14:ligatures w14:val="none"/>
        </w:rPr>
        <w:t>appEui</w:t>
      </w:r>
      <w:proofErr w:type="spellEnd"/>
      <w:r w:rsidR="001474CB">
        <w:rPr>
          <w:rFonts w:eastAsia="Times New Roman" w:cstheme="minorHAnsi"/>
          <w:kern w:val="0"/>
          <w:lang w:eastAsia="en-MY"/>
          <w14:ligatures w14:val="none"/>
        </w:rPr>
        <w:t>,</w:t>
      </w:r>
      <w:r w:rsidRPr="001474CB">
        <w:rPr>
          <w:rFonts w:eastAsia="Times New Roman" w:cstheme="minorHAnsi"/>
          <w:kern w:val="0"/>
          <w:lang w:eastAsia="en-MY"/>
          <w14:ligatures w14:val="none"/>
        </w:rPr>
        <w:t xml:space="preserve"> and </w:t>
      </w:r>
      <w:proofErr w:type="spellStart"/>
      <w:r w:rsidRPr="001474CB">
        <w:rPr>
          <w:rFonts w:eastAsia="Times New Roman" w:cstheme="minorHAnsi"/>
          <w:b/>
          <w:bCs/>
          <w:kern w:val="0"/>
          <w:lang w:eastAsia="en-MY"/>
          <w14:ligatures w14:val="none"/>
        </w:rPr>
        <w:t>appKey</w:t>
      </w:r>
      <w:proofErr w:type="spellEnd"/>
      <w:r w:rsidRPr="001474CB">
        <w:rPr>
          <w:rFonts w:eastAsia="Times New Roman" w:cstheme="minorHAnsi"/>
          <w:kern w:val="0"/>
          <w:lang w:eastAsia="en-MY"/>
          <w14:ligatures w14:val="none"/>
        </w:rPr>
        <w:t xml:space="preserve"> from the TTN</w:t>
      </w:r>
      <w:r w:rsidR="001474CB" w:rsidRPr="001474CB">
        <w:rPr>
          <w:rFonts w:eastAsia="Times New Roman" w:cstheme="minorHAnsi"/>
          <w:kern w:val="0"/>
          <w:lang w:eastAsia="en-MY"/>
          <w14:ligatures w14:val="none"/>
        </w:rPr>
        <w:t xml:space="preserve"> to be pasted into the </w:t>
      </w:r>
      <w:proofErr w:type="spellStart"/>
      <w:r w:rsidR="001474CB" w:rsidRPr="001474CB">
        <w:rPr>
          <w:rFonts w:eastAsia="Times New Roman" w:cstheme="minorHAnsi"/>
          <w:kern w:val="0"/>
          <w:lang w:eastAsia="en-MY"/>
          <w14:ligatures w14:val="none"/>
        </w:rPr>
        <w:t>flood_monitoring-code.ino</w:t>
      </w:r>
      <w:proofErr w:type="spellEnd"/>
      <w:r w:rsidR="001474CB">
        <w:rPr>
          <w:rFonts w:eastAsia="Times New Roman" w:cstheme="minorHAnsi"/>
          <w:kern w:val="0"/>
          <w:lang w:eastAsia="en-MY"/>
          <w14:ligatures w14:val="none"/>
        </w:rPr>
        <w:t xml:space="preserve">. </w:t>
      </w:r>
      <w:r w:rsidR="001474CB" w:rsidRPr="001474CB">
        <w:rPr>
          <w:rFonts w:cstheme="minorHAnsi"/>
        </w:rPr>
        <w:t>The .</w:t>
      </w:r>
      <w:proofErr w:type="spellStart"/>
      <w:r w:rsidR="001474CB" w:rsidRPr="001474CB">
        <w:rPr>
          <w:rFonts w:cstheme="minorHAnsi"/>
        </w:rPr>
        <w:t>ino</w:t>
      </w:r>
      <w:proofErr w:type="spellEnd"/>
      <w:r w:rsidR="001474CB" w:rsidRPr="001474CB">
        <w:rPr>
          <w:rFonts w:cstheme="minorHAnsi"/>
        </w:rPr>
        <w:t xml:space="preserve"> code for flood monitoring can be downloaded here:</w:t>
      </w:r>
    </w:p>
    <w:p w:rsidR="001474CB" w:rsidRDefault="001474CB" w:rsidP="001474CB">
      <w:pPr>
        <w:pStyle w:val="ListParagraph"/>
        <w:spacing w:after="0" w:line="276" w:lineRule="auto"/>
        <w:jc w:val="both"/>
        <w:rPr>
          <w:rFonts w:cstheme="minorHAnsi"/>
        </w:rPr>
      </w:pPr>
      <w:hyperlink r:id="rId19" w:history="1">
        <w:r w:rsidRPr="0099524D">
          <w:rPr>
            <w:rStyle w:val="Hyperlink"/>
            <w:rFonts w:cstheme="minorHAnsi"/>
          </w:rPr>
          <w:t>https://github.com/amani-ibrahim/sena-github/blob/49e47a400a731522054feeac9c368d10848d3b0e/flood_monitoring-code/flood_monitoring-code.ino</w:t>
        </w:r>
      </w:hyperlink>
      <w:r>
        <w:rPr>
          <w:rFonts w:cstheme="minorHAnsi"/>
        </w:rPr>
        <w:t xml:space="preserve">. </w:t>
      </w:r>
    </w:p>
    <w:p w:rsidR="000547D3" w:rsidRDefault="001474CB" w:rsidP="001474CB">
      <w:pPr>
        <w:pStyle w:val="ListParagraph"/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Paste the </w:t>
      </w:r>
      <w:proofErr w:type="spellStart"/>
      <w:r w:rsidRPr="001474CB">
        <w:rPr>
          <w:rFonts w:cstheme="minorHAnsi"/>
          <w:b/>
          <w:bCs/>
        </w:rPr>
        <w:t>devEui</w:t>
      </w:r>
      <w:proofErr w:type="spellEnd"/>
      <w:r>
        <w:rPr>
          <w:rFonts w:cstheme="minorHAnsi"/>
        </w:rPr>
        <w:t xml:space="preserve">, </w:t>
      </w:r>
      <w:r w:rsidRPr="001474CB">
        <w:rPr>
          <w:rFonts w:cstheme="minorHAnsi"/>
          <w:b/>
          <w:bCs/>
        </w:rPr>
        <w:t>app Eui</w:t>
      </w:r>
      <w:r>
        <w:rPr>
          <w:rFonts w:cstheme="minorHAnsi"/>
        </w:rPr>
        <w:t xml:space="preserve">, and </w:t>
      </w:r>
      <w:proofErr w:type="spellStart"/>
      <w:r w:rsidRPr="001474CB">
        <w:rPr>
          <w:rFonts w:cstheme="minorHAnsi"/>
          <w:b/>
          <w:bCs/>
        </w:rPr>
        <w:t>appKey</w:t>
      </w:r>
      <w:proofErr w:type="spellEnd"/>
      <w:r>
        <w:rPr>
          <w:rFonts w:cstheme="minorHAnsi"/>
        </w:rPr>
        <w:t xml:space="preserve"> to the </w:t>
      </w:r>
      <w:r w:rsidRPr="001474CB">
        <w:rPr>
          <w:rFonts w:cstheme="minorHAnsi"/>
          <w:b/>
          <w:bCs/>
        </w:rPr>
        <w:t>OTAA parameters</w:t>
      </w:r>
      <w:r>
        <w:rPr>
          <w:rFonts w:cstheme="minorHAnsi"/>
        </w:rPr>
        <w:t>. U</w:t>
      </w:r>
      <w:r w:rsidR="000547D3" w:rsidRPr="001474CB">
        <w:rPr>
          <w:rFonts w:cstheme="minorHAnsi"/>
        </w:rPr>
        <w:t xml:space="preserve">pload the code to the device. </w:t>
      </w:r>
    </w:p>
    <w:p w:rsidR="001474CB" w:rsidRDefault="001474CB" w:rsidP="001474CB">
      <w:pPr>
        <w:pStyle w:val="ListParagraph"/>
        <w:spacing w:after="0" w:line="276" w:lineRule="auto"/>
        <w:jc w:val="both"/>
        <w:rPr>
          <w:rFonts w:cstheme="minorHAnsi"/>
        </w:rPr>
      </w:pPr>
    </w:p>
    <w:p w:rsidR="001474CB" w:rsidRDefault="001474CB" w:rsidP="001474CB">
      <w:pPr>
        <w:pStyle w:val="ListParagraph"/>
        <w:spacing w:after="0" w:line="276" w:lineRule="auto"/>
        <w:jc w:val="both"/>
        <w:rPr>
          <w:rFonts w:cstheme="minorHAnsi"/>
        </w:rPr>
      </w:pPr>
    </w:p>
    <w:p w:rsidR="001474CB" w:rsidRPr="00794FD2" w:rsidRDefault="001474CB" w:rsidP="001474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kern w:val="0"/>
          <w:lang w:eastAsia="en-MY"/>
          <w14:ligatures w14:val="none"/>
        </w:rPr>
      </w:pPr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>/* OTAA para*/</w:t>
      </w:r>
    </w:p>
    <w:p w:rsidR="001474CB" w:rsidRPr="00794FD2" w:rsidRDefault="001474CB" w:rsidP="001474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kern w:val="0"/>
          <w:lang w:eastAsia="en-MY"/>
          <w14:ligatures w14:val="none"/>
        </w:rPr>
      </w:pPr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 xml:space="preserve">uint8_t </w:t>
      </w:r>
      <w:proofErr w:type="spellStart"/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>devEui</w:t>
      </w:r>
      <w:proofErr w:type="spellEnd"/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>[] = { 0x22, 0x32, 0x33, 0x00, 0x00, 0x88, 0x88, 0x02 };</w:t>
      </w:r>
    </w:p>
    <w:p w:rsidR="001474CB" w:rsidRPr="00794FD2" w:rsidRDefault="001474CB" w:rsidP="001474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kern w:val="0"/>
          <w:lang w:eastAsia="en-MY"/>
          <w14:ligatures w14:val="none"/>
        </w:rPr>
      </w:pPr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 xml:space="preserve">uint8_t </w:t>
      </w:r>
      <w:proofErr w:type="spellStart"/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>appEui</w:t>
      </w:r>
      <w:proofErr w:type="spellEnd"/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>[] = { 0x00, 0x00, 0x00, 0x00, 0x00, 0x00, 0x00, 0x00 };</w:t>
      </w:r>
    </w:p>
    <w:p w:rsidR="001474CB" w:rsidRDefault="001474CB" w:rsidP="001474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kern w:val="0"/>
          <w:lang w:eastAsia="en-MY"/>
          <w14:ligatures w14:val="none"/>
        </w:rPr>
      </w:pPr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 xml:space="preserve">uint8_t </w:t>
      </w:r>
      <w:proofErr w:type="spellStart"/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>appKey</w:t>
      </w:r>
      <w:proofErr w:type="spellEnd"/>
      <w:r w:rsidRPr="00794FD2">
        <w:rPr>
          <w:rFonts w:ascii="Courier New" w:eastAsia="Times New Roman" w:hAnsi="Courier New" w:cs="Courier New"/>
          <w:kern w:val="0"/>
          <w:lang w:eastAsia="en-MY"/>
          <w14:ligatures w14:val="none"/>
        </w:rPr>
        <w:t>[] = { 0x88, 0x88, 0x88, 0x88, 0x88, 0x88, 0x88, 0x88, 0x88, 0x88, 0x88, 0x88, 0x88, 0x88, 0x66, 0x01 };</w:t>
      </w:r>
    </w:p>
    <w:p w:rsidR="001474CB" w:rsidRPr="00794FD2" w:rsidRDefault="001474CB" w:rsidP="001474CB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ourier New" w:eastAsia="Times New Roman" w:hAnsi="Courier New" w:cs="Courier New"/>
          <w:kern w:val="0"/>
          <w:lang w:eastAsia="en-MY"/>
          <w14:ligatures w14:val="none"/>
        </w:rPr>
      </w:pPr>
    </w:p>
    <w:p w:rsidR="001474CB" w:rsidRPr="001474CB" w:rsidRDefault="001474CB" w:rsidP="001474CB">
      <w:pPr>
        <w:pStyle w:val="ListParagraph"/>
        <w:spacing w:after="0" w:line="276" w:lineRule="auto"/>
        <w:jc w:val="both"/>
        <w:rPr>
          <w:rFonts w:cstheme="minorHAnsi"/>
        </w:rPr>
      </w:pPr>
    </w:p>
    <w:p w:rsidR="001474CB" w:rsidRDefault="00A23EA2" w:rsidP="001474C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1474CB">
        <w:rPr>
          <w:rFonts w:cstheme="minorHAnsi"/>
        </w:rPr>
        <w:lastRenderedPageBreak/>
        <w:t xml:space="preserve">In TTN website, in the </w:t>
      </w:r>
      <w:r w:rsidRPr="001474CB">
        <w:rPr>
          <w:rFonts w:cstheme="minorHAnsi"/>
          <w:b/>
          <w:bCs/>
        </w:rPr>
        <w:t>Application</w:t>
      </w:r>
      <w:r w:rsidRPr="001474CB">
        <w:rPr>
          <w:rFonts w:cstheme="minorHAnsi"/>
        </w:rPr>
        <w:t xml:space="preserve"> -&gt; </w:t>
      </w:r>
      <w:r w:rsidRPr="001474CB">
        <w:rPr>
          <w:rFonts w:cstheme="minorHAnsi"/>
          <w:b/>
          <w:bCs/>
        </w:rPr>
        <w:t>End Devices</w:t>
      </w:r>
      <w:r w:rsidRPr="001474CB">
        <w:rPr>
          <w:rFonts w:cstheme="minorHAnsi"/>
        </w:rPr>
        <w:t xml:space="preserve"> -&gt; </w:t>
      </w:r>
      <w:r w:rsidRPr="001474CB">
        <w:rPr>
          <w:rFonts w:cstheme="minorHAnsi"/>
          <w:b/>
          <w:bCs/>
        </w:rPr>
        <w:t>Payload Formatters</w:t>
      </w:r>
      <w:r w:rsidRPr="001474CB">
        <w:rPr>
          <w:rFonts w:cstheme="minorHAnsi"/>
        </w:rPr>
        <w:t xml:space="preserve"> -&gt; </w:t>
      </w:r>
      <w:r w:rsidRPr="001474CB">
        <w:rPr>
          <w:rFonts w:cstheme="minorHAnsi"/>
          <w:b/>
          <w:bCs/>
        </w:rPr>
        <w:t>Formatter Type</w:t>
      </w:r>
      <w:r w:rsidRPr="001474CB">
        <w:rPr>
          <w:rFonts w:cstheme="minorHAnsi"/>
        </w:rPr>
        <w:t xml:space="preserve"> </w:t>
      </w:r>
      <w:r w:rsidR="001474CB">
        <w:rPr>
          <w:rFonts w:cstheme="minorHAnsi"/>
        </w:rPr>
        <w:t xml:space="preserve">-&gt; </w:t>
      </w:r>
      <w:r w:rsidRPr="001474CB">
        <w:rPr>
          <w:rFonts w:cstheme="minorHAnsi"/>
          <w:b/>
          <w:bCs/>
        </w:rPr>
        <w:t xml:space="preserve">Custom </w:t>
      </w:r>
      <w:proofErr w:type="spellStart"/>
      <w:r w:rsidRPr="001474CB">
        <w:rPr>
          <w:rFonts w:cstheme="minorHAnsi"/>
          <w:b/>
          <w:bCs/>
        </w:rPr>
        <w:t>Javascript</w:t>
      </w:r>
      <w:proofErr w:type="spellEnd"/>
      <w:r w:rsidRPr="001474CB">
        <w:rPr>
          <w:rFonts w:cstheme="minorHAnsi"/>
          <w:b/>
          <w:bCs/>
        </w:rPr>
        <w:t xml:space="preserve"> Formatter</w:t>
      </w:r>
      <w:r w:rsidRPr="001474CB">
        <w:rPr>
          <w:rFonts w:cstheme="minorHAnsi"/>
        </w:rPr>
        <w:t xml:space="preserve">. Change the payload formatter according to data received from the End devices.  The custom </w:t>
      </w:r>
      <w:proofErr w:type="spellStart"/>
      <w:r w:rsidRPr="001474CB">
        <w:rPr>
          <w:rFonts w:cstheme="minorHAnsi"/>
        </w:rPr>
        <w:t>javascript</w:t>
      </w:r>
      <w:proofErr w:type="spellEnd"/>
      <w:r w:rsidRPr="001474CB">
        <w:rPr>
          <w:rFonts w:cstheme="minorHAnsi"/>
        </w:rPr>
        <w:t xml:space="preserve"> for flood monitoring can be copied here: </w:t>
      </w:r>
    </w:p>
    <w:p w:rsidR="00A23EA2" w:rsidRDefault="001474CB" w:rsidP="001474CB">
      <w:pPr>
        <w:pStyle w:val="ListParagraph"/>
        <w:spacing w:after="0" w:line="276" w:lineRule="auto"/>
        <w:jc w:val="both"/>
        <w:rPr>
          <w:rFonts w:cstheme="minorHAnsi"/>
        </w:rPr>
      </w:pPr>
      <w:hyperlink r:id="rId20" w:history="1">
        <w:r w:rsidRPr="0099524D">
          <w:rPr>
            <w:rStyle w:val="Hyperlink"/>
            <w:rFonts w:cstheme="minorHAnsi"/>
          </w:rPr>
          <w:t>https://github.com/amani-ibrahim/sena-github/blob/49e47a400a731522054feeac9c368d10848d3b0e/flood_monitoring-code/Payload-formatter.js</w:t>
        </w:r>
      </w:hyperlink>
      <w:r w:rsidRPr="001474CB">
        <w:rPr>
          <w:rFonts w:cstheme="minorHAnsi"/>
        </w:rPr>
        <w:t xml:space="preserve"> </w:t>
      </w:r>
    </w:p>
    <w:p w:rsidR="001474CB" w:rsidRPr="001474CB" w:rsidRDefault="001474CB" w:rsidP="001474CB">
      <w:pPr>
        <w:pStyle w:val="ListParagraph"/>
        <w:spacing w:after="0" w:line="276" w:lineRule="auto"/>
        <w:jc w:val="both"/>
        <w:rPr>
          <w:rFonts w:cstheme="minorHAnsi"/>
        </w:rPr>
      </w:pPr>
    </w:p>
    <w:p w:rsidR="00A23EA2" w:rsidRPr="00794FD2" w:rsidRDefault="00A23EA2" w:rsidP="00794FD2">
      <w:pPr>
        <w:spacing w:after="0" w:line="276" w:lineRule="auto"/>
        <w:jc w:val="both"/>
        <w:rPr>
          <w:rFonts w:cstheme="minorHAnsi"/>
        </w:rPr>
      </w:pPr>
      <w:r w:rsidRPr="00A23EA2">
        <w:rPr>
          <w:rFonts w:cstheme="minorHAnsi"/>
        </w:rPr>
        <w:drawing>
          <wp:inline distT="0" distB="0" distL="0" distR="0" wp14:anchorId="38AF1874" wp14:editId="7F7CD9DC">
            <wp:extent cx="5731510" cy="2605405"/>
            <wp:effectExtent l="0" t="0" r="2540" b="4445"/>
            <wp:docPr id="204631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115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EA2" w:rsidRPr="00794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F01B9"/>
    <w:multiLevelType w:val="multilevel"/>
    <w:tmpl w:val="95C8AC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241FC"/>
    <w:multiLevelType w:val="hybridMultilevel"/>
    <w:tmpl w:val="52D4EAD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7A42D1"/>
    <w:multiLevelType w:val="hybridMultilevel"/>
    <w:tmpl w:val="861ED4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45DE2"/>
    <w:multiLevelType w:val="hybridMultilevel"/>
    <w:tmpl w:val="81868B3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33649"/>
    <w:multiLevelType w:val="hybridMultilevel"/>
    <w:tmpl w:val="C4F446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C24A1"/>
    <w:multiLevelType w:val="hybridMultilevel"/>
    <w:tmpl w:val="B91CE566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87B97"/>
    <w:multiLevelType w:val="hybridMultilevel"/>
    <w:tmpl w:val="30C8E2A4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305E4961"/>
    <w:multiLevelType w:val="multilevel"/>
    <w:tmpl w:val="C9E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BB701F"/>
    <w:multiLevelType w:val="hybridMultilevel"/>
    <w:tmpl w:val="218EC31E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736707"/>
    <w:multiLevelType w:val="hybridMultilevel"/>
    <w:tmpl w:val="6DD880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27D36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55DB7"/>
    <w:multiLevelType w:val="hybridMultilevel"/>
    <w:tmpl w:val="DA64AEB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12150B"/>
    <w:multiLevelType w:val="hybridMultilevel"/>
    <w:tmpl w:val="14705946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920C1B"/>
    <w:multiLevelType w:val="hybridMultilevel"/>
    <w:tmpl w:val="50B2399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3600B3"/>
    <w:multiLevelType w:val="hybridMultilevel"/>
    <w:tmpl w:val="171CFBE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92606"/>
    <w:multiLevelType w:val="hybridMultilevel"/>
    <w:tmpl w:val="B92A29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67BCB"/>
    <w:multiLevelType w:val="hybridMultilevel"/>
    <w:tmpl w:val="CFD0E5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A1853"/>
    <w:multiLevelType w:val="hybridMultilevel"/>
    <w:tmpl w:val="DA06D076"/>
    <w:lvl w:ilvl="0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47085891">
    <w:abstractNumId w:val="7"/>
  </w:num>
  <w:num w:numId="2" w16cid:durableId="1267539543">
    <w:abstractNumId w:val="6"/>
  </w:num>
  <w:num w:numId="3" w16cid:durableId="1300645034">
    <w:abstractNumId w:val="0"/>
    <w:lvlOverride w:ilvl="0">
      <w:lvl w:ilvl="0">
        <w:numFmt w:val="decimal"/>
        <w:lvlText w:val="%1."/>
        <w:lvlJc w:val="left"/>
      </w:lvl>
    </w:lvlOverride>
  </w:num>
  <w:num w:numId="4" w16cid:durableId="519392636">
    <w:abstractNumId w:val="12"/>
  </w:num>
  <w:num w:numId="5" w16cid:durableId="1243635765">
    <w:abstractNumId w:val="3"/>
  </w:num>
  <w:num w:numId="6" w16cid:durableId="173617646">
    <w:abstractNumId w:val="10"/>
  </w:num>
  <w:num w:numId="7" w16cid:durableId="195391263">
    <w:abstractNumId w:val="14"/>
  </w:num>
  <w:num w:numId="8" w16cid:durableId="976761030">
    <w:abstractNumId w:val="4"/>
  </w:num>
  <w:num w:numId="9" w16cid:durableId="283587654">
    <w:abstractNumId w:val="5"/>
  </w:num>
  <w:num w:numId="10" w16cid:durableId="297762452">
    <w:abstractNumId w:val="13"/>
  </w:num>
  <w:num w:numId="11" w16cid:durableId="1351368785">
    <w:abstractNumId w:val="9"/>
  </w:num>
  <w:num w:numId="12" w16cid:durableId="990670035">
    <w:abstractNumId w:val="11"/>
  </w:num>
  <w:num w:numId="13" w16cid:durableId="460922225">
    <w:abstractNumId w:val="1"/>
  </w:num>
  <w:num w:numId="14" w16cid:durableId="337662799">
    <w:abstractNumId w:val="15"/>
  </w:num>
  <w:num w:numId="15" w16cid:durableId="431899118">
    <w:abstractNumId w:val="2"/>
  </w:num>
  <w:num w:numId="16" w16cid:durableId="1701005645">
    <w:abstractNumId w:val="16"/>
  </w:num>
  <w:num w:numId="17" w16cid:durableId="7774128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F4"/>
    <w:rsid w:val="000547D3"/>
    <w:rsid w:val="000C6B18"/>
    <w:rsid w:val="001474CB"/>
    <w:rsid w:val="00190445"/>
    <w:rsid w:val="002B5855"/>
    <w:rsid w:val="00320D66"/>
    <w:rsid w:val="003B354E"/>
    <w:rsid w:val="003E3EE0"/>
    <w:rsid w:val="00412924"/>
    <w:rsid w:val="00457D18"/>
    <w:rsid w:val="00544956"/>
    <w:rsid w:val="0065740B"/>
    <w:rsid w:val="00794FD2"/>
    <w:rsid w:val="009273C7"/>
    <w:rsid w:val="009B2A80"/>
    <w:rsid w:val="00A15FB0"/>
    <w:rsid w:val="00A23EA2"/>
    <w:rsid w:val="00A54B82"/>
    <w:rsid w:val="00AB6E4A"/>
    <w:rsid w:val="00BC5FF4"/>
    <w:rsid w:val="00D2504B"/>
    <w:rsid w:val="00D538A8"/>
    <w:rsid w:val="00D96D5B"/>
    <w:rsid w:val="00DD5137"/>
    <w:rsid w:val="00F5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D455"/>
  <w15:chartTrackingRefBased/>
  <w15:docId w15:val="{E32572CC-2992-484D-809F-07AB6B21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FF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C5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MY"/>
      <w14:ligatures w14:val="none"/>
    </w:rPr>
  </w:style>
  <w:style w:type="character" w:styleId="Hyperlink">
    <w:name w:val="Hyperlink"/>
    <w:basedOn w:val="DefaultParagraphFont"/>
    <w:uiPriority w:val="99"/>
    <w:unhideWhenUsed/>
    <w:rsid w:val="00BC5F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5F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5FF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129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rduino.cc/en/software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arduino.cc/en/Main/Software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Heltec-Aaron-Lee/WiFi_Kit_series/releases/download/0.0.7/package_heltec_esp32_index.json" TargetMode="External"/><Relationship Id="rId20" Type="http://schemas.openxmlformats.org/officeDocument/2006/relationships/hyperlink" Target="https://github.com/amani-ibrahim/sena-github/blob/49e47a400a731522054feeac9c368d10848d3b0e/flood_monitoring-code/Payload-formatter.j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hethingsnetwork.org/" TargetMode="External"/><Relationship Id="rId15" Type="http://schemas.openxmlformats.org/officeDocument/2006/relationships/hyperlink" Target="https://github.com/HelTecAutomation/CubeCell-Arduino/releases/download/V1.5.0/package_CubeCell_index.jso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amani-ibrahim/sena-github/blob/49e47a400a731522054feeac9c368d10848d3b0e/flood_monitoring-code/flood_monitoring-code.in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arduino.cc/en/Gui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7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saliha amani</dc:creator>
  <cp:keywords/>
  <dc:description/>
  <cp:lastModifiedBy>saliha amani</cp:lastModifiedBy>
  <cp:revision>11</cp:revision>
  <dcterms:created xsi:type="dcterms:W3CDTF">2025-02-11T06:56:00Z</dcterms:created>
  <dcterms:modified xsi:type="dcterms:W3CDTF">2025-07-14T04:01:00Z</dcterms:modified>
</cp:coreProperties>
</file>