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t>Liste des Commandes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ID</w:t>
            </w:r>
          </w:p>
        </w:tc>
        <w:tc>
          <w:p>
            <w:r>
              <w:t>Date</w:t>
            </w:r>
          </w:p>
        </w:tc>
        <w:tc>
          <w:p>
            <w:r>
              <w:t>Adresse</w:t>
            </w:r>
          </w:p>
        </w:tc>
        <w:tc>
          <w:p>
            <w:r>
              <w:t>Utilisateur</w:t>
            </w:r>
          </w:p>
        </w:tc>
        <w:tc>
          <w:p>
            <w:r>
              <w:t>Produits</w:t>
            </w:r>
          </w:p>
        </w:tc>
        <w:tc>
          <w:p>
            <w:r>
              <w:t>Quantité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204</w:t>
            </w:r>
          </w:p>
        </w:tc>
        <w:tc>
          <w:p>
            <w:r>
              <w:t>2025-04-20</w:t>
            </w:r>
          </w:p>
        </w:tc>
        <w:tc>
          <w:p>
            <w:r>
              <w:t>monastir</w:t>
            </w:r>
          </w:p>
        </w:tc>
        <w:tc>
          <w:p>
            <w:r>
              <w:t>chaker bejaoui</w:t>
            </w:r>
          </w:p>
        </w:tc>
        <w:tc>
          <w:p>
            <w:r>
              <w:t>Kiwi; </w:t>
            </w:r>
          </w:p>
        </w:tc>
        <w:tc>
          <w:p>
            <w:r>
              <w:t>1; </w:t>
            </w:r>
          </w:p>
        </w:tc>
        <w:tc>
          <w:p>
            <w:r>
              <w:t>6,30</w:t>
            </w:r>
          </w:p>
        </w:tc>
      </w:tr>
      <w:tr>
        <w:tc>
          <w:p>
            <w:r>
              <w:t>246</w:t>
            </w:r>
          </w:p>
        </w:tc>
        <w:tc>
          <w:p>
            <w:r>
              <w:t>2025-05-01</w:t>
            </w:r>
          </w:p>
        </w:tc>
        <w:tc>
          <w:p>
            <w:r>
              <w:t>Beautiful Balin, Long Lane, Bermondsey Village, The Borough, London Borough of Southwark, Londres, Grand Londres, Angleterre, SE1 4NB,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watermelonn; </w:t>
            </w:r>
          </w:p>
        </w:tc>
        <w:tc>
          <w:p>
            <w:r>
              <w:t>2; </w:t>
            </w:r>
          </w:p>
        </w:tc>
        <w:tc>
          <w:p>
            <w:r>
              <w:t>16,00</w:t>
            </w:r>
          </w:p>
        </w:tc>
      </w:tr>
      <w:tr>
        <w:tc>
          <w:p>
            <w:r>
              <w:t>247</w:t>
            </w:r>
          </w:p>
        </w:tc>
        <w:tc>
          <w:p>
            <w:r>
              <w:t>2025-05-01</w:t>
            </w:r>
          </w:p>
        </w:tc>
        <w:tc>
          <w:p>
            <w:r>
              <w:t>Lomas Drive, De Beauvoir Town, Dalston, London Borough of Hackney, Londres, Grand Londres, Angleterre, E8 3GZ,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watermelonn; </w:t>
            </w:r>
          </w:p>
        </w:tc>
        <w:tc>
          <w:p>
            <w:r>
              <w:t>1; </w:t>
            </w:r>
          </w:p>
        </w:tc>
        <w:tc>
          <w:p>
            <w:r>
              <w:t>8,00</w:t>
            </w:r>
          </w:p>
        </w:tc>
      </w:tr>
      <w:tr>
        <w:tc>
          <w:p>
            <w:r>
              <w:t>248</w:t>
            </w:r>
          </w:p>
        </w:tc>
        <w:tc>
          <w:p>
            <w:r>
              <w:t>2025-05-01</w:t>
            </w:r>
          </w:p>
        </w:tc>
        <w:tc>
          <w:p>
            <w:r>
              <w:t>Olive Cafe, 82, The Cut, South Bank, Waterloo, London Borough of Lambeth, Londres, Grand Londres, Angleterre, SE1 8LW,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Kiwi; </w:t>
            </w:r>
          </w:p>
        </w:tc>
        <w:tc>
          <w:p>
            <w:r>
              <w:t>1; </w:t>
            </w:r>
          </w:p>
        </w:tc>
        <w:tc>
          <w:p>
            <w:r>
              <w:t>6,30</w:t>
            </w:r>
          </w:p>
        </w:tc>
      </w:tr>
      <w:tr>
        <w:tc>
          <w:p>
            <w:r>
              <w:t>249</w:t>
            </w:r>
          </w:p>
        </w:tc>
        <w:tc>
          <w:p>
            <w:r>
              <w:t>2025-05-01</w:t>
            </w:r>
          </w:p>
        </w:tc>
        <w:tc>
          <w:p>
            <w:r>
              <w:t>Olive Cafe, 82, The Cut, South Bank, Waterloo, London Borough of Lambeth, Londres, Grand Londres, Angleterre, SE1 8LW,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Kiwi; </w:t>
            </w:r>
          </w:p>
        </w:tc>
        <w:tc>
          <w:p>
            <w:r>
              <w:t>2; </w:t>
            </w:r>
          </w:p>
        </w:tc>
        <w:tc>
          <w:p>
            <w:r>
              <w:t>12,60</w:t>
            </w:r>
          </w:p>
        </w:tc>
      </w:tr>
      <w:tr>
        <w:tc>
          <w:p>
            <w:r>
              <w:t>250</w:t>
            </w:r>
          </w:p>
        </w:tc>
        <w:tc>
          <w:p>
            <w:r>
              <w:t>2025-05-01</w:t>
            </w:r>
          </w:p>
        </w:tc>
        <w:tc>
          <w:p>
            <w:r>
              <w:t>Quentin House, Gray Street, Southwark, London Borough of Southwark, Londres, Grand Londres, Angleterre, SE1 8QA,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Pomme de terre; </w:t>
            </w:r>
          </w:p>
        </w:tc>
        <w:tc>
          <w:p>
            <w:r>
              <w:t>2; </w:t>
            </w:r>
          </w:p>
        </w:tc>
        <w:tc>
          <w:p>
            <w:r>
              <w:t>9,00</w:t>
            </w:r>
          </w:p>
        </w:tc>
      </w:tr>
      <w:tr>
        <w:tc>
          <w:p>
            <w:r>
              <w:t>251</w:t>
            </w:r>
          </w:p>
        </w:tc>
        <w:tc>
          <w:p>
            <w:r>
              <w:t>2025-05-01</w:t>
            </w:r>
          </w:p>
        </w:tc>
        <w:tc>
          <w:p>
            <w:r>
              <w:t>Lamb Walk, Bermondsey Village, The Borough, London Borough of Southwark, Londres, Grand Londres, Angleterre, SE1 3GL,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tomate; </w:t>
            </w:r>
          </w:p>
        </w:tc>
        <w:tc>
          <w:p>
            <w:r>
              <w:t>5; </w:t>
            </w:r>
          </w:p>
        </w:tc>
        <w:tc>
          <w:p>
            <w:r>
              <w:t>35,00</w:t>
            </w:r>
          </w:p>
        </w:tc>
      </w:tr>
      <w:tr>
        <w:tc>
          <w:p>
            <w:r>
              <w:t>252</w:t>
            </w:r>
          </w:p>
        </w:tc>
        <w:tc>
          <w:p>
            <w:r>
              <w:t>2025-05-01</w:t>
            </w:r>
          </w:p>
        </w:tc>
        <w:tc>
          <w:p>
            <w:r>
              <w:t>St. Thomas Street, Bermondsey Village, The Borough, London Borough of Southwark, Londres, Grand Londres, Angleterre, SE1 3QU,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watermelonn; </w:t>
            </w:r>
          </w:p>
        </w:tc>
        <w:tc>
          <w:p>
            <w:r>
              <w:t>1; </w:t>
            </w:r>
          </w:p>
        </w:tc>
        <w:tc>
          <w:p>
            <w:r>
              <w:t>8,00</w:t>
            </w:r>
          </w:p>
        </w:tc>
      </w:tr>
      <w:tr>
        <w:tc>
          <w:p>
            <w:r>
              <w:t>255</w:t>
            </w:r>
          </w:p>
        </w:tc>
        <w:tc>
          <w:p>
            <w:r>
              <w:t>2025-05-01</w:t>
            </w:r>
          </w:p>
        </w:tc>
        <w:tc>
          <w:p>
            <w:r>
              <w:t>Druid Street, St John's Estate, Old Kent Road, London Borough of Southwark, Londres, Grand Londres, Angleterre, SE1 2XD,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test1; </w:t>
            </w:r>
          </w:p>
        </w:tc>
        <w:tc>
          <w:p>
            <w:r>
              <w:t>1; </w:t>
            </w:r>
          </w:p>
        </w:tc>
        <w:tc>
          <w:p>
            <w:r>
              <w:t>45,00</w:t>
            </w:r>
          </w:p>
        </w:tc>
      </w:tr>
      <w:tr>
        <w:tc>
          <w:p>
            <w:r>
              <w:t>256</w:t>
            </w:r>
          </w:p>
        </w:tc>
        <w:tc>
          <w:p>
            <w:r>
              <w:t>2025-05-01</w:t>
            </w:r>
          </w:p>
        </w:tc>
        <w:tc>
          <w:p>
            <w:r>
              <w:t>St John's Walworth Church of England Primary School, Larcom Street, Browning Estate, Walworth, London Borough of Southwark, Londres, Grand Londres, Angleterre, SE17 1NQ,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test1; </w:t>
            </w:r>
          </w:p>
        </w:tc>
        <w:tc>
          <w:p>
            <w:r>
              <w:t>1; </w:t>
            </w:r>
          </w:p>
        </w:tc>
        <w:tc>
          <w:p>
            <w:r>
              <w:t>45,00</w:t>
            </w:r>
          </w:p>
        </w:tc>
      </w:tr>
      <w:tr>
        <w:tc>
          <w:p>
            <w:r>
              <w:t>257</w:t>
            </w:r>
          </w:p>
        </w:tc>
        <w:tc>
          <w:p>
            <w:r>
              <w:t>2025-05-01</w:t>
            </w:r>
          </w:p>
        </w:tc>
        <w:tc>
          <w:p>
            <w:r>
              <w:t>Chettle Close, Bermondsey Village, The Borough, London Borough of Southwark, Londres, Grand Londres, Angleterre, SE1 4EF,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test1; </w:t>
            </w:r>
          </w:p>
        </w:tc>
        <w:tc>
          <w:p>
            <w:r>
              <w:t>1; </w:t>
            </w:r>
          </w:p>
        </w:tc>
        <w:tc>
          <w:p>
            <w:r>
              <w:t>45,00</w:t>
            </w:r>
          </w:p>
        </w:tc>
      </w:tr>
      <w:tr>
        <w:tc>
          <w:p>
            <w:r>
              <w:t>258</w:t>
            </w:r>
          </w:p>
        </w:tc>
        <w:tc>
          <w:p>
            <w:r>
              <w:t>2025-05-01</w:t>
            </w:r>
          </w:p>
        </w:tc>
        <w:tc>
          <w:p>
            <w:r>
              <w:t>Collinson Walk, Scovell Estate, The Borough, London Borough of Southwark, Londres, Grand Londres, Angleterre, SE1 1PU,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test1; </w:t>
            </w:r>
          </w:p>
        </w:tc>
        <w:tc>
          <w:p>
            <w:r>
              <w:t>1; </w:t>
            </w:r>
          </w:p>
        </w:tc>
        <w:tc>
          <w:p>
            <w:r>
              <w:t>45,00</w:t>
            </w:r>
          </w:p>
        </w:tc>
      </w:tr>
      <w:tr>
        <w:tc>
          <w:p>
            <w:r>
              <w:t>259</w:t>
            </w:r>
          </w:p>
        </w:tc>
        <w:tc>
          <w:p>
            <w:r>
              <w:t>2025-05-01</w:t>
            </w:r>
          </w:p>
        </w:tc>
        <w:tc>
          <w:p>
            <w:r>
              <w:t>Tower Millennium Pier, Sugar Quay Walk, Monument, London Borough of Tower Hamlets, Londres, Grand Londres, Angleterre, EC3R 6AH,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test1; </w:t>
            </w:r>
          </w:p>
        </w:tc>
        <w:tc>
          <w:p>
            <w:r>
              <w:t>1; </w:t>
            </w:r>
          </w:p>
        </w:tc>
        <w:tc>
          <w:p>
            <w:r>
              <w:t>45,00</w:t>
            </w:r>
          </w:p>
        </w:tc>
      </w:tr>
    </w:tbl>
    <w:sectPr>
      <w:headerReference w:type="default" r:id="rId1"/>
      <w:footerReference w:type="default" r:id="rId2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Exporté le : 2025-04-30</w:t>
    </w:r>
  </w:p>
</w:ftr>
</file>

<file path=word/header1.xml><?xml version="1.0" encoding="utf-8"?>
<w:hdr xmlns:w="http://schemas.openxmlformats.org/wordprocessingml/2006/main">
  <w:p>
    <w:pPr>
      <w:jc w:val="center"/>
    </w:pPr>
    <w:r>
      <w:t>Rapport des Commandes - Agriwise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