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FDD63" w14:textId="402DBE7B" w:rsidR="6DC3F93E" w:rsidRDefault="2E80042C" w:rsidP="28528276">
      <w:pPr>
        <w:spacing w:line="256" w:lineRule="auto"/>
        <w:jc w:val="center"/>
        <w:rPr>
          <w:rFonts w:ascii="Times New Roman" w:eastAsia="Times New Roman" w:hAnsi="Times New Roman" w:cs="Times New Roman"/>
          <w:sz w:val="24"/>
          <w:szCs w:val="24"/>
        </w:rPr>
      </w:pPr>
      <w:r w:rsidRPr="2E80042C">
        <w:rPr>
          <w:rFonts w:ascii="Times New Roman" w:eastAsia="Times New Roman" w:hAnsi="Times New Roman" w:cs="Times New Roman"/>
          <w:b/>
          <w:bCs/>
          <w:sz w:val="36"/>
          <w:szCs w:val="36"/>
          <w:u w:val="single"/>
        </w:rPr>
        <w:t>ReadMe</w:t>
      </w:r>
    </w:p>
    <w:p w14:paraId="1515F7AE" w14:textId="15EBCD6C" w:rsidR="2952F7F0" w:rsidRDefault="2952F7F0" w:rsidP="28528276">
      <w:pPr>
        <w:spacing w:line="256" w:lineRule="auto"/>
        <w:jc w:val="center"/>
        <w:rPr>
          <w:rFonts w:ascii="Times New Roman" w:eastAsia="Times New Roman" w:hAnsi="Times New Roman" w:cs="Times New Roman"/>
          <w:sz w:val="24"/>
          <w:szCs w:val="24"/>
        </w:rPr>
      </w:pPr>
      <w:r w:rsidRPr="2952F7F0">
        <w:rPr>
          <w:rFonts w:ascii="Times New Roman" w:eastAsia="Times New Roman" w:hAnsi="Times New Roman" w:cs="Times New Roman"/>
          <w:sz w:val="24"/>
          <w:szCs w:val="24"/>
        </w:rPr>
        <w:t xml:space="preserve"> </w:t>
      </w:r>
    </w:p>
    <w:p w14:paraId="74E7622E" w14:textId="3AAA230D" w:rsidR="2952F7F0" w:rsidRDefault="2952F7F0">
      <w:r w:rsidRPr="2952F7F0">
        <w:rPr>
          <w:rFonts w:ascii="Times New Roman" w:eastAsia="Times New Roman" w:hAnsi="Times New Roman" w:cs="Times New Roman"/>
          <w:sz w:val="24"/>
          <w:szCs w:val="24"/>
        </w:rPr>
        <w:t>The unity scene given below contains our preliminary prototype of Chemistry Lab Environment.</w:t>
      </w:r>
    </w:p>
    <w:p w14:paraId="1A7C6EAE" w14:textId="3AAA230D" w:rsidR="2952F7F0" w:rsidRDefault="2952F7F0">
      <w:r w:rsidRPr="2952F7F0">
        <w:rPr>
          <w:rFonts w:ascii="Times New Roman" w:eastAsia="Times New Roman" w:hAnsi="Times New Roman" w:cs="Times New Roman"/>
          <w:sz w:val="24"/>
          <w:szCs w:val="24"/>
        </w:rPr>
        <w:t xml:space="preserve">Chemistry Lab </w:t>
      </w:r>
      <w:r w:rsidRPr="2952F7F0">
        <w:rPr>
          <w:rFonts w:ascii="Courier New" w:eastAsia="Courier New" w:hAnsi="Courier New" w:cs="Courier New"/>
          <w:sz w:val="24"/>
          <w:szCs w:val="24"/>
        </w:rPr>
        <w:t>→</w:t>
      </w:r>
      <w:r w:rsidRPr="2952F7F0">
        <w:rPr>
          <w:rFonts w:ascii="Times New Roman" w:eastAsia="Times New Roman" w:hAnsi="Times New Roman" w:cs="Times New Roman"/>
          <w:sz w:val="24"/>
          <w:szCs w:val="24"/>
        </w:rPr>
        <w:t xml:space="preserve"> Assets </w:t>
      </w:r>
      <w:r w:rsidRPr="2952F7F0">
        <w:rPr>
          <w:rFonts w:ascii="Courier New" w:eastAsia="Courier New" w:hAnsi="Courier New" w:cs="Courier New"/>
          <w:sz w:val="24"/>
          <w:szCs w:val="24"/>
        </w:rPr>
        <w:t>→</w:t>
      </w:r>
      <w:r w:rsidRPr="2952F7F0">
        <w:rPr>
          <w:rFonts w:ascii="Times New Roman" w:eastAsia="Times New Roman" w:hAnsi="Times New Roman" w:cs="Times New Roman"/>
          <w:sz w:val="24"/>
          <w:szCs w:val="24"/>
        </w:rPr>
        <w:t xml:space="preserve"> Scenes </w:t>
      </w:r>
      <w:r w:rsidRPr="2952F7F0">
        <w:rPr>
          <w:rFonts w:ascii="Courier New" w:eastAsia="Courier New" w:hAnsi="Courier New" w:cs="Courier New"/>
          <w:sz w:val="24"/>
          <w:szCs w:val="24"/>
        </w:rPr>
        <w:t>→</w:t>
      </w:r>
      <w:r w:rsidRPr="2952F7F0">
        <w:rPr>
          <w:rFonts w:ascii="Times New Roman" w:eastAsia="Times New Roman" w:hAnsi="Times New Roman" w:cs="Times New Roman"/>
          <w:sz w:val="24"/>
          <w:szCs w:val="24"/>
        </w:rPr>
        <w:t xml:space="preserve"> </w:t>
      </w:r>
      <w:proofErr w:type="spellStart"/>
      <w:r w:rsidRPr="2952F7F0">
        <w:rPr>
          <w:rFonts w:ascii="Times New Roman" w:eastAsia="Times New Roman" w:hAnsi="Times New Roman" w:cs="Times New Roman"/>
          <w:sz w:val="24"/>
          <w:szCs w:val="24"/>
        </w:rPr>
        <w:t>SampleScene.unity</w:t>
      </w:r>
      <w:proofErr w:type="spellEnd"/>
    </w:p>
    <w:p w14:paraId="4B7B8DA5" w14:textId="3AAA230D" w:rsidR="2952F7F0" w:rsidRDefault="2952F7F0">
      <w:r w:rsidRPr="2952F7F0">
        <w:rPr>
          <w:rFonts w:ascii="Times New Roman" w:eastAsia="Times New Roman" w:hAnsi="Times New Roman" w:cs="Times New Roman"/>
          <w:sz w:val="24"/>
          <w:szCs w:val="24"/>
        </w:rPr>
        <w:t>The Five Interaction States of the 3D Manipulation Technique are:</w:t>
      </w:r>
    </w:p>
    <w:p w14:paraId="4B46982F" w14:textId="00AA0F58" w:rsidR="2952F7F0" w:rsidRDefault="2952F7F0" w:rsidP="2952F7F0">
      <w:pPr>
        <w:pStyle w:val="ListParagraph"/>
        <w:numPr>
          <w:ilvl w:val="0"/>
          <w:numId w:val="3"/>
        </w:numPr>
        <w:rPr>
          <w:sz w:val="24"/>
          <w:szCs w:val="24"/>
        </w:rPr>
      </w:pPr>
      <w:r w:rsidRPr="2952F7F0">
        <w:rPr>
          <w:rFonts w:ascii="Times New Roman" w:eastAsia="Times New Roman" w:hAnsi="Times New Roman" w:cs="Times New Roman"/>
          <w:sz w:val="24"/>
          <w:szCs w:val="24"/>
        </w:rPr>
        <w:t xml:space="preserve">Open – Initial </w:t>
      </w:r>
      <w:r w:rsidR="000D296C" w:rsidRPr="2952F7F0">
        <w:rPr>
          <w:rFonts w:ascii="Times New Roman" w:eastAsia="Times New Roman" w:hAnsi="Times New Roman" w:cs="Times New Roman"/>
          <w:sz w:val="24"/>
          <w:szCs w:val="24"/>
        </w:rPr>
        <w:t>State; no</w:t>
      </w:r>
      <w:bookmarkStart w:id="0" w:name="_GoBack"/>
      <w:bookmarkEnd w:id="0"/>
      <w:r w:rsidRPr="2952F7F0">
        <w:rPr>
          <w:rFonts w:ascii="Times New Roman" w:eastAsia="Times New Roman" w:hAnsi="Times New Roman" w:cs="Times New Roman"/>
          <w:sz w:val="24"/>
          <w:szCs w:val="24"/>
        </w:rPr>
        <w:t xml:space="preserve"> grasp and when trigger button is released, </w:t>
      </w:r>
      <w:proofErr w:type="spellStart"/>
      <w:r w:rsidRPr="2952F7F0">
        <w:rPr>
          <w:rFonts w:ascii="Times New Roman" w:eastAsia="Times New Roman" w:hAnsi="Times New Roman" w:cs="Times New Roman"/>
          <w:sz w:val="24"/>
          <w:szCs w:val="24"/>
        </w:rPr>
        <w:t>hand.type</w:t>
      </w:r>
      <w:proofErr w:type="spellEnd"/>
      <w:r w:rsidRPr="2952F7F0">
        <w:rPr>
          <w:rFonts w:ascii="Times New Roman" w:eastAsia="Times New Roman" w:hAnsi="Times New Roman" w:cs="Times New Roman"/>
          <w:sz w:val="24"/>
          <w:szCs w:val="24"/>
        </w:rPr>
        <w:t xml:space="preserve"> is </w:t>
      </w:r>
      <w:proofErr w:type="spellStart"/>
      <w:r w:rsidRPr="2952F7F0">
        <w:rPr>
          <w:rFonts w:ascii="Times New Roman" w:eastAsia="Times New Roman" w:hAnsi="Times New Roman" w:cs="Times New Roman"/>
          <w:sz w:val="24"/>
          <w:szCs w:val="24"/>
        </w:rPr>
        <w:t>Affect.Virtual</w:t>
      </w:r>
      <w:proofErr w:type="spellEnd"/>
      <w:r w:rsidRPr="2952F7F0">
        <w:rPr>
          <w:rFonts w:ascii="Times New Roman" w:eastAsia="Times New Roman" w:hAnsi="Times New Roman" w:cs="Times New Roman"/>
          <w:sz w:val="24"/>
          <w:szCs w:val="24"/>
        </w:rPr>
        <w:t xml:space="preserve"> to let pass through objects</w:t>
      </w:r>
    </w:p>
    <w:p w14:paraId="0BFC7218" w14:textId="3AAA230D" w:rsidR="2952F7F0" w:rsidRDefault="2952F7F0" w:rsidP="2952F7F0">
      <w:pPr>
        <w:pStyle w:val="ListParagraph"/>
        <w:numPr>
          <w:ilvl w:val="0"/>
          <w:numId w:val="3"/>
        </w:numPr>
        <w:rPr>
          <w:sz w:val="24"/>
          <w:szCs w:val="24"/>
        </w:rPr>
      </w:pPr>
      <w:r w:rsidRPr="2952F7F0">
        <w:rPr>
          <w:rFonts w:ascii="Times New Roman" w:eastAsia="Times New Roman" w:hAnsi="Times New Roman" w:cs="Times New Roman"/>
          <w:sz w:val="24"/>
          <w:szCs w:val="24"/>
        </w:rPr>
        <w:t xml:space="preserve">Closed – when trigger button is pressed, </w:t>
      </w:r>
      <w:proofErr w:type="spellStart"/>
      <w:proofErr w:type="gramStart"/>
      <w:r w:rsidRPr="2952F7F0">
        <w:rPr>
          <w:rFonts w:ascii="Times New Roman" w:eastAsia="Times New Roman" w:hAnsi="Times New Roman" w:cs="Times New Roman"/>
          <w:sz w:val="24"/>
          <w:szCs w:val="24"/>
        </w:rPr>
        <w:t>hand.type</w:t>
      </w:r>
      <w:proofErr w:type="spellEnd"/>
      <w:proofErr w:type="gramEnd"/>
      <w:r w:rsidRPr="2952F7F0">
        <w:rPr>
          <w:rFonts w:ascii="Times New Roman" w:eastAsia="Times New Roman" w:hAnsi="Times New Roman" w:cs="Times New Roman"/>
          <w:sz w:val="24"/>
          <w:szCs w:val="24"/>
        </w:rPr>
        <w:t xml:space="preserve"> is </w:t>
      </w:r>
      <w:proofErr w:type="spellStart"/>
      <w:r w:rsidRPr="2952F7F0">
        <w:rPr>
          <w:rFonts w:ascii="Times New Roman" w:eastAsia="Times New Roman" w:hAnsi="Times New Roman" w:cs="Times New Roman"/>
          <w:sz w:val="24"/>
          <w:szCs w:val="24"/>
        </w:rPr>
        <w:t>Affect.Physical</w:t>
      </w:r>
      <w:proofErr w:type="spellEnd"/>
      <w:r w:rsidRPr="2952F7F0">
        <w:rPr>
          <w:rFonts w:ascii="Times New Roman" w:eastAsia="Times New Roman" w:hAnsi="Times New Roman" w:cs="Times New Roman"/>
          <w:sz w:val="24"/>
          <w:szCs w:val="24"/>
        </w:rPr>
        <w:t xml:space="preserve"> to create collisions with objects</w:t>
      </w:r>
    </w:p>
    <w:p w14:paraId="22AA0384" w14:textId="3AAA230D" w:rsidR="2952F7F0" w:rsidRDefault="2952F7F0" w:rsidP="2952F7F0">
      <w:pPr>
        <w:pStyle w:val="ListParagraph"/>
        <w:numPr>
          <w:ilvl w:val="0"/>
          <w:numId w:val="3"/>
        </w:numPr>
        <w:rPr>
          <w:sz w:val="24"/>
          <w:szCs w:val="24"/>
        </w:rPr>
      </w:pPr>
      <w:r w:rsidRPr="2952F7F0">
        <w:rPr>
          <w:rFonts w:ascii="Times New Roman" w:eastAsia="Times New Roman" w:hAnsi="Times New Roman" w:cs="Times New Roman"/>
          <w:sz w:val="24"/>
          <w:szCs w:val="24"/>
        </w:rPr>
        <w:t>Holding – hand reaches (touches) object and trigger button pressed to hold objects</w:t>
      </w:r>
    </w:p>
    <w:p w14:paraId="1F03F9C9" w14:textId="3AAA230D" w:rsidR="2952F7F0" w:rsidRDefault="2952F7F0" w:rsidP="2952F7F0">
      <w:pPr>
        <w:pStyle w:val="ListParagraph"/>
        <w:numPr>
          <w:ilvl w:val="0"/>
          <w:numId w:val="3"/>
        </w:numPr>
        <w:rPr>
          <w:sz w:val="24"/>
          <w:szCs w:val="24"/>
        </w:rPr>
      </w:pPr>
      <w:r w:rsidRPr="2952F7F0">
        <w:rPr>
          <w:rFonts w:ascii="Times New Roman" w:eastAsia="Times New Roman" w:hAnsi="Times New Roman" w:cs="Times New Roman"/>
          <w:sz w:val="24"/>
          <w:szCs w:val="24"/>
        </w:rPr>
        <w:t>Touching – trigger button pressed and touching object</w:t>
      </w:r>
    </w:p>
    <w:p w14:paraId="73B5D534" w14:textId="3AAA230D" w:rsidR="2952F7F0" w:rsidRDefault="2952F7F0" w:rsidP="2952F7F0">
      <w:pPr>
        <w:pStyle w:val="ListParagraph"/>
        <w:numPr>
          <w:ilvl w:val="0"/>
          <w:numId w:val="3"/>
        </w:numPr>
        <w:rPr>
          <w:sz w:val="24"/>
          <w:szCs w:val="24"/>
        </w:rPr>
      </w:pPr>
      <w:r w:rsidRPr="2952F7F0">
        <w:rPr>
          <w:rFonts w:ascii="Times New Roman" w:eastAsia="Times New Roman" w:hAnsi="Times New Roman" w:cs="Times New Roman"/>
          <w:sz w:val="24"/>
          <w:szCs w:val="24"/>
        </w:rPr>
        <w:t>Apply – used to turn on and off objects – like flame, by touching the object followed by pressing the grip button.</w:t>
      </w:r>
    </w:p>
    <w:p w14:paraId="6A08E523" w14:textId="3AAA230D" w:rsidR="2952F7F0" w:rsidRDefault="2952F7F0">
      <w:r w:rsidRPr="2952F7F0">
        <w:rPr>
          <w:rFonts w:ascii="Times New Roman" w:eastAsia="Times New Roman" w:hAnsi="Times New Roman" w:cs="Times New Roman"/>
          <w:sz w:val="24"/>
          <w:szCs w:val="24"/>
        </w:rPr>
        <w:t>Given below is the corresponding Virtual Hand State Machine Diagram</w:t>
      </w:r>
    </w:p>
    <w:p w14:paraId="4E72744F" w14:textId="69C18C05" w:rsidR="2952F7F0" w:rsidRDefault="2952F7F0">
      <w:r>
        <w:rPr>
          <w:noProof/>
        </w:rPr>
        <w:drawing>
          <wp:inline distT="0" distB="0" distL="0" distR="0" wp14:anchorId="4AD36554" wp14:editId="3B991BE8">
            <wp:extent cx="6200775" cy="3462099"/>
            <wp:effectExtent l="0" t="0" r="0" b="0"/>
            <wp:docPr id="1619711933" name="Picture 161971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00775" cy="3462099"/>
                    </a:xfrm>
                    <a:prstGeom prst="rect">
                      <a:avLst/>
                    </a:prstGeom>
                  </pic:spPr>
                </pic:pic>
              </a:graphicData>
            </a:graphic>
          </wp:inline>
        </w:drawing>
      </w:r>
    </w:p>
    <w:p w14:paraId="52141DF8" w14:textId="22926B1C" w:rsidR="2952F7F0" w:rsidRDefault="2952F7F0">
      <w:pPr>
        <w:rPr>
          <w:rFonts w:ascii="Times New Roman" w:eastAsia="Times New Roman" w:hAnsi="Times New Roman" w:cs="Times New Roman"/>
          <w:b/>
          <w:sz w:val="24"/>
          <w:szCs w:val="24"/>
        </w:rPr>
      </w:pPr>
      <w:r w:rsidRPr="433E07F0">
        <w:rPr>
          <w:rFonts w:ascii="Times New Roman" w:eastAsia="Times New Roman" w:hAnsi="Times New Roman" w:cs="Times New Roman"/>
          <w:b/>
          <w:sz w:val="24"/>
          <w:szCs w:val="24"/>
        </w:rPr>
        <w:t xml:space="preserve">How to use it with the HTC </w:t>
      </w:r>
      <w:proofErr w:type="spellStart"/>
      <w:r w:rsidRPr="433E07F0">
        <w:rPr>
          <w:rFonts w:ascii="Times New Roman" w:eastAsia="Times New Roman" w:hAnsi="Times New Roman" w:cs="Times New Roman"/>
          <w:b/>
          <w:sz w:val="24"/>
          <w:szCs w:val="24"/>
        </w:rPr>
        <w:t>Vive</w:t>
      </w:r>
      <w:proofErr w:type="spellEnd"/>
      <w:r w:rsidRPr="433E07F0">
        <w:rPr>
          <w:rFonts w:ascii="Times New Roman" w:eastAsia="Times New Roman" w:hAnsi="Times New Roman" w:cs="Times New Roman"/>
          <w:b/>
          <w:sz w:val="24"/>
          <w:szCs w:val="24"/>
        </w:rPr>
        <w:t>:</w:t>
      </w:r>
    </w:p>
    <w:p w14:paraId="0ACA5866" w14:textId="3AAA230D" w:rsidR="2952F7F0" w:rsidRDefault="2952F7F0" w:rsidP="2952F7F0">
      <w:pPr>
        <w:pStyle w:val="ListParagraph"/>
        <w:numPr>
          <w:ilvl w:val="0"/>
          <w:numId w:val="2"/>
        </w:numPr>
        <w:rPr>
          <w:sz w:val="24"/>
          <w:szCs w:val="24"/>
        </w:rPr>
      </w:pPr>
      <w:r w:rsidRPr="2952F7F0">
        <w:rPr>
          <w:rFonts w:ascii="Times New Roman" w:eastAsia="Times New Roman" w:hAnsi="Times New Roman" w:cs="Times New Roman"/>
          <w:sz w:val="24"/>
          <w:szCs w:val="24"/>
        </w:rPr>
        <w:t>The controller joystick is used to control relative direction (forward / backward / left / right) and speed.</w:t>
      </w:r>
    </w:p>
    <w:p w14:paraId="43DB5327" w14:textId="3AAA230D" w:rsidR="2952F7F0" w:rsidRDefault="2952F7F0" w:rsidP="2952F7F0">
      <w:pPr>
        <w:pStyle w:val="ListParagraph"/>
        <w:numPr>
          <w:ilvl w:val="0"/>
          <w:numId w:val="2"/>
        </w:numPr>
        <w:rPr>
          <w:sz w:val="24"/>
          <w:szCs w:val="24"/>
        </w:rPr>
      </w:pPr>
      <w:r w:rsidRPr="2952F7F0">
        <w:rPr>
          <w:rFonts w:ascii="Times New Roman" w:eastAsia="Times New Roman" w:hAnsi="Times New Roman" w:cs="Times New Roman"/>
          <w:sz w:val="24"/>
          <w:szCs w:val="24"/>
        </w:rPr>
        <w:t>The trigger button required to be pressed to grab/move objects</w:t>
      </w:r>
    </w:p>
    <w:p w14:paraId="646647A1" w14:textId="3AAA230D" w:rsidR="2952F7F0" w:rsidRDefault="2952F7F0" w:rsidP="2952F7F0">
      <w:pPr>
        <w:pStyle w:val="ListParagraph"/>
        <w:numPr>
          <w:ilvl w:val="0"/>
          <w:numId w:val="2"/>
        </w:numPr>
        <w:rPr>
          <w:sz w:val="24"/>
          <w:szCs w:val="24"/>
        </w:rPr>
      </w:pPr>
      <w:r w:rsidRPr="2952F7F0">
        <w:rPr>
          <w:rFonts w:ascii="Times New Roman" w:eastAsia="Times New Roman" w:hAnsi="Times New Roman" w:cs="Times New Roman"/>
          <w:sz w:val="24"/>
          <w:szCs w:val="24"/>
        </w:rPr>
        <w:t>The grip button is used to turn on and off objects</w:t>
      </w:r>
    </w:p>
    <w:p w14:paraId="67D6BF60" w14:textId="3AAA230D" w:rsidR="2952F7F0" w:rsidRDefault="2952F7F0" w:rsidP="2952F7F0">
      <w:pPr>
        <w:pStyle w:val="ListParagraph"/>
        <w:numPr>
          <w:ilvl w:val="0"/>
          <w:numId w:val="2"/>
        </w:numPr>
        <w:rPr>
          <w:sz w:val="24"/>
          <w:szCs w:val="24"/>
        </w:rPr>
      </w:pPr>
      <w:r w:rsidRPr="2952F7F0">
        <w:rPr>
          <w:rFonts w:ascii="Times New Roman" w:eastAsia="Times New Roman" w:hAnsi="Times New Roman" w:cs="Times New Roman"/>
          <w:sz w:val="24"/>
          <w:szCs w:val="24"/>
        </w:rPr>
        <w:lastRenderedPageBreak/>
        <w:t>One can test the functionalities in this way:</w:t>
      </w:r>
    </w:p>
    <w:p w14:paraId="718F37DD" w14:textId="3AAA230D" w:rsidR="2952F7F0" w:rsidRDefault="2952F7F0" w:rsidP="2952F7F0">
      <w:pPr>
        <w:pStyle w:val="ListParagraph"/>
        <w:numPr>
          <w:ilvl w:val="1"/>
          <w:numId w:val="2"/>
        </w:numPr>
        <w:rPr>
          <w:sz w:val="24"/>
          <w:szCs w:val="24"/>
        </w:rPr>
      </w:pPr>
      <w:r w:rsidRPr="2952F7F0">
        <w:rPr>
          <w:rFonts w:ascii="Times New Roman" w:eastAsia="Times New Roman" w:hAnsi="Times New Roman" w:cs="Times New Roman"/>
          <w:sz w:val="24"/>
          <w:szCs w:val="24"/>
        </w:rPr>
        <w:t xml:space="preserve">OPEN to CLOSED state and vice-versa: </w:t>
      </w:r>
      <w:proofErr w:type="gramStart"/>
      <w:r w:rsidRPr="2952F7F0">
        <w:rPr>
          <w:rFonts w:ascii="Times New Roman" w:eastAsia="Times New Roman" w:hAnsi="Times New Roman" w:cs="Times New Roman"/>
          <w:sz w:val="24"/>
          <w:szCs w:val="24"/>
        </w:rPr>
        <w:t>the</w:t>
      </w:r>
      <w:proofErr w:type="gramEnd"/>
      <w:r w:rsidRPr="2952F7F0">
        <w:rPr>
          <w:rFonts w:ascii="Times New Roman" w:eastAsia="Times New Roman" w:hAnsi="Times New Roman" w:cs="Times New Roman"/>
          <w:sz w:val="24"/>
          <w:szCs w:val="24"/>
        </w:rPr>
        <w:t xml:space="preserve"> Trigger Button of the </w:t>
      </w:r>
      <w:proofErr w:type="spellStart"/>
      <w:r w:rsidRPr="2952F7F0">
        <w:rPr>
          <w:rFonts w:ascii="Times New Roman" w:eastAsia="Times New Roman" w:hAnsi="Times New Roman" w:cs="Times New Roman"/>
          <w:sz w:val="24"/>
          <w:szCs w:val="24"/>
        </w:rPr>
        <w:t>VirtualHand</w:t>
      </w:r>
      <w:proofErr w:type="spellEnd"/>
      <w:r w:rsidRPr="2952F7F0">
        <w:rPr>
          <w:rFonts w:ascii="Times New Roman" w:eastAsia="Times New Roman" w:hAnsi="Times New Roman" w:cs="Times New Roman"/>
          <w:sz w:val="24"/>
          <w:szCs w:val="24"/>
        </w:rPr>
        <w:t xml:space="preserve"> is pressed which enables to collide with objects (in CLOSED state) as opposed to passing through them (in OPEN state) and releasing the Trigger Button.</w:t>
      </w:r>
    </w:p>
    <w:p w14:paraId="564B94DB" w14:textId="3AAA230D" w:rsidR="2952F7F0" w:rsidRDefault="2952F7F0" w:rsidP="2952F7F0">
      <w:pPr>
        <w:pStyle w:val="ListParagraph"/>
        <w:numPr>
          <w:ilvl w:val="1"/>
          <w:numId w:val="2"/>
        </w:numPr>
        <w:rPr>
          <w:sz w:val="24"/>
          <w:szCs w:val="24"/>
        </w:rPr>
      </w:pPr>
      <w:r w:rsidRPr="2952F7F0">
        <w:rPr>
          <w:rFonts w:ascii="Times New Roman" w:eastAsia="Times New Roman" w:hAnsi="Times New Roman" w:cs="Times New Roman"/>
          <w:sz w:val="24"/>
          <w:szCs w:val="24"/>
        </w:rPr>
        <w:t xml:space="preserve">Trigger Button of the </w:t>
      </w:r>
      <w:proofErr w:type="spellStart"/>
      <w:r w:rsidRPr="2952F7F0">
        <w:rPr>
          <w:rFonts w:ascii="Times New Roman" w:eastAsia="Times New Roman" w:hAnsi="Times New Roman" w:cs="Times New Roman"/>
          <w:sz w:val="24"/>
          <w:szCs w:val="24"/>
        </w:rPr>
        <w:t>VirtualHand</w:t>
      </w:r>
      <w:proofErr w:type="spellEnd"/>
      <w:r w:rsidRPr="2952F7F0">
        <w:rPr>
          <w:rFonts w:ascii="Times New Roman" w:eastAsia="Times New Roman" w:hAnsi="Times New Roman" w:cs="Times New Roman"/>
          <w:sz w:val="24"/>
          <w:szCs w:val="24"/>
        </w:rPr>
        <w:t xml:space="preserve"> is pressed and touch the object, to see it moving (TOUCHING)</w:t>
      </w:r>
    </w:p>
    <w:p w14:paraId="46568E75" w14:textId="3AAA230D" w:rsidR="2952F7F0" w:rsidRDefault="2952F7F0" w:rsidP="2952F7F0">
      <w:pPr>
        <w:pStyle w:val="ListParagraph"/>
        <w:numPr>
          <w:ilvl w:val="1"/>
          <w:numId w:val="2"/>
        </w:numPr>
        <w:rPr>
          <w:sz w:val="24"/>
          <w:szCs w:val="24"/>
        </w:rPr>
      </w:pPr>
      <w:r w:rsidRPr="2952F7F0">
        <w:rPr>
          <w:rFonts w:ascii="Times New Roman" w:eastAsia="Times New Roman" w:hAnsi="Times New Roman" w:cs="Times New Roman"/>
          <w:sz w:val="24"/>
          <w:szCs w:val="24"/>
        </w:rPr>
        <w:t xml:space="preserve">Touch the object with the </w:t>
      </w:r>
      <w:proofErr w:type="spellStart"/>
      <w:r w:rsidRPr="2952F7F0">
        <w:rPr>
          <w:rFonts w:ascii="Times New Roman" w:eastAsia="Times New Roman" w:hAnsi="Times New Roman" w:cs="Times New Roman"/>
          <w:sz w:val="24"/>
          <w:szCs w:val="24"/>
        </w:rPr>
        <w:t>VirtualHand</w:t>
      </w:r>
      <w:proofErr w:type="spellEnd"/>
      <w:r w:rsidRPr="2952F7F0">
        <w:rPr>
          <w:rFonts w:ascii="Times New Roman" w:eastAsia="Times New Roman" w:hAnsi="Times New Roman" w:cs="Times New Roman"/>
          <w:sz w:val="24"/>
          <w:szCs w:val="24"/>
        </w:rPr>
        <w:t xml:space="preserve"> and Press the Trigger button, move the Hand in all directions, to grab and move the object along with your hand. (HOLDING)</w:t>
      </w:r>
    </w:p>
    <w:p w14:paraId="2F30C0FD" w14:textId="3AAA230D" w:rsidR="2952F7F0" w:rsidRDefault="2952F7F0" w:rsidP="2952F7F0">
      <w:pPr>
        <w:pStyle w:val="ListParagraph"/>
        <w:numPr>
          <w:ilvl w:val="1"/>
          <w:numId w:val="2"/>
        </w:numPr>
        <w:rPr>
          <w:sz w:val="24"/>
          <w:szCs w:val="24"/>
        </w:rPr>
      </w:pPr>
      <w:r w:rsidRPr="2952F7F0">
        <w:rPr>
          <w:rFonts w:ascii="Times New Roman" w:eastAsia="Times New Roman" w:hAnsi="Times New Roman" w:cs="Times New Roman"/>
          <w:sz w:val="24"/>
          <w:szCs w:val="24"/>
        </w:rPr>
        <w:t>Release the Trigger Button to see the object fall from your hand (OPEN)</w:t>
      </w:r>
    </w:p>
    <w:p w14:paraId="386EEB60" w14:textId="2B867758" w:rsidR="2952F7F0" w:rsidRDefault="2952F7F0" w:rsidP="2952F7F0">
      <w:pPr>
        <w:pStyle w:val="ListParagraph"/>
        <w:numPr>
          <w:ilvl w:val="1"/>
          <w:numId w:val="2"/>
        </w:numPr>
        <w:rPr>
          <w:sz w:val="24"/>
          <w:szCs w:val="24"/>
        </w:rPr>
      </w:pPr>
      <w:r w:rsidRPr="2952F7F0">
        <w:rPr>
          <w:rFonts w:ascii="Times New Roman" w:eastAsia="Times New Roman" w:hAnsi="Times New Roman" w:cs="Times New Roman"/>
          <w:sz w:val="24"/>
          <w:szCs w:val="24"/>
        </w:rPr>
        <w:t>APPLY state is reached when you TOUCH an object, followed by pressing the grip button down. This functionality has been added to the Bunsen Burner. On touching the Bunsen Burner lighter, followed by pressing the grip button down, turns ON the flame. One can turn OFF the flame by the same steps.</w:t>
      </w:r>
    </w:p>
    <w:p w14:paraId="57DA3354" w14:textId="3AAA230D" w:rsidR="2952F7F0" w:rsidRDefault="2952F7F0" w:rsidP="2952F7F0">
      <w:pPr>
        <w:rPr>
          <w:rFonts w:ascii="Times New Roman" w:eastAsia="Times New Roman" w:hAnsi="Times New Roman" w:cs="Times New Roman"/>
          <w:sz w:val="24"/>
          <w:szCs w:val="24"/>
        </w:rPr>
      </w:pPr>
      <w:r w:rsidRPr="2952F7F0">
        <w:rPr>
          <w:rFonts w:ascii="Times New Roman" w:eastAsia="Times New Roman" w:hAnsi="Times New Roman" w:cs="Times New Roman"/>
          <w:sz w:val="24"/>
          <w:szCs w:val="24"/>
        </w:rPr>
        <w:t xml:space="preserve"> </w:t>
      </w:r>
    </w:p>
    <w:p w14:paraId="0CBB2D9E" w14:textId="148D7818" w:rsidR="00F85E45" w:rsidRDefault="2952F7F0" w:rsidP="768E1BBB">
      <w:pPr>
        <w:rPr>
          <w:rFonts w:ascii="Times New Roman" w:eastAsia="Times New Roman" w:hAnsi="Times New Roman" w:cs="Times New Roman"/>
          <w:sz w:val="24"/>
          <w:szCs w:val="24"/>
        </w:rPr>
      </w:pPr>
      <w:r w:rsidRPr="2952F7F0">
        <w:rPr>
          <w:rFonts w:ascii="Times New Roman" w:eastAsia="Times New Roman" w:hAnsi="Times New Roman" w:cs="Times New Roman"/>
          <w:sz w:val="24"/>
          <w:szCs w:val="24"/>
        </w:rPr>
        <w:t>To navigate to these objects, we can use the Travel Technique by pressing the Touchpad Button.</w:t>
      </w:r>
    </w:p>
    <w:p w14:paraId="1A1D5A99" w14:textId="535CC413" w:rsidR="768E1BBB" w:rsidRDefault="768E1BBB" w:rsidP="768E1BBB">
      <w:pPr>
        <w:rPr>
          <w:rFonts w:ascii="Times New Roman" w:eastAsia="Times New Roman" w:hAnsi="Times New Roman" w:cs="Times New Roman"/>
          <w:sz w:val="24"/>
          <w:szCs w:val="24"/>
        </w:rPr>
      </w:pPr>
    </w:p>
    <w:p w14:paraId="2120EBF1" w14:textId="474861B0" w:rsidR="768E1BBB" w:rsidRDefault="768E1BBB" w:rsidP="768E1BBB">
      <w:pPr>
        <w:rPr>
          <w:rFonts w:ascii="Times New Roman" w:eastAsia="Times New Roman" w:hAnsi="Times New Roman" w:cs="Times New Roman"/>
          <w:b/>
          <w:sz w:val="24"/>
          <w:szCs w:val="24"/>
        </w:rPr>
      </w:pPr>
      <w:r w:rsidRPr="433E07F0">
        <w:rPr>
          <w:rFonts w:ascii="Times New Roman" w:eastAsia="Times New Roman" w:hAnsi="Times New Roman" w:cs="Times New Roman"/>
          <w:b/>
          <w:sz w:val="24"/>
          <w:szCs w:val="24"/>
        </w:rPr>
        <w:t>How to test solubility</w:t>
      </w:r>
    </w:p>
    <w:p w14:paraId="316AE56A" w14:textId="1D4C7DFD" w:rsidR="768E1BBB" w:rsidRDefault="768E1BBB" w:rsidP="768E1BBB">
      <w:pPr>
        <w:rPr>
          <w:rFonts w:ascii="Times New Roman" w:eastAsia="Times New Roman" w:hAnsi="Times New Roman" w:cs="Times New Roman"/>
          <w:sz w:val="24"/>
          <w:szCs w:val="24"/>
        </w:rPr>
      </w:pPr>
      <w:r w:rsidRPr="768E1BBB">
        <w:rPr>
          <w:rFonts w:ascii="Times New Roman" w:eastAsia="Times New Roman" w:hAnsi="Times New Roman" w:cs="Times New Roman"/>
          <w:sz w:val="24"/>
          <w:szCs w:val="24"/>
        </w:rPr>
        <w:t>For the mix solutions with soluble/insoluble compounds part we can use the right hand to touch the salt and press the “Trigger Button” to pick the salt and move it and unclick the “Trigger Button” to drop it into the solution.</w:t>
      </w:r>
    </w:p>
    <w:p w14:paraId="0208D894" w14:textId="2CA0802B" w:rsidR="768E1BBB" w:rsidRDefault="768E1BBB" w:rsidP="768E1BBB">
      <w:pPr>
        <w:rPr>
          <w:rFonts w:ascii="Times New Roman" w:eastAsia="Times New Roman" w:hAnsi="Times New Roman" w:cs="Times New Roman"/>
          <w:sz w:val="24"/>
          <w:szCs w:val="24"/>
        </w:rPr>
      </w:pPr>
    </w:p>
    <w:p w14:paraId="5BCBB320" w14:textId="40F3254A" w:rsidR="28528276" w:rsidRDefault="28528276" w:rsidP="28528276">
      <w:pPr>
        <w:rPr>
          <w:rFonts w:ascii="Times New Roman" w:eastAsia="Times New Roman" w:hAnsi="Times New Roman" w:cs="Times New Roman"/>
          <w:b/>
          <w:sz w:val="24"/>
          <w:szCs w:val="24"/>
        </w:rPr>
      </w:pPr>
      <w:r w:rsidRPr="433E07F0">
        <w:rPr>
          <w:rFonts w:ascii="Times New Roman" w:eastAsia="Times New Roman" w:hAnsi="Times New Roman" w:cs="Times New Roman"/>
          <w:b/>
          <w:sz w:val="24"/>
          <w:szCs w:val="24"/>
        </w:rPr>
        <w:t>How to light Bunsen Burner</w:t>
      </w:r>
    </w:p>
    <w:p w14:paraId="2BAFD10F" w14:textId="6D0E5F96" w:rsidR="28528276" w:rsidRDefault="28528276" w:rsidP="28528276">
      <w:pPr>
        <w:spacing w:line="256" w:lineRule="auto"/>
        <w:rPr>
          <w:rFonts w:ascii="Times New Roman" w:eastAsia="Times New Roman" w:hAnsi="Times New Roman" w:cs="Times New Roman"/>
          <w:sz w:val="24"/>
          <w:szCs w:val="24"/>
        </w:rPr>
      </w:pPr>
      <w:r w:rsidRPr="28528276">
        <w:rPr>
          <w:rFonts w:ascii="Times New Roman" w:eastAsia="Times New Roman" w:hAnsi="Times New Roman" w:cs="Times New Roman"/>
          <w:sz w:val="24"/>
          <w:szCs w:val="24"/>
        </w:rPr>
        <w:t>If the burner and water-sink need to turn on/off, you need to make the virtual hand touching on the objects that you want to apply and press the grip button to do so.</w:t>
      </w:r>
    </w:p>
    <w:p w14:paraId="3356EFB6" w14:textId="689C5406" w:rsidR="28528276" w:rsidRDefault="28528276" w:rsidP="28528276">
      <w:pPr>
        <w:rPr>
          <w:rFonts w:ascii="Times New Roman" w:eastAsia="Times New Roman" w:hAnsi="Times New Roman" w:cs="Times New Roman"/>
          <w:sz w:val="24"/>
          <w:szCs w:val="24"/>
        </w:rPr>
      </w:pPr>
    </w:p>
    <w:p w14:paraId="58ADBFF1" w14:textId="68475148" w:rsidR="28528276" w:rsidRDefault="28528276" w:rsidP="28528276">
      <w:pPr>
        <w:rPr>
          <w:rFonts w:ascii="Times New Roman" w:eastAsia="Times New Roman" w:hAnsi="Times New Roman" w:cs="Times New Roman"/>
          <w:b/>
          <w:sz w:val="24"/>
          <w:szCs w:val="24"/>
        </w:rPr>
      </w:pPr>
      <w:r w:rsidRPr="433E07F0">
        <w:rPr>
          <w:rFonts w:ascii="Times New Roman" w:eastAsia="Times New Roman" w:hAnsi="Times New Roman" w:cs="Times New Roman"/>
          <w:b/>
          <w:sz w:val="24"/>
          <w:szCs w:val="24"/>
        </w:rPr>
        <w:t>How to do the Flame Test</w:t>
      </w:r>
    </w:p>
    <w:p w14:paraId="11DD1837" w14:textId="228555F6" w:rsidR="28528276" w:rsidRDefault="28528276" w:rsidP="28528276">
      <w:pPr>
        <w:pStyle w:val="ListParagraph"/>
        <w:spacing w:line="256" w:lineRule="auto"/>
        <w:ind w:left="0"/>
        <w:rPr>
          <w:rFonts w:ascii="Times New Roman" w:eastAsia="Times New Roman" w:hAnsi="Times New Roman" w:cs="Times New Roman"/>
          <w:sz w:val="24"/>
          <w:szCs w:val="24"/>
        </w:rPr>
      </w:pPr>
      <w:r w:rsidRPr="28528276">
        <w:rPr>
          <w:rFonts w:ascii="Times New Roman" w:eastAsia="Times New Roman" w:hAnsi="Times New Roman" w:cs="Times New Roman"/>
          <w:sz w:val="24"/>
          <w:szCs w:val="24"/>
        </w:rPr>
        <w:t>To be able to do the Flame test, take the glass rod and touch the corresponding salt. The glass rod changes its color based on the salt it collides with indicating if the user has interacted with the salt.</w:t>
      </w:r>
    </w:p>
    <w:p w14:paraId="38B14525" w14:textId="62ACD4A6" w:rsidR="28528276" w:rsidRDefault="28528276" w:rsidP="28528276">
      <w:pPr>
        <w:rPr>
          <w:rFonts w:ascii="Times New Roman" w:eastAsia="Times New Roman" w:hAnsi="Times New Roman" w:cs="Times New Roman"/>
          <w:sz w:val="24"/>
          <w:szCs w:val="24"/>
        </w:rPr>
      </w:pPr>
      <w:r w:rsidRPr="28528276">
        <w:rPr>
          <w:rFonts w:ascii="Times New Roman" w:eastAsia="Times New Roman" w:hAnsi="Times New Roman" w:cs="Times New Roman"/>
          <w:sz w:val="24"/>
          <w:szCs w:val="24"/>
        </w:rPr>
        <w:t>Place the glass rod with salt in the flame of the Bunsen burner to check for the changing of the color of the flame.</w:t>
      </w:r>
    </w:p>
    <w:p w14:paraId="3D5A31D6" w14:textId="4027F742" w:rsidR="007E63F6" w:rsidRPr="007E63F6" w:rsidRDefault="007E63F6" w:rsidP="007E63F6">
      <w:pPr>
        <w:rPr>
          <w:rFonts w:ascii="Times New Roman" w:eastAsia="Times New Roman" w:hAnsi="Times New Roman" w:cs="Times New Roman"/>
          <w:sz w:val="24"/>
          <w:szCs w:val="24"/>
        </w:rPr>
      </w:pPr>
    </w:p>
    <w:sectPr w:rsidR="007E63F6" w:rsidRPr="007E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412E"/>
    <w:multiLevelType w:val="hybridMultilevel"/>
    <w:tmpl w:val="755E28C8"/>
    <w:lvl w:ilvl="0" w:tplc="D7B61C5A">
      <w:start w:val="1"/>
      <w:numFmt w:val="decimal"/>
      <w:lvlText w:val="%1."/>
      <w:lvlJc w:val="left"/>
      <w:pPr>
        <w:ind w:left="720" w:hanging="360"/>
      </w:pPr>
    </w:lvl>
    <w:lvl w:ilvl="1" w:tplc="E7FAEBEE">
      <w:start w:val="1"/>
      <w:numFmt w:val="lowerLetter"/>
      <w:lvlText w:val="%2."/>
      <w:lvlJc w:val="left"/>
      <w:pPr>
        <w:ind w:left="1440" w:hanging="360"/>
      </w:pPr>
    </w:lvl>
    <w:lvl w:ilvl="2" w:tplc="99F847D2">
      <w:start w:val="1"/>
      <w:numFmt w:val="lowerRoman"/>
      <w:lvlText w:val="%3."/>
      <w:lvlJc w:val="right"/>
      <w:pPr>
        <w:ind w:left="2160" w:hanging="180"/>
      </w:pPr>
    </w:lvl>
    <w:lvl w:ilvl="3" w:tplc="A28EA906">
      <w:start w:val="1"/>
      <w:numFmt w:val="decimal"/>
      <w:lvlText w:val="%4."/>
      <w:lvlJc w:val="left"/>
      <w:pPr>
        <w:ind w:left="2880" w:hanging="360"/>
      </w:pPr>
    </w:lvl>
    <w:lvl w:ilvl="4" w:tplc="FEFE0E9C">
      <w:start w:val="1"/>
      <w:numFmt w:val="lowerLetter"/>
      <w:lvlText w:val="%5."/>
      <w:lvlJc w:val="left"/>
      <w:pPr>
        <w:ind w:left="3600" w:hanging="360"/>
      </w:pPr>
    </w:lvl>
    <w:lvl w:ilvl="5" w:tplc="D84EC18A">
      <w:start w:val="1"/>
      <w:numFmt w:val="lowerRoman"/>
      <w:lvlText w:val="%6."/>
      <w:lvlJc w:val="right"/>
      <w:pPr>
        <w:ind w:left="4320" w:hanging="180"/>
      </w:pPr>
    </w:lvl>
    <w:lvl w:ilvl="6" w:tplc="7EDC26CC">
      <w:start w:val="1"/>
      <w:numFmt w:val="decimal"/>
      <w:lvlText w:val="%7."/>
      <w:lvlJc w:val="left"/>
      <w:pPr>
        <w:ind w:left="5040" w:hanging="360"/>
      </w:pPr>
    </w:lvl>
    <w:lvl w:ilvl="7" w:tplc="B9F4570C">
      <w:start w:val="1"/>
      <w:numFmt w:val="lowerLetter"/>
      <w:lvlText w:val="%8."/>
      <w:lvlJc w:val="left"/>
      <w:pPr>
        <w:ind w:left="5760" w:hanging="360"/>
      </w:pPr>
    </w:lvl>
    <w:lvl w:ilvl="8" w:tplc="E0FCE0C8">
      <w:start w:val="1"/>
      <w:numFmt w:val="lowerRoman"/>
      <w:lvlText w:val="%9."/>
      <w:lvlJc w:val="right"/>
      <w:pPr>
        <w:ind w:left="6480" w:hanging="180"/>
      </w:pPr>
    </w:lvl>
  </w:abstractNum>
  <w:abstractNum w:abstractNumId="1" w15:restartNumberingAfterBreak="0">
    <w:nsid w:val="240D4270"/>
    <w:multiLevelType w:val="hybridMultilevel"/>
    <w:tmpl w:val="13785AB6"/>
    <w:lvl w:ilvl="0" w:tplc="70C4A1C6">
      <w:start w:val="1"/>
      <w:numFmt w:val="decimal"/>
      <w:lvlText w:val="%1."/>
      <w:lvlJc w:val="left"/>
      <w:pPr>
        <w:ind w:left="720" w:hanging="360"/>
      </w:pPr>
    </w:lvl>
    <w:lvl w:ilvl="1" w:tplc="A282C220">
      <w:start w:val="1"/>
      <w:numFmt w:val="lowerLetter"/>
      <w:lvlText w:val="%2."/>
      <w:lvlJc w:val="left"/>
      <w:pPr>
        <w:ind w:left="1440" w:hanging="360"/>
      </w:pPr>
    </w:lvl>
    <w:lvl w:ilvl="2" w:tplc="CEDAF966">
      <w:start w:val="1"/>
      <w:numFmt w:val="lowerRoman"/>
      <w:lvlText w:val="%3."/>
      <w:lvlJc w:val="right"/>
      <w:pPr>
        <w:ind w:left="2160" w:hanging="180"/>
      </w:pPr>
    </w:lvl>
    <w:lvl w:ilvl="3" w:tplc="6060A1CA">
      <w:start w:val="1"/>
      <w:numFmt w:val="decimal"/>
      <w:lvlText w:val="%4."/>
      <w:lvlJc w:val="left"/>
      <w:pPr>
        <w:ind w:left="2880" w:hanging="360"/>
      </w:pPr>
    </w:lvl>
    <w:lvl w:ilvl="4" w:tplc="386629AA">
      <w:start w:val="1"/>
      <w:numFmt w:val="lowerLetter"/>
      <w:lvlText w:val="%5."/>
      <w:lvlJc w:val="left"/>
      <w:pPr>
        <w:ind w:left="3600" w:hanging="360"/>
      </w:pPr>
    </w:lvl>
    <w:lvl w:ilvl="5" w:tplc="BC4C1E6A">
      <w:start w:val="1"/>
      <w:numFmt w:val="lowerRoman"/>
      <w:lvlText w:val="%6."/>
      <w:lvlJc w:val="right"/>
      <w:pPr>
        <w:ind w:left="4320" w:hanging="180"/>
      </w:pPr>
    </w:lvl>
    <w:lvl w:ilvl="6" w:tplc="1C5EAB9A">
      <w:start w:val="1"/>
      <w:numFmt w:val="decimal"/>
      <w:lvlText w:val="%7."/>
      <w:lvlJc w:val="left"/>
      <w:pPr>
        <w:ind w:left="5040" w:hanging="360"/>
      </w:pPr>
    </w:lvl>
    <w:lvl w:ilvl="7" w:tplc="A3D81DE2">
      <w:start w:val="1"/>
      <w:numFmt w:val="lowerLetter"/>
      <w:lvlText w:val="%8."/>
      <w:lvlJc w:val="left"/>
      <w:pPr>
        <w:ind w:left="5760" w:hanging="360"/>
      </w:pPr>
    </w:lvl>
    <w:lvl w:ilvl="8" w:tplc="B3DCA95C">
      <w:start w:val="1"/>
      <w:numFmt w:val="lowerRoman"/>
      <w:lvlText w:val="%9."/>
      <w:lvlJc w:val="right"/>
      <w:pPr>
        <w:ind w:left="6480" w:hanging="180"/>
      </w:pPr>
    </w:lvl>
  </w:abstractNum>
  <w:abstractNum w:abstractNumId="2" w15:restartNumberingAfterBreak="0">
    <w:nsid w:val="35C503A4"/>
    <w:multiLevelType w:val="hybridMultilevel"/>
    <w:tmpl w:val="D804D4DA"/>
    <w:lvl w:ilvl="0" w:tplc="34562C12">
      <w:start w:val="1"/>
      <w:numFmt w:val="decimal"/>
      <w:lvlText w:val="%1."/>
      <w:lvlJc w:val="left"/>
      <w:pPr>
        <w:ind w:left="720" w:hanging="360"/>
      </w:pPr>
    </w:lvl>
    <w:lvl w:ilvl="1" w:tplc="17D00260">
      <w:start w:val="1"/>
      <w:numFmt w:val="lowerLetter"/>
      <w:lvlText w:val="%2."/>
      <w:lvlJc w:val="left"/>
      <w:pPr>
        <w:ind w:left="1440" w:hanging="360"/>
      </w:pPr>
    </w:lvl>
    <w:lvl w:ilvl="2" w:tplc="7B46B12A">
      <w:start w:val="1"/>
      <w:numFmt w:val="lowerRoman"/>
      <w:lvlText w:val="%3."/>
      <w:lvlJc w:val="right"/>
      <w:pPr>
        <w:ind w:left="2160" w:hanging="180"/>
      </w:pPr>
    </w:lvl>
    <w:lvl w:ilvl="3" w:tplc="4DB6B0AA">
      <w:start w:val="1"/>
      <w:numFmt w:val="decimal"/>
      <w:lvlText w:val="%4."/>
      <w:lvlJc w:val="left"/>
      <w:pPr>
        <w:ind w:left="2880" w:hanging="360"/>
      </w:pPr>
    </w:lvl>
    <w:lvl w:ilvl="4" w:tplc="E8CEB320">
      <w:start w:val="1"/>
      <w:numFmt w:val="lowerLetter"/>
      <w:lvlText w:val="%5."/>
      <w:lvlJc w:val="left"/>
      <w:pPr>
        <w:ind w:left="3600" w:hanging="360"/>
      </w:pPr>
    </w:lvl>
    <w:lvl w:ilvl="5" w:tplc="50205124">
      <w:start w:val="1"/>
      <w:numFmt w:val="lowerRoman"/>
      <w:lvlText w:val="%6."/>
      <w:lvlJc w:val="right"/>
      <w:pPr>
        <w:ind w:left="4320" w:hanging="180"/>
      </w:pPr>
    </w:lvl>
    <w:lvl w:ilvl="6" w:tplc="46B60AFE">
      <w:start w:val="1"/>
      <w:numFmt w:val="decimal"/>
      <w:lvlText w:val="%7."/>
      <w:lvlJc w:val="left"/>
      <w:pPr>
        <w:ind w:left="5040" w:hanging="360"/>
      </w:pPr>
    </w:lvl>
    <w:lvl w:ilvl="7" w:tplc="FC3E7EF8">
      <w:start w:val="1"/>
      <w:numFmt w:val="lowerLetter"/>
      <w:lvlText w:val="%8."/>
      <w:lvlJc w:val="left"/>
      <w:pPr>
        <w:ind w:left="5760" w:hanging="360"/>
      </w:pPr>
    </w:lvl>
    <w:lvl w:ilvl="8" w:tplc="6636B278">
      <w:start w:val="1"/>
      <w:numFmt w:val="lowerRoman"/>
      <w:lvlText w:val="%9."/>
      <w:lvlJc w:val="right"/>
      <w:pPr>
        <w:ind w:left="6480" w:hanging="180"/>
      </w:pPr>
    </w:lvl>
  </w:abstractNum>
  <w:abstractNum w:abstractNumId="3" w15:restartNumberingAfterBreak="0">
    <w:nsid w:val="7994785D"/>
    <w:multiLevelType w:val="hybridMultilevel"/>
    <w:tmpl w:val="969C8D90"/>
    <w:lvl w:ilvl="0" w:tplc="569ADE92">
      <w:start w:val="1"/>
      <w:numFmt w:val="bullet"/>
      <w:lvlText w:val=""/>
      <w:lvlJc w:val="left"/>
      <w:pPr>
        <w:ind w:left="720" w:hanging="360"/>
      </w:pPr>
      <w:rPr>
        <w:rFonts w:ascii="Symbol" w:hAnsi="Symbol" w:hint="default"/>
      </w:rPr>
    </w:lvl>
    <w:lvl w:ilvl="1" w:tplc="01AC7A0A">
      <w:start w:val="1"/>
      <w:numFmt w:val="bullet"/>
      <w:lvlText w:val=""/>
      <w:lvlJc w:val="left"/>
      <w:pPr>
        <w:ind w:left="1440" w:hanging="360"/>
      </w:pPr>
      <w:rPr>
        <w:rFonts w:ascii="Symbol" w:hAnsi="Symbol" w:hint="default"/>
      </w:rPr>
    </w:lvl>
    <w:lvl w:ilvl="2" w:tplc="472A9182">
      <w:start w:val="1"/>
      <w:numFmt w:val="bullet"/>
      <w:lvlText w:val=""/>
      <w:lvlJc w:val="left"/>
      <w:pPr>
        <w:ind w:left="2160" w:hanging="360"/>
      </w:pPr>
      <w:rPr>
        <w:rFonts w:ascii="Wingdings" w:hAnsi="Wingdings" w:hint="default"/>
      </w:rPr>
    </w:lvl>
    <w:lvl w:ilvl="3" w:tplc="A126D426">
      <w:start w:val="1"/>
      <w:numFmt w:val="bullet"/>
      <w:lvlText w:val=""/>
      <w:lvlJc w:val="left"/>
      <w:pPr>
        <w:ind w:left="2880" w:hanging="360"/>
      </w:pPr>
      <w:rPr>
        <w:rFonts w:ascii="Symbol" w:hAnsi="Symbol" w:hint="default"/>
      </w:rPr>
    </w:lvl>
    <w:lvl w:ilvl="4" w:tplc="32AC4900">
      <w:start w:val="1"/>
      <w:numFmt w:val="bullet"/>
      <w:lvlText w:val="o"/>
      <w:lvlJc w:val="left"/>
      <w:pPr>
        <w:ind w:left="3600" w:hanging="360"/>
      </w:pPr>
      <w:rPr>
        <w:rFonts w:ascii="Courier New" w:hAnsi="Courier New" w:hint="default"/>
      </w:rPr>
    </w:lvl>
    <w:lvl w:ilvl="5" w:tplc="F6666E7E">
      <w:start w:val="1"/>
      <w:numFmt w:val="bullet"/>
      <w:lvlText w:val=""/>
      <w:lvlJc w:val="left"/>
      <w:pPr>
        <w:ind w:left="4320" w:hanging="360"/>
      </w:pPr>
      <w:rPr>
        <w:rFonts w:ascii="Wingdings" w:hAnsi="Wingdings" w:hint="default"/>
      </w:rPr>
    </w:lvl>
    <w:lvl w:ilvl="6" w:tplc="4A66A8EA">
      <w:start w:val="1"/>
      <w:numFmt w:val="bullet"/>
      <w:lvlText w:val=""/>
      <w:lvlJc w:val="left"/>
      <w:pPr>
        <w:ind w:left="5040" w:hanging="360"/>
      </w:pPr>
      <w:rPr>
        <w:rFonts w:ascii="Symbol" w:hAnsi="Symbol" w:hint="default"/>
      </w:rPr>
    </w:lvl>
    <w:lvl w:ilvl="7" w:tplc="AC26CD9A">
      <w:start w:val="1"/>
      <w:numFmt w:val="bullet"/>
      <w:lvlText w:val="o"/>
      <w:lvlJc w:val="left"/>
      <w:pPr>
        <w:ind w:left="5760" w:hanging="360"/>
      </w:pPr>
      <w:rPr>
        <w:rFonts w:ascii="Courier New" w:hAnsi="Courier New" w:hint="default"/>
      </w:rPr>
    </w:lvl>
    <w:lvl w:ilvl="8" w:tplc="3E523D7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FD"/>
    <w:rsid w:val="00001F59"/>
    <w:rsid w:val="000146E4"/>
    <w:rsid w:val="000310FD"/>
    <w:rsid w:val="000978CA"/>
    <w:rsid w:val="000D296C"/>
    <w:rsid w:val="001B5008"/>
    <w:rsid w:val="001D3004"/>
    <w:rsid w:val="002B419B"/>
    <w:rsid w:val="003814D6"/>
    <w:rsid w:val="00395F69"/>
    <w:rsid w:val="00490405"/>
    <w:rsid w:val="00574ADF"/>
    <w:rsid w:val="005A3DB3"/>
    <w:rsid w:val="007E63F6"/>
    <w:rsid w:val="0098713F"/>
    <w:rsid w:val="00A65F35"/>
    <w:rsid w:val="00B23C3B"/>
    <w:rsid w:val="00B86BE9"/>
    <w:rsid w:val="00B93669"/>
    <w:rsid w:val="00CA6FF9"/>
    <w:rsid w:val="00CC03F1"/>
    <w:rsid w:val="00CE6138"/>
    <w:rsid w:val="00D347B5"/>
    <w:rsid w:val="00DE1799"/>
    <w:rsid w:val="00F85E45"/>
    <w:rsid w:val="01169953"/>
    <w:rsid w:val="1443675C"/>
    <w:rsid w:val="19BF4B8F"/>
    <w:rsid w:val="1F537BC8"/>
    <w:rsid w:val="248DAA26"/>
    <w:rsid w:val="27FD27EF"/>
    <w:rsid w:val="28528276"/>
    <w:rsid w:val="2952F7F0"/>
    <w:rsid w:val="2E80042C"/>
    <w:rsid w:val="30E9EAB1"/>
    <w:rsid w:val="3DAF3905"/>
    <w:rsid w:val="433E07F0"/>
    <w:rsid w:val="561A66AA"/>
    <w:rsid w:val="6DC3F93E"/>
    <w:rsid w:val="768E1BBB"/>
    <w:rsid w:val="7906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E895"/>
  <w15:chartTrackingRefBased/>
  <w15:docId w15:val="{1476FB80-0D31-459D-8A0D-9C93CA31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Anantaneni, Manindra Kumar</dc:creator>
  <cp:keywords/>
  <dc:description/>
  <cp:lastModifiedBy>Anantaneni, Manindra Kumar</cp:lastModifiedBy>
  <cp:revision>31</cp:revision>
  <dcterms:created xsi:type="dcterms:W3CDTF">2019-04-07T22:04:00Z</dcterms:created>
  <dcterms:modified xsi:type="dcterms:W3CDTF">2019-04-08T01:26:00Z</dcterms:modified>
</cp:coreProperties>
</file>