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45CE" w14:textId="0C2550DB" w:rsidR="00B54E02" w:rsidRDefault="00B80B4A" w:rsidP="00B80B4A">
      <w:pPr>
        <w:jc w:val="center"/>
      </w:pPr>
      <w:r>
        <w:t>Team</w:t>
      </w:r>
    </w:p>
    <w:p w14:paraId="4CA8D8A9" w14:textId="43A087CF" w:rsidR="00B80B4A" w:rsidRDefault="00B80B4A" w:rsidP="00B80B4A">
      <w:r>
        <w:t>Manindra Kumar Anantaneni (mxa180038)</w:t>
      </w:r>
    </w:p>
    <w:p w14:paraId="0086E6BF" w14:textId="3AA5DA27" w:rsidR="002D0F22" w:rsidRDefault="002D0F22" w:rsidP="00B80B4A">
      <w:r>
        <w:t xml:space="preserve">I have done the assignment </w:t>
      </w:r>
      <w:r w:rsidR="000B1658">
        <w:t>myself.</w:t>
      </w:r>
    </w:p>
    <w:p w14:paraId="07AEE9A1" w14:textId="3DB67A11" w:rsidR="000B1658" w:rsidRDefault="000B1658" w:rsidP="00B80B4A">
      <w:r>
        <w:t>I have used the Unity Asset Store for the 10 Virtual Objects used</w:t>
      </w:r>
      <w:r w:rsidR="00EE1046">
        <w:t>, and have used the freesound.org for the sounds</w:t>
      </w:r>
      <w:bookmarkStart w:id="0" w:name="_GoBack"/>
      <w:bookmarkEnd w:id="0"/>
    </w:p>
    <w:sectPr w:rsidR="000B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4A"/>
    <w:rsid w:val="000B1658"/>
    <w:rsid w:val="002D0F22"/>
    <w:rsid w:val="00B54E02"/>
    <w:rsid w:val="00B80B4A"/>
    <w:rsid w:val="00E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909"/>
  <w15:chartTrackingRefBased/>
  <w15:docId w15:val="{744681D5-7846-4A94-ABC5-70429FB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4</cp:revision>
  <dcterms:created xsi:type="dcterms:W3CDTF">2019-02-08T00:17:00Z</dcterms:created>
  <dcterms:modified xsi:type="dcterms:W3CDTF">2019-02-17T07:24:00Z</dcterms:modified>
</cp:coreProperties>
</file>