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A89B26">
      <w:pPr>
        <w:pStyle w:val="37"/>
      </w:pPr>
      <w:r>
        <w:t xml:space="preserve"> Capstone Project Report: Review Dish</w:t>
      </w:r>
    </w:p>
    <w:p w14:paraId="7EA01347">
      <w:pPr>
        <w:pStyle w:val="2"/>
      </w:pPr>
      <w:r>
        <w:t>Overview</w:t>
      </w:r>
    </w:p>
    <w:p w14:paraId="2B04A0AC">
      <w:r>
        <w:t>This capstone project, titled 'Review Dish', is a comprehensive Natural Language Processing (NLP) system designed to analyze large-scale customer reviews. The system classifies sentiment, identifies key discussion topics, tracks trends over time, and generates business insights using advanced ML and NLP techniques.</w:t>
      </w:r>
    </w:p>
    <w:p w14:paraId="58930B17">
      <w:pPr>
        <w:pStyle w:val="2"/>
      </w:pPr>
      <w:r>
        <w:t>Objectives</w:t>
      </w:r>
    </w:p>
    <w:p w14:paraId="25882C2D">
      <w:r>
        <w:t>- Understand customer sentiment across reviews</w:t>
      </w:r>
    </w:p>
    <w:p w14:paraId="723DC877">
      <w:r>
        <w:t>- Identify frequently mentioned topics and keywords</w:t>
      </w:r>
    </w:p>
    <w:p w14:paraId="4274130D">
      <w:r>
        <w:t>- Classify reviews by sentiment and intent</w:t>
      </w:r>
    </w:p>
    <w:p w14:paraId="0DBB79FB">
      <w:r>
        <w:t>- Recommend data-driven business improvements</w:t>
      </w:r>
    </w:p>
    <w:p w14:paraId="5CE23E75">
      <w:r>
        <w:t>- Provide visual reports through interactive dashboards</w:t>
      </w:r>
    </w:p>
    <w:p w14:paraId="65659928">
      <w:pPr>
        <w:pStyle w:val="2"/>
      </w:pPr>
      <w:r>
        <w:t>Tech Stack</w:t>
      </w:r>
    </w:p>
    <w:p w14:paraId="18275638">
      <w:r>
        <w:t>Language: Python</w:t>
      </w:r>
    </w:p>
    <w:p w14:paraId="0ACC8242">
      <w:r>
        <w:t>Notebook: Google Colab / Jupyter</w:t>
      </w:r>
    </w:p>
    <w:p w14:paraId="3ED308BF">
      <w:r>
        <w:t>NLP Libraries: NLTK, spaCy, TextBlob, BERTopic</w:t>
      </w:r>
    </w:p>
    <w:p w14:paraId="141B5C6A">
      <w:r>
        <w:t>Vectorization: TF-IDF, Word2Vec, BERT</w:t>
      </w:r>
    </w:p>
    <w:p w14:paraId="16F5D1DB">
      <w:r>
        <w:t>ML Models: Logistic Regression, SVM, Naive Bayes</w:t>
      </w:r>
    </w:p>
    <w:p w14:paraId="5B8FC0B5">
      <w:r>
        <w:t>Topic Modeling: BERTopic</w:t>
      </w:r>
    </w:p>
    <w:p w14:paraId="545D3535">
      <w:r>
        <w:t>Trend Analysis: Pandas, Matplotlib, Seaborn</w:t>
      </w:r>
    </w:p>
    <w:p w14:paraId="73235E84">
      <w:r>
        <w:t>Dashboards: Plotly</w:t>
      </w:r>
    </w:p>
    <w:p w14:paraId="5589BEE2">
      <w:r>
        <w:t>NER: spaCy</w:t>
      </w:r>
    </w:p>
    <w:p w14:paraId="7AFB8304">
      <w:pPr>
        <w:pStyle w:val="2"/>
      </w:pPr>
      <w:r>
        <w:t>Project Pipeline</w:t>
      </w:r>
    </w:p>
    <w:p w14:paraId="08E28422">
      <w:r>
        <w:t>1. Data Preprocessing: Removed noise, lemmatized text, and vectorized using TF-IDF, Word2Vec, BERT</w:t>
      </w:r>
    </w:p>
    <w:p w14:paraId="6A3B57EC">
      <w:r>
        <w:t>2. Exploratory Text Analysis: Word clouds, N-gram analysis, ratings by product &amp; time</w:t>
      </w:r>
    </w:p>
    <w:p w14:paraId="7F09D26D">
      <w:r>
        <w:t>3. Sentiment Classification: Models - Logistic Regression, Naive Bayes, SVM</w:t>
      </w:r>
    </w:p>
    <w:p w14:paraId="3A0F5BE4">
      <w:r>
        <w:t>4. Topic Modeling: Used BERTopic to extract main themes and correlate with review scores</w:t>
      </w:r>
    </w:p>
    <w:p w14:paraId="07EE0066">
      <w:r>
        <w:t>5. Trend Analysis: Time-based sentiment patterns and spike detection</w:t>
      </w:r>
    </w:p>
    <w:p w14:paraId="195A44DE">
      <w:r>
        <w:t>6. Named Entity Recognition: Used spaCy to extract brands, products, and locations</w:t>
      </w:r>
    </w:p>
    <w:p w14:paraId="37A8B0D3">
      <w:r>
        <w:t>7. Insight Generation: Highlighted most common praise/criticism and improvement areas</w:t>
      </w:r>
    </w:p>
    <w:p w14:paraId="3B7641A5">
      <w:r>
        <w:t>8. Reporting &amp; Visualization: Built Streamlit dashboard with interactive visualizations</w:t>
      </w:r>
    </w:p>
    <w:p w14:paraId="459A6847">
      <w:pPr>
        <w:pStyle w:val="2"/>
      </w:pPr>
      <w:r>
        <w:t>Dataset</w:t>
      </w:r>
    </w:p>
    <w:p w14:paraId="57DEA127">
      <w:r>
        <w:t>The dataset used was the Amazon Fine Food Reviews from Kaggle, comprising over 568,000 customer reviews. Each entry included review text, star ratings, and timestamps. The data enabled a deep dive into consumer sentiment trends and patterns.</w:t>
      </w:r>
    </w:p>
    <w:p w14:paraId="17F41BA1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"https://www.kaggle.com/datasets/snap/amazon-fine-food-reviews" </w:instrText>
      </w:r>
      <w:r>
        <w:rPr>
          <w:rFonts w:hint="default"/>
        </w:rPr>
        <w:fldChar w:fldCharType="separate"/>
      </w:r>
      <w:r>
        <w:rPr>
          <w:rStyle w:val="20"/>
          <w:rFonts w:hint="default"/>
        </w:rPr>
        <w:t>https://www.kaggle.com/datasets/snap/amazon-fine-food-reviews</w:t>
      </w:r>
      <w:r>
        <w:rPr>
          <w:rFonts w:hint="default"/>
        </w:rPr>
        <w:fldChar w:fldCharType="end"/>
      </w:r>
    </w:p>
    <w:p w14:paraId="783B2A71">
      <w:pPr>
        <w:pStyle w:val="2"/>
        <w:rPr>
          <w:rFonts w:hint="default"/>
          <w:lang w:val="en-IN"/>
        </w:rPr>
      </w:pPr>
      <w:r>
        <w:rPr>
          <w:rFonts w:hint="default"/>
          <w:lang w:val="en-IN"/>
        </w:rPr>
        <w:t>Results and Screenshot</w:t>
      </w:r>
    </w:p>
    <w:p w14:paraId="73179C13">
      <w:pPr>
        <w:rPr>
          <w:rFonts w:hint="default"/>
          <w:lang w:val="en-IN"/>
        </w:rPr>
      </w:pPr>
    </w:p>
    <w:p w14:paraId="42B82C54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Word cloud</w:t>
      </w:r>
    </w:p>
    <w:p w14:paraId="18965000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17465" cy="2798445"/>
            <wp:effectExtent l="0" t="0" r="3175" b="5715"/>
            <wp:docPr id="10" name="Picture 10" descr="n w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 wc 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DBEF">
      <w:pPr>
        <w:pStyle w:val="2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812030" cy="2631440"/>
            <wp:effectExtent l="0" t="0" r="3810" b="5080"/>
            <wp:docPr id="7" name="Picture 7" descr="p w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 wc 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4025">
      <w:pPr>
        <w:pStyle w:val="2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10785" cy="2740025"/>
            <wp:effectExtent l="0" t="0" r="3175" b="3175"/>
            <wp:docPr id="8" name="Picture 8" descr="ne w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e wc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FF85">
      <w:pPr>
        <w:rPr>
          <w:rFonts w:hint="default"/>
          <w:lang w:val="en-IN"/>
        </w:rPr>
      </w:pPr>
    </w:p>
    <w:p w14:paraId="5A36709B">
      <w:pPr>
        <w:rPr>
          <w:rFonts w:hint="default"/>
          <w:lang w:val="en-IN"/>
        </w:rPr>
      </w:pPr>
    </w:p>
    <w:p w14:paraId="5D64B0C0">
      <w:pPr>
        <w:rPr>
          <w:rFonts w:hint="default"/>
          <w:lang w:val="en-IN"/>
        </w:rPr>
      </w:pPr>
    </w:p>
    <w:p w14:paraId="375C9280">
      <w:pPr>
        <w:rPr>
          <w:rFonts w:hint="default"/>
          <w:lang w:val="en-IN"/>
        </w:rPr>
      </w:pPr>
    </w:p>
    <w:p w14:paraId="0E285692">
      <w:pPr>
        <w:rPr>
          <w:rFonts w:hint="default"/>
          <w:lang w:val="en-IN"/>
        </w:rPr>
      </w:pPr>
    </w:p>
    <w:p w14:paraId="490FBBFA">
      <w:pPr>
        <w:rPr>
          <w:rFonts w:hint="default"/>
          <w:lang w:val="en-IN"/>
        </w:rPr>
      </w:pPr>
    </w:p>
    <w:p w14:paraId="103F2965">
      <w:pPr>
        <w:rPr>
          <w:rFonts w:hint="default"/>
          <w:lang w:val="en-IN"/>
        </w:rPr>
      </w:pPr>
    </w:p>
    <w:p w14:paraId="6DEC34D3">
      <w:pPr>
        <w:rPr>
          <w:rFonts w:hint="default"/>
          <w:lang w:val="en-IN"/>
        </w:rPr>
      </w:pPr>
    </w:p>
    <w:p w14:paraId="34A7FFFC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Classifiers</w:t>
      </w:r>
    </w:p>
    <w:p w14:paraId="0AB03C2F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67200" cy="2407920"/>
            <wp:effectExtent l="0" t="0" r="0" b="0"/>
            <wp:docPr id="11" name="Picture 11" descr="l 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 r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351020" cy="2324100"/>
            <wp:effectExtent l="0" t="0" r="7620" b="7620"/>
            <wp:docPr id="9" name="Picture 9" descr="n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n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183380" cy="2293620"/>
            <wp:effectExtent l="0" t="0" r="7620" b="7620"/>
            <wp:docPr id="2" name="Picture 2" descr="s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v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485765" cy="5485765"/>
            <wp:effectExtent l="0" t="0" r="635" b="635"/>
            <wp:docPr id="12" name="Picture 12" descr="Btopic distance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topic distance ma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394960" cy="3566160"/>
            <wp:effectExtent l="0" t="0" r="0" b="0"/>
            <wp:docPr id="6" name="Picture 6" descr="s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 distribu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474335" cy="2325370"/>
            <wp:effectExtent l="0" t="0" r="12065" b="6350"/>
            <wp:docPr id="5" name="Picture 5" descr="S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 over tim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474335" cy="2325370"/>
            <wp:effectExtent l="0" t="0" r="12065" b="6350"/>
            <wp:docPr id="4" name="Picture 4" descr="S share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 share over tim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8EDB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Sentiment per topic</w:t>
      </w:r>
    </w:p>
    <w:p w14:paraId="7B510AB4">
      <w:pPr>
        <w:jc w:val="center"/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3101340" cy="1356360"/>
            <wp:effectExtent l="0" t="0" r="7620" b="0"/>
            <wp:docPr id="3" name="Picture 3" descr="sentiment per to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ntiment per to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483225" cy="2713990"/>
            <wp:effectExtent l="0" t="0" r="3175" b="13970"/>
            <wp:docPr id="1" name="Picture 1" descr="top key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op keyword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B26">
      <w:pPr>
        <w:pStyle w:val="2"/>
      </w:pPr>
      <w:r>
        <w:t>Future Work</w:t>
      </w:r>
    </w:p>
    <w:p w14:paraId="3A48A4DA">
      <w:r>
        <w:t>- Use multilingual datasets</w:t>
      </w:r>
    </w:p>
    <w:p w14:paraId="71383810">
      <w:r>
        <w:t>- Integrate audio/video sentiment (AssemblyAI)</w:t>
      </w:r>
    </w:p>
    <w:p w14:paraId="72B9DC26">
      <w:r>
        <w:t>- Enable real-time dashboard updates</w:t>
      </w:r>
    </w:p>
    <w:p w14:paraId="119DAB6F">
      <w:r>
        <w:t>- Deploy a full-scale app with a feedback API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1A4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semiHidden="0" w:name="List Continue"/>
    <w:lsdException w:qFormat="1"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Doom</cp:lastModifiedBy>
  <dcterms:modified xsi:type="dcterms:W3CDTF">2025-07-17T17:13:28Z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AEAC94B15005417D96846247BAEF5C42_12</vt:lpwstr>
  </property>
</Properties>
</file>