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761AC" w14:textId="6EE6E0BF" w:rsidR="00666CDB" w:rsidRDefault="00666CDB" w:rsidP="00A012F4">
      <w:pPr>
        <w:spacing w:after="348"/>
        <w:ind w:right="-864"/>
      </w:pPr>
    </w:p>
    <w:p w14:paraId="6C3AC2CC" w14:textId="77777777" w:rsidR="00666CDB" w:rsidRDefault="00000000">
      <w:pPr>
        <w:spacing w:after="111" w:line="216" w:lineRule="auto"/>
        <w:ind w:left="7"/>
      </w:pPr>
      <w:r>
        <w:rPr>
          <w:b/>
          <w:sz w:val="36"/>
        </w:rPr>
        <w:t xml:space="preserve">Certain Results on Fuzzy </w:t>
      </w:r>
      <w:r>
        <w:rPr>
          <w:b/>
          <w:i/>
          <w:sz w:val="36"/>
        </w:rPr>
        <w:t>p</w:t>
      </w:r>
      <w:r>
        <w:rPr>
          <w:b/>
          <w:sz w:val="36"/>
        </w:rPr>
        <w:t>-Valent Functions Involving the Linear Operator</w:t>
      </w:r>
    </w:p>
    <w:p w14:paraId="08012CC0" w14:textId="22BDC954" w:rsidR="00666CDB" w:rsidRDefault="00666CDB" w:rsidP="00A012F4">
      <w:pPr>
        <w:pStyle w:val="Heading1"/>
        <w:spacing w:after="47"/>
        <w:ind w:left="2" w:hanging="10"/>
        <w:jc w:val="left"/>
        <w:sectPr w:rsidR="00666CDB">
          <w:headerReference w:type="even" r:id="rId7"/>
          <w:headerReference w:type="default" r:id="rId8"/>
          <w:headerReference w:type="first" r:id="rId9"/>
          <w:footnotePr>
            <w:numRestart w:val="eachPage"/>
          </w:footnotePr>
          <w:pgSz w:w="11906" w:h="16838"/>
          <w:pgMar w:top="1006" w:right="1589" w:bottom="381" w:left="707" w:header="720" w:footer="720" w:gutter="0"/>
          <w:cols w:space="720"/>
          <w:titlePg/>
        </w:sectPr>
      </w:pPr>
    </w:p>
    <w:p w14:paraId="1391CB89" w14:textId="4E9396CC" w:rsidR="00666CDB" w:rsidRDefault="00666CDB" w:rsidP="00A012F4">
      <w:pPr>
        <w:spacing w:after="139"/>
      </w:pPr>
    </w:p>
    <w:p w14:paraId="5B3A0A94" w14:textId="77777777" w:rsidR="00666CDB" w:rsidRDefault="00000000">
      <w:pPr>
        <w:spacing w:after="273" w:line="263" w:lineRule="auto"/>
        <w:ind w:left="6" w:hanging="7"/>
      </w:pPr>
      <w:r>
        <w:rPr>
          <w:b/>
          <w:sz w:val="18"/>
        </w:rPr>
        <w:t xml:space="preserve">Abstract: </w:t>
      </w:r>
      <w:r>
        <w:rPr>
          <w:sz w:val="18"/>
        </w:rPr>
        <w:t xml:space="preserve">The idea of fuzzy differential subordination is a </w:t>
      </w:r>
      <w:proofErr w:type="spellStart"/>
      <w:r>
        <w:rPr>
          <w:sz w:val="18"/>
        </w:rPr>
        <w:t>generalisation</w:t>
      </w:r>
      <w:proofErr w:type="spellEnd"/>
      <w:r>
        <w:rPr>
          <w:sz w:val="18"/>
        </w:rPr>
        <w:t xml:space="preserve"> of the traditional idea of differential subordination that evolved in recent years as a result of incorporating the idea of fuzzy set into the field of geometric </w:t>
      </w:r>
      <w:r>
        <w:rPr>
          <w:sz w:val="18"/>
        </w:rPr>
        <w:t xml:space="preserve">function theory. In this investigation, we define some general classes of </w:t>
      </w:r>
      <w:r>
        <w:rPr>
          <w:i/>
          <w:sz w:val="18"/>
        </w:rPr>
        <w:t>p</w:t>
      </w:r>
      <w:r>
        <w:rPr>
          <w:sz w:val="18"/>
        </w:rPr>
        <w:t xml:space="preserve">-valent analytic functions defined by the fuzzy subordination and generalizes the various classical results of the multivalent functions. Our main focus is to define fuzzy multivalent functions and discuss some interesting inclusion results and various other useful properties of some subclasses of fuzzy </w:t>
      </w:r>
      <w:r>
        <w:rPr>
          <w:i/>
          <w:sz w:val="18"/>
        </w:rPr>
        <w:t>p</w:t>
      </w:r>
      <w:r>
        <w:rPr>
          <w:sz w:val="18"/>
        </w:rPr>
        <w:t>-valent functions, which are defined here by means of a certain generalized Srivastava-Attiya operator. Additionally, links between the significant findings of this study and preceding ones are also pointed out.</w:t>
      </w:r>
    </w:p>
    <w:p w14:paraId="1C11B781" w14:textId="0AB71D59" w:rsidR="00666CDB" w:rsidRDefault="00000000" w:rsidP="00A012F4">
      <w:pPr>
        <w:spacing w:after="273" w:line="263" w:lineRule="auto"/>
        <w:ind w:left="-1"/>
      </w:pPr>
      <w:r>
        <w:rPr>
          <w:b/>
          <w:sz w:val="18"/>
        </w:rPr>
        <w:t xml:space="preserve">Keywords: </w:t>
      </w:r>
      <w:r>
        <w:rPr>
          <w:sz w:val="18"/>
        </w:rPr>
        <w:t xml:space="preserve">analytic functions; </w:t>
      </w:r>
      <w:r>
        <w:rPr>
          <w:i/>
          <w:sz w:val="18"/>
        </w:rPr>
        <w:t>p</w:t>
      </w:r>
      <w:r>
        <w:rPr>
          <w:sz w:val="18"/>
        </w:rPr>
        <w:t>-valent functions; fuzzy differential subordination; generalized Srivastava-Attiya operator</w:t>
      </w:r>
    </w:p>
    <w:p w14:paraId="6EB9A308" w14:textId="77777777" w:rsidR="00666CDB" w:rsidRDefault="00666CDB">
      <w:pPr>
        <w:sectPr w:rsidR="00666CDB">
          <w:footnotePr>
            <w:numRestart w:val="eachPage"/>
          </w:footnotePr>
          <w:type w:val="continuous"/>
          <w:pgSz w:w="11906" w:h="16838"/>
          <w:pgMar w:top="1440" w:right="700" w:bottom="1440" w:left="709" w:header="720" w:footer="720" w:gutter="0"/>
          <w:cols w:num="2" w:space="720" w:equalWidth="0">
            <w:col w:w="2352" w:space="249"/>
            <w:col w:w="7895"/>
          </w:cols>
        </w:sectPr>
      </w:pPr>
    </w:p>
    <w:p w14:paraId="62B05B92" w14:textId="77777777" w:rsidR="00666CDB" w:rsidRDefault="00000000">
      <w:pPr>
        <w:spacing w:after="129"/>
        <w:ind w:left="5"/>
      </w:pPr>
      <w:r>
        <w:rPr>
          <w:noProof/>
        </w:rPr>
        <mc:AlternateContent>
          <mc:Choice Requires="wpg">
            <w:drawing>
              <wp:inline distT="0" distB="0" distL="0" distR="0" wp14:anchorId="26B53F0E" wp14:editId="1240B3B0">
                <wp:extent cx="6649200" cy="5055"/>
                <wp:effectExtent l="0" t="0" r="0" b="0"/>
                <wp:docPr id="29155" name="Group 29155"/>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199" name="Shape 199"/>
                        <wps:cNvSpPr/>
                        <wps:spPr>
                          <a:xfrm>
                            <a:off x="0" y="0"/>
                            <a:ext cx="6649200" cy="0"/>
                          </a:xfrm>
                          <a:custGeom>
                            <a:avLst/>
                            <a:gdLst/>
                            <a:ahLst/>
                            <a:cxnLst/>
                            <a:rect l="0" t="0" r="0" b="0"/>
                            <a:pathLst>
                              <a:path w="6649200">
                                <a:moveTo>
                                  <a:pt x="0" y="0"/>
                                </a:moveTo>
                                <a:lnTo>
                                  <a:pt x="66492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155" style="width:523.559pt;height:0.398pt;mso-position-horizontal-relative:char;mso-position-vertical-relative:line" coordsize="66492,50">
                <v:shape id="Shape 199" style="position:absolute;width:66492;height:0;left:0;top:0;" coordsize="6649200,0" path="m0,0l6649200,0">
                  <v:stroke weight="0.398pt" endcap="flat" joinstyle="miter" miterlimit="10" on="true" color="#000000"/>
                  <v:fill on="false" color="#000000" opacity="0"/>
                </v:shape>
              </v:group>
            </w:pict>
          </mc:Fallback>
        </mc:AlternateContent>
      </w:r>
    </w:p>
    <w:p w14:paraId="1BF54E2D" w14:textId="57C40ECA" w:rsidR="00666CDB" w:rsidRDefault="00666CDB" w:rsidP="00A012F4">
      <w:pPr>
        <w:tabs>
          <w:tab w:val="right" w:pos="10590"/>
        </w:tabs>
        <w:spacing w:after="36" w:line="265" w:lineRule="auto"/>
      </w:pPr>
    </w:p>
    <w:p w14:paraId="74EAA82D" w14:textId="40A30A53" w:rsidR="00666CDB" w:rsidRDefault="00000000" w:rsidP="006B6A3D">
      <w:pPr>
        <w:tabs>
          <w:tab w:val="center" w:pos="6548"/>
          <w:tab w:val="right" w:pos="10590"/>
        </w:tabs>
        <w:spacing w:after="0"/>
      </w:pPr>
      <w:r>
        <w:tab/>
      </w:r>
    </w:p>
    <w:p w14:paraId="6942B5EA" w14:textId="77777777" w:rsidR="00666CDB" w:rsidRDefault="00000000">
      <w:pPr>
        <w:spacing w:after="89" w:line="261" w:lineRule="auto"/>
        <w:ind w:left="2614" w:right="14" w:hanging="10"/>
        <w:jc w:val="both"/>
      </w:pPr>
      <w:r>
        <w:rPr>
          <w:b/>
          <w:sz w:val="20"/>
        </w:rPr>
        <w:t xml:space="preserve">Definition 1 </w:t>
      </w:r>
      <w:r>
        <w:rPr>
          <w:sz w:val="20"/>
        </w:rPr>
        <w:t>([</w:t>
      </w:r>
      <w:r>
        <w:rPr>
          <w:color w:val="0875B7"/>
          <w:sz w:val="20"/>
        </w:rPr>
        <w:t>27</w:t>
      </w:r>
      <w:r>
        <w:rPr>
          <w:sz w:val="20"/>
        </w:rPr>
        <w:t>])</w:t>
      </w:r>
      <w:r>
        <w:rPr>
          <w:b/>
          <w:sz w:val="20"/>
        </w:rPr>
        <w:t xml:space="preserve">. </w:t>
      </w:r>
      <w:r>
        <w:rPr>
          <w:i/>
          <w:sz w:val="20"/>
        </w:rPr>
        <w:t xml:space="preserve">A mapping </w:t>
      </w:r>
      <w:r>
        <w:rPr>
          <w:sz w:val="20"/>
        </w:rPr>
        <w:t xml:space="preserve">F </w:t>
      </w:r>
      <w:r>
        <w:rPr>
          <w:i/>
          <w:sz w:val="20"/>
        </w:rPr>
        <w:t xml:space="preserve">is said to be fuzzy subset on </w:t>
      </w:r>
      <w:r>
        <w:rPr>
          <w:sz w:val="20"/>
        </w:rPr>
        <w:t xml:space="preserve">Y </w:t>
      </w:r>
      <w:r>
        <w:rPr>
          <w:rFonts w:ascii="Cambria" w:eastAsia="Cambria" w:hAnsi="Cambria" w:cs="Cambria"/>
          <w:sz w:val="21"/>
        </w:rPr>
        <w:t xml:space="preserve">6= </w:t>
      </w:r>
      <w:r>
        <w:rPr>
          <w:i/>
          <w:sz w:val="31"/>
          <w:vertAlign w:val="subscript"/>
        </w:rPr>
        <w:t>φ</w:t>
      </w:r>
      <w:r>
        <w:rPr>
          <w:i/>
          <w:sz w:val="20"/>
        </w:rPr>
        <w:t xml:space="preserve">, if it maps from </w:t>
      </w:r>
      <w:r>
        <w:rPr>
          <w:sz w:val="20"/>
        </w:rPr>
        <w:t xml:space="preserve">Y </w:t>
      </w:r>
      <w:r>
        <w:rPr>
          <w:i/>
          <w:sz w:val="20"/>
        </w:rPr>
        <w:t xml:space="preserve">to </w:t>
      </w:r>
      <w:r>
        <w:rPr>
          <w:rFonts w:ascii="Cambria" w:eastAsia="Cambria" w:hAnsi="Cambria" w:cs="Cambria"/>
          <w:sz w:val="21"/>
        </w:rPr>
        <w:t>[</w:t>
      </w:r>
      <w:r>
        <w:rPr>
          <w:sz w:val="20"/>
        </w:rPr>
        <w:t>0,1</w:t>
      </w:r>
      <w:r>
        <w:rPr>
          <w:rFonts w:ascii="Cambria" w:eastAsia="Cambria" w:hAnsi="Cambria" w:cs="Cambria"/>
          <w:sz w:val="21"/>
        </w:rPr>
        <w:t>]</w:t>
      </w:r>
      <w:r>
        <w:rPr>
          <w:i/>
          <w:sz w:val="20"/>
        </w:rPr>
        <w:t>.</w:t>
      </w:r>
    </w:p>
    <w:p w14:paraId="3F49BDAE" w14:textId="77777777" w:rsidR="00666CDB" w:rsidRDefault="00000000">
      <w:pPr>
        <w:spacing w:after="259"/>
        <w:ind w:left="3046" w:right="74" w:hanging="2"/>
        <w:jc w:val="both"/>
      </w:pPr>
      <w:r>
        <w:rPr>
          <w:sz w:val="20"/>
        </w:rPr>
        <w:t>In other words, it is defined as;</w:t>
      </w:r>
    </w:p>
    <w:p w14:paraId="0AFE96BA" w14:textId="77777777" w:rsidR="00666CDB" w:rsidRDefault="00000000">
      <w:pPr>
        <w:spacing w:after="166" w:line="261" w:lineRule="auto"/>
        <w:ind w:left="2614" w:right="99" w:hanging="10"/>
        <w:jc w:val="both"/>
      </w:pPr>
      <w:r>
        <w:rPr>
          <w:b/>
          <w:sz w:val="20"/>
        </w:rPr>
        <w:t xml:space="preserve">Definition 2 </w:t>
      </w:r>
      <w:r>
        <w:rPr>
          <w:sz w:val="20"/>
        </w:rPr>
        <w:t>([</w:t>
      </w:r>
      <w:r>
        <w:rPr>
          <w:color w:val="0875B7"/>
          <w:sz w:val="20"/>
        </w:rPr>
        <w:t>27</w:t>
      </w:r>
      <w:r>
        <w:rPr>
          <w:sz w:val="20"/>
        </w:rPr>
        <w:t>])</w:t>
      </w:r>
      <w:r>
        <w:rPr>
          <w:b/>
          <w:sz w:val="20"/>
        </w:rPr>
        <w:t xml:space="preserve">. </w:t>
      </w:r>
      <w:r>
        <w:rPr>
          <w:i/>
          <w:sz w:val="20"/>
        </w:rPr>
        <w:t xml:space="preserve">A pair </w:t>
      </w:r>
      <w:r>
        <w:rPr>
          <w:rFonts w:ascii="Cambria" w:eastAsia="Cambria" w:hAnsi="Cambria" w:cs="Cambria"/>
          <w:sz w:val="21"/>
        </w:rPr>
        <w:t>(</w:t>
      </w:r>
      <w:r>
        <w:rPr>
          <w:i/>
          <w:sz w:val="20"/>
        </w:rPr>
        <w:t>U</w:t>
      </w:r>
      <w:r>
        <w:rPr>
          <w:sz w:val="20"/>
        </w:rPr>
        <w:t>,F</w:t>
      </w:r>
      <w:r>
        <w:rPr>
          <w:i/>
          <w:sz w:val="20"/>
          <w:vertAlign w:val="subscript"/>
        </w:rPr>
        <w:t>U</w:t>
      </w:r>
      <w:r>
        <w:rPr>
          <w:rFonts w:ascii="Cambria" w:eastAsia="Cambria" w:hAnsi="Cambria" w:cs="Cambria"/>
          <w:sz w:val="21"/>
        </w:rPr>
        <w:t xml:space="preserve">) </w:t>
      </w:r>
      <w:r>
        <w:rPr>
          <w:i/>
          <w:sz w:val="20"/>
        </w:rPr>
        <w:t xml:space="preserve">is said to be a fuzzy subset on </w:t>
      </w:r>
      <w:r>
        <w:rPr>
          <w:sz w:val="20"/>
        </w:rPr>
        <w:t>Y</w:t>
      </w:r>
      <w:r>
        <w:rPr>
          <w:i/>
          <w:sz w:val="20"/>
        </w:rPr>
        <w:t xml:space="preserve">, where </w:t>
      </w:r>
      <w:r>
        <w:rPr>
          <w:sz w:val="20"/>
        </w:rPr>
        <w:t>F</w:t>
      </w:r>
      <w:r>
        <w:rPr>
          <w:i/>
          <w:sz w:val="20"/>
          <w:vertAlign w:val="subscript"/>
        </w:rPr>
        <w:t xml:space="preserve">U </w:t>
      </w:r>
      <w:r>
        <w:rPr>
          <w:sz w:val="20"/>
        </w:rPr>
        <w:t xml:space="preserve">: Y </w:t>
      </w:r>
      <w:r>
        <w:rPr>
          <w:rFonts w:ascii="Cambria" w:eastAsia="Cambria" w:hAnsi="Cambria" w:cs="Cambria"/>
          <w:sz w:val="21"/>
        </w:rPr>
        <w:t>→ [</w:t>
      </w:r>
      <w:r>
        <w:rPr>
          <w:sz w:val="20"/>
        </w:rPr>
        <w:t>0,1</w:t>
      </w:r>
      <w:r>
        <w:rPr>
          <w:rFonts w:ascii="Cambria" w:eastAsia="Cambria" w:hAnsi="Cambria" w:cs="Cambria"/>
          <w:sz w:val="21"/>
        </w:rPr>
        <w:t xml:space="preserve">] </w:t>
      </w:r>
      <w:r>
        <w:rPr>
          <w:i/>
          <w:sz w:val="20"/>
        </w:rPr>
        <w:t xml:space="preserve">is the membership function of the fuzzy set </w:t>
      </w:r>
      <w:r>
        <w:rPr>
          <w:rFonts w:ascii="Cambria" w:eastAsia="Cambria" w:hAnsi="Cambria" w:cs="Cambria"/>
          <w:sz w:val="21"/>
        </w:rPr>
        <w:t>(</w:t>
      </w:r>
      <w:r>
        <w:rPr>
          <w:i/>
          <w:sz w:val="20"/>
        </w:rPr>
        <w:t>U</w:t>
      </w:r>
      <w:r>
        <w:rPr>
          <w:sz w:val="20"/>
        </w:rPr>
        <w:t>,F</w:t>
      </w:r>
      <w:r>
        <w:rPr>
          <w:i/>
          <w:sz w:val="20"/>
          <w:vertAlign w:val="subscript"/>
        </w:rPr>
        <w:t>U</w:t>
      </w:r>
      <w:r>
        <w:rPr>
          <w:rFonts w:ascii="Cambria" w:eastAsia="Cambria" w:hAnsi="Cambria" w:cs="Cambria"/>
          <w:sz w:val="21"/>
        </w:rPr>
        <w:t xml:space="preserve">) </w:t>
      </w:r>
      <w:r>
        <w:rPr>
          <w:i/>
          <w:sz w:val="20"/>
        </w:rPr>
        <w:t xml:space="preserve">and U </w:t>
      </w:r>
      <w:r>
        <w:rPr>
          <w:rFonts w:ascii="Cambria" w:eastAsia="Cambria" w:hAnsi="Cambria" w:cs="Cambria"/>
          <w:sz w:val="21"/>
        </w:rPr>
        <w:t>= {</w:t>
      </w:r>
      <w:r>
        <w:rPr>
          <w:i/>
          <w:sz w:val="20"/>
        </w:rPr>
        <w:t xml:space="preserve">x </w:t>
      </w:r>
      <w:r>
        <w:rPr>
          <w:rFonts w:ascii="Cambria" w:eastAsia="Cambria" w:hAnsi="Cambria" w:cs="Cambria"/>
          <w:sz w:val="21"/>
        </w:rPr>
        <w:t xml:space="preserve">∈ </w:t>
      </w:r>
      <w:r>
        <w:rPr>
          <w:sz w:val="20"/>
        </w:rPr>
        <w:t xml:space="preserve">Y : 0 </w:t>
      </w:r>
      <w:r>
        <w:rPr>
          <w:rFonts w:ascii="Cambria" w:eastAsia="Cambria" w:hAnsi="Cambria" w:cs="Cambria"/>
          <w:i/>
          <w:sz w:val="21"/>
        </w:rPr>
        <w:t xml:space="preserve">&lt; </w:t>
      </w:r>
      <w:r>
        <w:rPr>
          <w:sz w:val="20"/>
        </w:rPr>
        <w:t>F</w:t>
      </w:r>
      <w:r>
        <w:rPr>
          <w:i/>
          <w:sz w:val="20"/>
          <w:vertAlign w:val="subscript"/>
        </w:rPr>
        <w:t>U</w:t>
      </w:r>
      <w:r>
        <w:rPr>
          <w:rFonts w:ascii="Cambria" w:eastAsia="Cambria" w:hAnsi="Cambria" w:cs="Cambria"/>
          <w:sz w:val="21"/>
        </w:rPr>
        <w:t>(</w:t>
      </w:r>
      <w:r>
        <w:rPr>
          <w:i/>
          <w:sz w:val="20"/>
        </w:rPr>
        <w:t>x</w:t>
      </w:r>
      <w:r>
        <w:rPr>
          <w:rFonts w:ascii="Cambria" w:eastAsia="Cambria" w:hAnsi="Cambria" w:cs="Cambria"/>
          <w:sz w:val="21"/>
        </w:rPr>
        <w:t xml:space="preserve">) ≤ </w:t>
      </w:r>
      <w:r>
        <w:rPr>
          <w:sz w:val="20"/>
        </w:rPr>
        <w:t>1</w:t>
      </w:r>
      <w:r>
        <w:rPr>
          <w:rFonts w:ascii="Cambria" w:eastAsia="Cambria" w:hAnsi="Cambria" w:cs="Cambria"/>
          <w:sz w:val="21"/>
        </w:rPr>
        <w:t xml:space="preserve">} = </w:t>
      </w:r>
      <w:r>
        <w:rPr>
          <w:sz w:val="20"/>
        </w:rPr>
        <w:t>sup</w:t>
      </w:r>
      <w:r>
        <w:rPr>
          <w:rFonts w:ascii="Cambria" w:eastAsia="Cambria" w:hAnsi="Cambria" w:cs="Cambria"/>
          <w:sz w:val="21"/>
        </w:rPr>
        <w:t>(</w:t>
      </w:r>
      <w:r>
        <w:rPr>
          <w:i/>
          <w:sz w:val="20"/>
        </w:rPr>
        <w:t>U</w:t>
      </w:r>
      <w:r>
        <w:rPr>
          <w:sz w:val="20"/>
        </w:rPr>
        <w:t>,F</w:t>
      </w:r>
      <w:r>
        <w:rPr>
          <w:i/>
          <w:sz w:val="20"/>
          <w:vertAlign w:val="subscript"/>
        </w:rPr>
        <w:t>U</w:t>
      </w:r>
      <w:r>
        <w:rPr>
          <w:rFonts w:ascii="Cambria" w:eastAsia="Cambria" w:hAnsi="Cambria" w:cs="Cambria"/>
          <w:sz w:val="21"/>
        </w:rPr>
        <w:t xml:space="preserve">) </w:t>
      </w:r>
      <w:r>
        <w:rPr>
          <w:i/>
          <w:sz w:val="20"/>
        </w:rPr>
        <w:t xml:space="preserve">is the support of fuzzy set </w:t>
      </w:r>
      <w:r>
        <w:rPr>
          <w:rFonts w:ascii="Cambria" w:eastAsia="Cambria" w:hAnsi="Cambria" w:cs="Cambria"/>
          <w:sz w:val="21"/>
        </w:rPr>
        <w:t>(</w:t>
      </w:r>
      <w:r>
        <w:rPr>
          <w:i/>
          <w:sz w:val="20"/>
        </w:rPr>
        <w:t>U</w:t>
      </w:r>
      <w:r>
        <w:rPr>
          <w:sz w:val="20"/>
        </w:rPr>
        <w:t>,F</w:t>
      </w:r>
      <w:r>
        <w:rPr>
          <w:i/>
          <w:sz w:val="20"/>
          <w:vertAlign w:val="subscript"/>
        </w:rPr>
        <w:t>U</w:t>
      </w:r>
      <w:r>
        <w:rPr>
          <w:rFonts w:ascii="Cambria" w:eastAsia="Cambria" w:hAnsi="Cambria" w:cs="Cambria"/>
          <w:sz w:val="21"/>
        </w:rPr>
        <w:t>)</w:t>
      </w:r>
      <w:r>
        <w:rPr>
          <w:i/>
          <w:sz w:val="20"/>
        </w:rPr>
        <w:t>.</w:t>
      </w:r>
    </w:p>
    <w:p w14:paraId="63E9213B" w14:textId="77777777" w:rsidR="00666CDB" w:rsidRDefault="00000000">
      <w:pPr>
        <w:tabs>
          <w:tab w:val="center" w:pos="3654"/>
          <w:tab w:val="center" w:pos="5417"/>
          <w:tab w:val="center" w:pos="7721"/>
          <w:tab w:val="right" w:pos="10590"/>
        </w:tabs>
        <w:spacing w:after="5" w:line="261" w:lineRule="auto"/>
      </w:pPr>
      <w:r>
        <w:tab/>
      </w:r>
      <w:r>
        <w:rPr>
          <w:b/>
          <w:sz w:val="20"/>
        </w:rPr>
        <w:t xml:space="preserve">Definition 3 </w:t>
      </w:r>
      <w:r>
        <w:rPr>
          <w:sz w:val="20"/>
        </w:rPr>
        <w:t>([</w:t>
      </w:r>
      <w:r>
        <w:rPr>
          <w:color w:val="0875B7"/>
          <w:sz w:val="20"/>
        </w:rPr>
        <w:t>27</w:t>
      </w:r>
      <w:r>
        <w:rPr>
          <w:sz w:val="20"/>
        </w:rPr>
        <w:t>])</w:t>
      </w:r>
      <w:r>
        <w:rPr>
          <w:b/>
          <w:sz w:val="20"/>
        </w:rPr>
        <w:t xml:space="preserve">. </w:t>
      </w:r>
      <w:r>
        <w:rPr>
          <w:i/>
          <w:sz w:val="20"/>
        </w:rPr>
        <w:t>Let</w:t>
      </w:r>
      <w:r>
        <w:rPr>
          <w:i/>
          <w:sz w:val="20"/>
        </w:rPr>
        <w:tab/>
        <w:t>U</w:t>
      </w:r>
      <w:r>
        <w:rPr>
          <w:noProof/>
        </w:rPr>
        <w:drawing>
          <wp:inline distT="0" distB="0" distL="0" distR="0" wp14:anchorId="573A11DF" wp14:editId="69CC74EC">
            <wp:extent cx="350520" cy="158496"/>
            <wp:effectExtent l="0" t="0" r="0" b="0"/>
            <wp:docPr id="38481" name="Picture 38481"/>
            <wp:cNvGraphicFramePr/>
            <a:graphic xmlns:a="http://schemas.openxmlformats.org/drawingml/2006/main">
              <a:graphicData uri="http://schemas.openxmlformats.org/drawingml/2006/picture">
                <pic:pic xmlns:pic="http://schemas.openxmlformats.org/drawingml/2006/picture">
                  <pic:nvPicPr>
                    <pic:cNvPr id="38481" name="Picture 38481"/>
                    <pic:cNvPicPr/>
                  </pic:nvPicPr>
                  <pic:blipFill>
                    <a:blip r:embed="rId10"/>
                    <a:stretch>
                      <a:fillRect/>
                    </a:stretch>
                  </pic:blipFill>
                  <pic:spPr>
                    <a:xfrm>
                      <a:off x="0" y="0"/>
                      <a:ext cx="350520" cy="158496"/>
                    </a:xfrm>
                    <a:prstGeom prst="rect">
                      <a:avLst/>
                    </a:prstGeom>
                  </pic:spPr>
                </pic:pic>
              </a:graphicData>
            </a:graphic>
          </wp:inline>
        </w:drawing>
      </w:r>
      <w:r>
        <w:rPr>
          <w:i/>
          <w:sz w:val="20"/>
        </w:rPr>
        <w:t xml:space="preserve"> and</w:t>
      </w:r>
      <w:r>
        <w:rPr>
          <w:i/>
          <w:sz w:val="20"/>
        </w:rPr>
        <w:tab/>
        <w:t>U</w:t>
      </w:r>
      <w:r>
        <w:rPr>
          <w:noProof/>
        </w:rPr>
        <w:drawing>
          <wp:inline distT="0" distB="0" distL="0" distR="0" wp14:anchorId="63AE6490" wp14:editId="3454D88E">
            <wp:extent cx="353568" cy="158496"/>
            <wp:effectExtent l="0" t="0" r="0" b="0"/>
            <wp:docPr id="38479" name="Picture 38479"/>
            <wp:cNvGraphicFramePr/>
            <a:graphic xmlns:a="http://schemas.openxmlformats.org/drawingml/2006/main">
              <a:graphicData uri="http://schemas.openxmlformats.org/drawingml/2006/picture">
                <pic:pic xmlns:pic="http://schemas.openxmlformats.org/drawingml/2006/picture">
                  <pic:nvPicPr>
                    <pic:cNvPr id="38479" name="Picture 38479"/>
                    <pic:cNvPicPr/>
                  </pic:nvPicPr>
                  <pic:blipFill>
                    <a:blip r:embed="rId11"/>
                    <a:stretch>
                      <a:fillRect/>
                    </a:stretch>
                  </pic:blipFill>
                  <pic:spPr>
                    <a:xfrm>
                      <a:off x="0" y="0"/>
                      <a:ext cx="353568" cy="158496"/>
                    </a:xfrm>
                    <a:prstGeom prst="rect">
                      <a:avLst/>
                    </a:prstGeom>
                  </pic:spPr>
                </pic:pic>
              </a:graphicData>
            </a:graphic>
          </wp:inline>
        </w:drawing>
      </w:r>
      <w:r>
        <w:rPr>
          <w:i/>
          <w:sz w:val="20"/>
        </w:rPr>
        <w:t xml:space="preserve"> be two subsets of </w:t>
      </w:r>
      <w:r>
        <w:rPr>
          <w:sz w:val="20"/>
        </w:rPr>
        <w:t>Y</w:t>
      </w:r>
      <w:r>
        <w:rPr>
          <w:i/>
          <w:sz w:val="20"/>
        </w:rPr>
        <w:t>. Then,</w:t>
      </w:r>
      <w:r>
        <w:rPr>
          <w:i/>
          <w:sz w:val="20"/>
        </w:rPr>
        <w:tab/>
        <w:t>U</w:t>
      </w:r>
      <w:r>
        <w:rPr>
          <w:noProof/>
        </w:rPr>
        <w:drawing>
          <wp:inline distT="0" distB="0" distL="0" distR="0" wp14:anchorId="36049D2C" wp14:editId="6A0E75CD">
            <wp:extent cx="527304" cy="158496"/>
            <wp:effectExtent l="0" t="0" r="0" b="0"/>
            <wp:docPr id="38480" name="Picture 38480"/>
            <wp:cNvGraphicFramePr/>
            <a:graphic xmlns:a="http://schemas.openxmlformats.org/drawingml/2006/main">
              <a:graphicData uri="http://schemas.openxmlformats.org/drawingml/2006/picture">
                <pic:pic xmlns:pic="http://schemas.openxmlformats.org/drawingml/2006/picture">
                  <pic:nvPicPr>
                    <pic:cNvPr id="38480" name="Picture 38480"/>
                    <pic:cNvPicPr/>
                  </pic:nvPicPr>
                  <pic:blipFill>
                    <a:blip r:embed="rId12"/>
                    <a:stretch>
                      <a:fillRect/>
                    </a:stretch>
                  </pic:blipFill>
                  <pic:spPr>
                    <a:xfrm>
                      <a:off x="0" y="0"/>
                      <a:ext cx="527304" cy="158496"/>
                    </a:xfrm>
                    <a:prstGeom prst="rect">
                      <a:avLst/>
                    </a:prstGeom>
                  </pic:spPr>
                </pic:pic>
              </a:graphicData>
            </a:graphic>
          </wp:inline>
        </w:drawing>
      </w:r>
    </w:p>
    <w:p w14:paraId="01ACAF1A" w14:textId="77777777" w:rsidR="00666CDB" w:rsidRDefault="00000000">
      <w:pPr>
        <w:spacing w:after="253" w:line="261" w:lineRule="auto"/>
        <w:ind w:left="2604" w:right="14" w:firstLine="96"/>
        <w:jc w:val="both"/>
      </w:pPr>
      <w:r>
        <w:rPr>
          <w:i/>
          <w:sz w:val="20"/>
        </w:rPr>
        <w:t>U</w:t>
      </w:r>
      <w:r>
        <w:rPr>
          <w:noProof/>
        </w:rPr>
        <w:drawing>
          <wp:inline distT="0" distB="0" distL="0" distR="0" wp14:anchorId="47CA2AFD" wp14:editId="31E00CDE">
            <wp:extent cx="353568" cy="158496"/>
            <wp:effectExtent l="0" t="0" r="0" b="0"/>
            <wp:docPr id="38483" name="Picture 38483"/>
            <wp:cNvGraphicFramePr/>
            <a:graphic xmlns:a="http://schemas.openxmlformats.org/drawingml/2006/main">
              <a:graphicData uri="http://schemas.openxmlformats.org/drawingml/2006/picture">
                <pic:pic xmlns:pic="http://schemas.openxmlformats.org/drawingml/2006/picture">
                  <pic:nvPicPr>
                    <pic:cNvPr id="38483" name="Picture 38483"/>
                    <pic:cNvPicPr/>
                  </pic:nvPicPr>
                  <pic:blipFill>
                    <a:blip r:embed="rId13"/>
                    <a:stretch>
                      <a:fillRect/>
                    </a:stretch>
                  </pic:blipFill>
                  <pic:spPr>
                    <a:xfrm>
                      <a:off x="0" y="0"/>
                      <a:ext cx="353568" cy="158496"/>
                    </a:xfrm>
                    <a:prstGeom prst="rect">
                      <a:avLst/>
                    </a:prstGeom>
                  </pic:spPr>
                </pic:pic>
              </a:graphicData>
            </a:graphic>
          </wp:inline>
        </w:drawing>
      </w:r>
      <w:r>
        <w:rPr>
          <w:i/>
          <w:sz w:val="20"/>
        </w:rPr>
        <w:t xml:space="preserve"> if and only if </w:t>
      </w:r>
      <w:r>
        <w:rPr>
          <w:sz w:val="20"/>
        </w:rPr>
        <w:t>F</w:t>
      </w:r>
      <w:r>
        <w:rPr>
          <w:i/>
          <w:sz w:val="20"/>
          <w:vertAlign w:val="subscript"/>
        </w:rPr>
        <w:t>U</w:t>
      </w:r>
      <w:r>
        <w:rPr>
          <w:sz w:val="20"/>
          <w:vertAlign w:val="subscript"/>
        </w:rPr>
        <w:t xml:space="preserve">1 </w:t>
      </w:r>
      <w:r>
        <w:rPr>
          <w:rFonts w:ascii="Cambria" w:eastAsia="Cambria" w:hAnsi="Cambria" w:cs="Cambria"/>
          <w:sz w:val="21"/>
        </w:rPr>
        <w:t>(</w:t>
      </w:r>
      <w:r>
        <w:rPr>
          <w:i/>
          <w:sz w:val="20"/>
        </w:rPr>
        <w:t>t</w:t>
      </w:r>
      <w:r>
        <w:rPr>
          <w:rFonts w:ascii="Cambria" w:eastAsia="Cambria" w:hAnsi="Cambria" w:cs="Cambria"/>
          <w:sz w:val="21"/>
        </w:rPr>
        <w:t xml:space="preserve">) ≤ </w:t>
      </w:r>
      <w:r>
        <w:rPr>
          <w:sz w:val="20"/>
        </w:rPr>
        <w:t>F</w:t>
      </w:r>
      <w:r>
        <w:rPr>
          <w:i/>
          <w:sz w:val="20"/>
          <w:vertAlign w:val="subscript"/>
        </w:rPr>
        <w:t>U</w:t>
      </w:r>
      <w:r>
        <w:rPr>
          <w:sz w:val="20"/>
          <w:vertAlign w:val="subscript"/>
        </w:rPr>
        <w:t xml:space="preserve">2 </w:t>
      </w:r>
      <w:r>
        <w:rPr>
          <w:rFonts w:ascii="Cambria" w:eastAsia="Cambria" w:hAnsi="Cambria" w:cs="Cambria"/>
          <w:sz w:val="21"/>
        </w:rPr>
        <w:t>(</w:t>
      </w:r>
      <w:r>
        <w:rPr>
          <w:i/>
          <w:sz w:val="20"/>
        </w:rPr>
        <w:t>t</w:t>
      </w:r>
      <w:r>
        <w:rPr>
          <w:rFonts w:ascii="Cambria" w:eastAsia="Cambria" w:hAnsi="Cambria" w:cs="Cambria"/>
          <w:sz w:val="21"/>
        </w:rPr>
        <w:t>)</w:t>
      </w:r>
      <w:r>
        <w:rPr>
          <w:i/>
          <w:sz w:val="20"/>
        </w:rPr>
        <w:t xml:space="preserve">, t </w:t>
      </w:r>
      <w:r>
        <w:rPr>
          <w:rFonts w:ascii="Cambria" w:eastAsia="Cambria" w:hAnsi="Cambria" w:cs="Cambria"/>
          <w:sz w:val="21"/>
        </w:rPr>
        <w:t xml:space="preserve">∈ </w:t>
      </w:r>
      <w:r>
        <w:rPr>
          <w:sz w:val="20"/>
        </w:rPr>
        <w:t>Y</w:t>
      </w:r>
      <w:r>
        <w:rPr>
          <w:i/>
          <w:sz w:val="20"/>
        </w:rPr>
        <w:t>, whereas, U</w:t>
      </w:r>
      <w:r>
        <w:rPr>
          <w:noProof/>
        </w:rPr>
        <w:drawing>
          <wp:inline distT="0" distB="0" distL="0" distR="0" wp14:anchorId="7B5A7C22" wp14:editId="59591C3C">
            <wp:extent cx="350520" cy="158496"/>
            <wp:effectExtent l="0" t="0" r="0" b="0"/>
            <wp:docPr id="38482" name="Picture 38482"/>
            <wp:cNvGraphicFramePr/>
            <a:graphic xmlns:a="http://schemas.openxmlformats.org/drawingml/2006/main">
              <a:graphicData uri="http://schemas.openxmlformats.org/drawingml/2006/picture">
                <pic:pic xmlns:pic="http://schemas.openxmlformats.org/drawingml/2006/picture">
                  <pic:nvPicPr>
                    <pic:cNvPr id="38482" name="Picture 38482"/>
                    <pic:cNvPicPr/>
                  </pic:nvPicPr>
                  <pic:blipFill>
                    <a:blip r:embed="rId14"/>
                    <a:stretch>
                      <a:fillRect/>
                    </a:stretch>
                  </pic:blipFill>
                  <pic:spPr>
                    <a:xfrm>
                      <a:off x="0" y="0"/>
                      <a:ext cx="350520" cy="158496"/>
                    </a:xfrm>
                    <a:prstGeom prst="rect">
                      <a:avLst/>
                    </a:prstGeom>
                  </pic:spPr>
                </pic:pic>
              </a:graphicData>
            </a:graphic>
          </wp:inline>
        </w:drawing>
      </w:r>
      <w:r>
        <w:rPr>
          <w:i/>
          <w:sz w:val="20"/>
        </w:rPr>
        <w:t xml:space="preserve"> and U</w:t>
      </w:r>
      <w:r>
        <w:rPr>
          <w:noProof/>
        </w:rPr>
        <w:drawing>
          <wp:inline distT="0" distB="0" distL="0" distR="0" wp14:anchorId="4A9D1B9D" wp14:editId="08392C82">
            <wp:extent cx="353568" cy="316992"/>
            <wp:effectExtent l="0" t="0" r="0" b="0"/>
            <wp:docPr id="38484" name="Picture 38484"/>
            <wp:cNvGraphicFramePr/>
            <a:graphic xmlns:a="http://schemas.openxmlformats.org/drawingml/2006/main">
              <a:graphicData uri="http://schemas.openxmlformats.org/drawingml/2006/picture">
                <pic:pic xmlns:pic="http://schemas.openxmlformats.org/drawingml/2006/picture">
                  <pic:nvPicPr>
                    <pic:cNvPr id="38484" name="Picture 38484"/>
                    <pic:cNvPicPr/>
                  </pic:nvPicPr>
                  <pic:blipFill>
                    <a:blip r:embed="rId15"/>
                    <a:stretch>
                      <a:fillRect/>
                    </a:stretch>
                  </pic:blipFill>
                  <pic:spPr>
                    <a:xfrm>
                      <a:off x="0" y="0"/>
                      <a:ext cx="353568" cy="316992"/>
                    </a:xfrm>
                    <a:prstGeom prst="rect">
                      <a:avLst/>
                    </a:prstGeom>
                  </pic:spPr>
                </pic:pic>
              </a:graphicData>
            </a:graphic>
          </wp:inline>
        </w:drawing>
      </w:r>
      <w:r>
        <w:rPr>
          <w:i/>
          <w:sz w:val="20"/>
        </w:rPr>
        <w:t xml:space="preserve"> of </w:t>
      </w:r>
      <w:r>
        <w:rPr>
          <w:sz w:val="20"/>
        </w:rPr>
        <w:t xml:space="preserve">Y </w:t>
      </w:r>
      <w:r>
        <w:rPr>
          <w:i/>
          <w:sz w:val="20"/>
        </w:rPr>
        <w:t>are equal if and only if U</w:t>
      </w:r>
      <w:r>
        <w:rPr>
          <w:sz w:val="20"/>
          <w:vertAlign w:val="subscript"/>
        </w:rPr>
        <w:t xml:space="preserve">1 </w:t>
      </w:r>
      <w:r>
        <w:rPr>
          <w:rFonts w:ascii="Cambria" w:eastAsia="Cambria" w:hAnsi="Cambria" w:cs="Cambria"/>
          <w:sz w:val="21"/>
        </w:rPr>
        <w:t xml:space="preserve">= </w:t>
      </w:r>
      <w:r>
        <w:rPr>
          <w:i/>
          <w:sz w:val="20"/>
        </w:rPr>
        <w:t>U</w:t>
      </w:r>
      <w:r>
        <w:rPr>
          <w:sz w:val="20"/>
          <w:vertAlign w:val="subscript"/>
        </w:rPr>
        <w:t>2</w:t>
      </w:r>
      <w:r>
        <w:rPr>
          <w:i/>
          <w:sz w:val="20"/>
        </w:rPr>
        <w:t>.</w:t>
      </w:r>
    </w:p>
    <w:p w14:paraId="58C623AE" w14:textId="77777777" w:rsidR="00666CDB" w:rsidRDefault="00000000">
      <w:pPr>
        <w:spacing w:after="1" w:line="248" w:lineRule="auto"/>
        <w:ind w:left="2604" w:firstLine="415"/>
      </w:pPr>
      <w:r>
        <w:rPr>
          <w:sz w:val="20"/>
        </w:rPr>
        <w:t>Miller and Mocanu [</w:t>
      </w:r>
      <w:r>
        <w:rPr>
          <w:color w:val="0875B7"/>
          <w:sz w:val="20"/>
        </w:rPr>
        <w:t>28</w:t>
      </w:r>
      <w:r>
        <w:rPr>
          <w:sz w:val="20"/>
        </w:rPr>
        <w:t xml:space="preserve">] introduced the subordination technique between two analytic functions h and </w:t>
      </w:r>
      <w:proofErr w:type="spellStart"/>
      <w:r>
        <w:rPr>
          <w:sz w:val="20"/>
        </w:rPr>
        <w:t>g as</w:t>
      </w:r>
      <w:proofErr w:type="spellEnd"/>
      <w:r>
        <w:rPr>
          <w:sz w:val="20"/>
        </w:rPr>
        <w:t>; if h</w:t>
      </w:r>
      <w:r>
        <w:rPr>
          <w:rFonts w:ascii="Cambria" w:eastAsia="Cambria" w:hAnsi="Cambria" w:cs="Cambria"/>
          <w:sz w:val="21"/>
        </w:rPr>
        <w:t>(</w:t>
      </w:r>
      <w:r>
        <w:rPr>
          <w:sz w:val="21"/>
        </w:rPr>
        <w:t>κ</w:t>
      </w:r>
      <w:r>
        <w:rPr>
          <w:rFonts w:ascii="Cambria" w:eastAsia="Cambria" w:hAnsi="Cambria" w:cs="Cambria"/>
          <w:sz w:val="21"/>
        </w:rPr>
        <w:t xml:space="preserve">) = </w:t>
      </w:r>
      <w:r>
        <w:rPr>
          <w:sz w:val="20"/>
        </w:rPr>
        <w:t>g</w:t>
      </w:r>
      <w:r>
        <w:rPr>
          <w:rFonts w:ascii="Cambria" w:eastAsia="Cambria" w:hAnsi="Cambria" w:cs="Cambria"/>
          <w:sz w:val="21"/>
        </w:rPr>
        <w:t>(</w:t>
      </w:r>
      <w:r>
        <w:rPr>
          <w:i/>
          <w:sz w:val="31"/>
          <w:vertAlign w:val="subscript"/>
        </w:rPr>
        <w:t>κ</w:t>
      </w:r>
      <w:r>
        <w:rPr>
          <w:rFonts w:ascii="Cambria" w:eastAsia="Cambria" w:hAnsi="Cambria" w:cs="Cambria"/>
          <w:sz w:val="21"/>
        </w:rPr>
        <w:t>(</w:t>
      </w:r>
      <w:r>
        <w:rPr>
          <w:sz w:val="21"/>
        </w:rPr>
        <w:t>κ</w:t>
      </w:r>
      <w:r>
        <w:rPr>
          <w:rFonts w:ascii="Cambria" w:eastAsia="Cambria" w:hAnsi="Cambria" w:cs="Cambria"/>
          <w:sz w:val="21"/>
        </w:rPr>
        <w:t>))</w:t>
      </w:r>
      <w:r>
        <w:rPr>
          <w:sz w:val="20"/>
        </w:rPr>
        <w:t xml:space="preserve">, where </w:t>
      </w:r>
      <w:r>
        <w:rPr>
          <w:i/>
          <w:sz w:val="31"/>
          <w:vertAlign w:val="subscript"/>
        </w:rPr>
        <w:t>κ</w:t>
      </w:r>
      <w:r>
        <w:rPr>
          <w:rFonts w:ascii="Cambria" w:eastAsia="Cambria" w:hAnsi="Cambria" w:cs="Cambria"/>
          <w:sz w:val="21"/>
        </w:rPr>
        <w:t>(</w:t>
      </w:r>
      <w:r>
        <w:rPr>
          <w:sz w:val="21"/>
        </w:rPr>
        <w:t>κ</w:t>
      </w:r>
      <w:r>
        <w:rPr>
          <w:rFonts w:ascii="Cambria" w:eastAsia="Cambria" w:hAnsi="Cambria" w:cs="Cambria"/>
          <w:sz w:val="21"/>
        </w:rPr>
        <w:t xml:space="preserve">) </w:t>
      </w:r>
      <w:r>
        <w:rPr>
          <w:sz w:val="20"/>
        </w:rPr>
        <w:t xml:space="preserve">is a Schwartz function in </w:t>
      </w:r>
      <w:r>
        <w:rPr>
          <w:rFonts w:ascii="Cambria" w:eastAsia="Cambria" w:hAnsi="Cambria" w:cs="Cambria"/>
          <w:sz w:val="21"/>
        </w:rPr>
        <w:t>∇</w:t>
      </w:r>
      <w:r>
        <w:rPr>
          <w:sz w:val="20"/>
        </w:rPr>
        <w:t xml:space="preserve">, then h is subordinate to g, and is denoted by h </w:t>
      </w:r>
      <w:r>
        <w:rPr>
          <w:rFonts w:ascii="Cambria" w:eastAsia="Cambria" w:hAnsi="Cambria" w:cs="Cambria"/>
          <w:sz w:val="21"/>
        </w:rPr>
        <w:t xml:space="preserve">≺ </w:t>
      </w:r>
      <w:r>
        <w:rPr>
          <w:sz w:val="20"/>
        </w:rPr>
        <w:t>g.</w:t>
      </w:r>
    </w:p>
    <w:p w14:paraId="44539CA2" w14:textId="77777777" w:rsidR="00666CDB" w:rsidRDefault="00000000">
      <w:pPr>
        <w:spacing w:after="271"/>
        <w:ind w:left="2618" w:right="74" w:firstLine="425"/>
        <w:jc w:val="both"/>
      </w:pPr>
      <w:r>
        <w:rPr>
          <w:sz w:val="20"/>
        </w:rPr>
        <w:t>The generalization of subordination technique of analytic functions in terms of fuzzy notion was defined by Oros and Oros [</w:t>
      </w:r>
      <w:r>
        <w:rPr>
          <w:color w:val="0875B7"/>
          <w:sz w:val="20"/>
        </w:rPr>
        <w:t>5</w:t>
      </w:r>
      <w:r>
        <w:rPr>
          <w:sz w:val="20"/>
        </w:rPr>
        <w:t>] as the following.</w:t>
      </w:r>
    </w:p>
    <w:p w14:paraId="56ACDC33" w14:textId="77777777" w:rsidR="00666CDB" w:rsidRDefault="00000000">
      <w:pPr>
        <w:spacing w:after="251" w:line="261" w:lineRule="auto"/>
        <w:ind w:left="2614" w:right="14" w:hanging="10"/>
        <w:jc w:val="both"/>
      </w:pPr>
      <w:r>
        <w:rPr>
          <w:b/>
          <w:sz w:val="20"/>
        </w:rPr>
        <w:t xml:space="preserve">Definition 4. </w:t>
      </w:r>
      <w:r>
        <w:rPr>
          <w:i/>
          <w:sz w:val="20"/>
        </w:rPr>
        <w:t xml:space="preserve">If </w:t>
      </w:r>
      <w:r>
        <w:rPr>
          <w:sz w:val="20"/>
        </w:rPr>
        <w:t>h</w:t>
      </w:r>
      <w:r>
        <w:rPr>
          <w:rFonts w:ascii="Cambria" w:eastAsia="Cambria" w:hAnsi="Cambria" w:cs="Cambria"/>
          <w:sz w:val="21"/>
        </w:rPr>
        <w:t>(</w:t>
      </w:r>
      <w:r>
        <w:rPr>
          <w:sz w:val="21"/>
        </w:rPr>
        <w:t>κ</w:t>
      </w:r>
      <w:r>
        <w:rPr>
          <w:sz w:val="21"/>
          <w:vertAlign w:val="subscript"/>
        </w:rPr>
        <w:t>0</w:t>
      </w:r>
      <w:r>
        <w:rPr>
          <w:rFonts w:ascii="Cambria" w:eastAsia="Cambria" w:hAnsi="Cambria" w:cs="Cambria"/>
          <w:sz w:val="21"/>
        </w:rPr>
        <w:t xml:space="preserve">) = </w:t>
      </w:r>
      <w:r>
        <w:rPr>
          <w:sz w:val="20"/>
        </w:rPr>
        <w:t>g</w:t>
      </w:r>
      <w:r>
        <w:rPr>
          <w:rFonts w:ascii="Cambria" w:eastAsia="Cambria" w:hAnsi="Cambria" w:cs="Cambria"/>
          <w:sz w:val="21"/>
        </w:rPr>
        <w:t>(</w:t>
      </w:r>
      <w:r>
        <w:rPr>
          <w:sz w:val="21"/>
        </w:rPr>
        <w:t>κ</w:t>
      </w:r>
      <w:r>
        <w:rPr>
          <w:sz w:val="21"/>
          <w:vertAlign w:val="subscript"/>
        </w:rPr>
        <w:t>0</w:t>
      </w:r>
      <w:r>
        <w:rPr>
          <w:rFonts w:ascii="Cambria" w:eastAsia="Cambria" w:hAnsi="Cambria" w:cs="Cambria"/>
          <w:sz w:val="21"/>
        </w:rPr>
        <w:t xml:space="preserve">) </w:t>
      </w:r>
      <w:r>
        <w:rPr>
          <w:i/>
          <w:sz w:val="20"/>
        </w:rPr>
        <w:t xml:space="preserve">and </w:t>
      </w:r>
      <w:r>
        <w:rPr>
          <w:sz w:val="20"/>
        </w:rPr>
        <w:t>F</w:t>
      </w:r>
      <w:r>
        <w:rPr>
          <w:rFonts w:ascii="Cambria" w:eastAsia="Cambria" w:hAnsi="Cambria" w:cs="Cambria"/>
          <w:sz w:val="21"/>
        </w:rPr>
        <w:t>(</w:t>
      </w:r>
      <w:r>
        <w:rPr>
          <w:sz w:val="20"/>
        </w:rPr>
        <w:t>h</w:t>
      </w:r>
      <w:r>
        <w:rPr>
          <w:rFonts w:ascii="Cambria" w:eastAsia="Cambria" w:hAnsi="Cambria" w:cs="Cambria"/>
          <w:sz w:val="21"/>
        </w:rPr>
        <w:t>(</w:t>
      </w:r>
      <w:r>
        <w:rPr>
          <w:sz w:val="21"/>
        </w:rPr>
        <w:t>κ</w:t>
      </w:r>
      <w:r>
        <w:rPr>
          <w:rFonts w:ascii="Cambria" w:eastAsia="Cambria" w:hAnsi="Cambria" w:cs="Cambria"/>
          <w:sz w:val="21"/>
        </w:rPr>
        <w:t xml:space="preserve">)) ≤ </w:t>
      </w:r>
      <w:r>
        <w:rPr>
          <w:sz w:val="20"/>
        </w:rPr>
        <w:t>F</w:t>
      </w:r>
      <w:r>
        <w:rPr>
          <w:rFonts w:ascii="Cambria" w:eastAsia="Cambria" w:hAnsi="Cambria" w:cs="Cambria"/>
          <w:sz w:val="21"/>
        </w:rPr>
        <w:t>(</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 xml:space="preserve">, </w:t>
      </w:r>
      <w:r>
        <w:rPr>
          <w:rFonts w:ascii="Cambria" w:eastAsia="Cambria" w:hAnsi="Cambria" w:cs="Cambria"/>
          <w:sz w:val="21"/>
        </w:rPr>
        <w:t>(</w:t>
      </w:r>
      <w:r>
        <w:rPr>
          <w:sz w:val="21"/>
        </w:rPr>
        <w:t xml:space="preserve">κ </w:t>
      </w:r>
      <w:r>
        <w:rPr>
          <w:rFonts w:ascii="Cambria" w:eastAsia="Cambria" w:hAnsi="Cambria" w:cs="Cambria"/>
          <w:sz w:val="21"/>
        </w:rPr>
        <w:t xml:space="preserve">∈ </w:t>
      </w:r>
      <w:r>
        <w:rPr>
          <w:sz w:val="20"/>
        </w:rPr>
        <w:t xml:space="preserve">R </w:t>
      </w:r>
      <w:r>
        <w:rPr>
          <w:rFonts w:ascii="Cambria" w:eastAsia="Cambria" w:hAnsi="Cambria" w:cs="Cambria"/>
          <w:sz w:val="21"/>
        </w:rPr>
        <w:t xml:space="preserve">⊂ </w:t>
      </w:r>
      <w:r>
        <w:rPr>
          <w:sz w:val="21"/>
        </w:rPr>
        <w:t>C</w:t>
      </w:r>
      <w:r>
        <w:rPr>
          <w:rFonts w:ascii="Cambria" w:eastAsia="Cambria" w:hAnsi="Cambria" w:cs="Cambria"/>
          <w:sz w:val="21"/>
        </w:rPr>
        <w:t>)</w:t>
      </w:r>
      <w:r>
        <w:rPr>
          <w:sz w:val="20"/>
        </w:rPr>
        <w:t xml:space="preserve">, </w:t>
      </w:r>
      <w:r>
        <w:rPr>
          <w:i/>
          <w:sz w:val="20"/>
        </w:rPr>
        <w:t xml:space="preserve">where </w:t>
      </w:r>
      <w:r>
        <w:rPr>
          <w:sz w:val="21"/>
        </w:rPr>
        <w:t>κ</w:t>
      </w:r>
      <w:r>
        <w:rPr>
          <w:sz w:val="21"/>
          <w:vertAlign w:val="subscript"/>
        </w:rPr>
        <w:t xml:space="preserve">0 </w:t>
      </w:r>
      <w:r>
        <w:rPr>
          <w:rFonts w:ascii="Cambria" w:eastAsia="Cambria" w:hAnsi="Cambria" w:cs="Cambria"/>
          <w:sz w:val="21"/>
        </w:rPr>
        <w:t xml:space="preserve">∈ </w:t>
      </w:r>
      <w:r>
        <w:rPr>
          <w:sz w:val="20"/>
        </w:rPr>
        <w:t xml:space="preserve">R </w:t>
      </w:r>
      <w:r>
        <w:rPr>
          <w:i/>
          <w:sz w:val="20"/>
        </w:rPr>
        <w:t xml:space="preserve">be a fixed point, then </w:t>
      </w:r>
      <w:r>
        <w:rPr>
          <w:sz w:val="20"/>
        </w:rPr>
        <w:t xml:space="preserve">h </w:t>
      </w:r>
      <w:r>
        <w:rPr>
          <w:i/>
          <w:sz w:val="20"/>
        </w:rPr>
        <w:t xml:space="preserve">is fuzzy subordinate to </w:t>
      </w:r>
      <w:r>
        <w:rPr>
          <w:sz w:val="20"/>
        </w:rPr>
        <w:t>g</w:t>
      </w:r>
      <w:r>
        <w:rPr>
          <w:i/>
          <w:sz w:val="20"/>
        </w:rPr>
        <w:t xml:space="preserve">, and is denoted by </w:t>
      </w:r>
      <w:r>
        <w:rPr>
          <w:sz w:val="20"/>
        </w:rPr>
        <w:t xml:space="preserve">h </w:t>
      </w:r>
      <w:r>
        <w:rPr>
          <w:rFonts w:ascii="Cambria" w:eastAsia="Cambria" w:hAnsi="Cambria" w:cs="Cambria"/>
          <w:sz w:val="21"/>
        </w:rPr>
        <w:t>≺</w:t>
      </w:r>
      <w:r>
        <w:rPr>
          <w:sz w:val="21"/>
          <w:vertAlign w:val="subscript"/>
        </w:rPr>
        <w:t xml:space="preserve">F </w:t>
      </w:r>
      <w:r>
        <w:rPr>
          <w:sz w:val="20"/>
        </w:rPr>
        <w:t>g</w:t>
      </w:r>
      <w:r>
        <w:rPr>
          <w:i/>
          <w:sz w:val="20"/>
        </w:rPr>
        <w:t>.</w:t>
      </w:r>
    </w:p>
    <w:p w14:paraId="40887934" w14:textId="77777777" w:rsidR="00666CDB" w:rsidRDefault="00000000">
      <w:pPr>
        <w:spacing w:after="248" w:line="261" w:lineRule="auto"/>
        <w:ind w:left="2614" w:right="14" w:hanging="10"/>
        <w:jc w:val="both"/>
      </w:pPr>
      <w:r>
        <w:rPr>
          <w:b/>
          <w:sz w:val="20"/>
        </w:rPr>
        <w:t xml:space="preserve">Remark 1. </w:t>
      </w:r>
      <w:r>
        <w:rPr>
          <w:i/>
          <w:sz w:val="20"/>
        </w:rPr>
        <w:t xml:space="preserve">If </w:t>
      </w:r>
      <w:r>
        <w:rPr>
          <w:sz w:val="20"/>
        </w:rPr>
        <w:t xml:space="preserve">R </w:t>
      </w:r>
      <w:r>
        <w:rPr>
          <w:rFonts w:ascii="Cambria" w:eastAsia="Cambria" w:hAnsi="Cambria" w:cs="Cambria"/>
          <w:sz w:val="21"/>
        </w:rPr>
        <w:t xml:space="preserve">= ∇ </w:t>
      </w:r>
      <w:r>
        <w:rPr>
          <w:i/>
          <w:sz w:val="20"/>
        </w:rPr>
        <w:t>in the above definition, then the concepts of fuzzy subordination and classical subordination coincides.</w:t>
      </w:r>
    </w:p>
    <w:p w14:paraId="4E9E9037" w14:textId="77777777" w:rsidR="00666CDB" w:rsidRDefault="00000000">
      <w:pPr>
        <w:spacing w:after="89"/>
        <w:ind w:left="2618" w:right="74" w:firstLine="425"/>
        <w:jc w:val="both"/>
      </w:pPr>
      <w:r>
        <w:rPr>
          <w:sz w:val="20"/>
        </w:rPr>
        <w:t>Liu [</w:t>
      </w:r>
      <w:r>
        <w:rPr>
          <w:color w:val="0875B7"/>
          <w:sz w:val="20"/>
        </w:rPr>
        <w:t>29</w:t>
      </w:r>
      <w:r>
        <w:rPr>
          <w:sz w:val="20"/>
        </w:rPr>
        <w:t xml:space="preserve">] generalized the Srivastava-Attiya operator for multivalent functions. Let </w:t>
      </w:r>
      <w:r>
        <w:rPr>
          <w:i/>
          <w:sz w:val="20"/>
        </w:rPr>
        <w:t>b</w:t>
      </w:r>
      <w:r>
        <w:rPr>
          <w:noProof/>
        </w:rPr>
        <w:drawing>
          <wp:inline distT="0" distB="0" distL="0" distR="0" wp14:anchorId="146D1BDF" wp14:editId="38D2E6AB">
            <wp:extent cx="868680" cy="146303"/>
            <wp:effectExtent l="0" t="0" r="0" b="0"/>
            <wp:docPr id="38485" name="Picture 38485"/>
            <wp:cNvGraphicFramePr/>
            <a:graphic xmlns:a="http://schemas.openxmlformats.org/drawingml/2006/main">
              <a:graphicData uri="http://schemas.openxmlformats.org/drawingml/2006/picture">
                <pic:pic xmlns:pic="http://schemas.openxmlformats.org/drawingml/2006/picture">
                  <pic:nvPicPr>
                    <pic:cNvPr id="38485" name="Picture 38485"/>
                    <pic:cNvPicPr/>
                  </pic:nvPicPr>
                  <pic:blipFill>
                    <a:blip r:embed="rId16"/>
                    <a:stretch>
                      <a:fillRect/>
                    </a:stretch>
                  </pic:blipFill>
                  <pic:spPr>
                    <a:xfrm>
                      <a:off x="0" y="0"/>
                      <a:ext cx="868680" cy="146303"/>
                    </a:xfrm>
                    <a:prstGeom prst="rect">
                      <a:avLst/>
                    </a:prstGeom>
                  </pic:spPr>
                </pic:pic>
              </a:graphicData>
            </a:graphic>
          </wp:inline>
        </w:drawing>
      </w:r>
      <w:r>
        <w:rPr>
          <w:sz w:val="20"/>
        </w:rPr>
        <w:t xml:space="preserve">when </w:t>
      </w:r>
      <w:r>
        <w:rPr>
          <w:rFonts w:ascii="Cambria" w:eastAsia="Cambria" w:hAnsi="Cambria" w:cs="Cambria"/>
          <w:sz w:val="21"/>
        </w:rPr>
        <w:t>|</w:t>
      </w:r>
      <w:r>
        <w:rPr>
          <w:sz w:val="21"/>
        </w:rPr>
        <w:t>κ</w:t>
      </w:r>
      <w:r>
        <w:rPr>
          <w:rFonts w:ascii="Cambria" w:eastAsia="Cambria" w:hAnsi="Cambria" w:cs="Cambria"/>
          <w:sz w:val="21"/>
        </w:rPr>
        <w:t xml:space="preserve">| </w:t>
      </w:r>
      <w:r>
        <w:rPr>
          <w:rFonts w:ascii="Cambria" w:eastAsia="Cambria" w:hAnsi="Cambria" w:cs="Cambria"/>
          <w:i/>
          <w:sz w:val="21"/>
        </w:rPr>
        <w:t xml:space="preserve">&lt; </w:t>
      </w:r>
      <w:r>
        <w:rPr>
          <w:sz w:val="20"/>
        </w:rPr>
        <w:t xml:space="preserve">1, and </w:t>
      </w:r>
      <w:r>
        <w:rPr>
          <w:i/>
          <w:sz w:val="20"/>
        </w:rPr>
        <w:t>Re</w:t>
      </w:r>
      <w:r>
        <w:rPr>
          <w:rFonts w:ascii="Cambria" w:eastAsia="Cambria" w:hAnsi="Cambria" w:cs="Cambria"/>
          <w:sz w:val="21"/>
        </w:rPr>
        <w:t>(</w:t>
      </w:r>
      <w:r>
        <w:rPr>
          <w:i/>
          <w:sz w:val="20"/>
        </w:rPr>
        <w:t>s</w:t>
      </w:r>
      <w:r>
        <w:rPr>
          <w:rFonts w:ascii="Cambria" w:eastAsia="Cambria" w:hAnsi="Cambria" w:cs="Cambria"/>
          <w:sz w:val="21"/>
        </w:rPr>
        <w:t xml:space="preserve">) </w:t>
      </w:r>
      <w:r>
        <w:rPr>
          <w:rFonts w:ascii="Cambria" w:eastAsia="Cambria" w:hAnsi="Cambria" w:cs="Cambria"/>
          <w:i/>
          <w:sz w:val="21"/>
        </w:rPr>
        <w:t xml:space="preserve">&gt; </w:t>
      </w:r>
      <w:r>
        <w:rPr>
          <w:sz w:val="20"/>
        </w:rPr>
        <w:t xml:space="preserve">1 when </w:t>
      </w:r>
      <w:r>
        <w:rPr>
          <w:rFonts w:ascii="Cambria" w:eastAsia="Cambria" w:hAnsi="Cambria" w:cs="Cambria"/>
          <w:sz w:val="21"/>
        </w:rPr>
        <w:t>|</w:t>
      </w:r>
      <w:r>
        <w:rPr>
          <w:sz w:val="21"/>
        </w:rPr>
        <w:t>κ</w:t>
      </w:r>
      <w:r>
        <w:rPr>
          <w:rFonts w:ascii="Cambria" w:eastAsia="Cambria" w:hAnsi="Cambria" w:cs="Cambria"/>
          <w:sz w:val="21"/>
        </w:rPr>
        <w:t xml:space="preserve">| = </w:t>
      </w:r>
      <w:r>
        <w:rPr>
          <w:sz w:val="20"/>
        </w:rPr>
        <w:t xml:space="preserve">1. This operator </w:t>
      </w:r>
      <w:proofErr w:type="spellStart"/>
      <w:r>
        <w:rPr>
          <w:i/>
          <w:sz w:val="20"/>
        </w:rPr>
        <w:t>J</w:t>
      </w:r>
      <w:r>
        <w:rPr>
          <w:i/>
          <w:sz w:val="20"/>
          <w:vertAlign w:val="subscript"/>
        </w:rPr>
        <w:t>s</w:t>
      </w:r>
      <w:r>
        <w:rPr>
          <w:i/>
          <w:sz w:val="20"/>
          <w:vertAlign w:val="superscript"/>
        </w:rPr>
        <w:t>p</w:t>
      </w:r>
      <w:r>
        <w:rPr>
          <w:sz w:val="20"/>
          <w:vertAlign w:val="subscript"/>
        </w:rPr>
        <w:t>,</w:t>
      </w:r>
      <w:r>
        <w:rPr>
          <w:i/>
          <w:sz w:val="20"/>
          <w:vertAlign w:val="subscript"/>
        </w:rPr>
        <w:t>b</w:t>
      </w:r>
      <w:proofErr w:type="spellEnd"/>
      <w:r>
        <w:rPr>
          <w:i/>
          <w:sz w:val="20"/>
          <w:vertAlign w:val="subscript"/>
        </w:rPr>
        <w:t xml:space="preserve"> </w:t>
      </w:r>
      <w:r>
        <w:rPr>
          <w:sz w:val="20"/>
        </w:rPr>
        <w:t>: A</w:t>
      </w:r>
      <w:r>
        <w:rPr>
          <w:i/>
          <w:sz w:val="20"/>
          <w:vertAlign w:val="subscript"/>
        </w:rPr>
        <w:t xml:space="preserve">p </w:t>
      </w:r>
      <w:r>
        <w:rPr>
          <w:rFonts w:ascii="Cambria" w:eastAsia="Cambria" w:hAnsi="Cambria" w:cs="Cambria"/>
          <w:sz w:val="21"/>
        </w:rPr>
        <w:t xml:space="preserve">→ </w:t>
      </w:r>
      <w:r>
        <w:rPr>
          <w:sz w:val="20"/>
        </w:rPr>
        <w:t>A</w:t>
      </w:r>
      <w:r>
        <w:rPr>
          <w:i/>
          <w:sz w:val="20"/>
          <w:vertAlign w:val="subscript"/>
        </w:rPr>
        <w:t xml:space="preserve">p </w:t>
      </w:r>
      <w:r>
        <w:rPr>
          <w:sz w:val="20"/>
        </w:rPr>
        <w:t>is given by</w:t>
      </w:r>
    </w:p>
    <w:p w14:paraId="340F5D08" w14:textId="77777777" w:rsidR="00666CDB" w:rsidRDefault="00000000">
      <w:pPr>
        <w:spacing w:after="4" w:line="265" w:lineRule="auto"/>
        <w:ind w:left="4563" w:right="2023" w:hanging="10"/>
      </w:pPr>
      <w:r>
        <w:rPr>
          <w:i/>
          <w:sz w:val="15"/>
        </w:rPr>
        <w:t>p</w:t>
      </w:r>
    </w:p>
    <w:p w14:paraId="4C70C795" w14:textId="77777777" w:rsidR="00666CDB" w:rsidRDefault="00000000">
      <w:pPr>
        <w:tabs>
          <w:tab w:val="center" w:pos="4781"/>
          <w:tab w:val="center" w:pos="6210"/>
        </w:tabs>
        <w:spacing w:after="59" w:line="221" w:lineRule="auto"/>
      </w:pPr>
      <w:r>
        <w:tab/>
      </w:r>
      <w:proofErr w:type="spellStart"/>
      <w:r>
        <w:rPr>
          <w:i/>
          <w:sz w:val="20"/>
        </w:rPr>
        <w:t>J</w:t>
      </w:r>
      <w:r>
        <w:rPr>
          <w:i/>
          <w:sz w:val="20"/>
          <w:vertAlign w:val="subscript"/>
        </w:rPr>
        <w:t>s</w:t>
      </w:r>
      <w:r>
        <w:rPr>
          <w:sz w:val="20"/>
          <w:vertAlign w:val="subscript"/>
        </w:rPr>
        <w:t>,</w:t>
      </w:r>
      <w:r>
        <w:rPr>
          <w:i/>
          <w:sz w:val="20"/>
          <w:vertAlign w:val="subscript"/>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t xml:space="preserve">= </w:t>
      </w:r>
      <w:proofErr w:type="spellStart"/>
      <w:r>
        <w:rPr>
          <w:i/>
          <w:sz w:val="20"/>
        </w:rPr>
        <w:t>ψ</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w:t>
      </w:r>
      <w:r>
        <w:rPr>
          <w:sz w:val="21"/>
        </w:rPr>
        <w:t>κ</w:t>
      </w:r>
      <w:proofErr w:type="spellEnd"/>
      <w:r>
        <w:rPr>
          <w:rFonts w:ascii="Cambria" w:eastAsia="Cambria" w:hAnsi="Cambria" w:cs="Cambria"/>
          <w:sz w:val="21"/>
        </w:rPr>
        <w:t xml:space="preserve">) ∗ </w:t>
      </w:r>
      <w:r>
        <w:rPr>
          <w:sz w:val="20"/>
        </w:rPr>
        <w:t>f</w:t>
      </w:r>
      <w:r>
        <w:rPr>
          <w:rFonts w:ascii="Cambria" w:eastAsia="Cambria" w:hAnsi="Cambria" w:cs="Cambria"/>
          <w:sz w:val="21"/>
        </w:rPr>
        <w:t>(</w:t>
      </w:r>
      <w:r>
        <w:rPr>
          <w:sz w:val="21"/>
        </w:rPr>
        <w:t>κ</w:t>
      </w:r>
      <w:r>
        <w:rPr>
          <w:rFonts w:ascii="Cambria" w:eastAsia="Cambria" w:hAnsi="Cambria" w:cs="Cambria"/>
          <w:sz w:val="21"/>
        </w:rPr>
        <w:t>)</w:t>
      </w:r>
    </w:p>
    <w:p w14:paraId="1DA58A81" w14:textId="77777777" w:rsidR="00666CDB" w:rsidRDefault="00000000">
      <w:pPr>
        <w:spacing w:after="71"/>
        <w:ind w:left="3981" w:hanging="10"/>
        <w:jc w:val="center"/>
      </w:pPr>
      <w:r>
        <w:rPr>
          <w:noProof/>
        </w:rPr>
        <w:drawing>
          <wp:anchor distT="0" distB="0" distL="114300" distR="114300" simplePos="0" relativeHeight="251658240" behindDoc="0" locked="0" layoutInCell="1" allowOverlap="0" wp14:anchorId="0DE811DB" wp14:editId="1B01A8F8">
            <wp:simplePos x="0" y="0"/>
            <wp:positionH relativeFrom="column">
              <wp:posOffset>3893223</wp:posOffset>
            </wp:positionH>
            <wp:positionV relativeFrom="paragraph">
              <wp:posOffset>-17813</wp:posOffset>
            </wp:positionV>
            <wp:extent cx="673608" cy="326137"/>
            <wp:effectExtent l="0" t="0" r="0" b="0"/>
            <wp:wrapSquare wrapText="bothSides"/>
            <wp:docPr id="38486" name="Picture 38486"/>
            <wp:cNvGraphicFramePr/>
            <a:graphic xmlns:a="http://schemas.openxmlformats.org/drawingml/2006/main">
              <a:graphicData uri="http://schemas.openxmlformats.org/drawingml/2006/picture">
                <pic:pic xmlns:pic="http://schemas.openxmlformats.org/drawingml/2006/picture">
                  <pic:nvPicPr>
                    <pic:cNvPr id="38486" name="Picture 38486"/>
                    <pic:cNvPicPr/>
                  </pic:nvPicPr>
                  <pic:blipFill>
                    <a:blip r:embed="rId17"/>
                    <a:stretch>
                      <a:fillRect/>
                    </a:stretch>
                  </pic:blipFill>
                  <pic:spPr>
                    <a:xfrm>
                      <a:off x="0" y="0"/>
                      <a:ext cx="673608" cy="326137"/>
                    </a:xfrm>
                    <a:prstGeom prst="rect">
                      <a:avLst/>
                    </a:prstGeom>
                  </pic:spPr>
                </pic:pic>
              </a:graphicData>
            </a:graphic>
          </wp:anchor>
        </w:drawing>
      </w:r>
      <w:r>
        <w:rPr>
          <w:i/>
          <w:sz w:val="15"/>
        </w:rPr>
        <w:t>s</w:t>
      </w:r>
    </w:p>
    <w:p w14:paraId="72BF3580" w14:textId="77777777" w:rsidR="00666CDB" w:rsidRDefault="00000000">
      <w:pPr>
        <w:tabs>
          <w:tab w:val="center" w:pos="6971"/>
          <w:tab w:val="right" w:pos="10590"/>
        </w:tabs>
        <w:spacing w:after="406"/>
      </w:pPr>
      <w:r>
        <w:tab/>
      </w:r>
      <w:r>
        <w:rPr>
          <w:rFonts w:ascii="Cambria" w:eastAsia="Cambria" w:hAnsi="Cambria" w:cs="Cambria"/>
          <w:sz w:val="21"/>
        </w:rPr>
        <w:t xml:space="preserve">= </w:t>
      </w:r>
      <w:proofErr w:type="spellStart"/>
      <w:r>
        <w:rPr>
          <w:sz w:val="21"/>
        </w:rPr>
        <w:t>κ</w:t>
      </w:r>
      <w:r>
        <w:rPr>
          <w:i/>
          <w:sz w:val="15"/>
        </w:rPr>
        <w:t>p</w:t>
      </w:r>
      <w:proofErr w:type="spellEnd"/>
      <w:r>
        <w:rPr>
          <w:i/>
          <w:sz w:val="15"/>
        </w:rPr>
        <w:t xml:space="preserve"> </w:t>
      </w:r>
      <w:r>
        <w:rPr>
          <w:rFonts w:ascii="Cambria" w:eastAsia="Cambria" w:hAnsi="Cambria" w:cs="Cambria"/>
          <w:sz w:val="21"/>
        </w:rPr>
        <w:t>+</w:t>
      </w:r>
      <w:r>
        <w:rPr>
          <w:i/>
          <w:sz w:val="20"/>
        </w:rPr>
        <w:t>a</w:t>
      </w:r>
      <w:r>
        <w:rPr>
          <w:i/>
          <w:sz w:val="15"/>
        </w:rPr>
        <w:t>n</w:t>
      </w:r>
      <w:r>
        <w:rPr>
          <w:rFonts w:ascii="Cambria" w:eastAsia="Cambria" w:hAnsi="Cambria" w:cs="Cambria"/>
          <w:sz w:val="16"/>
        </w:rPr>
        <w:t>+</w:t>
      </w:r>
      <w:r>
        <w:rPr>
          <w:i/>
          <w:sz w:val="15"/>
        </w:rPr>
        <w:t>p</w:t>
      </w:r>
      <w:r>
        <w:rPr>
          <w:rFonts w:ascii="Cambria" w:eastAsia="Cambria" w:hAnsi="Cambria" w:cs="Cambria"/>
          <w:sz w:val="16"/>
        </w:rPr>
        <w:t>−</w:t>
      </w:r>
      <w:r>
        <w:rPr>
          <w:sz w:val="15"/>
        </w:rPr>
        <w:t>1</w:t>
      </w:r>
      <w:r>
        <w:rPr>
          <w:sz w:val="21"/>
        </w:rPr>
        <w:t>κ</w:t>
      </w:r>
      <w:r>
        <w:rPr>
          <w:i/>
          <w:sz w:val="15"/>
        </w:rPr>
        <w:t>n</w:t>
      </w:r>
      <w:r>
        <w:rPr>
          <w:rFonts w:ascii="Cambria" w:eastAsia="Cambria" w:hAnsi="Cambria" w:cs="Cambria"/>
          <w:sz w:val="16"/>
        </w:rPr>
        <w:t>+</w:t>
      </w:r>
      <w:r>
        <w:rPr>
          <w:i/>
          <w:sz w:val="15"/>
        </w:rPr>
        <w:t>p</w:t>
      </w:r>
      <w:r>
        <w:rPr>
          <w:rFonts w:ascii="Cambria" w:eastAsia="Cambria" w:hAnsi="Cambria" w:cs="Cambria"/>
          <w:sz w:val="16"/>
        </w:rPr>
        <w:t>−</w:t>
      </w:r>
      <w:r>
        <w:rPr>
          <w:sz w:val="15"/>
        </w:rPr>
        <w:t>1</w:t>
      </w:r>
      <w:r>
        <w:rPr>
          <w:sz w:val="20"/>
        </w:rPr>
        <w:t>,</w:t>
      </w:r>
      <w:r>
        <w:rPr>
          <w:sz w:val="20"/>
        </w:rPr>
        <w:tab/>
        <w:t>(2)</w:t>
      </w:r>
    </w:p>
    <w:p w14:paraId="2C746A02" w14:textId="77777777" w:rsidR="00666CDB" w:rsidRDefault="00000000">
      <w:pPr>
        <w:spacing w:after="3"/>
        <w:ind w:left="2620" w:right="3232" w:hanging="2"/>
        <w:jc w:val="both"/>
      </w:pPr>
      <w:r>
        <w:rPr>
          <w:sz w:val="20"/>
        </w:rPr>
        <w:t>where</w:t>
      </w:r>
    </w:p>
    <w:p w14:paraId="0913A7F8" w14:textId="77777777" w:rsidR="00666CDB" w:rsidRDefault="00000000">
      <w:pPr>
        <w:tabs>
          <w:tab w:val="center" w:pos="6519"/>
          <w:tab w:val="center" w:pos="8292"/>
        </w:tabs>
        <w:spacing w:after="3"/>
      </w:pPr>
      <w:r>
        <w:tab/>
      </w:r>
      <w:proofErr w:type="spellStart"/>
      <w:r>
        <w:rPr>
          <w:i/>
          <w:sz w:val="20"/>
        </w:rPr>
        <w:t>ψ</w:t>
      </w:r>
      <w:r>
        <w:rPr>
          <w:i/>
          <w:sz w:val="15"/>
        </w:rPr>
        <w:t>p</w:t>
      </w:r>
      <w:proofErr w:type="spellEnd"/>
      <w:r>
        <w:rPr>
          <w:noProof/>
        </w:rPr>
        <w:drawing>
          <wp:inline distT="0" distB="0" distL="0" distR="0" wp14:anchorId="29BC0497" wp14:editId="2D08EE2C">
            <wp:extent cx="2048256" cy="323088"/>
            <wp:effectExtent l="0" t="0" r="0" b="0"/>
            <wp:docPr id="38488" name="Picture 38488"/>
            <wp:cNvGraphicFramePr/>
            <a:graphic xmlns:a="http://schemas.openxmlformats.org/drawingml/2006/main">
              <a:graphicData uri="http://schemas.openxmlformats.org/drawingml/2006/picture">
                <pic:pic xmlns:pic="http://schemas.openxmlformats.org/drawingml/2006/picture">
                  <pic:nvPicPr>
                    <pic:cNvPr id="38488" name="Picture 38488"/>
                    <pic:cNvPicPr/>
                  </pic:nvPicPr>
                  <pic:blipFill>
                    <a:blip r:embed="rId18"/>
                    <a:stretch>
                      <a:fillRect/>
                    </a:stretch>
                  </pic:blipFill>
                  <pic:spPr>
                    <a:xfrm>
                      <a:off x="0" y="0"/>
                      <a:ext cx="2048256" cy="323088"/>
                    </a:xfrm>
                    <a:prstGeom prst="rect">
                      <a:avLst/>
                    </a:prstGeom>
                  </pic:spPr>
                </pic:pic>
              </a:graphicData>
            </a:graphic>
          </wp:inline>
        </w:drawing>
      </w:r>
      <w:r>
        <w:rPr>
          <w:noProof/>
        </w:rPr>
        <w:drawing>
          <wp:inline distT="0" distB="0" distL="0" distR="0" wp14:anchorId="4AA5D53E" wp14:editId="56F27B65">
            <wp:extent cx="588264" cy="323088"/>
            <wp:effectExtent l="0" t="0" r="0" b="0"/>
            <wp:docPr id="38487" name="Picture 38487"/>
            <wp:cNvGraphicFramePr/>
            <a:graphic xmlns:a="http://schemas.openxmlformats.org/drawingml/2006/main">
              <a:graphicData uri="http://schemas.openxmlformats.org/drawingml/2006/picture">
                <pic:pic xmlns:pic="http://schemas.openxmlformats.org/drawingml/2006/picture">
                  <pic:nvPicPr>
                    <pic:cNvPr id="38487" name="Picture 38487"/>
                    <pic:cNvPicPr/>
                  </pic:nvPicPr>
                  <pic:blipFill>
                    <a:blip r:embed="rId19"/>
                    <a:stretch>
                      <a:fillRect/>
                    </a:stretch>
                  </pic:blipFill>
                  <pic:spPr>
                    <a:xfrm>
                      <a:off x="0" y="0"/>
                      <a:ext cx="588264" cy="323088"/>
                    </a:xfrm>
                    <a:prstGeom prst="rect">
                      <a:avLst/>
                    </a:prstGeom>
                  </pic:spPr>
                </pic:pic>
              </a:graphicData>
            </a:graphic>
          </wp:inline>
        </w:drawing>
      </w:r>
      <w:r>
        <w:rPr>
          <w:sz w:val="20"/>
        </w:rPr>
        <w:tab/>
        <w:t>,</w:t>
      </w:r>
    </w:p>
    <w:p w14:paraId="521F9562" w14:textId="77777777" w:rsidR="00666CDB" w:rsidRDefault="00000000">
      <w:pPr>
        <w:spacing w:after="41"/>
        <w:ind w:left="2620" w:right="74" w:hanging="2"/>
        <w:jc w:val="both"/>
      </w:pPr>
      <w:r>
        <w:rPr>
          <w:sz w:val="20"/>
        </w:rPr>
        <w:lastRenderedPageBreak/>
        <w:t xml:space="preserve">is called generalized Hurwitz-Lerch Zeta function and ” </w:t>
      </w:r>
      <w:r>
        <w:rPr>
          <w:rFonts w:ascii="Cambria" w:eastAsia="Cambria" w:hAnsi="Cambria" w:cs="Cambria"/>
          <w:sz w:val="21"/>
        </w:rPr>
        <w:t xml:space="preserve">∗ </w:t>
      </w:r>
      <w:r>
        <w:rPr>
          <w:sz w:val="20"/>
        </w:rPr>
        <w:t>” denotes Hadamard product (or convolution).</w:t>
      </w:r>
    </w:p>
    <w:p w14:paraId="20B2A499" w14:textId="77777777" w:rsidR="00666CDB" w:rsidRDefault="00000000">
      <w:pPr>
        <w:spacing w:after="3"/>
        <w:ind w:left="2618" w:right="74" w:firstLine="423"/>
        <w:jc w:val="both"/>
      </w:pPr>
      <w:r>
        <w:rPr>
          <w:sz w:val="20"/>
        </w:rPr>
        <w:t xml:space="preserve">In particular, for </w:t>
      </w:r>
      <w:r>
        <w:rPr>
          <w:i/>
          <w:sz w:val="20"/>
        </w:rPr>
        <w:t xml:space="preserve">p </w:t>
      </w:r>
      <w:r>
        <w:rPr>
          <w:rFonts w:ascii="Cambria" w:eastAsia="Cambria" w:hAnsi="Cambria" w:cs="Cambria"/>
          <w:sz w:val="21"/>
        </w:rPr>
        <w:t xml:space="preserve">= </w:t>
      </w:r>
      <w:r>
        <w:rPr>
          <w:sz w:val="20"/>
        </w:rPr>
        <w:t xml:space="preserve">1, </w:t>
      </w:r>
      <w:proofErr w:type="spellStart"/>
      <w:r>
        <w:rPr>
          <w:i/>
          <w:sz w:val="20"/>
        </w:rPr>
        <w:t>ψ</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w:t>
      </w:r>
      <w:r>
        <w:rPr>
          <w:sz w:val="21"/>
        </w:rPr>
        <w:t>κ</w:t>
      </w:r>
      <w:proofErr w:type="spellEnd"/>
      <w:r>
        <w:rPr>
          <w:rFonts w:ascii="Cambria" w:eastAsia="Cambria" w:hAnsi="Cambria" w:cs="Cambria"/>
          <w:sz w:val="21"/>
        </w:rPr>
        <w:t xml:space="preserve">) </w:t>
      </w:r>
      <w:r>
        <w:rPr>
          <w:sz w:val="20"/>
        </w:rPr>
        <w:t xml:space="preserve">reduces to the Hurwitz-Lerch Zeta function </w:t>
      </w:r>
      <w:r>
        <w:rPr>
          <w:i/>
          <w:sz w:val="20"/>
        </w:rPr>
        <w:t>ψ</w:t>
      </w:r>
      <w:r>
        <w:rPr>
          <w:rFonts w:ascii="Cambria" w:eastAsia="Cambria" w:hAnsi="Cambria" w:cs="Cambria"/>
          <w:sz w:val="21"/>
        </w:rPr>
        <w:t>(</w:t>
      </w:r>
      <w:r>
        <w:rPr>
          <w:i/>
          <w:sz w:val="20"/>
        </w:rPr>
        <w:t>s</w:t>
      </w:r>
      <w:r>
        <w:rPr>
          <w:sz w:val="20"/>
        </w:rPr>
        <w:t xml:space="preserve">, </w:t>
      </w:r>
      <w:proofErr w:type="spellStart"/>
      <w:r>
        <w:rPr>
          <w:i/>
          <w:sz w:val="20"/>
        </w:rPr>
        <w:t>b</w:t>
      </w:r>
      <w:r>
        <w:rPr>
          <w:sz w:val="20"/>
        </w:rPr>
        <w:t>;</w:t>
      </w:r>
      <w:r>
        <w:rPr>
          <w:sz w:val="21"/>
        </w:rPr>
        <w:t>κ</w:t>
      </w:r>
      <w:proofErr w:type="spellEnd"/>
      <w:r>
        <w:rPr>
          <w:rFonts w:ascii="Cambria" w:eastAsia="Cambria" w:hAnsi="Cambria" w:cs="Cambria"/>
          <w:sz w:val="21"/>
        </w:rPr>
        <w:t>)</w:t>
      </w:r>
      <w:r>
        <w:rPr>
          <w:sz w:val="20"/>
        </w:rPr>
        <w:t>. This function is investigated by various prominent scholars, referred as [</w:t>
      </w:r>
      <w:r>
        <w:rPr>
          <w:color w:val="0875B7"/>
          <w:sz w:val="20"/>
        </w:rPr>
        <w:t>30</w:t>
      </w:r>
      <w:r>
        <w:rPr>
          <w:sz w:val="20"/>
        </w:rPr>
        <w:t>–</w:t>
      </w:r>
      <w:r>
        <w:rPr>
          <w:color w:val="0875B7"/>
          <w:sz w:val="20"/>
        </w:rPr>
        <w:t>34</w:t>
      </w:r>
      <w:r>
        <w:rPr>
          <w:sz w:val="20"/>
        </w:rPr>
        <w:t xml:space="preserve">]. </w:t>
      </w:r>
      <w:r>
        <w:rPr>
          <w:i/>
          <w:sz w:val="15"/>
        </w:rPr>
        <w:t>p</w:t>
      </w:r>
    </w:p>
    <w:p w14:paraId="00614CD0" w14:textId="77777777" w:rsidR="00666CDB" w:rsidRDefault="00000000">
      <w:pPr>
        <w:spacing w:after="123"/>
        <w:ind w:left="2620" w:right="74" w:hanging="2"/>
        <w:jc w:val="both"/>
      </w:pPr>
      <w:r>
        <w:rPr>
          <w:sz w:val="20"/>
        </w:rPr>
        <w:t xml:space="preserve">Furthermore, the generalized operator </w:t>
      </w:r>
      <w:proofErr w:type="spellStart"/>
      <w:r>
        <w:rPr>
          <w:i/>
          <w:sz w:val="20"/>
        </w:rPr>
        <w:t>J</w:t>
      </w:r>
      <w:r>
        <w:rPr>
          <w:i/>
          <w:sz w:val="20"/>
          <w:vertAlign w:val="subscript"/>
        </w:rPr>
        <w:t>s</w:t>
      </w:r>
      <w:r>
        <w:rPr>
          <w:sz w:val="20"/>
          <w:vertAlign w:val="subscript"/>
        </w:rPr>
        <w:t>,</w:t>
      </w:r>
      <w:r>
        <w:rPr>
          <w:i/>
          <w:sz w:val="20"/>
          <w:vertAlign w:val="subscript"/>
        </w:rPr>
        <w:t>b</w:t>
      </w:r>
      <w:proofErr w:type="spellEnd"/>
      <w:r>
        <w:rPr>
          <w:i/>
          <w:sz w:val="20"/>
          <w:vertAlign w:val="subscript"/>
        </w:rPr>
        <w:t xml:space="preserve"> </w:t>
      </w:r>
      <w:r>
        <w:rPr>
          <w:sz w:val="20"/>
        </w:rPr>
        <w:t>coincides with the Srivastava-Attiya operator [</w:t>
      </w:r>
      <w:r>
        <w:rPr>
          <w:color w:val="0875B7"/>
          <w:sz w:val="20"/>
        </w:rPr>
        <w:t>35</w:t>
      </w:r>
      <w:r>
        <w:rPr>
          <w:sz w:val="20"/>
        </w:rPr>
        <w:t>]. This operator contains some well-known integral operators as special cases, for example, Alexander [</w:t>
      </w:r>
      <w:r>
        <w:rPr>
          <w:color w:val="0875B7"/>
          <w:sz w:val="20"/>
        </w:rPr>
        <w:t>36</w:t>
      </w:r>
      <w:r>
        <w:rPr>
          <w:sz w:val="20"/>
        </w:rPr>
        <w:t>], Libera [</w:t>
      </w:r>
      <w:r>
        <w:rPr>
          <w:color w:val="0875B7"/>
          <w:sz w:val="20"/>
        </w:rPr>
        <w:t>37</w:t>
      </w:r>
      <w:r>
        <w:rPr>
          <w:sz w:val="20"/>
        </w:rPr>
        <w:t>], Bernardi [</w:t>
      </w:r>
      <w:r>
        <w:rPr>
          <w:color w:val="0875B7"/>
          <w:sz w:val="20"/>
        </w:rPr>
        <w:t>38</w:t>
      </w:r>
      <w:r>
        <w:rPr>
          <w:sz w:val="20"/>
        </w:rPr>
        <w:t>] and Jung et al. [</w:t>
      </w:r>
      <w:r>
        <w:rPr>
          <w:color w:val="0875B7"/>
          <w:sz w:val="20"/>
        </w:rPr>
        <w:t>39</w:t>
      </w:r>
      <w:r>
        <w:rPr>
          <w:sz w:val="20"/>
        </w:rPr>
        <w:t xml:space="preserve">]. The following identity can be implied from </w:t>
      </w:r>
      <w:r>
        <w:rPr>
          <w:rFonts w:ascii="Cambria" w:eastAsia="Cambria" w:hAnsi="Cambria" w:cs="Cambria"/>
          <w:sz w:val="21"/>
        </w:rPr>
        <w:t>(</w:t>
      </w:r>
      <w:r>
        <w:rPr>
          <w:color w:val="0875B7"/>
          <w:sz w:val="20"/>
        </w:rPr>
        <w:t>2</w:t>
      </w:r>
      <w:r>
        <w:rPr>
          <w:rFonts w:ascii="Cambria" w:eastAsia="Cambria" w:hAnsi="Cambria" w:cs="Cambria"/>
          <w:sz w:val="21"/>
        </w:rPr>
        <w:t>)</w:t>
      </w:r>
      <w:r>
        <w:rPr>
          <w:sz w:val="20"/>
        </w:rPr>
        <w:t>.</w:t>
      </w:r>
    </w:p>
    <w:p w14:paraId="2FCC8920" w14:textId="77777777" w:rsidR="00666CDB" w:rsidRDefault="00000000">
      <w:pPr>
        <w:tabs>
          <w:tab w:val="center" w:pos="6517"/>
          <w:tab w:val="right" w:pos="10590"/>
        </w:tabs>
        <w:spacing w:after="129" w:line="265" w:lineRule="auto"/>
      </w:pPr>
      <w:r>
        <w:tab/>
      </w:r>
      <w:r>
        <w:rPr>
          <w:noProof/>
        </w:rPr>
        <w:drawing>
          <wp:inline distT="0" distB="0" distL="0" distR="0" wp14:anchorId="2F74C3A9" wp14:editId="2D82E870">
            <wp:extent cx="2535936" cy="252984"/>
            <wp:effectExtent l="0" t="0" r="0" b="0"/>
            <wp:docPr id="38489" name="Picture 38489"/>
            <wp:cNvGraphicFramePr/>
            <a:graphic xmlns:a="http://schemas.openxmlformats.org/drawingml/2006/main">
              <a:graphicData uri="http://schemas.openxmlformats.org/drawingml/2006/picture">
                <pic:pic xmlns:pic="http://schemas.openxmlformats.org/drawingml/2006/picture">
                  <pic:nvPicPr>
                    <pic:cNvPr id="38489" name="Picture 38489"/>
                    <pic:cNvPicPr/>
                  </pic:nvPicPr>
                  <pic:blipFill>
                    <a:blip r:embed="rId20"/>
                    <a:stretch>
                      <a:fillRect/>
                    </a:stretch>
                  </pic:blipFill>
                  <pic:spPr>
                    <a:xfrm>
                      <a:off x="0" y="0"/>
                      <a:ext cx="2535936" cy="252984"/>
                    </a:xfrm>
                    <a:prstGeom prst="rect">
                      <a:avLst/>
                    </a:prstGeom>
                  </pic:spPr>
                </pic:pic>
              </a:graphicData>
            </a:graphic>
          </wp:inline>
        </w:drawing>
      </w:r>
      <w:r>
        <w:rPr>
          <w:sz w:val="20"/>
        </w:rPr>
        <w:t>.</w:t>
      </w:r>
      <w:r>
        <w:rPr>
          <w:sz w:val="20"/>
        </w:rPr>
        <w:tab/>
        <w:t>(3)</w:t>
      </w:r>
    </w:p>
    <w:p w14:paraId="54B567FE" w14:textId="77777777" w:rsidR="00666CDB" w:rsidRDefault="00000000">
      <w:pPr>
        <w:spacing w:after="28" w:line="265" w:lineRule="auto"/>
        <w:ind w:left="10" w:right="98" w:hanging="10"/>
        <w:jc w:val="right"/>
      </w:pPr>
      <w:r>
        <w:rPr>
          <w:sz w:val="20"/>
        </w:rPr>
        <w:t>Now, we introduce the following classes by using the principle of fuzzy subordination.</w:t>
      </w:r>
    </w:p>
    <w:p w14:paraId="4E635B8E" w14:textId="77777777" w:rsidR="00666CDB" w:rsidRDefault="00000000">
      <w:pPr>
        <w:spacing w:after="273" w:line="308" w:lineRule="auto"/>
        <w:ind w:left="2618" w:right="74" w:firstLine="425"/>
        <w:jc w:val="both"/>
      </w:pPr>
      <w:r>
        <w:rPr>
          <w:sz w:val="20"/>
        </w:rPr>
        <w:t>We denoted by Π, the class of analytic functions g</w:t>
      </w:r>
      <w:r>
        <w:rPr>
          <w:rFonts w:ascii="Cambria" w:eastAsia="Cambria" w:hAnsi="Cambria" w:cs="Cambria"/>
          <w:sz w:val="32"/>
          <w:vertAlign w:val="superscript"/>
        </w:rPr>
        <w:t>(</w:t>
      </w:r>
      <w:r>
        <w:rPr>
          <w:sz w:val="21"/>
        </w:rPr>
        <w:t>κ</w:t>
      </w:r>
      <w:r>
        <w:rPr>
          <w:rFonts w:ascii="Cambria" w:eastAsia="Cambria" w:hAnsi="Cambria" w:cs="Cambria"/>
          <w:sz w:val="21"/>
        </w:rPr>
        <w:t xml:space="preserve">) </w:t>
      </w:r>
      <w:r>
        <w:rPr>
          <w:sz w:val="20"/>
        </w:rPr>
        <w:t xml:space="preserve">which are univalent convex functions in </w:t>
      </w:r>
      <w:r>
        <w:rPr>
          <w:rFonts w:ascii="Cambria" w:eastAsia="Cambria" w:hAnsi="Cambria" w:cs="Cambria"/>
          <w:sz w:val="21"/>
        </w:rPr>
        <w:t xml:space="preserve">∇ </w:t>
      </w:r>
      <w:r>
        <w:rPr>
          <w:sz w:val="20"/>
        </w:rPr>
        <w:t>with g</w:t>
      </w:r>
      <w:r>
        <w:rPr>
          <w:rFonts w:ascii="Cambria" w:eastAsia="Cambria" w:hAnsi="Cambria" w:cs="Cambria"/>
          <w:sz w:val="21"/>
        </w:rPr>
        <w:t>(</w:t>
      </w:r>
      <w:r>
        <w:rPr>
          <w:sz w:val="21"/>
        </w:rPr>
        <w:t>κ</w:t>
      </w:r>
      <w:r>
        <w:rPr>
          <w:rFonts w:ascii="Cambria" w:eastAsia="Cambria" w:hAnsi="Cambria" w:cs="Cambria"/>
          <w:sz w:val="21"/>
        </w:rPr>
        <w:t xml:space="preserve">) = </w:t>
      </w:r>
      <w:r>
        <w:rPr>
          <w:sz w:val="20"/>
        </w:rPr>
        <w:t xml:space="preserve">1 and </w:t>
      </w:r>
      <w:r>
        <w:rPr>
          <w:i/>
          <w:sz w:val="20"/>
        </w:rPr>
        <w:t>Re</w:t>
      </w:r>
      <w:r>
        <w:rPr>
          <w:rFonts w:ascii="Cambria" w:eastAsia="Cambria" w:hAnsi="Cambria" w:cs="Cambria"/>
          <w:sz w:val="21"/>
        </w:rPr>
        <w:t>(</w:t>
      </w:r>
      <w:r>
        <w:rPr>
          <w:sz w:val="20"/>
        </w:rPr>
        <w:t>g</w:t>
      </w:r>
      <w:r>
        <w:rPr>
          <w:rFonts w:ascii="Cambria" w:eastAsia="Cambria" w:hAnsi="Cambria" w:cs="Cambria"/>
          <w:sz w:val="21"/>
        </w:rPr>
        <w:t>(</w:t>
      </w:r>
      <w:r>
        <w:rPr>
          <w:sz w:val="21"/>
        </w:rPr>
        <w:t>κ</w:t>
      </w:r>
      <w:r>
        <w:rPr>
          <w:rFonts w:ascii="Cambria" w:eastAsia="Cambria" w:hAnsi="Cambria" w:cs="Cambria"/>
          <w:sz w:val="21"/>
        </w:rPr>
        <w:t xml:space="preserve">)) </w:t>
      </w:r>
      <w:r>
        <w:rPr>
          <w:rFonts w:ascii="Cambria" w:eastAsia="Cambria" w:hAnsi="Cambria" w:cs="Cambria"/>
          <w:i/>
          <w:sz w:val="21"/>
        </w:rPr>
        <w:t xml:space="preserve">&gt; </w:t>
      </w:r>
      <w:r>
        <w:rPr>
          <w:sz w:val="20"/>
        </w:rPr>
        <w:t xml:space="preserve">0 in </w:t>
      </w:r>
      <w:r>
        <w:rPr>
          <w:rFonts w:ascii="Cambria" w:eastAsia="Cambria" w:hAnsi="Cambria" w:cs="Cambria"/>
          <w:sz w:val="21"/>
        </w:rPr>
        <w:t>∇</w:t>
      </w:r>
      <w:r>
        <w:rPr>
          <w:sz w:val="20"/>
        </w:rPr>
        <w:t>. Now, for g</w:t>
      </w:r>
      <w:r>
        <w:rPr>
          <w:rFonts w:ascii="Cambria" w:eastAsia="Cambria" w:hAnsi="Cambria" w:cs="Cambria"/>
          <w:sz w:val="21"/>
        </w:rPr>
        <w:t>(</w:t>
      </w:r>
      <w:r>
        <w:rPr>
          <w:sz w:val="21"/>
        </w:rPr>
        <w:t>κ</w:t>
      </w:r>
      <w:r>
        <w:rPr>
          <w:rFonts w:ascii="Cambria" w:eastAsia="Cambria" w:hAnsi="Cambria" w:cs="Cambria"/>
          <w:sz w:val="21"/>
        </w:rPr>
        <w:t xml:space="preserve">) ∈ </w:t>
      </w:r>
      <w:r>
        <w:rPr>
          <w:sz w:val="20"/>
        </w:rPr>
        <w:t xml:space="preserve">Π, F : </w:t>
      </w:r>
      <w:r>
        <w:rPr>
          <w:sz w:val="21"/>
        </w:rPr>
        <w:t xml:space="preserve">C </w:t>
      </w:r>
      <w:r>
        <w:rPr>
          <w:rFonts w:ascii="Cambria" w:eastAsia="Cambria" w:hAnsi="Cambria" w:cs="Cambria"/>
          <w:sz w:val="21"/>
        </w:rPr>
        <w:t>→ [</w:t>
      </w:r>
      <w:r>
        <w:rPr>
          <w:sz w:val="20"/>
        </w:rPr>
        <w:t>0,1</w:t>
      </w:r>
      <w:r>
        <w:rPr>
          <w:rFonts w:ascii="Cambria" w:eastAsia="Cambria" w:hAnsi="Cambria" w:cs="Cambria"/>
          <w:sz w:val="21"/>
        </w:rPr>
        <w:t>]</w:t>
      </w:r>
      <w:r>
        <w:rPr>
          <w:sz w:val="20"/>
        </w:rPr>
        <w:t xml:space="preserve">, </w:t>
      </w:r>
      <w:r>
        <w:rPr>
          <w:i/>
          <w:sz w:val="20"/>
        </w:rPr>
        <w:t>b</w:t>
      </w:r>
      <w:r>
        <w:rPr>
          <w:sz w:val="20"/>
        </w:rPr>
        <w:t xml:space="preserve">, </w:t>
      </w:r>
      <w:r>
        <w:rPr>
          <w:i/>
          <w:sz w:val="20"/>
        </w:rPr>
        <w:t xml:space="preserve">p </w:t>
      </w:r>
      <w:r>
        <w:rPr>
          <w:rFonts w:ascii="Cambria" w:eastAsia="Cambria" w:hAnsi="Cambria" w:cs="Cambria"/>
          <w:sz w:val="21"/>
        </w:rPr>
        <w:t xml:space="preserve">∈ </w:t>
      </w:r>
      <w:r>
        <w:rPr>
          <w:sz w:val="21"/>
        </w:rPr>
        <w:t xml:space="preserve">N </w:t>
      </w:r>
      <w:r>
        <w:rPr>
          <w:sz w:val="20"/>
        </w:rPr>
        <w:t xml:space="preserve">and </w:t>
      </w:r>
      <w:r>
        <w:rPr>
          <w:i/>
          <w:sz w:val="20"/>
        </w:rPr>
        <w:t xml:space="preserve">s </w:t>
      </w:r>
      <w:r>
        <w:rPr>
          <w:rFonts w:ascii="Cambria" w:eastAsia="Cambria" w:hAnsi="Cambria" w:cs="Cambria"/>
          <w:sz w:val="21"/>
        </w:rPr>
        <w:t xml:space="preserve">≥ </w:t>
      </w:r>
      <w:r>
        <w:rPr>
          <w:sz w:val="20"/>
        </w:rPr>
        <w:t>0, we define:</w:t>
      </w:r>
    </w:p>
    <w:p w14:paraId="54BC4016" w14:textId="77777777" w:rsidR="00666CDB" w:rsidRDefault="00000000">
      <w:pPr>
        <w:spacing w:after="500" w:line="261" w:lineRule="auto"/>
        <w:ind w:left="2614" w:right="14" w:hanging="10"/>
        <w:jc w:val="both"/>
      </w:pPr>
      <w:r>
        <w:rPr>
          <w:b/>
          <w:sz w:val="20"/>
        </w:rPr>
        <w:t xml:space="preserve">Definition 5. </w:t>
      </w:r>
      <w:r>
        <w:rPr>
          <w:i/>
          <w:sz w:val="20"/>
        </w:rPr>
        <w:t xml:space="preserve">Let </w:t>
      </w:r>
      <w:r>
        <w:rPr>
          <w:sz w:val="20"/>
        </w:rPr>
        <w:t xml:space="preserve">f </w:t>
      </w:r>
      <w:r>
        <w:rPr>
          <w:rFonts w:ascii="Cambria" w:eastAsia="Cambria" w:hAnsi="Cambria" w:cs="Cambria"/>
          <w:sz w:val="21"/>
        </w:rPr>
        <w:t xml:space="preserve">∈ </w:t>
      </w:r>
      <w:r>
        <w:rPr>
          <w:sz w:val="20"/>
        </w:rPr>
        <w:t>A</w:t>
      </w:r>
      <w:r>
        <w:rPr>
          <w:i/>
          <w:sz w:val="20"/>
          <w:vertAlign w:val="subscript"/>
        </w:rPr>
        <w:t>p</w:t>
      </w:r>
      <w:r>
        <w:rPr>
          <w:i/>
          <w:sz w:val="20"/>
        </w:rPr>
        <w:t xml:space="preserve">. Then, </w:t>
      </w:r>
      <w:r>
        <w:rPr>
          <w:sz w:val="20"/>
        </w:rPr>
        <w:t xml:space="preserve">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sz w:val="20"/>
        </w:rPr>
        <w:t>g</w:t>
      </w:r>
      <w:r>
        <w:rPr>
          <w:rFonts w:ascii="Cambria" w:eastAsia="Cambria" w:hAnsi="Cambria" w:cs="Cambria"/>
          <w:sz w:val="21"/>
        </w:rPr>
        <w:t xml:space="preserve">) </w:t>
      </w:r>
      <w:r>
        <w:rPr>
          <w:i/>
          <w:sz w:val="20"/>
        </w:rPr>
        <w:t>if and only if</w:t>
      </w:r>
    </w:p>
    <w:p w14:paraId="54F35C3D" w14:textId="77777777" w:rsidR="00666CDB" w:rsidRDefault="00000000">
      <w:pPr>
        <w:spacing w:after="159" w:line="263" w:lineRule="auto"/>
        <w:ind w:left="2690" w:right="148" w:hanging="10"/>
        <w:jc w:val="center"/>
      </w:pPr>
      <w:r>
        <w:rPr>
          <w:noProof/>
        </w:rPr>
        <mc:AlternateContent>
          <mc:Choice Requires="wpg">
            <w:drawing>
              <wp:anchor distT="0" distB="0" distL="114300" distR="114300" simplePos="0" relativeHeight="251659264" behindDoc="0" locked="0" layoutInCell="1" allowOverlap="1" wp14:anchorId="121BD374" wp14:editId="508BB68C">
                <wp:simplePos x="0" y="0"/>
                <wp:positionH relativeFrom="column">
                  <wp:posOffset>3080538</wp:posOffset>
                </wp:positionH>
                <wp:positionV relativeFrom="paragraph">
                  <wp:posOffset>95169</wp:posOffset>
                </wp:positionV>
                <wp:extent cx="1606004" cy="5055"/>
                <wp:effectExtent l="0" t="0" r="0" b="0"/>
                <wp:wrapNone/>
                <wp:docPr id="31562" name="Group 31562"/>
                <wp:cNvGraphicFramePr/>
                <a:graphic xmlns:a="http://schemas.openxmlformats.org/drawingml/2006/main">
                  <a:graphicData uri="http://schemas.microsoft.com/office/word/2010/wordprocessingGroup">
                    <wpg:wgp>
                      <wpg:cNvGrpSpPr/>
                      <wpg:grpSpPr>
                        <a:xfrm>
                          <a:off x="0" y="0"/>
                          <a:ext cx="1606004" cy="5055"/>
                          <a:chOff x="0" y="0"/>
                          <a:chExt cx="1606004" cy="5055"/>
                        </a:xfrm>
                      </wpg:grpSpPr>
                      <wps:wsp>
                        <wps:cNvPr id="1036" name="Shape 1036"/>
                        <wps:cNvSpPr/>
                        <wps:spPr>
                          <a:xfrm>
                            <a:off x="0" y="0"/>
                            <a:ext cx="396646" cy="0"/>
                          </a:xfrm>
                          <a:custGeom>
                            <a:avLst/>
                            <a:gdLst/>
                            <a:ahLst/>
                            <a:cxnLst/>
                            <a:rect l="0" t="0" r="0" b="0"/>
                            <a:pathLst>
                              <a:path w="396646">
                                <a:moveTo>
                                  <a:pt x="0" y="0"/>
                                </a:moveTo>
                                <a:lnTo>
                                  <a:pt x="39664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427000" y="0"/>
                            <a:ext cx="372580" cy="0"/>
                          </a:xfrm>
                          <a:custGeom>
                            <a:avLst/>
                            <a:gdLst/>
                            <a:ahLst/>
                            <a:cxnLst/>
                            <a:rect l="0" t="0" r="0" b="0"/>
                            <a:pathLst>
                              <a:path w="372580">
                                <a:moveTo>
                                  <a:pt x="0" y="0"/>
                                </a:moveTo>
                                <a:lnTo>
                                  <a:pt x="3725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984796" y="0"/>
                            <a:ext cx="73381" cy="0"/>
                          </a:xfrm>
                          <a:custGeom>
                            <a:avLst/>
                            <a:gdLst/>
                            <a:ahLst/>
                            <a:cxnLst/>
                            <a:rect l="0" t="0" r="0" b="0"/>
                            <a:pathLst>
                              <a:path w="73381">
                                <a:moveTo>
                                  <a:pt x="0" y="0"/>
                                </a:moveTo>
                                <a:lnTo>
                                  <a:pt x="733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1088543" y="0"/>
                            <a:ext cx="517461" cy="0"/>
                          </a:xfrm>
                          <a:custGeom>
                            <a:avLst/>
                            <a:gdLst/>
                            <a:ahLst/>
                            <a:cxnLst/>
                            <a:rect l="0" t="0" r="0" b="0"/>
                            <a:pathLst>
                              <a:path w="517461">
                                <a:moveTo>
                                  <a:pt x="0" y="0"/>
                                </a:moveTo>
                                <a:lnTo>
                                  <a:pt x="51746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62" style="width:126.457pt;height:0.398pt;position:absolute;z-index:194;mso-position-horizontal-relative:text;mso-position-horizontal:absolute;margin-left:242.562pt;mso-position-vertical-relative:text;margin-top:7.49365pt;" coordsize="16060,50">
                <v:shape id="Shape 1036" style="position:absolute;width:3966;height:0;left:0;top:0;" coordsize="396646,0" path="m0,0l396646,0">
                  <v:stroke weight="0.398pt" endcap="flat" joinstyle="miter" miterlimit="10" on="true" color="#000000"/>
                  <v:fill on="false" color="#000000" opacity="0"/>
                </v:shape>
                <v:shape id="Shape 1044" style="position:absolute;width:3725;height:0;left:4270;top:0;" coordsize="372580,0" path="m0,0l372580,0">
                  <v:stroke weight="0.398pt" endcap="flat" joinstyle="miter" miterlimit="10" on="true" color="#000000"/>
                  <v:fill on="false" color="#000000" opacity="0"/>
                </v:shape>
                <v:shape id="Shape 1051" style="position:absolute;width:733;height:0;left:9847;top:0;" coordsize="73381,0" path="m0,0l73381,0">
                  <v:stroke weight="0.398pt" endcap="flat" joinstyle="miter" miterlimit="10" on="true" color="#000000"/>
                  <v:fill on="false" color="#000000" opacity="0"/>
                </v:shape>
                <v:shape id="Shape 1061" style="position:absolute;width:5174;height:0;left:10885;top:0;" coordsize="517461,0" path="m0,0l517461,0">
                  <v:stroke weight="0.398pt" endcap="flat" joinstyle="miter" miterlimit="10" on="true" color="#000000"/>
                  <v:fill on="false" color="#000000" opacity="0"/>
                </v:shape>
              </v:group>
            </w:pict>
          </mc:Fallback>
        </mc:AlternateContent>
      </w:r>
      <w:r>
        <w:rPr>
          <w:rFonts w:ascii="Cambria" w:eastAsia="Cambria" w:hAnsi="Cambria" w:cs="Cambria"/>
          <w:sz w:val="21"/>
        </w:rPr>
        <w:t>(</w:t>
      </w:r>
      <w:r>
        <w:rPr>
          <w:sz w:val="20"/>
        </w:rPr>
        <w:t xml:space="preserve">1 </w:t>
      </w:r>
      <w:r>
        <w:rPr>
          <w:rFonts w:ascii="Cambria" w:eastAsia="Cambria" w:hAnsi="Cambria" w:cs="Cambria"/>
          <w:sz w:val="21"/>
        </w:rPr>
        <w:t>−</w:t>
      </w:r>
      <w:r>
        <w:rPr>
          <w:i/>
          <w:sz w:val="20"/>
        </w:rPr>
        <w:t>p α</w:t>
      </w:r>
      <w:r>
        <w:rPr>
          <w:rFonts w:ascii="Cambria" w:eastAsia="Cambria" w:hAnsi="Cambria" w:cs="Cambria"/>
          <w:sz w:val="21"/>
        </w:rPr>
        <w:t xml:space="preserve">) </w:t>
      </w:r>
      <w:proofErr w:type="spellStart"/>
      <w:r>
        <w:rPr>
          <w:sz w:val="21"/>
        </w:rPr>
        <w:t>κ</w:t>
      </w:r>
      <w:r>
        <w:rPr>
          <w:sz w:val="20"/>
        </w:rPr>
        <w:t>ff</w:t>
      </w:r>
      <w:proofErr w:type="spellEnd"/>
      <w:r>
        <w:rPr>
          <w:rFonts w:ascii="Cambria" w:eastAsia="Cambria" w:hAnsi="Cambria" w:cs="Cambria"/>
          <w:sz w:val="21"/>
        </w:rPr>
        <w:t>(</w:t>
      </w:r>
      <w:r>
        <w:rPr>
          <w:rFonts w:ascii="Cambria" w:eastAsia="Cambria" w:hAnsi="Cambria" w:cs="Cambria"/>
          <w:sz w:val="16"/>
        </w:rPr>
        <w:t>0</w:t>
      </w:r>
      <w:r>
        <w:rPr>
          <w:sz w:val="21"/>
        </w:rPr>
        <w:t>κ</w:t>
      </w:r>
      <w:r>
        <w:rPr>
          <w:rFonts w:ascii="Cambria" w:eastAsia="Cambria" w:hAnsi="Cambria" w:cs="Cambria"/>
          <w:sz w:val="21"/>
        </w:rPr>
        <w:t>(</w:t>
      </w:r>
      <w:r>
        <w:rPr>
          <w:sz w:val="21"/>
        </w:rPr>
        <w:t>κ</w:t>
      </w:r>
      <w:r>
        <w:rPr>
          <w:rFonts w:ascii="Cambria" w:eastAsia="Cambria" w:hAnsi="Cambria" w:cs="Cambria"/>
          <w:sz w:val="21"/>
        </w:rPr>
        <w:t xml:space="preserve">) + </w:t>
      </w:r>
      <w:r>
        <w:rPr>
          <w:i/>
          <w:sz w:val="20"/>
        </w:rPr>
        <w:t xml:space="preserve">α </w:t>
      </w:r>
      <w:r>
        <w:rPr>
          <w:rFonts w:ascii="Cambria" w:eastAsia="Cambria" w:hAnsi="Cambria" w:cs="Cambria"/>
          <w:sz w:val="21"/>
        </w:rPr>
        <w:t>(</w:t>
      </w:r>
      <w:r>
        <w:rPr>
          <w:sz w:val="21"/>
        </w:rPr>
        <w:t>κ</w:t>
      </w:r>
      <w:r>
        <w:rPr>
          <w:sz w:val="20"/>
        </w:rPr>
        <w:t>f</w:t>
      </w:r>
      <w:r>
        <w:rPr>
          <w:rFonts w:ascii="Cambria" w:eastAsia="Cambria" w:hAnsi="Cambria" w:cs="Cambria"/>
          <w:sz w:val="16"/>
        </w:rPr>
        <w:t>00</w:t>
      </w:r>
      <w:r>
        <w:rPr>
          <w:rFonts w:ascii="Cambria" w:eastAsia="Cambria" w:hAnsi="Cambria" w:cs="Cambria"/>
          <w:sz w:val="21"/>
        </w:rPr>
        <w:t>((</w:t>
      </w:r>
      <w:proofErr w:type="spellStart"/>
      <w:r>
        <w:rPr>
          <w:sz w:val="21"/>
        </w:rPr>
        <w:t>κκ</w:t>
      </w:r>
      <w:proofErr w:type="spellEnd"/>
      <w:r>
        <w:rPr>
          <w:rFonts w:ascii="Cambria" w:eastAsia="Cambria" w:hAnsi="Cambria" w:cs="Cambria"/>
          <w:sz w:val="21"/>
        </w:rPr>
        <w:t>)))</w:t>
      </w:r>
      <w:r>
        <w:rPr>
          <w:rFonts w:ascii="Cambria" w:eastAsia="Cambria" w:hAnsi="Cambria" w:cs="Cambria"/>
          <w:sz w:val="16"/>
        </w:rPr>
        <w:t xml:space="preserve">0 </w:t>
      </w:r>
      <w:r>
        <w:rPr>
          <w:rFonts w:ascii="Cambria" w:eastAsia="Cambria" w:hAnsi="Cambria" w:cs="Cambria"/>
          <w:sz w:val="21"/>
        </w:rPr>
        <w:t>≺</w:t>
      </w:r>
      <w:r>
        <w:rPr>
          <w:sz w:val="15"/>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i/>
          <w:sz w:val="20"/>
        </w:rPr>
        <w:t>.</w:t>
      </w:r>
    </w:p>
    <w:p w14:paraId="17267E9B" w14:textId="77777777" w:rsidR="00666CDB" w:rsidRDefault="00000000">
      <w:pPr>
        <w:tabs>
          <w:tab w:val="center" w:pos="5966"/>
          <w:tab w:val="center" w:pos="6465"/>
          <w:tab w:val="center" w:pos="6785"/>
        </w:tabs>
        <w:spacing w:after="165" w:line="265" w:lineRule="auto"/>
      </w:pPr>
      <w:r>
        <w:tab/>
      </w:r>
      <w:r>
        <w:rPr>
          <w:rFonts w:ascii="Cambria" w:eastAsia="Cambria" w:hAnsi="Cambria" w:cs="Cambria"/>
          <w:sz w:val="21"/>
        </w:rPr>
        <w:t>)</w:t>
      </w:r>
      <w:r>
        <w:rPr>
          <w:rFonts w:ascii="Cambria" w:eastAsia="Cambria" w:hAnsi="Cambria" w:cs="Cambria"/>
          <w:sz w:val="21"/>
        </w:rPr>
        <w:tab/>
      </w:r>
      <w:r>
        <w:rPr>
          <w:i/>
          <w:sz w:val="20"/>
        </w:rPr>
        <w:t>p</w:t>
      </w:r>
      <w:r>
        <w:rPr>
          <w:i/>
          <w:sz w:val="20"/>
        </w:rPr>
        <w:tab/>
      </w:r>
      <w:r>
        <w:rPr>
          <w:sz w:val="20"/>
        </w:rPr>
        <w:t>f</w:t>
      </w:r>
    </w:p>
    <w:p w14:paraId="3AD3D01C" w14:textId="77777777" w:rsidR="00666CDB" w:rsidRDefault="00000000">
      <w:pPr>
        <w:spacing w:after="178" w:line="261" w:lineRule="auto"/>
        <w:ind w:left="3054" w:right="14" w:hanging="10"/>
        <w:jc w:val="both"/>
      </w:pPr>
      <w:r>
        <w:rPr>
          <w:i/>
          <w:sz w:val="20"/>
        </w:rPr>
        <w:t>Furthermore,</w:t>
      </w:r>
    </w:p>
    <w:p w14:paraId="6AE386CE" w14:textId="77777777" w:rsidR="00666CDB" w:rsidRDefault="00000000">
      <w:pPr>
        <w:spacing w:after="4" w:line="265" w:lineRule="auto"/>
        <w:ind w:left="4642" w:right="2023" w:hanging="10"/>
      </w:pPr>
      <w:r>
        <w:rPr>
          <w:noProof/>
        </w:rPr>
        <w:drawing>
          <wp:anchor distT="0" distB="0" distL="114300" distR="114300" simplePos="0" relativeHeight="251660288" behindDoc="0" locked="0" layoutInCell="1" allowOverlap="0" wp14:anchorId="1AE6F58C" wp14:editId="2966C9C9">
            <wp:simplePos x="0" y="0"/>
            <wp:positionH relativeFrom="column">
              <wp:posOffset>3969423</wp:posOffset>
            </wp:positionH>
            <wp:positionV relativeFrom="paragraph">
              <wp:posOffset>-92553</wp:posOffset>
            </wp:positionV>
            <wp:extent cx="1545336" cy="316992"/>
            <wp:effectExtent l="0" t="0" r="0" b="0"/>
            <wp:wrapSquare wrapText="bothSides"/>
            <wp:docPr id="38490" name="Picture 38490"/>
            <wp:cNvGraphicFramePr/>
            <a:graphic xmlns:a="http://schemas.openxmlformats.org/drawingml/2006/main">
              <a:graphicData uri="http://schemas.openxmlformats.org/drawingml/2006/picture">
                <pic:pic xmlns:pic="http://schemas.openxmlformats.org/drawingml/2006/picture">
                  <pic:nvPicPr>
                    <pic:cNvPr id="38490" name="Picture 38490"/>
                    <pic:cNvPicPr/>
                  </pic:nvPicPr>
                  <pic:blipFill>
                    <a:blip r:embed="rId21"/>
                    <a:stretch>
                      <a:fillRect/>
                    </a:stretch>
                  </pic:blipFill>
                  <pic:spPr>
                    <a:xfrm>
                      <a:off x="0" y="0"/>
                      <a:ext cx="1545336" cy="316992"/>
                    </a:xfrm>
                    <a:prstGeom prst="rect">
                      <a:avLst/>
                    </a:prstGeom>
                  </pic:spPr>
                </pic:pic>
              </a:graphicData>
            </a:graphic>
          </wp:anchor>
        </w:drawing>
      </w:r>
      <w:r>
        <w:rPr>
          <w:i/>
          <w:sz w:val="15"/>
        </w:rPr>
        <w:t>p</w:t>
      </w:r>
    </w:p>
    <w:p w14:paraId="35B7755D" w14:textId="77777777" w:rsidR="00666CDB" w:rsidRDefault="00000000">
      <w:pPr>
        <w:tabs>
          <w:tab w:val="center" w:pos="5253"/>
          <w:tab w:val="center" w:pos="7510"/>
          <w:tab w:val="center" w:pos="8774"/>
        </w:tabs>
        <w:spacing w:after="350" w:line="263" w:lineRule="auto"/>
      </w:pPr>
      <w:r>
        <w:tab/>
      </w:r>
      <w:r>
        <w:rPr>
          <w:sz w:val="20"/>
        </w:rPr>
        <w:t>F</w:t>
      </w:r>
      <w:r>
        <w:rPr>
          <w:i/>
          <w:sz w:val="20"/>
        </w:rPr>
        <w:t>M</w:t>
      </w:r>
      <w:r>
        <w:rPr>
          <w:sz w:val="20"/>
          <w:vertAlign w:val="subscript"/>
        </w:rPr>
        <w:t xml:space="preserve">0 </w:t>
      </w:r>
      <w:r>
        <w:rPr>
          <w:rFonts w:ascii="Cambria" w:eastAsia="Cambria" w:hAnsi="Cambria" w:cs="Cambria"/>
          <w:sz w:val="21"/>
        </w:rPr>
        <w:t>(</w:t>
      </w:r>
      <w:r>
        <w:rPr>
          <w:sz w:val="20"/>
        </w:rPr>
        <w:t>g</w:t>
      </w:r>
      <w:r>
        <w:rPr>
          <w:rFonts w:ascii="Cambria" w:eastAsia="Cambria" w:hAnsi="Cambria" w:cs="Cambria"/>
          <w:sz w:val="21"/>
        </w:rPr>
        <w:t xml:space="preserve">) = </w:t>
      </w:r>
      <w:proofErr w:type="spellStart"/>
      <w:r>
        <w:rPr>
          <w:sz w:val="20"/>
        </w:rPr>
        <w:t>F</w:t>
      </w:r>
      <w:r>
        <w:rPr>
          <w:i/>
          <w:sz w:val="20"/>
        </w:rPr>
        <w:t>ST</w:t>
      </w:r>
      <w:r>
        <w:rPr>
          <w:i/>
          <w:sz w:val="15"/>
        </w:rPr>
        <w:t>p</w:t>
      </w:r>
      <w:proofErr w:type="spellEnd"/>
      <w:r>
        <w:rPr>
          <w:rFonts w:ascii="Cambria" w:eastAsia="Cambria" w:hAnsi="Cambria" w:cs="Cambria"/>
          <w:sz w:val="21"/>
        </w:rPr>
        <w:t>(</w:t>
      </w:r>
      <w:r>
        <w:rPr>
          <w:sz w:val="20"/>
        </w:rPr>
        <w:t>g</w:t>
      </w:r>
      <w:r>
        <w:rPr>
          <w:rFonts w:ascii="Cambria" w:eastAsia="Cambria" w:hAnsi="Cambria" w:cs="Cambria"/>
          <w:sz w:val="21"/>
        </w:rPr>
        <w:t>) =</w:t>
      </w:r>
      <w:r>
        <w:rPr>
          <w:rFonts w:ascii="Cambria" w:eastAsia="Cambria" w:hAnsi="Cambria" w:cs="Cambria"/>
          <w:sz w:val="21"/>
        </w:rPr>
        <w:tab/>
      </w:r>
      <w:r>
        <w:rPr>
          <w:noProof/>
        </w:rPr>
        <mc:AlternateContent>
          <mc:Choice Requires="wpg">
            <w:drawing>
              <wp:inline distT="0" distB="0" distL="0" distR="0" wp14:anchorId="6757FA43" wp14:editId="3528B8CD">
                <wp:extent cx="372580" cy="5055"/>
                <wp:effectExtent l="0" t="0" r="0" b="0"/>
                <wp:docPr id="31563" name="Group 31563"/>
                <wp:cNvGraphicFramePr/>
                <a:graphic xmlns:a="http://schemas.openxmlformats.org/drawingml/2006/main">
                  <a:graphicData uri="http://schemas.microsoft.com/office/word/2010/wordprocessingGroup">
                    <wpg:wgp>
                      <wpg:cNvGrpSpPr/>
                      <wpg:grpSpPr>
                        <a:xfrm>
                          <a:off x="0" y="0"/>
                          <a:ext cx="372580" cy="5055"/>
                          <a:chOff x="0" y="0"/>
                          <a:chExt cx="372580" cy="5055"/>
                        </a:xfrm>
                      </wpg:grpSpPr>
                      <wps:wsp>
                        <wps:cNvPr id="1102" name="Shape 1102"/>
                        <wps:cNvSpPr/>
                        <wps:spPr>
                          <a:xfrm>
                            <a:off x="0" y="0"/>
                            <a:ext cx="372580" cy="0"/>
                          </a:xfrm>
                          <a:custGeom>
                            <a:avLst/>
                            <a:gdLst/>
                            <a:ahLst/>
                            <a:cxnLst/>
                            <a:rect l="0" t="0" r="0" b="0"/>
                            <a:pathLst>
                              <a:path w="372580">
                                <a:moveTo>
                                  <a:pt x="0" y="0"/>
                                </a:moveTo>
                                <a:lnTo>
                                  <a:pt x="3725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63" style="width:29.337pt;height:0.398pt;mso-position-horizontal-relative:char;mso-position-vertical-relative:line" coordsize="3725,50">
                <v:shape id="Shape 1102" style="position:absolute;width:3725;height:0;left:0;top:0;" coordsize="372580,0" path="m0,0l372580,0">
                  <v:stroke weight="0.398pt" endcap="flat" joinstyle="miter" miterlimit="10" on="true" color="#000000"/>
                  <v:fill on="false" color="#000000" opacity="0"/>
                </v:shape>
              </v:group>
            </w:pict>
          </mc:Fallback>
        </mc:AlternateContent>
      </w:r>
      <w:r>
        <w:rPr>
          <w:sz w:val="20"/>
        </w:rPr>
        <w:tab/>
        <w:t>,</w:t>
      </w:r>
    </w:p>
    <w:p w14:paraId="5A1E333F" w14:textId="77777777" w:rsidR="00666CDB" w:rsidRDefault="00000000">
      <w:pPr>
        <w:spacing w:after="5" w:line="261" w:lineRule="auto"/>
        <w:ind w:left="2614" w:right="1699" w:hanging="10"/>
        <w:jc w:val="both"/>
      </w:pPr>
      <w:r>
        <w:rPr>
          <w:noProof/>
        </w:rPr>
        <w:drawing>
          <wp:anchor distT="0" distB="0" distL="114300" distR="114300" simplePos="0" relativeHeight="251661312" behindDoc="0" locked="0" layoutInCell="1" allowOverlap="0" wp14:anchorId="76466FDA" wp14:editId="073E072B">
            <wp:simplePos x="0" y="0"/>
            <wp:positionH relativeFrom="column">
              <wp:posOffset>3563328</wp:posOffset>
            </wp:positionH>
            <wp:positionV relativeFrom="paragraph">
              <wp:posOffset>59398</wp:posOffset>
            </wp:positionV>
            <wp:extent cx="2057400" cy="387096"/>
            <wp:effectExtent l="0" t="0" r="0" b="0"/>
            <wp:wrapSquare wrapText="bothSides"/>
            <wp:docPr id="38491" name="Picture 38491"/>
            <wp:cNvGraphicFramePr/>
            <a:graphic xmlns:a="http://schemas.openxmlformats.org/drawingml/2006/main">
              <a:graphicData uri="http://schemas.openxmlformats.org/drawingml/2006/picture">
                <pic:pic xmlns:pic="http://schemas.openxmlformats.org/drawingml/2006/picture">
                  <pic:nvPicPr>
                    <pic:cNvPr id="38491" name="Picture 38491"/>
                    <pic:cNvPicPr/>
                  </pic:nvPicPr>
                  <pic:blipFill>
                    <a:blip r:embed="rId22"/>
                    <a:stretch>
                      <a:fillRect/>
                    </a:stretch>
                  </pic:blipFill>
                  <pic:spPr>
                    <a:xfrm>
                      <a:off x="0" y="0"/>
                      <a:ext cx="2057400" cy="387096"/>
                    </a:xfrm>
                    <a:prstGeom prst="rect">
                      <a:avLst/>
                    </a:prstGeom>
                  </pic:spPr>
                </pic:pic>
              </a:graphicData>
            </a:graphic>
          </wp:anchor>
        </w:drawing>
      </w:r>
      <w:r>
        <w:rPr>
          <w:i/>
          <w:sz w:val="20"/>
        </w:rPr>
        <w:t>and</w:t>
      </w:r>
    </w:p>
    <w:p w14:paraId="53A0D625" w14:textId="77777777" w:rsidR="00666CDB" w:rsidRDefault="00000000">
      <w:pPr>
        <w:spacing w:after="4" w:line="265" w:lineRule="auto"/>
        <w:ind w:left="4500" w:right="2023" w:hanging="10"/>
      </w:pPr>
      <w:r>
        <w:rPr>
          <w:i/>
          <w:sz w:val="15"/>
        </w:rPr>
        <w:t>p</w:t>
      </w:r>
    </w:p>
    <w:p w14:paraId="5C44369C" w14:textId="77777777" w:rsidR="00666CDB" w:rsidRDefault="00000000">
      <w:pPr>
        <w:spacing w:after="431" w:line="265" w:lineRule="auto"/>
        <w:ind w:left="2898" w:right="382" w:hanging="10"/>
        <w:jc w:val="center"/>
      </w:pPr>
      <w:r>
        <w:rPr>
          <w:sz w:val="20"/>
        </w:rPr>
        <w:t>F</w:t>
      </w:r>
      <w:r>
        <w:rPr>
          <w:i/>
          <w:sz w:val="20"/>
        </w:rPr>
        <w:t>M</w:t>
      </w:r>
      <w:r>
        <w:rPr>
          <w:sz w:val="20"/>
          <w:vertAlign w:val="subscript"/>
        </w:rPr>
        <w:t xml:space="preserve">1 </w:t>
      </w:r>
      <w:r>
        <w:rPr>
          <w:rFonts w:ascii="Cambria" w:eastAsia="Cambria" w:hAnsi="Cambria" w:cs="Cambria"/>
          <w:sz w:val="21"/>
        </w:rPr>
        <w:t>(</w:t>
      </w:r>
      <w:r>
        <w:rPr>
          <w:sz w:val="20"/>
        </w:rPr>
        <w:t>g</w:t>
      </w:r>
      <w:r>
        <w:rPr>
          <w:rFonts w:ascii="Cambria" w:eastAsia="Cambria" w:hAnsi="Cambria" w:cs="Cambria"/>
          <w:sz w:val="21"/>
        </w:rPr>
        <w:t xml:space="preserve">) = </w:t>
      </w:r>
      <w:proofErr w:type="spellStart"/>
      <w:r>
        <w:rPr>
          <w:sz w:val="20"/>
        </w:rPr>
        <w:t>F</w:t>
      </w:r>
      <w:r>
        <w:rPr>
          <w:i/>
          <w:sz w:val="20"/>
        </w:rPr>
        <w:t>CV</w:t>
      </w:r>
      <w:r>
        <w:rPr>
          <w:i/>
          <w:sz w:val="15"/>
        </w:rPr>
        <w:t>p</w:t>
      </w:r>
      <w:proofErr w:type="spellEnd"/>
      <w:r>
        <w:rPr>
          <w:sz w:val="20"/>
        </w:rPr>
        <w:t>.</w:t>
      </w:r>
    </w:p>
    <w:p w14:paraId="3FEFF176" w14:textId="77777777" w:rsidR="00666CDB" w:rsidRDefault="00000000">
      <w:pPr>
        <w:spacing w:after="3"/>
        <w:ind w:left="3046" w:right="74" w:hanging="2"/>
        <w:jc w:val="both"/>
      </w:pPr>
      <w:r>
        <w:rPr>
          <w:sz w:val="20"/>
        </w:rPr>
        <w:t>It is noted that</w:t>
      </w:r>
    </w:p>
    <w:p w14:paraId="730F2032" w14:textId="77777777" w:rsidR="00666CDB" w:rsidRDefault="00000000">
      <w:pPr>
        <w:pStyle w:val="Heading1"/>
      </w:pPr>
      <w:r>
        <w:rPr>
          <w:noProof/>
        </w:rPr>
        <mc:AlternateContent>
          <mc:Choice Requires="wpg">
            <w:drawing>
              <wp:anchor distT="0" distB="0" distL="114300" distR="114300" simplePos="0" relativeHeight="251662336" behindDoc="0" locked="0" layoutInCell="1" allowOverlap="1" wp14:anchorId="71A5B198" wp14:editId="7C9AFE2A">
                <wp:simplePos x="0" y="0"/>
                <wp:positionH relativeFrom="column">
                  <wp:posOffset>4190327</wp:posOffset>
                </wp:positionH>
                <wp:positionV relativeFrom="paragraph">
                  <wp:posOffset>166362</wp:posOffset>
                </wp:positionV>
                <wp:extent cx="170815" cy="5055"/>
                <wp:effectExtent l="0" t="0" r="0" b="0"/>
                <wp:wrapNone/>
                <wp:docPr id="31564" name="Group 31564"/>
                <wp:cNvGraphicFramePr/>
                <a:graphic xmlns:a="http://schemas.openxmlformats.org/drawingml/2006/main">
                  <a:graphicData uri="http://schemas.microsoft.com/office/word/2010/wordprocessingGroup">
                    <wpg:wgp>
                      <wpg:cNvGrpSpPr/>
                      <wpg:grpSpPr>
                        <a:xfrm>
                          <a:off x="0" y="0"/>
                          <a:ext cx="170815" cy="5055"/>
                          <a:chOff x="0" y="0"/>
                          <a:chExt cx="170815" cy="5055"/>
                        </a:xfrm>
                      </wpg:grpSpPr>
                      <wps:wsp>
                        <wps:cNvPr id="1174" name="Shape 1174"/>
                        <wps:cNvSpPr/>
                        <wps:spPr>
                          <a:xfrm>
                            <a:off x="0" y="0"/>
                            <a:ext cx="170815" cy="0"/>
                          </a:xfrm>
                          <a:custGeom>
                            <a:avLst/>
                            <a:gdLst/>
                            <a:ahLst/>
                            <a:cxnLst/>
                            <a:rect l="0" t="0" r="0" b="0"/>
                            <a:pathLst>
                              <a:path w="170815">
                                <a:moveTo>
                                  <a:pt x="0" y="0"/>
                                </a:moveTo>
                                <a:lnTo>
                                  <a:pt x="1708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64" style="width:13.45pt;height:0.398pt;position:absolute;z-index:321;mso-position-horizontal-relative:text;mso-position-horizontal:absolute;margin-left:329.947pt;mso-position-vertical-relative:text;margin-top:13.0993pt;" coordsize="1708,50">
                <v:shape id="Shape 1174" style="position:absolute;width:1708;height:0;left:0;top:0;" coordsize="170815,0" path="m0,0l170815,0">
                  <v:stroke weight="0.398pt" endcap="flat" joinstyle="miter" miterlimit="10" on="true" color="#000000"/>
                  <v:fill on="false" color="#000000" opacity="0"/>
                </v:shape>
              </v:group>
            </w:pict>
          </mc:Fallback>
        </mc:AlternateContent>
      </w:r>
      <w:r>
        <w:t>κ</w:t>
      </w:r>
      <w:r>
        <w:rPr>
          <w:sz w:val="31"/>
          <w:vertAlign w:val="superscript"/>
        </w:rPr>
        <w:t>f</w:t>
      </w:r>
      <w:r>
        <w:rPr>
          <w:rFonts w:ascii="Cambria" w:eastAsia="Cambria" w:hAnsi="Cambria" w:cs="Cambria"/>
          <w:vertAlign w:val="superscript"/>
        </w:rPr>
        <w:t>0</w:t>
      </w:r>
    </w:p>
    <w:p w14:paraId="26530052" w14:textId="77777777" w:rsidR="00666CDB" w:rsidRDefault="00000000">
      <w:pPr>
        <w:spacing w:after="105" w:line="261" w:lineRule="auto"/>
        <w:ind w:left="6689" w:right="14" w:hanging="1510"/>
        <w:jc w:val="both"/>
      </w:pPr>
      <w:r>
        <w:rPr>
          <w:sz w:val="20"/>
        </w:rPr>
        <w:t xml:space="preserve">f </w:t>
      </w:r>
      <w:r>
        <w:rPr>
          <w:rFonts w:ascii="Cambria" w:eastAsia="Cambria" w:hAnsi="Cambria" w:cs="Cambria"/>
          <w:sz w:val="21"/>
        </w:rPr>
        <w:t xml:space="preserve">∈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 ⇔</w:t>
      </w:r>
      <w:r>
        <w:rPr>
          <w:rFonts w:ascii="Cambria" w:eastAsia="Cambria" w:hAnsi="Cambria" w:cs="Cambria"/>
          <w:sz w:val="21"/>
        </w:rPr>
        <w:tab/>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w:t>
      </w:r>
      <w:r>
        <w:rPr>
          <w:sz w:val="20"/>
        </w:rPr>
        <w:t>.</w:t>
      </w:r>
      <w:r>
        <w:rPr>
          <w:sz w:val="20"/>
        </w:rPr>
        <w:tab/>
        <w:t xml:space="preserve">(4) </w:t>
      </w:r>
      <w:r>
        <w:rPr>
          <w:i/>
          <w:sz w:val="20"/>
        </w:rPr>
        <w:t>p</w:t>
      </w:r>
    </w:p>
    <w:p w14:paraId="594021D4" w14:textId="77777777" w:rsidR="00666CDB" w:rsidRDefault="00000000">
      <w:pPr>
        <w:spacing w:after="3"/>
        <w:ind w:left="2618" w:right="74" w:firstLine="425"/>
        <w:jc w:val="both"/>
      </w:pPr>
      <w:r>
        <w:rPr>
          <w:sz w:val="20"/>
        </w:rPr>
        <w:t>Particularly, for g</w:t>
      </w:r>
      <w:r>
        <w:rPr>
          <w:noProof/>
        </w:rPr>
        <w:drawing>
          <wp:inline distT="0" distB="0" distL="0" distR="0" wp14:anchorId="61158B77" wp14:editId="129437F7">
            <wp:extent cx="594360" cy="167640"/>
            <wp:effectExtent l="0" t="0" r="0" b="0"/>
            <wp:docPr id="38492" name="Picture 38492"/>
            <wp:cNvGraphicFramePr/>
            <a:graphic xmlns:a="http://schemas.openxmlformats.org/drawingml/2006/main">
              <a:graphicData uri="http://schemas.openxmlformats.org/drawingml/2006/picture">
                <pic:pic xmlns:pic="http://schemas.openxmlformats.org/drawingml/2006/picture">
                  <pic:nvPicPr>
                    <pic:cNvPr id="38492" name="Picture 38492"/>
                    <pic:cNvPicPr/>
                  </pic:nvPicPr>
                  <pic:blipFill>
                    <a:blip r:embed="rId23"/>
                    <a:stretch>
                      <a:fillRect/>
                    </a:stretch>
                  </pic:blipFill>
                  <pic:spPr>
                    <a:xfrm>
                      <a:off x="0" y="0"/>
                      <a:ext cx="594360" cy="167640"/>
                    </a:xfrm>
                    <a:prstGeom prst="rect">
                      <a:avLst/>
                    </a:prstGeom>
                  </pic:spPr>
                </pic:pic>
              </a:graphicData>
            </a:graphic>
          </wp:inline>
        </w:drawing>
      </w:r>
      <w:r>
        <w:rPr>
          <w:sz w:val="20"/>
        </w:rPr>
        <w:t xml:space="preserve">, the classes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 xml:space="preserve">) </w:t>
      </w:r>
      <w:r>
        <w:rPr>
          <w:sz w:val="20"/>
        </w:rPr>
        <w:t xml:space="preserve">and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 xml:space="preserve">) </w:t>
      </w:r>
      <w:r>
        <w:rPr>
          <w:sz w:val="20"/>
        </w:rPr>
        <w:t xml:space="preserve">reduce to the classes </w:t>
      </w:r>
      <w:proofErr w:type="spellStart"/>
      <w:r>
        <w:rPr>
          <w:sz w:val="20"/>
        </w:rPr>
        <w:t>F</w:t>
      </w:r>
      <w:r>
        <w:rPr>
          <w:i/>
          <w:sz w:val="20"/>
        </w:rPr>
        <w:t>CV</w:t>
      </w:r>
      <w:r>
        <w:rPr>
          <w:i/>
          <w:sz w:val="20"/>
          <w:vertAlign w:val="subscript"/>
        </w:rPr>
        <w:t>p</w:t>
      </w:r>
      <w:proofErr w:type="spellEnd"/>
      <w:r>
        <w:rPr>
          <w:i/>
          <w:sz w:val="20"/>
          <w:vertAlign w:val="subscript"/>
        </w:rPr>
        <w:t xml:space="preserve"> </w:t>
      </w:r>
      <w:r>
        <w:rPr>
          <w:sz w:val="20"/>
        </w:rPr>
        <w:t xml:space="preserve">and </w:t>
      </w:r>
      <w:proofErr w:type="spellStart"/>
      <w:r>
        <w:rPr>
          <w:sz w:val="20"/>
        </w:rPr>
        <w:t>F</w:t>
      </w:r>
      <w:r>
        <w:rPr>
          <w:i/>
          <w:sz w:val="20"/>
        </w:rPr>
        <w:t>ST</w:t>
      </w:r>
      <w:r>
        <w:rPr>
          <w:i/>
          <w:sz w:val="20"/>
          <w:vertAlign w:val="subscript"/>
        </w:rPr>
        <w:t>p</w:t>
      </w:r>
      <w:proofErr w:type="spellEnd"/>
      <w:r>
        <w:rPr>
          <w:sz w:val="20"/>
        </w:rPr>
        <w:t xml:space="preserve">, of the fuzzy </w:t>
      </w:r>
      <w:r>
        <w:rPr>
          <w:i/>
          <w:sz w:val="20"/>
        </w:rPr>
        <w:t>p</w:t>
      </w:r>
      <w:r>
        <w:rPr>
          <w:sz w:val="20"/>
        </w:rPr>
        <w:t xml:space="preserve">-valent convex and the fuzzy </w:t>
      </w:r>
      <w:r>
        <w:rPr>
          <w:i/>
          <w:sz w:val="20"/>
        </w:rPr>
        <w:t>p</w:t>
      </w:r>
      <w:r>
        <w:rPr>
          <w:sz w:val="20"/>
        </w:rPr>
        <w:t>-valent starlike functions, respectively.</w:t>
      </w:r>
    </w:p>
    <w:p w14:paraId="0C5EAC44" w14:textId="77777777" w:rsidR="00666CDB" w:rsidRDefault="00000000">
      <w:pPr>
        <w:spacing w:after="3"/>
        <w:ind w:left="2719" w:right="74" w:firstLine="325"/>
        <w:jc w:val="both"/>
      </w:pPr>
      <w:r>
        <w:rPr>
          <w:sz w:val="20"/>
        </w:rPr>
        <w:t xml:space="preserve">Here, we define some new classes of fuzzy </w:t>
      </w:r>
      <w:r>
        <w:rPr>
          <w:i/>
          <w:sz w:val="20"/>
        </w:rPr>
        <w:t>p</w:t>
      </w:r>
      <w:r>
        <w:rPr>
          <w:sz w:val="20"/>
        </w:rPr>
        <w:t xml:space="preserve">-valent functions involving the operator </w:t>
      </w:r>
      <w:r>
        <w:rPr>
          <w:i/>
          <w:sz w:val="15"/>
        </w:rPr>
        <w:t>p</w:t>
      </w:r>
    </w:p>
    <w:p w14:paraId="270375E9" w14:textId="77777777" w:rsidR="00666CDB" w:rsidRDefault="00000000">
      <w:pPr>
        <w:spacing w:after="289"/>
        <w:ind w:left="2620" w:right="74" w:hanging="2"/>
        <w:jc w:val="both"/>
      </w:pPr>
      <w:proofErr w:type="spellStart"/>
      <w:r>
        <w:rPr>
          <w:i/>
          <w:sz w:val="20"/>
        </w:rPr>
        <w:t>J</w:t>
      </w:r>
      <w:r>
        <w:rPr>
          <w:i/>
          <w:sz w:val="20"/>
          <w:vertAlign w:val="subscript"/>
        </w:rPr>
        <w:t>s</w:t>
      </w:r>
      <w:r>
        <w:rPr>
          <w:sz w:val="20"/>
          <w:vertAlign w:val="subscript"/>
        </w:rPr>
        <w:t>,</w:t>
      </w:r>
      <w:r>
        <w:rPr>
          <w:i/>
          <w:sz w:val="20"/>
          <w:vertAlign w:val="subscript"/>
        </w:rPr>
        <w:t>b</w:t>
      </w:r>
      <w:proofErr w:type="spellEnd"/>
      <w:r>
        <w:rPr>
          <w:sz w:val="20"/>
        </w:rPr>
        <w:t xml:space="preserve">, given by </w:t>
      </w:r>
      <w:r>
        <w:rPr>
          <w:rFonts w:ascii="Cambria" w:eastAsia="Cambria" w:hAnsi="Cambria" w:cs="Cambria"/>
          <w:sz w:val="21"/>
        </w:rPr>
        <w:t>(</w:t>
      </w:r>
      <w:r>
        <w:rPr>
          <w:color w:val="0875B7"/>
          <w:sz w:val="20"/>
        </w:rPr>
        <w:t>2</w:t>
      </w:r>
      <w:r>
        <w:rPr>
          <w:rFonts w:ascii="Cambria" w:eastAsia="Cambria" w:hAnsi="Cambria" w:cs="Cambria"/>
          <w:sz w:val="21"/>
        </w:rPr>
        <w:t>)</w:t>
      </w:r>
      <w:r>
        <w:rPr>
          <w:sz w:val="20"/>
        </w:rPr>
        <w:t>, as the following.</w:t>
      </w:r>
    </w:p>
    <w:p w14:paraId="4ACF30E1" w14:textId="77777777" w:rsidR="00666CDB" w:rsidRDefault="00000000">
      <w:pPr>
        <w:spacing w:after="356" w:line="261" w:lineRule="auto"/>
        <w:ind w:left="2614" w:right="14" w:hanging="10"/>
        <w:jc w:val="both"/>
      </w:pPr>
      <w:r>
        <w:rPr>
          <w:b/>
          <w:sz w:val="20"/>
        </w:rPr>
        <w:t xml:space="preserve">Definition 6. </w:t>
      </w:r>
      <w:r>
        <w:rPr>
          <w:i/>
          <w:sz w:val="20"/>
        </w:rPr>
        <w:t xml:space="preserve">Let </w:t>
      </w:r>
      <w:r>
        <w:rPr>
          <w:sz w:val="20"/>
        </w:rPr>
        <w:t xml:space="preserve">f </w:t>
      </w:r>
      <w:r>
        <w:rPr>
          <w:rFonts w:ascii="Cambria" w:eastAsia="Cambria" w:hAnsi="Cambria" w:cs="Cambria"/>
          <w:sz w:val="21"/>
        </w:rPr>
        <w:t xml:space="preserve">∈ </w:t>
      </w:r>
      <w:r>
        <w:rPr>
          <w:sz w:val="20"/>
        </w:rPr>
        <w:t>A</w:t>
      </w:r>
      <w:r>
        <w:rPr>
          <w:i/>
          <w:sz w:val="20"/>
          <w:vertAlign w:val="subscript"/>
        </w:rPr>
        <w:t>p</w:t>
      </w:r>
      <w:r>
        <w:rPr>
          <w:i/>
          <w:sz w:val="20"/>
        </w:rPr>
        <w:t xml:space="preserve">, b </w:t>
      </w:r>
      <w:r>
        <w:rPr>
          <w:rFonts w:ascii="Cambria" w:eastAsia="Cambria" w:hAnsi="Cambria" w:cs="Cambria"/>
          <w:i/>
          <w:sz w:val="21"/>
        </w:rPr>
        <w:t xml:space="preserve">&gt; </w:t>
      </w:r>
      <w:r>
        <w:rPr>
          <w:rFonts w:ascii="Cambria" w:eastAsia="Cambria" w:hAnsi="Cambria" w:cs="Cambria"/>
          <w:sz w:val="21"/>
        </w:rPr>
        <w:t>−</w:t>
      </w:r>
      <w:r>
        <w:rPr>
          <w:sz w:val="20"/>
        </w:rPr>
        <w:t xml:space="preserve">1 </w:t>
      </w:r>
      <w:r>
        <w:rPr>
          <w:i/>
          <w:sz w:val="20"/>
        </w:rPr>
        <w:t>and s be a real. Then</w:t>
      </w:r>
    </w:p>
    <w:p w14:paraId="0992FB49" w14:textId="77777777" w:rsidR="00666CDB" w:rsidRDefault="00000000">
      <w:pPr>
        <w:spacing w:after="370"/>
        <w:ind w:left="2506"/>
        <w:jc w:val="center"/>
      </w:pPr>
      <w:r>
        <w:rPr>
          <w:sz w:val="20"/>
        </w:rPr>
        <w:t>F</w:t>
      </w:r>
      <w:r>
        <w:rPr>
          <w:i/>
          <w:sz w:val="20"/>
        </w:rPr>
        <w:t>M</w:t>
      </w:r>
      <w:r>
        <w:rPr>
          <w:i/>
          <w:sz w:val="20"/>
          <w:vertAlign w:val="subscript"/>
        </w:rPr>
        <w:t>α</w:t>
      </w:r>
      <w:r>
        <w:rPr>
          <w:i/>
          <w:sz w:val="15"/>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rFonts w:ascii="Cambria" w:eastAsia="Cambria" w:hAnsi="Cambria" w:cs="Cambria"/>
          <w:sz w:val="20"/>
        </w:rPr>
        <w:t>n</w:t>
      </w:r>
      <w:r>
        <w:rPr>
          <w:sz w:val="20"/>
        </w:rPr>
        <w:t>f</w:t>
      </w:r>
      <w:proofErr w:type="spellEnd"/>
      <w:r>
        <w:rPr>
          <w:sz w:val="20"/>
        </w:rPr>
        <w:t xml:space="preserve"> </w:t>
      </w:r>
      <w:r>
        <w:rPr>
          <w:rFonts w:ascii="Cambria" w:eastAsia="Cambria" w:hAnsi="Cambria" w:cs="Cambria"/>
          <w:sz w:val="21"/>
        </w:rPr>
        <w:t xml:space="preserve">∈ </w:t>
      </w:r>
      <w:r>
        <w:rPr>
          <w:sz w:val="20"/>
        </w:rPr>
        <w:t>A</w:t>
      </w:r>
      <w:r>
        <w:rPr>
          <w:i/>
          <w:sz w:val="15"/>
        </w:rPr>
        <w:t xml:space="preserve">p </w:t>
      </w:r>
      <w:r>
        <w:rPr>
          <w:sz w:val="20"/>
        </w:rPr>
        <w:t xml:space="preserve">: </w:t>
      </w:r>
      <w:proofErr w:type="spellStart"/>
      <w:r>
        <w:rPr>
          <w:i/>
          <w:sz w:val="20"/>
        </w:rPr>
        <w:t>J</w:t>
      </w:r>
      <w:r>
        <w:rPr>
          <w:i/>
          <w:sz w:val="20"/>
          <w:vertAlign w:val="subscript"/>
        </w:rPr>
        <w:t>s</w:t>
      </w:r>
      <w:r>
        <w:rPr>
          <w:i/>
          <w:sz w:val="20"/>
          <w:vertAlign w:val="superscript"/>
        </w:rPr>
        <w:t>p</w:t>
      </w:r>
      <w:r>
        <w:rPr>
          <w:sz w:val="20"/>
          <w:vertAlign w:val="subscript"/>
        </w:rPr>
        <w:t>,</w:t>
      </w:r>
      <w:r>
        <w:rPr>
          <w:i/>
          <w:sz w:val="20"/>
          <w:vertAlign w:val="subscript"/>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 xml:space="preserve">) ∈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sz w:val="20"/>
        </w:rPr>
        <w:t>g</w:t>
      </w:r>
      <w:r>
        <w:rPr>
          <w:rFonts w:ascii="Cambria" w:eastAsia="Cambria" w:hAnsi="Cambria" w:cs="Cambria"/>
          <w:sz w:val="21"/>
        </w:rPr>
        <w:t>)</w:t>
      </w:r>
      <w:r>
        <w:rPr>
          <w:rFonts w:ascii="Cambria" w:eastAsia="Cambria" w:hAnsi="Cambria" w:cs="Cambria"/>
          <w:sz w:val="31"/>
          <w:vertAlign w:val="superscript"/>
        </w:rPr>
        <w:t>o</w:t>
      </w:r>
      <w:r>
        <w:rPr>
          <w:i/>
          <w:sz w:val="20"/>
        </w:rPr>
        <w:t>,</w:t>
      </w:r>
    </w:p>
    <w:p w14:paraId="66BEE74C" w14:textId="77777777" w:rsidR="00666CDB" w:rsidRDefault="00000000">
      <w:pPr>
        <w:spacing w:after="90" w:line="265" w:lineRule="auto"/>
        <w:ind w:left="2898" w:right="382" w:hanging="10"/>
        <w:jc w:val="center"/>
      </w:pPr>
      <w:proofErr w:type="spellStart"/>
      <w:r>
        <w:rPr>
          <w:sz w:val="20"/>
        </w:rPr>
        <w:t>F</w:t>
      </w:r>
      <w:r>
        <w:rPr>
          <w:i/>
          <w:sz w:val="20"/>
        </w:rPr>
        <w:t>ST</w:t>
      </w:r>
      <w:r>
        <w:rPr>
          <w:i/>
          <w:sz w:val="15"/>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rFonts w:ascii="Cambria" w:eastAsia="Cambria" w:hAnsi="Cambria" w:cs="Cambria"/>
          <w:sz w:val="20"/>
        </w:rPr>
        <w:t>n</w:t>
      </w:r>
      <w:r>
        <w:rPr>
          <w:sz w:val="20"/>
        </w:rPr>
        <w:t>f</w:t>
      </w:r>
      <w:proofErr w:type="spellEnd"/>
      <w:r>
        <w:rPr>
          <w:sz w:val="20"/>
        </w:rPr>
        <w:t xml:space="preserve"> </w:t>
      </w:r>
      <w:r>
        <w:rPr>
          <w:rFonts w:ascii="Cambria" w:eastAsia="Cambria" w:hAnsi="Cambria" w:cs="Cambria"/>
          <w:sz w:val="21"/>
        </w:rPr>
        <w:t xml:space="preserve">∈ </w:t>
      </w:r>
      <w:r>
        <w:rPr>
          <w:sz w:val="20"/>
        </w:rPr>
        <w:t>A</w:t>
      </w:r>
      <w:r>
        <w:rPr>
          <w:i/>
          <w:sz w:val="15"/>
        </w:rPr>
        <w:t xml:space="preserve">p </w:t>
      </w:r>
      <w:r>
        <w:rPr>
          <w:sz w:val="20"/>
        </w:rPr>
        <w:t xml:space="preserve">: </w:t>
      </w:r>
      <w:proofErr w:type="spellStart"/>
      <w:r>
        <w:rPr>
          <w:i/>
          <w:sz w:val="20"/>
        </w:rPr>
        <w:t>J</w:t>
      </w:r>
      <w:r>
        <w:rPr>
          <w:i/>
          <w:sz w:val="20"/>
          <w:vertAlign w:val="subscript"/>
        </w:rPr>
        <w:t>s</w:t>
      </w:r>
      <w:r>
        <w:rPr>
          <w:i/>
          <w:sz w:val="20"/>
          <w:vertAlign w:val="superscript"/>
        </w:rPr>
        <w:t>p</w:t>
      </w:r>
      <w:r>
        <w:rPr>
          <w:sz w:val="20"/>
          <w:vertAlign w:val="subscript"/>
        </w:rPr>
        <w:t>,</w:t>
      </w:r>
      <w:r>
        <w:rPr>
          <w:i/>
          <w:sz w:val="20"/>
          <w:vertAlign w:val="subscript"/>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 xml:space="preserve">) ∈ </w:t>
      </w:r>
      <w:proofErr w:type="spellStart"/>
      <w:r>
        <w:rPr>
          <w:sz w:val="20"/>
        </w:rPr>
        <w:t>F</w:t>
      </w:r>
      <w:r>
        <w:rPr>
          <w:i/>
          <w:sz w:val="20"/>
        </w:rPr>
        <w:t>ST</w:t>
      </w:r>
      <w:r>
        <w:rPr>
          <w:i/>
          <w:sz w:val="15"/>
        </w:rPr>
        <w:t>p</w:t>
      </w:r>
      <w:proofErr w:type="spellEnd"/>
      <w:r>
        <w:rPr>
          <w:rFonts w:ascii="Cambria" w:eastAsia="Cambria" w:hAnsi="Cambria" w:cs="Cambria"/>
          <w:sz w:val="21"/>
        </w:rPr>
        <w:t>(</w:t>
      </w:r>
      <w:r>
        <w:rPr>
          <w:sz w:val="20"/>
        </w:rPr>
        <w:t>g</w:t>
      </w:r>
      <w:r>
        <w:rPr>
          <w:rFonts w:ascii="Cambria" w:eastAsia="Cambria" w:hAnsi="Cambria" w:cs="Cambria"/>
          <w:sz w:val="32"/>
          <w:vertAlign w:val="superscript"/>
        </w:rPr>
        <w:t>)</w:t>
      </w:r>
      <w:r>
        <w:rPr>
          <w:rFonts w:ascii="Cambria" w:eastAsia="Cambria" w:hAnsi="Cambria" w:cs="Cambria"/>
          <w:sz w:val="31"/>
          <w:vertAlign w:val="superscript"/>
        </w:rPr>
        <w:t>o</w:t>
      </w:r>
      <w:r>
        <w:rPr>
          <w:i/>
          <w:sz w:val="20"/>
        </w:rPr>
        <w:t>,</w:t>
      </w:r>
    </w:p>
    <w:p w14:paraId="44BC4F43" w14:textId="77777777" w:rsidR="00666CDB" w:rsidRDefault="00000000">
      <w:pPr>
        <w:spacing w:after="67" w:line="261" w:lineRule="auto"/>
        <w:ind w:left="2614" w:right="14" w:hanging="10"/>
        <w:jc w:val="both"/>
      </w:pPr>
      <w:r>
        <w:rPr>
          <w:i/>
          <w:sz w:val="20"/>
        </w:rPr>
        <w:t>and</w:t>
      </w:r>
    </w:p>
    <w:p w14:paraId="07399276" w14:textId="77777777" w:rsidR="00666CDB" w:rsidRDefault="00000000">
      <w:pPr>
        <w:spacing w:after="90" w:line="265" w:lineRule="auto"/>
        <w:ind w:left="2898" w:right="382" w:hanging="10"/>
        <w:jc w:val="center"/>
      </w:pP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rFonts w:ascii="Cambria" w:eastAsia="Cambria" w:hAnsi="Cambria" w:cs="Cambria"/>
          <w:sz w:val="20"/>
        </w:rPr>
        <w:t>n</w:t>
      </w:r>
      <w:r>
        <w:rPr>
          <w:sz w:val="20"/>
        </w:rPr>
        <w:t>f</w:t>
      </w:r>
      <w:proofErr w:type="spellEnd"/>
      <w:r>
        <w:rPr>
          <w:sz w:val="20"/>
        </w:rPr>
        <w:t xml:space="preserve"> </w:t>
      </w:r>
      <w:r>
        <w:rPr>
          <w:rFonts w:ascii="Cambria" w:eastAsia="Cambria" w:hAnsi="Cambria" w:cs="Cambria"/>
          <w:sz w:val="21"/>
        </w:rPr>
        <w:t xml:space="preserve">∈ </w:t>
      </w:r>
      <w:r>
        <w:rPr>
          <w:sz w:val="20"/>
        </w:rPr>
        <w:t>A</w:t>
      </w:r>
      <w:r>
        <w:rPr>
          <w:i/>
          <w:sz w:val="20"/>
          <w:vertAlign w:val="subscript"/>
        </w:rPr>
        <w:t xml:space="preserve">p </w:t>
      </w:r>
      <w:r>
        <w:rPr>
          <w:sz w:val="20"/>
        </w:rPr>
        <w:t xml:space="preserve">: </w:t>
      </w:r>
      <w:proofErr w:type="spellStart"/>
      <w:r>
        <w:rPr>
          <w:i/>
          <w:sz w:val="20"/>
        </w:rPr>
        <w:t>J</w:t>
      </w:r>
      <w:r>
        <w:rPr>
          <w:i/>
          <w:sz w:val="20"/>
          <w:vertAlign w:val="subscript"/>
        </w:rPr>
        <w:t>s</w:t>
      </w:r>
      <w:r>
        <w:rPr>
          <w:i/>
          <w:sz w:val="15"/>
        </w:rPr>
        <w:t>p</w:t>
      </w:r>
      <w:r>
        <w:rPr>
          <w:sz w:val="20"/>
          <w:vertAlign w:val="subscript"/>
        </w:rPr>
        <w:t>,</w:t>
      </w:r>
      <w:r>
        <w:rPr>
          <w:i/>
          <w:sz w:val="20"/>
          <w:vertAlign w:val="subscript"/>
        </w:rPr>
        <w:t>b</w:t>
      </w:r>
      <w:r>
        <w:rPr>
          <w:sz w:val="20"/>
        </w:rPr>
        <w:t>f</w:t>
      </w:r>
      <w:proofErr w:type="spellEnd"/>
      <w:r>
        <w:rPr>
          <w:rFonts w:ascii="Cambria" w:eastAsia="Cambria" w:hAnsi="Cambria" w:cs="Cambria"/>
          <w:sz w:val="32"/>
          <w:vertAlign w:val="superscript"/>
        </w:rPr>
        <w:t>(</w:t>
      </w:r>
      <w:r>
        <w:rPr>
          <w:sz w:val="21"/>
        </w:rPr>
        <w:t>κ</w:t>
      </w:r>
      <w:r>
        <w:rPr>
          <w:rFonts w:ascii="Cambria" w:eastAsia="Cambria" w:hAnsi="Cambria" w:cs="Cambria"/>
          <w:sz w:val="21"/>
        </w:rPr>
        <w:t xml:space="preserve">) ∈ </w:t>
      </w:r>
      <w:proofErr w:type="spellStart"/>
      <w:r>
        <w:rPr>
          <w:i/>
          <w:sz w:val="20"/>
        </w:rPr>
        <w:t>FC</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32"/>
          <w:vertAlign w:val="superscript"/>
        </w:rPr>
        <w:t>)</w:t>
      </w:r>
      <w:r>
        <w:rPr>
          <w:rFonts w:ascii="Cambria" w:eastAsia="Cambria" w:hAnsi="Cambria" w:cs="Cambria"/>
          <w:sz w:val="31"/>
          <w:vertAlign w:val="superscript"/>
        </w:rPr>
        <w:t>o</w:t>
      </w:r>
      <w:r>
        <w:rPr>
          <w:i/>
          <w:sz w:val="20"/>
        </w:rPr>
        <w:t>.</w:t>
      </w:r>
    </w:p>
    <w:p w14:paraId="46B47988" w14:textId="77777777" w:rsidR="00666CDB" w:rsidRDefault="00000000">
      <w:pPr>
        <w:spacing w:after="218" w:line="261" w:lineRule="auto"/>
        <w:ind w:left="3054" w:right="14" w:hanging="10"/>
        <w:jc w:val="both"/>
      </w:pPr>
      <w:r>
        <w:rPr>
          <w:i/>
          <w:sz w:val="20"/>
        </w:rPr>
        <w:t>It is clear that</w:t>
      </w:r>
    </w:p>
    <w:p w14:paraId="14A726E2" w14:textId="77777777" w:rsidR="00666CDB" w:rsidRDefault="00000000">
      <w:pPr>
        <w:tabs>
          <w:tab w:val="center" w:pos="6548"/>
          <w:tab w:val="right" w:pos="10590"/>
        </w:tabs>
        <w:spacing w:after="0"/>
      </w:pPr>
      <w:r>
        <w:rPr>
          <w:noProof/>
        </w:rPr>
        <mc:AlternateContent>
          <mc:Choice Requires="wpg">
            <w:drawing>
              <wp:anchor distT="0" distB="0" distL="114300" distR="114300" simplePos="0" relativeHeight="251663360" behindDoc="0" locked="0" layoutInCell="1" allowOverlap="1" wp14:anchorId="5B33A923" wp14:editId="67EC9C92">
                <wp:simplePos x="0" y="0"/>
                <wp:positionH relativeFrom="column">
                  <wp:posOffset>4190327</wp:posOffset>
                </wp:positionH>
                <wp:positionV relativeFrom="paragraph">
                  <wp:posOffset>66659</wp:posOffset>
                </wp:positionV>
                <wp:extent cx="170815" cy="5055"/>
                <wp:effectExtent l="0" t="0" r="0" b="0"/>
                <wp:wrapNone/>
                <wp:docPr id="31565" name="Group 31565"/>
                <wp:cNvGraphicFramePr/>
                <a:graphic xmlns:a="http://schemas.openxmlformats.org/drawingml/2006/main">
                  <a:graphicData uri="http://schemas.microsoft.com/office/word/2010/wordprocessingGroup">
                    <wpg:wgp>
                      <wpg:cNvGrpSpPr/>
                      <wpg:grpSpPr>
                        <a:xfrm>
                          <a:off x="0" y="0"/>
                          <a:ext cx="170815" cy="5055"/>
                          <a:chOff x="0" y="0"/>
                          <a:chExt cx="170815" cy="5055"/>
                        </a:xfrm>
                      </wpg:grpSpPr>
                      <wps:wsp>
                        <wps:cNvPr id="1373" name="Shape 1373"/>
                        <wps:cNvSpPr/>
                        <wps:spPr>
                          <a:xfrm>
                            <a:off x="0" y="0"/>
                            <a:ext cx="170815" cy="0"/>
                          </a:xfrm>
                          <a:custGeom>
                            <a:avLst/>
                            <a:gdLst/>
                            <a:ahLst/>
                            <a:cxnLst/>
                            <a:rect l="0" t="0" r="0" b="0"/>
                            <a:pathLst>
                              <a:path w="170815">
                                <a:moveTo>
                                  <a:pt x="0" y="0"/>
                                </a:moveTo>
                                <a:lnTo>
                                  <a:pt x="1708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565" style="width:13.45pt;height:0.398pt;position:absolute;z-index:520;mso-position-horizontal-relative:text;mso-position-horizontal:absolute;margin-left:329.947pt;mso-position-vertical-relative:text;margin-top:5.24872pt;" coordsize="1708,50">
                <v:shape id="Shape 1373" style="position:absolute;width:1708;height:0;left:0;top:0;" coordsize="170815,0" path="m0,0l170815,0">
                  <v:stroke weight="0.398pt" endcap="flat" joinstyle="miter" miterlimit="10" on="true" color="#000000"/>
                  <v:fill on="false" color="#000000" opacity="0"/>
                </v:shape>
              </v:group>
            </w:pict>
          </mc:Fallback>
        </mc:AlternateContent>
      </w:r>
      <w:r>
        <w:tab/>
      </w:r>
      <w:r>
        <w:rPr>
          <w:sz w:val="20"/>
        </w:rPr>
        <w:t xml:space="preserve">f </w:t>
      </w:r>
      <w:r>
        <w:rPr>
          <w:rFonts w:ascii="Cambria" w:eastAsia="Cambria" w:hAnsi="Cambria" w:cs="Cambria"/>
          <w:sz w:val="21"/>
        </w:rPr>
        <w:t xml:space="preserve">∈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r>
        <w:rPr>
          <w:sz w:val="21"/>
        </w:rPr>
        <w:t>κ</w:t>
      </w:r>
      <w:r>
        <w:rPr>
          <w:sz w:val="31"/>
          <w:vertAlign w:val="superscript"/>
        </w:rPr>
        <w:t>f</w:t>
      </w:r>
      <w:r>
        <w:rPr>
          <w:rFonts w:ascii="Cambria" w:eastAsia="Cambria" w:hAnsi="Cambria" w:cs="Cambria"/>
          <w:sz w:val="21"/>
          <w:vertAlign w:val="superscript"/>
        </w:rPr>
        <w:t xml:space="preserve">0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w:t>
      </w:r>
      <w:r>
        <w:rPr>
          <w:i/>
          <w:sz w:val="20"/>
        </w:rPr>
        <w:tab/>
      </w:r>
      <w:r>
        <w:rPr>
          <w:sz w:val="20"/>
        </w:rPr>
        <w:t>(5)</w:t>
      </w:r>
    </w:p>
    <w:p w14:paraId="6B8B62B9" w14:textId="77777777" w:rsidR="00666CDB" w:rsidRDefault="00000000">
      <w:pPr>
        <w:spacing w:after="20" w:line="265" w:lineRule="auto"/>
        <w:ind w:left="2898" w:hanging="10"/>
        <w:jc w:val="center"/>
      </w:pPr>
      <w:r>
        <w:rPr>
          <w:i/>
          <w:sz w:val="20"/>
        </w:rPr>
        <w:lastRenderedPageBreak/>
        <w:t>p</w:t>
      </w:r>
    </w:p>
    <w:p w14:paraId="5D573D01" w14:textId="77777777" w:rsidR="00666CDB" w:rsidRDefault="00000000">
      <w:pPr>
        <w:tabs>
          <w:tab w:val="center" w:pos="5111"/>
          <w:tab w:val="center" w:pos="6427"/>
        </w:tabs>
        <w:spacing w:after="4" w:line="265" w:lineRule="auto"/>
      </w:pPr>
      <w:r>
        <w:tab/>
      </w:r>
      <w:r>
        <w:rPr>
          <w:i/>
          <w:sz w:val="15"/>
        </w:rPr>
        <w:t>p</w:t>
      </w:r>
      <w:r>
        <w:rPr>
          <w:i/>
          <w:sz w:val="15"/>
        </w:rPr>
        <w:tab/>
      </w:r>
      <w:proofErr w:type="spellStart"/>
      <w:r>
        <w:rPr>
          <w:i/>
          <w:sz w:val="15"/>
        </w:rPr>
        <w:t>p</w:t>
      </w:r>
      <w:proofErr w:type="spellEnd"/>
    </w:p>
    <w:p w14:paraId="76CC3B7B" w14:textId="77777777" w:rsidR="00666CDB" w:rsidRDefault="00000000">
      <w:pPr>
        <w:spacing w:after="5" w:line="261" w:lineRule="auto"/>
        <w:ind w:left="2614" w:right="14" w:hanging="10"/>
        <w:jc w:val="both"/>
      </w:pPr>
      <w:r>
        <w:rPr>
          <w:i/>
          <w:sz w:val="20"/>
        </w:rPr>
        <w:t xml:space="preserve">Particularly, if s </w:t>
      </w:r>
      <w:r>
        <w:rPr>
          <w:rFonts w:ascii="Cambria" w:eastAsia="Cambria" w:hAnsi="Cambria" w:cs="Cambria"/>
          <w:sz w:val="21"/>
        </w:rPr>
        <w:t xml:space="preserve">= </w:t>
      </w:r>
      <w:r>
        <w:rPr>
          <w:sz w:val="20"/>
        </w:rPr>
        <w:t>0</w:t>
      </w:r>
      <w:r>
        <w:rPr>
          <w:i/>
          <w:sz w:val="20"/>
        </w:rPr>
        <w:t xml:space="preserve">, then </w:t>
      </w:r>
      <w:r>
        <w:rPr>
          <w:sz w:val="20"/>
        </w:rPr>
        <w:t>F</w:t>
      </w:r>
      <w:r>
        <w:rPr>
          <w:i/>
          <w:sz w:val="20"/>
        </w:rPr>
        <w:t>M</w:t>
      </w:r>
      <w:r>
        <w:rPr>
          <w:i/>
          <w:sz w:val="20"/>
          <w:vertAlign w:val="subscript"/>
        </w:rPr>
        <w:t>α</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r>
        <w:rPr>
          <w:sz w:val="20"/>
        </w:rPr>
        <w:t>F</w:t>
      </w:r>
      <w:r>
        <w:rPr>
          <w:i/>
          <w:sz w:val="20"/>
        </w:rPr>
        <w:t>M</w:t>
      </w:r>
      <w:r>
        <w:rPr>
          <w:i/>
          <w:sz w:val="20"/>
          <w:vertAlign w:val="subscript"/>
        </w:rPr>
        <w:t>α</w:t>
      </w:r>
      <w:r>
        <w:rPr>
          <w:rFonts w:ascii="Cambria" w:eastAsia="Cambria" w:hAnsi="Cambria" w:cs="Cambria"/>
          <w:sz w:val="21"/>
        </w:rPr>
        <w:t>(</w:t>
      </w:r>
      <w:r>
        <w:rPr>
          <w:sz w:val="20"/>
        </w:rPr>
        <w:t>g</w:t>
      </w:r>
      <w:r>
        <w:rPr>
          <w:rFonts w:ascii="Cambria" w:eastAsia="Cambria" w:hAnsi="Cambria" w:cs="Cambria"/>
          <w:sz w:val="21"/>
        </w:rPr>
        <w:t>)</w:t>
      </w:r>
      <w:r>
        <w:rPr>
          <w:i/>
          <w:sz w:val="20"/>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 xml:space="preserve">) </w:t>
      </w:r>
      <w:r>
        <w:rPr>
          <w:i/>
          <w:sz w:val="20"/>
        </w:rPr>
        <w:t xml:space="preserve">and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w:t>
      </w:r>
    </w:p>
    <w:p w14:paraId="1412E203" w14:textId="77777777" w:rsidR="00666CDB" w:rsidRDefault="00000000">
      <w:pPr>
        <w:spacing w:after="3"/>
        <w:ind w:left="3981" w:right="1283" w:hanging="10"/>
        <w:jc w:val="center"/>
      </w:pPr>
      <w:r>
        <w:rPr>
          <w:i/>
          <w:sz w:val="15"/>
        </w:rPr>
        <w:t>p</w:t>
      </w:r>
    </w:p>
    <w:p w14:paraId="3375382D" w14:textId="77777777" w:rsidR="00666CDB" w:rsidRDefault="00000000">
      <w:pPr>
        <w:spacing w:after="30" w:line="261" w:lineRule="auto"/>
        <w:ind w:left="2614" w:right="14" w:hanging="10"/>
        <w:jc w:val="both"/>
      </w:pP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w:t>
      </w:r>
      <w:r>
        <w:rPr>
          <w:i/>
          <w:sz w:val="20"/>
        </w:rPr>
        <w:t xml:space="preserve">. Moreover, if p </w:t>
      </w:r>
      <w:r>
        <w:rPr>
          <w:rFonts w:ascii="Cambria" w:eastAsia="Cambria" w:hAnsi="Cambria" w:cs="Cambria"/>
          <w:sz w:val="21"/>
        </w:rPr>
        <w:t xml:space="preserve">= </w:t>
      </w:r>
      <w:r>
        <w:rPr>
          <w:sz w:val="20"/>
        </w:rPr>
        <w:t>1</w:t>
      </w:r>
      <w:r>
        <w:rPr>
          <w:i/>
          <w:sz w:val="20"/>
        </w:rPr>
        <w:t xml:space="preserve">, then the classes </w:t>
      </w:r>
      <w:r>
        <w:rPr>
          <w:sz w:val="20"/>
        </w:rPr>
        <w:t>F</w:t>
      </w:r>
      <w:r>
        <w:rPr>
          <w:i/>
          <w:sz w:val="20"/>
        </w:rPr>
        <w:t>M</w:t>
      </w:r>
      <w:r>
        <w:rPr>
          <w:i/>
          <w:sz w:val="20"/>
          <w:vertAlign w:val="subscript"/>
        </w:rPr>
        <w:t>α</w:t>
      </w:r>
      <w:r>
        <w:rPr>
          <w:rFonts w:ascii="Cambria" w:eastAsia="Cambria" w:hAnsi="Cambria" w:cs="Cambria"/>
          <w:sz w:val="21"/>
        </w:rPr>
        <w:t>(</w:t>
      </w:r>
      <w:r>
        <w:rPr>
          <w:sz w:val="20"/>
        </w:rPr>
        <w:t>g</w:t>
      </w:r>
      <w:r>
        <w:rPr>
          <w:rFonts w:ascii="Cambria" w:eastAsia="Cambria" w:hAnsi="Cambria" w:cs="Cambria"/>
          <w:sz w:val="21"/>
        </w:rPr>
        <w:t>)</w:t>
      </w:r>
      <w:r>
        <w:rPr>
          <w:i/>
          <w:sz w:val="20"/>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 xml:space="preserve">) </w:t>
      </w:r>
      <w:r>
        <w:rPr>
          <w:i/>
          <w:sz w:val="20"/>
        </w:rPr>
        <w:t xml:space="preserve">and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sz w:val="20"/>
        </w:rPr>
        <w:t>g</w:t>
      </w:r>
      <w:r>
        <w:rPr>
          <w:rFonts w:ascii="Cambria" w:eastAsia="Cambria" w:hAnsi="Cambria" w:cs="Cambria"/>
          <w:sz w:val="21"/>
        </w:rPr>
        <w:t xml:space="preserve">) </w:t>
      </w:r>
      <w:r>
        <w:rPr>
          <w:i/>
          <w:sz w:val="20"/>
        </w:rPr>
        <w:t xml:space="preserve">reduce to the classes </w:t>
      </w:r>
      <w:r>
        <w:rPr>
          <w:sz w:val="20"/>
        </w:rPr>
        <w:t>F</w:t>
      </w:r>
      <w:r>
        <w:rPr>
          <w:i/>
          <w:sz w:val="20"/>
        </w:rPr>
        <w:t>M</w:t>
      </w:r>
      <w:r>
        <w:rPr>
          <w:i/>
          <w:sz w:val="20"/>
          <w:vertAlign w:val="subscript"/>
        </w:rPr>
        <w:t>α</w:t>
      </w:r>
      <w:r>
        <w:rPr>
          <w:rFonts w:ascii="Cambria" w:eastAsia="Cambria" w:hAnsi="Cambria" w:cs="Cambria"/>
          <w:sz w:val="21"/>
        </w:rPr>
        <w:t>(</w:t>
      </w:r>
      <w:r>
        <w:rPr>
          <w:sz w:val="20"/>
        </w:rPr>
        <w:t>g</w:t>
      </w:r>
      <w:r>
        <w:rPr>
          <w:rFonts w:ascii="Cambria" w:eastAsia="Cambria" w:hAnsi="Cambria" w:cs="Cambria"/>
          <w:sz w:val="21"/>
        </w:rPr>
        <w:t>)</w:t>
      </w:r>
      <w:r>
        <w:rPr>
          <w:i/>
          <w:sz w:val="20"/>
        </w:rPr>
        <w:t xml:space="preserve">, </w:t>
      </w:r>
      <w:r>
        <w:rPr>
          <w:sz w:val="20"/>
        </w:rPr>
        <w:t>F</w:t>
      </w:r>
      <w:r>
        <w:rPr>
          <w:i/>
          <w:sz w:val="20"/>
        </w:rPr>
        <w:t>ST</w:t>
      </w:r>
      <w:r>
        <w:rPr>
          <w:rFonts w:ascii="Cambria" w:eastAsia="Cambria" w:hAnsi="Cambria" w:cs="Cambria"/>
          <w:sz w:val="21"/>
        </w:rPr>
        <w:t>(</w:t>
      </w:r>
      <w:r>
        <w:rPr>
          <w:sz w:val="20"/>
        </w:rPr>
        <w:t>g</w:t>
      </w:r>
      <w:r>
        <w:rPr>
          <w:rFonts w:ascii="Cambria" w:eastAsia="Cambria" w:hAnsi="Cambria" w:cs="Cambria"/>
          <w:sz w:val="21"/>
        </w:rPr>
        <w:t xml:space="preserve">) </w:t>
      </w:r>
      <w:r>
        <w:rPr>
          <w:i/>
          <w:sz w:val="20"/>
        </w:rPr>
        <w:t xml:space="preserve">and </w:t>
      </w:r>
      <w:r>
        <w:rPr>
          <w:sz w:val="20"/>
        </w:rPr>
        <w:t>F</w:t>
      </w:r>
      <w:r>
        <w:rPr>
          <w:i/>
          <w:sz w:val="20"/>
        </w:rPr>
        <w:t>CV</w:t>
      </w:r>
      <w:r>
        <w:rPr>
          <w:rFonts w:ascii="Cambria" w:eastAsia="Cambria" w:hAnsi="Cambria" w:cs="Cambria"/>
          <w:sz w:val="21"/>
        </w:rPr>
        <w:t>(</w:t>
      </w:r>
      <w:r>
        <w:rPr>
          <w:sz w:val="20"/>
        </w:rPr>
        <w:t>g</w:t>
      </w:r>
      <w:r>
        <w:rPr>
          <w:rFonts w:ascii="Cambria" w:eastAsia="Cambria" w:hAnsi="Cambria" w:cs="Cambria"/>
          <w:sz w:val="21"/>
        </w:rPr>
        <w:t xml:space="preserve">) </w:t>
      </w:r>
      <w:r>
        <w:rPr>
          <w:i/>
          <w:sz w:val="20"/>
        </w:rPr>
        <w:t>studied by authors in [</w:t>
      </w:r>
      <w:r>
        <w:rPr>
          <w:i/>
          <w:color w:val="0875B7"/>
          <w:sz w:val="20"/>
        </w:rPr>
        <w:t>20</w:t>
      </w:r>
      <w:r>
        <w:rPr>
          <w:i/>
          <w:sz w:val="20"/>
        </w:rPr>
        <w:t>].</w:t>
      </w:r>
    </w:p>
    <w:p w14:paraId="32F8DAD5" w14:textId="77777777" w:rsidR="00666CDB" w:rsidRDefault="00000000">
      <w:pPr>
        <w:pStyle w:val="Heading2"/>
        <w:ind w:left="2629"/>
      </w:pPr>
      <w:r>
        <w:t>2. Main Results</w:t>
      </w:r>
    </w:p>
    <w:p w14:paraId="0FEFF7F8" w14:textId="77777777" w:rsidR="00666CDB" w:rsidRDefault="00000000">
      <w:pPr>
        <w:spacing w:after="283"/>
        <w:ind w:left="3046" w:right="74" w:hanging="2"/>
        <w:jc w:val="both"/>
      </w:pPr>
      <w:r>
        <w:rPr>
          <w:sz w:val="20"/>
        </w:rPr>
        <w:t>The proof of our main findings requires the use of the following lemma.</w:t>
      </w:r>
    </w:p>
    <w:p w14:paraId="0408AFBA" w14:textId="77777777" w:rsidR="00666CDB" w:rsidRDefault="00000000">
      <w:pPr>
        <w:spacing w:after="111" w:line="261" w:lineRule="auto"/>
        <w:ind w:left="2614" w:right="14" w:hanging="10"/>
        <w:jc w:val="both"/>
      </w:pPr>
      <w:r>
        <w:rPr>
          <w:b/>
          <w:sz w:val="20"/>
        </w:rPr>
        <w:t xml:space="preserve">Lemma 1 </w:t>
      </w:r>
      <w:r>
        <w:rPr>
          <w:sz w:val="20"/>
        </w:rPr>
        <w:t>([</w:t>
      </w:r>
      <w:r>
        <w:rPr>
          <w:color w:val="0875B7"/>
          <w:sz w:val="20"/>
        </w:rPr>
        <w:t>8</w:t>
      </w:r>
      <w:r>
        <w:rPr>
          <w:sz w:val="20"/>
        </w:rPr>
        <w:t>])</w:t>
      </w:r>
      <w:r>
        <w:rPr>
          <w:b/>
          <w:sz w:val="20"/>
        </w:rPr>
        <w:t xml:space="preserve">. </w:t>
      </w:r>
      <w:r>
        <w:rPr>
          <w:i/>
          <w:sz w:val="20"/>
        </w:rPr>
        <w:t>Let r</w:t>
      </w:r>
      <w:r>
        <w:rPr>
          <w:sz w:val="20"/>
          <w:vertAlign w:val="subscript"/>
        </w:rPr>
        <w:t>1</w:t>
      </w:r>
      <w:r>
        <w:rPr>
          <w:i/>
          <w:sz w:val="20"/>
        </w:rPr>
        <w:t>, r</w:t>
      </w:r>
      <w:r>
        <w:rPr>
          <w:sz w:val="20"/>
          <w:vertAlign w:val="subscript"/>
        </w:rPr>
        <w:t xml:space="preserve">2 </w:t>
      </w:r>
      <w:r>
        <w:rPr>
          <w:rFonts w:ascii="Cambria" w:eastAsia="Cambria" w:hAnsi="Cambria" w:cs="Cambria"/>
          <w:sz w:val="32"/>
          <w:vertAlign w:val="superscript"/>
        </w:rPr>
        <w:t xml:space="preserve">∈ </w:t>
      </w:r>
      <w:r>
        <w:rPr>
          <w:sz w:val="21"/>
        </w:rPr>
        <w:t>C</w:t>
      </w:r>
      <w:r>
        <w:rPr>
          <w:i/>
          <w:sz w:val="20"/>
        </w:rPr>
        <w:t>, r</w:t>
      </w:r>
      <w:r>
        <w:rPr>
          <w:sz w:val="20"/>
          <w:vertAlign w:val="subscript"/>
        </w:rPr>
        <w:t xml:space="preserve">1 </w:t>
      </w:r>
      <w:r>
        <w:rPr>
          <w:rFonts w:ascii="Cambria" w:eastAsia="Cambria" w:hAnsi="Cambria" w:cs="Cambria"/>
          <w:sz w:val="21"/>
        </w:rPr>
        <w:t xml:space="preserve">6= </w:t>
      </w:r>
      <w:r>
        <w:rPr>
          <w:sz w:val="20"/>
        </w:rPr>
        <w:t>0</w:t>
      </w:r>
      <w:r>
        <w:rPr>
          <w:i/>
          <w:sz w:val="20"/>
        </w:rPr>
        <w:t xml:space="preserve">, and a convex function </w:t>
      </w:r>
      <w:r>
        <w:rPr>
          <w:sz w:val="20"/>
        </w:rPr>
        <w:t xml:space="preserve">g </w:t>
      </w:r>
      <w:r>
        <w:rPr>
          <w:i/>
          <w:sz w:val="20"/>
        </w:rPr>
        <w:t>satisfies</w:t>
      </w:r>
    </w:p>
    <w:p w14:paraId="5C4A22BF" w14:textId="77777777" w:rsidR="00666CDB" w:rsidRDefault="00000000">
      <w:pPr>
        <w:spacing w:after="170" w:line="265" w:lineRule="auto"/>
        <w:ind w:left="2898" w:right="376" w:hanging="10"/>
        <w:jc w:val="center"/>
      </w:pPr>
      <w:r>
        <w:rPr>
          <w:i/>
          <w:sz w:val="20"/>
        </w:rPr>
        <w:t>Re</w:t>
      </w:r>
      <w:r>
        <w:rPr>
          <w:rFonts w:ascii="Cambria" w:eastAsia="Cambria" w:hAnsi="Cambria" w:cs="Cambria"/>
          <w:sz w:val="21"/>
        </w:rPr>
        <w:t>(</w:t>
      </w:r>
      <w:r>
        <w:rPr>
          <w:i/>
          <w:sz w:val="20"/>
        </w:rPr>
        <w:t>r</w:t>
      </w:r>
      <w:r>
        <w:rPr>
          <w:sz w:val="20"/>
          <w:vertAlign w:val="subscript"/>
        </w:rPr>
        <w:t>1</w:t>
      </w:r>
      <w:r>
        <w:rPr>
          <w:sz w:val="20"/>
        </w:rPr>
        <w:t>g</w:t>
      </w:r>
      <w:r>
        <w:rPr>
          <w:rFonts w:ascii="Cambria" w:eastAsia="Cambria" w:hAnsi="Cambria" w:cs="Cambria"/>
          <w:sz w:val="21"/>
        </w:rPr>
        <w:t>(</w:t>
      </w:r>
      <w:r>
        <w:rPr>
          <w:i/>
          <w:sz w:val="20"/>
        </w:rPr>
        <w:t>t</w:t>
      </w:r>
      <w:r>
        <w:rPr>
          <w:rFonts w:ascii="Cambria" w:eastAsia="Cambria" w:hAnsi="Cambria" w:cs="Cambria"/>
          <w:sz w:val="21"/>
        </w:rPr>
        <w:t xml:space="preserve">) + </w:t>
      </w:r>
      <w:r>
        <w:rPr>
          <w:i/>
          <w:sz w:val="20"/>
        </w:rPr>
        <w:t>r</w:t>
      </w:r>
      <w:r>
        <w:rPr>
          <w:sz w:val="20"/>
          <w:vertAlign w:val="subscript"/>
        </w:rPr>
        <w:t>2</w:t>
      </w:r>
      <w:r>
        <w:rPr>
          <w:rFonts w:ascii="Cambria" w:eastAsia="Cambria" w:hAnsi="Cambria" w:cs="Cambria"/>
          <w:sz w:val="21"/>
        </w:rPr>
        <w:t xml:space="preserve">) </w:t>
      </w:r>
      <w:r>
        <w:rPr>
          <w:rFonts w:ascii="Cambria" w:eastAsia="Cambria" w:hAnsi="Cambria" w:cs="Cambria"/>
          <w:i/>
          <w:sz w:val="21"/>
        </w:rPr>
        <w:t xml:space="preserve">&gt; </w:t>
      </w:r>
      <w:r>
        <w:rPr>
          <w:sz w:val="20"/>
        </w:rPr>
        <w:t>0</w:t>
      </w:r>
      <w:r>
        <w:rPr>
          <w:i/>
          <w:sz w:val="20"/>
        </w:rPr>
        <w:t xml:space="preserve">, t </w:t>
      </w:r>
      <w:r>
        <w:rPr>
          <w:rFonts w:ascii="Cambria" w:eastAsia="Cambria" w:hAnsi="Cambria" w:cs="Cambria"/>
          <w:sz w:val="21"/>
        </w:rPr>
        <w:t>∈ ∇</w:t>
      </w:r>
      <w:r>
        <w:rPr>
          <w:i/>
          <w:sz w:val="20"/>
        </w:rPr>
        <w:t>.</w:t>
      </w:r>
    </w:p>
    <w:p w14:paraId="2323F1B9" w14:textId="77777777" w:rsidR="00666CDB" w:rsidRDefault="00000000">
      <w:pPr>
        <w:spacing w:after="5" w:line="261" w:lineRule="auto"/>
        <w:ind w:left="2614" w:right="14" w:hanging="10"/>
        <w:jc w:val="both"/>
      </w:pPr>
      <w:r>
        <w:rPr>
          <w:i/>
          <w:sz w:val="20"/>
        </w:rPr>
        <w:t xml:space="preserve">If h is analytic in </w:t>
      </w:r>
      <w:r>
        <w:rPr>
          <w:rFonts w:ascii="Cambria" w:eastAsia="Cambria" w:hAnsi="Cambria" w:cs="Cambria"/>
          <w:sz w:val="21"/>
        </w:rPr>
        <w:t xml:space="preserve">∇ </w:t>
      </w:r>
      <w:r>
        <w:rPr>
          <w:i/>
          <w:sz w:val="20"/>
        </w:rPr>
        <w:t>with h</w:t>
      </w:r>
      <w:r>
        <w:rPr>
          <w:rFonts w:ascii="Cambria" w:eastAsia="Cambria" w:hAnsi="Cambria" w:cs="Cambria"/>
          <w:sz w:val="21"/>
        </w:rPr>
        <w:t>(</w:t>
      </w:r>
      <w:r>
        <w:rPr>
          <w:sz w:val="20"/>
        </w:rPr>
        <w:t>0</w:t>
      </w:r>
      <w:r>
        <w:rPr>
          <w:rFonts w:ascii="Cambria" w:eastAsia="Cambria" w:hAnsi="Cambria" w:cs="Cambria"/>
          <w:sz w:val="21"/>
        </w:rPr>
        <w:t xml:space="preserve">) = </w:t>
      </w:r>
      <w:r>
        <w:rPr>
          <w:sz w:val="20"/>
        </w:rPr>
        <w:t>g</w:t>
      </w:r>
      <w:r>
        <w:rPr>
          <w:rFonts w:ascii="Cambria" w:eastAsia="Cambria" w:hAnsi="Cambria" w:cs="Cambria"/>
          <w:sz w:val="21"/>
        </w:rPr>
        <w:t>(</w:t>
      </w:r>
      <w:r>
        <w:rPr>
          <w:sz w:val="20"/>
        </w:rPr>
        <w:t>0</w:t>
      </w:r>
      <w:r>
        <w:rPr>
          <w:rFonts w:ascii="Cambria" w:eastAsia="Cambria" w:hAnsi="Cambria" w:cs="Cambria"/>
          <w:sz w:val="21"/>
        </w:rPr>
        <w:t>)</w:t>
      </w:r>
      <w:r>
        <w:rPr>
          <w:i/>
          <w:sz w:val="20"/>
        </w:rPr>
        <w:t xml:space="preserve">, and </w:t>
      </w:r>
      <w:r>
        <w:rPr>
          <w:noProof/>
        </w:rPr>
        <w:drawing>
          <wp:inline distT="0" distB="0" distL="0" distR="0" wp14:anchorId="7B3F8CB7" wp14:editId="5006361A">
            <wp:extent cx="1874520" cy="225552"/>
            <wp:effectExtent l="0" t="0" r="0" b="0"/>
            <wp:docPr id="38493" name="Picture 38493"/>
            <wp:cNvGraphicFramePr/>
            <a:graphic xmlns:a="http://schemas.openxmlformats.org/drawingml/2006/main">
              <a:graphicData uri="http://schemas.openxmlformats.org/drawingml/2006/picture">
                <pic:pic xmlns:pic="http://schemas.openxmlformats.org/drawingml/2006/picture">
                  <pic:nvPicPr>
                    <pic:cNvPr id="38493" name="Picture 38493"/>
                    <pic:cNvPicPr/>
                  </pic:nvPicPr>
                  <pic:blipFill>
                    <a:blip r:embed="rId24"/>
                    <a:stretch>
                      <a:fillRect/>
                    </a:stretch>
                  </pic:blipFill>
                  <pic:spPr>
                    <a:xfrm>
                      <a:off x="0" y="0"/>
                      <a:ext cx="1874520" cy="225552"/>
                    </a:xfrm>
                    <a:prstGeom prst="rect">
                      <a:avLst/>
                    </a:prstGeom>
                  </pic:spPr>
                </pic:pic>
              </a:graphicData>
            </a:graphic>
          </wp:inline>
        </w:drawing>
      </w:r>
      <w:r>
        <w:rPr>
          <w:i/>
          <w:sz w:val="20"/>
        </w:rPr>
        <w:t xml:space="preserve"> is analytic in </w:t>
      </w:r>
      <w:r>
        <w:rPr>
          <w:rFonts w:ascii="Cambria" w:eastAsia="Cambria" w:hAnsi="Cambria" w:cs="Cambria"/>
          <w:sz w:val="21"/>
        </w:rPr>
        <w:t>∇</w:t>
      </w:r>
    </w:p>
    <w:p w14:paraId="34FD151C" w14:textId="77777777" w:rsidR="00666CDB" w:rsidRDefault="00000000">
      <w:pPr>
        <w:spacing w:after="116" w:line="261" w:lineRule="auto"/>
        <w:ind w:left="2614" w:right="14" w:hanging="10"/>
        <w:jc w:val="both"/>
      </w:pPr>
      <w:r>
        <w:rPr>
          <w:i/>
          <w:sz w:val="20"/>
        </w:rPr>
        <w:t xml:space="preserve">with </w:t>
      </w:r>
      <w:r>
        <w:rPr>
          <w:sz w:val="20"/>
        </w:rPr>
        <w:t>Π</w:t>
      </w:r>
      <w:r>
        <w:rPr>
          <w:rFonts w:ascii="Cambria" w:eastAsia="Cambria" w:hAnsi="Cambria" w:cs="Cambria"/>
          <w:sz w:val="21"/>
        </w:rPr>
        <w:t>(</w:t>
      </w:r>
      <w:r>
        <w:rPr>
          <w:sz w:val="20"/>
        </w:rPr>
        <w:t>g</w:t>
      </w:r>
      <w:r>
        <w:rPr>
          <w:rFonts w:ascii="Cambria" w:eastAsia="Cambria" w:hAnsi="Cambria" w:cs="Cambria"/>
          <w:sz w:val="21"/>
        </w:rPr>
        <w:t>(</w:t>
      </w:r>
      <w:r>
        <w:rPr>
          <w:sz w:val="20"/>
        </w:rPr>
        <w:t>0</w:t>
      </w:r>
      <w:r>
        <w:rPr>
          <w:rFonts w:ascii="Cambria" w:eastAsia="Cambria" w:hAnsi="Cambria" w:cs="Cambria"/>
          <w:sz w:val="21"/>
        </w:rPr>
        <w:t>)</w:t>
      </w:r>
      <w:r>
        <w:rPr>
          <w:sz w:val="20"/>
        </w:rPr>
        <w:t>,0;0</w:t>
      </w:r>
      <w:r>
        <w:rPr>
          <w:rFonts w:ascii="Cambria" w:eastAsia="Cambria" w:hAnsi="Cambria" w:cs="Cambria"/>
          <w:sz w:val="21"/>
        </w:rPr>
        <w:t xml:space="preserve">) = </w:t>
      </w:r>
      <w:r>
        <w:rPr>
          <w:sz w:val="20"/>
        </w:rPr>
        <w:t>g</w:t>
      </w:r>
      <w:r>
        <w:rPr>
          <w:rFonts w:ascii="Cambria" w:eastAsia="Cambria" w:hAnsi="Cambria" w:cs="Cambria"/>
          <w:sz w:val="21"/>
        </w:rPr>
        <w:t>(</w:t>
      </w:r>
      <w:r>
        <w:rPr>
          <w:sz w:val="20"/>
        </w:rPr>
        <w:t>0</w:t>
      </w:r>
      <w:r>
        <w:rPr>
          <w:rFonts w:ascii="Cambria" w:eastAsia="Cambria" w:hAnsi="Cambria" w:cs="Cambria"/>
          <w:sz w:val="21"/>
        </w:rPr>
        <w:t>)</w:t>
      </w:r>
      <w:r>
        <w:rPr>
          <w:i/>
          <w:sz w:val="20"/>
        </w:rPr>
        <w:t>, then</w:t>
      </w:r>
    </w:p>
    <w:p w14:paraId="6C1F90E9" w14:textId="77777777" w:rsidR="00666CDB" w:rsidRDefault="00000000">
      <w:pPr>
        <w:spacing w:after="117"/>
        <w:ind w:left="4598"/>
      </w:pPr>
      <w:r>
        <w:rPr>
          <w:sz w:val="20"/>
        </w:rPr>
        <w:t>F</w:t>
      </w:r>
      <w:r>
        <w:rPr>
          <w:noProof/>
        </w:rPr>
        <w:drawing>
          <wp:inline distT="0" distB="0" distL="0" distR="0" wp14:anchorId="19565366" wp14:editId="1FCA1C44">
            <wp:extent cx="2386585" cy="316992"/>
            <wp:effectExtent l="0" t="0" r="0" b="0"/>
            <wp:docPr id="38494" name="Picture 38494"/>
            <wp:cNvGraphicFramePr/>
            <a:graphic xmlns:a="http://schemas.openxmlformats.org/drawingml/2006/main">
              <a:graphicData uri="http://schemas.openxmlformats.org/drawingml/2006/picture">
                <pic:pic xmlns:pic="http://schemas.openxmlformats.org/drawingml/2006/picture">
                  <pic:nvPicPr>
                    <pic:cNvPr id="38494" name="Picture 38494"/>
                    <pic:cNvPicPr/>
                  </pic:nvPicPr>
                  <pic:blipFill>
                    <a:blip r:embed="rId25"/>
                    <a:stretch>
                      <a:fillRect/>
                    </a:stretch>
                  </pic:blipFill>
                  <pic:spPr>
                    <a:xfrm>
                      <a:off x="0" y="0"/>
                      <a:ext cx="2386585" cy="316992"/>
                    </a:xfrm>
                    <a:prstGeom prst="rect">
                      <a:avLst/>
                    </a:prstGeom>
                  </pic:spPr>
                </pic:pic>
              </a:graphicData>
            </a:graphic>
          </wp:inline>
        </w:drawing>
      </w:r>
    </w:p>
    <w:p w14:paraId="12072E43" w14:textId="77777777" w:rsidR="00666CDB" w:rsidRDefault="00000000">
      <w:pPr>
        <w:spacing w:after="46" w:line="261" w:lineRule="auto"/>
        <w:ind w:left="2614" w:right="14" w:hanging="10"/>
        <w:jc w:val="both"/>
      </w:pPr>
      <w:r>
        <w:rPr>
          <w:i/>
          <w:sz w:val="20"/>
        </w:rPr>
        <w:t>implies</w:t>
      </w:r>
    </w:p>
    <w:p w14:paraId="38867E4E" w14:textId="77777777" w:rsidR="00666CDB" w:rsidRDefault="00000000">
      <w:pPr>
        <w:spacing w:after="251" w:line="263" w:lineRule="auto"/>
        <w:ind w:left="2690" w:right="175" w:hanging="10"/>
        <w:jc w:val="center"/>
      </w:pPr>
      <w:proofErr w:type="spellStart"/>
      <w:r>
        <w:rPr>
          <w:sz w:val="20"/>
        </w:rPr>
        <w:t>F</w:t>
      </w:r>
      <w:r>
        <w:rPr>
          <w:i/>
          <w:sz w:val="20"/>
          <w:vertAlign w:val="subscript"/>
        </w:rPr>
        <w:t>p</w:t>
      </w:r>
      <w:proofErr w:type="spellEnd"/>
      <w:r>
        <w:rPr>
          <w:rFonts w:ascii="Cambria" w:eastAsia="Cambria" w:hAnsi="Cambria" w:cs="Cambria"/>
          <w:sz w:val="20"/>
          <w:vertAlign w:val="subscript"/>
        </w:rPr>
        <w:t>(</w:t>
      </w:r>
      <w:r>
        <w:rPr>
          <w:rFonts w:ascii="Cambria" w:eastAsia="Cambria" w:hAnsi="Cambria" w:cs="Cambria"/>
          <w:sz w:val="16"/>
        </w:rPr>
        <w:t>∇</w:t>
      </w:r>
      <w:r>
        <w:rPr>
          <w:rFonts w:ascii="Cambria" w:eastAsia="Cambria" w:hAnsi="Cambria" w:cs="Cambria"/>
          <w:sz w:val="21"/>
          <w:vertAlign w:val="subscript"/>
        </w:rPr>
        <w:t>)</w:t>
      </w:r>
      <w:r>
        <w:rPr>
          <w:rFonts w:ascii="Cambria" w:eastAsia="Cambria" w:hAnsi="Cambria" w:cs="Cambria"/>
          <w:sz w:val="21"/>
        </w:rPr>
        <w:t>(</w:t>
      </w:r>
      <w:r>
        <w:rPr>
          <w:i/>
          <w:sz w:val="20"/>
        </w:rPr>
        <w:t>h</w:t>
      </w:r>
      <w:r>
        <w:rPr>
          <w:rFonts w:ascii="Cambria" w:eastAsia="Cambria" w:hAnsi="Cambria" w:cs="Cambria"/>
          <w:sz w:val="21"/>
        </w:rPr>
        <w:t>(</w:t>
      </w:r>
      <w:r>
        <w:rPr>
          <w:i/>
          <w:sz w:val="20"/>
        </w:rPr>
        <w:t>t</w:t>
      </w:r>
      <w:r>
        <w:rPr>
          <w:rFonts w:ascii="Cambria" w:eastAsia="Cambria" w:hAnsi="Cambria" w:cs="Cambria"/>
          <w:sz w:val="21"/>
        </w:rPr>
        <w:t xml:space="preserve">)) ≤ </w:t>
      </w:r>
      <w:proofErr w:type="spellStart"/>
      <w:r>
        <w:rPr>
          <w:sz w:val="20"/>
        </w:rPr>
        <w:t>F</w:t>
      </w:r>
      <w:r>
        <w:rPr>
          <w:sz w:val="20"/>
          <w:vertAlign w:val="subscript"/>
        </w:rPr>
        <w:t>g</w:t>
      </w:r>
      <w:proofErr w:type="spellEnd"/>
      <w:r>
        <w:rPr>
          <w:rFonts w:ascii="Cambria" w:eastAsia="Cambria" w:hAnsi="Cambria" w:cs="Cambria"/>
          <w:sz w:val="20"/>
          <w:vertAlign w:val="subscript"/>
        </w:rPr>
        <w:t>(</w:t>
      </w:r>
      <w:r>
        <w:rPr>
          <w:rFonts w:ascii="Cambria" w:eastAsia="Cambria" w:hAnsi="Cambria" w:cs="Cambria"/>
          <w:sz w:val="16"/>
        </w:rPr>
        <w:t>∇</w:t>
      </w:r>
      <w:r>
        <w:rPr>
          <w:rFonts w:ascii="Cambria" w:eastAsia="Cambria" w:hAnsi="Cambria" w:cs="Cambria"/>
          <w:sz w:val="21"/>
          <w:vertAlign w:val="subscript"/>
        </w:rPr>
        <w:t>)</w:t>
      </w:r>
      <w:r>
        <w:rPr>
          <w:rFonts w:ascii="Cambria" w:eastAsia="Cambria" w:hAnsi="Cambria" w:cs="Cambria"/>
          <w:sz w:val="21"/>
        </w:rPr>
        <w:t>(</w:t>
      </w:r>
      <w:r>
        <w:rPr>
          <w:sz w:val="20"/>
        </w:rPr>
        <w:t>g</w:t>
      </w:r>
      <w:r>
        <w:rPr>
          <w:rFonts w:ascii="Cambria" w:eastAsia="Cambria" w:hAnsi="Cambria" w:cs="Cambria"/>
          <w:sz w:val="21"/>
        </w:rPr>
        <w:t>(</w:t>
      </w:r>
      <w:r>
        <w:rPr>
          <w:i/>
          <w:sz w:val="20"/>
        </w:rPr>
        <w:t>t</w:t>
      </w:r>
      <w:r>
        <w:rPr>
          <w:rFonts w:ascii="Cambria" w:eastAsia="Cambria" w:hAnsi="Cambria" w:cs="Cambria"/>
          <w:sz w:val="21"/>
        </w:rPr>
        <w:t>))</w:t>
      </w:r>
      <w:r>
        <w:rPr>
          <w:i/>
          <w:sz w:val="20"/>
        </w:rPr>
        <w:t xml:space="preserve">, t </w:t>
      </w:r>
      <w:r>
        <w:rPr>
          <w:rFonts w:ascii="Cambria" w:eastAsia="Cambria" w:hAnsi="Cambria" w:cs="Cambria"/>
          <w:sz w:val="21"/>
        </w:rPr>
        <w:t>∈ ∇</w:t>
      </w:r>
      <w:r>
        <w:rPr>
          <w:i/>
          <w:sz w:val="20"/>
        </w:rPr>
        <w:t>.</w:t>
      </w:r>
    </w:p>
    <w:p w14:paraId="1AA8587F" w14:textId="77777777" w:rsidR="00666CDB" w:rsidRDefault="00000000">
      <w:pPr>
        <w:spacing w:after="91" w:line="261" w:lineRule="auto"/>
        <w:ind w:left="2614" w:right="14" w:hanging="10"/>
        <w:jc w:val="both"/>
      </w:pPr>
      <w:r>
        <w:rPr>
          <w:i/>
          <w:sz w:val="20"/>
        </w:rPr>
        <w:t>2.1. Inclusion Properties</w:t>
      </w:r>
    </w:p>
    <w:p w14:paraId="4757B1AA" w14:textId="77777777" w:rsidR="00666CDB" w:rsidRDefault="00000000">
      <w:pPr>
        <w:spacing w:after="5" w:line="261" w:lineRule="auto"/>
        <w:ind w:left="2614" w:right="14" w:hanging="10"/>
        <w:jc w:val="both"/>
      </w:pPr>
      <w:r>
        <w:rPr>
          <w:b/>
          <w:sz w:val="20"/>
        </w:rPr>
        <w:t xml:space="preserve">Theorem 1. </w:t>
      </w:r>
      <w:r>
        <w:rPr>
          <w:i/>
          <w:sz w:val="20"/>
        </w:rPr>
        <w:t xml:space="preserve">Let </w:t>
      </w:r>
      <w:r>
        <w:rPr>
          <w:sz w:val="20"/>
        </w:rPr>
        <w:t xml:space="preserve">g </w:t>
      </w:r>
      <w:r>
        <w:rPr>
          <w:rFonts w:ascii="Cambria" w:eastAsia="Cambria" w:hAnsi="Cambria" w:cs="Cambria"/>
          <w:sz w:val="21"/>
        </w:rPr>
        <w:t xml:space="preserve">∈ </w:t>
      </w:r>
      <w:r>
        <w:rPr>
          <w:sz w:val="20"/>
        </w:rPr>
        <w:t>Π</w:t>
      </w:r>
      <w:r>
        <w:rPr>
          <w:i/>
          <w:sz w:val="20"/>
        </w:rPr>
        <w:t>, b</w:t>
      </w:r>
      <w:r>
        <w:rPr>
          <w:sz w:val="20"/>
        </w:rPr>
        <w:t xml:space="preserve">, </w:t>
      </w:r>
      <w:r>
        <w:rPr>
          <w:i/>
          <w:sz w:val="20"/>
        </w:rPr>
        <w:t xml:space="preserve">p </w:t>
      </w:r>
      <w:r>
        <w:rPr>
          <w:rFonts w:ascii="Cambria" w:eastAsia="Cambria" w:hAnsi="Cambria" w:cs="Cambria"/>
          <w:sz w:val="21"/>
        </w:rPr>
        <w:t xml:space="preserve">∈ </w:t>
      </w:r>
      <w:r>
        <w:rPr>
          <w:sz w:val="21"/>
        </w:rPr>
        <w:t>N</w:t>
      </w:r>
      <w:r>
        <w:rPr>
          <w:i/>
          <w:sz w:val="20"/>
        </w:rPr>
        <w:t xml:space="preserve">, </w:t>
      </w:r>
      <w:r>
        <w:rPr>
          <w:sz w:val="20"/>
        </w:rPr>
        <w:t xml:space="preserve">0 </w:t>
      </w:r>
      <w:r>
        <w:rPr>
          <w:rFonts w:ascii="Cambria" w:eastAsia="Cambria" w:hAnsi="Cambria" w:cs="Cambria"/>
          <w:sz w:val="21"/>
        </w:rPr>
        <w:t xml:space="preserve">≤ </w:t>
      </w:r>
      <w:r>
        <w:rPr>
          <w:i/>
          <w:sz w:val="31"/>
          <w:vertAlign w:val="subscript"/>
        </w:rPr>
        <w:t xml:space="preserve">α </w:t>
      </w:r>
      <w:r>
        <w:rPr>
          <w:rFonts w:ascii="Cambria" w:eastAsia="Cambria" w:hAnsi="Cambria" w:cs="Cambria"/>
          <w:sz w:val="21"/>
        </w:rPr>
        <w:t xml:space="preserve">≤ </w:t>
      </w:r>
      <w:r>
        <w:rPr>
          <w:sz w:val="20"/>
        </w:rPr>
        <w:t>1</w:t>
      </w:r>
      <w:r>
        <w:rPr>
          <w:i/>
          <w:sz w:val="20"/>
        </w:rPr>
        <w:t>, and s be a real. Then,</w:t>
      </w:r>
    </w:p>
    <w:p w14:paraId="0A47A313" w14:textId="77777777" w:rsidR="00666CDB" w:rsidRDefault="00000000">
      <w:pPr>
        <w:spacing w:after="4" w:line="265" w:lineRule="auto"/>
        <w:ind w:left="5661" w:right="2023" w:hanging="10"/>
      </w:pPr>
      <w:r>
        <w:rPr>
          <w:i/>
          <w:sz w:val="15"/>
        </w:rPr>
        <w:t>p</w:t>
      </w:r>
    </w:p>
    <w:p w14:paraId="7947BAFC" w14:textId="77777777" w:rsidR="00666CDB" w:rsidRDefault="00000000">
      <w:pPr>
        <w:spacing w:after="346" w:line="265" w:lineRule="auto"/>
        <w:ind w:left="2898" w:right="382" w:hanging="10"/>
        <w:jc w:val="center"/>
      </w:pPr>
      <w:r>
        <w:rPr>
          <w:sz w:val="20"/>
        </w:rPr>
        <w:t>F</w:t>
      </w:r>
      <w:r>
        <w:rPr>
          <w:i/>
          <w:sz w:val="20"/>
        </w:rPr>
        <w:t>M</w:t>
      </w:r>
      <w:r>
        <w:rPr>
          <w:i/>
          <w:sz w:val="20"/>
          <w:vertAlign w:val="subscript"/>
        </w:rPr>
        <w:t>α</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w:t>
      </w:r>
    </w:p>
    <w:p w14:paraId="4FDD4065" w14:textId="77777777" w:rsidR="00666CDB" w:rsidRDefault="00000000">
      <w:pPr>
        <w:spacing w:after="175"/>
        <w:ind w:left="2620" w:right="74" w:hanging="2"/>
        <w:jc w:val="both"/>
      </w:pPr>
      <w:r>
        <w:rPr>
          <w:b/>
          <w:sz w:val="20"/>
        </w:rPr>
        <w:t xml:space="preserve">Proof. </w:t>
      </w:r>
      <w:r>
        <w:rPr>
          <w:sz w:val="20"/>
        </w:rPr>
        <w:t xml:space="preserve">Let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and let</w:t>
      </w:r>
    </w:p>
    <w:p w14:paraId="75FC3D6D" w14:textId="77777777" w:rsidR="00666CDB" w:rsidRDefault="00000000">
      <w:pPr>
        <w:tabs>
          <w:tab w:val="center" w:pos="6502"/>
          <w:tab w:val="center" w:pos="7500"/>
          <w:tab w:val="right" w:pos="10590"/>
        </w:tabs>
        <w:spacing w:after="0" w:line="265" w:lineRule="auto"/>
      </w:pPr>
      <w:r>
        <w:tab/>
      </w:r>
      <w:r>
        <w:rPr>
          <w:noProof/>
        </w:rPr>
        <w:drawing>
          <wp:inline distT="0" distB="0" distL="0" distR="0" wp14:anchorId="27AB16A0" wp14:editId="698FBB42">
            <wp:extent cx="1185672" cy="332232"/>
            <wp:effectExtent l="0" t="0" r="0" b="0"/>
            <wp:docPr id="38495" name="Picture 38495"/>
            <wp:cNvGraphicFramePr/>
            <a:graphic xmlns:a="http://schemas.openxmlformats.org/drawingml/2006/main">
              <a:graphicData uri="http://schemas.openxmlformats.org/drawingml/2006/picture">
                <pic:pic xmlns:pic="http://schemas.openxmlformats.org/drawingml/2006/picture">
                  <pic:nvPicPr>
                    <pic:cNvPr id="38495" name="Picture 38495"/>
                    <pic:cNvPicPr/>
                  </pic:nvPicPr>
                  <pic:blipFill>
                    <a:blip r:embed="rId26"/>
                    <a:stretch>
                      <a:fillRect/>
                    </a:stretch>
                  </pic:blipFill>
                  <pic:spPr>
                    <a:xfrm>
                      <a:off x="0" y="0"/>
                      <a:ext cx="1185672" cy="332232"/>
                    </a:xfrm>
                    <a:prstGeom prst="rect">
                      <a:avLst/>
                    </a:prstGeom>
                  </pic:spPr>
                </pic:pic>
              </a:graphicData>
            </a:graphic>
          </wp:inline>
        </w:drawing>
      </w:r>
      <w:r>
        <w:rPr>
          <w:i/>
          <w:sz w:val="20"/>
          <w:vertAlign w:val="subscript"/>
        </w:rPr>
        <w:t>p</w:t>
      </w:r>
      <w:r>
        <w:rPr>
          <w:i/>
          <w:sz w:val="20"/>
          <w:vertAlign w:val="subscript"/>
        </w:rPr>
        <w:tab/>
      </w:r>
      <w:r>
        <w:rPr>
          <w:sz w:val="20"/>
        </w:rPr>
        <w:t>,</w:t>
      </w:r>
      <w:r>
        <w:rPr>
          <w:sz w:val="20"/>
        </w:rPr>
        <w:tab/>
        <w:t>(6)</w:t>
      </w:r>
    </w:p>
    <w:p w14:paraId="68CD7D86" w14:textId="77777777" w:rsidR="00666CDB" w:rsidRDefault="00000000">
      <w:pPr>
        <w:spacing w:after="240"/>
        <w:ind w:left="3981" w:right="2263" w:hanging="10"/>
        <w:jc w:val="center"/>
      </w:pPr>
      <w:proofErr w:type="spellStart"/>
      <w:r>
        <w:rPr>
          <w:i/>
          <w:sz w:val="20"/>
        </w:rPr>
        <w:t>pJ</w:t>
      </w:r>
      <w:r>
        <w:rPr>
          <w:i/>
          <w:sz w:val="15"/>
        </w:rPr>
        <w:t>s</w:t>
      </w:r>
      <w:r>
        <w:rPr>
          <w:sz w:val="23"/>
          <w:vertAlign w:val="subscript"/>
        </w:rPr>
        <w:t>,</w:t>
      </w:r>
      <w:r>
        <w:rPr>
          <w:i/>
          <w:sz w:val="15"/>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p>
    <w:p w14:paraId="2E55727F" w14:textId="77777777" w:rsidR="00666CDB" w:rsidRDefault="00000000">
      <w:pPr>
        <w:spacing w:after="3"/>
        <w:ind w:left="2620" w:right="74" w:hanging="2"/>
        <w:jc w:val="both"/>
      </w:pPr>
      <w:r>
        <w:rPr>
          <w:sz w:val="20"/>
        </w:rPr>
        <w:t>with P</w:t>
      </w:r>
      <w:r>
        <w:rPr>
          <w:rFonts w:ascii="Cambria" w:eastAsia="Cambria" w:hAnsi="Cambria" w:cs="Cambria"/>
          <w:sz w:val="32"/>
          <w:vertAlign w:val="superscript"/>
        </w:rPr>
        <w:t>(</w:t>
      </w:r>
      <w:r>
        <w:rPr>
          <w:sz w:val="21"/>
        </w:rPr>
        <w:t>κ</w:t>
      </w:r>
      <w:r>
        <w:rPr>
          <w:rFonts w:ascii="Cambria" w:eastAsia="Cambria" w:hAnsi="Cambria" w:cs="Cambria"/>
          <w:sz w:val="21"/>
        </w:rPr>
        <w:t xml:space="preserve">) </w:t>
      </w:r>
      <w:r>
        <w:rPr>
          <w:sz w:val="20"/>
        </w:rPr>
        <w:t xml:space="preserve">is analytic in </w:t>
      </w:r>
      <w:r>
        <w:rPr>
          <w:rFonts w:ascii="Cambria" w:eastAsia="Cambria" w:hAnsi="Cambria" w:cs="Cambria"/>
          <w:sz w:val="21"/>
        </w:rPr>
        <w:t xml:space="preserve">∇ </w:t>
      </w:r>
      <w:r>
        <w:rPr>
          <w:sz w:val="20"/>
        </w:rPr>
        <w:t>and P</w:t>
      </w:r>
      <w:r>
        <w:rPr>
          <w:rFonts w:ascii="Cambria" w:eastAsia="Cambria" w:hAnsi="Cambria" w:cs="Cambria"/>
          <w:sz w:val="21"/>
        </w:rPr>
        <w:t>(</w:t>
      </w:r>
      <w:r>
        <w:rPr>
          <w:sz w:val="20"/>
        </w:rPr>
        <w:t>0</w:t>
      </w:r>
      <w:r>
        <w:rPr>
          <w:rFonts w:ascii="Cambria" w:eastAsia="Cambria" w:hAnsi="Cambria" w:cs="Cambria"/>
          <w:sz w:val="21"/>
        </w:rPr>
        <w:t xml:space="preserve">) = </w:t>
      </w:r>
      <w:r>
        <w:rPr>
          <w:sz w:val="20"/>
        </w:rPr>
        <w:t>1.</w:t>
      </w:r>
    </w:p>
    <w:p w14:paraId="1F162C6F" w14:textId="77777777" w:rsidR="00666CDB" w:rsidRDefault="00000000">
      <w:pPr>
        <w:spacing w:after="135"/>
        <w:ind w:left="3046" w:right="74" w:hanging="2"/>
        <w:jc w:val="both"/>
      </w:pPr>
      <w:r>
        <w:rPr>
          <w:sz w:val="20"/>
        </w:rPr>
        <w:t xml:space="preserve">We take logarithmic differentiation of </w:t>
      </w:r>
      <w:r>
        <w:rPr>
          <w:rFonts w:ascii="Cambria" w:eastAsia="Cambria" w:hAnsi="Cambria" w:cs="Cambria"/>
          <w:sz w:val="21"/>
        </w:rPr>
        <w:t>(</w:t>
      </w:r>
      <w:r>
        <w:rPr>
          <w:color w:val="0875B7"/>
          <w:sz w:val="20"/>
        </w:rPr>
        <w:t>6</w:t>
      </w:r>
      <w:r>
        <w:rPr>
          <w:rFonts w:ascii="Cambria" w:eastAsia="Cambria" w:hAnsi="Cambria" w:cs="Cambria"/>
          <w:sz w:val="21"/>
        </w:rPr>
        <w:t xml:space="preserve">) </w:t>
      </w:r>
      <w:r>
        <w:rPr>
          <w:sz w:val="20"/>
        </w:rPr>
        <w:t>to get</w:t>
      </w:r>
    </w:p>
    <w:p w14:paraId="30B35DF1" w14:textId="77777777" w:rsidR="00666CDB" w:rsidRDefault="00000000">
      <w:pPr>
        <w:spacing w:after="0" w:line="263" w:lineRule="auto"/>
        <w:ind w:left="2690" w:right="236" w:hanging="10"/>
        <w:jc w:val="center"/>
      </w:pPr>
      <w:r>
        <w:rPr>
          <w:noProof/>
        </w:rPr>
        <mc:AlternateContent>
          <mc:Choice Requires="wpg">
            <w:drawing>
              <wp:anchor distT="0" distB="0" distL="114300" distR="114300" simplePos="0" relativeHeight="251664384" behindDoc="0" locked="0" layoutInCell="1" allowOverlap="1" wp14:anchorId="4A0FC996" wp14:editId="5AB56DEF">
                <wp:simplePos x="0" y="0"/>
                <wp:positionH relativeFrom="column">
                  <wp:posOffset>3010205</wp:posOffset>
                </wp:positionH>
                <wp:positionV relativeFrom="paragraph">
                  <wp:posOffset>154844</wp:posOffset>
                </wp:positionV>
                <wp:extent cx="2263610" cy="5055"/>
                <wp:effectExtent l="0" t="0" r="0" b="0"/>
                <wp:wrapNone/>
                <wp:docPr id="37750" name="Group 37750"/>
                <wp:cNvGraphicFramePr/>
                <a:graphic xmlns:a="http://schemas.openxmlformats.org/drawingml/2006/main">
                  <a:graphicData uri="http://schemas.microsoft.com/office/word/2010/wordprocessingGroup">
                    <wpg:wgp>
                      <wpg:cNvGrpSpPr/>
                      <wpg:grpSpPr>
                        <a:xfrm>
                          <a:off x="0" y="0"/>
                          <a:ext cx="2263610" cy="5055"/>
                          <a:chOff x="0" y="0"/>
                          <a:chExt cx="2263610" cy="5055"/>
                        </a:xfrm>
                      </wpg:grpSpPr>
                      <wps:wsp>
                        <wps:cNvPr id="1836" name="Shape 1836"/>
                        <wps:cNvSpPr/>
                        <wps:spPr>
                          <a:xfrm>
                            <a:off x="0" y="0"/>
                            <a:ext cx="925690" cy="0"/>
                          </a:xfrm>
                          <a:custGeom>
                            <a:avLst/>
                            <a:gdLst/>
                            <a:ahLst/>
                            <a:cxnLst/>
                            <a:rect l="0" t="0" r="0" b="0"/>
                            <a:pathLst>
                              <a:path w="925690">
                                <a:moveTo>
                                  <a:pt x="0" y="0"/>
                                </a:moveTo>
                                <a:lnTo>
                                  <a:pt x="92569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63" name="Shape 1863"/>
                        <wps:cNvSpPr/>
                        <wps:spPr>
                          <a:xfrm>
                            <a:off x="1110907" y="0"/>
                            <a:ext cx="603593" cy="0"/>
                          </a:xfrm>
                          <a:custGeom>
                            <a:avLst/>
                            <a:gdLst/>
                            <a:ahLst/>
                            <a:cxnLst/>
                            <a:rect l="0" t="0" r="0" b="0"/>
                            <a:pathLst>
                              <a:path w="603593">
                                <a:moveTo>
                                  <a:pt x="0" y="0"/>
                                </a:moveTo>
                                <a:lnTo>
                                  <a:pt x="603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1920812" y="0"/>
                            <a:ext cx="342798" cy="0"/>
                          </a:xfrm>
                          <a:custGeom>
                            <a:avLst/>
                            <a:gdLst/>
                            <a:ahLst/>
                            <a:cxnLst/>
                            <a:rect l="0" t="0" r="0" b="0"/>
                            <a:pathLst>
                              <a:path w="342798">
                                <a:moveTo>
                                  <a:pt x="0" y="0"/>
                                </a:moveTo>
                                <a:lnTo>
                                  <a:pt x="342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7750" style="width:178.237pt;height:0.398pt;position:absolute;z-index:324;mso-position-horizontal-relative:text;mso-position-horizontal:absolute;margin-left:237.024pt;mso-position-vertical-relative:text;margin-top:12.1924pt;" coordsize="22636,50">
                <v:shape id="Shape 1836" style="position:absolute;width:9256;height:0;left:0;top:0;" coordsize="925690,0" path="m0,0l925690,0">
                  <v:stroke weight="0.398pt" endcap="flat" joinstyle="miter" miterlimit="10" on="true" color="#000000"/>
                  <v:fill on="false" color="#000000" opacity="0"/>
                </v:shape>
                <v:shape id="Shape 1863" style="position:absolute;width:6035;height:0;left:11109;top:0;" coordsize="603593,0" path="m0,0l603593,0">
                  <v:stroke weight="0.398pt" endcap="flat" joinstyle="miter" miterlimit="10" on="true" color="#000000"/>
                  <v:fill on="false" color="#000000" opacity="0"/>
                </v:shape>
                <v:shape id="Shape 1879" style="position:absolute;width:3427;height:0;left:19208;top:0;" coordsize="342798,0" path="m0,0l342798,0">
                  <v:stroke weight="0.398pt" endcap="flat" joinstyle="miter" miterlimit="10" on="true" color="#000000"/>
                  <v:fill on="false" color="#000000" opacity="0"/>
                </v:shape>
              </v:group>
            </w:pict>
          </mc:Fallback>
        </mc:AlternateContent>
      </w:r>
      <w:r>
        <w:rPr>
          <w:noProof/>
        </w:rPr>
        <w:drawing>
          <wp:inline distT="0" distB="0" distL="0" distR="0" wp14:anchorId="7D475FFC" wp14:editId="363A318C">
            <wp:extent cx="1837944" cy="359664"/>
            <wp:effectExtent l="0" t="0" r="0" b="0"/>
            <wp:docPr id="38496" name="Picture 38496"/>
            <wp:cNvGraphicFramePr/>
            <a:graphic xmlns:a="http://schemas.openxmlformats.org/drawingml/2006/main">
              <a:graphicData uri="http://schemas.openxmlformats.org/drawingml/2006/picture">
                <pic:pic xmlns:pic="http://schemas.openxmlformats.org/drawingml/2006/picture">
                  <pic:nvPicPr>
                    <pic:cNvPr id="38496" name="Picture 38496"/>
                    <pic:cNvPicPr/>
                  </pic:nvPicPr>
                  <pic:blipFill>
                    <a:blip r:embed="rId27"/>
                    <a:stretch>
                      <a:fillRect/>
                    </a:stretch>
                  </pic:blipFill>
                  <pic:spPr>
                    <a:xfrm>
                      <a:off x="0" y="0"/>
                      <a:ext cx="1837944" cy="359664"/>
                    </a:xfrm>
                    <a:prstGeom prst="rect">
                      <a:avLst/>
                    </a:prstGeom>
                  </pic:spPr>
                </pic:pic>
              </a:graphicData>
            </a:graphic>
          </wp:inline>
        </w:drawing>
      </w:r>
      <w:r>
        <w:rPr>
          <w:sz w:val="20"/>
        </w:rPr>
        <w:t xml:space="preserve"> P</w:t>
      </w:r>
      <w:r>
        <w:rPr>
          <w:rFonts w:ascii="Cambria" w:eastAsia="Cambria" w:hAnsi="Cambria" w:cs="Cambria"/>
          <w:sz w:val="20"/>
          <w:vertAlign w:val="superscript"/>
        </w:rPr>
        <w:t>0</w:t>
      </w:r>
      <w:r>
        <w:rPr>
          <w:rFonts w:ascii="Cambria" w:eastAsia="Cambria" w:hAnsi="Cambria" w:cs="Cambria"/>
          <w:sz w:val="21"/>
        </w:rPr>
        <w:t>(</w:t>
      </w:r>
      <w:r>
        <w:rPr>
          <w:sz w:val="21"/>
        </w:rPr>
        <w:t>κ</w:t>
      </w:r>
      <w:r>
        <w:rPr>
          <w:rFonts w:ascii="Cambria" w:eastAsia="Cambria" w:hAnsi="Cambria" w:cs="Cambria"/>
          <w:sz w:val="21"/>
        </w:rPr>
        <w:t>)</w:t>
      </w:r>
    </w:p>
    <w:p w14:paraId="6C27A231" w14:textId="77777777" w:rsidR="00666CDB" w:rsidRDefault="00000000">
      <w:pPr>
        <w:tabs>
          <w:tab w:val="center" w:pos="6088"/>
          <w:tab w:val="center" w:pos="8086"/>
        </w:tabs>
        <w:spacing w:after="47" w:line="263" w:lineRule="auto"/>
      </w:pPr>
      <w:r>
        <w:tab/>
      </w:r>
      <w:r>
        <w:rPr>
          <w:noProof/>
        </w:rPr>
        <w:drawing>
          <wp:inline distT="0" distB="0" distL="0" distR="0" wp14:anchorId="718B8A05" wp14:editId="113ACA92">
            <wp:extent cx="1487424" cy="256032"/>
            <wp:effectExtent l="0" t="0" r="0" b="0"/>
            <wp:docPr id="38498" name="Picture 38498"/>
            <wp:cNvGraphicFramePr/>
            <a:graphic xmlns:a="http://schemas.openxmlformats.org/drawingml/2006/main">
              <a:graphicData uri="http://schemas.openxmlformats.org/drawingml/2006/picture">
                <pic:pic xmlns:pic="http://schemas.openxmlformats.org/drawingml/2006/picture">
                  <pic:nvPicPr>
                    <pic:cNvPr id="38498" name="Picture 38498"/>
                    <pic:cNvPicPr/>
                  </pic:nvPicPr>
                  <pic:blipFill>
                    <a:blip r:embed="rId28"/>
                    <a:stretch>
                      <a:fillRect/>
                    </a:stretch>
                  </pic:blipFill>
                  <pic:spPr>
                    <a:xfrm>
                      <a:off x="0" y="0"/>
                      <a:ext cx="1487424" cy="256032"/>
                    </a:xfrm>
                    <a:prstGeom prst="rect">
                      <a:avLst/>
                    </a:prstGeom>
                  </pic:spPr>
                </pic:pic>
              </a:graphicData>
            </a:graphic>
          </wp:inline>
        </w:drawing>
      </w:r>
      <w:r>
        <w:rPr>
          <w:noProof/>
        </w:rPr>
        <w:drawing>
          <wp:inline distT="0" distB="0" distL="0" distR="0" wp14:anchorId="1779F41F" wp14:editId="3C96FBC4">
            <wp:extent cx="1085088" cy="234696"/>
            <wp:effectExtent l="0" t="0" r="0" b="0"/>
            <wp:docPr id="38497" name="Picture 38497"/>
            <wp:cNvGraphicFramePr/>
            <a:graphic xmlns:a="http://schemas.openxmlformats.org/drawingml/2006/main">
              <a:graphicData uri="http://schemas.openxmlformats.org/drawingml/2006/picture">
                <pic:pic xmlns:pic="http://schemas.openxmlformats.org/drawingml/2006/picture">
                  <pic:nvPicPr>
                    <pic:cNvPr id="38497" name="Picture 38497"/>
                    <pic:cNvPicPr/>
                  </pic:nvPicPr>
                  <pic:blipFill>
                    <a:blip r:embed="rId29"/>
                    <a:stretch>
                      <a:fillRect/>
                    </a:stretch>
                  </pic:blipFill>
                  <pic:spPr>
                    <a:xfrm>
                      <a:off x="0" y="0"/>
                      <a:ext cx="1085088" cy="234696"/>
                    </a:xfrm>
                    <a:prstGeom prst="rect">
                      <a:avLst/>
                    </a:prstGeom>
                  </pic:spPr>
                </pic:pic>
              </a:graphicData>
            </a:graphic>
          </wp:inline>
        </w:drawing>
      </w:r>
      <w:r>
        <w:rPr>
          <w:sz w:val="20"/>
        </w:rPr>
        <w:tab/>
        <w:t>P</w:t>
      </w:r>
      <w:r>
        <w:rPr>
          <w:rFonts w:ascii="Cambria" w:eastAsia="Cambria" w:hAnsi="Cambria" w:cs="Cambria"/>
          <w:sz w:val="21"/>
        </w:rPr>
        <w:t>(</w:t>
      </w:r>
      <w:r>
        <w:rPr>
          <w:sz w:val="21"/>
        </w:rPr>
        <w:t>κ</w:t>
      </w:r>
      <w:r>
        <w:rPr>
          <w:rFonts w:ascii="Cambria" w:eastAsia="Cambria" w:hAnsi="Cambria" w:cs="Cambria"/>
          <w:sz w:val="21"/>
        </w:rPr>
        <w:t xml:space="preserve">) </w:t>
      </w:r>
      <w:r>
        <w:rPr>
          <w:sz w:val="31"/>
          <w:vertAlign w:val="superscript"/>
        </w:rPr>
        <w:t>.</w:t>
      </w:r>
    </w:p>
    <w:p w14:paraId="4786221E" w14:textId="77777777" w:rsidR="00666CDB" w:rsidRDefault="00000000">
      <w:pPr>
        <w:spacing w:after="541"/>
        <w:ind w:left="3046" w:right="2388" w:hanging="2"/>
        <w:jc w:val="both"/>
      </w:pPr>
      <w:r>
        <w:rPr>
          <w:sz w:val="20"/>
        </w:rPr>
        <w:t>Equivalently,</w:t>
      </w:r>
    </w:p>
    <w:p w14:paraId="7FD7BD86" w14:textId="77777777" w:rsidR="00666CDB" w:rsidRDefault="00000000">
      <w:pPr>
        <w:tabs>
          <w:tab w:val="center" w:pos="7329"/>
          <w:tab w:val="right" w:pos="10590"/>
        </w:tabs>
        <w:spacing w:after="0"/>
      </w:pPr>
      <w:r>
        <w:rPr>
          <w:noProof/>
        </w:rPr>
        <w:drawing>
          <wp:anchor distT="0" distB="0" distL="114300" distR="114300" simplePos="0" relativeHeight="251665408" behindDoc="0" locked="0" layoutInCell="1" allowOverlap="0" wp14:anchorId="07455204" wp14:editId="096825B2">
            <wp:simplePos x="0" y="0"/>
            <wp:positionH relativeFrom="column">
              <wp:posOffset>3055023</wp:posOffset>
            </wp:positionH>
            <wp:positionV relativeFrom="paragraph">
              <wp:posOffset>-346030</wp:posOffset>
            </wp:positionV>
            <wp:extent cx="2136648" cy="347472"/>
            <wp:effectExtent l="0" t="0" r="0" b="0"/>
            <wp:wrapSquare wrapText="bothSides"/>
            <wp:docPr id="38499" name="Picture 38499"/>
            <wp:cNvGraphicFramePr/>
            <a:graphic xmlns:a="http://schemas.openxmlformats.org/drawingml/2006/main">
              <a:graphicData uri="http://schemas.openxmlformats.org/drawingml/2006/picture">
                <pic:pic xmlns:pic="http://schemas.openxmlformats.org/drawingml/2006/picture">
                  <pic:nvPicPr>
                    <pic:cNvPr id="38499" name="Picture 38499"/>
                    <pic:cNvPicPr/>
                  </pic:nvPicPr>
                  <pic:blipFill>
                    <a:blip r:embed="rId30"/>
                    <a:stretch>
                      <a:fillRect/>
                    </a:stretch>
                  </pic:blipFill>
                  <pic:spPr>
                    <a:xfrm>
                      <a:off x="0" y="0"/>
                      <a:ext cx="2136648" cy="347472"/>
                    </a:xfrm>
                    <a:prstGeom prst="rect">
                      <a:avLst/>
                    </a:prstGeom>
                  </pic:spPr>
                </pic:pic>
              </a:graphicData>
            </a:graphic>
          </wp:anchor>
        </w:drawing>
      </w:r>
      <w:r>
        <w:rPr>
          <w:noProof/>
        </w:rPr>
        <w:drawing>
          <wp:anchor distT="0" distB="0" distL="114300" distR="114300" simplePos="0" relativeHeight="251666432" behindDoc="0" locked="0" layoutInCell="1" allowOverlap="0" wp14:anchorId="7B7AC0A7" wp14:editId="2F3DC034">
            <wp:simplePos x="0" y="0"/>
            <wp:positionH relativeFrom="column">
              <wp:posOffset>3258223</wp:posOffset>
            </wp:positionH>
            <wp:positionV relativeFrom="paragraph">
              <wp:posOffset>9569</wp:posOffset>
            </wp:positionV>
            <wp:extent cx="569976" cy="256032"/>
            <wp:effectExtent l="0" t="0" r="0" b="0"/>
            <wp:wrapSquare wrapText="bothSides"/>
            <wp:docPr id="38500" name="Picture 38500"/>
            <wp:cNvGraphicFramePr/>
            <a:graphic xmlns:a="http://schemas.openxmlformats.org/drawingml/2006/main">
              <a:graphicData uri="http://schemas.openxmlformats.org/drawingml/2006/picture">
                <pic:pic xmlns:pic="http://schemas.openxmlformats.org/drawingml/2006/picture">
                  <pic:nvPicPr>
                    <pic:cNvPr id="38500" name="Picture 38500"/>
                    <pic:cNvPicPr/>
                  </pic:nvPicPr>
                  <pic:blipFill>
                    <a:blip r:embed="rId31"/>
                    <a:stretch>
                      <a:fillRect/>
                    </a:stretch>
                  </pic:blipFill>
                  <pic:spPr>
                    <a:xfrm>
                      <a:off x="0" y="0"/>
                      <a:ext cx="569976" cy="256032"/>
                    </a:xfrm>
                    <a:prstGeom prst="rect">
                      <a:avLst/>
                    </a:prstGeom>
                  </pic:spPr>
                </pic:pic>
              </a:graphicData>
            </a:graphic>
          </wp:anchor>
        </w:drawing>
      </w:r>
      <w:r>
        <w:tab/>
      </w:r>
      <w:r>
        <w:rPr>
          <w:rFonts w:ascii="Cambria" w:eastAsia="Cambria" w:hAnsi="Cambria" w:cs="Cambria"/>
          <w:sz w:val="21"/>
        </w:rPr>
        <w:t xml:space="preserve">= </w:t>
      </w:r>
      <w:r>
        <w:rPr>
          <w:sz w:val="20"/>
        </w:rPr>
        <w:t>P</w:t>
      </w:r>
      <w:r>
        <w:rPr>
          <w:rFonts w:ascii="Cambria" w:eastAsia="Cambria" w:hAnsi="Cambria" w:cs="Cambria"/>
          <w:sz w:val="21"/>
        </w:rPr>
        <w:t>(</w:t>
      </w:r>
      <w:r>
        <w:rPr>
          <w:sz w:val="21"/>
        </w:rPr>
        <w:t>κ</w:t>
      </w:r>
      <w:r>
        <w:rPr>
          <w:rFonts w:ascii="Cambria" w:eastAsia="Cambria" w:hAnsi="Cambria" w:cs="Cambria"/>
          <w:sz w:val="21"/>
        </w:rPr>
        <w:t xml:space="preserve">) + </w:t>
      </w:r>
      <w:r>
        <w:rPr>
          <w:i/>
          <w:sz w:val="20"/>
        </w:rPr>
        <w:t xml:space="preserve">p </w:t>
      </w:r>
      <w:r>
        <w:rPr>
          <w:sz w:val="31"/>
          <w:vertAlign w:val="subscript"/>
        </w:rPr>
        <w:t>P</w:t>
      </w:r>
      <w:r>
        <w:rPr>
          <w:rFonts w:ascii="Cambria" w:eastAsia="Cambria" w:hAnsi="Cambria" w:cs="Cambria"/>
          <w:sz w:val="32"/>
          <w:vertAlign w:val="subscript"/>
        </w:rPr>
        <w:t>(</w:t>
      </w:r>
      <w:r>
        <w:rPr>
          <w:sz w:val="21"/>
        </w:rPr>
        <w:t>κ</w:t>
      </w:r>
      <w:r>
        <w:rPr>
          <w:rFonts w:ascii="Cambria" w:eastAsia="Cambria" w:hAnsi="Cambria" w:cs="Cambria"/>
          <w:sz w:val="32"/>
          <w:vertAlign w:val="subscript"/>
        </w:rPr>
        <w:t xml:space="preserve">) </w:t>
      </w:r>
      <w:r>
        <w:rPr>
          <w:sz w:val="20"/>
        </w:rPr>
        <w:t>.</w:t>
      </w:r>
      <w:r>
        <w:rPr>
          <w:sz w:val="20"/>
        </w:rPr>
        <w:tab/>
        <w:t>(7)</w:t>
      </w:r>
    </w:p>
    <w:p w14:paraId="128EBBB6" w14:textId="77777777" w:rsidR="00666CDB" w:rsidRDefault="00000000">
      <w:pPr>
        <w:spacing w:after="130"/>
        <w:ind w:left="5053"/>
      </w:pPr>
      <w:r>
        <w:rPr>
          <w:i/>
          <w:sz w:val="31"/>
          <w:vertAlign w:val="subscript"/>
        </w:rPr>
        <w:t>p</w:t>
      </w:r>
    </w:p>
    <w:p w14:paraId="08C3FCAD" w14:textId="77777777" w:rsidR="00666CDB" w:rsidRDefault="00000000">
      <w:pPr>
        <w:spacing w:after="3"/>
        <w:ind w:left="2620" w:right="74" w:hanging="2"/>
        <w:jc w:val="both"/>
      </w:pPr>
      <w:r>
        <w:rPr>
          <w:sz w:val="20"/>
        </w:rPr>
        <w:t xml:space="preserve">Since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xml:space="preserve">, from </w:t>
      </w:r>
      <w:r>
        <w:rPr>
          <w:rFonts w:ascii="Cambria" w:eastAsia="Cambria" w:hAnsi="Cambria" w:cs="Cambria"/>
          <w:sz w:val="21"/>
        </w:rPr>
        <w:t>(</w:t>
      </w:r>
      <w:r>
        <w:rPr>
          <w:color w:val="0875B7"/>
          <w:sz w:val="20"/>
        </w:rPr>
        <w:t>6</w:t>
      </w:r>
      <w:r>
        <w:rPr>
          <w:rFonts w:ascii="Cambria" w:eastAsia="Cambria" w:hAnsi="Cambria" w:cs="Cambria"/>
          <w:sz w:val="21"/>
        </w:rPr>
        <w:t xml:space="preserve">) </w:t>
      </w:r>
      <w:r>
        <w:rPr>
          <w:sz w:val="20"/>
        </w:rPr>
        <w:t xml:space="preserve">and </w:t>
      </w:r>
      <w:r>
        <w:rPr>
          <w:rFonts w:ascii="Cambria" w:eastAsia="Cambria" w:hAnsi="Cambria" w:cs="Cambria"/>
          <w:sz w:val="21"/>
        </w:rPr>
        <w:t>(</w:t>
      </w:r>
      <w:r>
        <w:rPr>
          <w:color w:val="0875B7"/>
          <w:sz w:val="20"/>
        </w:rPr>
        <w:t>7</w:t>
      </w:r>
      <w:r>
        <w:rPr>
          <w:rFonts w:ascii="Cambria" w:eastAsia="Cambria" w:hAnsi="Cambria" w:cs="Cambria"/>
          <w:sz w:val="21"/>
        </w:rPr>
        <w:t>)</w:t>
      </w:r>
      <w:r>
        <w:rPr>
          <w:sz w:val="20"/>
        </w:rPr>
        <w:t>, we get</w:t>
      </w:r>
    </w:p>
    <w:p w14:paraId="61C13E3B" w14:textId="77777777" w:rsidR="00666CDB" w:rsidRDefault="00000000">
      <w:pPr>
        <w:spacing w:after="0"/>
        <w:ind w:left="3324"/>
      </w:pPr>
      <w:r>
        <w:rPr>
          <w:noProof/>
        </w:rPr>
        <w:drawing>
          <wp:inline distT="0" distB="0" distL="0" distR="0" wp14:anchorId="6F035657" wp14:editId="6E14446F">
            <wp:extent cx="2343912" cy="347472"/>
            <wp:effectExtent l="0" t="0" r="0" b="0"/>
            <wp:docPr id="38501" name="Picture 38501"/>
            <wp:cNvGraphicFramePr/>
            <a:graphic xmlns:a="http://schemas.openxmlformats.org/drawingml/2006/main">
              <a:graphicData uri="http://schemas.openxmlformats.org/drawingml/2006/picture">
                <pic:pic xmlns:pic="http://schemas.openxmlformats.org/drawingml/2006/picture">
                  <pic:nvPicPr>
                    <pic:cNvPr id="38501" name="Picture 38501"/>
                    <pic:cNvPicPr/>
                  </pic:nvPicPr>
                  <pic:blipFill>
                    <a:blip r:embed="rId32"/>
                    <a:stretch>
                      <a:fillRect/>
                    </a:stretch>
                  </pic:blipFill>
                  <pic:spPr>
                    <a:xfrm>
                      <a:off x="0" y="0"/>
                      <a:ext cx="2343912" cy="347472"/>
                    </a:xfrm>
                    <a:prstGeom prst="rect">
                      <a:avLst/>
                    </a:prstGeom>
                  </pic:spPr>
                </pic:pic>
              </a:graphicData>
            </a:graphic>
          </wp:inline>
        </w:drawing>
      </w:r>
    </w:p>
    <w:p w14:paraId="4D7D3EEA" w14:textId="77777777" w:rsidR="00666CDB" w:rsidRDefault="00000000">
      <w:pPr>
        <w:tabs>
          <w:tab w:val="center" w:pos="3642"/>
          <w:tab w:val="center" w:pos="4551"/>
          <w:tab w:val="center" w:pos="7477"/>
          <w:tab w:val="right" w:pos="10590"/>
        </w:tabs>
        <w:spacing w:after="0"/>
      </w:pPr>
      <w:r>
        <w:lastRenderedPageBreak/>
        <w:tab/>
      </w:r>
      <w:r>
        <w:rPr>
          <w:i/>
          <w:sz w:val="20"/>
        </w:rPr>
        <w:t>p</w:t>
      </w:r>
      <w:r>
        <w:rPr>
          <w:i/>
          <w:sz w:val="20"/>
        </w:rPr>
        <w:tab/>
      </w:r>
      <w:proofErr w:type="spellStart"/>
      <w:r>
        <w:rPr>
          <w:i/>
          <w:sz w:val="20"/>
        </w:rPr>
        <w:t>J</w:t>
      </w:r>
      <w:r>
        <w:rPr>
          <w:i/>
          <w:sz w:val="15"/>
        </w:rPr>
        <w:t>sp</w:t>
      </w:r>
      <w:r>
        <w:rPr>
          <w:sz w:val="15"/>
        </w:rPr>
        <w:t>,</w:t>
      </w:r>
      <w:r>
        <w:rPr>
          <w:i/>
          <w:sz w:val="15"/>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r>
      <w:r>
        <w:rPr>
          <w:noProof/>
        </w:rPr>
        <w:drawing>
          <wp:inline distT="0" distB="0" distL="0" distR="0" wp14:anchorId="1A9247D8" wp14:editId="78DAE422">
            <wp:extent cx="2895600" cy="338328"/>
            <wp:effectExtent l="0" t="0" r="0" b="0"/>
            <wp:docPr id="38502" name="Picture 38502"/>
            <wp:cNvGraphicFramePr/>
            <a:graphic xmlns:a="http://schemas.openxmlformats.org/drawingml/2006/main">
              <a:graphicData uri="http://schemas.openxmlformats.org/drawingml/2006/picture">
                <pic:pic xmlns:pic="http://schemas.openxmlformats.org/drawingml/2006/picture">
                  <pic:nvPicPr>
                    <pic:cNvPr id="38502" name="Picture 38502"/>
                    <pic:cNvPicPr/>
                  </pic:nvPicPr>
                  <pic:blipFill>
                    <a:blip r:embed="rId33"/>
                    <a:stretch>
                      <a:fillRect/>
                    </a:stretch>
                  </pic:blipFill>
                  <pic:spPr>
                    <a:xfrm>
                      <a:off x="0" y="0"/>
                      <a:ext cx="2895600" cy="338328"/>
                    </a:xfrm>
                    <a:prstGeom prst="rect">
                      <a:avLst/>
                    </a:prstGeom>
                  </pic:spPr>
                </pic:pic>
              </a:graphicData>
            </a:graphic>
          </wp:inline>
        </w:drawing>
      </w:r>
      <w:r>
        <w:rPr>
          <w:sz w:val="21"/>
        </w:rPr>
        <w:t xml:space="preserve">κ </w:t>
      </w:r>
      <w:r>
        <w:rPr>
          <w:i/>
          <w:sz w:val="20"/>
        </w:rPr>
        <w:t>α</w:t>
      </w:r>
      <w:r>
        <w:rPr>
          <w:sz w:val="21"/>
        </w:rPr>
        <w:t>κ</w:t>
      </w:r>
      <w:r>
        <w:rPr>
          <w:sz w:val="20"/>
        </w:rPr>
        <w:t>P</w:t>
      </w:r>
      <w:r>
        <w:rPr>
          <w:rFonts w:ascii="Cambria" w:eastAsia="Cambria" w:hAnsi="Cambria" w:cs="Cambria"/>
          <w:sz w:val="16"/>
        </w:rPr>
        <w:t>0</w:t>
      </w:r>
      <w:r>
        <w:rPr>
          <w:rFonts w:ascii="Cambria" w:eastAsia="Cambria" w:hAnsi="Cambria" w:cs="Cambria"/>
          <w:sz w:val="21"/>
        </w:rPr>
        <w:t>(</w:t>
      </w:r>
      <w:r>
        <w:rPr>
          <w:sz w:val="21"/>
        </w:rPr>
        <w:t>κ</w:t>
      </w:r>
      <w:r>
        <w:rPr>
          <w:rFonts w:ascii="Cambria" w:eastAsia="Cambria" w:hAnsi="Cambria" w:cs="Cambria"/>
          <w:sz w:val="21"/>
        </w:rPr>
        <w:t xml:space="preserve">) ≺ </w:t>
      </w:r>
      <w:r>
        <w:rPr>
          <w:sz w:val="21"/>
        </w:rPr>
        <w:t xml:space="preserve">κ </w:t>
      </w:r>
      <w:r>
        <w:rPr>
          <w:sz w:val="20"/>
        </w:rPr>
        <w:t>.</w:t>
      </w:r>
      <w:r>
        <w:rPr>
          <w:sz w:val="20"/>
        </w:rPr>
        <w:tab/>
        <w:t>(8)</w:t>
      </w:r>
    </w:p>
    <w:tbl>
      <w:tblPr>
        <w:tblStyle w:val="TableGrid"/>
        <w:tblW w:w="7865" w:type="dxa"/>
        <w:tblInd w:w="2609" w:type="dxa"/>
        <w:tblCellMar>
          <w:top w:w="47" w:type="dxa"/>
        </w:tblCellMar>
        <w:tblLook w:val="04A0" w:firstRow="1" w:lastRow="0" w:firstColumn="1" w:lastColumn="0" w:noHBand="0" w:noVBand="1"/>
      </w:tblPr>
      <w:tblGrid>
        <w:gridCol w:w="6819"/>
        <w:gridCol w:w="1046"/>
      </w:tblGrid>
      <w:tr w:rsidR="00666CDB" w14:paraId="04A1687D" w14:textId="77777777">
        <w:trPr>
          <w:trHeight w:val="511"/>
        </w:trPr>
        <w:tc>
          <w:tcPr>
            <w:tcW w:w="6819" w:type="dxa"/>
            <w:tcBorders>
              <w:top w:val="nil"/>
              <w:left w:val="nil"/>
              <w:bottom w:val="nil"/>
              <w:right w:val="nil"/>
            </w:tcBorders>
          </w:tcPr>
          <w:p w14:paraId="58E37CE9" w14:textId="77777777" w:rsidR="00666CDB" w:rsidRDefault="00000000">
            <w:r>
              <w:rPr>
                <w:sz w:val="20"/>
              </w:rPr>
              <w:t>We obtain P</w:t>
            </w:r>
            <w:r>
              <w:rPr>
                <w:rFonts w:ascii="Cambria" w:eastAsia="Cambria" w:hAnsi="Cambria" w:cs="Cambria"/>
                <w:sz w:val="21"/>
              </w:rPr>
              <w:t>(</w:t>
            </w:r>
            <w:r>
              <w:rPr>
                <w:sz w:val="21"/>
              </w:rPr>
              <w:t>κ</w:t>
            </w:r>
            <w:r>
              <w:rPr>
                <w:rFonts w:ascii="Cambria" w:eastAsia="Cambria" w:hAnsi="Cambria" w:cs="Cambria"/>
                <w:sz w:val="21"/>
              </w:rPr>
              <w:t>) ≺</w:t>
            </w:r>
            <w:r>
              <w:rPr>
                <w:sz w:val="21"/>
                <w:vertAlign w:val="subscript"/>
              </w:rPr>
              <w:t xml:space="preserve">F </w:t>
            </w:r>
            <w:r>
              <w:rPr>
                <w:sz w:val="20"/>
              </w:rPr>
              <w:t>g</w:t>
            </w:r>
            <w:r>
              <w:rPr>
                <w:rFonts w:ascii="Cambria" w:eastAsia="Cambria" w:hAnsi="Cambria" w:cs="Cambria"/>
                <w:sz w:val="32"/>
                <w:vertAlign w:val="superscript"/>
              </w:rPr>
              <w:t>(</w:t>
            </w:r>
            <w:r>
              <w:rPr>
                <w:sz w:val="21"/>
              </w:rPr>
              <w:t>κ</w:t>
            </w:r>
            <w:r>
              <w:rPr>
                <w:rFonts w:ascii="Cambria" w:eastAsia="Cambria" w:hAnsi="Cambria" w:cs="Cambria"/>
                <w:sz w:val="21"/>
              </w:rPr>
              <w:t xml:space="preserve">) </w:t>
            </w:r>
            <w:r>
              <w:rPr>
                <w:sz w:val="20"/>
              </w:rPr>
              <w:t xml:space="preserve">on making use of </w:t>
            </w:r>
            <w:r>
              <w:rPr>
                <w:rFonts w:ascii="Cambria" w:eastAsia="Cambria" w:hAnsi="Cambria" w:cs="Cambria"/>
                <w:sz w:val="21"/>
              </w:rPr>
              <w:t>(</w:t>
            </w:r>
            <w:r>
              <w:rPr>
                <w:color w:val="0875B7"/>
                <w:sz w:val="20"/>
              </w:rPr>
              <w:t>8</w:t>
            </w:r>
            <w:r>
              <w:rPr>
                <w:rFonts w:ascii="Cambria" w:eastAsia="Cambria" w:hAnsi="Cambria" w:cs="Cambria"/>
                <w:sz w:val="21"/>
              </w:rPr>
              <w:t xml:space="preserve">) </w:t>
            </w:r>
            <w:r>
              <w:rPr>
                <w:sz w:val="20"/>
              </w:rPr>
              <w:t xml:space="preserve">along with Lemma </w:t>
            </w:r>
            <w:r>
              <w:rPr>
                <w:color w:val="0875B7"/>
                <w:sz w:val="20"/>
              </w:rPr>
              <w:t>1</w:t>
            </w:r>
            <w:r>
              <w:rPr>
                <w:sz w:val="20"/>
              </w:rPr>
              <w:t>.</w:t>
            </w:r>
          </w:p>
          <w:p w14:paraId="2A3BD1AF" w14:textId="77777777" w:rsidR="00666CDB" w:rsidRDefault="00000000">
            <w:pPr>
              <w:tabs>
                <w:tab w:val="center" w:pos="1403"/>
              </w:tabs>
            </w:pP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w:t>
            </w:r>
            <w:r>
              <w:rPr>
                <w:sz w:val="20"/>
              </w:rPr>
              <w:tab/>
            </w:r>
            <w:r>
              <w:rPr>
                <w:noProof/>
              </w:rPr>
              <mc:AlternateContent>
                <mc:Choice Requires="wpg">
                  <w:drawing>
                    <wp:inline distT="0" distB="0" distL="0" distR="0" wp14:anchorId="006EF52D" wp14:editId="3BC06689">
                      <wp:extent cx="80975" cy="85407"/>
                      <wp:effectExtent l="0" t="0" r="0" b="0"/>
                      <wp:docPr id="38279" name="Group 38279"/>
                      <wp:cNvGraphicFramePr/>
                      <a:graphic xmlns:a="http://schemas.openxmlformats.org/drawingml/2006/main">
                        <a:graphicData uri="http://schemas.microsoft.com/office/word/2010/wordprocessingGroup">
                          <wpg:wgp>
                            <wpg:cNvGrpSpPr/>
                            <wpg:grpSpPr>
                              <a:xfrm>
                                <a:off x="0" y="0"/>
                                <a:ext cx="80975" cy="85407"/>
                                <a:chOff x="0" y="0"/>
                                <a:chExt cx="80975" cy="85407"/>
                              </a:xfrm>
                            </wpg:grpSpPr>
                            <wps:wsp>
                              <wps:cNvPr id="2079" name="Shape 2079"/>
                              <wps:cNvSpPr/>
                              <wps:spPr>
                                <a:xfrm>
                                  <a:off x="0"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0" name="Shape 2080"/>
                              <wps:cNvSpPr/>
                              <wps:spPr>
                                <a:xfrm>
                                  <a:off x="2527" y="2539"/>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1" name="Shape 2081"/>
                              <wps:cNvSpPr/>
                              <wps:spPr>
                                <a:xfrm>
                                  <a:off x="2527" y="82880"/>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82" name="Shape 2082"/>
                              <wps:cNvSpPr/>
                              <wps:spPr>
                                <a:xfrm>
                                  <a:off x="80975"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8279" style="width:6.37599pt;height:6.72498pt;mso-position-horizontal-relative:char;mso-position-vertical-relative:line" coordsize="809,854">
                      <v:shape id="Shape 2079" style="position:absolute;width:0;height:854;left:0;top:0;" coordsize="0,85407" path="m0,85407l0,0">
                        <v:stroke weight="0.398pt" endcap="flat" joinstyle="miter" miterlimit="10" on="true" color="#000000"/>
                        <v:fill on="false" color="#000000" opacity="0"/>
                      </v:shape>
                      <v:shape id="Shape 2080" style="position:absolute;width:759;height:0;left:25;top:25;" coordsize="75921,0" path="m0,0l75921,0">
                        <v:stroke weight="0.398pt" endcap="flat" joinstyle="miter" miterlimit="10" on="true" color="#000000"/>
                        <v:fill on="false" color="#000000" opacity="0"/>
                      </v:shape>
                      <v:shape id="Shape 2081" style="position:absolute;width:759;height:0;left:25;top:828;" coordsize="75921,0" path="m0,0l75921,0">
                        <v:stroke weight="0.398pt" endcap="flat" joinstyle="miter" miterlimit="10" on="true" color="#000000"/>
                        <v:fill on="false" color="#000000" opacity="0"/>
                      </v:shape>
                      <v:shape id="Shape 2082" style="position:absolute;width:0;height:854;left:809;top:0;" coordsize="0,85407" path="m0,85407l0,0">
                        <v:stroke weight="0.398pt" endcap="flat" joinstyle="miter" miterlimit="10" on="true" color="#000000"/>
                        <v:fill on="false" color="#000000" opacity="0"/>
                      </v:shape>
                    </v:group>
                  </w:pict>
                </mc:Fallback>
              </mc:AlternateContent>
            </w:r>
          </w:p>
        </w:tc>
        <w:tc>
          <w:tcPr>
            <w:tcW w:w="1046" w:type="dxa"/>
            <w:tcBorders>
              <w:top w:val="nil"/>
              <w:left w:val="nil"/>
              <w:bottom w:val="nil"/>
              <w:right w:val="nil"/>
            </w:tcBorders>
          </w:tcPr>
          <w:p w14:paraId="53E7F4A6" w14:textId="77777777" w:rsidR="00666CDB" w:rsidRDefault="00000000">
            <w:pPr>
              <w:jc w:val="both"/>
            </w:pPr>
            <w:r>
              <w:rPr>
                <w:sz w:val="20"/>
              </w:rPr>
              <w:t xml:space="preserve">Hence, f </w:t>
            </w:r>
            <w:r>
              <w:rPr>
                <w:rFonts w:ascii="Cambria" w:eastAsia="Cambria" w:hAnsi="Cambria" w:cs="Cambria"/>
                <w:sz w:val="21"/>
              </w:rPr>
              <w:t>∈</w:t>
            </w:r>
          </w:p>
        </w:tc>
      </w:tr>
    </w:tbl>
    <w:p w14:paraId="3F323144" w14:textId="77777777" w:rsidR="00666CDB" w:rsidRDefault="00000000">
      <w:pPr>
        <w:spacing w:after="26" w:line="261" w:lineRule="auto"/>
        <w:ind w:left="2614" w:right="14" w:hanging="10"/>
        <w:jc w:val="both"/>
      </w:pPr>
      <w:r>
        <w:rPr>
          <w:b/>
          <w:sz w:val="20"/>
        </w:rPr>
        <w:t xml:space="preserve">Corollary 1. </w:t>
      </w:r>
      <w:r>
        <w:rPr>
          <w:i/>
          <w:sz w:val="20"/>
        </w:rPr>
        <w:t xml:space="preserve">When p </w:t>
      </w:r>
      <w:r>
        <w:rPr>
          <w:rFonts w:ascii="Cambria" w:eastAsia="Cambria" w:hAnsi="Cambria" w:cs="Cambria"/>
          <w:sz w:val="21"/>
        </w:rPr>
        <w:t xml:space="preserve">= </w:t>
      </w:r>
      <w:r>
        <w:rPr>
          <w:sz w:val="20"/>
        </w:rPr>
        <w:t>1</w:t>
      </w:r>
      <w:r>
        <w:rPr>
          <w:i/>
          <w:sz w:val="20"/>
        </w:rPr>
        <w:t xml:space="preserve">, we get </w:t>
      </w:r>
      <w:r>
        <w:rPr>
          <w:sz w:val="20"/>
        </w:rPr>
        <w:t>F</w:t>
      </w:r>
      <w:r>
        <w:rPr>
          <w:i/>
          <w:sz w:val="20"/>
        </w:rPr>
        <w:t>M</w:t>
      </w:r>
      <w:r>
        <w:rPr>
          <w:noProof/>
        </w:rPr>
        <w:drawing>
          <wp:inline distT="0" distB="0" distL="0" distR="0" wp14:anchorId="5F2A6F89" wp14:editId="7A05B0EF">
            <wp:extent cx="448056" cy="170688"/>
            <wp:effectExtent l="0" t="0" r="0" b="0"/>
            <wp:docPr id="38503" name="Picture 38503"/>
            <wp:cNvGraphicFramePr/>
            <a:graphic xmlns:a="http://schemas.openxmlformats.org/drawingml/2006/main">
              <a:graphicData uri="http://schemas.openxmlformats.org/drawingml/2006/picture">
                <pic:pic xmlns:pic="http://schemas.openxmlformats.org/drawingml/2006/picture">
                  <pic:nvPicPr>
                    <pic:cNvPr id="38503" name="Picture 38503"/>
                    <pic:cNvPicPr/>
                  </pic:nvPicPr>
                  <pic:blipFill>
                    <a:blip r:embed="rId34"/>
                    <a:stretch>
                      <a:fillRect/>
                    </a:stretch>
                  </pic:blipFill>
                  <pic:spPr>
                    <a:xfrm>
                      <a:off x="0" y="0"/>
                      <a:ext cx="448056" cy="170688"/>
                    </a:xfrm>
                    <a:prstGeom prst="rect">
                      <a:avLst/>
                    </a:prstGeom>
                  </pic:spPr>
                </pic:pic>
              </a:graphicData>
            </a:graphic>
          </wp:inline>
        </w:drawing>
      </w:r>
      <w:r>
        <w:rPr>
          <w:sz w:val="20"/>
        </w:rPr>
        <w:t xml:space="preserve"> </w:t>
      </w:r>
      <w:proofErr w:type="spellStart"/>
      <w:r>
        <w:rPr>
          <w:sz w:val="20"/>
        </w:rPr>
        <w:t>F</w:t>
      </w:r>
      <w:r>
        <w:rPr>
          <w:i/>
          <w:sz w:val="20"/>
        </w:rPr>
        <w:t>ST</w:t>
      </w:r>
      <w:r>
        <w:rPr>
          <w:i/>
          <w:sz w:val="20"/>
          <w:vertAlign w:val="subscript"/>
        </w:rPr>
        <w:t>b</w:t>
      </w:r>
      <w:r>
        <w:rPr>
          <w:i/>
          <w:sz w:val="20"/>
          <w:vertAlign w:val="superscript"/>
        </w:rPr>
        <w:t>s</w:t>
      </w:r>
      <w:proofErr w:type="spellEnd"/>
      <w:r>
        <w:rPr>
          <w:rFonts w:ascii="Cambria" w:eastAsia="Cambria" w:hAnsi="Cambria" w:cs="Cambria"/>
          <w:sz w:val="21"/>
        </w:rPr>
        <w:t>(</w:t>
      </w:r>
      <w:r>
        <w:rPr>
          <w:sz w:val="20"/>
        </w:rPr>
        <w:t>g</w:t>
      </w:r>
      <w:r>
        <w:rPr>
          <w:rFonts w:ascii="Cambria" w:eastAsia="Cambria" w:hAnsi="Cambria" w:cs="Cambria"/>
          <w:sz w:val="21"/>
        </w:rPr>
        <w:t>)</w:t>
      </w:r>
      <w:r>
        <w:rPr>
          <w:sz w:val="20"/>
        </w:rPr>
        <w:t xml:space="preserve">. </w:t>
      </w:r>
      <w:r>
        <w:rPr>
          <w:i/>
          <w:sz w:val="20"/>
        </w:rPr>
        <w:t xml:space="preserve">Furthermore, for s </w:t>
      </w:r>
      <w:r>
        <w:rPr>
          <w:rFonts w:ascii="Cambria" w:eastAsia="Cambria" w:hAnsi="Cambria" w:cs="Cambria"/>
          <w:sz w:val="21"/>
        </w:rPr>
        <w:t xml:space="preserve">= </w:t>
      </w:r>
      <w:r>
        <w:rPr>
          <w:sz w:val="20"/>
        </w:rPr>
        <w:t>0</w:t>
      </w:r>
      <w:r>
        <w:rPr>
          <w:i/>
          <w:sz w:val="20"/>
        </w:rPr>
        <w:t>, we have</w:t>
      </w:r>
    </w:p>
    <w:p w14:paraId="0398DDD7" w14:textId="77777777" w:rsidR="00666CDB" w:rsidRDefault="00000000">
      <w:pPr>
        <w:spacing w:after="5" w:line="261" w:lineRule="auto"/>
        <w:ind w:left="2614" w:right="14" w:hanging="10"/>
        <w:jc w:val="both"/>
      </w:pPr>
      <w:r>
        <w:rPr>
          <w:sz w:val="20"/>
        </w:rPr>
        <w:t>F</w:t>
      </w:r>
      <w:r>
        <w:rPr>
          <w:i/>
          <w:sz w:val="20"/>
        </w:rPr>
        <w:t>M</w:t>
      </w:r>
      <w:r>
        <w:rPr>
          <w:i/>
          <w:sz w:val="20"/>
          <w:vertAlign w:val="subscript"/>
        </w:rPr>
        <w:t>α</w:t>
      </w:r>
      <w:r>
        <w:rPr>
          <w:rFonts w:ascii="Cambria" w:eastAsia="Cambria" w:hAnsi="Cambria" w:cs="Cambria"/>
          <w:sz w:val="21"/>
        </w:rPr>
        <w:t>(</w:t>
      </w:r>
      <w:r>
        <w:rPr>
          <w:sz w:val="20"/>
        </w:rPr>
        <w:t>g</w:t>
      </w:r>
      <w:r>
        <w:rPr>
          <w:rFonts w:ascii="Cambria" w:eastAsia="Cambria" w:hAnsi="Cambria" w:cs="Cambria"/>
          <w:sz w:val="21"/>
        </w:rPr>
        <w:t xml:space="preserve">) ⊂ </w:t>
      </w:r>
      <w:r>
        <w:rPr>
          <w:sz w:val="20"/>
        </w:rPr>
        <w:t>F</w:t>
      </w:r>
      <w:r>
        <w:rPr>
          <w:i/>
          <w:sz w:val="20"/>
        </w:rPr>
        <w:t>ST</w:t>
      </w:r>
      <w:r>
        <w:rPr>
          <w:rFonts w:ascii="Cambria" w:eastAsia="Cambria" w:hAnsi="Cambria" w:cs="Cambria"/>
          <w:sz w:val="21"/>
        </w:rPr>
        <w:t>(</w:t>
      </w:r>
      <w:r>
        <w:rPr>
          <w:sz w:val="20"/>
        </w:rPr>
        <w:t>g</w:t>
      </w:r>
      <w:r>
        <w:rPr>
          <w:rFonts w:ascii="Cambria" w:eastAsia="Cambria" w:hAnsi="Cambria" w:cs="Cambria"/>
          <w:sz w:val="21"/>
        </w:rPr>
        <w:t xml:space="preserve">) </w:t>
      </w:r>
      <w:r>
        <w:rPr>
          <w:i/>
          <w:sz w:val="20"/>
        </w:rPr>
        <w:t xml:space="preserve">and if </w:t>
      </w:r>
      <w:r>
        <w:rPr>
          <w:i/>
          <w:sz w:val="31"/>
          <w:vertAlign w:val="subscript"/>
        </w:rPr>
        <w:t xml:space="preserve">α </w:t>
      </w:r>
      <w:r>
        <w:rPr>
          <w:rFonts w:ascii="Cambria" w:eastAsia="Cambria" w:hAnsi="Cambria" w:cs="Cambria"/>
          <w:sz w:val="21"/>
        </w:rPr>
        <w:t xml:space="preserve">= </w:t>
      </w:r>
      <w:r>
        <w:rPr>
          <w:sz w:val="20"/>
        </w:rPr>
        <w:t>1</w:t>
      </w:r>
      <w:r>
        <w:rPr>
          <w:i/>
          <w:sz w:val="20"/>
        </w:rPr>
        <w:t xml:space="preserve">, then </w:t>
      </w:r>
      <w:r>
        <w:rPr>
          <w:sz w:val="20"/>
        </w:rPr>
        <w:t>F</w:t>
      </w:r>
      <w:r>
        <w:rPr>
          <w:i/>
          <w:sz w:val="20"/>
        </w:rPr>
        <w:t>CV</w:t>
      </w:r>
      <w:r>
        <w:rPr>
          <w:rFonts w:ascii="Cambria" w:eastAsia="Cambria" w:hAnsi="Cambria" w:cs="Cambria"/>
          <w:sz w:val="21"/>
        </w:rPr>
        <w:t>(</w:t>
      </w:r>
      <w:r>
        <w:rPr>
          <w:sz w:val="20"/>
        </w:rPr>
        <w:t>g</w:t>
      </w:r>
      <w:r>
        <w:rPr>
          <w:rFonts w:ascii="Cambria" w:eastAsia="Cambria" w:hAnsi="Cambria" w:cs="Cambria"/>
          <w:sz w:val="21"/>
        </w:rPr>
        <w:t xml:space="preserve">) ⊂ </w:t>
      </w:r>
      <w:r>
        <w:rPr>
          <w:sz w:val="20"/>
        </w:rPr>
        <w:t>F</w:t>
      </w:r>
      <w:r>
        <w:rPr>
          <w:i/>
          <w:sz w:val="20"/>
        </w:rPr>
        <w:t>ST</w:t>
      </w:r>
      <w:r>
        <w:rPr>
          <w:rFonts w:ascii="Cambria" w:eastAsia="Cambria" w:hAnsi="Cambria" w:cs="Cambria"/>
          <w:sz w:val="21"/>
        </w:rPr>
        <w:t>(</w:t>
      </w:r>
      <w:r>
        <w:rPr>
          <w:sz w:val="20"/>
        </w:rPr>
        <w:t>g</w:t>
      </w:r>
      <w:r>
        <w:rPr>
          <w:rFonts w:ascii="Cambria" w:eastAsia="Cambria" w:hAnsi="Cambria" w:cs="Cambria"/>
          <w:sz w:val="21"/>
        </w:rPr>
        <w:t>)</w:t>
      </w:r>
      <w:r>
        <w:rPr>
          <w:i/>
          <w:sz w:val="20"/>
        </w:rPr>
        <w:t xml:space="preserve">. Moreover, for </w:t>
      </w:r>
      <w:r>
        <w:rPr>
          <w:sz w:val="20"/>
        </w:rPr>
        <w:t>g</w:t>
      </w:r>
      <w:r>
        <w:rPr>
          <w:noProof/>
        </w:rPr>
        <w:drawing>
          <wp:inline distT="0" distB="0" distL="0" distR="0" wp14:anchorId="4761BCAE" wp14:editId="0B9042CB">
            <wp:extent cx="585216" cy="167640"/>
            <wp:effectExtent l="0" t="0" r="0" b="0"/>
            <wp:docPr id="38504" name="Picture 38504"/>
            <wp:cNvGraphicFramePr/>
            <a:graphic xmlns:a="http://schemas.openxmlformats.org/drawingml/2006/main">
              <a:graphicData uri="http://schemas.openxmlformats.org/drawingml/2006/picture">
                <pic:pic xmlns:pic="http://schemas.openxmlformats.org/drawingml/2006/picture">
                  <pic:nvPicPr>
                    <pic:cNvPr id="38504" name="Picture 38504"/>
                    <pic:cNvPicPr/>
                  </pic:nvPicPr>
                  <pic:blipFill>
                    <a:blip r:embed="rId35"/>
                    <a:stretch>
                      <a:fillRect/>
                    </a:stretch>
                  </pic:blipFill>
                  <pic:spPr>
                    <a:xfrm>
                      <a:off x="0" y="0"/>
                      <a:ext cx="585216" cy="167640"/>
                    </a:xfrm>
                    <a:prstGeom prst="rect">
                      <a:avLst/>
                    </a:prstGeom>
                  </pic:spPr>
                </pic:pic>
              </a:graphicData>
            </a:graphic>
          </wp:inline>
        </w:drawing>
      </w:r>
      <w:r>
        <w:rPr>
          <w:i/>
          <w:sz w:val="20"/>
        </w:rPr>
        <w:t xml:space="preserve">, we obtain </w:t>
      </w:r>
      <w:r>
        <w:rPr>
          <w:sz w:val="20"/>
        </w:rPr>
        <w:t>F</w:t>
      </w:r>
      <w:r>
        <w:rPr>
          <w:i/>
          <w:sz w:val="20"/>
        </w:rPr>
        <w:t xml:space="preserve">CV </w:t>
      </w:r>
      <w:r>
        <w:rPr>
          <w:rFonts w:ascii="Cambria" w:eastAsia="Cambria" w:hAnsi="Cambria" w:cs="Cambria"/>
          <w:sz w:val="21"/>
        </w:rPr>
        <w:t xml:space="preserve">⊂ </w:t>
      </w:r>
      <w:r>
        <w:rPr>
          <w:sz w:val="20"/>
        </w:rPr>
        <w:t>F</w:t>
      </w:r>
      <w:r>
        <w:rPr>
          <w:i/>
          <w:sz w:val="20"/>
        </w:rPr>
        <w:t>ST.</w:t>
      </w:r>
    </w:p>
    <w:p w14:paraId="1A83364F" w14:textId="77777777" w:rsidR="00666CDB" w:rsidRDefault="00000000">
      <w:pPr>
        <w:spacing w:after="5" w:line="261" w:lineRule="auto"/>
        <w:ind w:left="2614" w:right="14" w:hanging="10"/>
        <w:jc w:val="both"/>
      </w:pPr>
      <w:r>
        <w:rPr>
          <w:b/>
          <w:sz w:val="20"/>
        </w:rPr>
        <w:t xml:space="preserve">Theorem 2. </w:t>
      </w:r>
      <w:r>
        <w:rPr>
          <w:i/>
          <w:sz w:val="20"/>
        </w:rPr>
        <w:t xml:space="preserve">Let </w:t>
      </w:r>
      <w:r>
        <w:rPr>
          <w:sz w:val="20"/>
        </w:rPr>
        <w:t xml:space="preserve">g </w:t>
      </w:r>
      <w:r>
        <w:rPr>
          <w:rFonts w:ascii="Cambria" w:eastAsia="Cambria" w:hAnsi="Cambria" w:cs="Cambria"/>
          <w:sz w:val="21"/>
        </w:rPr>
        <w:t xml:space="preserve">∈ </w:t>
      </w:r>
      <w:r>
        <w:rPr>
          <w:sz w:val="20"/>
        </w:rPr>
        <w:t>Π</w:t>
      </w:r>
      <w:r>
        <w:rPr>
          <w:i/>
          <w:sz w:val="20"/>
        </w:rPr>
        <w:t xml:space="preserve">, </w:t>
      </w:r>
      <w:r>
        <w:rPr>
          <w:i/>
          <w:sz w:val="31"/>
          <w:vertAlign w:val="subscript"/>
        </w:rPr>
        <w:t>α</w:t>
      </w:r>
      <w:r>
        <w:rPr>
          <w:rFonts w:ascii="Cambria" w:eastAsia="Cambria" w:hAnsi="Cambria" w:cs="Cambria"/>
          <w:i/>
          <w:sz w:val="21"/>
        </w:rPr>
        <w:t xml:space="preserve">&gt; </w:t>
      </w:r>
      <w:r>
        <w:rPr>
          <w:sz w:val="20"/>
        </w:rPr>
        <w:t>1</w:t>
      </w:r>
      <w:r>
        <w:rPr>
          <w:i/>
          <w:sz w:val="20"/>
        </w:rPr>
        <w:t>, b</w:t>
      </w:r>
      <w:r>
        <w:rPr>
          <w:sz w:val="20"/>
        </w:rPr>
        <w:t xml:space="preserve">, </w:t>
      </w:r>
      <w:r>
        <w:rPr>
          <w:i/>
          <w:sz w:val="20"/>
        </w:rPr>
        <w:t xml:space="preserve">p </w:t>
      </w:r>
      <w:r>
        <w:rPr>
          <w:rFonts w:ascii="Cambria" w:eastAsia="Cambria" w:hAnsi="Cambria" w:cs="Cambria"/>
          <w:sz w:val="21"/>
        </w:rPr>
        <w:t xml:space="preserve">∈ </w:t>
      </w:r>
      <w:r>
        <w:rPr>
          <w:sz w:val="21"/>
        </w:rPr>
        <w:t xml:space="preserve">N </w:t>
      </w:r>
      <w:r>
        <w:rPr>
          <w:i/>
          <w:sz w:val="20"/>
        </w:rPr>
        <w:t>and s be a real. Then,</w:t>
      </w:r>
    </w:p>
    <w:p w14:paraId="36C726D4" w14:textId="77777777" w:rsidR="00666CDB" w:rsidRDefault="00000000">
      <w:pPr>
        <w:spacing w:after="4" w:line="265" w:lineRule="auto"/>
        <w:ind w:left="5661" w:right="2023" w:hanging="10"/>
      </w:pPr>
      <w:r>
        <w:rPr>
          <w:i/>
          <w:sz w:val="15"/>
        </w:rPr>
        <w:t>p</w:t>
      </w:r>
    </w:p>
    <w:p w14:paraId="11295A5A" w14:textId="77777777" w:rsidR="00666CDB" w:rsidRDefault="00000000">
      <w:pPr>
        <w:spacing w:after="346" w:line="265" w:lineRule="auto"/>
        <w:ind w:left="2898" w:right="382" w:hanging="10"/>
        <w:jc w:val="center"/>
      </w:pPr>
      <w:r>
        <w:rPr>
          <w:sz w:val="20"/>
        </w:rPr>
        <w:t>F</w:t>
      </w:r>
      <w:r>
        <w:rPr>
          <w:i/>
          <w:sz w:val="20"/>
        </w:rPr>
        <w:t>M</w:t>
      </w:r>
      <w:r>
        <w:rPr>
          <w:i/>
          <w:sz w:val="20"/>
          <w:vertAlign w:val="subscript"/>
        </w:rPr>
        <w:t>α</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w:t>
      </w:r>
    </w:p>
    <w:p w14:paraId="7A7BDF2C" w14:textId="77777777" w:rsidR="00666CDB" w:rsidRDefault="00000000">
      <w:pPr>
        <w:spacing w:after="822"/>
        <w:ind w:left="2620" w:right="74" w:hanging="2"/>
        <w:jc w:val="both"/>
      </w:pPr>
      <w:r>
        <w:rPr>
          <w:b/>
          <w:sz w:val="20"/>
        </w:rPr>
        <w:t xml:space="preserve">Proof. </w:t>
      </w:r>
      <w:r>
        <w:rPr>
          <w:sz w:val="20"/>
        </w:rPr>
        <w:t xml:space="preserve">Let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Then, by definition, we write</w:t>
      </w:r>
    </w:p>
    <w:p w14:paraId="7D2D88D3" w14:textId="77777777" w:rsidR="00666CDB" w:rsidRDefault="00000000">
      <w:pPr>
        <w:tabs>
          <w:tab w:val="center" w:pos="4194"/>
          <w:tab w:val="center" w:pos="5104"/>
          <w:tab w:val="center" w:pos="5881"/>
          <w:tab w:val="center" w:pos="6817"/>
          <w:tab w:val="center" w:pos="6954"/>
          <w:tab w:val="center" w:pos="8442"/>
        </w:tabs>
        <w:spacing w:after="314" w:line="221" w:lineRule="auto"/>
      </w:pPr>
      <w:r>
        <w:rPr>
          <w:noProof/>
        </w:rPr>
        <w:drawing>
          <wp:anchor distT="0" distB="0" distL="114300" distR="114300" simplePos="0" relativeHeight="251667456" behindDoc="0" locked="0" layoutInCell="1" allowOverlap="0" wp14:anchorId="385F2895" wp14:editId="35A4B6DE">
            <wp:simplePos x="0" y="0"/>
            <wp:positionH relativeFrom="column">
              <wp:posOffset>2461565</wp:posOffset>
            </wp:positionH>
            <wp:positionV relativeFrom="paragraph">
              <wp:posOffset>-368493</wp:posOffset>
            </wp:positionV>
            <wp:extent cx="2343912" cy="350520"/>
            <wp:effectExtent l="0" t="0" r="0" b="0"/>
            <wp:wrapSquare wrapText="bothSides"/>
            <wp:docPr id="38505" name="Picture 38505"/>
            <wp:cNvGraphicFramePr/>
            <a:graphic xmlns:a="http://schemas.openxmlformats.org/drawingml/2006/main">
              <a:graphicData uri="http://schemas.openxmlformats.org/drawingml/2006/picture">
                <pic:pic xmlns:pic="http://schemas.openxmlformats.org/drawingml/2006/picture">
                  <pic:nvPicPr>
                    <pic:cNvPr id="38505" name="Picture 38505"/>
                    <pic:cNvPicPr/>
                  </pic:nvPicPr>
                  <pic:blipFill>
                    <a:blip r:embed="rId36"/>
                    <a:stretch>
                      <a:fillRect/>
                    </a:stretch>
                  </pic:blipFill>
                  <pic:spPr>
                    <a:xfrm>
                      <a:off x="0" y="0"/>
                      <a:ext cx="2343912" cy="350520"/>
                    </a:xfrm>
                    <a:prstGeom prst="rect">
                      <a:avLst/>
                    </a:prstGeom>
                  </pic:spPr>
                </pic:pic>
              </a:graphicData>
            </a:graphic>
          </wp:anchor>
        </w:drawing>
      </w:r>
      <w:r>
        <w:tab/>
      </w:r>
      <w:r>
        <w:rPr>
          <w:i/>
          <w:sz w:val="20"/>
        </w:rPr>
        <w:t>p</w:t>
      </w:r>
      <w:r>
        <w:rPr>
          <w:i/>
          <w:sz w:val="20"/>
        </w:rPr>
        <w:tab/>
      </w:r>
      <w:proofErr w:type="spellStart"/>
      <w:r>
        <w:rPr>
          <w:i/>
          <w:sz w:val="20"/>
        </w:rPr>
        <w:t>J</w:t>
      </w:r>
      <w:r>
        <w:rPr>
          <w:i/>
          <w:sz w:val="15"/>
        </w:rPr>
        <w:t>sp</w:t>
      </w:r>
      <w:r>
        <w:rPr>
          <w:sz w:val="15"/>
        </w:rPr>
        <w:t>,</w:t>
      </w:r>
      <w:r>
        <w:rPr>
          <w:i/>
          <w:sz w:val="15"/>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t xml:space="preserve">+ </w:t>
      </w:r>
      <w:r>
        <w:rPr>
          <w:i/>
          <w:sz w:val="20"/>
        </w:rPr>
        <w:t>p</w:t>
      </w:r>
      <w:r>
        <w:rPr>
          <w:i/>
          <w:sz w:val="20"/>
        </w:rPr>
        <w:tab/>
      </w:r>
      <w:r>
        <w:rPr>
          <w:noProof/>
        </w:rPr>
        <w:drawing>
          <wp:inline distT="0" distB="0" distL="0" distR="0" wp14:anchorId="0B083B38" wp14:editId="55D47B48">
            <wp:extent cx="569976" cy="234696"/>
            <wp:effectExtent l="0" t="0" r="0" b="0"/>
            <wp:docPr id="38506" name="Picture 38506"/>
            <wp:cNvGraphicFramePr/>
            <a:graphic xmlns:a="http://schemas.openxmlformats.org/drawingml/2006/main">
              <a:graphicData uri="http://schemas.openxmlformats.org/drawingml/2006/picture">
                <pic:pic xmlns:pic="http://schemas.openxmlformats.org/drawingml/2006/picture">
                  <pic:nvPicPr>
                    <pic:cNvPr id="38506" name="Picture 38506"/>
                    <pic:cNvPicPr/>
                  </pic:nvPicPr>
                  <pic:blipFill>
                    <a:blip r:embed="rId37"/>
                    <a:stretch>
                      <a:fillRect/>
                    </a:stretch>
                  </pic:blipFill>
                  <pic:spPr>
                    <a:xfrm>
                      <a:off x="0" y="0"/>
                      <a:ext cx="569976" cy="234696"/>
                    </a:xfrm>
                    <a:prstGeom prst="rect">
                      <a:avLst/>
                    </a:prstGeom>
                  </pic:spPr>
                </pic:pic>
              </a:graphicData>
            </a:graphic>
          </wp:inline>
        </w:drawing>
      </w:r>
      <w:proofErr w:type="spellStart"/>
      <w:r>
        <w:rPr>
          <w:i/>
          <w:sz w:val="15"/>
        </w:rPr>
        <w:t>p</w:t>
      </w:r>
      <w:proofErr w:type="spellEnd"/>
      <w:r>
        <w:rPr>
          <w:i/>
          <w:sz w:val="15"/>
        </w:rPr>
        <w:tab/>
      </w:r>
      <w:r>
        <w:rPr>
          <w:rFonts w:ascii="Cambria" w:eastAsia="Cambria" w:hAnsi="Cambria" w:cs="Cambria"/>
          <w:sz w:val="16"/>
        </w:rPr>
        <w:t>0</w:t>
      </w:r>
      <w:r>
        <w:rPr>
          <w:rFonts w:ascii="Cambria" w:eastAsia="Cambria" w:hAnsi="Cambria" w:cs="Cambria"/>
          <w:sz w:val="16"/>
        </w:rPr>
        <w:tab/>
      </w:r>
      <w:r>
        <w:rPr>
          <w:rFonts w:ascii="Cambria" w:eastAsia="Cambria" w:hAnsi="Cambria" w:cs="Cambria"/>
          <w:sz w:val="21"/>
        </w:rPr>
        <w:t xml:space="preserve">= </w:t>
      </w:r>
      <w:r>
        <w:rPr>
          <w:i/>
          <w:sz w:val="20"/>
        </w:rPr>
        <w:t>p</w:t>
      </w:r>
      <w:r>
        <w:rPr>
          <w:sz w:val="15"/>
        </w:rPr>
        <w:t>1</w:t>
      </w:r>
      <w:r>
        <w:rPr>
          <w:rFonts w:ascii="Cambria" w:eastAsia="Cambria" w:hAnsi="Cambria" w:cs="Cambria"/>
          <w:sz w:val="21"/>
        </w:rPr>
        <w:t>(</w:t>
      </w:r>
      <w:r>
        <w:rPr>
          <w:sz w:val="21"/>
        </w:rPr>
        <w:t>κ</w:t>
      </w:r>
      <w:r>
        <w:rPr>
          <w:rFonts w:ascii="Cambria" w:eastAsia="Cambria" w:hAnsi="Cambria" w:cs="Cambria"/>
          <w:sz w:val="21"/>
        </w:rPr>
        <w:t>) ≺</w:t>
      </w:r>
      <w:r>
        <w:rPr>
          <w:sz w:val="15"/>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w:t>
      </w:r>
    </w:p>
    <w:p w14:paraId="56E711F1" w14:textId="77777777" w:rsidR="00666CDB" w:rsidRDefault="00000000">
      <w:pPr>
        <w:spacing w:after="3"/>
        <w:ind w:left="3046" w:right="74" w:hanging="2"/>
        <w:jc w:val="both"/>
      </w:pPr>
      <w:r>
        <w:rPr>
          <w:sz w:val="20"/>
        </w:rPr>
        <w:t>Now,</w:t>
      </w:r>
    </w:p>
    <w:p w14:paraId="79A83E29" w14:textId="77777777" w:rsidR="00666CDB" w:rsidRDefault="00000000">
      <w:pPr>
        <w:spacing w:after="0"/>
        <w:ind w:left="2737"/>
      </w:pPr>
      <w:r>
        <w:rPr>
          <w:noProof/>
        </w:rPr>
        <w:drawing>
          <wp:inline distT="0" distB="0" distL="0" distR="0" wp14:anchorId="538A4BE0" wp14:editId="7B8DBE97">
            <wp:extent cx="4846321" cy="332232"/>
            <wp:effectExtent l="0" t="0" r="0" b="0"/>
            <wp:docPr id="38507" name="Picture 38507"/>
            <wp:cNvGraphicFramePr/>
            <a:graphic xmlns:a="http://schemas.openxmlformats.org/drawingml/2006/main">
              <a:graphicData uri="http://schemas.openxmlformats.org/drawingml/2006/picture">
                <pic:pic xmlns:pic="http://schemas.openxmlformats.org/drawingml/2006/picture">
                  <pic:nvPicPr>
                    <pic:cNvPr id="38507" name="Picture 38507"/>
                    <pic:cNvPicPr/>
                  </pic:nvPicPr>
                  <pic:blipFill>
                    <a:blip r:embed="rId38"/>
                    <a:stretch>
                      <a:fillRect/>
                    </a:stretch>
                  </pic:blipFill>
                  <pic:spPr>
                    <a:xfrm>
                      <a:off x="0" y="0"/>
                      <a:ext cx="4846321" cy="332232"/>
                    </a:xfrm>
                    <a:prstGeom prst="rect">
                      <a:avLst/>
                    </a:prstGeom>
                  </pic:spPr>
                </pic:pic>
              </a:graphicData>
            </a:graphic>
          </wp:inline>
        </w:drawing>
      </w:r>
    </w:p>
    <w:p w14:paraId="4665B583" w14:textId="77777777" w:rsidR="00666CDB" w:rsidRDefault="00000000">
      <w:pPr>
        <w:tabs>
          <w:tab w:val="center" w:pos="2798"/>
          <w:tab w:val="center" w:pos="3632"/>
          <w:tab w:val="center" w:pos="6559"/>
          <w:tab w:val="center" w:pos="8975"/>
          <w:tab w:val="center" w:pos="9842"/>
        </w:tabs>
        <w:spacing w:after="546"/>
      </w:pPr>
      <w:r>
        <w:tab/>
      </w:r>
      <w:r>
        <w:rPr>
          <w:i/>
          <w:sz w:val="19"/>
        </w:rPr>
        <w:t>p</w:t>
      </w:r>
      <w:r>
        <w:rPr>
          <w:i/>
          <w:sz w:val="19"/>
        </w:rPr>
        <w:tab/>
      </w:r>
      <w:r>
        <w:rPr>
          <w:noProof/>
        </w:rPr>
        <w:drawing>
          <wp:inline distT="0" distB="0" distL="0" distR="0" wp14:anchorId="07D5AE7B" wp14:editId="2B934F78">
            <wp:extent cx="542544" cy="237744"/>
            <wp:effectExtent l="0" t="0" r="0" b="0"/>
            <wp:docPr id="38509" name="Picture 38509"/>
            <wp:cNvGraphicFramePr/>
            <a:graphic xmlns:a="http://schemas.openxmlformats.org/drawingml/2006/main">
              <a:graphicData uri="http://schemas.openxmlformats.org/drawingml/2006/picture">
                <pic:pic xmlns:pic="http://schemas.openxmlformats.org/drawingml/2006/picture">
                  <pic:nvPicPr>
                    <pic:cNvPr id="38509" name="Picture 38509"/>
                    <pic:cNvPicPr/>
                  </pic:nvPicPr>
                  <pic:blipFill>
                    <a:blip r:embed="rId39"/>
                    <a:stretch>
                      <a:fillRect/>
                    </a:stretch>
                  </pic:blipFill>
                  <pic:spPr>
                    <a:xfrm>
                      <a:off x="0" y="0"/>
                      <a:ext cx="542544" cy="237744"/>
                    </a:xfrm>
                    <a:prstGeom prst="rect">
                      <a:avLst/>
                    </a:prstGeom>
                  </pic:spPr>
                </pic:pic>
              </a:graphicData>
            </a:graphic>
          </wp:inline>
        </w:drawing>
      </w:r>
      <w:r>
        <w:tab/>
      </w:r>
      <w:r>
        <w:rPr>
          <w:noProof/>
        </w:rPr>
        <w:drawing>
          <wp:inline distT="0" distB="0" distL="0" distR="0" wp14:anchorId="4D5C7D91" wp14:editId="704A0EBF">
            <wp:extent cx="2200656" cy="298704"/>
            <wp:effectExtent l="0" t="0" r="0" b="0"/>
            <wp:docPr id="38508" name="Picture 38508"/>
            <wp:cNvGraphicFramePr/>
            <a:graphic xmlns:a="http://schemas.openxmlformats.org/drawingml/2006/main">
              <a:graphicData uri="http://schemas.openxmlformats.org/drawingml/2006/picture">
                <pic:pic xmlns:pic="http://schemas.openxmlformats.org/drawingml/2006/picture">
                  <pic:nvPicPr>
                    <pic:cNvPr id="38508" name="Picture 38508"/>
                    <pic:cNvPicPr/>
                  </pic:nvPicPr>
                  <pic:blipFill>
                    <a:blip r:embed="rId40"/>
                    <a:stretch>
                      <a:fillRect/>
                    </a:stretch>
                  </pic:blipFill>
                  <pic:spPr>
                    <a:xfrm>
                      <a:off x="0" y="0"/>
                      <a:ext cx="2200656" cy="298704"/>
                    </a:xfrm>
                    <a:prstGeom prst="rect">
                      <a:avLst/>
                    </a:prstGeom>
                  </pic:spPr>
                </pic:pic>
              </a:graphicData>
            </a:graphic>
          </wp:inline>
        </w:drawing>
      </w:r>
      <w:r>
        <w:rPr>
          <w:rFonts w:ascii="Cambria" w:eastAsia="Cambria" w:hAnsi="Cambria" w:cs="Cambria"/>
          <w:sz w:val="20"/>
        </w:rPr>
        <w:t>(</w:t>
      </w:r>
      <w:r>
        <w:rPr>
          <w:sz w:val="20"/>
        </w:rPr>
        <w:t>κ</w:t>
      </w:r>
      <w:r>
        <w:rPr>
          <w:rFonts w:ascii="Cambria" w:eastAsia="Cambria" w:hAnsi="Cambria" w:cs="Cambria"/>
          <w:sz w:val="20"/>
        </w:rPr>
        <w:t>)</w:t>
      </w:r>
      <w:r>
        <w:rPr>
          <w:rFonts w:ascii="Cambria" w:eastAsia="Cambria" w:hAnsi="Cambria" w:cs="Cambria"/>
          <w:sz w:val="20"/>
        </w:rPr>
        <w:tab/>
      </w:r>
      <w:r>
        <w:rPr>
          <w:i/>
          <w:sz w:val="19"/>
        </w:rPr>
        <w:t>p</w:t>
      </w:r>
      <w:r>
        <w:rPr>
          <w:i/>
          <w:sz w:val="19"/>
        </w:rPr>
        <w:tab/>
      </w:r>
      <w:proofErr w:type="spellStart"/>
      <w:r>
        <w:rPr>
          <w:i/>
          <w:sz w:val="19"/>
        </w:rPr>
        <w:t>J</w:t>
      </w:r>
      <w:r>
        <w:rPr>
          <w:i/>
          <w:sz w:val="19"/>
          <w:vertAlign w:val="subscript"/>
        </w:rPr>
        <w:t>s</w:t>
      </w:r>
      <w:r>
        <w:rPr>
          <w:i/>
          <w:sz w:val="19"/>
          <w:vertAlign w:val="superscript"/>
        </w:rPr>
        <w:t>p</w:t>
      </w:r>
      <w:r>
        <w:rPr>
          <w:sz w:val="19"/>
          <w:vertAlign w:val="subscript"/>
        </w:rPr>
        <w:t>,</w:t>
      </w:r>
      <w:r>
        <w:rPr>
          <w:i/>
          <w:sz w:val="19"/>
          <w:vertAlign w:val="subscript"/>
        </w:rPr>
        <w:t>b</w:t>
      </w:r>
      <w:r>
        <w:rPr>
          <w:sz w:val="19"/>
        </w:rPr>
        <w:t>f</w:t>
      </w:r>
      <w:proofErr w:type="spellEnd"/>
      <w:r>
        <w:rPr>
          <w:rFonts w:ascii="Cambria" w:eastAsia="Cambria" w:hAnsi="Cambria" w:cs="Cambria"/>
          <w:sz w:val="20"/>
        </w:rPr>
        <w:t>(</w:t>
      </w:r>
      <w:r>
        <w:rPr>
          <w:sz w:val="20"/>
        </w:rPr>
        <w:t>κ</w:t>
      </w:r>
      <w:r>
        <w:rPr>
          <w:rFonts w:ascii="Cambria" w:eastAsia="Cambria" w:hAnsi="Cambria" w:cs="Cambria"/>
          <w:sz w:val="20"/>
        </w:rPr>
        <w:t>)</w:t>
      </w:r>
    </w:p>
    <w:p w14:paraId="46F13DED" w14:textId="77777777" w:rsidR="00666CDB" w:rsidRDefault="00000000">
      <w:pPr>
        <w:tabs>
          <w:tab w:val="center" w:pos="5188"/>
          <w:tab w:val="center" w:pos="6055"/>
          <w:tab w:val="center" w:pos="7103"/>
        </w:tabs>
        <w:spacing w:after="370"/>
      </w:pPr>
      <w:r>
        <w:rPr>
          <w:noProof/>
        </w:rPr>
        <w:drawing>
          <wp:anchor distT="0" distB="0" distL="114300" distR="114300" simplePos="0" relativeHeight="251668480" behindDoc="0" locked="0" layoutInCell="1" allowOverlap="0" wp14:anchorId="6424A4E1" wp14:editId="6CD6305D">
            <wp:simplePos x="0" y="0"/>
            <wp:positionH relativeFrom="column">
              <wp:posOffset>2861908</wp:posOffset>
            </wp:positionH>
            <wp:positionV relativeFrom="paragraph">
              <wp:posOffset>-303019</wp:posOffset>
            </wp:positionV>
            <wp:extent cx="1438656" cy="295656"/>
            <wp:effectExtent l="0" t="0" r="0" b="0"/>
            <wp:wrapSquare wrapText="bothSides"/>
            <wp:docPr id="38510" name="Picture 38510"/>
            <wp:cNvGraphicFramePr/>
            <a:graphic xmlns:a="http://schemas.openxmlformats.org/drawingml/2006/main">
              <a:graphicData uri="http://schemas.openxmlformats.org/drawingml/2006/picture">
                <pic:pic xmlns:pic="http://schemas.openxmlformats.org/drawingml/2006/picture">
                  <pic:nvPicPr>
                    <pic:cNvPr id="38510" name="Picture 38510"/>
                    <pic:cNvPicPr/>
                  </pic:nvPicPr>
                  <pic:blipFill>
                    <a:blip r:embed="rId41"/>
                    <a:stretch>
                      <a:fillRect/>
                    </a:stretch>
                  </pic:blipFill>
                  <pic:spPr>
                    <a:xfrm>
                      <a:off x="0" y="0"/>
                      <a:ext cx="1438656" cy="295656"/>
                    </a:xfrm>
                    <a:prstGeom prst="rect">
                      <a:avLst/>
                    </a:prstGeom>
                  </pic:spPr>
                </pic:pic>
              </a:graphicData>
            </a:graphic>
          </wp:anchor>
        </w:drawing>
      </w:r>
      <w:r>
        <w:tab/>
      </w:r>
      <w:r>
        <w:rPr>
          <w:i/>
          <w:sz w:val="19"/>
        </w:rPr>
        <w:t>p</w:t>
      </w:r>
      <w:r>
        <w:rPr>
          <w:i/>
          <w:sz w:val="19"/>
        </w:rPr>
        <w:tab/>
      </w:r>
      <w:proofErr w:type="spellStart"/>
      <w:r>
        <w:rPr>
          <w:i/>
          <w:sz w:val="19"/>
        </w:rPr>
        <w:t>J</w:t>
      </w:r>
      <w:r>
        <w:rPr>
          <w:i/>
          <w:sz w:val="14"/>
        </w:rPr>
        <w:t>sp</w:t>
      </w:r>
      <w:r>
        <w:rPr>
          <w:sz w:val="14"/>
        </w:rPr>
        <w:t>,</w:t>
      </w:r>
      <w:r>
        <w:rPr>
          <w:i/>
          <w:sz w:val="14"/>
        </w:rPr>
        <w:t>b</w:t>
      </w:r>
      <w:r>
        <w:rPr>
          <w:sz w:val="19"/>
        </w:rPr>
        <w:t>f</w:t>
      </w:r>
      <w:proofErr w:type="spellEnd"/>
      <w:r>
        <w:rPr>
          <w:rFonts w:ascii="Cambria" w:eastAsia="Cambria" w:hAnsi="Cambria" w:cs="Cambria"/>
          <w:sz w:val="20"/>
        </w:rPr>
        <w:t>(</w:t>
      </w:r>
      <w:r>
        <w:rPr>
          <w:sz w:val="20"/>
        </w:rPr>
        <w:t>κ</w:t>
      </w:r>
      <w:r>
        <w:rPr>
          <w:rFonts w:ascii="Cambria" w:eastAsia="Cambria" w:hAnsi="Cambria" w:cs="Cambria"/>
          <w:sz w:val="20"/>
        </w:rPr>
        <w:t>)</w:t>
      </w:r>
      <w:r>
        <w:rPr>
          <w:rFonts w:ascii="Cambria" w:eastAsia="Cambria" w:hAnsi="Cambria" w:cs="Cambria"/>
          <w:sz w:val="20"/>
        </w:rPr>
        <w:tab/>
      </w:r>
      <w:r>
        <w:rPr>
          <w:i/>
          <w:sz w:val="19"/>
        </w:rPr>
        <w:t>p</w:t>
      </w:r>
      <w:r>
        <w:rPr>
          <w:sz w:val="14"/>
        </w:rPr>
        <w:t>1</w:t>
      </w:r>
      <w:r>
        <w:rPr>
          <w:rFonts w:ascii="Cambria" w:eastAsia="Cambria" w:hAnsi="Cambria" w:cs="Cambria"/>
          <w:sz w:val="20"/>
        </w:rPr>
        <w:t>(</w:t>
      </w:r>
      <w:r>
        <w:rPr>
          <w:sz w:val="20"/>
        </w:rPr>
        <w:t>κ</w:t>
      </w:r>
      <w:r>
        <w:rPr>
          <w:rFonts w:ascii="Cambria" w:eastAsia="Cambria" w:hAnsi="Cambria" w:cs="Cambria"/>
          <w:sz w:val="20"/>
        </w:rPr>
        <w:t>)</w:t>
      </w:r>
      <w:r>
        <w:rPr>
          <w:sz w:val="19"/>
        </w:rPr>
        <w:t>.</w:t>
      </w:r>
    </w:p>
    <w:p w14:paraId="2FE1970C" w14:textId="77777777" w:rsidR="00666CDB" w:rsidRDefault="00000000">
      <w:pPr>
        <w:spacing w:after="149"/>
        <w:ind w:left="3046" w:right="74" w:hanging="2"/>
        <w:jc w:val="both"/>
      </w:pPr>
      <w:r>
        <w:rPr>
          <w:sz w:val="20"/>
        </w:rPr>
        <w:t>This implies</w:t>
      </w:r>
    </w:p>
    <w:p w14:paraId="7C6C7B0D" w14:textId="77777777" w:rsidR="00666CDB" w:rsidRDefault="00000000">
      <w:pPr>
        <w:tabs>
          <w:tab w:val="center" w:pos="5559"/>
          <w:tab w:val="center" w:pos="8291"/>
        </w:tabs>
        <w:spacing w:after="0" w:line="263" w:lineRule="auto"/>
      </w:pPr>
      <w:r>
        <w:rPr>
          <w:noProof/>
        </w:rPr>
        <w:drawing>
          <wp:anchor distT="0" distB="0" distL="114300" distR="114300" simplePos="0" relativeHeight="251669504" behindDoc="0" locked="0" layoutInCell="1" allowOverlap="0" wp14:anchorId="700A5DD0" wp14:editId="58BDE27B">
            <wp:simplePos x="0" y="0"/>
            <wp:positionH relativeFrom="column">
              <wp:posOffset>4477423</wp:posOffset>
            </wp:positionH>
            <wp:positionV relativeFrom="paragraph">
              <wp:posOffset>203200</wp:posOffset>
            </wp:positionV>
            <wp:extent cx="460248" cy="310896"/>
            <wp:effectExtent l="0" t="0" r="0" b="0"/>
            <wp:wrapSquare wrapText="bothSides"/>
            <wp:docPr id="38512" name="Picture 38512"/>
            <wp:cNvGraphicFramePr/>
            <a:graphic xmlns:a="http://schemas.openxmlformats.org/drawingml/2006/main">
              <a:graphicData uri="http://schemas.openxmlformats.org/drawingml/2006/picture">
                <pic:pic xmlns:pic="http://schemas.openxmlformats.org/drawingml/2006/picture">
                  <pic:nvPicPr>
                    <pic:cNvPr id="38512" name="Picture 38512"/>
                    <pic:cNvPicPr/>
                  </pic:nvPicPr>
                  <pic:blipFill>
                    <a:blip r:embed="rId42"/>
                    <a:stretch>
                      <a:fillRect/>
                    </a:stretch>
                  </pic:blipFill>
                  <pic:spPr>
                    <a:xfrm>
                      <a:off x="0" y="0"/>
                      <a:ext cx="460248" cy="310896"/>
                    </a:xfrm>
                    <a:prstGeom prst="rect">
                      <a:avLst/>
                    </a:prstGeom>
                  </pic:spPr>
                </pic:pic>
              </a:graphicData>
            </a:graphic>
          </wp:anchor>
        </w:drawing>
      </w:r>
      <w:r>
        <w:rPr>
          <w:noProof/>
        </w:rPr>
        <w:drawing>
          <wp:anchor distT="0" distB="0" distL="114300" distR="114300" simplePos="0" relativeHeight="251670528" behindDoc="0" locked="0" layoutInCell="1" allowOverlap="0" wp14:anchorId="07A67482" wp14:editId="17D06151">
            <wp:simplePos x="0" y="0"/>
            <wp:positionH relativeFrom="column">
              <wp:posOffset>5112423</wp:posOffset>
            </wp:positionH>
            <wp:positionV relativeFrom="paragraph">
              <wp:posOffset>355600</wp:posOffset>
            </wp:positionV>
            <wp:extent cx="524256" cy="234696"/>
            <wp:effectExtent l="0" t="0" r="0" b="0"/>
            <wp:wrapSquare wrapText="bothSides"/>
            <wp:docPr id="38514" name="Picture 38514"/>
            <wp:cNvGraphicFramePr/>
            <a:graphic xmlns:a="http://schemas.openxmlformats.org/drawingml/2006/main">
              <a:graphicData uri="http://schemas.openxmlformats.org/drawingml/2006/picture">
                <pic:pic xmlns:pic="http://schemas.openxmlformats.org/drawingml/2006/picture">
                  <pic:nvPicPr>
                    <pic:cNvPr id="38514" name="Picture 38514"/>
                    <pic:cNvPicPr/>
                  </pic:nvPicPr>
                  <pic:blipFill>
                    <a:blip r:embed="rId43"/>
                    <a:stretch>
                      <a:fillRect/>
                    </a:stretch>
                  </pic:blipFill>
                  <pic:spPr>
                    <a:xfrm>
                      <a:off x="0" y="0"/>
                      <a:ext cx="524256" cy="234696"/>
                    </a:xfrm>
                    <a:prstGeom prst="rect">
                      <a:avLst/>
                    </a:prstGeom>
                  </pic:spPr>
                </pic:pic>
              </a:graphicData>
            </a:graphic>
          </wp:anchor>
        </w:drawing>
      </w:r>
      <w:r>
        <w:rPr>
          <w:noProof/>
        </w:rPr>
        <w:drawing>
          <wp:anchor distT="0" distB="0" distL="114300" distR="114300" simplePos="0" relativeHeight="251671552" behindDoc="0" locked="0" layoutInCell="1" allowOverlap="0" wp14:anchorId="30321BD8" wp14:editId="0D6308E2">
            <wp:simplePos x="0" y="0"/>
            <wp:positionH relativeFrom="column">
              <wp:posOffset>2801023</wp:posOffset>
            </wp:positionH>
            <wp:positionV relativeFrom="paragraph">
              <wp:posOffset>381000</wp:posOffset>
            </wp:positionV>
            <wp:extent cx="1161288" cy="237744"/>
            <wp:effectExtent l="0" t="0" r="0" b="0"/>
            <wp:wrapSquare wrapText="bothSides"/>
            <wp:docPr id="38515" name="Picture 38515"/>
            <wp:cNvGraphicFramePr/>
            <a:graphic xmlns:a="http://schemas.openxmlformats.org/drawingml/2006/main">
              <a:graphicData uri="http://schemas.openxmlformats.org/drawingml/2006/picture">
                <pic:pic xmlns:pic="http://schemas.openxmlformats.org/drawingml/2006/picture">
                  <pic:nvPicPr>
                    <pic:cNvPr id="38515" name="Picture 38515"/>
                    <pic:cNvPicPr/>
                  </pic:nvPicPr>
                  <pic:blipFill>
                    <a:blip r:embed="rId44"/>
                    <a:stretch>
                      <a:fillRect/>
                    </a:stretch>
                  </pic:blipFill>
                  <pic:spPr>
                    <a:xfrm>
                      <a:off x="0" y="0"/>
                      <a:ext cx="1161288" cy="237744"/>
                    </a:xfrm>
                    <a:prstGeom prst="rect">
                      <a:avLst/>
                    </a:prstGeom>
                  </pic:spPr>
                </pic:pic>
              </a:graphicData>
            </a:graphic>
          </wp:anchor>
        </w:drawing>
      </w:r>
      <w:r>
        <w:tab/>
      </w:r>
      <w:r>
        <w:rPr>
          <w:noProof/>
        </w:rPr>
        <w:drawing>
          <wp:inline distT="0" distB="0" distL="0" distR="0" wp14:anchorId="2B5890A8" wp14:editId="7FB24C9A">
            <wp:extent cx="1520952" cy="414528"/>
            <wp:effectExtent l="0" t="0" r="0" b="0"/>
            <wp:docPr id="38513" name="Picture 38513"/>
            <wp:cNvGraphicFramePr/>
            <a:graphic xmlns:a="http://schemas.openxmlformats.org/drawingml/2006/main">
              <a:graphicData uri="http://schemas.openxmlformats.org/drawingml/2006/picture">
                <pic:pic xmlns:pic="http://schemas.openxmlformats.org/drawingml/2006/picture">
                  <pic:nvPicPr>
                    <pic:cNvPr id="38513" name="Picture 38513"/>
                    <pic:cNvPicPr/>
                  </pic:nvPicPr>
                  <pic:blipFill>
                    <a:blip r:embed="rId45"/>
                    <a:stretch>
                      <a:fillRect/>
                    </a:stretch>
                  </pic:blipFill>
                  <pic:spPr>
                    <a:xfrm>
                      <a:off x="0" y="0"/>
                      <a:ext cx="1520952" cy="414528"/>
                    </a:xfrm>
                    <a:prstGeom prst="rect">
                      <a:avLst/>
                    </a:prstGeom>
                  </pic:spPr>
                </pic:pic>
              </a:graphicData>
            </a:graphic>
          </wp:inline>
        </w:drawing>
      </w:r>
      <w:r>
        <w:rPr>
          <w:rFonts w:ascii="Cambria" w:eastAsia="Cambria" w:hAnsi="Cambria" w:cs="Cambria"/>
          <w:sz w:val="21"/>
        </w:rPr>
        <w:t>(</w:t>
      </w:r>
      <w:r>
        <w:rPr>
          <w:sz w:val="21"/>
        </w:rPr>
        <w:t>κ</w:t>
      </w:r>
      <w:r>
        <w:rPr>
          <w:rFonts w:ascii="Cambria" w:eastAsia="Cambria" w:hAnsi="Cambria" w:cs="Cambria"/>
          <w:sz w:val="21"/>
        </w:rPr>
        <w:t>) +</w:t>
      </w:r>
      <w:r>
        <w:rPr>
          <w:rFonts w:ascii="Cambria" w:eastAsia="Cambria" w:hAnsi="Cambria" w:cs="Cambria"/>
          <w:sz w:val="21"/>
        </w:rPr>
        <w:tab/>
      </w:r>
      <w:r>
        <w:rPr>
          <w:noProof/>
        </w:rPr>
        <mc:AlternateContent>
          <mc:Choice Requires="wpg">
            <w:drawing>
              <wp:inline distT="0" distB="0" distL="0" distR="0" wp14:anchorId="7631AC66" wp14:editId="6AAFBA04">
                <wp:extent cx="69964" cy="5055"/>
                <wp:effectExtent l="0" t="0" r="0" b="0"/>
                <wp:docPr id="34940" name="Group 34940"/>
                <wp:cNvGraphicFramePr/>
                <a:graphic xmlns:a="http://schemas.openxmlformats.org/drawingml/2006/main">
                  <a:graphicData uri="http://schemas.microsoft.com/office/word/2010/wordprocessingGroup">
                    <wpg:wgp>
                      <wpg:cNvGrpSpPr/>
                      <wpg:grpSpPr>
                        <a:xfrm>
                          <a:off x="0" y="0"/>
                          <a:ext cx="69964" cy="5055"/>
                          <a:chOff x="0" y="0"/>
                          <a:chExt cx="69964" cy="5055"/>
                        </a:xfrm>
                      </wpg:grpSpPr>
                      <wps:wsp>
                        <wps:cNvPr id="2521" name="Shape 2521"/>
                        <wps:cNvSpPr/>
                        <wps:spPr>
                          <a:xfrm>
                            <a:off x="0" y="0"/>
                            <a:ext cx="69964" cy="0"/>
                          </a:xfrm>
                          <a:custGeom>
                            <a:avLst/>
                            <a:gdLst/>
                            <a:ahLst/>
                            <a:cxnLst/>
                            <a:rect l="0" t="0" r="0" b="0"/>
                            <a:pathLst>
                              <a:path w="69964">
                                <a:moveTo>
                                  <a:pt x="0" y="0"/>
                                </a:moveTo>
                                <a:lnTo>
                                  <a:pt x="6996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40" style="width:5.509pt;height:0.398pt;mso-position-horizontal-relative:char;mso-position-vertical-relative:line" coordsize="699,50">
                <v:shape id="Shape 2521" style="position:absolute;width:699;height:0;left:0;top:0;" coordsize="69964,0" path="m0,0l69964,0">
                  <v:stroke weight="0.398pt" endcap="flat" joinstyle="miter" miterlimit="10" on="true" color="#000000"/>
                  <v:fill on="false" color="#000000" opacity="0"/>
                </v:shape>
              </v:group>
            </w:pict>
          </mc:Fallback>
        </mc:AlternateContent>
      </w:r>
      <w:r>
        <w:t xml:space="preserve"> </w:t>
      </w:r>
      <w:r>
        <w:rPr>
          <w:noProof/>
        </w:rPr>
        <w:drawing>
          <wp:inline distT="0" distB="0" distL="0" distR="0" wp14:anchorId="72801A1F" wp14:editId="3776FBF7">
            <wp:extent cx="704088" cy="271272"/>
            <wp:effectExtent l="0" t="0" r="0" b="0"/>
            <wp:docPr id="38511" name="Picture 38511"/>
            <wp:cNvGraphicFramePr/>
            <a:graphic xmlns:a="http://schemas.openxmlformats.org/drawingml/2006/main">
              <a:graphicData uri="http://schemas.openxmlformats.org/drawingml/2006/picture">
                <pic:pic xmlns:pic="http://schemas.openxmlformats.org/drawingml/2006/picture">
                  <pic:nvPicPr>
                    <pic:cNvPr id="38511" name="Picture 38511"/>
                    <pic:cNvPicPr/>
                  </pic:nvPicPr>
                  <pic:blipFill>
                    <a:blip r:embed="rId46"/>
                    <a:stretch>
                      <a:fillRect/>
                    </a:stretch>
                  </pic:blipFill>
                  <pic:spPr>
                    <a:xfrm>
                      <a:off x="0" y="0"/>
                      <a:ext cx="704088" cy="271272"/>
                    </a:xfrm>
                    <a:prstGeom prst="rect">
                      <a:avLst/>
                    </a:prstGeom>
                  </pic:spPr>
                </pic:pic>
              </a:graphicData>
            </a:graphic>
          </wp:inline>
        </w:drawing>
      </w:r>
    </w:p>
    <w:p w14:paraId="68B99DCD" w14:textId="77777777" w:rsidR="00666CDB" w:rsidRDefault="00000000">
      <w:pPr>
        <w:spacing w:after="62" w:line="261" w:lineRule="auto"/>
        <w:ind w:left="4320" w:right="14" w:hanging="10"/>
        <w:jc w:val="both"/>
      </w:pPr>
      <w:r>
        <w:rPr>
          <w:i/>
          <w:sz w:val="20"/>
        </w:rPr>
        <w:t>pp</w:t>
      </w:r>
    </w:p>
    <w:p w14:paraId="33E7B9E2" w14:textId="77777777" w:rsidR="00666CDB" w:rsidRDefault="00000000">
      <w:pPr>
        <w:spacing w:after="155"/>
        <w:ind w:left="3647" w:hanging="10"/>
        <w:jc w:val="center"/>
      </w:pPr>
      <w:r>
        <w:rPr>
          <w:noProof/>
        </w:rPr>
        <w:drawing>
          <wp:inline distT="0" distB="0" distL="0" distR="0" wp14:anchorId="6AAD115D" wp14:editId="0C800670">
            <wp:extent cx="1639824" cy="310896"/>
            <wp:effectExtent l="0" t="0" r="0" b="0"/>
            <wp:docPr id="38516" name="Picture 38516"/>
            <wp:cNvGraphicFramePr/>
            <a:graphic xmlns:a="http://schemas.openxmlformats.org/drawingml/2006/main">
              <a:graphicData uri="http://schemas.openxmlformats.org/drawingml/2006/picture">
                <pic:pic xmlns:pic="http://schemas.openxmlformats.org/drawingml/2006/picture">
                  <pic:nvPicPr>
                    <pic:cNvPr id="38516" name="Picture 38516"/>
                    <pic:cNvPicPr/>
                  </pic:nvPicPr>
                  <pic:blipFill>
                    <a:blip r:embed="rId47"/>
                    <a:stretch>
                      <a:fillRect/>
                    </a:stretch>
                  </pic:blipFill>
                  <pic:spPr>
                    <a:xfrm>
                      <a:off x="0" y="0"/>
                      <a:ext cx="1639824" cy="310896"/>
                    </a:xfrm>
                    <a:prstGeom prst="rect">
                      <a:avLst/>
                    </a:prstGeom>
                  </pic:spPr>
                </pic:pic>
              </a:graphicData>
            </a:graphic>
          </wp:inline>
        </w:drawing>
      </w:r>
      <w:r>
        <w:rPr>
          <w:sz w:val="20"/>
        </w:rPr>
        <w:t>.</w:t>
      </w:r>
    </w:p>
    <w:p w14:paraId="5BD2E8F8" w14:textId="77777777" w:rsidR="00666CDB" w:rsidRDefault="00000000">
      <w:pPr>
        <w:tabs>
          <w:tab w:val="center" w:pos="5795"/>
          <w:tab w:val="center" w:pos="9247"/>
        </w:tabs>
        <w:spacing w:after="3"/>
      </w:pPr>
      <w:r>
        <w:rPr>
          <w:noProof/>
        </w:rPr>
        <w:drawing>
          <wp:anchor distT="0" distB="0" distL="114300" distR="114300" simplePos="0" relativeHeight="251672576" behindDoc="0" locked="0" layoutInCell="1" allowOverlap="0" wp14:anchorId="2683AE83" wp14:editId="24CA976E">
            <wp:simplePos x="0" y="0"/>
            <wp:positionH relativeFrom="column">
              <wp:posOffset>3029623</wp:posOffset>
            </wp:positionH>
            <wp:positionV relativeFrom="paragraph">
              <wp:posOffset>254000</wp:posOffset>
            </wp:positionV>
            <wp:extent cx="451104" cy="182880"/>
            <wp:effectExtent l="0" t="0" r="0" b="0"/>
            <wp:wrapSquare wrapText="bothSides"/>
            <wp:docPr id="38518" name="Picture 38518"/>
            <wp:cNvGraphicFramePr/>
            <a:graphic xmlns:a="http://schemas.openxmlformats.org/drawingml/2006/main">
              <a:graphicData uri="http://schemas.openxmlformats.org/drawingml/2006/picture">
                <pic:pic xmlns:pic="http://schemas.openxmlformats.org/drawingml/2006/picture">
                  <pic:nvPicPr>
                    <pic:cNvPr id="38518" name="Picture 38518"/>
                    <pic:cNvPicPr/>
                  </pic:nvPicPr>
                  <pic:blipFill>
                    <a:blip r:embed="rId48"/>
                    <a:stretch>
                      <a:fillRect/>
                    </a:stretch>
                  </pic:blipFill>
                  <pic:spPr>
                    <a:xfrm>
                      <a:off x="0" y="0"/>
                      <a:ext cx="451104" cy="182880"/>
                    </a:xfrm>
                    <a:prstGeom prst="rect">
                      <a:avLst/>
                    </a:prstGeom>
                  </pic:spPr>
                </pic:pic>
              </a:graphicData>
            </a:graphic>
          </wp:anchor>
        </w:drawing>
      </w:r>
      <w:r>
        <w:tab/>
      </w:r>
      <w:r>
        <w:rPr>
          <w:sz w:val="20"/>
        </w:rPr>
        <w:t xml:space="preserve">Since </w:t>
      </w:r>
      <w:r>
        <w:rPr>
          <w:i/>
          <w:sz w:val="20"/>
        </w:rPr>
        <w:t>p</w:t>
      </w:r>
      <w:r>
        <w:rPr>
          <w:sz w:val="20"/>
          <w:vertAlign w:val="subscript"/>
        </w:rPr>
        <w:t>1</w:t>
      </w:r>
      <w:r>
        <w:rPr>
          <w:sz w:val="20"/>
        </w:rPr>
        <w:t xml:space="preserve">, </w:t>
      </w:r>
      <w:r>
        <w:rPr>
          <w:i/>
          <w:sz w:val="20"/>
        </w:rPr>
        <w:t>p</w:t>
      </w:r>
      <w:r>
        <w:rPr>
          <w:sz w:val="20"/>
          <w:vertAlign w:val="subscript"/>
        </w:rPr>
        <w:t xml:space="preserve">2 </w:t>
      </w:r>
      <w:r>
        <w:rPr>
          <w:rFonts w:ascii="Cambria" w:eastAsia="Cambria" w:hAnsi="Cambria" w:cs="Cambria"/>
          <w:sz w:val="21"/>
        </w:rPr>
        <w:t>≺</w:t>
      </w:r>
      <w:r>
        <w:rPr>
          <w:sz w:val="21"/>
          <w:vertAlign w:val="subscript"/>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 xml:space="preserve">, </w:t>
      </w:r>
      <w:r>
        <w:rPr>
          <w:noProof/>
        </w:rPr>
        <w:drawing>
          <wp:inline distT="0" distB="0" distL="0" distR="0" wp14:anchorId="0B202783" wp14:editId="6B988A2E">
            <wp:extent cx="868680" cy="359664"/>
            <wp:effectExtent l="0" t="0" r="0" b="0"/>
            <wp:docPr id="38517" name="Picture 38517"/>
            <wp:cNvGraphicFramePr/>
            <a:graphic xmlns:a="http://schemas.openxmlformats.org/drawingml/2006/main">
              <a:graphicData uri="http://schemas.openxmlformats.org/drawingml/2006/picture">
                <pic:pic xmlns:pic="http://schemas.openxmlformats.org/drawingml/2006/picture">
                  <pic:nvPicPr>
                    <pic:cNvPr id="38517" name="Picture 38517"/>
                    <pic:cNvPicPr/>
                  </pic:nvPicPr>
                  <pic:blipFill>
                    <a:blip r:embed="rId49"/>
                    <a:stretch>
                      <a:fillRect/>
                    </a:stretch>
                  </pic:blipFill>
                  <pic:spPr>
                    <a:xfrm>
                      <a:off x="0" y="0"/>
                      <a:ext cx="868680" cy="359664"/>
                    </a:xfrm>
                    <a:prstGeom prst="rect">
                      <a:avLst/>
                    </a:prstGeom>
                  </pic:spPr>
                </pic:pic>
              </a:graphicData>
            </a:graphic>
          </wp:inline>
        </w:drawing>
      </w:r>
      <w:r>
        <w:rPr>
          <w:sz w:val="20"/>
          <w:vertAlign w:val="subscript"/>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 This is our required result.</w:t>
      </w:r>
      <w:r>
        <w:rPr>
          <w:sz w:val="20"/>
        </w:rPr>
        <w:tab/>
      </w:r>
      <w:r>
        <w:rPr>
          <w:noProof/>
        </w:rPr>
        <mc:AlternateContent>
          <mc:Choice Requires="wpg">
            <w:drawing>
              <wp:inline distT="0" distB="0" distL="0" distR="0" wp14:anchorId="55F9EC63" wp14:editId="6FEE7E89">
                <wp:extent cx="80975" cy="85408"/>
                <wp:effectExtent l="0" t="0" r="0" b="0"/>
                <wp:docPr id="34941" name="Group 34941"/>
                <wp:cNvGraphicFramePr/>
                <a:graphic xmlns:a="http://schemas.openxmlformats.org/drawingml/2006/main">
                  <a:graphicData uri="http://schemas.microsoft.com/office/word/2010/wordprocessingGroup">
                    <wpg:wgp>
                      <wpg:cNvGrpSpPr/>
                      <wpg:grpSpPr>
                        <a:xfrm>
                          <a:off x="0" y="0"/>
                          <a:ext cx="80975" cy="85408"/>
                          <a:chOff x="0" y="0"/>
                          <a:chExt cx="80975" cy="85408"/>
                        </a:xfrm>
                      </wpg:grpSpPr>
                      <wps:wsp>
                        <wps:cNvPr id="2622" name="Shape 2622"/>
                        <wps:cNvSpPr/>
                        <wps:spPr>
                          <a:xfrm>
                            <a:off x="0"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3" name="Shape 2623"/>
                        <wps:cNvSpPr/>
                        <wps:spPr>
                          <a:xfrm>
                            <a:off x="2527" y="252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4" name="Shape 2624"/>
                        <wps:cNvSpPr/>
                        <wps:spPr>
                          <a:xfrm>
                            <a:off x="2527" y="8286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5" name="Shape 2625"/>
                        <wps:cNvSpPr/>
                        <wps:spPr>
                          <a:xfrm>
                            <a:off x="80975"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941" style="width:6.37601pt;height:6.72501pt;mso-position-horizontal-relative:char;mso-position-vertical-relative:line" coordsize="809,854">
                <v:shape id="Shape 2622" style="position:absolute;width:0;height:854;left:0;top:0;" coordsize="0,85408" path="m0,85408l0,0">
                  <v:stroke weight="0.398pt" endcap="flat" joinstyle="miter" miterlimit="10" on="true" color="#000000"/>
                  <v:fill on="false" color="#000000" opacity="0"/>
                </v:shape>
                <v:shape id="Shape 2623" style="position:absolute;width:759;height:0;left:25;top:25;" coordsize="75921,0" path="m0,0l75921,0">
                  <v:stroke weight="0.398pt" endcap="flat" joinstyle="miter" miterlimit="10" on="true" color="#000000"/>
                  <v:fill on="false" color="#000000" opacity="0"/>
                </v:shape>
                <v:shape id="Shape 2624" style="position:absolute;width:759;height:0;left:25;top:828;" coordsize="75921,0" path="m0,0l75921,0">
                  <v:stroke weight="0.398pt" endcap="flat" joinstyle="miter" miterlimit="10" on="true" color="#000000"/>
                  <v:fill on="false" color="#000000" opacity="0"/>
                </v:shape>
                <v:shape id="Shape 2625" style="position:absolute;width:0;height:854;left:809;top:0;" coordsize="0,85408" path="m0,85408l0,0">
                  <v:stroke weight="0.398pt" endcap="flat" joinstyle="miter" miterlimit="10" on="true" color="#000000"/>
                  <v:fill on="false" color="#000000" opacity="0"/>
                </v:shape>
              </v:group>
            </w:pict>
          </mc:Fallback>
        </mc:AlternateContent>
      </w:r>
    </w:p>
    <w:p w14:paraId="45405214" w14:textId="77777777" w:rsidR="00666CDB" w:rsidRDefault="00000000">
      <w:pPr>
        <w:spacing w:after="329" w:line="265" w:lineRule="auto"/>
        <w:ind w:left="4725" w:right="2023" w:hanging="10"/>
      </w:pPr>
      <w:r>
        <w:rPr>
          <w:i/>
          <w:sz w:val="15"/>
        </w:rPr>
        <w:t>p</w:t>
      </w:r>
    </w:p>
    <w:p w14:paraId="4F9996E4" w14:textId="77777777" w:rsidR="00666CDB" w:rsidRDefault="00000000">
      <w:pPr>
        <w:spacing w:after="225"/>
        <w:ind w:left="2618" w:right="74" w:firstLine="425"/>
        <w:jc w:val="both"/>
      </w:pPr>
      <w:r>
        <w:rPr>
          <w:sz w:val="20"/>
        </w:rPr>
        <w:t xml:space="preserve">Particularly, when </w:t>
      </w:r>
      <w:r>
        <w:rPr>
          <w:i/>
          <w:sz w:val="20"/>
        </w:rPr>
        <w:t xml:space="preserve">p </w:t>
      </w:r>
      <w:r>
        <w:rPr>
          <w:rFonts w:ascii="Cambria" w:eastAsia="Cambria" w:hAnsi="Cambria" w:cs="Cambria"/>
          <w:sz w:val="21"/>
        </w:rPr>
        <w:t xml:space="preserve">= </w:t>
      </w:r>
      <w:r>
        <w:rPr>
          <w:sz w:val="20"/>
        </w:rPr>
        <w:t>1, we get F</w:t>
      </w:r>
      <w:r>
        <w:rPr>
          <w:i/>
          <w:sz w:val="20"/>
        </w:rPr>
        <w:t>M</w:t>
      </w:r>
      <w:r>
        <w:rPr>
          <w:i/>
          <w:sz w:val="20"/>
          <w:vertAlign w:val="subscript"/>
        </w:rPr>
        <w:t>α</w:t>
      </w:r>
      <w:proofErr w:type="spellStart"/>
      <w:r>
        <w:rPr>
          <w:i/>
          <w:sz w:val="20"/>
          <w:vertAlign w:val="superscript"/>
        </w:rPr>
        <w:t>s</w:t>
      </w:r>
      <w:r>
        <w:rPr>
          <w:sz w:val="20"/>
          <w:vertAlign w:val="superscript"/>
        </w:rPr>
        <w:t>,</w:t>
      </w:r>
      <w:r>
        <w:rPr>
          <w:i/>
          <w:sz w:val="20"/>
          <w:vertAlign w:val="superscript"/>
        </w:rPr>
        <w:t>b</w:t>
      </w:r>
      <w:proofErr w:type="spellEnd"/>
      <w:r>
        <w:rPr>
          <w:rFonts w:ascii="Cambria" w:eastAsia="Cambria" w:hAnsi="Cambria" w:cs="Cambria"/>
          <w:sz w:val="21"/>
        </w:rPr>
        <w:t>(</w:t>
      </w:r>
      <w:r>
        <w:rPr>
          <w:sz w:val="20"/>
        </w:rPr>
        <w:t>g</w:t>
      </w:r>
      <w:r>
        <w:rPr>
          <w:rFonts w:ascii="Cambria" w:eastAsia="Cambria" w:hAnsi="Cambria" w:cs="Cambria"/>
          <w:sz w:val="21"/>
        </w:rPr>
        <w:t xml:space="preserve">) ⊂ </w:t>
      </w:r>
      <w:proofErr w:type="spellStart"/>
      <w:r>
        <w:rPr>
          <w:sz w:val="20"/>
        </w:rPr>
        <w:t>F</w:t>
      </w:r>
      <w:r>
        <w:rPr>
          <w:i/>
          <w:sz w:val="20"/>
        </w:rPr>
        <w:t>CV</w:t>
      </w:r>
      <w:r>
        <w:rPr>
          <w:i/>
          <w:sz w:val="20"/>
          <w:vertAlign w:val="subscript"/>
        </w:rPr>
        <w:t>b</w:t>
      </w:r>
      <w:r>
        <w:rPr>
          <w:i/>
          <w:sz w:val="20"/>
          <w:vertAlign w:val="superscript"/>
        </w:rPr>
        <w:t>s</w:t>
      </w:r>
      <w:proofErr w:type="spellEnd"/>
      <w:r>
        <w:rPr>
          <w:rFonts w:ascii="Cambria" w:eastAsia="Cambria" w:hAnsi="Cambria" w:cs="Cambria"/>
          <w:sz w:val="21"/>
        </w:rPr>
        <w:t>(</w:t>
      </w:r>
      <w:r>
        <w:rPr>
          <w:sz w:val="20"/>
        </w:rPr>
        <w:t>g</w:t>
      </w:r>
      <w:r>
        <w:rPr>
          <w:rFonts w:ascii="Cambria" w:eastAsia="Cambria" w:hAnsi="Cambria" w:cs="Cambria"/>
          <w:sz w:val="21"/>
        </w:rPr>
        <w:t>)</w:t>
      </w:r>
      <w:r>
        <w:rPr>
          <w:sz w:val="20"/>
        </w:rPr>
        <w:t xml:space="preserve">. Moreover, if </w:t>
      </w:r>
      <w:r>
        <w:rPr>
          <w:i/>
          <w:sz w:val="20"/>
        </w:rPr>
        <w:t xml:space="preserve">s </w:t>
      </w:r>
      <w:r>
        <w:rPr>
          <w:rFonts w:ascii="Cambria" w:eastAsia="Cambria" w:hAnsi="Cambria" w:cs="Cambria"/>
          <w:sz w:val="21"/>
        </w:rPr>
        <w:t xml:space="preserve">= </w:t>
      </w:r>
      <w:r>
        <w:rPr>
          <w:sz w:val="20"/>
        </w:rPr>
        <w:t>0, then F</w:t>
      </w:r>
      <w:r>
        <w:rPr>
          <w:i/>
          <w:sz w:val="20"/>
        </w:rPr>
        <w:t>M</w:t>
      </w:r>
      <w:r>
        <w:rPr>
          <w:i/>
          <w:sz w:val="20"/>
          <w:vertAlign w:val="subscript"/>
        </w:rPr>
        <w:t>α</w:t>
      </w:r>
      <w:r>
        <w:rPr>
          <w:rFonts w:ascii="Cambria" w:eastAsia="Cambria" w:hAnsi="Cambria" w:cs="Cambria"/>
          <w:sz w:val="21"/>
        </w:rPr>
        <w:t>(</w:t>
      </w:r>
      <w:r>
        <w:rPr>
          <w:sz w:val="20"/>
        </w:rPr>
        <w:t>g</w:t>
      </w:r>
      <w:r>
        <w:rPr>
          <w:rFonts w:ascii="Cambria" w:eastAsia="Cambria" w:hAnsi="Cambria" w:cs="Cambria"/>
          <w:sz w:val="21"/>
        </w:rPr>
        <w:t xml:space="preserve">) ⊂ </w:t>
      </w:r>
      <w:r>
        <w:rPr>
          <w:sz w:val="20"/>
        </w:rPr>
        <w:t>F</w:t>
      </w:r>
      <w:r>
        <w:rPr>
          <w:i/>
          <w:sz w:val="20"/>
        </w:rPr>
        <w:t>CV</w:t>
      </w:r>
      <w:r>
        <w:rPr>
          <w:rFonts w:ascii="Cambria" w:eastAsia="Cambria" w:hAnsi="Cambria" w:cs="Cambria"/>
          <w:sz w:val="21"/>
        </w:rPr>
        <w:t>(</w:t>
      </w:r>
      <w:r>
        <w:rPr>
          <w:sz w:val="20"/>
        </w:rPr>
        <w:t>g</w:t>
      </w:r>
      <w:r>
        <w:rPr>
          <w:rFonts w:ascii="Cambria" w:eastAsia="Cambria" w:hAnsi="Cambria" w:cs="Cambria"/>
          <w:sz w:val="21"/>
        </w:rPr>
        <w:t xml:space="preserve">) </w:t>
      </w:r>
      <w:r>
        <w:rPr>
          <w:sz w:val="20"/>
        </w:rPr>
        <w:t>and for g</w:t>
      </w:r>
      <w:r>
        <w:rPr>
          <w:noProof/>
        </w:rPr>
        <w:drawing>
          <wp:inline distT="0" distB="0" distL="0" distR="0" wp14:anchorId="2B792F2E" wp14:editId="6313B048">
            <wp:extent cx="585216" cy="167640"/>
            <wp:effectExtent l="0" t="0" r="0" b="0"/>
            <wp:docPr id="38519" name="Picture 38519"/>
            <wp:cNvGraphicFramePr/>
            <a:graphic xmlns:a="http://schemas.openxmlformats.org/drawingml/2006/main">
              <a:graphicData uri="http://schemas.openxmlformats.org/drawingml/2006/picture">
                <pic:pic xmlns:pic="http://schemas.openxmlformats.org/drawingml/2006/picture">
                  <pic:nvPicPr>
                    <pic:cNvPr id="38519" name="Picture 38519"/>
                    <pic:cNvPicPr/>
                  </pic:nvPicPr>
                  <pic:blipFill>
                    <a:blip r:embed="rId50"/>
                    <a:stretch>
                      <a:fillRect/>
                    </a:stretch>
                  </pic:blipFill>
                  <pic:spPr>
                    <a:xfrm>
                      <a:off x="0" y="0"/>
                      <a:ext cx="585216" cy="167640"/>
                    </a:xfrm>
                    <a:prstGeom prst="rect">
                      <a:avLst/>
                    </a:prstGeom>
                  </pic:spPr>
                </pic:pic>
              </a:graphicData>
            </a:graphic>
          </wp:inline>
        </w:drawing>
      </w:r>
      <w:r>
        <w:rPr>
          <w:sz w:val="20"/>
        </w:rPr>
        <w:t>, we obtain F</w:t>
      </w:r>
      <w:r>
        <w:rPr>
          <w:i/>
          <w:sz w:val="20"/>
        </w:rPr>
        <w:t>M</w:t>
      </w:r>
      <w:r>
        <w:rPr>
          <w:i/>
          <w:sz w:val="20"/>
          <w:vertAlign w:val="subscript"/>
        </w:rPr>
        <w:t xml:space="preserve">α </w:t>
      </w:r>
      <w:r>
        <w:rPr>
          <w:rFonts w:ascii="Cambria" w:eastAsia="Cambria" w:hAnsi="Cambria" w:cs="Cambria"/>
          <w:sz w:val="21"/>
        </w:rPr>
        <w:t xml:space="preserve">⊂ </w:t>
      </w:r>
      <w:r>
        <w:rPr>
          <w:sz w:val="20"/>
        </w:rPr>
        <w:t>F</w:t>
      </w:r>
      <w:r>
        <w:rPr>
          <w:i/>
          <w:sz w:val="20"/>
        </w:rPr>
        <w:t>CV</w:t>
      </w:r>
      <w:r>
        <w:rPr>
          <w:sz w:val="20"/>
        </w:rPr>
        <w:t>.</w:t>
      </w:r>
    </w:p>
    <w:p w14:paraId="523E898F" w14:textId="77777777" w:rsidR="00666CDB" w:rsidRDefault="00000000">
      <w:pPr>
        <w:spacing w:after="5" w:line="261" w:lineRule="auto"/>
        <w:ind w:left="2614" w:right="14" w:hanging="10"/>
        <w:jc w:val="both"/>
      </w:pPr>
      <w:r>
        <w:rPr>
          <w:b/>
          <w:sz w:val="20"/>
        </w:rPr>
        <w:t xml:space="preserve">Theorem 3. </w:t>
      </w:r>
      <w:r>
        <w:rPr>
          <w:i/>
          <w:sz w:val="20"/>
        </w:rPr>
        <w:t xml:space="preserve">Let </w:t>
      </w:r>
      <w:r>
        <w:rPr>
          <w:sz w:val="20"/>
        </w:rPr>
        <w:t xml:space="preserve">g </w:t>
      </w:r>
      <w:r>
        <w:rPr>
          <w:rFonts w:ascii="Cambria" w:eastAsia="Cambria" w:hAnsi="Cambria" w:cs="Cambria"/>
          <w:sz w:val="21"/>
        </w:rPr>
        <w:t xml:space="preserve">∈ </w:t>
      </w:r>
      <w:r>
        <w:rPr>
          <w:sz w:val="20"/>
        </w:rPr>
        <w:t>Π</w:t>
      </w:r>
      <w:r>
        <w:rPr>
          <w:i/>
          <w:sz w:val="20"/>
        </w:rPr>
        <w:t xml:space="preserve">, </w:t>
      </w:r>
      <w:r>
        <w:rPr>
          <w:sz w:val="20"/>
        </w:rPr>
        <w:t xml:space="preserve">0 </w:t>
      </w:r>
      <w:r>
        <w:rPr>
          <w:rFonts w:ascii="Cambria" w:eastAsia="Cambria" w:hAnsi="Cambria" w:cs="Cambria"/>
          <w:sz w:val="21"/>
        </w:rPr>
        <w:t xml:space="preserve">≤ </w:t>
      </w:r>
      <w:r>
        <w:rPr>
          <w:i/>
          <w:sz w:val="31"/>
          <w:vertAlign w:val="subscript"/>
        </w:rPr>
        <w:t>α</w:t>
      </w:r>
      <w:r>
        <w:rPr>
          <w:sz w:val="21"/>
          <w:vertAlign w:val="subscript"/>
        </w:rPr>
        <w:t xml:space="preserve">1 </w:t>
      </w:r>
      <w:r>
        <w:rPr>
          <w:rFonts w:ascii="Cambria" w:eastAsia="Cambria" w:hAnsi="Cambria" w:cs="Cambria"/>
          <w:i/>
          <w:sz w:val="21"/>
        </w:rPr>
        <w:t>&lt;</w:t>
      </w:r>
      <w:r>
        <w:rPr>
          <w:i/>
          <w:sz w:val="31"/>
          <w:vertAlign w:val="subscript"/>
        </w:rPr>
        <w:t>α</w:t>
      </w:r>
      <w:r>
        <w:rPr>
          <w:sz w:val="21"/>
          <w:vertAlign w:val="subscript"/>
        </w:rPr>
        <w:t xml:space="preserve">2 </w:t>
      </w:r>
      <w:r>
        <w:rPr>
          <w:rFonts w:ascii="Cambria" w:eastAsia="Cambria" w:hAnsi="Cambria" w:cs="Cambria"/>
          <w:i/>
          <w:sz w:val="21"/>
        </w:rPr>
        <w:t xml:space="preserve">&lt; </w:t>
      </w:r>
      <w:r>
        <w:rPr>
          <w:sz w:val="20"/>
        </w:rPr>
        <w:t>1</w:t>
      </w:r>
      <w:r>
        <w:rPr>
          <w:i/>
          <w:sz w:val="20"/>
        </w:rPr>
        <w:t>, b</w:t>
      </w:r>
      <w:r>
        <w:rPr>
          <w:sz w:val="20"/>
        </w:rPr>
        <w:t xml:space="preserve">, </w:t>
      </w:r>
      <w:r>
        <w:rPr>
          <w:i/>
          <w:sz w:val="20"/>
        </w:rPr>
        <w:t xml:space="preserve">p </w:t>
      </w:r>
      <w:r>
        <w:rPr>
          <w:rFonts w:ascii="Cambria" w:eastAsia="Cambria" w:hAnsi="Cambria" w:cs="Cambria"/>
          <w:sz w:val="21"/>
        </w:rPr>
        <w:t xml:space="preserve">∈ </w:t>
      </w:r>
      <w:r>
        <w:rPr>
          <w:sz w:val="21"/>
        </w:rPr>
        <w:t xml:space="preserve">N </w:t>
      </w:r>
      <w:r>
        <w:rPr>
          <w:i/>
          <w:sz w:val="20"/>
        </w:rPr>
        <w:t>and s be a real. Then</w:t>
      </w:r>
    </w:p>
    <w:p w14:paraId="44301FE5" w14:textId="77777777" w:rsidR="00666CDB" w:rsidRDefault="00000000">
      <w:pPr>
        <w:tabs>
          <w:tab w:val="center" w:pos="5656"/>
          <w:tab w:val="center" w:pos="7034"/>
        </w:tabs>
        <w:spacing w:after="3"/>
      </w:pPr>
      <w:r>
        <w:tab/>
      </w:r>
      <w:r>
        <w:rPr>
          <w:i/>
          <w:sz w:val="15"/>
        </w:rPr>
        <w:t>p</w:t>
      </w:r>
      <w:r>
        <w:rPr>
          <w:i/>
          <w:sz w:val="15"/>
        </w:rPr>
        <w:tab/>
      </w:r>
      <w:proofErr w:type="spellStart"/>
      <w:r>
        <w:rPr>
          <w:i/>
          <w:sz w:val="15"/>
        </w:rPr>
        <w:t>p</w:t>
      </w:r>
      <w:proofErr w:type="spellEnd"/>
    </w:p>
    <w:p w14:paraId="05447215" w14:textId="77777777" w:rsidR="00666CDB" w:rsidRDefault="00000000">
      <w:pPr>
        <w:spacing w:after="274" w:line="265" w:lineRule="auto"/>
        <w:ind w:left="2898" w:right="382" w:hanging="10"/>
        <w:jc w:val="center"/>
      </w:pPr>
      <w:r>
        <w:rPr>
          <w:sz w:val="20"/>
        </w:rPr>
        <w:lastRenderedPageBreak/>
        <w:t>F</w:t>
      </w:r>
      <w:r>
        <w:rPr>
          <w:i/>
          <w:sz w:val="20"/>
        </w:rPr>
        <w:t>M</w:t>
      </w:r>
      <w:r>
        <w:rPr>
          <w:i/>
          <w:sz w:val="20"/>
          <w:vertAlign w:val="subscript"/>
        </w:rPr>
        <w:t>α</w:t>
      </w:r>
      <w:r>
        <w:rPr>
          <w:sz w:val="20"/>
          <w:vertAlign w:val="subscript"/>
        </w:rPr>
        <w:t xml:space="preserve">2 </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r>
        <w:rPr>
          <w:sz w:val="20"/>
        </w:rPr>
        <w:t>F</w:t>
      </w:r>
      <w:r>
        <w:rPr>
          <w:i/>
          <w:sz w:val="20"/>
        </w:rPr>
        <w:t>M</w:t>
      </w:r>
      <w:r>
        <w:rPr>
          <w:i/>
          <w:sz w:val="20"/>
          <w:vertAlign w:val="subscript"/>
        </w:rPr>
        <w:t>α</w:t>
      </w:r>
      <w:r>
        <w:rPr>
          <w:sz w:val="20"/>
          <w:vertAlign w:val="subscript"/>
        </w:rPr>
        <w:t xml:space="preserve">1 </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w:t>
      </w:r>
    </w:p>
    <w:p w14:paraId="2DD93399" w14:textId="77777777" w:rsidR="00666CDB" w:rsidRDefault="00000000">
      <w:pPr>
        <w:spacing w:after="86"/>
        <w:ind w:left="2620" w:right="74" w:hanging="2"/>
        <w:jc w:val="both"/>
      </w:pPr>
      <w:r>
        <w:rPr>
          <w:b/>
          <w:sz w:val="20"/>
        </w:rPr>
        <w:t xml:space="preserve">Proof. </w:t>
      </w:r>
      <w:r>
        <w:rPr>
          <w:sz w:val="20"/>
        </w:rPr>
        <w:t xml:space="preserve">For </w:t>
      </w:r>
      <w:r>
        <w:rPr>
          <w:i/>
          <w:sz w:val="20"/>
        </w:rPr>
        <w:t>α</w:t>
      </w:r>
      <w:r>
        <w:rPr>
          <w:sz w:val="20"/>
          <w:vertAlign w:val="subscript"/>
        </w:rPr>
        <w:t xml:space="preserve">1 </w:t>
      </w:r>
      <w:r>
        <w:rPr>
          <w:rFonts w:ascii="Cambria" w:eastAsia="Cambria" w:hAnsi="Cambria" w:cs="Cambria"/>
          <w:sz w:val="21"/>
        </w:rPr>
        <w:t xml:space="preserve">= </w:t>
      </w:r>
      <w:r>
        <w:rPr>
          <w:sz w:val="20"/>
        </w:rPr>
        <w:t>0, it is obviously true from the previous theorem.</w:t>
      </w:r>
    </w:p>
    <w:p w14:paraId="009D2F41" w14:textId="77777777" w:rsidR="00666CDB" w:rsidRDefault="00000000">
      <w:pPr>
        <w:spacing w:after="838"/>
        <w:ind w:left="3046" w:right="74" w:hanging="2"/>
        <w:jc w:val="both"/>
      </w:pPr>
      <w:r>
        <w:rPr>
          <w:sz w:val="20"/>
        </w:rPr>
        <w:t xml:space="preserve">Let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sz w:val="20"/>
          <w:vertAlign w:val="subscript"/>
        </w:rPr>
        <w:t xml:space="preserve">2 </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Then, by definition, we have</w:t>
      </w:r>
    </w:p>
    <w:p w14:paraId="292A8CB5" w14:textId="77777777" w:rsidR="00666CDB" w:rsidRDefault="00000000">
      <w:pPr>
        <w:tabs>
          <w:tab w:val="center" w:pos="4159"/>
          <w:tab w:val="center" w:pos="5111"/>
          <w:tab w:val="center" w:pos="5909"/>
          <w:tab w:val="center" w:pos="6901"/>
          <w:tab w:val="center" w:pos="7042"/>
          <w:tab w:val="center" w:pos="8525"/>
          <w:tab w:val="right" w:pos="10590"/>
        </w:tabs>
        <w:spacing w:after="288"/>
      </w:pPr>
      <w:r>
        <w:rPr>
          <w:noProof/>
        </w:rPr>
        <w:drawing>
          <wp:anchor distT="0" distB="0" distL="114300" distR="114300" simplePos="0" relativeHeight="251673600" behindDoc="0" locked="0" layoutInCell="1" allowOverlap="0" wp14:anchorId="055E9952" wp14:editId="192C8621">
            <wp:simplePos x="0" y="0"/>
            <wp:positionH relativeFrom="column">
              <wp:posOffset>2412022</wp:posOffset>
            </wp:positionH>
            <wp:positionV relativeFrom="paragraph">
              <wp:posOffset>-363235</wp:posOffset>
            </wp:positionV>
            <wp:extent cx="2447545" cy="347472"/>
            <wp:effectExtent l="0" t="0" r="0" b="0"/>
            <wp:wrapSquare wrapText="bothSides"/>
            <wp:docPr id="38520" name="Picture 38520"/>
            <wp:cNvGraphicFramePr/>
            <a:graphic xmlns:a="http://schemas.openxmlformats.org/drawingml/2006/main">
              <a:graphicData uri="http://schemas.openxmlformats.org/drawingml/2006/picture">
                <pic:pic xmlns:pic="http://schemas.openxmlformats.org/drawingml/2006/picture">
                  <pic:nvPicPr>
                    <pic:cNvPr id="38520" name="Picture 38520"/>
                    <pic:cNvPicPr/>
                  </pic:nvPicPr>
                  <pic:blipFill>
                    <a:blip r:embed="rId51"/>
                    <a:stretch>
                      <a:fillRect/>
                    </a:stretch>
                  </pic:blipFill>
                  <pic:spPr>
                    <a:xfrm>
                      <a:off x="0" y="0"/>
                      <a:ext cx="2447545" cy="347472"/>
                    </a:xfrm>
                    <a:prstGeom prst="rect">
                      <a:avLst/>
                    </a:prstGeom>
                  </pic:spPr>
                </pic:pic>
              </a:graphicData>
            </a:graphic>
          </wp:anchor>
        </w:drawing>
      </w:r>
      <w:r>
        <w:tab/>
      </w:r>
      <w:r>
        <w:rPr>
          <w:i/>
          <w:sz w:val="20"/>
        </w:rPr>
        <w:t>p</w:t>
      </w:r>
      <w:r>
        <w:rPr>
          <w:i/>
          <w:sz w:val="20"/>
        </w:rPr>
        <w:tab/>
      </w:r>
      <w:proofErr w:type="spellStart"/>
      <w:r>
        <w:rPr>
          <w:i/>
          <w:sz w:val="20"/>
        </w:rPr>
        <w:t>J</w:t>
      </w:r>
      <w:r>
        <w:rPr>
          <w:i/>
          <w:sz w:val="15"/>
        </w:rPr>
        <w:t>sp</w:t>
      </w:r>
      <w:r>
        <w:rPr>
          <w:sz w:val="15"/>
        </w:rPr>
        <w:t>,</w:t>
      </w:r>
      <w:r>
        <w:rPr>
          <w:i/>
          <w:sz w:val="15"/>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t xml:space="preserve">+ </w:t>
      </w:r>
      <w:r>
        <w:rPr>
          <w:i/>
          <w:sz w:val="20"/>
        </w:rPr>
        <w:t>p</w:t>
      </w:r>
      <w:r>
        <w:rPr>
          <w:i/>
          <w:sz w:val="20"/>
        </w:rPr>
        <w:tab/>
      </w:r>
      <w:r>
        <w:rPr>
          <w:noProof/>
        </w:rPr>
        <w:drawing>
          <wp:inline distT="0" distB="0" distL="0" distR="0" wp14:anchorId="5C226153" wp14:editId="2DFC95FA">
            <wp:extent cx="569976" cy="237744"/>
            <wp:effectExtent l="0" t="0" r="0" b="0"/>
            <wp:docPr id="38521" name="Picture 38521"/>
            <wp:cNvGraphicFramePr/>
            <a:graphic xmlns:a="http://schemas.openxmlformats.org/drawingml/2006/main">
              <a:graphicData uri="http://schemas.openxmlformats.org/drawingml/2006/picture">
                <pic:pic xmlns:pic="http://schemas.openxmlformats.org/drawingml/2006/picture">
                  <pic:nvPicPr>
                    <pic:cNvPr id="38521" name="Picture 38521"/>
                    <pic:cNvPicPr/>
                  </pic:nvPicPr>
                  <pic:blipFill>
                    <a:blip r:embed="rId52"/>
                    <a:stretch>
                      <a:fillRect/>
                    </a:stretch>
                  </pic:blipFill>
                  <pic:spPr>
                    <a:xfrm>
                      <a:off x="0" y="0"/>
                      <a:ext cx="569976" cy="237744"/>
                    </a:xfrm>
                    <a:prstGeom prst="rect">
                      <a:avLst/>
                    </a:prstGeom>
                  </pic:spPr>
                </pic:pic>
              </a:graphicData>
            </a:graphic>
          </wp:inline>
        </w:drawing>
      </w:r>
      <w:proofErr w:type="spellStart"/>
      <w:r>
        <w:rPr>
          <w:i/>
          <w:sz w:val="15"/>
        </w:rPr>
        <w:t>p</w:t>
      </w:r>
      <w:proofErr w:type="spellEnd"/>
      <w:r>
        <w:rPr>
          <w:i/>
          <w:sz w:val="15"/>
        </w:rPr>
        <w:tab/>
      </w:r>
      <w:r>
        <w:rPr>
          <w:rFonts w:ascii="Cambria" w:eastAsia="Cambria" w:hAnsi="Cambria" w:cs="Cambria"/>
          <w:sz w:val="16"/>
        </w:rPr>
        <w:t>0</w:t>
      </w:r>
      <w:r>
        <w:rPr>
          <w:rFonts w:ascii="Cambria" w:eastAsia="Cambria" w:hAnsi="Cambria" w:cs="Cambria"/>
          <w:sz w:val="16"/>
        </w:rPr>
        <w:tab/>
      </w:r>
      <w:r>
        <w:rPr>
          <w:rFonts w:ascii="Cambria" w:eastAsia="Cambria" w:hAnsi="Cambria" w:cs="Cambria"/>
          <w:sz w:val="21"/>
        </w:rPr>
        <w:t xml:space="preserve">= </w:t>
      </w:r>
      <w:r>
        <w:rPr>
          <w:i/>
          <w:sz w:val="20"/>
        </w:rPr>
        <w:t>h</w:t>
      </w:r>
      <w:r>
        <w:rPr>
          <w:sz w:val="15"/>
        </w:rPr>
        <w:t>1</w:t>
      </w:r>
      <w:r>
        <w:rPr>
          <w:rFonts w:ascii="Cambria" w:eastAsia="Cambria" w:hAnsi="Cambria" w:cs="Cambria"/>
          <w:sz w:val="21"/>
        </w:rPr>
        <w:t>(</w:t>
      </w:r>
      <w:r>
        <w:rPr>
          <w:sz w:val="21"/>
        </w:rPr>
        <w:t>κ</w:t>
      </w:r>
      <w:r>
        <w:rPr>
          <w:rFonts w:ascii="Cambria" w:eastAsia="Cambria" w:hAnsi="Cambria" w:cs="Cambria"/>
          <w:sz w:val="21"/>
        </w:rPr>
        <w:t>) ≺</w:t>
      </w:r>
      <w:r>
        <w:rPr>
          <w:sz w:val="15"/>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w:t>
      </w:r>
      <w:r>
        <w:rPr>
          <w:sz w:val="20"/>
        </w:rPr>
        <w:tab/>
        <w:t>(9)</w:t>
      </w:r>
    </w:p>
    <w:p w14:paraId="6064C928" w14:textId="77777777" w:rsidR="00666CDB" w:rsidRDefault="00000000">
      <w:pPr>
        <w:spacing w:after="658"/>
        <w:ind w:left="3046" w:right="74" w:hanging="2"/>
        <w:jc w:val="both"/>
      </w:pPr>
      <w:r>
        <w:rPr>
          <w:sz w:val="20"/>
        </w:rPr>
        <w:t>Now, we can easily write</w:t>
      </w:r>
    </w:p>
    <w:p w14:paraId="1585DADD" w14:textId="77777777" w:rsidR="00666CDB" w:rsidRDefault="00000000">
      <w:pPr>
        <w:spacing w:after="3"/>
        <w:ind w:left="4162" w:right="74" w:hanging="2"/>
        <w:jc w:val="both"/>
      </w:pPr>
      <w:r>
        <w:rPr>
          <w:noProof/>
        </w:rPr>
        <w:drawing>
          <wp:anchor distT="0" distB="0" distL="114300" distR="114300" simplePos="0" relativeHeight="251674624" behindDoc="0" locked="0" layoutInCell="1" allowOverlap="0" wp14:anchorId="4E127614" wp14:editId="3548CA70">
            <wp:simplePos x="0" y="0"/>
            <wp:positionH relativeFrom="column">
              <wp:posOffset>1965973</wp:posOffset>
            </wp:positionH>
            <wp:positionV relativeFrom="paragraph">
              <wp:posOffset>-306349</wp:posOffset>
            </wp:positionV>
            <wp:extent cx="3813048" cy="512064"/>
            <wp:effectExtent l="0" t="0" r="0" b="0"/>
            <wp:wrapSquare wrapText="bothSides"/>
            <wp:docPr id="38522" name="Picture 38522"/>
            <wp:cNvGraphicFramePr/>
            <a:graphic xmlns:a="http://schemas.openxmlformats.org/drawingml/2006/main">
              <a:graphicData uri="http://schemas.openxmlformats.org/drawingml/2006/picture">
                <pic:pic xmlns:pic="http://schemas.openxmlformats.org/drawingml/2006/picture">
                  <pic:nvPicPr>
                    <pic:cNvPr id="38522" name="Picture 38522"/>
                    <pic:cNvPicPr/>
                  </pic:nvPicPr>
                  <pic:blipFill>
                    <a:blip r:embed="rId53"/>
                    <a:stretch>
                      <a:fillRect/>
                    </a:stretch>
                  </pic:blipFill>
                  <pic:spPr>
                    <a:xfrm>
                      <a:off x="0" y="0"/>
                      <a:ext cx="3813048" cy="512064"/>
                    </a:xfrm>
                    <a:prstGeom prst="rect">
                      <a:avLst/>
                    </a:prstGeom>
                  </pic:spPr>
                </pic:pic>
              </a:graphicData>
            </a:graphic>
          </wp:anchor>
        </w:drawing>
      </w:r>
      <w:r>
        <w:rPr>
          <w:noProof/>
        </w:rPr>
        <w:drawing>
          <wp:anchor distT="0" distB="0" distL="114300" distR="114300" simplePos="0" relativeHeight="251675648" behindDoc="0" locked="0" layoutInCell="1" allowOverlap="0" wp14:anchorId="448AF71D" wp14:editId="2236F7DE">
            <wp:simplePos x="0" y="0"/>
            <wp:positionH relativeFrom="column">
              <wp:posOffset>3639223</wp:posOffset>
            </wp:positionH>
            <wp:positionV relativeFrom="paragraph">
              <wp:posOffset>49250</wp:posOffset>
            </wp:positionV>
            <wp:extent cx="569976" cy="234697"/>
            <wp:effectExtent l="0" t="0" r="0" b="0"/>
            <wp:wrapSquare wrapText="bothSides"/>
            <wp:docPr id="38523" name="Picture 38523"/>
            <wp:cNvGraphicFramePr/>
            <a:graphic xmlns:a="http://schemas.openxmlformats.org/drawingml/2006/main">
              <a:graphicData uri="http://schemas.openxmlformats.org/drawingml/2006/picture">
                <pic:pic xmlns:pic="http://schemas.openxmlformats.org/drawingml/2006/picture">
                  <pic:nvPicPr>
                    <pic:cNvPr id="38523" name="Picture 38523"/>
                    <pic:cNvPicPr/>
                  </pic:nvPicPr>
                  <pic:blipFill>
                    <a:blip r:embed="rId54"/>
                    <a:stretch>
                      <a:fillRect/>
                    </a:stretch>
                  </pic:blipFill>
                  <pic:spPr>
                    <a:xfrm>
                      <a:off x="0" y="0"/>
                      <a:ext cx="569976" cy="234697"/>
                    </a:xfrm>
                    <a:prstGeom prst="rect">
                      <a:avLst/>
                    </a:prstGeom>
                  </pic:spPr>
                </pic:pic>
              </a:graphicData>
            </a:graphic>
          </wp:anchor>
        </w:drawing>
      </w:r>
      <w:r>
        <w:rPr>
          <w:i/>
          <w:sz w:val="20"/>
        </w:rPr>
        <w:t>h</w:t>
      </w:r>
      <w:r>
        <w:rPr>
          <w:sz w:val="20"/>
          <w:vertAlign w:val="subscript"/>
        </w:rPr>
        <w:t>2</w:t>
      </w:r>
      <w:r>
        <w:rPr>
          <w:rFonts w:ascii="Cambria" w:eastAsia="Cambria" w:hAnsi="Cambria" w:cs="Cambria"/>
          <w:sz w:val="21"/>
        </w:rPr>
        <w:t>(</w:t>
      </w:r>
      <w:r>
        <w:rPr>
          <w:sz w:val="21"/>
        </w:rPr>
        <w:t>κ</w:t>
      </w:r>
      <w:r>
        <w:rPr>
          <w:rFonts w:ascii="Cambria" w:eastAsia="Cambria" w:hAnsi="Cambria" w:cs="Cambria"/>
          <w:sz w:val="21"/>
        </w:rPr>
        <w:t>)</w:t>
      </w:r>
      <w:r>
        <w:rPr>
          <w:sz w:val="20"/>
        </w:rPr>
        <w:t>,</w:t>
      </w:r>
      <w:r>
        <w:rPr>
          <w:sz w:val="20"/>
        </w:rPr>
        <w:tab/>
        <w:t xml:space="preserve">(10) </w:t>
      </w:r>
      <w:proofErr w:type="spellStart"/>
      <w:r>
        <w:rPr>
          <w:i/>
          <w:sz w:val="15"/>
        </w:rPr>
        <w:t>s</w:t>
      </w:r>
      <w:r>
        <w:rPr>
          <w:sz w:val="15"/>
        </w:rPr>
        <w:t>,</w:t>
      </w:r>
      <w:r>
        <w:rPr>
          <w:i/>
          <w:sz w:val="15"/>
        </w:rPr>
        <w:t>b</w:t>
      </w:r>
      <w:proofErr w:type="spellEnd"/>
      <w:r>
        <w:rPr>
          <w:i/>
          <w:sz w:val="15"/>
        </w:rPr>
        <w:t xml:space="preserve"> </w:t>
      </w:r>
      <w:r>
        <w:rPr>
          <w:rFonts w:ascii="Cambria" w:eastAsia="Cambria" w:hAnsi="Cambria" w:cs="Cambria"/>
          <w:sz w:val="21"/>
        </w:rPr>
        <w:t>(</w:t>
      </w:r>
      <w:r>
        <w:rPr>
          <w:sz w:val="21"/>
        </w:rPr>
        <w:t>κ</w:t>
      </w:r>
      <w:r>
        <w:rPr>
          <w:rFonts w:ascii="Cambria" w:eastAsia="Cambria" w:hAnsi="Cambria" w:cs="Cambria"/>
          <w:sz w:val="21"/>
        </w:rPr>
        <w:t>)</w:t>
      </w:r>
      <w:r>
        <w:rPr>
          <w:i/>
          <w:sz w:val="20"/>
        </w:rPr>
        <w:t>α</w:t>
      </w:r>
      <w:r>
        <w:rPr>
          <w:sz w:val="15"/>
        </w:rPr>
        <w:t>2</w:t>
      </w:r>
      <w:r>
        <w:rPr>
          <w:sz w:val="15"/>
        </w:rPr>
        <w:tab/>
      </w:r>
      <w:r>
        <w:rPr>
          <w:i/>
          <w:sz w:val="20"/>
        </w:rPr>
        <w:t>α</w:t>
      </w:r>
      <w:r>
        <w:rPr>
          <w:sz w:val="15"/>
        </w:rPr>
        <w:t>2</w:t>
      </w:r>
    </w:p>
    <w:p w14:paraId="4B2A0B7A" w14:textId="77777777" w:rsidR="00666CDB" w:rsidRDefault="00000000">
      <w:pPr>
        <w:spacing w:after="326" w:line="442" w:lineRule="auto"/>
        <w:ind w:left="2620" w:right="74" w:hanging="2"/>
        <w:jc w:val="both"/>
      </w:pPr>
      <w:r>
        <w:rPr>
          <w:sz w:val="20"/>
        </w:rPr>
        <w:t xml:space="preserve">where we have used </w:t>
      </w:r>
      <w:r>
        <w:rPr>
          <w:rFonts w:ascii="Cambria" w:eastAsia="Cambria" w:hAnsi="Cambria" w:cs="Cambria"/>
          <w:sz w:val="21"/>
        </w:rPr>
        <w:t>(</w:t>
      </w:r>
      <w:r>
        <w:rPr>
          <w:color w:val="0875B7"/>
          <w:sz w:val="20"/>
        </w:rPr>
        <w:t>9</w:t>
      </w:r>
      <w:r>
        <w:rPr>
          <w:rFonts w:ascii="Cambria" w:eastAsia="Cambria" w:hAnsi="Cambria" w:cs="Cambria"/>
          <w:sz w:val="21"/>
        </w:rPr>
        <w:t xml:space="preserve">) </w:t>
      </w:r>
      <w:r>
        <w:rPr>
          <w:sz w:val="20"/>
        </w:rPr>
        <w:t xml:space="preserve">and </w:t>
      </w:r>
      <w:r>
        <w:rPr>
          <w:noProof/>
        </w:rPr>
        <w:drawing>
          <wp:inline distT="0" distB="0" distL="0" distR="0" wp14:anchorId="31CFBB71" wp14:editId="0956B5F2">
            <wp:extent cx="1255776" cy="268224"/>
            <wp:effectExtent l="0" t="0" r="0" b="0"/>
            <wp:docPr id="38524" name="Picture 38524"/>
            <wp:cNvGraphicFramePr/>
            <a:graphic xmlns:a="http://schemas.openxmlformats.org/drawingml/2006/main">
              <a:graphicData uri="http://schemas.openxmlformats.org/drawingml/2006/picture">
                <pic:pic xmlns:pic="http://schemas.openxmlformats.org/drawingml/2006/picture">
                  <pic:nvPicPr>
                    <pic:cNvPr id="38524" name="Picture 38524"/>
                    <pic:cNvPicPr/>
                  </pic:nvPicPr>
                  <pic:blipFill>
                    <a:blip r:embed="rId55"/>
                    <a:stretch>
                      <a:fillRect/>
                    </a:stretch>
                  </pic:blipFill>
                  <pic:spPr>
                    <a:xfrm>
                      <a:off x="0" y="0"/>
                      <a:ext cx="1255776" cy="268224"/>
                    </a:xfrm>
                    <a:prstGeom prst="rect">
                      <a:avLst/>
                    </a:prstGeom>
                  </pic:spPr>
                </pic:pic>
              </a:graphicData>
            </a:graphic>
          </wp:inline>
        </w:drawing>
      </w:r>
      <w:proofErr w:type="spellStart"/>
      <w:r>
        <w:rPr>
          <w:i/>
          <w:sz w:val="15"/>
        </w:rPr>
        <w:t>J</w:t>
      </w:r>
      <w:r>
        <w:rPr>
          <w:i/>
          <w:sz w:val="12"/>
        </w:rPr>
        <w:t>s</w:t>
      </w:r>
      <w:r>
        <w:rPr>
          <w:sz w:val="12"/>
        </w:rPr>
        <w:t>,</w:t>
      </w:r>
      <w:r>
        <w:rPr>
          <w:i/>
          <w:sz w:val="12"/>
        </w:rPr>
        <w:t>b</w:t>
      </w:r>
      <w:r>
        <w:rPr>
          <w:sz w:val="15"/>
        </w:rPr>
        <w:t>f</w:t>
      </w:r>
      <w:proofErr w:type="spellEnd"/>
      <w:r>
        <w:rPr>
          <w:rFonts w:ascii="Cambria" w:eastAsia="Cambria" w:hAnsi="Cambria" w:cs="Cambria"/>
          <w:sz w:val="16"/>
        </w:rPr>
        <w:t>(</w:t>
      </w:r>
      <w:r>
        <w:rPr>
          <w:sz w:val="16"/>
        </w:rPr>
        <w:t>κ</w:t>
      </w:r>
      <w:r>
        <w:rPr>
          <w:rFonts w:ascii="Cambria" w:eastAsia="Cambria" w:hAnsi="Cambria" w:cs="Cambria"/>
          <w:sz w:val="16"/>
        </w:rPr>
        <w:t xml:space="preserve">) </w:t>
      </w:r>
      <w:r>
        <w:rPr>
          <w:sz w:val="20"/>
          <w:vertAlign w:val="subscript"/>
        </w:rPr>
        <w:t xml:space="preserve">2 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 xml:space="preserve">. Since </w:t>
      </w:r>
      <w:r>
        <w:rPr>
          <w:i/>
          <w:sz w:val="20"/>
        </w:rPr>
        <w:t>h</w:t>
      </w:r>
      <w:r>
        <w:rPr>
          <w:sz w:val="20"/>
          <w:vertAlign w:val="subscript"/>
        </w:rPr>
        <w:t>1</w:t>
      </w:r>
      <w:r>
        <w:rPr>
          <w:sz w:val="20"/>
        </w:rPr>
        <w:t xml:space="preserve">, </w:t>
      </w:r>
      <w:r>
        <w:rPr>
          <w:i/>
          <w:sz w:val="20"/>
        </w:rPr>
        <w:t>h</w:t>
      </w:r>
      <w:r>
        <w:rPr>
          <w:sz w:val="20"/>
          <w:vertAlign w:val="subscript"/>
        </w:rPr>
        <w:t xml:space="preserve">2 </w:t>
      </w:r>
      <w:r>
        <w:rPr>
          <w:rFonts w:ascii="Cambria" w:eastAsia="Cambria" w:hAnsi="Cambria" w:cs="Cambria"/>
          <w:sz w:val="21"/>
        </w:rPr>
        <w:t>≺</w:t>
      </w:r>
      <w:r>
        <w:rPr>
          <w:sz w:val="21"/>
          <w:vertAlign w:val="subscript"/>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 xml:space="preserve">, </w:t>
      </w:r>
      <w:r>
        <w:rPr>
          <w:rFonts w:ascii="Cambria" w:eastAsia="Cambria" w:hAnsi="Cambria" w:cs="Cambria"/>
          <w:sz w:val="21"/>
        </w:rPr>
        <w:t>(</w:t>
      </w:r>
      <w:r>
        <w:rPr>
          <w:color w:val="0875B7"/>
          <w:sz w:val="20"/>
        </w:rPr>
        <w:t>10</w:t>
      </w:r>
      <w:r>
        <w:rPr>
          <w:rFonts w:ascii="Cambria" w:eastAsia="Cambria" w:hAnsi="Cambria" w:cs="Cambria"/>
          <w:sz w:val="21"/>
        </w:rPr>
        <w:t xml:space="preserve">) </w:t>
      </w:r>
      <w:r>
        <w:rPr>
          <w:sz w:val="20"/>
        </w:rPr>
        <w:t>implies</w:t>
      </w:r>
    </w:p>
    <w:p w14:paraId="27073431" w14:textId="77777777" w:rsidR="00666CDB" w:rsidRDefault="00000000">
      <w:pPr>
        <w:tabs>
          <w:tab w:val="center" w:pos="4552"/>
          <w:tab w:val="center" w:pos="5504"/>
          <w:tab w:val="center" w:pos="7520"/>
          <w:tab w:val="right" w:pos="10590"/>
        </w:tabs>
        <w:spacing w:after="28" w:line="265" w:lineRule="auto"/>
      </w:pPr>
      <w:r>
        <w:rPr>
          <w:noProof/>
        </w:rPr>
        <w:drawing>
          <wp:anchor distT="0" distB="0" distL="114300" distR="114300" simplePos="0" relativeHeight="251676672" behindDoc="0" locked="0" layoutInCell="1" allowOverlap="0" wp14:anchorId="5E8EBADC" wp14:editId="24A381BC">
            <wp:simplePos x="0" y="0"/>
            <wp:positionH relativeFrom="column">
              <wp:posOffset>2661603</wp:posOffset>
            </wp:positionH>
            <wp:positionV relativeFrom="paragraph">
              <wp:posOffset>-304799</wp:posOffset>
            </wp:positionV>
            <wp:extent cx="2450592" cy="350520"/>
            <wp:effectExtent l="0" t="0" r="0" b="0"/>
            <wp:wrapSquare wrapText="bothSides"/>
            <wp:docPr id="38525" name="Picture 38525"/>
            <wp:cNvGraphicFramePr/>
            <a:graphic xmlns:a="http://schemas.openxmlformats.org/drawingml/2006/main">
              <a:graphicData uri="http://schemas.openxmlformats.org/drawingml/2006/picture">
                <pic:pic xmlns:pic="http://schemas.openxmlformats.org/drawingml/2006/picture">
                  <pic:nvPicPr>
                    <pic:cNvPr id="38525" name="Picture 38525"/>
                    <pic:cNvPicPr/>
                  </pic:nvPicPr>
                  <pic:blipFill>
                    <a:blip r:embed="rId56"/>
                    <a:stretch>
                      <a:fillRect/>
                    </a:stretch>
                  </pic:blipFill>
                  <pic:spPr>
                    <a:xfrm>
                      <a:off x="0" y="0"/>
                      <a:ext cx="2450592" cy="350520"/>
                    </a:xfrm>
                    <a:prstGeom prst="rect">
                      <a:avLst/>
                    </a:prstGeom>
                  </pic:spPr>
                </pic:pic>
              </a:graphicData>
            </a:graphic>
          </wp:anchor>
        </w:drawing>
      </w:r>
      <w:r>
        <w:tab/>
      </w:r>
      <w:r>
        <w:rPr>
          <w:i/>
          <w:sz w:val="20"/>
        </w:rPr>
        <w:t>p</w:t>
      </w:r>
      <w:r>
        <w:rPr>
          <w:i/>
          <w:sz w:val="20"/>
        </w:rPr>
        <w:tab/>
      </w:r>
      <w:proofErr w:type="spellStart"/>
      <w:r>
        <w:rPr>
          <w:i/>
          <w:sz w:val="31"/>
          <w:vertAlign w:val="subscript"/>
        </w:rPr>
        <w:t>J</w:t>
      </w:r>
      <w:r>
        <w:rPr>
          <w:i/>
          <w:sz w:val="20"/>
          <w:vertAlign w:val="subscript"/>
        </w:rPr>
        <w:t>s</w:t>
      </w:r>
      <w:r>
        <w:rPr>
          <w:i/>
          <w:sz w:val="15"/>
        </w:rPr>
        <w:t>p</w:t>
      </w:r>
      <w:r>
        <w:rPr>
          <w:sz w:val="20"/>
          <w:vertAlign w:val="subscript"/>
        </w:rPr>
        <w:t>,</w:t>
      </w:r>
      <w:r>
        <w:rPr>
          <w:i/>
          <w:sz w:val="20"/>
          <w:vertAlign w:val="subscript"/>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r>
      <w:r>
        <w:rPr>
          <w:noProof/>
        </w:rPr>
        <w:drawing>
          <wp:inline distT="0" distB="0" distL="0" distR="0" wp14:anchorId="2FB4CDC8" wp14:editId="46474C3F">
            <wp:extent cx="1740409" cy="338328"/>
            <wp:effectExtent l="0" t="0" r="0" b="0"/>
            <wp:docPr id="38526" name="Picture 38526"/>
            <wp:cNvGraphicFramePr/>
            <a:graphic xmlns:a="http://schemas.openxmlformats.org/drawingml/2006/main">
              <a:graphicData uri="http://schemas.openxmlformats.org/drawingml/2006/picture">
                <pic:pic xmlns:pic="http://schemas.openxmlformats.org/drawingml/2006/picture">
                  <pic:nvPicPr>
                    <pic:cNvPr id="38526" name="Picture 38526"/>
                    <pic:cNvPicPr/>
                  </pic:nvPicPr>
                  <pic:blipFill>
                    <a:blip r:embed="rId57"/>
                    <a:stretch>
                      <a:fillRect/>
                    </a:stretch>
                  </pic:blipFill>
                  <pic:spPr>
                    <a:xfrm>
                      <a:off x="0" y="0"/>
                      <a:ext cx="1740409" cy="338328"/>
                    </a:xfrm>
                    <a:prstGeom prst="rect">
                      <a:avLst/>
                    </a:prstGeom>
                  </pic:spPr>
                </pic:pic>
              </a:graphicData>
            </a:graphic>
          </wp:inline>
        </w:drawing>
      </w:r>
      <w:r>
        <w:rPr>
          <w:sz w:val="20"/>
        </w:rPr>
        <w:t>.</w:t>
      </w:r>
      <w:r>
        <w:rPr>
          <w:sz w:val="20"/>
        </w:rPr>
        <w:tab/>
        <w:t>(11)</w:t>
      </w:r>
    </w:p>
    <w:p w14:paraId="5A6A12B7" w14:textId="77777777" w:rsidR="00666CDB" w:rsidRDefault="00000000">
      <w:pPr>
        <w:tabs>
          <w:tab w:val="center" w:pos="3705"/>
          <w:tab w:val="center" w:pos="5073"/>
        </w:tabs>
        <w:spacing w:after="308"/>
      </w:pPr>
      <w:r>
        <w:tab/>
      </w:r>
      <w:r>
        <w:rPr>
          <w:sz w:val="20"/>
        </w:rPr>
        <w:t>This proves the theorem.</w:t>
      </w:r>
      <w:r>
        <w:rPr>
          <w:sz w:val="20"/>
        </w:rPr>
        <w:tab/>
      </w:r>
      <w:r>
        <w:rPr>
          <w:noProof/>
        </w:rPr>
        <mc:AlternateContent>
          <mc:Choice Requires="wpg">
            <w:drawing>
              <wp:inline distT="0" distB="0" distL="0" distR="0" wp14:anchorId="3844D784" wp14:editId="440CB97F">
                <wp:extent cx="80975" cy="85408"/>
                <wp:effectExtent l="0" t="0" r="0" b="0"/>
                <wp:docPr id="31931" name="Group 31931"/>
                <wp:cNvGraphicFramePr/>
                <a:graphic xmlns:a="http://schemas.openxmlformats.org/drawingml/2006/main">
                  <a:graphicData uri="http://schemas.microsoft.com/office/word/2010/wordprocessingGroup">
                    <wpg:wgp>
                      <wpg:cNvGrpSpPr/>
                      <wpg:grpSpPr>
                        <a:xfrm>
                          <a:off x="0" y="0"/>
                          <a:ext cx="80975" cy="85408"/>
                          <a:chOff x="0" y="0"/>
                          <a:chExt cx="80975" cy="85408"/>
                        </a:xfrm>
                      </wpg:grpSpPr>
                      <wps:wsp>
                        <wps:cNvPr id="3071" name="Shape 3071"/>
                        <wps:cNvSpPr/>
                        <wps:spPr>
                          <a:xfrm>
                            <a:off x="0"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72" name="Shape 3072"/>
                        <wps:cNvSpPr/>
                        <wps:spPr>
                          <a:xfrm>
                            <a:off x="2527" y="2540"/>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73" name="Shape 3073"/>
                        <wps:cNvSpPr/>
                        <wps:spPr>
                          <a:xfrm>
                            <a:off x="2527" y="82880"/>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074" name="Shape 3074"/>
                        <wps:cNvSpPr/>
                        <wps:spPr>
                          <a:xfrm>
                            <a:off x="80975"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31" style="width:6.37598pt;height:6.72501pt;mso-position-horizontal-relative:char;mso-position-vertical-relative:line" coordsize="809,854">
                <v:shape id="Shape 3071" style="position:absolute;width:0;height:854;left:0;top:0;" coordsize="0,85408" path="m0,85408l0,0">
                  <v:stroke weight="0.398pt" endcap="flat" joinstyle="miter" miterlimit="10" on="true" color="#000000"/>
                  <v:fill on="false" color="#000000" opacity="0"/>
                </v:shape>
                <v:shape id="Shape 3072" style="position:absolute;width:759;height:0;left:25;top:25;" coordsize="75921,0" path="m0,0l75921,0">
                  <v:stroke weight="0.398pt" endcap="flat" joinstyle="miter" miterlimit="10" on="true" color="#000000"/>
                  <v:fill on="false" color="#000000" opacity="0"/>
                </v:shape>
                <v:shape id="Shape 3073" style="position:absolute;width:759;height:0;left:25;top:828;" coordsize="75921,0" path="m0,0l75921,0">
                  <v:stroke weight="0.398pt" endcap="flat" joinstyle="miter" miterlimit="10" on="true" color="#000000"/>
                  <v:fill on="false" color="#000000" opacity="0"/>
                </v:shape>
                <v:shape id="Shape 3074" style="position:absolute;width:0;height:854;left:809;top:0;" coordsize="0,85408" path="m0,85408l0,0">
                  <v:stroke weight="0.398pt" endcap="flat" joinstyle="miter" miterlimit="10" on="true" color="#000000"/>
                  <v:fill on="false" color="#000000" opacity="0"/>
                </v:shape>
              </v:group>
            </w:pict>
          </mc:Fallback>
        </mc:AlternateContent>
      </w:r>
    </w:p>
    <w:p w14:paraId="325CEB4B" w14:textId="77777777" w:rsidR="00666CDB" w:rsidRDefault="00000000">
      <w:pPr>
        <w:spacing w:after="228" w:line="261" w:lineRule="auto"/>
        <w:ind w:left="2614" w:right="14" w:hanging="10"/>
        <w:jc w:val="both"/>
      </w:pPr>
      <w:r>
        <w:rPr>
          <w:b/>
          <w:sz w:val="20"/>
        </w:rPr>
        <w:t xml:space="preserve">Remark 2. </w:t>
      </w:r>
      <w:r>
        <w:rPr>
          <w:i/>
          <w:sz w:val="20"/>
        </w:rPr>
        <w:t xml:space="preserve">If </w:t>
      </w:r>
      <w:r>
        <w:rPr>
          <w:i/>
          <w:sz w:val="31"/>
          <w:vertAlign w:val="subscript"/>
        </w:rPr>
        <w:t>α</w:t>
      </w:r>
      <w:r>
        <w:rPr>
          <w:sz w:val="20"/>
          <w:vertAlign w:val="subscript"/>
        </w:rPr>
        <w:t xml:space="preserve">2 </w:t>
      </w:r>
      <w:r>
        <w:rPr>
          <w:rFonts w:ascii="Cambria" w:eastAsia="Cambria" w:hAnsi="Cambria" w:cs="Cambria"/>
          <w:sz w:val="21"/>
        </w:rPr>
        <w:t xml:space="preserve">= </w:t>
      </w:r>
      <w:r>
        <w:rPr>
          <w:sz w:val="20"/>
        </w:rPr>
        <w:t xml:space="preserve">1 </w:t>
      </w:r>
      <w:r>
        <w:rPr>
          <w:i/>
          <w:sz w:val="20"/>
        </w:rPr>
        <w:t xml:space="preserve">and </w:t>
      </w:r>
      <w:r>
        <w:rPr>
          <w:sz w:val="20"/>
        </w:rPr>
        <w:t xml:space="preserve">f </w:t>
      </w:r>
      <w:r>
        <w:rPr>
          <w:rFonts w:ascii="Cambria" w:eastAsia="Cambria" w:hAnsi="Cambria" w:cs="Cambria"/>
          <w:sz w:val="21"/>
        </w:rPr>
        <w:t xml:space="preserve">∈ </w:t>
      </w:r>
      <w:r>
        <w:rPr>
          <w:sz w:val="20"/>
        </w:rPr>
        <w:t>F</w:t>
      </w:r>
      <w:r>
        <w:rPr>
          <w:i/>
          <w:sz w:val="20"/>
        </w:rPr>
        <w:t>M</w:t>
      </w:r>
      <w:r>
        <w:rPr>
          <w:sz w:val="20"/>
          <w:vertAlign w:val="subscript"/>
        </w:rPr>
        <w:t>1</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 then the previous result gives us</w:t>
      </w:r>
    </w:p>
    <w:p w14:paraId="31BB7CE8" w14:textId="77777777" w:rsidR="00666CDB" w:rsidRDefault="00000000">
      <w:pPr>
        <w:spacing w:after="274" w:line="265" w:lineRule="auto"/>
        <w:ind w:left="2898" w:right="382" w:hanging="10"/>
        <w:jc w:val="center"/>
      </w:pPr>
      <w:r>
        <w:rPr>
          <w:sz w:val="20"/>
        </w:rPr>
        <w:t xml:space="preserve">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sz w:val="20"/>
          <w:vertAlign w:val="subscript"/>
        </w:rPr>
        <w:t xml:space="preserve">1 </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 xml:space="preserve">, for </w:t>
      </w:r>
      <w:r>
        <w:rPr>
          <w:sz w:val="20"/>
        </w:rPr>
        <w:t xml:space="preserve">0 </w:t>
      </w:r>
      <w:r>
        <w:rPr>
          <w:rFonts w:ascii="Cambria" w:eastAsia="Cambria" w:hAnsi="Cambria" w:cs="Cambria"/>
          <w:sz w:val="21"/>
        </w:rPr>
        <w:t xml:space="preserve">≤ </w:t>
      </w:r>
      <w:r>
        <w:rPr>
          <w:i/>
          <w:sz w:val="20"/>
        </w:rPr>
        <w:t>α</w:t>
      </w:r>
      <w:r>
        <w:rPr>
          <w:sz w:val="15"/>
        </w:rPr>
        <w:t xml:space="preserve">1 </w:t>
      </w:r>
      <w:r>
        <w:rPr>
          <w:rFonts w:ascii="Cambria" w:eastAsia="Cambria" w:hAnsi="Cambria" w:cs="Cambria"/>
          <w:i/>
          <w:sz w:val="21"/>
        </w:rPr>
        <w:t xml:space="preserve">&lt; </w:t>
      </w:r>
      <w:r>
        <w:rPr>
          <w:sz w:val="20"/>
        </w:rPr>
        <w:t>1</w:t>
      </w:r>
      <w:r>
        <w:rPr>
          <w:i/>
          <w:sz w:val="20"/>
        </w:rPr>
        <w:t>.</w:t>
      </w:r>
    </w:p>
    <w:p w14:paraId="00B38FE6" w14:textId="77777777" w:rsidR="00666CDB" w:rsidRDefault="00000000">
      <w:pPr>
        <w:spacing w:after="261" w:line="261" w:lineRule="auto"/>
        <w:ind w:left="2614" w:right="14" w:hanging="10"/>
        <w:jc w:val="both"/>
      </w:pPr>
      <w:r>
        <w:rPr>
          <w:i/>
          <w:sz w:val="20"/>
        </w:rPr>
        <w:t xml:space="preserve">Thus, on employing Theorem </w:t>
      </w:r>
      <w:r>
        <w:rPr>
          <w:i/>
          <w:color w:val="0875B7"/>
          <w:sz w:val="20"/>
        </w:rPr>
        <w:t>1</w:t>
      </w:r>
      <w:r>
        <w:rPr>
          <w:i/>
          <w:sz w:val="20"/>
        </w:rPr>
        <w:t xml:space="preserve">, we get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S</w:t>
      </w:r>
      <w:r>
        <w:rPr>
          <w:i/>
          <w:sz w:val="20"/>
          <w:vertAlign w:val="subscript"/>
        </w:rPr>
        <w:t>p</w:t>
      </w:r>
      <w:r>
        <w:rPr>
          <w:i/>
          <w:sz w:val="20"/>
        </w:rPr>
        <w:t>T</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w:t>
      </w:r>
    </w:p>
    <w:p w14:paraId="03A42634" w14:textId="77777777" w:rsidR="00666CDB" w:rsidRDefault="00000000">
      <w:pPr>
        <w:spacing w:after="270"/>
        <w:ind w:left="3046" w:right="74" w:hanging="2"/>
        <w:jc w:val="both"/>
      </w:pPr>
      <w:r>
        <w:rPr>
          <w:sz w:val="20"/>
        </w:rPr>
        <w:t xml:space="preserve">Now, we discuss certain inclusion results for the subclasses defined in Definition </w:t>
      </w:r>
      <w:r>
        <w:rPr>
          <w:color w:val="0875B7"/>
          <w:sz w:val="20"/>
        </w:rPr>
        <w:t>6</w:t>
      </w:r>
      <w:r>
        <w:rPr>
          <w:sz w:val="20"/>
        </w:rPr>
        <w:t>.</w:t>
      </w:r>
    </w:p>
    <w:p w14:paraId="4B5A3C7B" w14:textId="77777777" w:rsidR="00666CDB" w:rsidRDefault="00000000">
      <w:pPr>
        <w:spacing w:after="253" w:line="261" w:lineRule="auto"/>
        <w:ind w:left="2614" w:right="14" w:hanging="10"/>
        <w:jc w:val="both"/>
      </w:pPr>
      <w:r>
        <w:rPr>
          <w:b/>
          <w:sz w:val="20"/>
        </w:rPr>
        <w:t xml:space="preserve">Theorem 4. </w:t>
      </w:r>
      <w:r>
        <w:rPr>
          <w:i/>
          <w:sz w:val="20"/>
        </w:rPr>
        <w:t xml:space="preserve">Let </w:t>
      </w:r>
      <w:r>
        <w:rPr>
          <w:sz w:val="20"/>
        </w:rPr>
        <w:t xml:space="preserve">g </w:t>
      </w:r>
      <w:r>
        <w:rPr>
          <w:rFonts w:ascii="Cambria" w:eastAsia="Cambria" w:hAnsi="Cambria" w:cs="Cambria"/>
          <w:sz w:val="21"/>
        </w:rPr>
        <w:t xml:space="preserve">∈ </w:t>
      </w:r>
      <w:r>
        <w:rPr>
          <w:sz w:val="20"/>
        </w:rPr>
        <w:t>Π</w:t>
      </w:r>
      <w:r>
        <w:rPr>
          <w:i/>
          <w:sz w:val="20"/>
        </w:rPr>
        <w:t xml:space="preserve">, s </w:t>
      </w:r>
      <w:r>
        <w:rPr>
          <w:rFonts w:ascii="Cambria" w:eastAsia="Cambria" w:hAnsi="Cambria" w:cs="Cambria"/>
          <w:i/>
          <w:sz w:val="21"/>
        </w:rPr>
        <w:t xml:space="preserve">&gt; </w:t>
      </w:r>
      <w:r>
        <w:rPr>
          <w:sz w:val="20"/>
        </w:rPr>
        <w:t xml:space="preserve">0 </w:t>
      </w:r>
      <w:r>
        <w:rPr>
          <w:i/>
          <w:sz w:val="20"/>
        </w:rPr>
        <w:t>and b</w:t>
      </w:r>
      <w:r>
        <w:rPr>
          <w:sz w:val="20"/>
        </w:rPr>
        <w:t xml:space="preserve">, </w:t>
      </w:r>
      <w:r>
        <w:rPr>
          <w:i/>
          <w:sz w:val="20"/>
        </w:rPr>
        <w:t xml:space="preserve">p </w:t>
      </w:r>
      <w:r>
        <w:rPr>
          <w:rFonts w:ascii="Cambria" w:eastAsia="Cambria" w:hAnsi="Cambria" w:cs="Cambria"/>
          <w:sz w:val="21"/>
        </w:rPr>
        <w:t xml:space="preserve">∈ </w:t>
      </w:r>
      <w:r>
        <w:rPr>
          <w:sz w:val="21"/>
        </w:rPr>
        <w:t>N</w:t>
      </w:r>
      <w:r>
        <w:rPr>
          <w:i/>
          <w:sz w:val="20"/>
        </w:rPr>
        <w:t>. Then,</w:t>
      </w:r>
    </w:p>
    <w:p w14:paraId="5FCF2ABC" w14:textId="77777777" w:rsidR="00666CDB" w:rsidRDefault="00000000">
      <w:pPr>
        <w:spacing w:after="274" w:line="265" w:lineRule="auto"/>
        <w:ind w:left="2898" w:right="382" w:hanging="10"/>
        <w:jc w:val="center"/>
      </w:pP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 xml:space="preserve">s </w:t>
      </w:r>
      <w:r>
        <w:rPr>
          <w:rFonts w:ascii="Cambria" w:eastAsia="Cambria" w:hAnsi="Cambria" w:cs="Cambria"/>
          <w:sz w:val="21"/>
        </w:rPr>
        <w:t xml:space="preserve">+ </w:t>
      </w:r>
      <w:r>
        <w:rPr>
          <w:sz w:val="20"/>
        </w:rPr>
        <w:t xml:space="preserve">1, </w:t>
      </w:r>
      <w:proofErr w:type="spellStart"/>
      <w:r>
        <w:rPr>
          <w:i/>
          <w:sz w:val="20"/>
        </w:rPr>
        <w:t>b</w:t>
      </w:r>
      <w:r>
        <w:rPr>
          <w:sz w:val="20"/>
        </w:rPr>
        <w:t>;g</w:t>
      </w:r>
      <w:proofErr w:type="spellEnd"/>
      <w:r>
        <w:rPr>
          <w:rFonts w:ascii="Cambria" w:eastAsia="Cambria" w:hAnsi="Cambria" w:cs="Cambria"/>
          <w:sz w:val="21"/>
        </w:rPr>
        <w:t>)</w:t>
      </w:r>
      <w:r>
        <w:rPr>
          <w:sz w:val="20"/>
        </w:rPr>
        <w:t>.</w:t>
      </w:r>
    </w:p>
    <w:p w14:paraId="29A7460A" w14:textId="77777777" w:rsidR="00666CDB" w:rsidRDefault="00000000">
      <w:pPr>
        <w:spacing w:after="131"/>
        <w:ind w:left="2620" w:right="74" w:hanging="2"/>
        <w:jc w:val="both"/>
      </w:pPr>
      <w:r>
        <w:rPr>
          <w:b/>
          <w:sz w:val="20"/>
        </w:rPr>
        <w:t xml:space="preserve">Proof. </w:t>
      </w:r>
      <w:r>
        <w:rPr>
          <w:sz w:val="20"/>
        </w:rPr>
        <w:t xml:space="preserve">Let f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Then,</w:t>
      </w:r>
    </w:p>
    <w:p w14:paraId="1136BC03" w14:textId="77777777" w:rsidR="00666CDB" w:rsidRDefault="00000000">
      <w:pPr>
        <w:spacing w:after="0"/>
        <w:ind w:left="3647" w:right="1143" w:hanging="10"/>
        <w:jc w:val="center"/>
      </w:pPr>
      <w:r>
        <w:rPr>
          <w:noProof/>
        </w:rPr>
        <w:drawing>
          <wp:inline distT="0" distB="0" distL="0" distR="0" wp14:anchorId="37350F1C" wp14:editId="09917413">
            <wp:extent cx="1222248" cy="359664"/>
            <wp:effectExtent l="0" t="0" r="0" b="0"/>
            <wp:docPr id="38527" name="Picture 38527"/>
            <wp:cNvGraphicFramePr/>
            <a:graphic xmlns:a="http://schemas.openxmlformats.org/drawingml/2006/main">
              <a:graphicData uri="http://schemas.openxmlformats.org/drawingml/2006/picture">
                <pic:pic xmlns:pic="http://schemas.openxmlformats.org/drawingml/2006/picture">
                  <pic:nvPicPr>
                    <pic:cNvPr id="38527" name="Picture 38527"/>
                    <pic:cNvPicPr/>
                  </pic:nvPicPr>
                  <pic:blipFill>
                    <a:blip r:embed="rId58"/>
                    <a:stretch>
                      <a:fillRect/>
                    </a:stretch>
                  </pic:blipFill>
                  <pic:spPr>
                    <a:xfrm>
                      <a:off x="0" y="0"/>
                      <a:ext cx="1222248" cy="359664"/>
                    </a:xfrm>
                    <a:prstGeom prst="rect">
                      <a:avLst/>
                    </a:prstGeom>
                  </pic:spPr>
                </pic:pic>
              </a:graphicData>
            </a:graphic>
          </wp:inline>
        </w:drawing>
      </w:r>
      <w:r>
        <w:rPr>
          <w:sz w:val="20"/>
        </w:rPr>
        <w:t>.</w:t>
      </w:r>
    </w:p>
    <w:p w14:paraId="7BD7726A" w14:textId="77777777" w:rsidR="00666CDB" w:rsidRDefault="00000000">
      <w:pPr>
        <w:spacing w:after="210"/>
        <w:ind w:left="3981" w:right="2318" w:hanging="10"/>
        <w:jc w:val="center"/>
      </w:pPr>
      <w:proofErr w:type="spellStart"/>
      <w:r>
        <w:rPr>
          <w:i/>
          <w:sz w:val="20"/>
        </w:rPr>
        <w:t>pJ</w:t>
      </w:r>
      <w:r>
        <w:rPr>
          <w:i/>
          <w:sz w:val="15"/>
        </w:rPr>
        <w:t>s</w:t>
      </w:r>
      <w:r>
        <w:rPr>
          <w:sz w:val="15"/>
        </w:rPr>
        <w:t>,</w:t>
      </w:r>
      <w:r>
        <w:rPr>
          <w:i/>
          <w:sz w:val="15"/>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p>
    <w:p w14:paraId="134D369C" w14:textId="77777777" w:rsidR="00666CDB" w:rsidRDefault="00000000">
      <w:pPr>
        <w:spacing w:after="3"/>
        <w:ind w:left="3046" w:right="3016" w:hanging="2"/>
        <w:jc w:val="both"/>
      </w:pPr>
      <w:r>
        <w:rPr>
          <w:sz w:val="20"/>
        </w:rPr>
        <w:t>Now, we set</w:t>
      </w:r>
    </w:p>
    <w:p w14:paraId="1434B9F1" w14:textId="77777777" w:rsidR="00666CDB" w:rsidRDefault="00000000">
      <w:pPr>
        <w:tabs>
          <w:tab w:val="center" w:pos="6513"/>
          <w:tab w:val="center" w:pos="7601"/>
          <w:tab w:val="right" w:pos="10590"/>
        </w:tabs>
        <w:spacing w:after="28" w:line="265" w:lineRule="auto"/>
      </w:pPr>
      <w:r>
        <w:tab/>
      </w:r>
      <w:r>
        <w:rPr>
          <w:noProof/>
        </w:rPr>
        <w:drawing>
          <wp:inline distT="0" distB="0" distL="0" distR="0" wp14:anchorId="2C1EBAA5" wp14:editId="31EB1932">
            <wp:extent cx="1313688" cy="335280"/>
            <wp:effectExtent l="0" t="0" r="0" b="0"/>
            <wp:docPr id="38528" name="Picture 38528"/>
            <wp:cNvGraphicFramePr/>
            <a:graphic xmlns:a="http://schemas.openxmlformats.org/drawingml/2006/main">
              <a:graphicData uri="http://schemas.openxmlformats.org/drawingml/2006/picture">
                <pic:pic xmlns:pic="http://schemas.openxmlformats.org/drawingml/2006/picture">
                  <pic:nvPicPr>
                    <pic:cNvPr id="38528" name="Picture 38528"/>
                    <pic:cNvPicPr/>
                  </pic:nvPicPr>
                  <pic:blipFill>
                    <a:blip r:embed="rId59"/>
                    <a:stretch>
                      <a:fillRect/>
                    </a:stretch>
                  </pic:blipFill>
                  <pic:spPr>
                    <a:xfrm>
                      <a:off x="0" y="0"/>
                      <a:ext cx="1313688" cy="335280"/>
                    </a:xfrm>
                    <a:prstGeom prst="rect">
                      <a:avLst/>
                    </a:prstGeom>
                  </pic:spPr>
                </pic:pic>
              </a:graphicData>
            </a:graphic>
          </wp:inline>
        </w:drawing>
      </w:r>
      <w:r>
        <w:rPr>
          <w:i/>
          <w:sz w:val="20"/>
          <w:vertAlign w:val="subscript"/>
        </w:rPr>
        <w:t>p</w:t>
      </w:r>
      <w:r>
        <w:rPr>
          <w:i/>
          <w:sz w:val="20"/>
          <w:vertAlign w:val="subscript"/>
        </w:rPr>
        <w:tab/>
      </w:r>
      <w:r>
        <w:rPr>
          <w:sz w:val="20"/>
        </w:rPr>
        <w:t>,</w:t>
      </w:r>
      <w:r>
        <w:rPr>
          <w:sz w:val="20"/>
        </w:rPr>
        <w:tab/>
        <w:t>(12)</w:t>
      </w:r>
    </w:p>
    <w:p w14:paraId="45CE2007" w14:textId="77777777" w:rsidR="00666CDB" w:rsidRDefault="00000000">
      <w:pPr>
        <w:spacing w:after="42"/>
        <w:ind w:left="1707"/>
        <w:jc w:val="center"/>
      </w:pPr>
      <w:r>
        <w:rPr>
          <w:i/>
          <w:sz w:val="31"/>
          <w:vertAlign w:val="superscript"/>
        </w:rPr>
        <w:t>pJ</w:t>
      </w:r>
      <w:r>
        <w:rPr>
          <w:i/>
          <w:sz w:val="15"/>
        </w:rPr>
        <w:t>s</w:t>
      </w:r>
      <w:r>
        <w:rPr>
          <w:rFonts w:ascii="Cambria" w:eastAsia="Cambria" w:hAnsi="Cambria" w:cs="Cambria"/>
          <w:sz w:val="16"/>
        </w:rPr>
        <w:t>+</w:t>
      </w:r>
      <w:r>
        <w:rPr>
          <w:sz w:val="15"/>
        </w:rPr>
        <w:t>1,</w:t>
      </w:r>
      <w:r>
        <w:rPr>
          <w:i/>
          <w:sz w:val="15"/>
        </w:rPr>
        <w:t>b</w:t>
      </w:r>
      <w:r>
        <w:rPr>
          <w:sz w:val="20"/>
        </w:rPr>
        <w:t>f</w:t>
      </w:r>
      <w:r>
        <w:rPr>
          <w:rFonts w:ascii="Cambria" w:eastAsia="Cambria" w:hAnsi="Cambria" w:cs="Cambria"/>
          <w:sz w:val="21"/>
        </w:rPr>
        <w:t>(</w:t>
      </w:r>
      <w:r>
        <w:rPr>
          <w:sz w:val="21"/>
        </w:rPr>
        <w:t>κ</w:t>
      </w:r>
      <w:r>
        <w:rPr>
          <w:rFonts w:ascii="Cambria" w:eastAsia="Cambria" w:hAnsi="Cambria" w:cs="Cambria"/>
          <w:sz w:val="21"/>
        </w:rPr>
        <w:t>)</w:t>
      </w:r>
    </w:p>
    <w:p w14:paraId="0FAF7F58" w14:textId="77777777" w:rsidR="00666CDB" w:rsidRDefault="00000000">
      <w:pPr>
        <w:spacing w:after="37"/>
        <w:ind w:left="2620" w:right="74" w:hanging="2"/>
        <w:jc w:val="both"/>
      </w:pPr>
      <w:r>
        <w:rPr>
          <w:sz w:val="20"/>
        </w:rPr>
        <w:t>with analytic P</w:t>
      </w:r>
      <w:r>
        <w:rPr>
          <w:rFonts w:ascii="Cambria" w:eastAsia="Cambria" w:hAnsi="Cambria" w:cs="Cambria"/>
          <w:sz w:val="32"/>
          <w:vertAlign w:val="superscript"/>
        </w:rPr>
        <w:t>(</w:t>
      </w:r>
      <w:r>
        <w:rPr>
          <w:sz w:val="21"/>
        </w:rPr>
        <w:t>κ</w:t>
      </w:r>
      <w:r>
        <w:rPr>
          <w:rFonts w:ascii="Cambria" w:eastAsia="Cambria" w:hAnsi="Cambria" w:cs="Cambria"/>
          <w:sz w:val="21"/>
        </w:rPr>
        <w:t xml:space="preserve">) </w:t>
      </w:r>
      <w:r>
        <w:rPr>
          <w:sz w:val="20"/>
        </w:rPr>
        <w:t xml:space="preserve">in </w:t>
      </w:r>
      <w:r>
        <w:rPr>
          <w:rFonts w:ascii="Cambria" w:eastAsia="Cambria" w:hAnsi="Cambria" w:cs="Cambria"/>
          <w:sz w:val="21"/>
        </w:rPr>
        <w:t xml:space="preserve">∇ </w:t>
      </w:r>
      <w:r>
        <w:rPr>
          <w:sz w:val="20"/>
        </w:rPr>
        <w:t>and P</w:t>
      </w:r>
      <w:r>
        <w:rPr>
          <w:rFonts w:ascii="Cambria" w:eastAsia="Cambria" w:hAnsi="Cambria" w:cs="Cambria"/>
          <w:sz w:val="21"/>
        </w:rPr>
        <w:t>(</w:t>
      </w:r>
      <w:r>
        <w:rPr>
          <w:sz w:val="20"/>
        </w:rPr>
        <w:t>0</w:t>
      </w:r>
      <w:r>
        <w:rPr>
          <w:rFonts w:ascii="Cambria" w:eastAsia="Cambria" w:hAnsi="Cambria" w:cs="Cambria"/>
          <w:sz w:val="21"/>
        </w:rPr>
        <w:t xml:space="preserve">) = </w:t>
      </w:r>
      <w:r>
        <w:rPr>
          <w:sz w:val="20"/>
        </w:rPr>
        <w:t xml:space="preserve">1. From </w:t>
      </w:r>
      <w:r>
        <w:rPr>
          <w:rFonts w:ascii="Cambria" w:eastAsia="Cambria" w:hAnsi="Cambria" w:cs="Cambria"/>
          <w:sz w:val="21"/>
        </w:rPr>
        <w:t>(</w:t>
      </w:r>
      <w:r>
        <w:rPr>
          <w:color w:val="0875B7"/>
          <w:sz w:val="20"/>
        </w:rPr>
        <w:t>3</w:t>
      </w:r>
      <w:r>
        <w:rPr>
          <w:rFonts w:ascii="Cambria" w:eastAsia="Cambria" w:hAnsi="Cambria" w:cs="Cambria"/>
          <w:sz w:val="21"/>
        </w:rPr>
        <w:t xml:space="preserve">) </w:t>
      </w:r>
      <w:r>
        <w:rPr>
          <w:sz w:val="20"/>
        </w:rPr>
        <w:t xml:space="preserve">and </w:t>
      </w:r>
      <w:r>
        <w:rPr>
          <w:rFonts w:ascii="Cambria" w:eastAsia="Cambria" w:hAnsi="Cambria" w:cs="Cambria"/>
          <w:sz w:val="21"/>
        </w:rPr>
        <w:t>(</w:t>
      </w:r>
      <w:r>
        <w:rPr>
          <w:color w:val="0875B7"/>
          <w:sz w:val="20"/>
        </w:rPr>
        <w:t>12</w:t>
      </w:r>
      <w:r>
        <w:rPr>
          <w:rFonts w:ascii="Cambria" w:eastAsia="Cambria" w:hAnsi="Cambria" w:cs="Cambria"/>
          <w:sz w:val="21"/>
        </w:rPr>
        <w:t>)</w:t>
      </w:r>
      <w:r>
        <w:rPr>
          <w:sz w:val="20"/>
        </w:rPr>
        <w:t>, we get</w:t>
      </w:r>
    </w:p>
    <w:p w14:paraId="5AB4FB6E" w14:textId="77777777" w:rsidR="00666CDB" w:rsidRDefault="00000000">
      <w:pPr>
        <w:tabs>
          <w:tab w:val="center" w:pos="6336"/>
          <w:tab w:val="center" w:pos="8359"/>
        </w:tabs>
        <w:spacing w:after="0" w:line="265" w:lineRule="auto"/>
      </w:pPr>
      <w:r>
        <w:lastRenderedPageBreak/>
        <w:tab/>
      </w:r>
      <w:r>
        <w:rPr>
          <w:noProof/>
        </w:rPr>
        <w:drawing>
          <wp:inline distT="0" distB="0" distL="0" distR="0" wp14:anchorId="2332510F" wp14:editId="5C5C6146">
            <wp:extent cx="2130552" cy="256032"/>
            <wp:effectExtent l="0" t="0" r="0" b="0"/>
            <wp:docPr id="38529" name="Picture 38529"/>
            <wp:cNvGraphicFramePr/>
            <a:graphic xmlns:a="http://schemas.openxmlformats.org/drawingml/2006/main">
              <a:graphicData uri="http://schemas.openxmlformats.org/drawingml/2006/picture">
                <pic:pic xmlns:pic="http://schemas.openxmlformats.org/drawingml/2006/picture">
                  <pic:nvPicPr>
                    <pic:cNvPr id="38529" name="Picture 38529"/>
                    <pic:cNvPicPr/>
                  </pic:nvPicPr>
                  <pic:blipFill>
                    <a:blip r:embed="rId60"/>
                    <a:stretch>
                      <a:fillRect/>
                    </a:stretch>
                  </pic:blipFill>
                  <pic:spPr>
                    <a:xfrm>
                      <a:off x="0" y="0"/>
                      <a:ext cx="2130552" cy="256032"/>
                    </a:xfrm>
                    <a:prstGeom prst="rect">
                      <a:avLst/>
                    </a:prstGeom>
                  </pic:spPr>
                </pic:pic>
              </a:graphicData>
            </a:graphic>
          </wp:inline>
        </w:drawing>
      </w:r>
      <w:r>
        <w:rPr>
          <w:i/>
          <w:sz w:val="20"/>
        </w:rPr>
        <w:tab/>
        <w:t>b</w:t>
      </w:r>
    </w:p>
    <w:p w14:paraId="6C1E8818" w14:textId="77777777" w:rsidR="00666CDB" w:rsidRDefault="00000000">
      <w:pPr>
        <w:spacing w:after="4" w:line="265" w:lineRule="auto"/>
        <w:ind w:left="5013" w:right="2023" w:hanging="203"/>
      </w:pPr>
      <w:r>
        <w:rPr>
          <w:noProof/>
        </w:rPr>
        <mc:AlternateContent>
          <mc:Choice Requires="wpg">
            <w:drawing>
              <wp:anchor distT="0" distB="0" distL="114300" distR="114300" simplePos="0" relativeHeight="251677696" behindDoc="0" locked="0" layoutInCell="1" allowOverlap="1" wp14:anchorId="5F0C9671" wp14:editId="00F448FE">
                <wp:simplePos x="0" y="0"/>
                <wp:positionH relativeFrom="column">
                  <wp:posOffset>2939187</wp:posOffset>
                </wp:positionH>
                <wp:positionV relativeFrom="paragraph">
                  <wp:posOffset>42449</wp:posOffset>
                </wp:positionV>
                <wp:extent cx="2405647" cy="5055"/>
                <wp:effectExtent l="0" t="0" r="0" b="0"/>
                <wp:wrapNone/>
                <wp:docPr id="31932" name="Group 31932"/>
                <wp:cNvGraphicFramePr/>
                <a:graphic xmlns:a="http://schemas.openxmlformats.org/drawingml/2006/main">
                  <a:graphicData uri="http://schemas.microsoft.com/office/word/2010/wordprocessingGroup">
                    <wpg:wgp>
                      <wpg:cNvGrpSpPr/>
                      <wpg:grpSpPr>
                        <a:xfrm>
                          <a:off x="0" y="0"/>
                          <a:ext cx="2405647" cy="5055"/>
                          <a:chOff x="0" y="0"/>
                          <a:chExt cx="2405647" cy="5055"/>
                        </a:xfrm>
                      </wpg:grpSpPr>
                      <wps:wsp>
                        <wps:cNvPr id="3307" name="Shape 3307"/>
                        <wps:cNvSpPr/>
                        <wps:spPr>
                          <a:xfrm>
                            <a:off x="0" y="0"/>
                            <a:ext cx="825170" cy="0"/>
                          </a:xfrm>
                          <a:custGeom>
                            <a:avLst/>
                            <a:gdLst/>
                            <a:ahLst/>
                            <a:cxnLst/>
                            <a:rect l="0" t="0" r="0" b="0"/>
                            <a:pathLst>
                              <a:path w="825170">
                                <a:moveTo>
                                  <a:pt x="0" y="0"/>
                                </a:moveTo>
                                <a:lnTo>
                                  <a:pt x="82517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24" name="Shape 3324"/>
                        <wps:cNvSpPr/>
                        <wps:spPr>
                          <a:xfrm>
                            <a:off x="1031468" y="0"/>
                            <a:ext cx="388417" cy="0"/>
                          </a:xfrm>
                          <a:custGeom>
                            <a:avLst/>
                            <a:gdLst/>
                            <a:ahLst/>
                            <a:cxnLst/>
                            <a:rect l="0" t="0" r="0" b="0"/>
                            <a:pathLst>
                              <a:path w="388417">
                                <a:moveTo>
                                  <a:pt x="0" y="0"/>
                                </a:moveTo>
                                <a:lnTo>
                                  <a:pt x="3884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39" name="Shape 3339"/>
                        <wps:cNvSpPr/>
                        <wps:spPr>
                          <a:xfrm>
                            <a:off x="1450251" y="0"/>
                            <a:ext cx="696798" cy="0"/>
                          </a:xfrm>
                          <a:custGeom>
                            <a:avLst/>
                            <a:gdLst/>
                            <a:ahLst/>
                            <a:cxnLst/>
                            <a:rect l="0" t="0" r="0" b="0"/>
                            <a:pathLst>
                              <a:path w="696798">
                                <a:moveTo>
                                  <a:pt x="0" y="0"/>
                                </a:moveTo>
                                <a:lnTo>
                                  <a:pt x="69679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52" name="Shape 3352"/>
                        <wps:cNvSpPr/>
                        <wps:spPr>
                          <a:xfrm>
                            <a:off x="2332266" y="0"/>
                            <a:ext cx="73380" cy="0"/>
                          </a:xfrm>
                          <a:custGeom>
                            <a:avLst/>
                            <a:gdLst/>
                            <a:ahLst/>
                            <a:cxnLst/>
                            <a:rect l="0" t="0" r="0" b="0"/>
                            <a:pathLst>
                              <a:path w="73380">
                                <a:moveTo>
                                  <a:pt x="0" y="0"/>
                                </a:moveTo>
                                <a:lnTo>
                                  <a:pt x="7338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32" style="width:189.421pt;height:0.398pt;position:absolute;z-index:399;mso-position-horizontal-relative:text;mso-position-horizontal:absolute;margin-left:231.432pt;mso-position-vertical-relative:text;margin-top:3.34247pt;" coordsize="24056,50">
                <v:shape id="Shape 3307" style="position:absolute;width:8251;height:0;left:0;top:0;" coordsize="825170,0" path="m0,0l825170,0">
                  <v:stroke weight="0.398pt" endcap="flat" joinstyle="miter" miterlimit="10" on="true" color="#000000"/>
                  <v:fill on="false" color="#000000" opacity="0"/>
                </v:shape>
                <v:shape id="Shape 3324" style="position:absolute;width:3884;height:0;left:10314;top:0;" coordsize="388417,0" path="m0,0l388417,0">
                  <v:stroke weight="0.398pt" endcap="flat" joinstyle="miter" miterlimit="10" on="true" color="#000000"/>
                  <v:fill on="false" color="#000000" opacity="0"/>
                </v:shape>
                <v:shape id="Shape 3339" style="position:absolute;width:6967;height:0;left:14502;top:0;" coordsize="696798,0" path="m0,0l696798,0">
                  <v:stroke weight="0.398pt" endcap="flat" joinstyle="miter" miterlimit="10" on="true" color="#000000"/>
                  <v:fill on="false" color="#000000" opacity="0"/>
                </v:shape>
                <v:shape id="Shape 3352" style="position:absolute;width:733;height:0;left:23322;top:0;" coordsize="73380,0" path="m0,0l73380,0">
                  <v:stroke weight="0.398pt" endcap="flat" joinstyle="miter" miterlimit="10" on="true" color="#000000"/>
                  <v:fill on="false" color="#000000" opacity="0"/>
                </v:shape>
              </v:group>
            </w:pict>
          </mc:Fallback>
        </mc:AlternateContent>
      </w:r>
      <w:r>
        <w:rPr>
          <w:i/>
          <w:sz w:val="20"/>
        </w:rPr>
        <w:t>pJ</w:t>
      </w:r>
      <w:r>
        <w:rPr>
          <w:i/>
          <w:sz w:val="15"/>
        </w:rPr>
        <w:t>s</w:t>
      </w:r>
      <w:r>
        <w:rPr>
          <w:rFonts w:ascii="Cambria" w:eastAsia="Cambria" w:hAnsi="Cambria" w:cs="Cambria"/>
          <w:sz w:val="16"/>
        </w:rPr>
        <w:t>+</w:t>
      </w:r>
      <w:r>
        <w:rPr>
          <w:sz w:val="15"/>
        </w:rPr>
        <w:t>1,</w:t>
      </w:r>
      <w:r>
        <w:rPr>
          <w:i/>
          <w:sz w:val="15"/>
        </w:rPr>
        <w:t>b</w:t>
      </w:r>
      <w:r>
        <w:rPr>
          <w:sz w:val="20"/>
        </w:rPr>
        <w:t>f</w:t>
      </w:r>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r>
      <w:r>
        <w:rPr>
          <w:i/>
          <w:sz w:val="20"/>
        </w:rPr>
        <w:t>p</w:t>
      </w:r>
      <w:r>
        <w:rPr>
          <w:i/>
          <w:sz w:val="20"/>
        </w:rPr>
        <w:tab/>
        <w:t>J</w:t>
      </w:r>
      <w:r>
        <w:rPr>
          <w:i/>
          <w:sz w:val="15"/>
        </w:rPr>
        <w:t>sp</w:t>
      </w:r>
      <w:r>
        <w:rPr>
          <w:rFonts w:ascii="Cambria" w:eastAsia="Cambria" w:hAnsi="Cambria" w:cs="Cambria"/>
          <w:sz w:val="16"/>
        </w:rPr>
        <w:t>+</w:t>
      </w:r>
      <w:r>
        <w:rPr>
          <w:sz w:val="15"/>
        </w:rPr>
        <w:t>1,</w:t>
      </w:r>
      <w:r>
        <w:rPr>
          <w:i/>
          <w:sz w:val="15"/>
        </w:rPr>
        <w:t>b</w:t>
      </w:r>
      <w:r>
        <w:rPr>
          <w:sz w:val="20"/>
        </w:rPr>
        <w:t>f</w:t>
      </w:r>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t xml:space="preserve">− </w:t>
      </w:r>
      <w:r>
        <w:rPr>
          <w:i/>
          <w:sz w:val="20"/>
        </w:rPr>
        <w:t>p</w:t>
      </w:r>
      <w:r>
        <w:rPr>
          <w:sz w:val="20"/>
        </w:rPr>
        <w:t xml:space="preserve">, </w:t>
      </w:r>
      <w:r>
        <w:rPr>
          <w:i/>
          <w:sz w:val="15"/>
        </w:rPr>
        <w:t>p</w:t>
      </w:r>
      <w:r>
        <w:rPr>
          <w:i/>
          <w:sz w:val="15"/>
        </w:rPr>
        <w:tab/>
      </w:r>
      <w:r>
        <w:rPr>
          <w:rFonts w:ascii="Cambria" w:eastAsia="Cambria" w:hAnsi="Cambria" w:cs="Cambria"/>
          <w:sz w:val="21"/>
        </w:rPr>
        <w:t>=</w:t>
      </w:r>
    </w:p>
    <w:p w14:paraId="6A57F874" w14:textId="77777777" w:rsidR="00666CDB" w:rsidRDefault="00000000">
      <w:pPr>
        <w:spacing w:after="260"/>
        <w:ind w:left="2620" w:right="3828" w:hanging="2"/>
        <w:jc w:val="both"/>
      </w:pPr>
      <w:r>
        <w:rPr>
          <w:sz w:val="20"/>
        </w:rPr>
        <w:t>equivalently,</w:t>
      </w:r>
    </w:p>
    <w:p w14:paraId="4BE35E2B" w14:textId="77777777" w:rsidR="00666CDB" w:rsidRDefault="00000000">
      <w:pPr>
        <w:spacing w:after="265" w:line="221" w:lineRule="auto"/>
        <w:ind w:left="5323" w:right="2433" w:firstLine="774"/>
      </w:pPr>
      <w:r>
        <w:rPr>
          <w:noProof/>
        </w:rPr>
        <mc:AlternateContent>
          <mc:Choice Requires="wpg">
            <w:drawing>
              <wp:anchor distT="0" distB="0" distL="114300" distR="114300" simplePos="0" relativeHeight="251678720" behindDoc="0" locked="0" layoutInCell="1" allowOverlap="1" wp14:anchorId="36A0E6E1" wp14:editId="55C61ED4">
                <wp:simplePos x="0" y="0"/>
                <wp:positionH relativeFrom="column">
                  <wp:posOffset>3214294</wp:posOffset>
                </wp:positionH>
                <wp:positionV relativeFrom="paragraph">
                  <wp:posOffset>72602</wp:posOffset>
                </wp:positionV>
                <wp:extent cx="1114412" cy="5055"/>
                <wp:effectExtent l="0" t="0" r="0" b="0"/>
                <wp:wrapNone/>
                <wp:docPr id="31933" name="Group 31933"/>
                <wp:cNvGraphicFramePr/>
                <a:graphic xmlns:a="http://schemas.openxmlformats.org/drawingml/2006/main">
                  <a:graphicData uri="http://schemas.microsoft.com/office/word/2010/wordprocessingGroup">
                    <wpg:wgp>
                      <wpg:cNvGrpSpPr/>
                      <wpg:grpSpPr>
                        <a:xfrm>
                          <a:off x="0" y="0"/>
                          <a:ext cx="1114412" cy="5055"/>
                          <a:chOff x="0" y="0"/>
                          <a:chExt cx="1114412" cy="5055"/>
                        </a:xfrm>
                      </wpg:grpSpPr>
                      <wps:wsp>
                        <wps:cNvPr id="3361" name="Shape 3361"/>
                        <wps:cNvSpPr/>
                        <wps:spPr>
                          <a:xfrm>
                            <a:off x="0" y="0"/>
                            <a:ext cx="388417" cy="0"/>
                          </a:xfrm>
                          <a:custGeom>
                            <a:avLst/>
                            <a:gdLst/>
                            <a:ahLst/>
                            <a:cxnLst/>
                            <a:rect l="0" t="0" r="0" b="0"/>
                            <a:pathLst>
                              <a:path w="388417">
                                <a:moveTo>
                                  <a:pt x="0" y="0"/>
                                </a:moveTo>
                                <a:lnTo>
                                  <a:pt x="3884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4" name="Shape 3374"/>
                        <wps:cNvSpPr/>
                        <wps:spPr>
                          <a:xfrm>
                            <a:off x="418783" y="0"/>
                            <a:ext cx="695630" cy="0"/>
                          </a:xfrm>
                          <a:custGeom>
                            <a:avLst/>
                            <a:gdLst/>
                            <a:ahLst/>
                            <a:cxnLst/>
                            <a:rect l="0" t="0" r="0" b="0"/>
                            <a:pathLst>
                              <a:path w="695630">
                                <a:moveTo>
                                  <a:pt x="0" y="0"/>
                                </a:moveTo>
                                <a:lnTo>
                                  <a:pt x="6956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33" style="width:87.749pt;height:0.398pt;position:absolute;z-index:435;mso-position-horizontal-relative:text;mso-position-horizontal:absolute;margin-left:253.094pt;mso-position-vertical-relative:text;margin-top:5.71667pt;" coordsize="11144,50">
                <v:shape id="Shape 3361" style="position:absolute;width:3884;height:0;left:0;top:0;" coordsize="388417,0" path="m0,0l388417,0">
                  <v:stroke weight="0.398pt" endcap="flat" joinstyle="miter" miterlimit="10" on="true" color="#000000"/>
                  <v:fill on="false" color="#000000" opacity="0"/>
                </v:shape>
                <v:shape id="Shape 3374" style="position:absolute;width:6956;height:0;left:4187;top:0;" coordsize="695630,0" path="m0,0l695630,0">
                  <v:stroke weight="0.398pt" endcap="flat" joinstyle="miter" miterlimit="10" on="true" color="#000000"/>
                  <v:fill on="false" color="#000000" opacity="0"/>
                </v:shape>
              </v:group>
            </w:pict>
          </mc:Fallback>
        </mc:AlternateContent>
      </w:r>
      <w:r>
        <w:rPr>
          <w:noProof/>
        </w:rPr>
        <w:drawing>
          <wp:anchor distT="0" distB="0" distL="114300" distR="114300" simplePos="0" relativeHeight="251679744" behindDoc="0" locked="0" layoutInCell="1" allowOverlap="0" wp14:anchorId="2C998F32" wp14:editId="1A174563">
            <wp:simplePos x="0" y="0"/>
            <wp:positionH relativeFrom="column">
              <wp:posOffset>3215881</wp:posOffset>
            </wp:positionH>
            <wp:positionV relativeFrom="paragraph">
              <wp:posOffset>-149736</wp:posOffset>
            </wp:positionV>
            <wp:extent cx="1057656" cy="176785"/>
            <wp:effectExtent l="0" t="0" r="0" b="0"/>
            <wp:wrapSquare wrapText="bothSides"/>
            <wp:docPr id="38530" name="Picture 38530"/>
            <wp:cNvGraphicFramePr/>
            <a:graphic xmlns:a="http://schemas.openxmlformats.org/drawingml/2006/main">
              <a:graphicData uri="http://schemas.openxmlformats.org/drawingml/2006/picture">
                <pic:pic xmlns:pic="http://schemas.openxmlformats.org/drawingml/2006/picture">
                  <pic:nvPicPr>
                    <pic:cNvPr id="38530" name="Picture 38530"/>
                    <pic:cNvPicPr/>
                  </pic:nvPicPr>
                  <pic:blipFill>
                    <a:blip r:embed="rId61"/>
                    <a:stretch>
                      <a:fillRect/>
                    </a:stretch>
                  </pic:blipFill>
                  <pic:spPr>
                    <a:xfrm>
                      <a:off x="0" y="0"/>
                      <a:ext cx="1057656" cy="176785"/>
                    </a:xfrm>
                    <a:prstGeom prst="rect">
                      <a:avLst/>
                    </a:prstGeom>
                  </pic:spPr>
                </pic:pic>
              </a:graphicData>
            </a:graphic>
          </wp:anchor>
        </w:drawing>
      </w:r>
      <w:r>
        <w:rPr>
          <w:noProof/>
        </w:rPr>
        <w:drawing>
          <wp:anchor distT="0" distB="0" distL="114300" distR="114300" simplePos="0" relativeHeight="251680768" behindDoc="0" locked="0" layoutInCell="1" allowOverlap="0" wp14:anchorId="09CDA0BD" wp14:editId="309C27DC">
            <wp:simplePos x="0" y="0"/>
            <wp:positionH relativeFrom="column">
              <wp:posOffset>3613823</wp:posOffset>
            </wp:positionH>
            <wp:positionV relativeFrom="paragraph">
              <wp:posOffset>53463</wp:posOffset>
            </wp:positionV>
            <wp:extent cx="661416" cy="423672"/>
            <wp:effectExtent l="0" t="0" r="0" b="0"/>
            <wp:wrapSquare wrapText="bothSides"/>
            <wp:docPr id="38531" name="Picture 38531"/>
            <wp:cNvGraphicFramePr/>
            <a:graphic xmlns:a="http://schemas.openxmlformats.org/drawingml/2006/main">
              <a:graphicData uri="http://schemas.openxmlformats.org/drawingml/2006/picture">
                <pic:pic xmlns:pic="http://schemas.openxmlformats.org/drawingml/2006/picture">
                  <pic:nvPicPr>
                    <pic:cNvPr id="38531" name="Picture 38531"/>
                    <pic:cNvPicPr/>
                  </pic:nvPicPr>
                  <pic:blipFill>
                    <a:blip r:embed="rId62"/>
                    <a:stretch>
                      <a:fillRect/>
                    </a:stretch>
                  </pic:blipFill>
                  <pic:spPr>
                    <a:xfrm>
                      <a:off x="0" y="0"/>
                      <a:ext cx="661416" cy="423672"/>
                    </a:xfrm>
                    <a:prstGeom prst="rect">
                      <a:avLst/>
                    </a:prstGeom>
                  </pic:spPr>
                </pic:pic>
              </a:graphicData>
            </a:graphic>
          </wp:anchor>
        </w:drawing>
      </w:r>
      <w:r>
        <w:rPr>
          <w:i/>
          <w:sz w:val="21"/>
          <w:vertAlign w:val="superscript"/>
        </w:rPr>
        <w:t>b</w:t>
      </w:r>
      <w:r>
        <w:rPr>
          <w:i/>
          <w:sz w:val="21"/>
          <w:vertAlign w:val="superscript"/>
        </w:rPr>
        <w:tab/>
      </w:r>
      <w:r>
        <w:rPr>
          <w:rFonts w:ascii="Cambria" w:eastAsia="Cambria" w:hAnsi="Cambria" w:cs="Cambria"/>
          <w:sz w:val="21"/>
        </w:rPr>
        <w:t xml:space="preserve">= </w:t>
      </w:r>
      <w:r>
        <w:rPr>
          <w:sz w:val="20"/>
        </w:rPr>
        <w:t>P</w:t>
      </w:r>
      <w:r>
        <w:rPr>
          <w:rFonts w:ascii="Cambria" w:eastAsia="Cambria" w:hAnsi="Cambria" w:cs="Cambria"/>
          <w:sz w:val="21"/>
        </w:rPr>
        <w:t>(</w:t>
      </w:r>
      <w:r>
        <w:rPr>
          <w:sz w:val="21"/>
        </w:rPr>
        <w:t>κ</w:t>
      </w:r>
      <w:r>
        <w:rPr>
          <w:rFonts w:ascii="Cambria" w:eastAsia="Cambria" w:hAnsi="Cambria" w:cs="Cambria"/>
          <w:sz w:val="21"/>
        </w:rPr>
        <w:t xml:space="preserve">) + </w:t>
      </w:r>
      <w:r>
        <w:rPr>
          <w:noProof/>
        </w:rPr>
        <mc:AlternateContent>
          <mc:Choice Requires="wpg">
            <w:drawing>
              <wp:inline distT="0" distB="0" distL="0" distR="0" wp14:anchorId="71B1FB69" wp14:editId="5406D8D7">
                <wp:extent cx="73381" cy="5055"/>
                <wp:effectExtent l="0" t="0" r="0" b="0"/>
                <wp:docPr id="31934" name="Group 31934"/>
                <wp:cNvGraphicFramePr/>
                <a:graphic xmlns:a="http://schemas.openxmlformats.org/drawingml/2006/main">
                  <a:graphicData uri="http://schemas.microsoft.com/office/word/2010/wordprocessingGroup">
                    <wpg:wgp>
                      <wpg:cNvGrpSpPr/>
                      <wpg:grpSpPr>
                        <a:xfrm>
                          <a:off x="0" y="0"/>
                          <a:ext cx="73381" cy="5055"/>
                          <a:chOff x="0" y="0"/>
                          <a:chExt cx="73381" cy="5055"/>
                        </a:xfrm>
                      </wpg:grpSpPr>
                      <wps:wsp>
                        <wps:cNvPr id="3393" name="Shape 3393"/>
                        <wps:cNvSpPr/>
                        <wps:spPr>
                          <a:xfrm>
                            <a:off x="0" y="0"/>
                            <a:ext cx="73381" cy="0"/>
                          </a:xfrm>
                          <a:custGeom>
                            <a:avLst/>
                            <a:gdLst/>
                            <a:ahLst/>
                            <a:cxnLst/>
                            <a:rect l="0" t="0" r="0" b="0"/>
                            <a:pathLst>
                              <a:path w="73381">
                                <a:moveTo>
                                  <a:pt x="0" y="0"/>
                                </a:moveTo>
                                <a:lnTo>
                                  <a:pt x="7338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34" style="width:5.77802pt;height:0.398pt;mso-position-horizontal-relative:char;mso-position-vertical-relative:line" coordsize="733,50">
                <v:shape id="Shape 3393" style="position:absolute;width:733;height:0;left:0;top:0;" coordsize="73381,0" path="m0,0l73381,0">
                  <v:stroke weight="0.398pt" endcap="flat" joinstyle="miter" miterlimit="10" on="true" color="#000000"/>
                  <v:fill on="false" color="#000000" opacity="0"/>
                </v:shape>
              </v:group>
            </w:pict>
          </mc:Fallback>
        </mc:AlternateContent>
      </w:r>
      <w:r>
        <w:rPr>
          <w:i/>
          <w:sz w:val="31"/>
          <w:vertAlign w:val="superscript"/>
        </w:rPr>
        <w:t xml:space="preserve">b </w:t>
      </w:r>
      <w:r>
        <w:rPr>
          <w:sz w:val="20"/>
        </w:rPr>
        <w:t xml:space="preserve">. </w:t>
      </w:r>
      <w:r>
        <w:rPr>
          <w:i/>
          <w:sz w:val="20"/>
        </w:rPr>
        <w:t>pp</w:t>
      </w:r>
    </w:p>
    <w:p w14:paraId="6CA08444" w14:textId="77777777" w:rsidR="00666CDB" w:rsidRDefault="00000000">
      <w:pPr>
        <w:spacing w:after="233"/>
        <w:ind w:left="2620" w:right="74" w:hanging="2"/>
        <w:jc w:val="both"/>
      </w:pPr>
      <w:r>
        <w:rPr>
          <w:sz w:val="20"/>
        </w:rPr>
        <w:t>The logarithmic differentiation yields,</w:t>
      </w:r>
    </w:p>
    <w:p w14:paraId="64FF0D14" w14:textId="77777777" w:rsidR="00666CDB" w:rsidRDefault="00000000">
      <w:pPr>
        <w:spacing w:after="898" w:line="261" w:lineRule="auto"/>
        <w:ind w:left="5042" w:right="14" w:hanging="10"/>
        <w:jc w:val="both"/>
      </w:pPr>
      <w:r>
        <w:rPr>
          <w:noProof/>
        </w:rPr>
        <mc:AlternateContent>
          <mc:Choice Requires="wpg">
            <w:drawing>
              <wp:anchor distT="0" distB="0" distL="114300" distR="114300" simplePos="0" relativeHeight="251681792" behindDoc="0" locked="0" layoutInCell="1" allowOverlap="1" wp14:anchorId="25B986F3" wp14:editId="597ADFC2">
                <wp:simplePos x="0" y="0"/>
                <wp:positionH relativeFrom="column">
                  <wp:posOffset>3189656</wp:posOffset>
                </wp:positionH>
                <wp:positionV relativeFrom="paragraph">
                  <wp:posOffset>117137</wp:posOffset>
                </wp:positionV>
                <wp:extent cx="640652" cy="5055"/>
                <wp:effectExtent l="0" t="0" r="0" b="0"/>
                <wp:wrapNone/>
                <wp:docPr id="31935" name="Group 31935"/>
                <wp:cNvGraphicFramePr/>
                <a:graphic xmlns:a="http://schemas.openxmlformats.org/drawingml/2006/main">
                  <a:graphicData uri="http://schemas.microsoft.com/office/word/2010/wordprocessingGroup">
                    <wpg:wgp>
                      <wpg:cNvGrpSpPr/>
                      <wpg:grpSpPr>
                        <a:xfrm>
                          <a:off x="0" y="0"/>
                          <a:ext cx="640652" cy="5055"/>
                          <a:chOff x="0" y="0"/>
                          <a:chExt cx="640652" cy="5055"/>
                        </a:xfrm>
                      </wpg:grpSpPr>
                      <wps:wsp>
                        <wps:cNvPr id="3408" name="Shape 3408"/>
                        <wps:cNvSpPr/>
                        <wps:spPr>
                          <a:xfrm>
                            <a:off x="0" y="0"/>
                            <a:ext cx="640652" cy="0"/>
                          </a:xfrm>
                          <a:custGeom>
                            <a:avLst/>
                            <a:gdLst/>
                            <a:ahLst/>
                            <a:cxnLst/>
                            <a:rect l="0" t="0" r="0" b="0"/>
                            <a:pathLst>
                              <a:path w="640652">
                                <a:moveTo>
                                  <a:pt x="0" y="0"/>
                                </a:moveTo>
                                <a:lnTo>
                                  <a:pt x="64065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35" style="width:50.445pt;height:0.398pt;position:absolute;z-index:476;mso-position-horizontal-relative:text;mso-position-horizontal:absolute;margin-left:251.154pt;mso-position-vertical-relative:text;margin-top:9.22339pt;" coordsize="6406,50">
                <v:shape id="Shape 3408" style="position:absolute;width:6406;height:0;left:0;top:0;" coordsize="640652,0" path="m0,0l640652,0">
                  <v:stroke weight="0.398pt" endcap="flat" joinstyle="miter" miterlimit="10" on="true" color="#000000"/>
                  <v:fill on="false" color="#000000" opacity="0"/>
                </v:shape>
              </v:group>
            </w:pict>
          </mc:Fallback>
        </mc:AlternateContent>
      </w:r>
      <w:r>
        <w:rPr>
          <w:sz w:val="21"/>
        </w:rPr>
        <w:t xml:space="preserve">κ </w:t>
      </w:r>
      <w:proofErr w:type="spellStart"/>
      <w:r>
        <w:rPr>
          <w:i/>
          <w:sz w:val="20"/>
        </w:rPr>
        <w:t>J</w:t>
      </w:r>
      <w:r>
        <w:rPr>
          <w:i/>
          <w:sz w:val="15"/>
        </w:rPr>
        <w:t>bs</w:t>
      </w:r>
      <w:proofErr w:type="spellEnd"/>
      <w:r>
        <w:rPr>
          <w:i/>
          <w:sz w:val="15"/>
        </w:rPr>
        <w:t xml:space="preserve"> </w:t>
      </w:r>
      <w:r>
        <w:rPr>
          <w:i/>
          <w:sz w:val="20"/>
        </w:rPr>
        <w:t>f</w:t>
      </w:r>
      <w:r>
        <w:rPr>
          <w:noProof/>
        </w:rPr>
        <w:drawing>
          <wp:inline distT="0" distB="0" distL="0" distR="0" wp14:anchorId="59E6FA41" wp14:editId="0D1B7538">
            <wp:extent cx="1475232" cy="240792"/>
            <wp:effectExtent l="0" t="0" r="0" b="0"/>
            <wp:docPr id="38532" name="Picture 38532"/>
            <wp:cNvGraphicFramePr/>
            <a:graphic xmlns:a="http://schemas.openxmlformats.org/drawingml/2006/main">
              <a:graphicData uri="http://schemas.openxmlformats.org/drawingml/2006/picture">
                <pic:pic xmlns:pic="http://schemas.openxmlformats.org/drawingml/2006/picture">
                  <pic:nvPicPr>
                    <pic:cNvPr id="38532" name="Picture 38532"/>
                    <pic:cNvPicPr/>
                  </pic:nvPicPr>
                  <pic:blipFill>
                    <a:blip r:embed="rId63"/>
                    <a:stretch>
                      <a:fillRect/>
                    </a:stretch>
                  </pic:blipFill>
                  <pic:spPr>
                    <a:xfrm>
                      <a:off x="0" y="0"/>
                      <a:ext cx="1475232" cy="240792"/>
                    </a:xfrm>
                    <a:prstGeom prst="rect">
                      <a:avLst/>
                    </a:prstGeom>
                  </pic:spPr>
                </pic:pic>
              </a:graphicData>
            </a:graphic>
          </wp:inline>
        </w:drawing>
      </w:r>
      <w:r>
        <w:rPr>
          <w:i/>
          <w:sz w:val="20"/>
        </w:rPr>
        <w:t xml:space="preserve"> </w:t>
      </w:r>
      <w:r>
        <w:rPr>
          <w:rFonts w:ascii="Cambria" w:eastAsia="Cambria" w:hAnsi="Cambria" w:cs="Cambria"/>
          <w:sz w:val="16"/>
        </w:rPr>
        <w:t xml:space="preserve">0 </w:t>
      </w:r>
      <w:r>
        <w:rPr>
          <w:noProof/>
        </w:rPr>
        <mc:AlternateContent>
          <mc:Choice Requires="wpg">
            <w:drawing>
              <wp:inline distT="0" distB="0" distL="0" distR="0" wp14:anchorId="716CA481" wp14:editId="6FEFEDC9">
                <wp:extent cx="596443" cy="5055"/>
                <wp:effectExtent l="0" t="0" r="0" b="0"/>
                <wp:docPr id="31936" name="Group 31936"/>
                <wp:cNvGraphicFramePr/>
                <a:graphic xmlns:a="http://schemas.openxmlformats.org/drawingml/2006/main">
                  <a:graphicData uri="http://schemas.microsoft.com/office/word/2010/wordprocessingGroup">
                    <wpg:wgp>
                      <wpg:cNvGrpSpPr/>
                      <wpg:grpSpPr>
                        <a:xfrm>
                          <a:off x="0" y="0"/>
                          <a:ext cx="596443" cy="5055"/>
                          <a:chOff x="0" y="0"/>
                          <a:chExt cx="596443" cy="5055"/>
                        </a:xfrm>
                      </wpg:grpSpPr>
                      <wps:wsp>
                        <wps:cNvPr id="3432" name="Shape 3432"/>
                        <wps:cNvSpPr/>
                        <wps:spPr>
                          <a:xfrm>
                            <a:off x="0" y="0"/>
                            <a:ext cx="596443" cy="0"/>
                          </a:xfrm>
                          <a:custGeom>
                            <a:avLst/>
                            <a:gdLst/>
                            <a:ahLst/>
                            <a:cxnLst/>
                            <a:rect l="0" t="0" r="0" b="0"/>
                            <a:pathLst>
                              <a:path w="596443">
                                <a:moveTo>
                                  <a:pt x="0" y="0"/>
                                </a:moveTo>
                                <a:lnTo>
                                  <a:pt x="59644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36" style="width:46.964pt;height:0.398pt;mso-position-horizontal-relative:char;mso-position-vertical-relative:line" coordsize="5964,50">
                <v:shape id="Shape 3432" style="position:absolute;width:5964;height:0;left:0;top:0;" coordsize="596443,0" path="m0,0l596443,0">
                  <v:stroke weight="0.398pt" endcap="flat" joinstyle="miter" miterlimit="10" on="true" color="#000000"/>
                  <v:fill on="false" color="#000000" opacity="0"/>
                </v:shape>
              </v:group>
            </w:pict>
          </mc:Fallback>
        </mc:AlternateContent>
      </w:r>
      <w:r>
        <w:rPr>
          <w:rFonts w:ascii="Cambria" w:eastAsia="Cambria" w:hAnsi="Cambria" w:cs="Cambria"/>
          <w:sz w:val="16"/>
        </w:rPr>
        <w:t xml:space="preserve">0 </w:t>
      </w:r>
      <w:r>
        <w:rPr>
          <w:sz w:val="20"/>
        </w:rPr>
        <w:t xml:space="preserve">. (13) </w:t>
      </w:r>
      <w:r>
        <w:rPr>
          <w:i/>
          <w:sz w:val="20"/>
        </w:rPr>
        <w:t>p</w:t>
      </w:r>
      <w:r>
        <w:rPr>
          <w:noProof/>
        </w:rPr>
        <w:drawing>
          <wp:inline distT="0" distB="0" distL="0" distR="0" wp14:anchorId="62821AD9" wp14:editId="344CE727">
            <wp:extent cx="1716024" cy="237744"/>
            <wp:effectExtent l="0" t="0" r="0" b="0"/>
            <wp:docPr id="38533" name="Picture 38533"/>
            <wp:cNvGraphicFramePr/>
            <a:graphic xmlns:a="http://schemas.openxmlformats.org/drawingml/2006/main">
              <a:graphicData uri="http://schemas.openxmlformats.org/drawingml/2006/picture">
                <pic:pic xmlns:pic="http://schemas.openxmlformats.org/drawingml/2006/picture">
                  <pic:nvPicPr>
                    <pic:cNvPr id="38533" name="Picture 38533"/>
                    <pic:cNvPicPr/>
                  </pic:nvPicPr>
                  <pic:blipFill>
                    <a:blip r:embed="rId64"/>
                    <a:stretch>
                      <a:fillRect/>
                    </a:stretch>
                  </pic:blipFill>
                  <pic:spPr>
                    <a:xfrm>
                      <a:off x="0" y="0"/>
                      <a:ext cx="1716024" cy="237744"/>
                    </a:xfrm>
                    <a:prstGeom prst="rect">
                      <a:avLst/>
                    </a:prstGeom>
                  </pic:spPr>
                </pic:pic>
              </a:graphicData>
            </a:graphic>
          </wp:inline>
        </w:drawing>
      </w:r>
      <w:r>
        <w:rPr>
          <w:i/>
          <w:sz w:val="20"/>
        </w:rPr>
        <w:t xml:space="preserve"> </w:t>
      </w:r>
      <w:proofErr w:type="spellStart"/>
      <w:r>
        <w:rPr>
          <w:i/>
          <w:sz w:val="20"/>
        </w:rPr>
        <w:t>J</w:t>
      </w:r>
      <w:r>
        <w:rPr>
          <w:i/>
          <w:sz w:val="20"/>
          <w:vertAlign w:val="subscript"/>
        </w:rPr>
        <w:t>s</w:t>
      </w:r>
      <w:r>
        <w:rPr>
          <w:sz w:val="20"/>
          <w:vertAlign w:val="subscript"/>
        </w:rPr>
        <w:t>,</w:t>
      </w:r>
      <w:r>
        <w:rPr>
          <w:i/>
          <w:sz w:val="20"/>
          <w:vertAlign w:val="subscript"/>
        </w:rPr>
        <w:t>b</w:t>
      </w:r>
      <w:r>
        <w:rPr>
          <w:sz w:val="20"/>
        </w:rPr>
        <w:t>f</w:t>
      </w:r>
      <w:proofErr w:type="spellEnd"/>
      <w:r>
        <w:rPr>
          <w:sz w:val="20"/>
        </w:rPr>
        <w:t xml:space="preserve"> </w:t>
      </w:r>
      <w:r>
        <w:rPr>
          <w:rFonts w:ascii="Cambria" w:eastAsia="Cambria" w:hAnsi="Cambria" w:cs="Cambria"/>
          <w:sz w:val="21"/>
        </w:rPr>
        <w:t>(</w:t>
      </w:r>
      <w:r>
        <w:rPr>
          <w:sz w:val="21"/>
        </w:rPr>
        <w:t>κ</w:t>
      </w:r>
      <w:r>
        <w:rPr>
          <w:rFonts w:ascii="Cambria" w:eastAsia="Cambria" w:hAnsi="Cambria" w:cs="Cambria"/>
          <w:sz w:val="32"/>
          <w:vertAlign w:val="subscript"/>
        </w:rPr>
        <w:t xml:space="preserve">) </w:t>
      </w:r>
      <w:proofErr w:type="spellStart"/>
      <w:r>
        <w:rPr>
          <w:i/>
          <w:sz w:val="20"/>
        </w:rPr>
        <w:t>p</w:t>
      </w:r>
      <w:r>
        <w:rPr>
          <w:sz w:val="20"/>
        </w:rPr>
        <w:t>P</w:t>
      </w:r>
      <w:proofErr w:type="spellEnd"/>
      <w:r>
        <w:rPr>
          <w:sz w:val="20"/>
        </w:rPr>
        <w:t xml:space="preserve"> </w:t>
      </w:r>
      <w:r>
        <w:rPr>
          <w:i/>
          <w:sz w:val="20"/>
        </w:rPr>
        <w:t>b</w:t>
      </w:r>
    </w:p>
    <w:tbl>
      <w:tblPr>
        <w:tblStyle w:val="TableGrid"/>
        <w:tblpPr w:vertAnchor="text" w:tblpX="2619" w:tblpY="-738"/>
        <w:tblOverlap w:val="never"/>
        <w:tblW w:w="7858" w:type="dxa"/>
        <w:tblInd w:w="0" w:type="dxa"/>
        <w:tblCellMar>
          <w:top w:w="14" w:type="dxa"/>
          <w:bottom w:w="31" w:type="dxa"/>
        </w:tblCellMar>
        <w:tblLook w:val="04A0" w:firstRow="1" w:lastRow="0" w:firstColumn="1" w:lastColumn="0" w:noHBand="0" w:noVBand="1"/>
      </w:tblPr>
      <w:tblGrid>
        <w:gridCol w:w="7526"/>
        <w:gridCol w:w="332"/>
      </w:tblGrid>
      <w:tr w:rsidR="00666CDB" w14:paraId="44B0FD8B" w14:textId="77777777">
        <w:trPr>
          <w:trHeight w:val="325"/>
        </w:trPr>
        <w:tc>
          <w:tcPr>
            <w:tcW w:w="7526" w:type="dxa"/>
            <w:tcBorders>
              <w:top w:val="nil"/>
              <w:left w:val="nil"/>
              <w:bottom w:val="nil"/>
              <w:right w:val="nil"/>
            </w:tcBorders>
          </w:tcPr>
          <w:p w14:paraId="27A59328" w14:textId="77777777" w:rsidR="00666CDB" w:rsidRDefault="00000000">
            <w:r>
              <w:rPr>
                <w:sz w:val="20"/>
              </w:rPr>
              <w:t xml:space="preserve">Since f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xml:space="preserve">, </w:t>
            </w:r>
            <w:r>
              <w:rPr>
                <w:rFonts w:ascii="Cambria" w:eastAsia="Cambria" w:hAnsi="Cambria" w:cs="Cambria"/>
                <w:sz w:val="21"/>
              </w:rPr>
              <w:t>(</w:t>
            </w:r>
            <w:r>
              <w:rPr>
                <w:color w:val="0875B7"/>
                <w:sz w:val="20"/>
              </w:rPr>
              <w:t>13</w:t>
            </w:r>
            <w:r>
              <w:rPr>
                <w:rFonts w:ascii="Cambria" w:eastAsia="Cambria" w:hAnsi="Cambria" w:cs="Cambria"/>
                <w:sz w:val="21"/>
              </w:rPr>
              <w:t xml:space="preserve">) </w:t>
            </w:r>
            <w:r>
              <w:rPr>
                <w:sz w:val="20"/>
              </w:rPr>
              <w:t>implies</w:t>
            </w:r>
          </w:p>
        </w:tc>
        <w:tc>
          <w:tcPr>
            <w:tcW w:w="332" w:type="dxa"/>
            <w:tcBorders>
              <w:top w:val="nil"/>
              <w:left w:val="nil"/>
              <w:bottom w:val="nil"/>
              <w:right w:val="nil"/>
            </w:tcBorders>
          </w:tcPr>
          <w:p w14:paraId="160B25AC" w14:textId="77777777" w:rsidR="00666CDB" w:rsidRDefault="00666CDB"/>
        </w:tc>
      </w:tr>
      <w:tr w:rsidR="00666CDB" w14:paraId="47E1B4B1" w14:textId="77777777">
        <w:trPr>
          <w:trHeight w:val="513"/>
        </w:trPr>
        <w:tc>
          <w:tcPr>
            <w:tcW w:w="7526" w:type="dxa"/>
            <w:tcBorders>
              <w:top w:val="nil"/>
              <w:left w:val="nil"/>
              <w:bottom w:val="nil"/>
              <w:right w:val="nil"/>
            </w:tcBorders>
          </w:tcPr>
          <w:p w14:paraId="54FB90F7" w14:textId="77777777" w:rsidR="00666CDB" w:rsidRDefault="00000000">
            <w:pPr>
              <w:ind w:left="3517" w:right="1951" w:hanging="877"/>
            </w:pPr>
            <w:r>
              <w:rPr>
                <w:noProof/>
              </w:rPr>
              <mc:AlternateContent>
                <mc:Choice Requires="wpg">
                  <w:drawing>
                    <wp:anchor distT="0" distB="0" distL="114300" distR="114300" simplePos="0" relativeHeight="251682816" behindDoc="1" locked="0" layoutInCell="1" allowOverlap="1" wp14:anchorId="054C815D" wp14:editId="630B771E">
                      <wp:simplePos x="0" y="0"/>
                      <wp:positionH relativeFrom="column">
                        <wp:posOffset>2152942</wp:posOffset>
                      </wp:positionH>
                      <wp:positionV relativeFrom="paragraph">
                        <wp:posOffset>159186</wp:posOffset>
                      </wp:positionV>
                      <wp:extent cx="596443" cy="5055"/>
                      <wp:effectExtent l="0" t="0" r="0" b="0"/>
                      <wp:wrapNone/>
                      <wp:docPr id="32670" name="Group 32670"/>
                      <wp:cNvGraphicFramePr/>
                      <a:graphic xmlns:a="http://schemas.openxmlformats.org/drawingml/2006/main">
                        <a:graphicData uri="http://schemas.microsoft.com/office/word/2010/wordprocessingGroup">
                          <wpg:wgp>
                            <wpg:cNvGrpSpPr/>
                            <wpg:grpSpPr>
                              <a:xfrm>
                                <a:off x="0" y="0"/>
                                <a:ext cx="596443" cy="5055"/>
                                <a:chOff x="0" y="0"/>
                                <a:chExt cx="596443" cy="5055"/>
                              </a:xfrm>
                            </wpg:grpSpPr>
                            <wps:wsp>
                              <wps:cNvPr id="3468" name="Shape 3468"/>
                              <wps:cNvSpPr/>
                              <wps:spPr>
                                <a:xfrm>
                                  <a:off x="0" y="0"/>
                                  <a:ext cx="596443" cy="0"/>
                                </a:xfrm>
                                <a:custGeom>
                                  <a:avLst/>
                                  <a:gdLst/>
                                  <a:ahLst/>
                                  <a:cxnLst/>
                                  <a:rect l="0" t="0" r="0" b="0"/>
                                  <a:pathLst>
                                    <a:path w="596443">
                                      <a:moveTo>
                                        <a:pt x="0" y="0"/>
                                      </a:moveTo>
                                      <a:lnTo>
                                        <a:pt x="59644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670" style="width:46.964pt;height:0.398pt;position:absolute;z-index:-2147483113;mso-position-horizontal-relative:text;mso-position-horizontal:absolute;margin-left:169.523pt;mso-position-vertical-relative:text;margin-top:12.5344pt;" coordsize="5964,50">
                      <v:shape id="Shape 3468" style="position:absolute;width:5964;height:0;left:0;top:0;" coordsize="596443,0" path="m0,0l596443,0">
                        <v:stroke weight="0.398pt" endcap="flat" joinstyle="miter" miterlimit="10" on="true" color="#000000"/>
                        <v:fill on="false" color="#000000" opacity="0"/>
                      </v:shape>
                    </v:group>
                  </w:pict>
                </mc:Fallback>
              </mc:AlternateContent>
            </w:r>
            <w:r>
              <w:rPr>
                <w:sz w:val="20"/>
              </w:rPr>
              <w:t>P</w:t>
            </w:r>
            <w:r>
              <w:rPr>
                <w:rFonts w:ascii="Cambria" w:eastAsia="Cambria" w:hAnsi="Cambria" w:cs="Cambria"/>
                <w:sz w:val="21"/>
              </w:rPr>
              <w:t>(</w:t>
            </w:r>
            <w:r>
              <w:rPr>
                <w:sz w:val="21"/>
              </w:rPr>
              <w:t>κ</w:t>
            </w:r>
            <w:r>
              <w:rPr>
                <w:rFonts w:ascii="Cambria" w:eastAsia="Cambria" w:hAnsi="Cambria" w:cs="Cambria"/>
                <w:sz w:val="21"/>
              </w:rPr>
              <w:t>) +</w:t>
            </w:r>
            <w:r>
              <w:rPr>
                <w:rFonts w:ascii="Cambria" w:eastAsia="Cambria" w:hAnsi="Cambria" w:cs="Cambria"/>
                <w:sz w:val="21"/>
              </w:rPr>
              <w:tab/>
            </w:r>
            <w:r>
              <w:rPr>
                <w:rFonts w:ascii="Cambria" w:eastAsia="Cambria" w:hAnsi="Cambria" w:cs="Cambria"/>
                <w:sz w:val="32"/>
                <w:vertAlign w:val="superscript"/>
              </w:rPr>
              <w:t>(</w:t>
            </w:r>
            <w:r>
              <w:rPr>
                <w:sz w:val="21"/>
              </w:rPr>
              <w:t>κ</w:t>
            </w:r>
            <w:r>
              <w:rPr>
                <w:rFonts w:ascii="Cambria" w:eastAsia="Cambria" w:hAnsi="Cambria" w:cs="Cambria"/>
                <w:sz w:val="32"/>
                <w:vertAlign w:val="superscript"/>
              </w:rPr>
              <w:t>)</w:t>
            </w:r>
            <w:r>
              <w:rPr>
                <w:rFonts w:ascii="Cambria" w:eastAsia="Cambria" w:hAnsi="Cambria" w:cs="Cambria"/>
                <w:sz w:val="32"/>
                <w:vertAlign w:val="superscript"/>
              </w:rPr>
              <w:tab/>
            </w:r>
            <w:r>
              <w:rPr>
                <w:rFonts w:ascii="Cambria" w:eastAsia="Cambria" w:hAnsi="Cambria" w:cs="Cambria"/>
                <w:sz w:val="21"/>
              </w:rPr>
              <w:t>≺</w:t>
            </w:r>
            <w:r>
              <w:rPr>
                <w:sz w:val="21"/>
                <w:vertAlign w:val="subscript"/>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 xml:space="preserve">. </w:t>
            </w:r>
            <w:r>
              <w:rPr>
                <w:sz w:val="21"/>
              </w:rPr>
              <w:t>κ</w:t>
            </w:r>
            <w:r>
              <w:rPr>
                <w:sz w:val="20"/>
              </w:rPr>
              <w:t>P</w:t>
            </w:r>
            <w:r>
              <w:rPr>
                <w:rFonts w:ascii="Cambria" w:eastAsia="Cambria" w:hAnsi="Cambria" w:cs="Cambria"/>
                <w:sz w:val="16"/>
              </w:rPr>
              <w:t>0</w:t>
            </w:r>
          </w:p>
        </w:tc>
        <w:tc>
          <w:tcPr>
            <w:tcW w:w="332" w:type="dxa"/>
            <w:tcBorders>
              <w:top w:val="nil"/>
              <w:left w:val="nil"/>
              <w:bottom w:val="nil"/>
              <w:right w:val="nil"/>
            </w:tcBorders>
            <w:vAlign w:val="bottom"/>
          </w:tcPr>
          <w:p w14:paraId="51F53AE8" w14:textId="77777777" w:rsidR="00666CDB" w:rsidRDefault="00000000">
            <w:pPr>
              <w:jc w:val="both"/>
            </w:pPr>
            <w:r>
              <w:rPr>
                <w:sz w:val="20"/>
              </w:rPr>
              <w:t>(14)</w:t>
            </w:r>
          </w:p>
        </w:tc>
      </w:tr>
    </w:tbl>
    <w:p w14:paraId="38DDBF0C" w14:textId="77777777" w:rsidR="00666CDB" w:rsidRDefault="00000000">
      <w:pPr>
        <w:spacing w:after="250" w:line="263" w:lineRule="auto"/>
        <w:ind w:left="2690" w:right="301" w:hanging="10"/>
        <w:jc w:val="center"/>
      </w:pPr>
      <w:proofErr w:type="spellStart"/>
      <w:r>
        <w:rPr>
          <w:i/>
          <w:sz w:val="20"/>
        </w:rPr>
        <w:t>p</w:t>
      </w:r>
      <w:r>
        <w:rPr>
          <w:sz w:val="20"/>
        </w:rPr>
        <w:t>P</w:t>
      </w:r>
      <w:proofErr w:type="spellEnd"/>
      <w:r>
        <w:rPr>
          <w:rFonts w:ascii="Cambria" w:eastAsia="Cambria" w:hAnsi="Cambria" w:cs="Cambria"/>
          <w:sz w:val="21"/>
        </w:rPr>
        <w:t>(</w:t>
      </w:r>
      <w:r>
        <w:rPr>
          <w:sz w:val="21"/>
        </w:rPr>
        <w:t>κ</w:t>
      </w:r>
      <w:r>
        <w:rPr>
          <w:rFonts w:ascii="Cambria" w:eastAsia="Cambria" w:hAnsi="Cambria" w:cs="Cambria"/>
          <w:sz w:val="21"/>
        </w:rPr>
        <w:t xml:space="preserve">) + </w:t>
      </w:r>
      <w:r>
        <w:rPr>
          <w:i/>
          <w:sz w:val="20"/>
        </w:rPr>
        <w:t>b</w:t>
      </w:r>
    </w:p>
    <w:p w14:paraId="2DF6F38C" w14:textId="77777777" w:rsidR="00666CDB" w:rsidRDefault="00000000">
      <w:pPr>
        <w:spacing w:after="3"/>
        <w:ind w:left="2620" w:right="74" w:hanging="2"/>
        <w:jc w:val="both"/>
      </w:pPr>
      <w:r>
        <w:rPr>
          <w:sz w:val="20"/>
        </w:rPr>
        <w:t>We get P</w:t>
      </w:r>
      <w:r>
        <w:rPr>
          <w:rFonts w:ascii="Cambria" w:eastAsia="Cambria" w:hAnsi="Cambria" w:cs="Cambria"/>
          <w:sz w:val="21"/>
        </w:rPr>
        <w:t>(</w:t>
      </w:r>
      <w:r>
        <w:rPr>
          <w:sz w:val="21"/>
        </w:rPr>
        <w:t>κ</w:t>
      </w:r>
      <w:r>
        <w:rPr>
          <w:rFonts w:ascii="Cambria" w:eastAsia="Cambria" w:hAnsi="Cambria" w:cs="Cambria"/>
          <w:sz w:val="21"/>
        </w:rPr>
        <w:t>) ≺</w:t>
      </w:r>
      <w:r>
        <w:rPr>
          <w:sz w:val="21"/>
          <w:vertAlign w:val="subscript"/>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 xml:space="preserve">) </w:t>
      </w:r>
      <w:r>
        <w:rPr>
          <w:sz w:val="20"/>
        </w:rPr>
        <w:t xml:space="preserve">on using </w:t>
      </w:r>
      <w:r>
        <w:rPr>
          <w:rFonts w:ascii="Cambria" w:eastAsia="Cambria" w:hAnsi="Cambria" w:cs="Cambria"/>
          <w:sz w:val="21"/>
        </w:rPr>
        <w:t>(</w:t>
      </w:r>
      <w:r>
        <w:rPr>
          <w:color w:val="0875B7"/>
          <w:sz w:val="20"/>
        </w:rPr>
        <w:t>14</w:t>
      </w:r>
      <w:r>
        <w:rPr>
          <w:rFonts w:ascii="Cambria" w:eastAsia="Cambria" w:hAnsi="Cambria" w:cs="Cambria"/>
          <w:sz w:val="21"/>
        </w:rPr>
        <w:t xml:space="preserve">) </w:t>
      </w:r>
      <w:r>
        <w:rPr>
          <w:sz w:val="20"/>
        </w:rPr>
        <w:t xml:space="preserve">along with Lemma </w:t>
      </w:r>
      <w:r>
        <w:rPr>
          <w:color w:val="0875B7"/>
          <w:sz w:val="20"/>
        </w:rPr>
        <w:t>1</w:t>
      </w:r>
      <w:r>
        <w:rPr>
          <w:sz w:val="20"/>
        </w:rPr>
        <w:t xml:space="preserve">. Hence, f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 xml:space="preserve">s </w:t>
      </w:r>
      <w:r>
        <w:rPr>
          <w:rFonts w:ascii="Cambria" w:eastAsia="Cambria" w:hAnsi="Cambria" w:cs="Cambria"/>
          <w:sz w:val="21"/>
        </w:rPr>
        <w:t xml:space="preserve">+ </w:t>
      </w:r>
      <w:r>
        <w:rPr>
          <w:sz w:val="20"/>
        </w:rPr>
        <w:t xml:space="preserve">1, </w:t>
      </w:r>
      <w:proofErr w:type="spellStart"/>
      <w:r>
        <w:rPr>
          <w:i/>
          <w:sz w:val="20"/>
        </w:rPr>
        <w:t>b</w:t>
      </w:r>
      <w:r>
        <w:rPr>
          <w:sz w:val="20"/>
        </w:rPr>
        <w:t>;g</w:t>
      </w:r>
      <w:proofErr w:type="spellEnd"/>
      <w:r>
        <w:rPr>
          <w:rFonts w:ascii="Cambria" w:eastAsia="Cambria" w:hAnsi="Cambria" w:cs="Cambria"/>
          <w:sz w:val="21"/>
        </w:rPr>
        <w:t>)</w:t>
      </w:r>
      <w:r>
        <w:rPr>
          <w:sz w:val="20"/>
        </w:rPr>
        <w:t>.</w:t>
      </w:r>
    </w:p>
    <w:p w14:paraId="75EA0092" w14:textId="77777777" w:rsidR="00666CDB" w:rsidRDefault="00000000">
      <w:pPr>
        <w:spacing w:after="0"/>
        <w:ind w:left="3257"/>
      </w:pPr>
      <w:r>
        <w:rPr>
          <w:noProof/>
        </w:rPr>
        <mc:AlternateContent>
          <mc:Choice Requires="wpg">
            <w:drawing>
              <wp:inline distT="0" distB="0" distL="0" distR="0" wp14:anchorId="49E5ABCA" wp14:editId="0AFC41D2">
                <wp:extent cx="80988" cy="85407"/>
                <wp:effectExtent l="0" t="0" r="0" b="0"/>
                <wp:docPr id="31938" name="Group 31938"/>
                <wp:cNvGraphicFramePr/>
                <a:graphic xmlns:a="http://schemas.openxmlformats.org/drawingml/2006/main">
                  <a:graphicData uri="http://schemas.microsoft.com/office/word/2010/wordprocessingGroup">
                    <wpg:wgp>
                      <wpg:cNvGrpSpPr/>
                      <wpg:grpSpPr>
                        <a:xfrm>
                          <a:off x="0" y="0"/>
                          <a:ext cx="80988" cy="85407"/>
                          <a:chOff x="0" y="0"/>
                          <a:chExt cx="80988" cy="85407"/>
                        </a:xfrm>
                      </wpg:grpSpPr>
                      <wps:wsp>
                        <wps:cNvPr id="3514" name="Shape 3514"/>
                        <wps:cNvSpPr/>
                        <wps:spPr>
                          <a:xfrm>
                            <a:off x="0"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15" name="Shape 3515"/>
                        <wps:cNvSpPr/>
                        <wps:spPr>
                          <a:xfrm>
                            <a:off x="2540" y="252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16" name="Shape 3516"/>
                        <wps:cNvSpPr/>
                        <wps:spPr>
                          <a:xfrm>
                            <a:off x="2540" y="82880"/>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17" name="Shape 3517"/>
                        <wps:cNvSpPr/>
                        <wps:spPr>
                          <a:xfrm>
                            <a:off x="80988"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38" style="width:6.377pt;height:6.72498pt;mso-position-horizontal-relative:char;mso-position-vertical-relative:line" coordsize="809,854">
                <v:shape id="Shape 3514" style="position:absolute;width:0;height:854;left:0;top:0;" coordsize="0,85407" path="m0,85407l0,0">
                  <v:stroke weight="0.398pt" endcap="flat" joinstyle="miter" miterlimit="10" on="true" color="#000000"/>
                  <v:fill on="false" color="#000000" opacity="0"/>
                </v:shape>
                <v:shape id="Shape 3515" style="position:absolute;width:759;height:0;left:25;top:25;" coordsize="75921,0" path="m0,0l75921,0">
                  <v:stroke weight="0.398pt" endcap="flat" joinstyle="miter" miterlimit="10" on="true" color="#000000"/>
                  <v:fill on="false" color="#000000" opacity="0"/>
                </v:shape>
                <v:shape id="Shape 3516" style="position:absolute;width:759;height:0;left:25;top:828;" coordsize="75921,0" path="m0,0l75921,0">
                  <v:stroke weight="0.398pt" endcap="flat" joinstyle="miter" miterlimit="10" on="true" color="#000000"/>
                  <v:fill on="false" color="#000000" opacity="0"/>
                </v:shape>
                <v:shape id="Shape 3517" style="position:absolute;width:0;height:854;left:809;top:0;" coordsize="0,85407" path="m0,85407l0,0">
                  <v:stroke weight="0.398pt" endcap="flat" joinstyle="miter" miterlimit="10" on="true" color="#000000"/>
                  <v:fill on="false" color="#000000" opacity="0"/>
                </v:shape>
              </v:group>
            </w:pict>
          </mc:Fallback>
        </mc:AlternateContent>
      </w:r>
    </w:p>
    <w:p w14:paraId="2D24E284" w14:textId="77777777" w:rsidR="00666CDB" w:rsidRDefault="00000000">
      <w:pPr>
        <w:spacing w:after="124" w:line="261" w:lineRule="auto"/>
        <w:ind w:left="2614" w:right="14" w:hanging="10"/>
        <w:jc w:val="both"/>
      </w:pPr>
      <w:r>
        <w:rPr>
          <w:b/>
          <w:sz w:val="20"/>
        </w:rPr>
        <w:t xml:space="preserve">Theorem 5. </w:t>
      </w:r>
      <w:r>
        <w:rPr>
          <w:i/>
          <w:sz w:val="20"/>
        </w:rPr>
        <w:t xml:space="preserve">Let </w:t>
      </w:r>
      <w:r>
        <w:rPr>
          <w:sz w:val="20"/>
        </w:rPr>
        <w:t xml:space="preserve">g </w:t>
      </w:r>
      <w:r>
        <w:rPr>
          <w:rFonts w:ascii="Cambria" w:eastAsia="Cambria" w:hAnsi="Cambria" w:cs="Cambria"/>
          <w:sz w:val="21"/>
        </w:rPr>
        <w:t xml:space="preserve">∈ </w:t>
      </w:r>
      <w:r>
        <w:rPr>
          <w:sz w:val="20"/>
        </w:rPr>
        <w:t>Π</w:t>
      </w:r>
      <w:r>
        <w:rPr>
          <w:i/>
          <w:sz w:val="20"/>
        </w:rPr>
        <w:t xml:space="preserve">, s </w:t>
      </w:r>
      <w:r>
        <w:rPr>
          <w:rFonts w:ascii="Cambria" w:eastAsia="Cambria" w:hAnsi="Cambria" w:cs="Cambria"/>
          <w:i/>
          <w:sz w:val="21"/>
        </w:rPr>
        <w:t xml:space="preserve">&gt; </w:t>
      </w:r>
      <w:r>
        <w:rPr>
          <w:sz w:val="20"/>
        </w:rPr>
        <w:t xml:space="preserve">0 </w:t>
      </w:r>
      <w:r>
        <w:rPr>
          <w:i/>
          <w:sz w:val="20"/>
        </w:rPr>
        <w:t>and b</w:t>
      </w:r>
      <w:r>
        <w:rPr>
          <w:sz w:val="20"/>
        </w:rPr>
        <w:t xml:space="preserve">, </w:t>
      </w:r>
      <w:r>
        <w:rPr>
          <w:i/>
          <w:sz w:val="20"/>
        </w:rPr>
        <w:t xml:space="preserve">p </w:t>
      </w:r>
      <w:r>
        <w:rPr>
          <w:rFonts w:ascii="Cambria" w:eastAsia="Cambria" w:hAnsi="Cambria" w:cs="Cambria"/>
          <w:sz w:val="21"/>
        </w:rPr>
        <w:t xml:space="preserve">∈ </w:t>
      </w:r>
      <w:r>
        <w:rPr>
          <w:sz w:val="21"/>
        </w:rPr>
        <w:t>N</w:t>
      </w:r>
      <w:r>
        <w:rPr>
          <w:i/>
          <w:sz w:val="20"/>
        </w:rPr>
        <w:t>. Then,</w:t>
      </w:r>
    </w:p>
    <w:p w14:paraId="7B12B6FE" w14:textId="77777777" w:rsidR="00666CDB" w:rsidRDefault="00000000">
      <w:pPr>
        <w:tabs>
          <w:tab w:val="center" w:pos="5907"/>
          <w:tab w:val="center" w:pos="7024"/>
        </w:tabs>
        <w:spacing w:after="3"/>
      </w:pPr>
      <w:r>
        <w:tab/>
      </w:r>
      <w:r>
        <w:rPr>
          <w:i/>
          <w:sz w:val="15"/>
        </w:rPr>
        <w:t>p</w:t>
      </w:r>
      <w:r>
        <w:rPr>
          <w:i/>
          <w:sz w:val="15"/>
        </w:rPr>
        <w:tab/>
      </w:r>
      <w:proofErr w:type="spellStart"/>
      <w:r>
        <w:rPr>
          <w:i/>
          <w:sz w:val="15"/>
        </w:rPr>
        <w:t>p</w:t>
      </w:r>
      <w:proofErr w:type="spellEnd"/>
    </w:p>
    <w:p w14:paraId="180334B3" w14:textId="77777777" w:rsidR="00666CDB" w:rsidRDefault="00000000">
      <w:pPr>
        <w:spacing w:after="282"/>
        <w:ind w:left="3981" w:right="1465" w:hanging="10"/>
        <w:jc w:val="center"/>
      </w:pPr>
      <w:proofErr w:type="spellStart"/>
      <w:r>
        <w:rPr>
          <w:sz w:val="20"/>
        </w:rPr>
        <w:t>F</w:t>
      </w:r>
      <w:r>
        <w:rPr>
          <w:i/>
          <w:sz w:val="20"/>
        </w:rPr>
        <w:t>CV</w:t>
      </w:r>
      <w:r>
        <w:rPr>
          <w:i/>
          <w:sz w:val="15"/>
        </w:rPr>
        <w:t>s</w:t>
      </w:r>
      <w:r>
        <w:rPr>
          <w:sz w:val="15"/>
        </w:rPr>
        <w:t>,</w:t>
      </w:r>
      <w:r>
        <w:rPr>
          <w:i/>
          <w:sz w:val="15"/>
        </w:rPr>
        <w:t>b</w:t>
      </w:r>
      <w:proofErr w:type="spellEnd"/>
      <w:r>
        <w:rPr>
          <w:rFonts w:ascii="Cambria" w:eastAsia="Cambria" w:hAnsi="Cambria" w:cs="Cambria"/>
          <w:sz w:val="21"/>
        </w:rPr>
        <w:t>(</w:t>
      </w:r>
      <w:r>
        <w:rPr>
          <w:sz w:val="20"/>
        </w:rPr>
        <w:t>g</w:t>
      </w:r>
      <w:r>
        <w:rPr>
          <w:rFonts w:ascii="Cambria" w:eastAsia="Cambria" w:hAnsi="Cambria" w:cs="Cambria"/>
          <w:sz w:val="21"/>
        </w:rPr>
        <w:t xml:space="preserve">) ⊂ </w:t>
      </w:r>
      <w:r>
        <w:rPr>
          <w:sz w:val="20"/>
        </w:rPr>
        <w:t>F</w:t>
      </w:r>
      <w:r>
        <w:rPr>
          <w:i/>
          <w:sz w:val="20"/>
        </w:rPr>
        <w:t>CV</w:t>
      </w:r>
      <w:r>
        <w:rPr>
          <w:i/>
          <w:sz w:val="15"/>
        </w:rPr>
        <w:t>s</w:t>
      </w:r>
      <w:r>
        <w:rPr>
          <w:rFonts w:ascii="Cambria" w:eastAsia="Cambria" w:hAnsi="Cambria" w:cs="Cambria"/>
          <w:sz w:val="16"/>
        </w:rPr>
        <w:t>+</w:t>
      </w:r>
      <w:r>
        <w:rPr>
          <w:sz w:val="15"/>
        </w:rPr>
        <w:t>1,</w:t>
      </w:r>
      <w:r>
        <w:rPr>
          <w:i/>
          <w:sz w:val="15"/>
        </w:rPr>
        <w:t>b</w:t>
      </w:r>
      <w:r>
        <w:rPr>
          <w:rFonts w:ascii="Cambria" w:eastAsia="Cambria" w:hAnsi="Cambria" w:cs="Cambria"/>
          <w:sz w:val="21"/>
        </w:rPr>
        <w:t>(</w:t>
      </w:r>
      <w:r>
        <w:rPr>
          <w:sz w:val="20"/>
        </w:rPr>
        <w:t>g</w:t>
      </w:r>
      <w:r>
        <w:rPr>
          <w:rFonts w:ascii="Cambria" w:eastAsia="Cambria" w:hAnsi="Cambria" w:cs="Cambria"/>
          <w:sz w:val="21"/>
        </w:rPr>
        <w:t>)</w:t>
      </w:r>
      <w:r>
        <w:rPr>
          <w:sz w:val="20"/>
        </w:rPr>
        <w:t>.</w:t>
      </w:r>
    </w:p>
    <w:p w14:paraId="4E096568" w14:textId="77777777" w:rsidR="00666CDB" w:rsidRDefault="00000000">
      <w:pPr>
        <w:spacing w:after="497"/>
        <w:ind w:left="2620" w:right="74" w:hanging="2"/>
        <w:jc w:val="both"/>
      </w:pPr>
      <w:r>
        <w:rPr>
          <w:b/>
          <w:sz w:val="20"/>
        </w:rPr>
        <w:t xml:space="preserve">Proof. </w:t>
      </w:r>
      <w:r>
        <w:rPr>
          <w:sz w:val="20"/>
        </w:rPr>
        <w:t xml:space="preserve">Let f </w:t>
      </w:r>
      <w:r>
        <w:rPr>
          <w:rFonts w:ascii="Cambria" w:eastAsia="Cambria" w:hAnsi="Cambria" w:cs="Cambria"/>
          <w:sz w:val="21"/>
        </w:rPr>
        <w:t xml:space="preserve">∈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w:t>
      </w:r>
      <w:r>
        <w:rPr>
          <w:sz w:val="20"/>
        </w:rPr>
        <w:t>if and only if</w:t>
      </w:r>
    </w:p>
    <w:p w14:paraId="59843154" w14:textId="77777777" w:rsidR="00666CDB" w:rsidRDefault="00000000">
      <w:pPr>
        <w:spacing w:after="485"/>
        <w:ind w:left="5138" w:right="2419" w:hanging="90"/>
        <w:jc w:val="both"/>
      </w:pPr>
      <w:r>
        <w:rPr>
          <w:noProof/>
        </w:rPr>
        <mc:AlternateContent>
          <mc:Choice Requires="wpg">
            <w:drawing>
              <wp:anchor distT="0" distB="0" distL="114300" distR="114300" simplePos="0" relativeHeight="251683840" behindDoc="0" locked="0" layoutInCell="1" allowOverlap="1" wp14:anchorId="0A75DC2D" wp14:editId="668C5761">
                <wp:simplePos x="0" y="0"/>
                <wp:positionH relativeFrom="column">
                  <wp:posOffset>3205493</wp:posOffset>
                </wp:positionH>
                <wp:positionV relativeFrom="paragraph">
                  <wp:posOffset>70541</wp:posOffset>
                </wp:positionV>
                <wp:extent cx="170815" cy="5055"/>
                <wp:effectExtent l="0" t="0" r="0" b="0"/>
                <wp:wrapNone/>
                <wp:docPr id="30493" name="Group 30493"/>
                <wp:cNvGraphicFramePr/>
                <a:graphic xmlns:a="http://schemas.openxmlformats.org/drawingml/2006/main">
                  <a:graphicData uri="http://schemas.microsoft.com/office/word/2010/wordprocessingGroup">
                    <wpg:wgp>
                      <wpg:cNvGrpSpPr/>
                      <wpg:grpSpPr>
                        <a:xfrm>
                          <a:off x="0" y="0"/>
                          <a:ext cx="170815" cy="5055"/>
                          <a:chOff x="0" y="0"/>
                          <a:chExt cx="170815" cy="5055"/>
                        </a:xfrm>
                      </wpg:grpSpPr>
                      <wps:wsp>
                        <wps:cNvPr id="3611" name="Shape 3611"/>
                        <wps:cNvSpPr/>
                        <wps:spPr>
                          <a:xfrm>
                            <a:off x="0" y="0"/>
                            <a:ext cx="170815" cy="0"/>
                          </a:xfrm>
                          <a:custGeom>
                            <a:avLst/>
                            <a:gdLst/>
                            <a:ahLst/>
                            <a:cxnLst/>
                            <a:rect l="0" t="0" r="0" b="0"/>
                            <a:pathLst>
                              <a:path w="170815">
                                <a:moveTo>
                                  <a:pt x="0" y="0"/>
                                </a:moveTo>
                                <a:lnTo>
                                  <a:pt x="1708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93" style="width:13.45pt;height:0.398pt;position:absolute;z-index:62;mso-position-horizontal-relative:text;mso-position-horizontal:absolute;margin-left:252.401pt;mso-position-vertical-relative:text;margin-top:5.55441pt;" coordsize="1708,50">
                <v:shape id="Shape 3611" style="position:absolute;width:1708;height:0;left:0;top:0;" coordsize="170815,0" path="m0,0l170815,0">
                  <v:stroke weight="0.398pt" endcap="flat" joinstyle="miter" miterlimit="10" on="true" color="#000000"/>
                  <v:fill on="false" color="#000000" opacity="0"/>
                </v:shape>
              </v:group>
            </w:pict>
          </mc:Fallback>
        </mc:AlternateContent>
      </w:r>
      <w:r>
        <w:rPr>
          <w:sz w:val="21"/>
        </w:rPr>
        <w:t>κ</w:t>
      </w:r>
      <w:r>
        <w:rPr>
          <w:sz w:val="31"/>
          <w:vertAlign w:val="superscript"/>
        </w:rPr>
        <w:t>f</w:t>
      </w:r>
      <w:r>
        <w:rPr>
          <w:rFonts w:ascii="Cambria" w:eastAsia="Cambria" w:hAnsi="Cambria" w:cs="Cambria"/>
          <w:sz w:val="21"/>
          <w:vertAlign w:val="superscript"/>
        </w:rPr>
        <w:t xml:space="preserve">0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w:t>
      </w:r>
      <w:r>
        <w:rPr>
          <w:sz w:val="20"/>
        </w:rPr>
        <w:tab/>
      </w:r>
      <w:r>
        <w:rPr>
          <w:rFonts w:ascii="Cambria" w:eastAsia="Cambria" w:hAnsi="Cambria" w:cs="Cambria"/>
          <w:sz w:val="21"/>
        </w:rPr>
        <w:t>(</w:t>
      </w:r>
      <w:r>
        <w:rPr>
          <w:sz w:val="20"/>
        </w:rPr>
        <w:t xml:space="preserve">by </w:t>
      </w:r>
      <w:r>
        <w:rPr>
          <w:rFonts w:ascii="Cambria" w:eastAsia="Cambria" w:hAnsi="Cambria" w:cs="Cambria"/>
          <w:sz w:val="21"/>
        </w:rPr>
        <w:t>(</w:t>
      </w:r>
      <w:r>
        <w:rPr>
          <w:color w:val="0875B7"/>
          <w:sz w:val="20"/>
        </w:rPr>
        <w:t>5</w:t>
      </w:r>
      <w:r>
        <w:rPr>
          <w:rFonts w:ascii="Cambria" w:eastAsia="Cambria" w:hAnsi="Cambria" w:cs="Cambria"/>
          <w:sz w:val="21"/>
        </w:rPr>
        <w:t>))</w:t>
      </w:r>
      <w:r>
        <w:rPr>
          <w:sz w:val="20"/>
        </w:rPr>
        <w:t xml:space="preserve">, </w:t>
      </w:r>
      <w:r>
        <w:rPr>
          <w:i/>
          <w:sz w:val="20"/>
        </w:rPr>
        <w:t>p</w:t>
      </w:r>
    </w:p>
    <w:p w14:paraId="3F654898" w14:textId="77777777" w:rsidR="00666CDB" w:rsidRDefault="00000000">
      <w:pPr>
        <w:spacing w:after="130"/>
        <w:ind w:left="4697" w:right="1709" w:hanging="380"/>
        <w:jc w:val="both"/>
      </w:pPr>
      <w:r>
        <w:rPr>
          <w:noProof/>
        </w:rPr>
        <mc:AlternateContent>
          <mc:Choice Requires="wpg">
            <w:drawing>
              <wp:anchor distT="0" distB="0" distL="114300" distR="114300" simplePos="0" relativeHeight="251684864" behindDoc="0" locked="0" layoutInCell="1" allowOverlap="1" wp14:anchorId="31010473" wp14:editId="0F146BF3">
                <wp:simplePos x="0" y="0"/>
                <wp:positionH relativeFrom="column">
                  <wp:posOffset>2924861</wp:posOffset>
                </wp:positionH>
                <wp:positionV relativeFrom="paragraph">
                  <wp:posOffset>65904</wp:posOffset>
                </wp:positionV>
                <wp:extent cx="170815" cy="5055"/>
                <wp:effectExtent l="0" t="0" r="0" b="0"/>
                <wp:wrapNone/>
                <wp:docPr id="30494" name="Group 30494"/>
                <wp:cNvGraphicFramePr/>
                <a:graphic xmlns:a="http://schemas.openxmlformats.org/drawingml/2006/main">
                  <a:graphicData uri="http://schemas.microsoft.com/office/word/2010/wordprocessingGroup">
                    <wpg:wgp>
                      <wpg:cNvGrpSpPr/>
                      <wpg:grpSpPr>
                        <a:xfrm>
                          <a:off x="0" y="0"/>
                          <a:ext cx="170815" cy="5055"/>
                          <a:chOff x="0" y="0"/>
                          <a:chExt cx="170815" cy="5055"/>
                        </a:xfrm>
                      </wpg:grpSpPr>
                      <wps:wsp>
                        <wps:cNvPr id="3636" name="Shape 3636"/>
                        <wps:cNvSpPr/>
                        <wps:spPr>
                          <a:xfrm>
                            <a:off x="0" y="0"/>
                            <a:ext cx="170815" cy="0"/>
                          </a:xfrm>
                          <a:custGeom>
                            <a:avLst/>
                            <a:gdLst/>
                            <a:ahLst/>
                            <a:cxnLst/>
                            <a:rect l="0" t="0" r="0" b="0"/>
                            <a:pathLst>
                              <a:path w="170815">
                                <a:moveTo>
                                  <a:pt x="0" y="0"/>
                                </a:moveTo>
                                <a:lnTo>
                                  <a:pt x="1708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0494" style="width:13.45pt;height:0.398pt;position:absolute;z-index:87;mso-position-horizontal-relative:text;mso-position-horizontal:absolute;margin-left:230.304pt;mso-position-vertical-relative:text;margin-top:5.18929pt;" coordsize="1708,50">
                <v:shape id="Shape 3636" style="position:absolute;width:1708;height:0;left:0;top:0;" coordsize="170815,0" path="m0,0l170815,0">
                  <v:stroke weight="0.398pt" endcap="flat" joinstyle="miter" miterlimit="10" on="true" color="#000000"/>
                  <v:fill on="false" color="#000000" opacity="0"/>
                </v:shape>
              </v:group>
            </w:pict>
          </mc:Fallback>
        </mc:AlternateContent>
      </w:r>
      <w:r>
        <w:rPr>
          <w:rFonts w:ascii="Cambria" w:eastAsia="Cambria" w:hAnsi="Cambria" w:cs="Cambria"/>
          <w:sz w:val="21"/>
        </w:rPr>
        <w:t xml:space="preserve">⇒ </w:t>
      </w:r>
      <w:r>
        <w:rPr>
          <w:sz w:val="21"/>
        </w:rPr>
        <w:t>κ</w:t>
      </w:r>
      <w:r>
        <w:rPr>
          <w:sz w:val="20"/>
        </w:rPr>
        <w:t>f</w:t>
      </w:r>
      <w:r>
        <w:rPr>
          <w:rFonts w:ascii="Cambria" w:eastAsia="Cambria" w:hAnsi="Cambria" w:cs="Cambria"/>
          <w:sz w:val="16"/>
        </w:rPr>
        <w:t xml:space="preserve">0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 xml:space="preserve">s </w:t>
      </w:r>
      <w:r>
        <w:rPr>
          <w:rFonts w:ascii="Cambria" w:eastAsia="Cambria" w:hAnsi="Cambria" w:cs="Cambria"/>
          <w:sz w:val="21"/>
        </w:rPr>
        <w:t xml:space="preserve">+ </w:t>
      </w:r>
      <w:r>
        <w:rPr>
          <w:sz w:val="20"/>
        </w:rPr>
        <w:t xml:space="preserve">1, </w:t>
      </w:r>
      <w:proofErr w:type="spellStart"/>
      <w:r>
        <w:rPr>
          <w:i/>
          <w:sz w:val="20"/>
        </w:rPr>
        <w:t>b</w:t>
      </w:r>
      <w:r>
        <w:rPr>
          <w:sz w:val="20"/>
        </w:rPr>
        <w:t>;g</w:t>
      </w:r>
      <w:proofErr w:type="spellEnd"/>
      <w:r>
        <w:rPr>
          <w:rFonts w:ascii="Cambria" w:eastAsia="Cambria" w:hAnsi="Cambria" w:cs="Cambria"/>
          <w:sz w:val="21"/>
        </w:rPr>
        <w:t>)</w:t>
      </w:r>
      <w:r>
        <w:rPr>
          <w:sz w:val="20"/>
        </w:rPr>
        <w:t>,</w:t>
      </w:r>
      <w:r>
        <w:rPr>
          <w:sz w:val="20"/>
        </w:rPr>
        <w:tab/>
      </w:r>
      <w:r>
        <w:rPr>
          <w:rFonts w:ascii="Cambria" w:eastAsia="Cambria" w:hAnsi="Cambria" w:cs="Cambria"/>
          <w:sz w:val="21"/>
        </w:rPr>
        <w:t>(</w:t>
      </w:r>
      <w:r>
        <w:rPr>
          <w:sz w:val="20"/>
        </w:rPr>
        <w:t xml:space="preserve">by using Theorem </w:t>
      </w:r>
      <w:r>
        <w:rPr>
          <w:color w:val="0875B7"/>
          <w:sz w:val="20"/>
        </w:rPr>
        <w:t>4</w:t>
      </w:r>
      <w:r>
        <w:rPr>
          <w:rFonts w:ascii="Cambria" w:eastAsia="Cambria" w:hAnsi="Cambria" w:cs="Cambria"/>
          <w:sz w:val="21"/>
        </w:rPr>
        <w:t>)</w:t>
      </w:r>
      <w:r>
        <w:rPr>
          <w:sz w:val="20"/>
        </w:rPr>
        <w:t xml:space="preserve">, </w:t>
      </w:r>
      <w:r>
        <w:rPr>
          <w:i/>
          <w:sz w:val="20"/>
        </w:rPr>
        <w:t>p</w:t>
      </w:r>
    </w:p>
    <w:p w14:paraId="2B9ECA55" w14:textId="77777777" w:rsidR="00666CDB" w:rsidRDefault="00000000">
      <w:pPr>
        <w:tabs>
          <w:tab w:val="center" w:pos="5550"/>
          <w:tab w:val="center" w:pos="7938"/>
        </w:tabs>
        <w:spacing w:after="0"/>
      </w:pPr>
      <w:r>
        <w:tab/>
      </w:r>
      <w:r>
        <w:rPr>
          <w:rFonts w:ascii="Cambria" w:eastAsia="Cambria" w:hAnsi="Cambria" w:cs="Cambria"/>
          <w:sz w:val="21"/>
        </w:rPr>
        <w:t xml:space="preserve">⇔ </w:t>
      </w:r>
      <w:r>
        <w:rPr>
          <w:sz w:val="20"/>
        </w:rPr>
        <w:t xml:space="preserve">f </w:t>
      </w:r>
      <w:r>
        <w:rPr>
          <w:rFonts w:ascii="Cambria" w:eastAsia="Cambria" w:hAnsi="Cambria" w:cs="Cambria"/>
          <w:sz w:val="21"/>
        </w:rPr>
        <w:t xml:space="preserve">∈ </w:t>
      </w:r>
      <w:proofErr w:type="spellStart"/>
      <w:r>
        <w:rPr>
          <w:sz w:val="20"/>
        </w:rPr>
        <w:t>F</w:t>
      </w:r>
      <w:r>
        <w:rPr>
          <w:i/>
          <w:sz w:val="20"/>
        </w:rPr>
        <w:t>CV</w:t>
      </w:r>
      <w:r>
        <w:rPr>
          <w:i/>
          <w:sz w:val="20"/>
          <w:vertAlign w:val="subscript"/>
        </w:rPr>
        <w:t>p</w:t>
      </w:r>
      <w:proofErr w:type="spellEnd"/>
      <w:r>
        <w:rPr>
          <w:rFonts w:ascii="Cambria" w:eastAsia="Cambria" w:hAnsi="Cambria" w:cs="Cambria"/>
          <w:sz w:val="21"/>
        </w:rPr>
        <w:t>(</w:t>
      </w:r>
      <w:r>
        <w:rPr>
          <w:i/>
          <w:sz w:val="20"/>
        </w:rPr>
        <w:t xml:space="preserve">s </w:t>
      </w:r>
      <w:r>
        <w:rPr>
          <w:rFonts w:ascii="Cambria" w:eastAsia="Cambria" w:hAnsi="Cambria" w:cs="Cambria"/>
          <w:sz w:val="21"/>
        </w:rPr>
        <w:t xml:space="preserve">+ </w:t>
      </w:r>
      <w:r>
        <w:rPr>
          <w:sz w:val="20"/>
        </w:rPr>
        <w:t xml:space="preserve">1, </w:t>
      </w:r>
      <w:proofErr w:type="spellStart"/>
      <w:r>
        <w:rPr>
          <w:i/>
          <w:sz w:val="20"/>
        </w:rPr>
        <w:t>b</w:t>
      </w:r>
      <w:r>
        <w:rPr>
          <w:sz w:val="20"/>
        </w:rPr>
        <w:t>;g</w:t>
      </w:r>
      <w:proofErr w:type="spellEnd"/>
      <w:r>
        <w:rPr>
          <w:rFonts w:ascii="Cambria" w:eastAsia="Cambria" w:hAnsi="Cambria" w:cs="Cambria"/>
          <w:sz w:val="21"/>
        </w:rPr>
        <w:t>)</w:t>
      </w:r>
      <w:r>
        <w:rPr>
          <w:sz w:val="20"/>
        </w:rPr>
        <w:t>,</w:t>
      </w:r>
      <w:r>
        <w:rPr>
          <w:sz w:val="20"/>
        </w:rPr>
        <w:tab/>
      </w:r>
      <w:r>
        <w:rPr>
          <w:rFonts w:ascii="Cambria" w:eastAsia="Cambria" w:hAnsi="Cambria" w:cs="Cambria"/>
          <w:sz w:val="21"/>
        </w:rPr>
        <w:t>(</w:t>
      </w:r>
      <w:r>
        <w:rPr>
          <w:sz w:val="20"/>
        </w:rPr>
        <w:t xml:space="preserve">by using </w:t>
      </w:r>
      <w:r>
        <w:rPr>
          <w:rFonts w:ascii="Cambria" w:eastAsia="Cambria" w:hAnsi="Cambria" w:cs="Cambria"/>
          <w:sz w:val="21"/>
        </w:rPr>
        <w:t>(</w:t>
      </w:r>
      <w:r>
        <w:rPr>
          <w:color w:val="0875B7"/>
          <w:sz w:val="20"/>
        </w:rPr>
        <w:t>5</w:t>
      </w:r>
      <w:r>
        <w:rPr>
          <w:rFonts w:ascii="Cambria" w:eastAsia="Cambria" w:hAnsi="Cambria" w:cs="Cambria"/>
          <w:sz w:val="21"/>
        </w:rPr>
        <w:t>))</w:t>
      </w:r>
      <w:r>
        <w:rPr>
          <w:sz w:val="20"/>
        </w:rPr>
        <w:t>.</w:t>
      </w:r>
    </w:p>
    <w:p w14:paraId="05C4F3ED" w14:textId="77777777" w:rsidR="00666CDB" w:rsidRDefault="00000000">
      <w:pPr>
        <w:spacing w:after="268"/>
        <w:ind w:left="2832"/>
      </w:pPr>
      <w:r>
        <w:rPr>
          <w:noProof/>
        </w:rPr>
        <mc:AlternateContent>
          <mc:Choice Requires="wpg">
            <w:drawing>
              <wp:inline distT="0" distB="0" distL="0" distR="0" wp14:anchorId="1D7DF749" wp14:editId="0484733B">
                <wp:extent cx="80975" cy="85408"/>
                <wp:effectExtent l="0" t="0" r="0" b="0"/>
                <wp:docPr id="30495" name="Group 30495"/>
                <wp:cNvGraphicFramePr/>
                <a:graphic xmlns:a="http://schemas.openxmlformats.org/drawingml/2006/main">
                  <a:graphicData uri="http://schemas.microsoft.com/office/word/2010/wordprocessingGroup">
                    <wpg:wgp>
                      <wpg:cNvGrpSpPr/>
                      <wpg:grpSpPr>
                        <a:xfrm>
                          <a:off x="0" y="0"/>
                          <a:ext cx="80975" cy="85408"/>
                          <a:chOff x="0" y="0"/>
                          <a:chExt cx="80975" cy="85408"/>
                        </a:xfrm>
                      </wpg:grpSpPr>
                      <wps:wsp>
                        <wps:cNvPr id="3678" name="Shape 3678"/>
                        <wps:cNvSpPr/>
                        <wps:spPr>
                          <a:xfrm>
                            <a:off x="0"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79" name="Shape 3679"/>
                        <wps:cNvSpPr/>
                        <wps:spPr>
                          <a:xfrm>
                            <a:off x="2527" y="2540"/>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0" name="Shape 3680"/>
                        <wps:cNvSpPr/>
                        <wps:spPr>
                          <a:xfrm>
                            <a:off x="2527" y="82880"/>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81" name="Shape 3681"/>
                        <wps:cNvSpPr/>
                        <wps:spPr>
                          <a:xfrm>
                            <a:off x="80975" y="0"/>
                            <a:ext cx="0" cy="85408"/>
                          </a:xfrm>
                          <a:custGeom>
                            <a:avLst/>
                            <a:gdLst/>
                            <a:ahLst/>
                            <a:cxnLst/>
                            <a:rect l="0" t="0" r="0" b="0"/>
                            <a:pathLst>
                              <a:path h="85408">
                                <a:moveTo>
                                  <a:pt x="0" y="85408"/>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95" style="width:6.37601pt;height:6.72501pt;mso-position-horizontal-relative:char;mso-position-vertical-relative:line" coordsize="809,854">
                <v:shape id="Shape 3678" style="position:absolute;width:0;height:854;left:0;top:0;" coordsize="0,85408" path="m0,85408l0,0">
                  <v:stroke weight="0.398pt" endcap="flat" joinstyle="miter" miterlimit="10" on="true" color="#000000"/>
                  <v:fill on="false" color="#000000" opacity="0"/>
                </v:shape>
                <v:shape id="Shape 3679" style="position:absolute;width:759;height:0;left:25;top:25;" coordsize="75921,0" path="m0,0l75921,0">
                  <v:stroke weight="0.398pt" endcap="flat" joinstyle="miter" miterlimit="10" on="true" color="#000000"/>
                  <v:fill on="false" color="#000000" opacity="0"/>
                </v:shape>
                <v:shape id="Shape 3680" style="position:absolute;width:759;height:0;left:25;top:828;" coordsize="75921,0" path="m0,0l75921,0">
                  <v:stroke weight="0.398pt" endcap="flat" joinstyle="miter" miterlimit="10" on="true" color="#000000"/>
                  <v:fill on="false" color="#000000" opacity="0"/>
                </v:shape>
                <v:shape id="Shape 3681" style="position:absolute;width:0;height:854;left:809;top:0;" coordsize="0,85408" path="m0,85408l0,0">
                  <v:stroke weight="0.398pt" endcap="flat" joinstyle="miter" miterlimit="10" on="true" color="#000000"/>
                  <v:fill on="false" color="#000000" opacity="0"/>
                </v:shape>
              </v:group>
            </w:pict>
          </mc:Fallback>
        </mc:AlternateContent>
      </w:r>
    </w:p>
    <w:p w14:paraId="6FCE84CA" w14:textId="77777777" w:rsidR="00666CDB" w:rsidRDefault="00000000">
      <w:pPr>
        <w:spacing w:after="273"/>
        <w:ind w:left="2618" w:right="74" w:firstLine="425"/>
        <w:jc w:val="both"/>
      </w:pPr>
      <w:r>
        <w:rPr>
          <w:sz w:val="20"/>
        </w:rPr>
        <w:t xml:space="preserve">In particular, for </w:t>
      </w:r>
      <w:r>
        <w:rPr>
          <w:i/>
          <w:sz w:val="20"/>
        </w:rPr>
        <w:t xml:space="preserve">p </w:t>
      </w:r>
      <w:r>
        <w:rPr>
          <w:rFonts w:ascii="Cambria" w:eastAsia="Cambria" w:hAnsi="Cambria" w:cs="Cambria"/>
          <w:sz w:val="21"/>
        </w:rPr>
        <w:t xml:space="preserve">= </w:t>
      </w:r>
      <w:r>
        <w:rPr>
          <w:sz w:val="20"/>
        </w:rPr>
        <w:t>1, we get the following result proved in [</w:t>
      </w:r>
      <w:r>
        <w:rPr>
          <w:color w:val="0875B7"/>
          <w:sz w:val="20"/>
        </w:rPr>
        <w:t>20</w:t>
      </w:r>
      <w:r>
        <w:rPr>
          <w:sz w:val="20"/>
        </w:rPr>
        <w:t>] from the above theorems.</w:t>
      </w:r>
    </w:p>
    <w:p w14:paraId="60C93457" w14:textId="77777777" w:rsidR="00666CDB" w:rsidRDefault="00000000">
      <w:pPr>
        <w:spacing w:after="259" w:line="261" w:lineRule="auto"/>
        <w:ind w:left="2614" w:right="14" w:hanging="10"/>
        <w:jc w:val="both"/>
      </w:pPr>
      <w:r>
        <w:rPr>
          <w:b/>
          <w:sz w:val="20"/>
        </w:rPr>
        <w:t xml:space="preserve">Corollary 2. </w:t>
      </w:r>
      <w:r>
        <w:rPr>
          <w:i/>
          <w:sz w:val="20"/>
        </w:rPr>
        <w:t xml:space="preserve">Let b </w:t>
      </w:r>
      <w:r>
        <w:rPr>
          <w:rFonts w:ascii="Cambria" w:eastAsia="Cambria" w:hAnsi="Cambria" w:cs="Cambria"/>
          <w:sz w:val="21"/>
        </w:rPr>
        <w:t xml:space="preserve">∈ </w:t>
      </w:r>
      <w:r>
        <w:rPr>
          <w:sz w:val="21"/>
        </w:rPr>
        <w:t>N</w:t>
      </w:r>
      <w:r>
        <w:rPr>
          <w:i/>
          <w:sz w:val="20"/>
        </w:rPr>
        <w:t xml:space="preserve">, s </w:t>
      </w:r>
      <w:r>
        <w:rPr>
          <w:rFonts w:ascii="Cambria" w:eastAsia="Cambria" w:hAnsi="Cambria" w:cs="Cambria"/>
          <w:i/>
          <w:sz w:val="21"/>
        </w:rPr>
        <w:t xml:space="preserve">&gt; </w:t>
      </w:r>
      <w:r>
        <w:rPr>
          <w:sz w:val="20"/>
        </w:rPr>
        <w:t>0</w:t>
      </w:r>
      <w:r>
        <w:rPr>
          <w:i/>
          <w:sz w:val="20"/>
        </w:rPr>
        <w:t xml:space="preserve">, and let </w:t>
      </w:r>
      <w:r>
        <w:rPr>
          <w:sz w:val="20"/>
        </w:rPr>
        <w:t xml:space="preserve">g </w:t>
      </w:r>
      <w:r>
        <w:rPr>
          <w:rFonts w:ascii="Cambria" w:eastAsia="Cambria" w:hAnsi="Cambria" w:cs="Cambria"/>
          <w:sz w:val="21"/>
        </w:rPr>
        <w:t xml:space="preserve">∈ </w:t>
      </w:r>
      <w:r>
        <w:rPr>
          <w:sz w:val="20"/>
        </w:rPr>
        <w:t>Π</w:t>
      </w:r>
      <w:r>
        <w:rPr>
          <w:i/>
          <w:sz w:val="20"/>
        </w:rPr>
        <w:t>. Then,</w:t>
      </w:r>
    </w:p>
    <w:p w14:paraId="21E9CA4B" w14:textId="77777777" w:rsidR="00666CDB" w:rsidRDefault="00000000">
      <w:pPr>
        <w:spacing w:after="274" w:line="265" w:lineRule="auto"/>
        <w:ind w:left="2898" w:right="385" w:hanging="10"/>
        <w:jc w:val="center"/>
      </w:pPr>
      <w:proofErr w:type="spellStart"/>
      <w:r>
        <w:rPr>
          <w:sz w:val="20"/>
        </w:rPr>
        <w:t>F</w:t>
      </w:r>
      <w:r>
        <w:rPr>
          <w:i/>
          <w:sz w:val="20"/>
        </w:rPr>
        <w:t>ST</w:t>
      </w:r>
      <w:r>
        <w:rPr>
          <w:i/>
          <w:sz w:val="20"/>
          <w:vertAlign w:val="subscript"/>
        </w:rPr>
        <w:t>b</w:t>
      </w:r>
      <w:r>
        <w:rPr>
          <w:i/>
          <w:sz w:val="20"/>
          <w:vertAlign w:val="superscript"/>
        </w:rPr>
        <w:t>s</w:t>
      </w:r>
      <w:proofErr w:type="spellEnd"/>
      <w:r>
        <w:rPr>
          <w:rFonts w:ascii="Cambria" w:eastAsia="Cambria" w:hAnsi="Cambria" w:cs="Cambria"/>
          <w:sz w:val="21"/>
        </w:rPr>
        <w:t>(</w:t>
      </w:r>
      <w:r>
        <w:rPr>
          <w:sz w:val="20"/>
        </w:rPr>
        <w:t>g</w:t>
      </w:r>
      <w:r>
        <w:rPr>
          <w:rFonts w:ascii="Cambria" w:eastAsia="Cambria" w:hAnsi="Cambria" w:cs="Cambria"/>
          <w:sz w:val="21"/>
        </w:rPr>
        <w:t xml:space="preserve">) ⊂ </w:t>
      </w:r>
      <w:r>
        <w:rPr>
          <w:sz w:val="20"/>
        </w:rPr>
        <w:t>F</w:t>
      </w:r>
      <w:r>
        <w:rPr>
          <w:i/>
          <w:sz w:val="20"/>
        </w:rPr>
        <w:t>ST</w:t>
      </w:r>
      <w:r>
        <w:rPr>
          <w:i/>
          <w:sz w:val="20"/>
          <w:vertAlign w:val="subscript"/>
        </w:rPr>
        <w:t>b</w:t>
      </w:r>
      <w:r>
        <w:rPr>
          <w:i/>
          <w:sz w:val="20"/>
          <w:vertAlign w:val="superscript"/>
        </w:rPr>
        <w:t>s</w:t>
      </w:r>
      <w:r>
        <w:rPr>
          <w:rFonts w:ascii="Cambria" w:eastAsia="Cambria" w:hAnsi="Cambria" w:cs="Cambria"/>
          <w:sz w:val="20"/>
          <w:vertAlign w:val="superscript"/>
        </w:rPr>
        <w:t>+</w:t>
      </w:r>
      <w:r>
        <w:rPr>
          <w:sz w:val="20"/>
          <w:vertAlign w:val="superscript"/>
        </w:rPr>
        <w:t>1</w:t>
      </w:r>
      <w:r>
        <w:rPr>
          <w:rFonts w:ascii="Cambria" w:eastAsia="Cambria" w:hAnsi="Cambria" w:cs="Cambria"/>
          <w:sz w:val="21"/>
        </w:rPr>
        <w:t>(</w:t>
      </w:r>
      <w:r>
        <w:rPr>
          <w:sz w:val="20"/>
        </w:rPr>
        <w:t>g</w:t>
      </w:r>
      <w:r>
        <w:rPr>
          <w:rFonts w:ascii="Cambria" w:eastAsia="Cambria" w:hAnsi="Cambria" w:cs="Cambria"/>
          <w:sz w:val="21"/>
        </w:rPr>
        <w:t>)</w:t>
      </w:r>
    </w:p>
    <w:p w14:paraId="21026D2C" w14:textId="77777777" w:rsidR="00666CDB" w:rsidRDefault="00000000">
      <w:pPr>
        <w:spacing w:after="26" w:line="261" w:lineRule="auto"/>
        <w:ind w:left="2614" w:right="14" w:hanging="10"/>
        <w:jc w:val="both"/>
      </w:pPr>
      <w:r>
        <w:rPr>
          <w:i/>
          <w:sz w:val="20"/>
        </w:rPr>
        <w:t>and</w:t>
      </w:r>
    </w:p>
    <w:p w14:paraId="75230739" w14:textId="77777777" w:rsidR="00666CDB" w:rsidRDefault="00000000">
      <w:pPr>
        <w:spacing w:after="297" w:line="265" w:lineRule="auto"/>
        <w:ind w:left="2898" w:right="382" w:hanging="10"/>
        <w:jc w:val="center"/>
      </w:pPr>
      <w:proofErr w:type="spellStart"/>
      <w:r>
        <w:rPr>
          <w:sz w:val="20"/>
        </w:rPr>
        <w:t>F</w:t>
      </w:r>
      <w:r>
        <w:rPr>
          <w:i/>
          <w:sz w:val="20"/>
        </w:rPr>
        <w:t>CV</w:t>
      </w:r>
      <w:r>
        <w:rPr>
          <w:i/>
          <w:sz w:val="20"/>
          <w:vertAlign w:val="subscript"/>
        </w:rPr>
        <w:t>b</w:t>
      </w:r>
      <w:r>
        <w:rPr>
          <w:i/>
          <w:sz w:val="20"/>
          <w:vertAlign w:val="superscript"/>
        </w:rPr>
        <w:t>s</w:t>
      </w:r>
      <w:proofErr w:type="spellEnd"/>
      <w:r>
        <w:rPr>
          <w:rFonts w:ascii="Cambria" w:eastAsia="Cambria" w:hAnsi="Cambria" w:cs="Cambria"/>
          <w:sz w:val="21"/>
        </w:rPr>
        <w:t>(</w:t>
      </w:r>
      <w:r>
        <w:rPr>
          <w:sz w:val="20"/>
        </w:rPr>
        <w:t>g</w:t>
      </w:r>
      <w:r>
        <w:rPr>
          <w:rFonts w:ascii="Cambria" w:eastAsia="Cambria" w:hAnsi="Cambria" w:cs="Cambria"/>
          <w:sz w:val="21"/>
        </w:rPr>
        <w:t xml:space="preserve">) ⊂ </w:t>
      </w:r>
      <w:r>
        <w:rPr>
          <w:sz w:val="20"/>
        </w:rPr>
        <w:t>F</w:t>
      </w:r>
      <w:r>
        <w:rPr>
          <w:i/>
          <w:sz w:val="20"/>
        </w:rPr>
        <w:t>CV</w:t>
      </w:r>
      <w:r>
        <w:rPr>
          <w:i/>
          <w:sz w:val="20"/>
          <w:vertAlign w:val="subscript"/>
        </w:rPr>
        <w:t>b</w:t>
      </w:r>
      <w:r>
        <w:rPr>
          <w:i/>
          <w:sz w:val="20"/>
          <w:vertAlign w:val="superscript"/>
        </w:rPr>
        <w:t>s</w:t>
      </w:r>
      <w:r>
        <w:rPr>
          <w:rFonts w:ascii="Cambria" w:eastAsia="Cambria" w:hAnsi="Cambria" w:cs="Cambria"/>
          <w:sz w:val="20"/>
          <w:vertAlign w:val="superscript"/>
        </w:rPr>
        <w:t>+</w:t>
      </w:r>
      <w:r>
        <w:rPr>
          <w:sz w:val="20"/>
          <w:vertAlign w:val="superscript"/>
        </w:rPr>
        <w:t>1</w:t>
      </w:r>
      <w:r>
        <w:rPr>
          <w:rFonts w:ascii="Cambria" w:eastAsia="Cambria" w:hAnsi="Cambria" w:cs="Cambria"/>
          <w:sz w:val="21"/>
        </w:rPr>
        <w:t>(</w:t>
      </w:r>
      <w:r>
        <w:rPr>
          <w:sz w:val="20"/>
        </w:rPr>
        <w:t>g</w:t>
      </w:r>
      <w:r>
        <w:rPr>
          <w:rFonts w:ascii="Cambria" w:eastAsia="Cambria" w:hAnsi="Cambria" w:cs="Cambria"/>
          <w:sz w:val="21"/>
        </w:rPr>
        <w:t>)</w:t>
      </w:r>
      <w:r>
        <w:rPr>
          <w:sz w:val="20"/>
        </w:rPr>
        <w:t>.</w:t>
      </w:r>
    </w:p>
    <w:p w14:paraId="5BD91888" w14:textId="77777777" w:rsidR="00666CDB" w:rsidRDefault="00000000">
      <w:pPr>
        <w:spacing w:after="125" w:line="261" w:lineRule="auto"/>
        <w:ind w:left="2614" w:right="14" w:hanging="10"/>
        <w:jc w:val="both"/>
      </w:pPr>
      <w:r>
        <w:rPr>
          <w:i/>
          <w:sz w:val="20"/>
        </w:rPr>
        <w:t>2.2. Properties Involving Integral</w:t>
      </w:r>
    </w:p>
    <w:p w14:paraId="328EF8F1" w14:textId="77777777" w:rsidR="00666CDB" w:rsidRDefault="00000000">
      <w:pPr>
        <w:spacing w:after="390" w:line="261" w:lineRule="auto"/>
        <w:ind w:left="2614" w:right="14" w:hanging="10"/>
        <w:jc w:val="both"/>
      </w:pPr>
      <w:r>
        <w:rPr>
          <w:b/>
          <w:sz w:val="20"/>
        </w:rPr>
        <w:t xml:space="preserve">Theorem 6. </w:t>
      </w:r>
      <w:r>
        <w:rPr>
          <w:i/>
          <w:sz w:val="20"/>
        </w:rPr>
        <w:t xml:space="preserve">Let </w:t>
      </w:r>
      <w:r>
        <w:rPr>
          <w:sz w:val="20"/>
        </w:rPr>
        <w:t xml:space="preserve">f </w:t>
      </w:r>
      <w:r>
        <w:rPr>
          <w:rFonts w:ascii="Cambria" w:eastAsia="Cambria" w:hAnsi="Cambria" w:cs="Cambria"/>
          <w:sz w:val="21"/>
        </w:rPr>
        <w:t xml:space="preserve">∈ </w:t>
      </w:r>
      <w:r>
        <w:rPr>
          <w:sz w:val="20"/>
        </w:rPr>
        <w:t>A</w:t>
      </w:r>
      <w:r>
        <w:rPr>
          <w:i/>
          <w:sz w:val="20"/>
          <w:vertAlign w:val="subscript"/>
        </w:rPr>
        <w:t>p</w:t>
      </w:r>
      <w:r>
        <w:rPr>
          <w:i/>
          <w:sz w:val="20"/>
        </w:rPr>
        <w:t xml:space="preserve">. Then, </w:t>
      </w:r>
      <w:r>
        <w:rPr>
          <w:sz w:val="20"/>
        </w:rPr>
        <w:t xml:space="preserve">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 xml:space="preserve">, </w:t>
      </w:r>
      <w:r>
        <w:rPr>
          <w:i/>
          <w:sz w:val="31"/>
          <w:vertAlign w:val="subscript"/>
        </w:rPr>
        <w:t xml:space="preserve">α </w:t>
      </w:r>
      <w:r>
        <w:rPr>
          <w:rFonts w:ascii="Cambria" w:eastAsia="Cambria" w:hAnsi="Cambria" w:cs="Cambria"/>
          <w:sz w:val="21"/>
        </w:rPr>
        <w:t xml:space="preserve">6= </w:t>
      </w:r>
      <w:r>
        <w:rPr>
          <w:sz w:val="20"/>
        </w:rPr>
        <w:t>0</w:t>
      </w:r>
      <w:r>
        <w:rPr>
          <w:i/>
          <w:sz w:val="20"/>
        </w:rPr>
        <w:t xml:space="preserve">, if and only if there exists </w:t>
      </w:r>
      <w:r>
        <w:rPr>
          <w:i/>
          <w:sz w:val="31"/>
          <w:vertAlign w:val="subscript"/>
        </w:rPr>
        <w:t xml:space="preserve">ξ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w:t>
      </w:r>
      <w:r>
        <w:rPr>
          <w:i/>
          <w:sz w:val="20"/>
        </w:rPr>
        <w:t>such that</w:t>
      </w:r>
    </w:p>
    <w:p w14:paraId="31F0FFBB" w14:textId="77777777" w:rsidR="00666CDB" w:rsidRDefault="00000000">
      <w:pPr>
        <w:spacing w:after="4" w:line="265" w:lineRule="auto"/>
        <w:ind w:left="4928" w:right="2374" w:hanging="10"/>
      </w:pPr>
      <w:r>
        <w:rPr>
          <w:noProof/>
        </w:rPr>
        <w:lastRenderedPageBreak/>
        <w:drawing>
          <wp:anchor distT="0" distB="0" distL="114300" distR="114300" simplePos="0" relativeHeight="251685888" behindDoc="0" locked="0" layoutInCell="1" allowOverlap="0" wp14:anchorId="68454B63" wp14:editId="456A1491">
            <wp:simplePos x="0" y="0"/>
            <wp:positionH relativeFrom="column">
              <wp:posOffset>3269044</wp:posOffset>
            </wp:positionH>
            <wp:positionV relativeFrom="paragraph">
              <wp:posOffset>-159673</wp:posOffset>
            </wp:positionV>
            <wp:extent cx="1938528" cy="493776"/>
            <wp:effectExtent l="0" t="0" r="0" b="0"/>
            <wp:wrapSquare wrapText="bothSides"/>
            <wp:docPr id="38534" name="Picture 38534"/>
            <wp:cNvGraphicFramePr/>
            <a:graphic xmlns:a="http://schemas.openxmlformats.org/drawingml/2006/main">
              <a:graphicData uri="http://schemas.openxmlformats.org/drawingml/2006/picture">
                <pic:pic xmlns:pic="http://schemas.openxmlformats.org/drawingml/2006/picture">
                  <pic:nvPicPr>
                    <pic:cNvPr id="38534" name="Picture 38534"/>
                    <pic:cNvPicPr/>
                  </pic:nvPicPr>
                  <pic:blipFill>
                    <a:blip r:embed="rId65"/>
                    <a:stretch>
                      <a:fillRect/>
                    </a:stretch>
                  </pic:blipFill>
                  <pic:spPr>
                    <a:xfrm>
                      <a:off x="0" y="0"/>
                      <a:ext cx="1938528" cy="493776"/>
                    </a:xfrm>
                    <a:prstGeom prst="rect">
                      <a:avLst/>
                    </a:prstGeom>
                  </pic:spPr>
                </pic:pic>
              </a:graphicData>
            </a:graphic>
          </wp:anchor>
        </w:drawing>
      </w:r>
      <w:r>
        <w:rPr>
          <w:i/>
          <w:sz w:val="15"/>
        </w:rPr>
        <w:t>p</w:t>
      </w:r>
    </w:p>
    <w:p w14:paraId="058F7C08" w14:textId="77777777" w:rsidR="00666CDB" w:rsidRDefault="00000000">
      <w:pPr>
        <w:tabs>
          <w:tab w:val="center" w:pos="6555"/>
          <w:tab w:val="right" w:pos="10590"/>
        </w:tabs>
        <w:spacing w:after="579" w:line="265" w:lineRule="auto"/>
      </w:pPr>
      <w:r>
        <w:tab/>
      </w:r>
      <w:proofErr w:type="spellStart"/>
      <w:r>
        <w:rPr>
          <w:i/>
          <w:sz w:val="20"/>
        </w:rPr>
        <w:t>J</w:t>
      </w:r>
      <w:r>
        <w:rPr>
          <w:i/>
          <w:sz w:val="20"/>
          <w:vertAlign w:val="subscript"/>
        </w:rPr>
        <w:t>s</w:t>
      </w:r>
      <w:r>
        <w:rPr>
          <w:sz w:val="15"/>
        </w:rPr>
        <w:t>,</w:t>
      </w:r>
      <w:r>
        <w:rPr>
          <w:i/>
          <w:sz w:val="20"/>
          <w:vertAlign w:val="subscript"/>
        </w:rPr>
        <w:t>b</w:t>
      </w:r>
      <w:r>
        <w:rPr>
          <w:sz w:val="20"/>
        </w:rPr>
        <w:t>f</w:t>
      </w:r>
      <w:proofErr w:type="spellEnd"/>
      <w:r>
        <w:rPr>
          <w:i/>
          <w:sz w:val="20"/>
        </w:rPr>
        <w:t>.</w:t>
      </w:r>
      <w:r>
        <w:rPr>
          <w:i/>
          <w:sz w:val="20"/>
        </w:rPr>
        <w:tab/>
      </w:r>
      <w:r>
        <w:rPr>
          <w:sz w:val="20"/>
        </w:rPr>
        <w:t>(15)</w:t>
      </w:r>
    </w:p>
    <w:p w14:paraId="6C96033D" w14:textId="77777777" w:rsidR="00666CDB" w:rsidRDefault="00000000">
      <w:pPr>
        <w:spacing w:after="762"/>
        <w:ind w:left="2620" w:right="74" w:hanging="2"/>
        <w:jc w:val="both"/>
      </w:pPr>
      <w:r>
        <w:rPr>
          <w:b/>
          <w:sz w:val="20"/>
        </w:rPr>
        <w:t xml:space="preserve">Proof. </w:t>
      </w:r>
      <w:r>
        <w:rPr>
          <w:sz w:val="20"/>
        </w:rPr>
        <w:t xml:space="preserve">Let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Then,</w:t>
      </w:r>
    </w:p>
    <w:p w14:paraId="52072E2D" w14:textId="77777777" w:rsidR="00666CDB" w:rsidRDefault="00000000">
      <w:pPr>
        <w:tabs>
          <w:tab w:val="center" w:pos="4592"/>
          <w:tab w:val="center" w:pos="5502"/>
          <w:tab w:val="center" w:pos="7477"/>
          <w:tab w:val="right" w:pos="10590"/>
        </w:tabs>
        <w:spacing w:after="117" w:line="265" w:lineRule="auto"/>
      </w:pPr>
      <w:r>
        <w:rPr>
          <w:noProof/>
        </w:rPr>
        <w:drawing>
          <wp:anchor distT="0" distB="0" distL="114300" distR="114300" simplePos="0" relativeHeight="251686912" behindDoc="0" locked="0" layoutInCell="1" allowOverlap="0" wp14:anchorId="11A3E555" wp14:editId="57A19B82">
            <wp:simplePos x="0" y="0"/>
            <wp:positionH relativeFrom="column">
              <wp:posOffset>2714308</wp:posOffset>
            </wp:positionH>
            <wp:positionV relativeFrom="paragraph">
              <wp:posOffset>-304799</wp:posOffset>
            </wp:positionV>
            <wp:extent cx="2343912" cy="350520"/>
            <wp:effectExtent l="0" t="0" r="0" b="0"/>
            <wp:wrapSquare wrapText="bothSides"/>
            <wp:docPr id="38535" name="Picture 38535"/>
            <wp:cNvGraphicFramePr/>
            <a:graphic xmlns:a="http://schemas.openxmlformats.org/drawingml/2006/main">
              <a:graphicData uri="http://schemas.openxmlformats.org/drawingml/2006/picture">
                <pic:pic xmlns:pic="http://schemas.openxmlformats.org/drawingml/2006/picture">
                  <pic:nvPicPr>
                    <pic:cNvPr id="38535" name="Picture 38535"/>
                    <pic:cNvPicPr/>
                  </pic:nvPicPr>
                  <pic:blipFill>
                    <a:blip r:embed="rId66"/>
                    <a:stretch>
                      <a:fillRect/>
                    </a:stretch>
                  </pic:blipFill>
                  <pic:spPr>
                    <a:xfrm>
                      <a:off x="0" y="0"/>
                      <a:ext cx="2343912" cy="350520"/>
                    </a:xfrm>
                    <a:prstGeom prst="rect">
                      <a:avLst/>
                    </a:prstGeom>
                  </pic:spPr>
                </pic:pic>
              </a:graphicData>
            </a:graphic>
          </wp:anchor>
        </w:drawing>
      </w:r>
      <w:r>
        <w:tab/>
      </w:r>
      <w:r>
        <w:rPr>
          <w:i/>
          <w:sz w:val="20"/>
        </w:rPr>
        <w:t>p</w:t>
      </w:r>
      <w:r>
        <w:rPr>
          <w:i/>
          <w:sz w:val="20"/>
        </w:rPr>
        <w:tab/>
      </w:r>
      <w:proofErr w:type="spellStart"/>
      <w:r>
        <w:rPr>
          <w:i/>
          <w:sz w:val="31"/>
          <w:vertAlign w:val="subscript"/>
        </w:rPr>
        <w:t>J</w:t>
      </w:r>
      <w:r>
        <w:rPr>
          <w:i/>
          <w:sz w:val="20"/>
          <w:vertAlign w:val="subscript"/>
        </w:rPr>
        <w:t>s</w:t>
      </w:r>
      <w:r>
        <w:rPr>
          <w:i/>
          <w:sz w:val="15"/>
        </w:rPr>
        <w:t>p</w:t>
      </w:r>
      <w:r>
        <w:rPr>
          <w:sz w:val="20"/>
          <w:vertAlign w:val="subscript"/>
        </w:rPr>
        <w:t>,</w:t>
      </w:r>
      <w:r>
        <w:rPr>
          <w:i/>
          <w:sz w:val="20"/>
          <w:vertAlign w:val="subscript"/>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r>
      <w:r>
        <w:rPr>
          <w:noProof/>
        </w:rPr>
        <w:drawing>
          <wp:inline distT="0" distB="0" distL="0" distR="0" wp14:anchorId="6DD7BBD1" wp14:editId="084D28DB">
            <wp:extent cx="1688592" cy="335280"/>
            <wp:effectExtent l="0" t="0" r="0" b="0"/>
            <wp:docPr id="38536" name="Picture 38536"/>
            <wp:cNvGraphicFramePr/>
            <a:graphic xmlns:a="http://schemas.openxmlformats.org/drawingml/2006/main">
              <a:graphicData uri="http://schemas.openxmlformats.org/drawingml/2006/picture">
                <pic:pic xmlns:pic="http://schemas.openxmlformats.org/drawingml/2006/picture">
                  <pic:nvPicPr>
                    <pic:cNvPr id="38536" name="Picture 38536"/>
                    <pic:cNvPicPr/>
                  </pic:nvPicPr>
                  <pic:blipFill>
                    <a:blip r:embed="rId67"/>
                    <a:stretch>
                      <a:fillRect/>
                    </a:stretch>
                  </pic:blipFill>
                  <pic:spPr>
                    <a:xfrm>
                      <a:off x="0" y="0"/>
                      <a:ext cx="1688592" cy="335280"/>
                    </a:xfrm>
                    <a:prstGeom prst="rect">
                      <a:avLst/>
                    </a:prstGeom>
                  </pic:spPr>
                </pic:pic>
              </a:graphicData>
            </a:graphic>
          </wp:inline>
        </w:drawing>
      </w:r>
      <w:r>
        <w:rPr>
          <w:sz w:val="20"/>
        </w:rPr>
        <w:t>.</w:t>
      </w:r>
      <w:r>
        <w:rPr>
          <w:sz w:val="20"/>
        </w:rPr>
        <w:tab/>
        <w:t>(16)</w:t>
      </w:r>
    </w:p>
    <w:p w14:paraId="7883474A" w14:textId="77777777" w:rsidR="00666CDB" w:rsidRDefault="00000000">
      <w:pPr>
        <w:spacing w:after="177"/>
        <w:ind w:left="2620" w:right="74" w:hanging="2"/>
        <w:jc w:val="both"/>
      </w:pPr>
      <w:r>
        <w:rPr>
          <w:sz w:val="20"/>
        </w:rPr>
        <w:t xml:space="preserve">On some simple calculations of </w:t>
      </w:r>
      <w:r>
        <w:rPr>
          <w:rFonts w:ascii="Cambria" w:eastAsia="Cambria" w:hAnsi="Cambria" w:cs="Cambria"/>
          <w:sz w:val="21"/>
        </w:rPr>
        <w:t>(</w:t>
      </w:r>
      <w:r>
        <w:rPr>
          <w:color w:val="0875B7"/>
          <w:sz w:val="20"/>
        </w:rPr>
        <w:t>15</w:t>
      </w:r>
      <w:r>
        <w:rPr>
          <w:rFonts w:ascii="Cambria" w:eastAsia="Cambria" w:hAnsi="Cambria" w:cs="Cambria"/>
          <w:sz w:val="21"/>
        </w:rPr>
        <w:t>)</w:t>
      </w:r>
      <w:r>
        <w:rPr>
          <w:sz w:val="20"/>
        </w:rPr>
        <w:t>, we get</w:t>
      </w:r>
    </w:p>
    <w:p w14:paraId="5F52E501" w14:textId="77777777" w:rsidR="00666CDB" w:rsidRDefault="00000000">
      <w:pPr>
        <w:tabs>
          <w:tab w:val="center" w:pos="6527"/>
          <w:tab w:val="right" w:pos="10590"/>
        </w:tabs>
        <w:spacing w:after="132" w:line="265" w:lineRule="auto"/>
      </w:pPr>
      <w:r>
        <w:tab/>
      </w:r>
      <w:r>
        <w:rPr>
          <w:noProof/>
        </w:rPr>
        <w:drawing>
          <wp:inline distT="0" distB="0" distL="0" distR="0" wp14:anchorId="13250AA4" wp14:editId="0F15E815">
            <wp:extent cx="1996440" cy="289560"/>
            <wp:effectExtent l="0" t="0" r="0" b="0"/>
            <wp:docPr id="38537" name="Picture 38537"/>
            <wp:cNvGraphicFramePr/>
            <a:graphic xmlns:a="http://schemas.openxmlformats.org/drawingml/2006/main">
              <a:graphicData uri="http://schemas.openxmlformats.org/drawingml/2006/picture">
                <pic:pic xmlns:pic="http://schemas.openxmlformats.org/drawingml/2006/picture">
                  <pic:nvPicPr>
                    <pic:cNvPr id="38537" name="Picture 38537"/>
                    <pic:cNvPicPr/>
                  </pic:nvPicPr>
                  <pic:blipFill>
                    <a:blip r:embed="rId68"/>
                    <a:stretch>
                      <a:fillRect/>
                    </a:stretch>
                  </pic:blipFill>
                  <pic:spPr>
                    <a:xfrm>
                      <a:off x="0" y="0"/>
                      <a:ext cx="1996440" cy="289560"/>
                    </a:xfrm>
                    <a:prstGeom prst="rect">
                      <a:avLst/>
                    </a:prstGeom>
                  </pic:spPr>
                </pic:pic>
              </a:graphicData>
            </a:graphic>
          </wp:inline>
        </w:drawing>
      </w:r>
      <w:r>
        <w:rPr>
          <w:sz w:val="20"/>
        </w:rPr>
        <w:t>.</w:t>
      </w:r>
      <w:r>
        <w:rPr>
          <w:sz w:val="20"/>
        </w:rPr>
        <w:tab/>
        <w:t>(17)</w:t>
      </w:r>
    </w:p>
    <w:p w14:paraId="0A2852C6" w14:textId="77777777" w:rsidR="00666CDB" w:rsidRDefault="00000000">
      <w:pPr>
        <w:spacing w:after="654"/>
        <w:ind w:left="2620" w:right="74" w:hanging="2"/>
        <w:jc w:val="both"/>
      </w:pPr>
      <w:r>
        <w:rPr>
          <w:sz w:val="20"/>
        </w:rPr>
        <w:t>We take logarithmic differentiation and have</w:t>
      </w:r>
    </w:p>
    <w:p w14:paraId="47FC2FA0" w14:textId="77777777" w:rsidR="00666CDB" w:rsidRDefault="00000000">
      <w:pPr>
        <w:spacing w:after="266"/>
        <w:ind w:left="4133" w:right="74" w:firstLine="203"/>
        <w:jc w:val="both"/>
      </w:pPr>
      <w:r>
        <w:rPr>
          <w:noProof/>
        </w:rPr>
        <w:drawing>
          <wp:anchor distT="0" distB="0" distL="114300" distR="114300" simplePos="0" relativeHeight="251687936" behindDoc="0" locked="0" layoutInCell="1" allowOverlap="0" wp14:anchorId="56753170" wp14:editId="68F67E49">
            <wp:simplePos x="0" y="0"/>
            <wp:positionH relativeFrom="column">
              <wp:posOffset>2470823</wp:posOffset>
            </wp:positionH>
            <wp:positionV relativeFrom="paragraph">
              <wp:posOffset>-333017</wp:posOffset>
            </wp:positionV>
            <wp:extent cx="3270504" cy="347472"/>
            <wp:effectExtent l="0" t="0" r="0" b="0"/>
            <wp:wrapSquare wrapText="bothSides"/>
            <wp:docPr id="38538" name="Picture 38538"/>
            <wp:cNvGraphicFramePr/>
            <a:graphic xmlns:a="http://schemas.openxmlformats.org/drawingml/2006/main">
              <a:graphicData uri="http://schemas.openxmlformats.org/drawingml/2006/picture">
                <pic:pic xmlns:pic="http://schemas.openxmlformats.org/drawingml/2006/picture">
                  <pic:nvPicPr>
                    <pic:cNvPr id="38538" name="Picture 38538"/>
                    <pic:cNvPicPr/>
                  </pic:nvPicPr>
                  <pic:blipFill>
                    <a:blip r:embed="rId69"/>
                    <a:stretch>
                      <a:fillRect/>
                    </a:stretch>
                  </pic:blipFill>
                  <pic:spPr>
                    <a:xfrm>
                      <a:off x="0" y="0"/>
                      <a:ext cx="3270504" cy="347472"/>
                    </a:xfrm>
                    <a:prstGeom prst="rect">
                      <a:avLst/>
                    </a:prstGeom>
                  </pic:spPr>
                </pic:pic>
              </a:graphicData>
            </a:graphic>
          </wp:anchor>
        </w:drawing>
      </w:r>
      <w:r>
        <w:rPr>
          <w:noProof/>
        </w:rPr>
        <w:drawing>
          <wp:anchor distT="0" distB="0" distL="114300" distR="114300" simplePos="0" relativeHeight="251688960" behindDoc="0" locked="0" layoutInCell="1" allowOverlap="0" wp14:anchorId="5357A63D" wp14:editId="64914554">
            <wp:simplePos x="0" y="0"/>
            <wp:positionH relativeFrom="column">
              <wp:posOffset>3282124</wp:posOffset>
            </wp:positionH>
            <wp:positionV relativeFrom="paragraph">
              <wp:posOffset>-9783</wp:posOffset>
            </wp:positionV>
            <wp:extent cx="2264664" cy="316992"/>
            <wp:effectExtent l="0" t="0" r="0" b="0"/>
            <wp:wrapSquare wrapText="bothSides"/>
            <wp:docPr id="38539" name="Picture 38539"/>
            <wp:cNvGraphicFramePr/>
            <a:graphic xmlns:a="http://schemas.openxmlformats.org/drawingml/2006/main">
              <a:graphicData uri="http://schemas.openxmlformats.org/drawingml/2006/picture">
                <pic:pic xmlns:pic="http://schemas.openxmlformats.org/drawingml/2006/picture">
                  <pic:nvPicPr>
                    <pic:cNvPr id="38539" name="Picture 38539"/>
                    <pic:cNvPicPr/>
                  </pic:nvPicPr>
                  <pic:blipFill>
                    <a:blip r:embed="rId70"/>
                    <a:stretch>
                      <a:fillRect/>
                    </a:stretch>
                  </pic:blipFill>
                  <pic:spPr>
                    <a:xfrm>
                      <a:off x="0" y="0"/>
                      <a:ext cx="2264664" cy="316992"/>
                    </a:xfrm>
                    <a:prstGeom prst="rect">
                      <a:avLst/>
                    </a:prstGeom>
                  </pic:spPr>
                </pic:pic>
              </a:graphicData>
            </a:graphic>
          </wp:anchor>
        </w:drawing>
      </w:r>
      <w:r>
        <w:rPr>
          <w:i/>
          <w:sz w:val="20"/>
          <w:vertAlign w:val="subscript"/>
        </w:rPr>
        <w:t>p</w:t>
      </w:r>
      <w:r>
        <w:rPr>
          <w:sz w:val="20"/>
        </w:rPr>
        <w:t xml:space="preserve">. (18) </w:t>
      </w:r>
      <w:proofErr w:type="spellStart"/>
      <w:r>
        <w:rPr>
          <w:i/>
          <w:sz w:val="31"/>
          <w:vertAlign w:val="superscript"/>
        </w:rPr>
        <w:t>pJ</w:t>
      </w:r>
      <w:r>
        <w:rPr>
          <w:i/>
          <w:sz w:val="15"/>
        </w:rPr>
        <w:t>s</w:t>
      </w:r>
      <w:r>
        <w:rPr>
          <w:sz w:val="21"/>
          <w:vertAlign w:val="subscript"/>
        </w:rPr>
        <w:t>,</w:t>
      </w:r>
      <w:r>
        <w:rPr>
          <w:i/>
          <w:sz w:val="15"/>
        </w:rPr>
        <w:t>b</w:t>
      </w:r>
      <w:r>
        <w:rPr>
          <w:i/>
          <w:sz w:val="20"/>
        </w:rPr>
        <w:t>ξ</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t>(</w:t>
      </w:r>
      <w:r>
        <w:rPr>
          <w:sz w:val="21"/>
        </w:rPr>
        <w:t>κ</w:t>
      </w:r>
      <w:r>
        <w:rPr>
          <w:rFonts w:ascii="Cambria" w:eastAsia="Cambria" w:hAnsi="Cambria" w:cs="Cambria"/>
          <w:sz w:val="21"/>
        </w:rPr>
        <w:t>)</w:t>
      </w:r>
    </w:p>
    <w:p w14:paraId="30BBE1B8" w14:textId="77777777" w:rsidR="00666CDB" w:rsidRDefault="00000000">
      <w:pPr>
        <w:tabs>
          <w:tab w:val="center" w:pos="4294"/>
          <w:tab w:val="center" w:pos="6247"/>
        </w:tabs>
        <w:spacing w:after="173"/>
      </w:pPr>
      <w:r>
        <w:tab/>
      </w:r>
      <w:r>
        <w:rPr>
          <w:sz w:val="20"/>
        </w:rPr>
        <w:t xml:space="preserve">Our required result implies from </w:t>
      </w:r>
      <w:r>
        <w:rPr>
          <w:rFonts w:ascii="Cambria" w:eastAsia="Cambria" w:hAnsi="Cambria" w:cs="Cambria"/>
          <w:sz w:val="21"/>
        </w:rPr>
        <w:t>(</w:t>
      </w:r>
      <w:r>
        <w:rPr>
          <w:color w:val="0875B7"/>
          <w:sz w:val="20"/>
        </w:rPr>
        <w:t>18</w:t>
      </w:r>
      <w:r>
        <w:rPr>
          <w:rFonts w:ascii="Cambria" w:eastAsia="Cambria" w:hAnsi="Cambria" w:cs="Cambria"/>
          <w:sz w:val="21"/>
        </w:rPr>
        <w:t>)</w:t>
      </w:r>
      <w:r>
        <w:rPr>
          <w:sz w:val="20"/>
        </w:rPr>
        <w:t>.</w:t>
      </w:r>
      <w:r>
        <w:rPr>
          <w:sz w:val="20"/>
        </w:rPr>
        <w:tab/>
      </w:r>
      <w:r>
        <w:rPr>
          <w:noProof/>
        </w:rPr>
        <mc:AlternateContent>
          <mc:Choice Requires="wpg">
            <w:drawing>
              <wp:inline distT="0" distB="0" distL="0" distR="0" wp14:anchorId="341D992F" wp14:editId="6E8A689A">
                <wp:extent cx="80988" cy="85407"/>
                <wp:effectExtent l="0" t="0" r="0" b="0"/>
                <wp:docPr id="30496" name="Group 30496"/>
                <wp:cNvGraphicFramePr/>
                <a:graphic xmlns:a="http://schemas.openxmlformats.org/drawingml/2006/main">
                  <a:graphicData uri="http://schemas.microsoft.com/office/word/2010/wordprocessingGroup">
                    <wpg:wgp>
                      <wpg:cNvGrpSpPr/>
                      <wpg:grpSpPr>
                        <a:xfrm>
                          <a:off x="0" y="0"/>
                          <a:ext cx="80988" cy="85407"/>
                          <a:chOff x="0" y="0"/>
                          <a:chExt cx="80988" cy="85407"/>
                        </a:xfrm>
                      </wpg:grpSpPr>
                      <wps:wsp>
                        <wps:cNvPr id="4048" name="Shape 4048"/>
                        <wps:cNvSpPr/>
                        <wps:spPr>
                          <a:xfrm>
                            <a:off x="0"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49" name="Shape 4049"/>
                        <wps:cNvSpPr/>
                        <wps:spPr>
                          <a:xfrm>
                            <a:off x="2540" y="252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50" name="Shape 4050"/>
                        <wps:cNvSpPr/>
                        <wps:spPr>
                          <a:xfrm>
                            <a:off x="2540" y="8286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51" name="Shape 4051"/>
                        <wps:cNvSpPr/>
                        <wps:spPr>
                          <a:xfrm>
                            <a:off x="80988"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96" style="width:6.37698pt;height:6.72498pt;mso-position-horizontal-relative:char;mso-position-vertical-relative:line" coordsize="809,854">
                <v:shape id="Shape 4048" style="position:absolute;width:0;height:854;left:0;top:0;" coordsize="0,85407" path="m0,85407l0,0">
                  <v:stroke weight="0.398pt" endcap="flat" joinstyle="miter" miterlimit="10" on="true" color="#000000"/>
                  <v:fill on="false" color="#000000" opacity="0"/>
                </v:shape>
                <v:shape id="Shape 4049" style="position:absolute;width:759;height:0;left:25;top:25;" coordsize="75921,0" path="m0,0l75921,0">
                  <v:stroke weight="0.398pt" endcap="flat" joinstyle="miter" miterlimit="10" on="true" color="#000000"/>
                  <v:fill on="false" color="#000000" opacity="0"/>
                </v:shape>
                <v:shape id="Shape 4050" style="position:absolute;width:759;height:0;left:25;top:828;" coordsize="75921,0" path="m0,0l75921,0">
                  <v:stroke weight="0.398pt" endcap="flat" joinstyle="miter" miterlimit="10" on="true" color="#000000"/>
                  <v:fill on="false" color="#000000" opacity="0"/>
                </v:shape>
                <v:shape id="Shape 4051" style="position:absolute;width:0;height:854;left:809;top:0;" coordsize="0,85407" path="m0,85407l0,0">
                  <v:stroke weight="0.398pt" endcap="flat" joinstyle="miter" miterlimit="10" on="true" color="#000000"/>
                  <v:fill on="false" color="#000000" opacity="0"/>
                </v:shape>
              </v:group>
            </w:pict>
          </mc:Fallback>
        </mc:AlternateContent>
      </w:r>
    </w:p>
    <w:p w14:paraId="32CF2C75" w14:textId="77777777" w:rsidR="00666CDB" w:rsidRDefault="00000000">
      <w:pPr>
        <w:spacing w:after="3"/>
        <w:ind w:left="3046" w:right="74" w:hanging="2"/>
        <w:jc w:val="both"/>
      </w:pPr>
      <w:r>
        <w:rPr>
          <w:sz w:val="20"/>
        </w:rPr>
        <w:t xml:space="preserve">When </w:t>
      </w:r>
      <w:r>
        <w:rPr>
          <w:i/>
          <w:sz w:val="20"/>
        </w:rPr>
        <w:t xml:space="preserve">p </w:t>
      </w:r>
      <w:r>
        <w:rPr>
          <w:rFonts w:ascii="Cambria" w:eastAsia="Cambria" w:hAnsi="Cambria" w:cs="Cambria"/>
          <w:sz w:val="21"/>
        </w:rPr>
        <w:t xml:space="preserve">= </w:t>
      </w:r>
      <w:r>
        <w:rPr>
          <w:sz w:val="20"/>
        </w:rPr>
        <w:t xml:space="preserve">1 and </w:t>
      </w:r>
      <w:r>
        <w:rPr>
          <w:i/>
          <w:sz w:val="20"/>
        </w:rPr>
        <w:t xml:space="preserve">s </w:t>
      </w:r>
      <w:r>
        <w:rPr>
          <w:rFonts w:ascii="Cambria" w:eastAsia="Cambria" w:hAnsi="Cambria" w:cs="Cambria"/>
          <w:sz w:val="21"/>
        </w:rPr>
        <w:t xml:space="preserve">= </w:t>
      </w:r>
      <w:r>
        <w:rPr>
          <w:sz w:val="20"/>
        </w:rPr>
        <w:t>0. We get the following result.</w:t>
      </w:r>
    </w:p>
    <w:p w14:paraId="50E94B76" w14:textId="77777777" w:rsidR="00666CDB" w:rsidRDefault="00000000">
      <w:pPr>
        <w:spacing w:after="5" w:line="261" w:lineRule="auto"/>
        <w:ind w:left="2614" w:right="14" w:hanging="10"/>
        <w:jc w:val="both"/>
      </w:pPr>
      <w:r>
        <w:rPr>
          <w:b/>
          <w:sz w:val="20"/>
        </w:rPr>
        <w:t xml:space="preserve">Corollary 3 </w:t>
      </w:r>
      <w:r>
        <w:rPr>
          <w:sz w:val="20"/>
        </w:rPr>
        <w:t>([</w:t>
      </w:r>
      <w:r>
        <w:rPr>
          <w:color w:val="0875B7"/>
          <w:sz w:val="20"/>
        </w:rPr>
        <w:t>20</w:t>
      </w:r>
      <w:r>
        <w:rPr>
          <w:sz w:val="20"/>
        </w:rPr>
        <w:t>])</w:t>
      </w:r>
      <w:r>
        <w:rPr>
          <w:b/>
          <w:sz w:val="20"/>
        </w:rPr>
        <w:t xml:space="preserve">. </w:t>
      </w:r>
      <w:r>
        <w:rPr>
          <w:i/>
          <w:sz w:val="20"/>
        </w:rPr>
        <w:t xml:space="preserve">Let </w:t>
      </w:r>
      <w:r>
        <w:rPr>
          <w:sz w:val="20"/>
        </w:rPr>
        <w:t xml:space="preserve">f </w:t>
      </w:r>
      <w:r>
        <w:rPr>
          <w:rFonts w:ascii="Cambria" w:eastAsia="Cambria" w:hAnsi="Cambria" w:cs="Cambria"/>
          <w:sz w:val="21"/>
        </w:rPr>
        <w:t xml:space="preserve">∈ </w:t>
      </w:r>
      <w:r>
        <w:rPr>
          <w:i/>
          <w:sz w:val="20"/>
        </w:rPr>
        <w:t xml:space="preserve">A. Then, </w:t>
      </w:r>
      <w:r>
        <w:rPr>
          <w:sz w:val="20"/>
        </w:rPr>
        <w:t xml:space="preserve">f </w:t>
      </w:r>
      <w:r>
        <w:rPr>
          <w:rFonts w:ascii="Cambria" w:eastAsia="Cambria" w:hAnsi="Cambria" w:cs="Cambria"/>
          <w:sz w:val="21"/>
        </w:rPr>
        <w:t xml:space="preserve">∈ </w:t>
      </w:r>
      <w:r>
        <w:rPr>
          <w:sz w:val="20"/>
        </w:rPr>
        <w:t>F</w:t>
      </w:r>
      <w:r>
        <w:rPr>
          <w:i/>
          <w:sz w:val="20"/>
        </w:rPr>
        <w:t>M</w:t>
      </w:r>
      <w:r>
        <w:rPr>
          <w:i/>
          <w:sz w:val="20"/>
          <w:vertAlign w:val="subscript"/>
        </w:rPr>
        <w:t>α</w:t>
      </w:r>
      <w:r>
        <w:rPr>
          <w:rFonts w:ascii="Cambria" w:eastAsia="Cambria" w:hAnsi="Cambria" w:cs="Cambria"/>
          <w:sz w:val="21"/>
        </w:rPr>
        <w:t>(</w:t>
      </w:r>
      <w:r>
        <w:rPr>
          <w:sz w:val="20"/>
        </w:rPr>
        <w:t>g</w:t>
      </w:r>
      <w:r>
        <w:rPr>
          <w:rFonts w:ascii="Cambria" w:eastAsia="Cambria" w:hAnsi="Cambria" w:cs="Cambria"/>
          <w:sz w:val="21"/>
        </w:rPr>
        <w:t>)</w:t>
      </w:r>
      <w:r>
        <w:rPr>
          <w:i/>
          <w:sz w:val="20"/>
        </w:rPr>
        <w:t xml:space="preserve">, </w:t>
      </w:r>
      <w:r>
        <w:rPr>
          <w:rFonts w:ascii="Cambria" w:eastAsia="Cambria" w:hAnsi="Cambria" w:cs="Cambria"/>
          <w:sz w:val="21"/>
        </w:rPr>
        <w:t>(</w:t>
      </w:r>
      <w:r>
        <w:rPr>
          <w:i/>
          <w:sz w:val="20"/>
        </w:rPr>
        <w:t xml:space="preserve">α </w:t>
      </w:r>
      <w:r>
        <w:rPr>
          <w:rFonts w:ascii="Cambria" w:eastAsia="Cambria" w:hAnsi="Cambria" w:cs="Cambria"/>
          <w:sz w:val="21"/>
        </w:rPr>
        <w:t xml:space="preserve">6= </w:t>
      </w:r>
      <w:r>
        <w:rPr>
          <w:sz w:val="20"/>
        </w:rPr>
        <w:t>0</w:t>
      </w:r>
      <w:r>
        <w:rPr>
          <w:rFonts w:ascii="Cambria" w:eastAsia="Cambria" w:hAnsi="Cambria" w:cs="Cambria"/>
          <w:sz w:val="21"/>
        </w:rPr>
        <w:t>)</w:t>
      </w:r>
      <w:r>
        <w:rPr>
          <w:i/>
          <w:sz w:val="20"/>
        </w:rPr>
        <w:t>, if and only if there exists ξ</w:t>
      </w:r>
      <w:r>
        <w:rPr>
          <w:sz w:val="20"/>
          <w:vertAlign w:val="subscript"/>
        </w:rPr>
        <w:t xml:space="preserve">0 </w:t>
      </w:r>
      <w:r>
        <w:rPr>
          <w:rFonts w:ascii="Cambria" w:eastAsia="Cambria" w:hAnsi="Cambria" w:cs="Cambria"/>
          <w:sz w:val="21"/>
        </w:rPr>
        <w:t xml:space="preserve">∈ </w:t>
      </w:r>
      <w:r>
        <w:rPr>
          <w:sz w:val="20"/>
        </w:rPr>
        <w:t>F</w:t>
      </w:r>
      <w:r>
        <w:rPr>
          <w:i/>
          <w:sz w:val="20"/>
        </w:rPr>
        <w:t>ST</w:t>
      </w:r>
      <w:r>
        <w:rPr>
          <w:rFonts w:ascii="Cambria" w:eastAsia="Cambria" w:hAnsi="Cambria" w:cs="Cambria"/>
          <w:sz w:val="21"/>
        </w:rPr>
        <w:t>(</w:t>
      </w:r>
      <w:r>
        <w:rPr>
          <w:sz w:val="20"/>
        </w:rPr>
        <w:t>g</w:t>
      </w:r>
      <w:r>
        <w:rPr>
          <w:rFonts w:ascii="Cambria" w:eastAsia="Cambria" w:hAnsi="Cambria" w:cs="Cambria"/>
          <w:sz w:val="21"/>
        </w:rPr>
        <w:t xml:space="preserve">) </w:t>
      </w:r>
      <w:r>
        <w:rPr>
          <w:i/>
          <w:sz w:val="20"/>
        </w:rPr>
        <w:t>such that</w:t>
      </w:r>
    </w:p>
    <w:p w14:paraId="2100C83C" w14:textId="77777777" w:rsidR="00666CDB" w:rsidRDefault="00000000">
      <w:pPr>
        <w:spacing w:after="274" w:line="265" w:lineRule="auto"/>
        <w:ind w:left="2898" w:right="382" w:hanging="10"/>
        <w:jc w:val="center"/>
      </w:pPr>
      <w:r>
        <w:rPr>
          <w:sz w:val="20"/>
        </w:rPr>
        <w:t>f</w:t>
      </w:r>
      <w:r>
        <w:rPr>
          <w:noProof/>
        </w:rPr>
        <w:drawing>
          <wp:inline distT="0" distB="0" distL="0" distR="0" wp14:anchorId="4EDBD58E" wp14:editId="629C7AEE">
            <wp:extent cx="1789176" cy="414528"/>
            <wp:effectExtent l="0" t="0" r="0" b="0"/>
            <wp:docPr id="38540" name="Picture 38540"/>
            <wp:cNvGraphicFramePr/>
            <a:graphic xmlns:a="http://schemas.openxmlformats.org/drawingml/2006/main">
              <a:graphicData uri="http://schemas.openxmlformats.org/drawingml/2006/picture">
                <pic:pic xmlns:pic="http://schemas.openxmlformats.org/drawingml/2006/picture">
                  <pic:nvPicPr>
                    <pic:cNvPr id="38540" name="Picture 38540"/>
                    <pic:cNvPicPr/>
                  </pic:nvPicPr>
                  <pic:blipFill>
                    <a:blip r:embed="rId71"/>
                    <a:stretch>
                      <a:fillRect/>
                    </a:stretch>
                  </pic:blipFill>
                  <pic:spPr>
                    <a:xfrm>
                      <a:off x="0" y="0"/>
                      <a:ext cx="1789176" cy="414528"/>
                    </a:xfrm>
                    <a:prstGeom prst="rect">
                      <a:avLst/>
                    </a:prstGeom>
                  </pic:spPr>
                </pic:pic>
              </a:graphicData>
            </a:graphic>
          </wp:inline>
        </w:drawing>
      </w:r>
      <w:r>
        <w:rPr>
          <w:i/>
          <w:sz w:val="20"/>
        </w:rPr>
        <w:t>.</w:t>
      </w:r>
    </w:p>
    <w:p w14:paraId="360E5B85" w14:textId="77777777" w:rsidR="00666CDB" w:rsidRDefault="00000000">
      <w:pPr>
        <w:spacing w:after="159" w:line="261" w:lineRule="auto"/>
        <w:ind w:left="2614" w:right="14" w:hanging="10"/>
        <w:jc w:val="both"/>
      </w:pPr>
      <w:r>
        <w:rPr>
          <w:b/>
          <w:sz w:val="20"/>
        </w:rPr>
        <w:t xml:space="preserve">Theorem 7. </w:t>
      </w:r>
      <w:r>
        <w:rPr>
          <w:i/>
          <w:sz w:val="20"/>
        </w:rPr>
        <w:t xml:space="preserve">Let </w:t>
      </w:r>
      <w:r>
        <w:rPr>
          <w:sz w:val="20"/>
        </w:rPr>
        <w:t xml:space="preserve">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 and define</w:t>
      </w:r>
    </w:p>
    <w:p w14:paraId="5FD9E038" w14:textId="77777777" w:rsidR="00666CDB" w:rsidRDefault="00000000">
      <w:pPr>
        <w:tabs>
          <w:tab w:val="center" w:pos="6523"/>
          <w:tab w:val="right" w:pos="10590"/>
        </w:tabs>
        <w:spacing w:after="193" w:line="265" w:lineRule="auto"/>
      </w:pPr>
      <w:r>
        <w:tab/>
      </w:r>
      <w:r>
        <w:rPr>
          <w:noProof/>
        </w:rPr>
        <w:drawing>
          <wp:inline distT="0" distB="0" distL="0" distR="0" wp14:anchorId="2824EE34" wp14:editId="2BD31064">
            <wp:extent cx="1755648" cy="271272"/>
            <wp:effectExtent l="0" t="0" r="0" b="0"/>
            <wp:docPr id="38541" name="Picture 38541"/>
            <wp:cNvGraphicFramePr/>
            <a:graphic xmlns:a="http://schemas.openxmlformats.org/drawingml/2006/main">
              <a:graphicData uri="http://schemas.openxmlformats.org/drawingml/2006/picture">
                <pic:pic xmlns:pic="http://schemas.openxmlformats.org/drawingml/2006/picture">
                  <pic:nvPicPr>
                    <pic:cNvPr id="38541" name="Picture 38541"/>
                    <pic:cNvPicPr/>
                  </pic:nvPicPr>
                  <pic:blipFill>
                    <a:blip r:embed="rId72"/>
                    <a:stretch>
                      <a:fillRect/>
                    </a:stretch>
                  </pic:blipFill>
                  <pic:spPr>
                    <a:xfrm>
                      <a:off x="0" y="0"/>
                      <a:ext cx="1755648" cy="271272"/>
                    </a:xfrm>
                    <a:prstGeom prst="rect">
                      <a:avLst/>
                    </a:prstGeom>
                  </pic:spPr>
                </pic:pic>
              </a:graphicData>
            </a:graphic>
          </wp:inline>
        </w:drawing>
      </w:r>
      <w:r>
        <w:rPr>
          <w:sz w:val="20"/>
        </w:rPr>
        <w:t>.</w:t>
      </w:r>
      <w:r>
        <w:rPr>
          <w:sz w:val="20"/>
        </w:rPr>
        <w:tab/>
        <w:t>(19)</w:t>
      </w:r>
    </w:p>
    <w:p w14:paraId="447BBB8E" w14:textId="77777777" w:rsidR="00666CDB" w:rsidRDefault="00000000">
      <w:pPr>
        <w:spacing w:after="271" w:line="261" w:lineRule="auto"/>
        <w:ind w:left="2614" w:right="14" w:hanging="10"/>
        <w:jc w:val="both"/>
      </w:pPr>
      <w:r>
        <w:rPr>
          <w:i/>
          <w:sz w:val="20"/>
        </w:rPr>
        <w:t xml:space="preserve">Then, </w:t>
      </w:r>
      <w:proofErr w:type="spellStart"/>
      <w:r>
        <w:rPr>
          <w:sz w:val="21"/>
        </w:rPr>
        <w:t>B</w:t>
      </w:r>
      <w:r>
        <w:rPr>
          <w:i/>
          <w:sz w:val="15"/>
        </w:rPr>
        <w:t>υ</w:t>
      </w:r>
      <w:r>
        <w:rPr>
          <w:sz w:val="20"/>
          <w:vertAlign w:val="subscript"/>
        </w:rPr>
        <w:t>,</w:t>
      </w:r>
      <w:r>
        <w:rPr>
          <w:i/>
          <w:sz w:val="20"/>
          <w:vertAlign w:val="subscript"/>
        </w:rPr>
        <w:t>p</w:t>
      </w:r>
      <w:proofErr w:type="spellEnd"/>
      <w:r>
        <w:rPr>
          <w:i/>
          <w:sz w:val="20"/>
          <w:vertAlign w:val="subscript"/>
        </w:rPr>
        <w:t xml:space="preserve"> </w:t>
      </w:r>
      <w:r>
        <w:rPr>
          <w:rFonts w:ascii="Cambria" w:eastAsia="Cambria" w:hAnsi="Cambria" w:cs="Cambria"/>
          <w:sz w:val="21"/>
        </w:rPr>
        <w:t xml:space="preserve">∈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i/>
          <w:sz w:val="20"/>
        </w:rPr>
        <w:t>.</w:t>
      </w:r>
    </w:p>
    <w:p w14:paraId="59D7100D" w14:textId="77777777" w:rsidR="00666CDB" w:rsidRDefault="00000000">
      <w:pPr>
        <w:spacing w:after="3"/>
        <w:ind w:left="2620" w:right="74" w:hanging="2"/>
        <w:jc w:val="both"/>
      </w:pPr>
      <w:r>
        <w:rPr>
          <w:b/>
          <w:sz w:val="20"/>
        </w:rPr>
        <w:t xml:space="preserve">Proof. </w:t>
      </w:r>
      <w:r>
        <w:rPr>
          <w:sz w:val="20"/>
        </w:rPr>
        <w:t xml:space="preserve">Let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w:t>
      </w:r>
      <w:r>
        <w:rPr>
          <w:sz w:val="20"/>
        </w:rPr>
        <w:t>and</w:t>
      </w:r>
      <w:r>
        <w:rPr>
          <w:noProof/>
        </w:rPr>
        <w:drawing>
          <wp:inline distT="0" distB="0" distL="0" distR="0" wp14:anchorId="5B289B73" wp14:editId="3FE083C9">
            <wp:extent cx="1307592" cy="198120"/>
            <wp:effectExtent l="0" t="0" r="0" b="0"/>
            <wp:docPr id="38542" name="Picture 38542"/>
            <wp:cNvGraphicFramePr/>
            <a:graphic xmlns:a="http://schemas.openxmlformats.org/drawingml/2006/main">
              <a:graphicData uri="http://schemas.openxmlformats.org/drawingml/2006/picture">
                <pic:pic xmlns:pic="http://schemas.openxmlformats.org/drawingml/2006/picture">
                  <pic:nvPicPr>
                    <pic:cNvPr id="38542" name="Picture 38542"/>
                    <pic:cNvPicPr/>
                  </pic:nvPicPr>
                  <pic:blipFill>
                    <a:blip r:embed="rId73"/>
                    <a:stretch>
                      <a:fillRect/>
                    </a:stretch>
                  </pic:blipFill>
                  <pic:spPr>
                    <a:xfrm>
                      <a:off x="0" y="0"/>
                      <a:ext cx="1307592" cy="198120"/>
                    </a:xfrm>
                    <a:prstGeom prst="rect">
                      <a:avLst/>
                    </a:prstGeom>
                  </pic:spPr>
                </pic:pic>
              </a:graphicData>
            </a:graphic>
          </wp:inline>
        </w:drawing>
      </w:r>
      <w:r>
        <w:rPr>
          <w:sz w:val="20"/>
        </w:rPr>
        <w:t>. We assume</w:t>
      </w:r>
    </w:p>
    <w:p w14:paraId="2A8F97EB" w14:textId="77777777" w:rsidR="00666CDB" w:rsidRDefault="00000000">
      <w:pPr>
        <w:spacing w:after="0"/>
        <w:ind w:left="5571"/>
      </w:pPr>
      <w:r>
        <w:rPr>
          <w:noProof/>
        </w:rPr>
        <w:drawing>
          <wp:inline distT="0" distB="0" distL="0" distR="0" wp14:anchorId="232C9D46" wp14:editId="019A4573">
            <wp:extent cx="1133856" cy="335280"/>
            <wp:effectExtent l="0" t="0" r="0" b="0"/>
            <wp:docPr id="38543" name="Picture 38543"/>
            <wp:cNvGraphicFramePr/>
            <a:graphic xmlns:a="http://schemas.openxmlformats.org/drawingml/2006/main">
              <a:graphicData uri="http://schemas.openxmlformats.org/drawingml/2006/picture">
                <pic:pic xmlns:pic="http://schemas.openxmlformats.org/drawingml/2006/picture">
                  <pic:nvPicPr>
                    <pic:cNvPr id="38543" name="Picture 38543"/>
                    <pic:cNvPicPr/>
                  </pic:nvPicPr>
                  <pic:blipFill>
                    <a:blip r:embed="rId74"/>
                    <a:stretch>
                      <a:fillRect/>
                    </a:stretch>
                  </pic:blipFill>
                  <pic:spPr>
                    <a:xfrm>
                      <a:off x="0" y="0"/>
                      <a:ext cx="1133856" cy="335280"/>
                    </a:xfrm>
                    <a:prstGeom prst="rect">
                      <a:avLst/>
                    </a:prstGeom>
                  </pic:spPr>
                </pic:pic>
              </a:graphicData>
            </a:graphic>
          </wp:inline>
        </w:drawing>
      </w:r>
    </w:p>
    <w:p w14:paraId="61C3DA00" w14:textId="77777777" w:rsidR="00666CDB" w:rsidRDefault="00000000">
      <w:pPr>
        <w:tabs>
          <w:tab w:val="center" w:pos="6203"/>
          <w:tab w:val="center" w:pos="7460"/>
          <w:tab w:val="right" w:pos="10590"/>
        </w:tabs>
        <w:spacing w:after="28" w:line="265" w:lineRule="auto"/>
      </w:pPr>
      <w:r>
        <w:tab/>
      </w:r>
      <w:r>
        <w:rPr>
          <w:i/>
          <w:sz w:val="20"/>
        </w:rPr>
        <w:t xml:space="preserve">p </w:t>
      </w:r>
      <w:proofErr w:type="spellStart"/>
      <w:r>
        <w:rPr>
          <w:i/>
          <w:sz w:val="15"/>
        </w:rPr>
        <w:t>s</w:t>
      </w:r>
      <w:r>
        <w:rPr>
          <w:sz w:val="15"/>
        </w:rPr>
        <w:t>,</w:t>
      </w:r>
      <w:r>
        <w:rPr>
          <w:i/>
          <w:sz w:val="15"/>
        </w:rPr>
        <w:t>b</w:t>
      </w:r>
      <w:proofErr w:type="spellEnd"/>
      <w:r>
        <w:rPr>
          <w:i/>
          <w:sz w:val="15"/>
        </w:rPr>
        <w:t xml:space="preserve"> </w:t>
      </w:r>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r>
      <w:r>
        <w:rPr>
          <w:sz w:val="20"/>
        </w:rPr>
        <w:t>,</w:t>
      </w:r>
      <w:r>
        <w:rPr>
          <w:sz w:val="20"/>
        </w:rPr>
        <w:tab/>
        <w:t>(20)</w:t>
      </w:r>
    </w:p>
    <w:p w14:paraId="318F24B7" w14:textId="77777777" w:rsidR="00666CDB" w:rsidRDefault="00000000">
      <w:pPr>
        <w:spacing w:after="213"/>
        <w:ind w:left="1591"/>
        <w:jc w:val="center"/>
      </w:pPr>
      <w:proofErr w:type="spellStart"/>
      <w:r>
        <w:rPr>
          <w:sz w:val="21"/>
        </w:rPr>
        <w:t>B</w:t>
      </w:r>
      <w:r>
        <w:rPr>
          <w:i/>
          <w:sz w:val="15"/>
        </w:rPr>
        <w:t>υ</w:t>
      </w:r>
      <w:r>
        <w:rPr>
          <w:sz w:val="15"/>
        </w:rPr>
        <w:t>,</w:t>
      </w:r>
      <w:r>
        <w:rPr>
          <w:i/>
          <w:sz w:val="15"/>
        </w:rPr>
        <w:t>p</w:t>
      </w:r>
      <w:proofErr w:type="spellEnd"/>
    </w:p>
    <w:p w14:paraId="5B805DD7" w14:textId="77777777" w:rsidR="00666CDB" w:rsidRDefault="00000000">
      <w:pPr>
        <w:spacing w:after="3"/>
        <w:ind w:left="2620" w:right="74" w:hanging="2"/>
        <w:jc w:val="both"/>
      </w:pPr>
      <w:r>
        <w:rPr>
          <w:sz w:val="20"/>
        </w:rPr>
        <w:t>where l</w:t>
      </w:r>
      <w:r>
        <w:rPr>
          <w:rFonts w:ascii="Cambria" w:eastAsia="Cambria" w:hAnsi="Cambria" w:cs="Cambria"/>
          <w:sz w:val="32"/>
          <w:vertAlign w:val="superscript"/>
        </w:rPr>
        <w:t>(</w:t>
      </w:r>
      <w:r>
        <w:rPr>
          <w:sz w:val="21"/>
        </w:rPr>
        <w:t>κ</w:t>
      </w:r>
      <w:r>
        <w:rPr>
          <w:rFonts w:ascii="Cambria" w:eastAsia="Cambria" w:hAnsi="Cambria" w:cs="Cambria"/>
          <w:sz w:val="21"/>
        </w:rPr>
        <w:t xml:space="preserve">) </w:t>
      </w:r>
      <w:r>
        <w:rPr>
          <w:sz w:val="20"/>
        </w:rPr>
        <w:t xml:space="preserve">is analytic in </w:t>
      </w:r>
      <w:r>
        <w:rPr>
          <w:rFonts w:ascii="Cambria" w:eastAsia="Cambria" w:hAnsi="Cambria" w:cs="Cambria"/>
          <w:sz w:val="21"/>
        </w:rPr>
        <w:t xml:space="preserve">∇ </w:t>
      </w:r>
      <w:r>
        <w:rPr>
          <w:sz w:val="20"/>
        </w:rPr>
        <w:t>with l</w:t>
      </w:r>
      <w:r>
        <w:rPr>
          <w:rFonts w:ascii="Cambria" w:eastAsia="Cambria" w:hAnsi="Cambria" w:cs="Cambria"/>
          <w:sz w:val="21"/>
        </w:rPr>
        <w:t>(</w:t>
      </w:r>
      <w:r>
        <w:rPr>
          <w:sz w:val="20"/>
        </w:rPr>
        <w:t>0</w:t>
      </w:r>
      <w:r>
        <w:rPr>
          <w:rFonts w:ascii="Cambria" w:eastAsia="Cambria" w:hAnsi="Cambria" w:cs="Cambria"/>
          <w:sz w:val="21"/>
        </w:rPr>
        <w:t xml:space="preserve">) = </w:t>
      </w:r>
      <w:r>
        <w:rPr>
          <w:sz w:val="20"/>
        </w:rPr>
        <w:t>1.</w:t>
      </w:r>
    </w:p>
    <w:p w14:paraId="669CE761" w14:textId="77777777" w:rsidR="00666CDB" w:rsidRDefault="00000000">
      <w:pPr>
        <w:spacing w:after="3"/>
        <w:ind w:left="3046" w:right="3303" w:hanging="2"/>
        <w:jc w:val="both"/>
      </w:pPr>
      <w:r>
        <w:rPr>
          <w:sz w:val="20"/>
        </w:rPr>
        <w:t xml:space="preserve">From </w:t>
      </w:r>
      <w:r>
        <w:rPr>
          <w:rFonts w:ascii="Cambria" w:eastAsia="Cambria" w:hAnsi="Cambria" w:cs="Cambria"/>
          <w:sz w:val="21"/>
        </w:rPr>
        <w:t>(</w:t>
      </w:r>
      <w:r>
        <w:rPr>
          <w:color w:val="0875B7"/>
          <w:sz w:val="20"/>
        </w:rPr>
        <w:t>19</w:t>
      </w:r>
      <w:r>
        <w:rPr>
          <w:rFonts w:ascii="Cambria" w:eastAsia="Cambria" w:hAnsi="Cambria" w:cs="Cambria"/>
          <w:sz w:val="21"/>
        </w:rPr>
        <w:t>)</w:t>
      </w:r>
      <w:r>
        <w:rPr>
          <w:sz w:val="20"/>
        </w:rPr>
        <w:t>, we obtain</w:t>
      </w:r>
    </w:p>
    <w:p w14:paraId="2C65721F" w14:textId="77777777" w:rsidR="00666CDB" w:rsidRDefault="00000000">
      <w:pPr>
        <w:spacing w:after="0" w:line="263" w:lineRule="auto"/>
        <w:ind w:left="2690" w:right="151" w:hanging="10"/>
        <w:jc w:val="center"/>
      </w:pPr>
      <w:r>
        <w:rPr>
          <w:noProof/>
        </w:rPr>
        <w:drawing>
          <wp:inline distT="0" distB="0" distL="0" distR="0" wp14:anchorId="1666F70A" wp14:editId="071FFF32">
            <wp:extent cx="1200912" cy="198120"/>
            <wp:effectExtent l="0" t="0" r="0" b="0"/>
            <wp:docPr id="38544" name="Picture 38544"/>
            <wp:cNvGraphicFramePr/>
            <a:graphic xmlns:a="http://schemas.openxmlformats.org/drawingml/2006/main">
              <a:graphicData uri="http://schemas.openxmlformats.org/drawingml/2006/picture">
                <pic:pic xmlns:pic="http://schemas.openxmlformats.org/drawingml/2006/picture">
                  <pic:nvPicPr>
                    <pic:cNvPr id="38544" name="Picture 38544"/>
                    <pic:cNvPicPr/>
                  </pic:nvPicPr>
                  <pic:blipFill>
                    <a:blip r:embed="rId75"/>
                    <a:stretch>
                      <a:fillRect/>
                    </a:stretch>
                  </pic:blipFill>
                  <pic:spPr>
                    <a:xfrm>
                      <a:off x="0" y="0"/>
                      <a:ext cx="1200912" cy="198120"/>
                    </a:xfrm>
                    <a:prstGeom prst="rect">
                      <a:avLst/>
                    </a:prstGeom>
                  </pic:spPr>
                </pic:pic>
              </a:graphicData>
            </a:graphic>
          </wp:inline>
        </w:drawing>
      </w:r>
      <w:r>
        <w:rPr>
          <w:rFonts w:ascii="Cambria" w:eastAsia="Cambria" w:hAnsi="Cambria" w:cs="Cambria"/>
          <w:sz w:val="21"/>
        </w:rPr>
        <w:t xml:space="preserve">= </w:t>
      </w:r>
      <w:r>
        <w:rPr>
          <w:sz w:val="21"/>
        </w:rPr>
        <w:t xml:space="preserve">κ </w:t>
      </w:r>
      <w:r>
        <w:rPr>
          <w:sz w:val="20"/>
        </w:rPr>
        <w:t>f</w:t>
      </w:r>
      <w:r>
        <w:rPr>
          <w:rFonts w:ascii="Cambria" w:eastAsia="Cambria" w:hAnsi="Cambria" w:cs="Cambria"/>
          <w:sz w:val="21"/>
        </w:rPr>
        <w:t>(</w:t>
      </w:r>
      <w:r>
        <w:rPr>
          <w:sz w:val="21"/>
        </w:rPr>
        <w:t>κ</w:t>
      </w:r>
      <w:r>
        <w:rPr>
          <w:rFonts w:ascii="Cambria" w:eastAsia="Cambria" w:hAnsi="Cambria" w:cs="Cambria"/>
          <w:sz w:val="21"/>
        </w:rPr>
        <w:t>)</w:t>
      </w:r>
      <w:r>
        <w:rPr>
          <w:sz w:val="20"/>
        </w:rPr>
        <w:t>.</w:t>
      </w:r>
    </w:p>
    <w:tbl>
      <w:tblPr>
        <w:tblStyle w:val="TableGrid"/>
        <w:tblW w:w="3160" w:type="dxa"/>
        <w:tblInd w:w="3044" w:type="dxa"/>
        <w:tblCellMar>
          <w:top w:w="14" w:type="dxa"/>
        </w:tblCellMar>
        <w:tblLook w:val="04A0" w:firstRow="1" w:lastRow="0" w:firstColumn="1" w:lastColumn="0" w:noHBand="0" w:noVBand="1"/>
      </w:tblPr>
      <w:tblGrid>
        <w:gridCol w:w="1706"/>
        <w:gridCol w:w="1454"/>
      </w:tblGrid>
      <w:tr w:rsidR="00666CDB" w14:paraId="56061385" w14:textId="77777777">
        <w:trPr>
          <w:trHeight w:val="545"/>
        </w:trPr>
        <w:tc>
          <w:tcPr>
            <w:tcW w:w="1706" w:type="dxa"/>
            <w:tcBorders>
              <w:top w:val="nil"/>
              <w:left w:val="nil"/>
              <w:bottom w:val="nil"/>
              <w:right w:val="nil"/>
            </w:tcBorders>
            <w:vAlign w:val="bottom"/>
          </w:tcPr>
          <w:p w14:paraId="4AD7C8BB" w14:textId="77777777" w:rsidR="00666CDB" w:rsidRDefault="00000000">
            <w:r>
              <w:rPr>
                <w:sz w:val="20"/>
              </w:rPr>
              <w:t>This implies</w:t>
            </w:r>
          </w:p>
        </w:tc>
        <w:tc>
          <w:tcPr>
            <w:tcW w:w="1454" w:type="dxa"/>
            <w:tcBorders>
              <w:top w:val="nil"/>
              <w:left w:val="nil"/>
              <w:bottom w:val="nil"/>
              <w:right w:val="nil"/>
            </w:tcBorders>
          </w:tcPr>
          <w:p w14:paraId="533C93FC" w14:textId="77777777" w:rsidR="00666CDB" w:rsidRDefault="00000000">
            <w:pPr>
              <w:jc w:val="right"/>
            </w:pPr>
            <w:r>
              <w:rPr>
                <w:i/>
                <w:sz w:val="20"/>
              </w:rPr>
              <w:t xml:space="preserve">υ </w:t>
            </w:r>
            <w:r>
              <w:rPr>
                <w:rFonts w:ascii="Cambria" w:eastAsia="Cambria" w:hAnsi="Cambria" w:cs="Cambria"/>
                <w:sz w:val="21"/>
              </w:rPr>
              <w:t xml:space="preserve">+ </w:t>
            </w:r>
            <w:r>
              <w:rPr>
                <w:i/>
                <w:sz w:val="20"/>
              </w:rPr>
              <w:t>p</w:t>
            </w:r>
          </w:p>
        </w:tc>
      </w:tr>
    </w:tbl>
    <w:p w14:paraId="4227C183" w14:textId="77777777" w:rsidR="00666CDB" w:rsidRDefault="00000000">
      <w:pPr>
        <w:tabs>
          <w:tab w:val="center" w:pos="6521"/>
          <w:tab w:val="right" w:pos="10590"/>
        </w:tabs>
        <w:spacing w:after="119" w:line="265" w:lineRule="auto"/>
      </w:pPr>
      <w:r>
        <w:tab/>
      </w:r>
      <w:r>
        <w:rPr>
          <w:noProof/>
        </w:rPr>
        <w:drawing>
          <wp:inline distT="0" distB="0" distL="0" distR="0" wp14:anchorId="718DE7DB" wp14:editId="6C04B813">
            <wp:extent cx="2139696" cy="179832"/>
            <wp:effectExtent l="0" t="0" r="0" b="0"/>
            <wp:docPr id="38545" name="Picture 38545"/>
            <wp:cNvGraphicFramePr/>
            <a:graphic xmlns:a="http://schemas.openxmlformats.org/drawingml/2006/main">
              <a:graphicData uri="http://schemas.openxmlformats.org/drawingml/2006/picture">
                <pic:pic xmlns:pic="http://schemas.openxmlformats.org/drawingml/2006/picture">
                  <pic:nvPicPr>
                    <pic:cNvPr id="38545" name="Picture 38545"/>
                    <pic:cNvPicPr/>
                  </pic:nvPicPr>
                  <pic:blipFill>
                    <a:blip r:embed="rId76"/>
                    <a:stretch>
                      <a:fillRect/>
                    </a:stretch>
                  </pic:blipFill>
                  <pic:spPr>
                    <a:xfrm>
                      <a:off x="0" y="0"/>
                      <a:ext cx="2139696" cy="179832"/>
                    </a:xfrm>
                    <a:prstGeom prst="rect">
                      <a:avLst/>
                    </a:prstGeom>
                  </pic:spPr>
                </pic:pic>
              </a:graphicData>
            </a:graphic>
          </wp:inline>
        </w:drawing>
      </w:r>
      <w:r>
        <w:rPr>
          <w:sz w:val="20"/>
        </w:rPr>
        <w:t>.</w:t>
      </w:r>
      <w:r>
        <w:rPr>
          <w:sz w:val="20"/>
        </w:rPr>
        <w:tab/>
        <w:t>(21)</w:t>
      </w:r>
    </w:p>
    <w:p w14:paraId="0A37A386" w14:textId="77777777" w:rsidR="00666CDB" w:rsidRDefault="00000000">
      <w:pPr>
        <w:spacing w:after="93"/>
        <w:ind w:left="2620" w:right="74" w:hanging="2"/>
        <w:jc w:val="both"/>
      </w:pPr>
      <w:r>
        <w:rPr>
          <w:sz w:val="20"/>
        </w:rPr>
        <w:lastRenderedPageBreak/>
        <w:t xml:space="preserve">We use </w:t>
      </w:r>
      <w:r>
        <w:rPr>
          <w:rFonts w:ascii="Cambria" w:eastAsia="Cambria" w:hAnsi="Cambria" w:cs="Cambria"/>
          <w:sz w:val="21"/>
        </w:rPr>
        <w:t>(</w:t>
      </w:r>
      <w:r>
        <w:rPr>
          <w:color w:val="0875B7"/>
          <w:sz w:val="20"/>
        </w:rPr>
        <w:t>2</w:t>
      </w:r>
      <w:r>
        <w:rPr>
          <w:rFonts w:ascii="Cambria" w:eastAsia="Cambria" w:hAnsi="Cambria" w:cs="Cambria"/>
          <w:sz w:val="21"/>
        </w:rPr>
        <w:t>)</w:t>
      </w:r>
      <w:r>
        <w:rPr>
          <w:sz w:val="20"/>
        </w:rPr>
        <w:t xml:space="preserve">, </w:t>
      </w:r>
      <w:r>
        <w:rPr>
          <w:rFonts w:ascii="Cambria" w:eastAsia="Cambria" w:hAnsi="Cambria" w:cs="Cambria"/>
          <w:sz w:val="21"/>
        </w:rPr>
        <w:t>(</w:t>
      </w:r>
      <w:r>
        <w:rPr>
          <w:color w:val="0875B7"/>
          <w:sz w:val="20"/>
        </w:rPr>
        <w:t>20</w:t>
      </w:r>
      <w:r>
        <w:rPr>
          <w:rFonts w:ascii="Cambria" w:eastAsia="Cambria" w:hAnsi="Cambria" w:cs="Cambria"/>
          <w:sz w:val="21"/>
        </w:rPr>
        <w:t xml:space="preserve">) </w:t>
      </w:r>
      <w:r>
        <w:rPr>
          <w:sz w:val="20"/>
        </w:rPr>
        <w:t xml:space="preserve">and </w:t>
      </w:r>
      <w:r>
        <w:rPr>
          <w:rFonts w:ascii="Cambria" w:eastAsia="Cambria" w:hAnsi="Cambria" w:cs="Cambria"/>
          <w:sz w:val="21"/>
        </w:rPr>
        <w:t>(</w:t>
      </w:r>
      <w:r>
        <w:rPr>
          <w:color w:val="0875B7"/>
          <w:sz w:val="20"/>
        </w:rPr>
        <w:t>21</w:t>
      </w:r>
      <w:r>
        <w:rPr>
          <w:rFonts w:ascii="Cambria" w:eastAsia="Cambria" w:hAnsi="Cambria" w:cs="Cambria"/>
          <w:sz w:val="21"/>
        </w:rPr>
        <w:t>)</w:t>
      </w:r>
      <w:r>
        <w:rPr>
          <w:sz w:val="20"/>
        </w:rPr>
        <w:t>, to get</w:t>
      </w:r>
    </w:p>
    <w:p w14:paraId="1388F27F" w14:textId="77777777" w:rsidR="00666CDB" w:rsidRDefault="00000000">
      <w:pPr>
        <w:spacing w:after="197" w:line="261" w:lineRule="auto"/>
        <w:ind w:left="6574" w:right="2533" w:hanging="1436"/>
        <w:jc w:val="both"/>
      </w:pPr>
      <w:r>
        <w:rPr>
          <w:sz w:val="20"/>
        </w:rPr>
        <w:t>l</w:t>
      </w:r>
      <w:r>
        <w:rPr>
          <w:noProof/>
        </w:rPr>
        <w:drawing>
          <wp:inline distT="0" distB="0" distL="0" distR="0" wp14:anchorId="0C16AEB6" wp14:editId="5D392EB1">
            <wp:extent cx="1700784" cy="316992"/>
            <wp:effectExtent l="0" t="0" r="0" b="0"/>
            <wp:docPr id="38546" name="Picture 38546"/>
            <wp:cNvGraphicFramePr/>
            <a:graphic xmlns:a="http://schemas.openxmlformats.org/drawingml/2006/main">
              <a:graphicData uri="http://schemas.openxmlformats.org/drawingml/2006/picture">
                <pic:pic xmlns:pic="http://schemas.openxmlformats.org/drawingml/2006/picture">
                  <pic:nvPicPr>
                    <pic:cNvPr id="38546" name="Picture 38546"/>
                    <pic:cNvPicPr/>
                  </pic:nvPicPr>
                  <pic:blipFill>
                    <a:blip r:embed="rId77"/>
                    <a:stretch>
                      <a:fillRect/>
                    </a:stretch>
                  </pic:blipFill>
                  <pic:spPr>
                    <a:xfrm>
                      <a:off x="0" y="0"/>
                      <a:ext cx="1700784" cy="316992"/>
                    </a:xfrm>
                    <a:prstGeom prst="rect">
                      <a:avLst/>
                    </a:prstGeom>
                  </pic:spPr>
                </pic:pic>
              </a:graphicData>
            </a:graphic>
          </wp:inline>
        </w:drawing>
      </w:r>
      <w:r>
        <w:rPr>
          <w:sz w:val="20"/>
        </w:rPr>
        <w:t xml:space="preserve">, </w:t>
      </w:r>
      <w:r>
        <w:rPr>
          <w:i/>
          <w:sz w:val="20"/>
        </w:rPr>
        <w:t>p</w:t>
      </w:r>
      <w:r>
        <w:rPr>
          <w:noProof/>
        </w:rPr>
        <w:drawing>
          <wp:inline distT="0" distB="0" distL="0" distR="0" wp14:anchorId="75C12D71" wp14:editId="0EF92C88">
            <wp:extent cx="417576" cy="185928"/>
            <wp:effectExtent l="0" t="0" r="0" b="0"/>
            <wp:docPr id="38547" name="Picture 38547"/>
            <wp:cNvGraphicFramePr/>
            <a:graphic xmlns:a="http://schemas.openxmlformats.org/drawingml/2006/main">
              <a:graphicData uri="http://schemas.openxmlformats.org/drawingml/2006/picture">
                <pic:pic xmlns:pic="http://schemas.openxmlformats.org/drawingml/2006/picture">
                  <pic:nvPicPr>
                    <pic:cNvPr id="38547" name="Picture 38547"/>
                    <pic:cNvPicPr/>
                  </pic:nvPicPr>
                  <pic:blipFill>
                    <a:blip r:embed="rId78"/>
                    <a:stretch>
                      <a:fillRect/>
                    </a:stretch>
                  </pic:blipFill>
                  <pic:spPr>
                    <a:xfrm>
                      <a:off x="0" y="0"/>
                      <a:ext cx="417576" cy="185928"/>
                    </a:xfrm>
                    <a:prstGeom prst="rect">
                      <a:avLst/>
                    </a:prstGeom>
                  </pic:spPr>
                </pic:pic>
              </a:graphicData>
            </a:graphic>
          </wp:inline>
        </w:drawing>
      </w:r>
      <w:r>
        <w:rPr>
          <w:i/>
          <w:sz w:val="20"/>
        </w:rPr>
        <w:tab/>
      </w:r>
      <w:proofErr w:type="spellStart"/>
      <w:r>
        <w:rPr>
          <w:i/>
          <w:sz w:val="20"/>
        </w:rPr>
        <w:t>p</w:t>
      </w:r>
      <w:proofErr w:type="spellEnd"/>
    </w:p>
    <w:p w14:paraId="07CBA910" w14:textId="77777777" w:rsidR="00666CDB" w:rsidRDefault="00000000">
      <w:pPr>
        <w:spacing w:after="133"/>
        <w:ind w:left="2620" w:right="74" w:hanging="2"/>
        <w:jc w:val="both"/>
      </w:pPr>
      <w:r>
        <w:rPr>
          <w:sz w:val="20"/>
        </w:rPr>
        <w:t>We take logarithmic differentiation and obtain</w:t>
      </w:r>
    </w:p>
    <w:p w14:paraId="2B2183C2" w14:textId="77777777" w:rsidR="00666CDB" w:rsidRDefault="00000000">
      <w:pPr>
        <w:spacing w:after="0" w:line="263" w:lineRule="auto"/>
        <w:ind w:left="2690" w:right="390" w:hanging="10"/>
        <w:jc w:val="center"/>
      </w:pPr>
      <w:r>
        <w:rPr>
          <w:noProof/>
        </w:rPr>
        <mc:AlternateContent>
          <mc:Choice Requires="wpg">
            <w:drawing>
              <wp:anchor distT="0" distB="0" distL="114300" distR="114300" simplePos="0" relativeHeight="251689984" behindDoc="0" locked="0" layoutInCell="1" allowOverlap="1" wp14:anchorId="082E2737" wp14:editId="6DA3193B">
                <wp:simplePos x="0" y="0"/>
                <wp:positionH relativeFrom="column">
                  <wp:posOffset>4522318</wp:posOffset>
                </wp:positionH>
                <wp:positionV relativeFrom="paragraph">
                  <wp:posOffset>158507</wp:posOffset>
                </wp:positionV>
                <wp:extent cx="534454" cy="5055"/>
                <wp:effectExtent l="0" t="0" r="0" b="0"/>
                <wp:wrapNone/>
                <wp:docPr id="33836" name="Group 33836"/>
                <wp:cNvGraphicFramePr/>
                <a:graphic xmlns:a="http://schemas.openxmlformats.org/drawingml/2006/main">
                  <a:graphicData uri="http://schemas.microsoft.com/office/word/2010/wordprocessingGroup">
                    <wpg:wgp>
                      <wpg:cNvGrpSpPr/>
                      <wpg:grpSpPr>
                        <a:xfrm>
                          <a:off x="0" y="0"/>
                          <a:ext cx="534454" cy="5055"/>
                          <a:chOff x="0" y="0"/>
                          <a:chExt cx="534454" cy="5055"/>
                        </a:xfrm>
                      </wpg:grpSpPr>
                      <wps:wsp>
                        <wps:cNvPr id="4456" name="Shape 4456"/>
                        <wps:cNvSpPr/>
                        <wps:spPr>
                          <a:xfrm>
                            <a:off x="0" y="0"/>
                            <a:ext cx="534454" cy="0"/>
                          </a:xfrm>
                          <a:custGeom>
                            <a:avLst/>
                            <a:gdLst/>
                            <a:ahLst/>
                            <a:cxnLst/>
                            <a:rect l="0" t="0" r="0" b="0"/>
                            <a:pathLst>
                              <a:path w="534454">
                                <a:moveTo>
                                  <a:pt x="0" y="0"/>
                                </a:moveTo>
                                <a:lnTo>
                                  <a:pt x="5344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836" style="width:42.083pt;height:0.398pt;position:absolute;z-index:370;mso-position-horizontal-relative:text;mso-position-horizontal:absolute;margin-left:356.088pt;mso-position-vertical-relative:text;margin-top:12.4809pt;" coordsize="5344,50">
                <v:shape id="Shape 4456" style="position:absolute;width:5344;height:0;left:0;top:0;" coordsize="534454,0" path="m0,0l534454,0">
                  <v:stroke weight="0.398pt" endcap="flat" joinstyle="miter" miterlimit="10" on="true" color="#000000"/>
                  <v:fill on="false" color="#000000" opacity="0"/>
                </v:shape>
              </v:group>
            </w:pict>
          </mc:Fallback>
        </mc:AlternateContent>
      </w:r>
      <w:r>
        <w:rPr>
          <w:noProof/>
        </w:rPr>
        <w:drawing>
          <wp:inline distT="0" distB="0" distL="0" distR="0" wp14:anchorId="250BEBBD" wp14:editId="555F7C83">
            <wp:extent cx="1481328" cy="335280"/>
            <wp:effectExtent l="0" t="0" r="0" b="0"/>
            <wp:docPr id="38548" name="Picture 38548"/>
            <wp:cNvGraphicFramePr/>
            <a:graphic xmlns:a="http://schemas.openxmlformats.org/drawingml/2006/main">
              <a:graphicData uri="http://schemas.openxmlformats.org/drawingml/2006/picture">
                <pic:pic xmlns:pic="http://schemas.openxmlformats.org/drawingml/2006/picture">
                  <pic:nvPicPr>
                    <pic:cNvPr id="38548" name="Picture 38548"/>
                    <pic:cNvPicPr/>
                  </pic:nvPicPr>
                  <pic:blipFill>
                    <a:blip r:embed="rId79"/>
                    <a:stretch>
                      <a:fillRect/>
                    </a:stretch>
                  </pic:blipFill>
                  <pic:spPr>
                    <a:xfrm>
                      <a:off x="0" y="0"/>
                      <a:ext cx="1481328" cy="335280"/>
                    </a:xfrm>
                    <a:prstGeom prst="rect">
                      <a:avLst/>
                    </a:prstGeom>
                  </pic:spPr>
                </pic:pic>
              </a:graphicData>
            </a:graphic>
          </wp:inline>
        </w:drawing>
      </w:r>
      <w:r>
        <w:rPr>
          <w:sz w:val="20"/>
        </w:rPr>
        <w:t>l</w:t>
      </w:r>
      <w:r>
        <w:rPr>
          <w:rFonts w:ascii="Cambria" w:eastAsia="Cambria" w:hAnsi="Cambria" w:cs="Cambria"/>
          <w:sz w:val="20"/>
          <w:vertAlign w:val="superscript"/>
        </w:rPr>
        <w:t>0</w:t>
      </w:r>
      <w:r>
        <w:rPr>
          <w:rFonts w:ascii="Cambria" w:eastAsia="Cambria" w:hAnsi="Cambria" w:cs="Cambria"/>
          <w:sz w:val="21"/>
        </w:rPr>
        <w:t>(</w:t>
      </w:r>
      <w:r>
        <w:rPr>
          <w:sz w:val="21"/>
        </w:rPr>
        <w:t>κ</w:t>
      </w:r>
      <w:r>
        <w:rPr>
          <w:rFonts w:ascii="Cambria" w:eastAsia="Cambria" w:hAnsi="Cambria" w:cs="Cambria"/>
          <w:sz w:val="21"/>
        </w:rPr>
        <w:t>)</w:t>
      </w:r>
    </w:p>
    <w:p w14:paraId="3FC8851D" w14:textId="77777777" w:rsidR="00666CDB" w:rsidRDefault="00000000">
      <w:pPr>
        <w:spacing w:after="182" w:line="221" w:lineRule="auto"/>
        <w:ind w:left="5467" w:right="38" w:hanging="203"/>
      </w:pPr>
      <w:proofErr w:type="spellStart"/>
      <w:r>
        <w:rPr>
          <w:i/>
          <w:sz w:val="31"/>
          <w:vertAlign w:val="superscript"/>
        </w:rPr>
        <w:t>pJ</w:t>
      </w:r>
      <w:r>
        <w:rPr>
          <w:i/>
          <w:sz w:val="20"/>
          <w:vertAlign w:val="subscript"/>
        </w:rPr>
        <w:t>s</w:t>
      </w:r>
      <w:r>
        <w:rPr>
          <w:sz w:val="20"/>
          <w:vertAlign w:val="subscript"/>
        </w:rPr>
        <w:t>,</w:t>
      </w:r>
      <w:r>
        <w:rPr>
          <w:i/>
          <w:sz w:val="20"/>
          <w:vertAlign w:val="subscript"/>
        </w:rPr>
        <w:t>b</w:t>
      </w:r>
      <w:r>
        <w:rPr>
          <w:sz w:val="20"/>
        </w:rPr>
        <w:t>f</w:t>
      </w:r>
      <w:proofErr w:type="spellEnd"/>
      <w:r>
        <w:rPr>
          <w:rFonts w:ascii="Cambria" w:eastAsia="Cambria" w:hAnsi="Cambria" w:cs="Cambria"/>
          <w:sz w:val="21"/>
        </w:rPr>
        <w:t>(</w:t>
      </w:r>
      <w:r>
        <w:rPr>
          <w:sz w:val="21"/>
        </w:rPr>
        <w:t>κ</w:t>
      </w:r>
      <w:r>
        <w:rPr>
          <w:rFonts w:ascii="Cambria" w:eastAsia="Cambria" w:hAnsi="Cambria" w:cs="Cambria"/>
          <w:sz w:val="21"/>
        </w:rPr>
        <w:t>)</w:t>
      </w:r>
      <w:r>
        <w:rPr>
          <w:rFonts w:ascii="Cambria" w:eastAsia="Cambria" w:hAnsi="Cambria" w:cs="Cambria"/>
          <w:sz w:val="21"/>
        </w:rPr>
        <w:tab/>
      </w:r>
      <w:r>
        <w:rPr>
          <w:i/>
          <w:sz w:val="20"/>
        </w:rPr>
        <w:t>p</w:t>
      </w:r>
      <w:r>
        <w:rPr>
          <w:sz w:val="20"/>
        </w:rPr>
        <w:t>l</w:t>
      </w:r>
      <w:r>
        <w:rPr>
          <w:rFonts w:ascii="Cambria" w:eastAsia="Cambria" w:hAnsi="Cambria" w:cs="Cambria"/>
          <w:sz w:val="21"/>
        </w:rPr>
        <w:t>(</w:t>
      </w:r>
      <w:r>
        <w:rPr>
          <w:sz w:val="21"/>
        </w:rPr>
        <w:t>κ</w:t>
      </w:r>
      <w:r>
        <w:rPr>
          <w:rFonts w:ascii="Cambria" w:eastAsia="Cambria" w:hAnsi="Cambria" w:cs="Cambria"/>
          <w:sz w:val="21"/>
        </w:rPr>
        <w:t xml:space="preserve">) + </w:t>
      </w:r>
      <w:r>
        <w:rPr>
          <w:i/>
          <w:sz w:val="20"/>
        </w:rPr>
        <w:t>υ</w:t>
      </w:r>
      <w:r>
        <w:rPr>
          <w:sz w:val="20"/>
        </w:rPr>
        <w:t>.</w:t>
      </w:r>
      <w:r>
        <w:rPr>
          <w:sz w:val="20"/>
        </w:rPr>
        <w:tab/>
        <w:t xml:space="preserve">(22) </w:t>
      </w:r>
      <w:r>
        <w:rPr>
          <w:i/>
          <w:sz w:val="15"/>
        </w:rPr>
        <w:t>p</w:t>
      </w:r>
    </w:p>
    <w:p w14:paraId="0AA788FF" w14:textId="77777777" w:rsidR="00666CDB" w:rsidRDefault="00000000">
      <w:pPr>
        <w:spacing w:after="553"/>
        <w:ind w:left="2620" w:right="74" w:hanging="2"/>
        <w:jc w:val="both"/>
      </w:pPr>
      <w:r>
        <w:rPr>
          <w:sz w:val="20"/>
        </w:rPr>
        <w:t xml:space="preserve">Since f </w:t>
      </w:r>
      <w:r>
        <w:rPr>
          <w:rFonts w:ascii="Cambria" w:eastAsia="Cambria" w:hAnsi="Cambria" w:cs="Cambria"/>
          <w:sz w:val="21"/>
        </w:rPr>
        <w:t xml:space="preserve">∈ </w:t>
      </w:r>
      <w:r>
        <w:rPr>
          <w:sz w:val="20"/>
        </w:rPr>
        <w:t>F</w:t>
      </w:r>
      <w:r>
        <w:rPr>
          <w:i/>
          <w:sz w:val="20"/>
        </w:rPr>
        <w:t>M</w:t>
      </w:r>
      <w:r>
        <w:rPr>
          <w:i/>
          <w:sz w:val="20"/>
          <w:vertAlign w:val="subscript"/>
        </w:rPr>
        <w:t>α</w:t>
      </w:r>
      <w:r>
        <w:rPr>
          <w:i/>
          <w:sz w:val="20"/>
          <w:vertAlign w:val="superscript"/>
        </w:rPr>
        <w:t>p</w:t>
      </w:r>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 xml:space="preserve">) ⊂ </w:t>
      </w:r>
      <w:proofErr w:type="spellStart"/>
      <w:r>
        <w:rPr>
          <w:sz w:val="20"/>
        </w:rPr>
        <w:t>F</w:t>
      </w:r>
      <w:r>
        <w:rPr>
          <w:i/>
          <w:sz w:val="20"/>
        </w:rPr>
        <w:t>ST</w:t>
      </w:r>
      <w:r>
        <w:rPr>
          <w:i/>
          <w:sz w:val="20"/>
          <w:vertAlign w:val="subscript"/>
        </w:rPr>
        <w:t>p</w:t>
      </w:r>
      <w:proofErr w:type="spellEnd"/>
      <w:r>
        <w:rPr>
          <w:rFonts w:ascii="Cambria" w:eastAsia="Cambria" w:hAnsi="Cambria" w:cs="Cambria"/>
          <w:sz w:val="21"/>
        </w:rPr>
        <w:t>(</w:t>
      </w:r>
      <w:r>
        <w:rPr>
          <w:i/>
          <w:sz w:val="20"/>
        </w:rPr>
        <w:t>s</w:t>
      </w:r>
      <w:r>
        <w:rPr>
          <w:sz w:val="20"/>
        </w:rPr>
        <w:t xml:space="preserve">, </w:t>
      </w:r>
      <w:proofErr w:type="spellStart"/>
      <w:r>
        <w:rPr>
          <w:i/>
          <w:sz w:val="20"/>
        </w:rPr>
        <w:t>b</w:t>
      </w:r>
      <w:r>
        <w:rPr>
          <w:sz w:val="20"/>
        </w:rPr>
        <w:t>;g</w:t>
      </w:r>
      <w:proofErr w:type="spellEnd"/>
      <w:r>
        <w:rPr>
          <w:rFonts w:ascii="Cambria" w:eastAsia="Cambria" w:hAnsi="Cambria" w:cs="Cambria"/>
          <w:sz w:val="21"/>
        </w:rPr>
        <w:t>)</w:t>
      </w:r>
      <w:r>
        <w:rPr>
          <w:sz w:val="20"/>
        </w:rPr>
        <w:t xml:space="preserve">, </w:t>
      </w:r>
      <w:r>
        <w:rPr>
          <w:rFonts w:ascii="Cambria" w:eastAsia="Cambria" w:hAnsi="Cambria" w:cs="Cambria"/>
          <w:sz w:val="21"/>
        </w:rPr>
        <w:t>(</w:t>
      </w:r>
      <w:r>
        <w:rPr>
          <w:color w:val="0875B7"/>
          <w:sz w:val="20"/>
        </w:rPr>
        <w:t>22</w:t>
      </w:r>
      <w:r>
        <w:rPr>
          <w:rFonts w:ascii="Cambria" w:eastAsia="Cambria" w:hAnsi="Cambria" w:cs="Cambria"/>
          <w:sz w:val="21"/>
        </w:rPr>
        <w:t xml:space="preserve">) </w:t>
      </w:r>
      <w:r>
        <w:rPr>
          <w:sz w:val="20"/>
        </w:rPr>
        <w:t>implies</w:t>
      </w:r>
    </w:p>
    <w:p w14:paraId="583F61D9" w14:textId="77777777" w:rsidR="00666CDB" w:rsidRDefault="00000000">
      <w:pPr>
        <w:spacing w:after="460" w:line="263" w:lineRule="auto"/>
        <w:ind w:left="2690" w:right="175" w:hanging="10"/>
        <w:jc w:val="center"/>
      </w:pPr>
      <w:r>
        <w:rPr>
          <w:noProof/>
        </w:rPr>
        <mc:AlternateContent>
          <mc:Choice Requires="wpg">
            <w:drawing>
              <wp:anchor distT="0" distB="0" distL="114300" distR="114300" simplePos="0" relativeHeight="251691008" behindDoc="0" locked="0" layoutInCell="1" allowOverlap="1" wp14:anchorId="4B389909" wp14:editId="5553DA3D">
                <wp:simplePos x="0" y="0"/>
                <wp:positionH relativeFrom="column">
                  <wp:posOffset>3812299</wp:posOffset>
                </wp:positionH>
                <wp:positionV relativeFrom="paragraph">
                  <wp:posOffset>57269</wp:posOffset>
                </wp:positionV>
                <wp:extent cx="534454" cy="5055"/>
                <wp:effectExtent l="0" t="0" r="0" b="0"/>
                <wp:wrapNone/>
                <wp:docPr id="33837" name="Group 33837"/>
                <wp:cNvGraphicFramePr/>
                <a:graphic xmlns:a="http://schemas.openxmlformats.org/drawingml/2006/main">
                  <a:graphicData uri="http://schemas.microsoft.com/office/word/2010/wordprocessingGroup">
                    <wpg:wgp>
                      <wpg:cNvGrpSpPr/>
                      <wpg:grpSpPr>
                        <a:xfrm>
                          <a:off x="0" y="0"/>
                          <a:ext cx="534454" cy="5055"/>
                          <a:chOff x="0" y="0"/>
                          <a:chExt cx="534454" cy="5055"/>
                        </a:xfrm>
                      </wpg:grpSpPr>
                      <wps:wsp>
                        <wps:cNvPr id="4504" name="Shape 4504"/>
                        <wps:cNvSpPr/>
                        <wps:spPr>
                          <a:xfrm>
                            <a:off x="0" y="0"/>
                            <a:ext cx="534454" cy="0"/>
                          </a:xfrm>
                          <a:custGeom>
                            <a:avLst/>
                            <a:gdLst/>
                            <a:ahLst/>
                            <a:cxnLst/>
                            <a:rect l="0" t="0" r="0" b="0"/>
                            <a:pathLst>
                              <a:path w="534454">
                                <a:moveTo>
                                  <a:pt x="0" y="0"/>
                                </a:moveTo>
                                <a:lnTo>
                                  <a:pt x="53445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837" style="width:42.083pt;height:0.398pt;position:absolute;z-index:418;mso-position-horizontal-relative:text;mso-position-horizontal:absolute;margin-left:300.181pt;mso-position-vertical-relative:text;margin-top:4.50934pt;" coordsize="5344,50">
                <v:shape id="Shape 4504" style="position:absolute;width:5344;height:0;left:0;top:0;" coordsize="534454,0" path="m0,0l534454,0">
                  <v:stroke weight="0.398pt" endcap="flat" joinstyle="miter" miterlimit="10" on="true" color="#000000"/>
                  <v:fill on="false" color="#000000" opacity="0"/>
                </v:shape>
              </v:group>
            </w:pict>
          </mc:Fallback>
        </mc:AlternateContent>
      </w:r>
      <w:r>
        <w:rPr>
          <w:sz w:val="20"/>
        </w:rPr>
        <w:t>l</w:t>
      </w:r>
      <w:r>
        <w:rPr>
          <w:rFonts w:ascii="Cambria" w:eastAsia="Cambria" w:hAnsi="Cambria" w:cs="Cambria"/>
          <w:sz w:val="21"/>
        </w:rPr>
        <w:t>(</w:t>
      </w:r>
      <w:r>
        <w:rPr>
          <w:sz w:val="21"/>
        </w:rPr>
        <w:t>κ</w:t>
      </w:r>
      <w:r>
        <w:rPr>
          <w:rFonts w:ascii="Cambria" w:eastAsia="Cambria" w:hAnsi="Cambria" w:cs="Cambria"/>
          <w:sz w:val="21"/>
        </w:rPr>
        <w:t xml:space="preserve">) + </w:t>
      </w:r>
      <w:proofErr w:type="spellStart"/>
      <w:r>
        <w:rPr>
          <w:i/>
          <w:sz w:val="20"/>
        </w:rPr>
        <w:t>p</w:t>
      </w:r>
      <w:r>
        <w:rPr>
          <w:sz w:val="20"/>
        </w:rPr>
        <w:t>l</w:t>
      </w:r>
      <w:r>
        <w:rPr>
          <w:sz w:val="21"/>
        </w:rPr>
        <w:t>κ</w:t>
      </w:r>
      <w:proofErr w:type="spellEnd"/>
      <w:r>
        <w:rPr>
          <w:rFonts w:ascii="Cambria" w:eastAsia="Cambria" w:hAnsi="Cambria" w:cs="Cambria"/>
          <w:sz w:val="21"/>
        </w:rPr>
        <w:t>(</w:t>
      </w:r>
      <w:r>
        <w:rPr>
          <w:sz w:val="21"/>
        </w:rPr>
        <w:t>κ</w:t>
      </w:r>
      <w:r>
        <w:rPr>
          <w:sz w:val="20"/>
        </w:rPr>
        <w:t>l</w:t>
      </w:r>
      <w:r>
        <w:rPr>
          <w:rFonts w:ascii="Cambria" w:eastAsia="Cambria" w:hAnsi="Cambria" w:cs="Cambria"/>
          <w:sz w:val="16"/>
        </w:rPr>
        <w:t>0</w:t>
      </w:r>
      <w:r>
        <w:rPr>
          <w:rFonts w:ascii="Cambria" w:eastAsia="Cambria" w:hAnsi="Cambria" w:cs="Cambria"/>
          <w:sz w:val="21"/>
        </w:rPr>
        <w:t>() +</w:t>
      </w:r>
      <w:r>
        <w:rPr>
          <w:sz w:val="21"/>
        </w:rPr>
        <w:t>κ</w:t>
      </w:r>
      <w:r>
        <w:rPr>
          <w:rFonts w:ascii="Cambria" w:eastAsia="Cambria" w:hAnsi="Cambria" w:cs="Cambria"/>
          <w:sz w:val="21"/>
        </w:rPr>
        <w:t>)</w:t>
      </w:r>
      <w:r>
        <w:rPr>
          <w:i/>
          <w:sz w:val="20"/>
        </w:rPr>
        <w:t xml:space="preserve">υ </w:t>
      </w:r>
      <w:r>
        <w:rPr>
          <w:rFonts w:ascii="Cambria" w:eastAsia="Cambria" w:hAnsi="Cambria" w:cs="Cambria"/>
          <w:sz w:val="21"/>
        </w:rPr>
        <w:t>≺</w:t>
      </w:r>
      <w:r>
        <w:rPr>
          <w:sz w:val="15"/>
        </w:rPr>
        <w:t xml:space="preserve">F </w:t>
      </w:r>
      <w:r>
        <w:rPr>
          <w:sz w:val="20"/>
        </w:rPr>
        <w:t>g</w:t>
      </w:r>
      <w:r>
        <w:rPr>
          <w:rFonts w:ascii="Cambria" w:eastAsia="Cambria" w:hAnsi="Cambria" w:cs="Cambria"/>
          <w:sz w:val="21"/>
        </w:rPr>
        <w:t>(</w:t>
      </w:r>
      <w:r>
        <w:rPr>
          <w:sz w:val="21"/>
        </w:rPr>
        <w:t>κ</w:t>
      </w:r>
      <w:r>
        <w:rPr>
          <w:rFonts w:ascii="Cambria" w:eastAsia="Cambria" w:hAnsi="Cambria" w:cs="Cambria"/>
          <w:sz w:val="21"/>
        </w:rPr>
        <w:t>)</w:t>
      </w:r>
      <w:r>
        <w:rPr>
          <w:sz w:val="20"/>
        </w:rPr>
        <w:t>.</w:t>
      </w:r>
    </w:p>
    <w:p w14:paraId="1299990D" w14:textId="77777777" w:rsidR="00666CDB" w:rsidRDefault="00000000">
      <w:pPr>
        <w:tabs>
          <w:tab w:val="center" w:pos="5001"/>
          <w:tab w:val="center" w:pos="7669"/>
        </w:tabs>
        <w:spacing w:after="174"/>
      </w:pPr>
      <w:r>
        <w:tab/>
      </w:r>
      <w:r>
        <w:rPr>
          <w:sz w:val="20"/>
        </w:rPr>
        <w:t xml:space="preserve">We obtain our required result by employing Lemma </w:t>
      </w:r>
      <w:r>
        <w:rPr>
          <w:color w:val="0875B7"/>
          <w:sz w:val="20"/>
        </w:rPr>
        <w:t>1</w:t>
      </w:r>
      <w:r>
        <w:rPr>
          <w:sz w:val="20"/>
        </w:rPr>
        <w:t>.</w:t>
      </w:r>
      <w:r>
        <w:rPr>
          <w:sz w:val="20"/>
        </w:rPr>
        <w:tab/>
      </w:r>
      <w:r>
        <w:rPr>
          <w:noProof/>
        </w:rPr>
        <mc:AlternateContent>
          <mc:Choice Requires="wpg">
            <w:drawing>
              <wp:inline distT="0" distB="0" distL="0" distR="0" wp14:anchorId="0CE84C8D" wp14:editId="46CD7066">
                <wp:extent cx="80975" cy="85407"/>
                <wp:effectExtent l="0" t="0" r="0" b="0"/>
                <wp:docPr id="33838" name="Group 33838"/>
                <wp:cNvGraphicFramePr/>
                <a:graphic xmlns:a="http://schemas.openxmlformats.org/drawingml/2006/main">
                  <a:graphicData uri="http://schemas.microsoft.com/office/word/2010/wordprocessingGroup">
                    <wpg:wgp>
                      <wpg:cNvGrpSpPr/>
                      <wpg:grpSpPr>
                        <a:xfrm>
                          <a:off x="0" y="0"/>
                          <a:ext cx="80975" cy="85407"/>
                          <a:chOff x="0" y="0"/>
                          <a:chExt cx="80975" cy="85407"/>
                        </a:xfrm>
                      </wpg:grpSpPr>
                      <wps:wsp>
                        <wps:cNvPr id="4521" name="Shape 4521"/>
                        <wps:cNvSpPr/>
                        <wps:spPr>
                          <a:xfrm>
                            <a:off x="0"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22" name="Shape 4522"/>
                        <wps:cNvSpPr/>
                        <wps:spPr>
                          <a:xfrm>
                            <a:off x="2527" y="252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23" name="Shape 4523"/>
                        <wps:cNvSpPr/>
                        <wps:spPr>
                          <a:xfrm>
                            <a:off x="2527" y="82867"/>
                            <a:ext cx="75921" cy="0"/>
                          </a:xfrm>
                          <a:custGeom>
                            <a:avLst/>
                            <a:gdLst/>
                            <a:ahLst/>
                            <a:cxnLst/>
                            <a:rect l="0" t="0" r="0" b="0"/>
                            <a:pathLst>
                              <a:path w="75921">
                                <a:moveTo>
                                  <a:pt x="0" y="0"/>
                                </a:moveTo>
                                <a:lnTo>
                                  <a:pt x="759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524" name="Shape 4524"/>
                        <wps:cNvSpPr/>
                        <wps:spPr>
                          <a:xfrm>
                            <a:off x="80975" y="0"/>
                            <a:ext cx="0" cy="85407"/>
                          </a:xfrm>
                          <a:custGeom>
                            <a:avLst/>
                            <a:gdLst/>
                            <a:ahLst/>
                            <a:cxnLst/>
                            <a:rect l="0" t="0" r="0" b="0"/>
                            <a:pathLst>
                              <a:path h="85407">
                                <a:moveTo>
                                  <a:pt x="0" y="85407"/>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838" style="width:6.37601pt;height:6.72498pt;mso-position-horizontal-relative:char;mso-position-vertical-relative:line" coordsize="809,854">
                <v:shape id="Shape 4521" style="position:absolute;width:0;height:854;left:0;top:0;" coordsize="0,85407" path="m0,85407l0,0">
                  <v:stroke weight="0.398pt" endcap="flat" joinstyle="miter" miterlimit="10" on="true" color="#000000"/>
                  <v:fill on="false" color="#000000" opacity="0"/>
                </v:shape>
                <v:shape id="Shape 4522" style="position:absolute;width:759;height:0;left:25;top:25;" coordsize="75921,0" path="m0,0l75921,0">
                  <v:stroke weight="0.398pt" endcap="flat" joinstyle="miter" miterlimit="10" on="true" color="#000000"/>
                  <v:fill on="false" color="#000000" opacity="0"/>
                </v:shape>
                <v:shape id="Shape 4523" style="position:absolute;width:759;height:0;left:25;top:828;" coordsize="75921,0" path="m0,0l75921,0">
                  <v:stroke weight="0.398pt" endcap="flat" joinstyle="miter" miterlimit="10" on="true" color="#000000"/>
                  <v:fill on="false" color="#000000" opacity="0"/>
                </v:shape>
                <v:shape id="Shape 4524" style="position:absolute;width:0;height:854;left:809;top:0;" coordsize="0,85407" path="m0,85407l0,0">
                  <v:stroke weight="0.398pt" endcap="flat" joinstyle="miter" miterlimit="10" on="true" color="#000000"/>
                  <v:fill on="false" color="#000000" opacity="0"/>
                </v:shape>
              </v:group>
            </w:pict>
          </mc:Fallback>
        </mc:AlternateContent>
      </w:r>
    </w:p>
    <w:p w14:paraId="29914BAF" w14:textId="77777777" w:rsidR="00666CDB" w:rsidRDefault="00000000">
      <w:pPr>
        <w:spacing w:after="301"/>
        <w:ind w:left="3046" w:right="74" w:hanging="2"/>
        <w:jc w:val="both"/>
      </w:pPr>
      <w:r>
        <w:rPr>
          <w:sz w:val="20"/>
        </w:rPr>
        <w:t xml:space="preserve">For </w:t>
      </w:r>
      <w:r>
        <w:rPr>
          <w:i/>
          <w:sz w:val="20"/>
        </w:rPr>
        <w:t xml:space="preserve">p </w:t>
      </w:r>
      <w:r>
        <w:rPr>
          <w:rFonts w:ascii="Cambria" w:eastAsia="Cambria" w:hAnsi="Cambria" w:cs="Cambria"/>
          <w:sz w:val="21"/>
        </w:rPr>
        <w:t xml:space="preserve">= </w:t>
      </w:r>
      <w:r>
        <w:rPr>
          <w:sz w:val="20"/>
        </w:rPr>
        <w:t>1, we have the following result.</w:t>
      </w:r>
    </w:p>
    <w:p w14:paraId="461148BF" w14:textId="77777777" w:rsidR="00666CDB" w:rsidRDefault="00000000">
      <w:pPr>
        <w:spacing w:after="147" w:line="261" w:lineRule="auto"/>
        <w:ind w:left="2614" w:right="14" w:hanging="10"/>
        <w:jc w:val="both"/>
      </w:pPr>
      <w:r>
        <w:rPr>
          <w:b/>
          <w:sz w:val="20"/>
        </w:rPr>
        <w:t xml:space="preserve">Corollary 4 </w:t>
      </w:r>
      <w:r>
        <w:rPr>
          <w:sz w:val="20"/>
        </w:rPr>
        <w:t>([</w:t>
      </w:r>
      <w:r>
        <w:rPr>
          <w:color w:val="0875B7"/>
          <w:sz w:val="20"/>
        </w:rPr>
        <w:t>20</w:t>
      </w:r>
      <w:r>
        <w:rPr>
          <w:sz w:val="20"/>
        </w:rPr>
        <w:t>])</w:t>
      </w:r>
      <w:r>
        <w:rPr>
          <w:b/>
          <w:sz w:val="20"/>
        </w:rPr>
        <w:t xml:space="preserve">. </w:t>
      </w:r>
      <w:r>
        <w:rPr>
          <w:i/>
          <w:sz w:val="20"/>
        </w:rPr>
        <w:t xml:space="preserve">Let </w:t>
      </w:r>
      <w:r>
        <w:rPr>
          <w:sz w:val="20"/>
        </w:rPr>
        <w:t xml:space="preserve">f </w:t>
      </w:r>
      <w:r>
        <w:rPr>
          <w:rFonts w:ascii="Cambria" w:eastAsia="Cambria" w:hAnsi="Cambria" w:cs="Cambria"/>
          <w:sz w:val="21"/>
        </w:rPr>
        <w:t xml:space="preserve">∈ </w:t>
      </w:r>
      <w:r>
        <w:rPr>
          <w:sz w:val="20"/>
        </w:rPr>
        <w:t>F</w:t>
      </w:r>
      <w:r>
        <w:rPr>
          <w:i/>
          <w:sz w:val="20"/>
        </w:rPr>
        <w:t>M</w:t>
      </w:r>
      <w:r>
        <w:rPr>
          <w:i/>
          <w:sz w:val="20"/>
          <w:vertAlign w:val="subscript"/>
        </w:rPr>
        <w:t>α</w:t>
      </w:r>
      <w:proofErr w:type="spellStart"/>
      <w:r>
        <w:rPr>
          <w:i/>
          <w:sz w:val="20"/>
          <w:vertAlign w:val="superscript"/>
        </w:rPr>
        <w:t>s</w:t>
      </w:r>
      <w:r>
        <w:rPr>
          <w:sz w:val="20"/>
          <w:vertAlign w:val="superscript"/>
        </w:rPr>
        <w:t>,</w:t>
      </w:r>
      <w:r>
        <w:rPr>
          <w:i/>
          <w:sz w:val="20"/>
          <w:vertAlign w:val="superscript"/>
        </w:rPr>
        <w:t>b</w:t>
      </w:r>
      <w:proofErr w:type="spellEnd"/>
      <w:r>
        <w:rPr>
          <w:rFonts w:ascii="Cambria" w:eastAsia="Cambria" w:hAnsi="Cambria" w:cs="Cambria"/>
          <w:sz w:val="21"/>
        </w:rPr>
        <w:t>(</w:t>
      </w:r>
      <w:r>
        <w:rPr>
          <w:sz w:val="20"/>
        </w:rPr>
        <w:t>g</w:t>
      </w:r>
      <w:r>
        <w:rPr>
          <w:rFonts w:ascii="Cambria" w:eastAsia="Cambria" w:hAnsi="Cambria" w:cs="Cambria"/>
          <w:sz w:val="21"/>
        </w:rPr>
        <w:t>)</w:t>
      </w:r>
      <w:r>
        <w:rPr>
          <w:i/>
          <w:sz w:val="20"/>
        </w:rPr>
        <w:t>, and define</w:t>
      </w:r>
    </w:p>
    <w:p w14:paraId="2020AEDD" w14:textId="77777777" w:rsidR="00666CDB" w:rsidRDefault="00000000">
      <w:pPr>
        <w:spacing w:after="191"/>
        <w:ind w:left="3647" w:right="1185" w:hanging="10"/>
        <w:jc w:val="center"/>
      </w:pPr>
      <w:r>
        <w:rPr>
          <w:noProof/>
        </w:rPr>
        <w:drawing>
          <wp:inline distT="0" distB="0" distL="0" distR="0" wp14:anchorId="525DD537" wp14:editId="74C988DA">
            <wp:extent cx="1648968" cy="280415"/>
            <wp:effectExtent l="0" t="0" r="0" b="0"/>
            <wp:docPr id="38549" name="Picture 38549"/>
            <wp:cNvGraphicFramePr/>
            <a:graphic xmlns:a="http://schemas.openxmlformats.org/drawingml/2006/main">
              <a:graphicData uri="http://schemas.openxmlformats.org/drawingml/2006/picture">
                <pic:pic xmlns:pic="http://schemas.openxmlformats.org/drawingml/2006/picture">
                  <pic:nvPicPr>
                    <pic:cNvPr id="38549" name="Picture 38549"/>
                    <pic:cNvPicPr/>
                  </pic:nvPicPr>
                  <pic:blipFill>
                    <a:blip r:embed="rId80"/>
                    <a:stretch>
                      <a:fillRect/>
                    </a:stretch>
                  </pic:blipFill>
                  <pic:spPr>
                    <a:xfrm>
                      <a:off x="0" y="0"/>
                      <a:ext cx="1648968" cy="280415"/>
                    </a:xfrm>
                    <a:prstGeom prst="rect">
                      <a:avLst/>
                    </a:prstGeom>
                  </pic:spPr>
                </pic:pic>
              </a:graphicData>
            </a:graphic>
          </wp:inline>
        </w:drawing>
      </w:r>
      <w:r>
        <w:rPr>
          <w:sz w:val="20"/>
        </w:rPr>
        <w:t>.</w:t>
      </w:r>
    </w:p>
    <w:p w14:paraId="20E12835" w14:textId="77777777" w:rsidR="00666CDB" w:rsidRDefault="00000000">
      <w:pPr>
        <w:spacing w:after="258" w:line="261" w:lineRule="auto"/>
        <w:ind w:left="2614" w:right="14" w:hanging="10"/>
        <w:jc w:val="both"/>
      </w:pPr>
      <w:r>
        <w:rPr>
          <w:i/>
          <w:sz w:val="20"/>
        </w:rPr>
        <w:t xml:space="preserve">Then, </w:t>
      </w:r>
      <w:proofErr w:type="spellStart"/>
      <w:r>
        <w:rPr>
          <w:sz w:val="21"/>
        </w:rPr>
        <w:t>B</w:t>
      </w:r>
      <w:r>
        <w:rPr>
          <w:i/>
          <w:sz w:val="15"/>
        </w:rPr>
        <w:t>υ</w:t>
      </w:r>
      <w:proofErr w:type="spellEnd"/>
      <w:r>
        <w:rPr>
          <w:i/>
          <w:sz w:val="15"/>
        </w:rPr>
        <w:t xml:space="preserve"> </w:t>
      </w:r>
      <w:r>
        <w:rPr>
          <w:rFonts w:ascii="Cambria" w:eastAsia="Cambria" w:hAnsi="Cambria" w:cs="Cambria"/>
          <w:sz w:val="21"/>
        </w:rPr>
        <w:t xml:space="preserve">∈ </w:t>
      </w:r>
      <w:proofErr w:type="spellStart"/>
      <w:r>
        <w:rPr>
          <w:sz w:val="20"/>
        </w:rPr>
        <w:t>F</w:t>
      </w:r>
      <w:r>
        <w:rPr>
          <w:i/>
          <w:sz w:val="20"/>
        </w:rPr>
        <w:t>ST</w:t>
      </w:r>
      <w:r>
        <w:rPr>
          <w:i/>
          <w:sz w:val="20"/>
          <w:vertAlign w:val="subscript"/>
        </w:rPr>
        <w:t>b</w:t>
      </w:r>
      <w:r>
        <w:rPr>
          <w:i/>
          <w:sz w:val="20"/>
          <w:vertAlign w:val="superscript"/>
        </w:rPr>
        <w:t>s</w:t>
      </w:r>
      <w:proofErr w:type="spellEnd"/>
      <w:r>
        <w:rPr>
          <w:rFonts w:ascii="Cambria" w:eastAsia="Cambria" w:hAnsi="Cambria" w:cs="Cambria"/>
          <w:sz w:val="21"/>
        </w:rPr>
        <w:t>(</w:t>
      </w:r>
      <w:r>
        <w:rPr>
          <w:sz w:val="20"/>
        </w:rPr>
        <w:t>g</w:t>
      </w:r>
      <w:r>
        <w:rPr>
          <w:rFonts w:ascii="Cambria" w:eastAsia="Cambria" w:hAnsi="Cambria" w:cs="Cambria"/>
          <w:sz w:val="21"/>
        </w:rPr>
        <w:t>)</w:t>
      </w:r>
      <w:r>
        <w:rPr>
          <w:i/>
          <w:sz w:val="20"/>
        </w:rPr>
        <w:t>.</w:t>
      </w:r>
    </w:p>
    <w:p w14:paraId="78D03D83" w14:textId="77777777" w:rsidR="00666CDB" w:rsidRDefault="00000000">
      <w:pPr>
        <w:pStyle w:val="Heading2"/>
        <w:ind w:left="2629"/>
      </w:pPr>
      <w:r>
        <w:t>3. Conclusions</w:t>
      </w:r>
    </w:p>
    <w:p w14:paraId="67D4B6A2" w14:textId="77777777" w:rsidR="00666CDB" w:rsidRDefault="00000000">
      <w:pPr>
        <w:spacing w:after="241" w:line="248" w:lineRule="auto"/>
        <w:ind w:left="2604" w:firstLine="415"/>
      </w:pPr>
      <w:r>
        <w:rPr>
          <w:sz w:val="20"/>
        </w:rPr>
        <w:t>The concept of a fuzzy subset is used to define certain subclasses of multivalent functions. We have applied the generalized Srivastava-Attiya operator and introduced several new classes. Various properties such as, inclusion properties and properties involving integral are examined. Some proved results are also deduced from our investigations.</w:t>
      </w:r>
    </w:p>
    <w:p w14:paraId="666F625B" w14:textId="77777777" w:rsidR="00666CDB" w:rsidRDefault="00000000">
      <w:pPr>
        <w:spacing w:after="10" w:line="263" w:lineRule="auto"/>
        <w:ind w:left="2612"/>
      </w:pPr>
      <w:r>
        <w:rPr>
          <w:b/>
          <w:sz w:val="18"/>
        </w:rPr>
        <w:t xml:space="preserve">Author Contributions: </w:t>
      </w:r>
      <w:r>
        <w:rPr>
          <w:sz w:val="18"/>
        </w:rPr>
        <w:t>Conceptualization, S.A.S. and M.V.-C.; methodology, E.E.A., A.M.A. and</w:t>
      </w:r>
    </w:p>
    <w:p w14:paraId="5A1D206A" w14:textId="77777777" w:rsidR="00666CDB" w:rsidRDefault="00000000">
      <w:pPr>
        <w:spacing w:after="133" w:line="263" w:lineRule="auto"/>
        <w:ind w:left="2619"/>
      </w:pPr>
      <w:r>
        <w:rPr>
          <w:sz w:val="18"/>
        </w:rPr>
        <w:t>M.V.-C.; validation, M.V.-C., A.M.A. and S.A.S.; formal analysis, M.V.-C. and E.E.A.; investigation, S.A.S., A.M.A. and M.V.-C.; writing–original draft preparation, S.A.S., E.E.A. and A.M.A.; writing– review and editing, A.M.A., M.V.-C. and E.E.A.; supervision, M.V.-C. and S.A.S. All authors have read and agreed to the published version of the manuscript.</w:t>
      </w:r>
    </w:p>
    <w:p w14:paraId="2A7156CE" w14:textId="77777777" w:rsidR="00666CDB" w:rsidRDefault="00000000">
      <w:pPr>
        <w:spacing w:after="134" w:line="263" w:lineRule="auto"/>
        <w:ind w:left="2619"/>
      </w:pPr>
      <w:r>
        <w:rPr>
          <w:b/>
          <w:sz w:val="18"/>
        </w:rPr>
        <w:t xml:space="preserve">Funding: </w:t>
      </w:r>
      <w:r>
        <w:rPr>
          <w:sz w:val="18"/>
        </w:rPr>
        <w:t>This research received no external funding.</w:t>
      </w:r>
    </w:p>
    <w:p w14:paraId="591BDD93" w14:textId="77777777" w:rsidR="00666CDB" w:rsidRDefault="00000000">
      <w:pPr>
        <w:spacing w:after="138"/>
        <w:ind w:left="2619"/>
      </w:pPr>
      <w:r>
        <w:rPr>
          <w:b/>
          <w:sz w:val="18"/>
        </w:rPr>
        <w:t xml:space="preserve">Data Availability Statement: </w:t>
      </w:r>
      <w:r>
        <w:rPr>
          <w:sz w:val="18"/>
        </w:rPr>
        <w:t>Not applicable.</w:t>
      </w:r>
    </w:p>
    <w:p w14:paraId="1D1027D9" w14:textId="77777777" w:rsidR="00666CDB" w:rsidRDefault="00000000">
      <w:pPr>
        <w:spacing w:after="133" w:line="263" w:lineRule="auto"/>
        <w:ind w:left="2613" w:hanging="1"/>
      </w:pPr>
      <w:r>
        <w:rPr>
          <w:b/>
          <w:sz w:val="18"/>
        </w:rPr>
        <w:t xml:space="preserve">Acknowledgments: </w:t>
      </w:r>
      <w:r>
        <w:rPr>
          <w:sz w:val="18"/>
        </w:rPr>
        <w:t>Pontificia Universidad Católica del Ecuador, project: “RESULTADOS CUALITATIVOS DE ECUACIONES DIFERENCIALES FRACCIONARIAS LOCALES Y DESIGUALDADES INTEGRALES” , with code 070-UIO-2022.</w:t>
      </w:r>
    </w:p>
    <w:p w14:paraId="0FD56256" w14:textId="77777777" w:rsidR="00666CDB" w:rsidRDefault="00000000">
      <w:pPr>
        <w:spacing w:after="210" w:line="263" w:lineRule="auto"/>
        <w:ind w:left="2619"/>
      </w:pPr>
      <w:r>
        <w:rPr>
          <w:b/>
          <w:sz w:val="18"/>
        </w:rPr>
        <w:t xml:space="preserve">Conflicts of Interest: </w:t>
      </w:r>
      <w:r>
        <w:rPr>
          <w:sz w:val="18"/>
        </w:rPr>
        <w:t>The authors declare no conflict of interest.</w:t>
      </w:r>
    </w:p>
    <w:p w14:paraId="082A410E" w14:textId="77777777" w:rsidR="00666CDB" w:rsidRDefault="00000000">
      <w:pPr>
        <w:pStyle w:val="Heading2"/>
        <w:ind w:left="2"/>
      </w:pPr>
      <w:r>
        <w:t>References</w:t>
      </w:r>
    </w:p>
    <w:p w14:paraId="580E7852" w14:textId="77777777" w:rsidR="00666CDB" w:rsidRDefault="00000000">
      <w:pPr>
        <w:numPr>
          <w:ilvl w:val="0"/>
          <w:numId w:val="2"/>
        </w:numPr>
        <w:spacing w:after="10" w:line="263" w:lineRule="auto"/>
        <w:ind w:hanging="430"/>
      </w:pPr>
      <w:r>
        <w:rPr>
          <w:sz w:val="18"/>
        </w:rPr>
        <w:t xml:space="preserve">Zadeh, L.A. Fuzzy Sets. </w:t>
      </w:r>
      <w:r>
        <w:rPr>
          <w:i/>
          <w:sz w:val="18"/>
        </w:rPr>
        <w:t xml:space="preserve">Inf. Control </w:t>
      </w:r>
      <w:r>
        <w:rPr>
          <w:b/>
          <w:sz w:val="18"/>
        </w:rPr>
        <w:t>1965</w:t>
      </w:r>
      <w:r>
        <w:rPr>
          <w:sz w:val="18"/>
        </w:rPr>
        <w:t xml:space="preserve">, </w:t>
      </w:r>
      <w:r>
        <w:rPr>
          <w:i/>
          <w:sz w:val="18"/>
        </w:rPr>
        <w:t>8</w:t>
      </w:r>
      <w:r>
        <w:rPr>
          <w:sz w:val="18"/>
        </w:rPr>
        <w:t>, 338–353.</w:t>
      </w:r>
    </w:p>
    <w:p w14:paraId="3E2AD182" w14:textId="77777777" w:rsidR="00666CDB" w:rsidRDefault="00000000">
      <w:pPr>
        <w:numPr>
          <w:ilvl w:val="0"/>
          <w:numId w:val="2"/>
        </w:numPr>
        <w:spacing w:after="10" w:line="263" w:lineRule="auto"/>
        <w:ind w:hanging="430"/>
      </w:pPr>
      <w:r>
        <w:rPr>
          <w:sz w:val="18"/>
        </w:rPr>
        <w:t xml:space="preserve">Oros, G.I.; Oros, G. The notion of subordination in fuzzy sets theory. </w:t>
      </w:r>
      <w:r>
        <w:rPr>
          <w:i/>
          <w:sz w:val="18"/>
        </w:rPr>
        <w:t xml:space="preserve">Gen. Math. </w:t>
      </w:r>
      <w:r>
        <w:rPr>
          <w:b/>
          <w:sz w:val="18"/>
        </w:rPr>
        <w:t>2011</w:t>
      </w:r>
      <w:r>
        <w:rPr>
          <w:sz w:val="18"/>
        </w:rPr>
        <w:t xml:space="preserve">, </w:t>
      </w:r>
      <w:r>
        <w:rPr>
          <w:i/>
          <w:sz w:val="18"/>
        </w:rPr>
        <w:t>19</w:t>
      </w:r>
      <w:r>
        <w:rPr>
          <w:sz w:val="18"/>
        </w:rPr>
        <w:t>, 97–103.</w:t>
      </w:r>
    </w:p>
    <w:p w14:paraId="0BB43B67" w14:textId="77777777" w:rsidR="00666CDB" w:rsidRDefault="00000000">
      <w:pPr>
        <w:numPr>
          <w:ilvl w:val="0"/>
          <w:numId w:val="2"/>
        </w:numPr>
        <w:spacing w:after="10" w:line="263" w:lineRule="auto"/>
        <w:ind w:hanging="430"/>
      </w:pPr>
      <w:r>
        <w:rPr>
          <w:sz w:val="18"/>
        </w:rPr>
        <w:t xml:space="preserve">Miller, S.S.; Mocanu, P.T. Second order-differential inequalities in the complex plane. </w:t>
      </w:r>
      <w:r>
        <w:rPr>
          <w:i/>
          <w:sz w:val="18"/>
        </w:rPr>
        <w:t xml:space="preserve">J. Math. Anal. Appl. </w:t>
      </w:r>
      <w:r>
        <w:rPr>
          <w:b/>
          <w:sz w:val="18"/>
        </w:rPr>
        <w:t>1978</w:t>
      </w:r>
      <w:r>
        <w:rPr>
          <w:sz w:val="18"/>
        </w:rPr>
        <w:t xml:space="preserve">, </w:t>
      </w:r>
      <w:r>
        <w:rPr>
          <w:i/>
          <w:sz w:val="18"/>
        </w:rPr>
        <w:t>65</w:t>
      </w:r>
      <w:r>
        <w:rPr>
          <w:sz w:val="18"/>
        </w:rPr>
        <w:t>, 298–305.</w:t>
      </w:r>
    </w:p>
    <w:p w14:paraId="1C57835C" w14:textId="77777777" w:rsidR="00666CDB" w:rsidRDefault="00000000">
      <w:pPr>
        <w:numPr>
          <w:ilvl w:val="0"/>
          <w:numId w:val="2"/>
        </w:numPr>
        <w:spacing w:after="10" w:line="263" w:lineRule="auto"/>
        <w:ind w:hanging="430"/>
      </w:pPr>
      <w:r>
        <w:rPr>
          <w:sz w:val="18"/>
        </w:rPr>
        <w:t xml:space="preserve">Miller, S.S.; Mocanu, P.T. Differential subordinations and univalent functions. </w:t>
      </w:r>
      <w:r>
        <w:rPr>
          <w:i/>
          <w:sz w:val="18"/>
        </w:rPr>
        <w:t xml:space="preserve">Michigan Math. J. </w:t>
      </w:r>
      <w:r>
        <w:rPr>
          <w:b/>
          <w:sz w:val="18"/>
        </w:rPr>
        <w:t>1981</w:t>
      </w:r>
      <w:r>
        <w:rPr>
          <w:sz w:val="18"/>
        </w:rPr>
        <w:t xml:space="preserve">, </w:t>
      </w:r>
      <w:r>
        <w:rPr>
          <w:i/>
          <w:sz w:val="18"/>
        </w:rPr>
        <w:t>28</w:t>
      </w:r>
      <w:r>
        <w:rPr>
          <w:sz w:val="18"/>
        </w:rPr>
        <w:t>, 157–171.</w:t>
      </w:r>
    </w:p>
    <w:p w14:paraId="645728F3" w14:textId="77777777" w:rsidR="00666CDB" w:rsidRDefault="00000000">
      <w:pPr>
        <w:numPr>
          <w:ilvl w:val="0"/>
          <w:numId w:val="2"/>
        </w:numPr>
        <w:spacing w:after="10" w:line="263" w:lineRule="auto"/>
        <w:ind w:hanging="430"/>
      </w:pPr>
      <w:r>
        <w:rPr>
          <w:sz w:val="18"/>
        </w:rPr>
        <w:t xml:space="preserve">Oros, G.I.; Oros, G. Fuzzy differential subordination. </w:t>
      </w:r>
      <w:r>
        <w:rPr>
          <w:i/>
          <w:sz w:val="18"/>
        </w:rPr>
        <w:t xml:space="preserve">Acta Univ. </w:t>
      </w:r>
      <w:proofErr w:type="spellStart"/>
      <w:r>
        <w:rPr>
          <w:i/>
          <w:sz w:val="18"/>
        </w:rPr>
        <w:t>Apul</w:t>
      </w:r>
      <w:proofErr w:type="spellEnd"/>
      <w:r>
        <w:rPr>
          <w:i/>
          <w:sz w:val="18"/>
        </w:rPr>
        <w:t xml:space="preserve">. </w:t>
      </w:r>
      <w:r>
        <w:rPr>
          <w:b/>
          <w:sz w:val="18"/>
        </w:rPr>
        <w:t>2012</w:t>
      </w:r>
      <w:r>
        <w:rPr>
          <w:sz w:val="18"/>
        </w:rPr>
        <w:t xml:space="preserve">, </w:t>
      </w:r>
      <w:r>
        <w:rPr>
          <w:i/>
          <w:sz w:val="18"/>
        </w:rPr>
        <w:t>3</w:t>
      </w:r>
      <w:r>
        <w:rPr>
          <w:sz w:val="18"/>
        </w:rPr>
        <w:t>, 55–64.</w:t>
      </w:r>
    </w:p>
    <w:p w14:paraId="7ECAEBE2" w14:textId="77777777" w:rsidR="00666CDB" w:rsidRDefault="00000000">
      <w:pPr>
        <w:numPr>
          <w:ilvl w:val="0"/>
          <w:numId w:val="2"/>
        </w:numPr>
        <w:spacing w:after="10" w:line="263" w:lineRule="auto"/>
        <w:ind w:hanging="430"/>
      </w:pPr>
      <w:proofErr w:type="spellStart"/>
      <w:r>
        <w:rPr>
          <w:sz w:val="18"/>
        </w:rPr>
        <w:t>Dzitac</w:t>
      </w:r>
      <w:proofErr w:type="spellEnd"/>
      <w:r>
        <w:rPr>
          <w:sz w:val="18"/>
        </w:rPr>
        <w:t xml:space="preserve">, I.; Filip, F.G.; Manolescu, M.J. Fuzzy Logic Is Not Fuzzy: World-renowned Computer Scientist Lotfi A. Zadeh. </w:t>
      </w:r>
      <w:r>
        <w:rPr>
          <w:i/>
          <w:sz w:val="18"/>
        </w:rPr>
        <w:t xml:space="preserve">Int. J. </w:t>
      </w:r>
      <w:proofErr w:type="spellStart"/>
      <w:r>
        <w:rPr>
          <w:i/>
          <w:sz w:val="18"/>
        </w:rPr>
        <w:t>Comput</w:t>
      </w:r>
      <w:proofErr w:type="spellEnd"/>
      <w:r>
        <w:rPr>
          <w:i/>
          <w:sz w:val="18"/>
        </w:rPr>
        <w:t xml:space="preserve">. </w:t>
      </w:r>
      <w:proofErr w:type="spellStart"/>
      <w:r>
        <w:rPr>
          <w:i/>
          <w:sz w:val="18"/>
        </w:rPr>
        <w:t>Commun</w:t>
      </w:r>
      <w:proofErr w:type="spellEnd"/>
      <w:r>
        <w:rPr>
          <w:i/>
          <w:sz w:val="18"/>
        </w:rPr>
        <w:t xml:space="preserve">. Control </w:t>
      </w:r>
      <w:r>
        <w:rPr>
          <w:b/>
          <w:sz w:val="18"/>
        </w:rPr>
        <w:t>2017</w:t>
      </w:r>
      <w:r>
        <w:rPr>
          <w:sz w:val="18"/>
        </w:rPr>
        <w:t xml:space="preserve">, </w:t>
      </w:r>
      <w:r>
        <w:rPr>
          <w:i/>
          <w:sz w:val="18"/>
        </w:rPr>
        <w:t>12</w:t>
      </w:r>
      <w:r>
        <w:rPr>
          <w:sz w:val="18"/>
        </w:rPr>
        <w:t>, 748–789. [</w:t>
      </w:r>
      <w:proofErr w:type="spellStart"/>
      <w:r>
        <w:fldChar w:fldCharType="begin"/>
      </w:r>
      <w:r>
        <w:instrText>HYPERLINK "http://doi.org/10.15837/ijccc.2017.6.3111" \h</w:instrText>
      </w:r>
      <w:r>
        <w:fldChar w:fldCharType="separate"/>
      </w:r>
      <w:r>
        <w:rPr>
          <w:color w:val="0875B7"/>
          <w:sz w:val="18"/>
        </w:rPr>
        <w:t>CrossRef</w:t>
      </w:r>
      <w:proofErr w:type="spellEnd"/>
      <w:r>
        <w:rPr>
          <w:color w:val="0875B7"/>
          <w:sz w:val="18"/>
        </w:rPr>
        <w:fldChar w:fldCharType="end"/>
      </w:r>
      <w:hyperlink r:id="rId81">
        <w:r w:rsidR="00666CDB">
          <w:rPr>
            <w:sz w:val="18"/>
          </w:rPr>
          <w:t>]</w:t>
        </w:r>
      </w:hyperlink>
    </w:p>
    <w:p w14:paraId="49C835BC" w14:textId="77777777" w:rsidR="00666CDB" w:rsidRDefault="00000000">
      <w:pPr>
        <w:numPr>
          <w:ilvl w:val="0"/>
          <w:numId w:val="2"/>
        </w:numPr>
        <w:spacing w:after="10" w:line="263" w:lineRule="auto"/>
        <w:ind w:hanging="430"/>
      </w:pPr>
      <w:r>
        <w:rPr>
          <w:sz w:val="18"/>
        </w:rPr>
        <w:t xml:space="preserve">Oros, G.I.; Oros, G. Dominants and best dominants in fuzzy differential subordinations. </w:t>
      </w:r>
      <w:r>
        <w:rPr>
          <w:i/>
          <w:sz w:val="18"/>
        </w:rPr>
        <w:t xml:space="preserve">Stud. Univ. Babes-Bolyai Math. </w:t>
      </w:r>
      <w:r>
        <w:rPr>
          <w:b/>
          <w:sz w:val="18"/>
        </w:rPr>
        <w:t>2012</w:t>
      </w:r>
      <w:r>
        <w:rPr>
          <w:sz w:val="18"/>
        </w:rPr>
        <w:t xml:space="preserve">, </w:t>
      </w:r>
      <w:r>
        <w:rPr>
          <w:i/>
          <w:sz w:val="18"/>
        </w:rPr>
        <w:t>57</w:t>
      </w:r>
      <w:r>
        <w:rPr>
          <w:sz w:val="18"/>
        </w:rPr>
        <w:t>, 239–248.</w:t>
      </w:r>
    </w:p>
    <w:p w14:paraId="20C25839" w14:textId="77777777" w:rsidR="00666CDB" w:rsidRDefault="00000000">
      <w:pPr>
        <w:numPr>
          <w:ilvl w:val="0"/>
          <w:numId w:val="2"/>
        </w:numPr>
        <w:spacing w:after="10" w:line="263" w:lineRule="auto"/>
        <w:ind w:hanging="430"/>
      </w:pPr>
      <w:r>
        <w:rPr>
          <w:sz w:val="18"/>
        </w:rPr>
        <w:lastRenderedPageBreak/>
        <w:t xml:space="preserve">Oros, G.I.; Oros, G. Briot-Bouquet fuzzy differential subordination. </w:t>
      </w:r>
      <w:r>
        <w:rPr>
          <w:i/>
          <w:sz w:val="18"/>
        </w:rPr>
        <w:t xml:space="preserve">Anal. Univ. Oradea Fasc. Math. </w:t>
      </w:r>
      <w:r>
        <w:rPr>
          <w:b/>
          <w:sz w:val="18"/>
        </w:rPr>
        <w:t>2012</w:t>
      </w:r>
      <w:r>
        <w:rPr>
          <w:sz w:val="18"/>
        </w:rPr>
        <w:t xml:space="preserve">, </w:t>
      </w:r>
      <w:r>
        <w:rPr>
          <w:i/>
          <w:sz w:val="18"/>
        </w:rPr>
        <w:t>19</w:t>
      </w:r>
      <w:r>
        <w:rPr>
          <w:sz w:val="18"/>
        </w:rPr>
        <w:t>, 83–87.</w:t>
      </w:r>
    </w:p>
    <w:p w14:paraId="5ABF3DE6" w14:textId="77777777" w:rsidR="00666CDB" w:rsidRDefault="00000000">
      <w:pPr>
        <w:numPr>
          <w:ilvl w:val="0"/>
          <w:numId w:val="2"/>
        </w:numPr>
        <w:spacing w:after="10" w:line="263" w:lineRule="auto"/>
        <w:ind w:hanging="430"/>
      </w:pPr>
      <w:r>
        <w:rPr>
          <w:sz w:val="18"/>
        </w:rPr>
        <w:t xml:space="preserve">Haydar, E.A. On fuzzy differential subordination. </w:t>
      </w:r>
      <w:r>
        <w:rPr>
          <w:i/>
          <w:sz w:val="18"/>
        </w:rPr>
        <w:t xml:space="preserve">Math. </w:t>
      </w:r>
      <w:proofErr w:type="spellStart"/>
      <w:r>
        <w:rPr>
          <w:i/>
          <w:sz w:val="18"/>
        </w:rPr>
        <w:t>Moravica</w:t>
      </w:r>
      <w:proofErr w:type="spellEnd"/>
      <w:r>
        <w:rPr>
          <w:i/>
          <w:sz w:val="18"/>
        </w:rPr>
        <w:t xml:space="preserve"> </w:t>
      </w:r>
      <w:r>
        <w:rPr>
          <w:b/>
          <w:sz w:val="18"/>
        </w:rPr>
        <w:t>2015</w:t>
      </w:r>
      <w:r>
        <w:rPr>
          <w:sz w:val="18"/>
        </w:rPr>
        <w:t xml:space="preserve">, </w:t>
      </w:r>
      <w:r>
        <w:rPr>
          <w:i/>
          <w:sz w:val="18"/>
        </w:rPr>
        <w:t>19</w:t>
      </w:r>
      <w:r>
        <w:rPr>
          <w:sz w:val="18"/>
        </w:rPr>
        <w:t>, 123–129. [</w:t>
      </w:r>
      <w:proofErr w:type="spellStart"/>
      <w:r>
        <w:fldChar w:fldCharType="begin"/>
      </w:r>
      <w:r>
        <w:instrText>HYPERLINK "http://dx.doi.org/10.5937/MatMor1501123H" \h</w:instrText>
      </w:r>
      <w:r>
        <w:fldChar w:fldCharType="separate"/>
      </w:r>
      <w:r>
        <w:rPr>
          <w:color w:val="0875B7"/>
          <w:sz w:val="18"/>
        </w:rPr>
        <w:t>CrossRef</w:t>
      </w:r>
      <w:proofErr w:type="spellEnd"/>
      <w:r>
        <w:rPr>
          <w:color w:val="0875B7"/>
          <w:sz w:val="18"/>
        </w:rPr>
        <w:fldChar w:fldCharType="end"/>
      </w:r>
      <w:hyperlink r:id="rId82">
        <w:r w:rsidR="00666CDB">
          <w:rPr>
            <w:sz w:val="18"/>
          </w:rPr>
          <w:t>]</w:t>
        </w:r>
      </w:hyperlink>
    </w:p>
    <w:p w14:paraId="75B68D6C" w14:textId="77777777" w:rsidR="00666CDB" w:rsidRDefault="00000000">
      <w:pPr>
        <w:numPr>
          <w:ilvl w:val="0"/>
          <w:numId w:val="2"/>
        </w:numPr>
        <w:spacing w:after="10" w:line="263" w:lineRule="auto"/>
        <w:ind w:hanging="430"/>
      </w:pPr>
      <w:r>
        <w:rPr>
          <w:sz w:val="18"/>
        </w:rPr>
        <w:t xml:space="preserve">Lupas, A.A. A note on special fuzzy differential subordinations using generalized </w:t>
      </w:r>
      <w:proofErr w:type="spellStart"/>
      <w:r>
        <w:rPr>
          <w:sz w:val="18"/>
        </w:rPr>
        <w:t>Salagean</w:t>
      </w:r>
      <w:proofErr w:type="spellEnd"/>
      <w:r>
        <w:rPr>
          <w:sz w:val="18"/>
        </w:rPr>
        <w:t xml:space="preserve"> operator and </w:t>
      </w:r>
      <w:proofErr w:type="spellStart"/>
      <w:r>
        <w:rPr>
          <w:sz w:val="18"/>
        </w:rPr>
        <w:t>Ruscheweyh</w:t>
      </w:r>
      <w:proofErr w:type="spellEnd"/>
      <w:r>
        <w:rPr>
          <w:sz w:val="18"/>
        </w:rPr>
        <w:t xml:space="preserve"> derivative. </w:t>
      </w:r>
      <w:r>
        <w:rPr>
          <w:i/>
          <w:sz w:val="18"/>
        </w:rPr>
        <w:t xml:space="preserve">J. </w:t>
      </w:r>
      <w:proofErr w:type="spellStart"/>
      <w:r>
        <w:rPr>
          <w:i/>
          <w:sz w:val="18"/>
        </w:rPr>
        <w:t>Comput</w:t>
      </w:r>
      <w:proofErr w:type="spellEnd"/>
      <w:r>
        <w:rPr>
          <w:i/>
          <w:sz w:val="18"/>
        </w:rPr>
        <w:t xml:space="preserve">. Anal. Appl. </w:t>
      </w:r>
      <w:r>
        <w:rPr>
          <w:b/>
          <w:sz w:val="18"/>
        </w:rPr>
        <w:t>2013</w:t>
      </w:r>
      <w:r>
        <w:rPr>
          <w:sz w:val="18"/>
        </w:rPr>
        <w:t xml:space="preserve">, </w:t>
      </w:r>
      <w:r>
        <w:rPr>
          <w:i/>
          <w:sz w:val="18"/>
        </w:rPr>
        <w:t>15</w:t>
      </w:r>
      <w:r>
        <w:rPr>
          <w:sz w:val="18"/>
        </w:rPr>
        <w:t>, 1476–1483.</w:t>
      </w:r>
    </w:p>
    <w:p w14:paraId="775C6583" w14:textId="77777777" w:rsidR="00666CDB" w:rsidRDefault="00000000">
      <w:pPr>
        <w:numPr>
          <w:ilvl w:val="0"/>
          <w:numId w:val="2"/>
        </w:numPr>
        <w:spacing w:after="10" w:line="263" w:lineRule="auto"/>
        <w:ind w:hanging="430"/>
      </w:pPr>
      <w:r>
        <w:rPr>
          <w:sz w:val="18"/>
        </w:rPr>
        <w:t xml:space="preserve">Lupas, A.A.; Oros, G. On special fuzzy differential subordinations using </w:t>
      </w:r>
      <w:proofErr w:type="spellStart"/>
      <w:r>
        <w:rPr>
          <w:sz w:val="18"/>
        </w:rPr>
        <w:t>Salagean</w:t>
      </w:r>
      <w:proofErr w:type="spellEnd"/>
      <w:r>
        <w:rPr>
          <w:sz w:val="18"/>
        </w:rPr>
        <w:t xml:space="preserve"> and </w:t>
      </w:r>
      <w:proofErr w:type="spellStart"/>
      <w:r>
        <w:rPr>
          <w:sz w:val="18"/>
        </w:rPr>
        <w:t>Ruscheweyh</w:t>
      </w:r>
      <w:proofErr w:type="spellEnd"/>
      <w:r>
        <w:rPr>
          <w:sz w:val="18"/>
        </w:rPr>
        <w:t xml:space="preserve"> operators. </w:t>
      </w:r>
      <w:r>
        <w:rPr>
          <w:i/>
          <w:sz w:val="18"/>
        </w:rPr>
        <w:t xml:space="preserve">Appl. Math. </w:t>
      </w:r>
      <w:proofErr w:type="spellStart"/>
      <w:r>
        <w:rPr>
          <w:i/>
          <w:sz w:val="18"/>
        </w:rPr>
        <w:t>Comput</w:t>
      </w:r>
      <w:proofErr w:type="spellEnd"/>
      <w:r>
        <w:rPr>
          <w:i/>
          <w:sz w:val="18"/>
        </w:rPr>
        <w:t xml:space="preserve">. </w:t>
      </w:r>
      <w:r>
        <w:rPr>
          <w:b/>
          <w:sz w:val="18"/>
        </w:rPr>
        <w:t>2015</w:t>
      </w:r>
      <w:r>
        <w:rPr>
          <w:sz w:val="18"/>
        </w:rPr>
        <w:t xml:space="preserve">, </w:t>
      </w:r>
      <w:r>
        <w:rPr>
          <w:i/>
          <w:sz w:val="18"/>
        </w:rPr>
        <w:t>261</w:t>
      </w:r>
      <w:r>
        <w:rPr>
          <w:sz w:val="18"/>
        </w:rPr>
        <w:t>, 119–127.</w:t>
      </w:r>
    </w:p>
    <w:p w14:paraId="2EAF4768" w14:textId="77777777" w:rsidR="00666CDB" w:rsidRDefault="00000000">
      <w:pPr>
        <w:numPr>
          <w:ilvl w:val="0"/>
          <w:numId w:val="2"/>
        </w:numPr>
        <w:spacing w:after="10" w:line="263" w:lineRule="auto"/>
        <w:ind w:hanging="430"/>
      </w:pPr>
      <w:r>
        <w:rPr>
          <w:sz w:val="18"/>
        </w:rPr>
        <w:t xml:space="preserve">Lupas, A.A. A note on special fuzzy differential subordinations using multiplier transformation and </w:t>
      </w:r>
      <w:proofErr w:type="spellStart"/>
      <w:r>
        <w:rPr>
          <w:sz w:val="18"/>
        </w:rPr>
        <w:t>Ruschewehy</w:t>
      </w:r>
      <w:proofErr w:type="spellEnd"/>
      <w:r>
        <w:rPr>
          <w:sz w:val="18"/>
        </w:rPr>
        <w:t xml:space="preserve"> derivative. </w:t>
      </w:r>
      <w:r>
        <w:rPr>
          <w:i/>
          <w:sz w:val="18"/>
        </w:rPr>
        <w:t xml:space="preserve">J. </w:t>
      </w:r>
      <w:proofErr w:type="spellStart"/>
      <w:r>
        <w:rPr>
          <w:i/>
          <w:sz w:val="18"/>
        </w:rPr>
        <w:t>Comput</w:t>
      </w:r>
      <w:proofErr w:type="spellEnd"/>
      <w:r>
        <w:rPr>
          <w:i/>
          <w:sz w:val="18"/>
        </w:rPr>
        <w:t xml:space="preserve">. Anal. Appl. </w:t>
      </w:r>
      <w:r>
        <w:rPr>
          <w:b/>
          <w:sz w:val="18"/>
        </w:rPr>
        <w:t>2018</w:t>
      </w:r>
      <w:r>
        <w:rPr>
          <w:sz w:val="18"/>
        </w:rPr>
        <w:t xml:space="preserve">, </w:t>
      </w:r>
      <w:r>
        <w:rPr>
          <w:i/>
          <w:sz w:val="18"/>
        </w:rPr>
        <w:t>25</w:t>
      </w:r>
      <w:r>
        <w:rPr>
          <w:sz w:val="18"/>
        </w:rPr>
        <w:t>, 1116–1124.</w:t>
      </w:r>
    </w:p>
    <w:p w14:paraId="15531B27" w14:textId="77777777" w:rsidR="00666CDB" w:rsidRDefault="00000000">
      <w:pPr>
        <w:numPr>
          <w:ilvl w:val="0"/>
          <w:numId w:val="2"/>
        </w:numPr>
        <w:spacing w:after="10" w:line="263" w:lineRule="auto"/>
        <w:ind w:hanging="430"/>
      </w:pPr>
      <w:r>
        <w:rPr>
          <w:sz w:val="18"/>
        </w:rPr>
        <w:t xml:space="preserve">Venter, A.O. On special fuzzy differential subordination using </w:t>
      </w:r>
      <w:proofErr w:type="spellStart"/>
      <w:r>
        <w:rPr>
          <w:sz w:val="18"/>
        </w:rPr>
        <w:t>Ruscheweyh</w:t>
      </w:r>
      <w:proofErr w:type="spellEnd"/>
      <w:r>
        <w:rPr>
          <w:sz w:val="18"/>
        </w:rPr>
        <w:t xml:space="preserve"> operator. </w:t>
      </w:r>
      <w:r>
        <w:rPr>
          <w:i/>
          <w:sz w:val="18"/>
        </w:rPr>
        <w:t xml:space="preserve">An. Univ. Oradea Fasc. Mat. </w:t>
      </w:r>
      <w:r>
        <w:rPr>
          <w:b/>
          <w:sz w:val="18"/>
        </w:rPr>
        <w:t>2015</w:t>
      </w:r>
      <w:r>
        <w:rPr>
          <w:sz w:val="18"/>
        </w:rPr>
        <w:t xml:space="preserve">, </w:t>
      </w:r>
      <w:r>
        <w:rPr>
          <w:i/>
          <w:sz w:val="18"/>
        </w:rPr>
        <w:t>22</w:t>
      </w:r>
      <w:r>
        <w:rPr>
          <w:sz w:val="18"/>
        </w:rPr>
        <w:t>, 167–176.</w:t>
      </w:r>
    </w:p>
    <w:p w14:paraId="30456DC0" w14:textId="77777777" w:rsidR="00666CDB" w:rsidRDefault="00000000">
      <w:pPr>
        <w:numPr>
          <w:ilvl w:val="0"/>
          <w:numId w:val="2"/>
        </w:numPr>
        <w:spacing w:after="10" w:line="263" w:lineRule="auto"/>
        <w:ind w:hanging="430"/>
      </w:pPr>
      <w:r>
        <w:rPr>
          <w:sz w:val="18"/>
        </w:rPr>
        <w:t xml:space="preserve">Wanas, A.K.; Majeed, A.H. Fuzzy differential subordination properties of analytic functions involving generalized differential operator. </w:t>
      </w:r>
      <w:r>
        <w:rPr>
          <w:i/>
          <w:sz w:val="18"/>
        </w:rPr>
        <w:t xml:space="preserve">Sci. Int. </w:t>
      </w:r>
      <w:r>
        <w:rPr>
          <w:b/>
          <w:sz w:val="18"/>
        </w:rPr>
        <w:t>2018</w:t>
      </w:r>
      <w:r>
        <w:rPr>
          <w:sz w:val="18"/>
        </w:rPr>
        <w:t xml:space="preserve">, </w:t>
      </w:r>
      <w:r>
        <w:rPr>
          <w:i/>
          <w:sz w:val="18"/>
        </w:rPr>
        <w:t>30</w:t>
      </w:r>
      <w:r>
        <w:rPr>
          <w:sz w:val="18"/>
        </w:rPr>
        <w:t>, 297–302.</w:t>
      </w:r>
    </w:p>
    <w:p w14:paraId="72903CA2" w14:textId="77777777" w:rsidR="00666CDB" w:rsidRDefault="00000000">
      <w:pPr>
        <w:numPr>
          <w:ilvl w:val="0"/>
          <w:numId w:val="2"/>
        </w:numPr>
        <w:spacing w:after="10" w:line="263" w:lineRule="auto"/>
        <w:ind w:hanging="430"/>
      </w:pPr>
      <w:r>
        <w:rPr>
          <w:sz w:val="18"/>
        </w:rPr>
        <w:t xml:space="preserve">Lupas, A.A.; </w:t>
      </w:r>
      <w:proofErr w:type="spellStart"/>
      <w:r>
        <w:rPr>
          <w:sz w:val="18"/>
        </w:rPr>
        <w:t>Cãtas</w:t>
      </w:r>
      <w:proofErr w:type="spellEnd"/>
      <w:r>
        <w:rPr>
          <w:sz w:val="18"/>
        </w:rPr>
        <w:t>, A. Fuzzy Differential Subordination of the Atangana-</w:t>
      </w:r>
      <w:proofErr w:type="spellStart"/>
      <w:r>
        <w:rPr>
          <w:sz w:val="18"/>
        </w:rPr>
        <w:t>Baleanu</w:t>
      </w:r>
      <w:proofErr w:type="spellEnd"/>
      <w:r>
        <w:rPr>
          <w:sz w:val="18"/>
        </w:rPr>
        <w:t xml:space="preserve"> Fractional Integral. </w:t>
      </w:r>
      <w:r>
        <w:rPr>
          <w:i/>
          <w:sz w:val="18"/>
        </w:rPr>
        <w:t xml:space="preserve">Symmetry </w:t>
      </w:r>
      <w:r>
        <w:rPr>
          <w:b/>
          <w:sz w:val="18"/>
        </w:rPr>
        <w:t>2021</w:t>
      </w:r>
      <w:r>
        <w:rPr>
          <w:sz w:val="18"/>
        </w:rPr>
        <w:t xml:space="preserve">, </w:t>
      </w:r>
      <w:r>
        <w:rPr>
          <w:i/>
          <w:sz w:val="18"/>
        </w:rPr>
        <w:t>13</w:t>
      </w:r>
      <w:r>
        <w:rPr>
          <w:sz w:val="18"/>
        </w:rPr>
        <w:t>, 1929.</w:t>
      </w:r>
    </w:p>
    <w:p w14:paraId="2273038C" w14:textId="77777777" w:rsidR="00666CDB" w:rsidRDefault="00000000">
      <w:pPr>
        <w:numPr>
          <w:ilvl w:val="0"/>
          <w:numId w:val="2"/>
        </w:numPr>
        <w:spacing w:after="10" w:line="263" w:lineRule="auto"/>
        <w:ind w:hanging="430"/>
      </w:pPr>
      <w:r>
        <w:rPr>
          <w:sz w:val="18"/>
        </w:rPr>
        <w:t xml:space="preserve">Lupas, A.A.; Shah, S.A.; </w:t>
      </w:r>
      <w:proofErr w:type="spellStart"/>
      <w:r>
        <w:rPr>
          <w:sz w:val="18"/>
        </w:rPr>
        <w:t>Iambor</w:t>
      </w:r>
      <w:proofErr w:type="spellEnd"/>
      <w:r>
        <w:rPr>
          <w:sz w:val="18"/>
        </w:rPr>
        <w:t xml:space="preserve">, L.F. Fuzzy differential subordination and superordination results for q-analogue of multiplier transformation. </w:t>
      </w:r>
      <w:r>
        <w:rPr>
          <w:i/>
          <w:sz w:val="18"/>
        </w:rPr>
        <w:t xml:space="preserve">AIMS Math. </w:t>
      </w:r>
      <w:r>
        <w:rPr>
          <w:b/>
          <w:sz w:val="18"/>
        </w:rPr>
        <w:t>2023</w:t>
      </w:r>
      <w:r>
        <w:rPr>
          <w:sz w:val="18"/>
        </w:rPr>
        <w:t xml:space="preserve">, </w:t>
      </w:r>
      <w:r>
        <w:rPr>
          <w:i/>
          <w:sz w:val="18"/>
        </w:rPr>
        <w:t>8</w:t>
      </w:r>
      <w:r>
        <w:rPr>
          <w:sz w:val="18"/>
        </w:rPr>
        <w:t>, 15569–15584.</w:t>
      </w:r>
    </w:p>
    <w:p w14:paraId="315BCC88" w14:textId="77777777" w:rsidR="00666CDB" w:rsidRDefault="00000000">
      <w:pPr>
        <w:numPr>
          <w:ilvl w:val="0"/>
          <w:numId w:val="2"/>
        </w:numPr>
        <w:spacing w:after="10" w:line="263" w:lineRule="auto"/>
        <w:ind w:hanging="430"/>
      </w:pPr>
      <w:r>
        <w:rPr>
          <w:sz w:val="18"/>
        </w:rPr>
        <w:t xml:space="preserve">Oros, G.I. Fuzzy Differential Subordinations Obtained Using a Hypergeometric Integral Operator. </w:t>
      </w:r>
      <w:r>
        <w:rPr>
          <w:i/>
          <w:sz w:val="18"/>
        </w:rPr>
        <w:t xml:space="preserve">Mathematics </w:t>
      </w:r>
      <w:r>
        <w:rPr>
          <w:b/>
          <w:sz w:val="18"/>
        </w:rPr>
        <w:t>2021</w:t>
      </w:r>
      <w:r>
        <w:rPr>
          <w:sz w:val="18"/>
        </w:rPr>
        <w:t xml:space="preserve">, </w:t>
      </w:r>
      <w:r>
        <w:rPr>
          <w:i/>
          <w:sz w:val="18"/>
        </w:rPr>
        <w:t>20</w:t>
      </w:r>
      <w:r>
        <w:rPr>
          <w:sz w:val="18"/>
        </w:rPr>
        <w:t>, 2539.</w:t>
      </w:r>
    </w:p>
    <w:p w14:paraId="29C23980" w14:textId="77777777" w:rsidR="00666CDB" w:rsidRDefault="00000000">
      <w:pPr>
        <w:numPr>
          <w:ilvl w:val="0"/>
          <w:numId w:val="2"/>
        </w:numPr>
        <w:spacing w:after="10" w:line="263" w:lineRule="auto"/>
        <w:ind w:hanging="430"/>
      </w:pPr>
      <w:r>
        <w:rPr>
          <w:sz w:val="18"/>
        </w:rPr>
        <w:t xml:space="preserve">Oros, G.I. New fuzzy differential subordinations. </w:t>
      </w:r>
      <w:r>
        <w:rPr>
          <w:i/>
          <w:sz w:val="18"/>
        </w:rPr>
        <w:t xml:space="preserve">Comm. Fac. Sci. </w:t>
      </w:r>
      <w:proofErr w:type="spellStart"/>
      <w:r>
        <w:rPr>
          <w:i/>
          <w:sz w:val="18"/>
        </w:rPr>
        <w:t>l’Univ</w:t>
      </w:r>
      <w:proofErr w:type="spellEnd"/>
      <w:r>
        <w:rPr>
          <w:i/>
          <w:sz w:val="18"/>
        </w:rPr>
        <w:t xml:space="preserve">. </w:t>
      </w:r>
      <w:proofErr w:type="spellStart"/>
      <w:r>
        <w:rPr>
          <w:i/>
          <w:sz w:val="18"/>
        </w:rPr>
        <w:t>d’Ankara</w:t>
      </w:r>
      <w:proofErr w:type="spellEnd"/>
      <w:r>
        <w:rPr>
          <w:i/>
          <w:sz w:val="18"/>
        </w:rPr>
        <w:t xml:space="preserve"> Ser. A1 Math. Stat. </w:t>
      </w:r>
      <w:r>
        <w:rPr>
          <w:b/>
          <w:sz w:val="18"/>
        </w:rPr>
        <w:t>2007</w:t>
      </w:r>
      <w:r>
        <w:rPr>
          <w:sz w:val="18"/>
        </w:rPr>
        <w:t xml:space="preserve">, </w:t>
      </w:r>
      <w:r>
        <w:rPr>
          <w:i/>
          <w:sz w:val="18"/>
        </w:rPr>
        <w:t>70</w:t>
      </w:r>
      <w:r>
        <w:rPr>
          <w:sz w:val="18"/>
        </w:rPr>
        <w:t>, 229–240.</w:t>
      </w:r>
    </w:p>
    <w:p w14:paraId="1B24B0E7" w14:textId="77777777" w:rsidR="00666CDB" w:rsidRDefault="00000000">
      <w:pPr>
        <w:numPr>
          <w:ilvl w:val="0"/>
          <w:numId w:val="2"/>
        </w:numPr>
        <w:spacing w:after="10" w:line="263" w:lineRule="auto"/>
        <w:ind w:hanging="430"/>
      </w:pPr>
      <w:r>
        <w:rPr>
          <w:sz w:val="18"/>
        </w:rPr>
        <w:t xml:space="preserve">Oros, G.I. Univalence criteria for analytic functions obtained using fuzzy differential subordinations. </w:t>
      </w:r>
      <w:r>
        <w:rPr>
          <w:i/>
          <w:sz w:val="18"/>
        </w:rPr>
        <w:t xml:space="preserve">Turk. J. Math. </w:t>
      </w:r>
      <w:r>
        <w:rPr>
          <w:b/>
          <w:sz w:val="18"/>
        </w:rPr>
        <w:t>2022</w:t>
      </w:r>
      <w:r>
        <w:rPr>
          <w:sz w:val="18"/>
        </w:rPr>
        <w:t xml:space="preserve">, </w:t>
      </w:r>
      <w:r>
        <w:rPr>
          <w:i/>
          <w:sz w:val="18"/>
        </w:rPr>
        <w:t>46</w:t>
      </w:r>
      <w:r>
        <w:rPr>
          <w:sz w:val="18"/>
        </w:rPr>
        <w:t>, 1478–1491.</w:t>
      </w:r>
    </w:p>
    <w:p w14:paraId="69A359BE" w14:textId="77777777" w:rsidR="00666CDB" w:rsidRDefault="00000000">
      <w:pPr>
        <w:numPr>
          <w:ilvl w:val="0"/>
          <w:numId w:val="2"/>
        </w:numPr>
        <w:spacing w:after="10" w:line="263" w:lineRule="auto"/>
        <w:ind w:hanging="430"/>
      </w:pPr>
      <w:r>
        <w:rPr>
          <w:sz w:val="18"/>
        </w:rPr>
        <w:t xml:space="preserve">Shah, S.A.; Ali, E.E.; </w:t>
      </w:r>
      <w:proofErr w:type="spellStart"/>
      <w:r>
        <w:rPr>
          <w:sz w:val="18"/>
        </w:rPr>
        <w:t>Maitlo</w:t>
      </w:r>
      <w:proofErr w:type="spellEnd"/>
      <w:r>
        <w:rPr>
          <w:sz w:val="18"/>
        </w:rPr>
        <w:t xml:space="preserve">, A.A.; Abdeljawad, T.; </w:t>
      </w:r>
      <w:proofErr w:type="spellStart"/>
      <w:r>
        <w:rPr>
          <w:sz w:val="18"/>
        </w:rPr>
        <w:t>Albalahi</w:t>
      </w:r>
      <w:proofErr w:type="spellEnd"/>
      <w:r>
        <w:rPr>
          <w:sz w:val="18"/>
        </w:rPr>
        <w:t xml:space="preserve">, A.M. Inclusion results for the class of fuzzy </w:t>
      </w:r>
      <w:r>
        <w:rPr>
          <w:i/>
          <w:sz w:val="18"/>
        </w:rPr>
        <w:t>α</w:t>
      </w:r>
      <w:r>
        <w:rPr>
          <w:sz w:val="18"/>
        </w:rPr>
        <w:t xml:space="preserve">-convex functions. </w:t>
      </w:r>
      <w:r>
        <w:rPr>
          <w:i/>
          <w:sz w:val="18"/>
        </w:rPr>
        <w:t xml:space="preserve">AIMS Math. </w:t>
      </w:r>
      <w:r>
        <w:rPr>
          <w:b/>
          <w:sz w:val="18"/>
        </w:rPr>
        <w:t>2022</w:t>
      </w:r>
      <w:r>
        <w:rPr>
          <w:sz w:val="18"/>
        </w:rPr>
        <w:t xml:space="preserve">, </w:t>
      </w:r>
      <w:r>
        <w:rPr>
          <w:i/>
          <w:sz w:val="18"/>
        </w:rPr>
        <w:t>8</w:t>
      </w:r>
      <w:r>
        <w:rPr>
          <w:sz w:val="18"/>
        </w:rPr>
        <w:t>, 1375–1383.</w:t>
      </w:r>
    </w:p>
    <w:p w14:paraId="3AB6C755" w14:textId="77777777" w:rsidR="00666CDB" w:rsidRDefault="00000000">
      <w:pPr>
        <w:numPr>
          <w:ilvl w:val="0"/>
          <w:numId w:val="2"/>
        </w:numPr>
        <w:spacing w:after="10" w:line="263" w:lineRule="auto"/>
        <w:ind w:hanging="430"/>
      </w:pPr>
      <w:r>
        <w:rPr>
          <w:sz w:val="18"/>
        </w:rPr>
        <w:t>Srivastava, H.M.; El-</w:t>
      </w:r>
      <w:proofErr w:type="spellStart"/>
      <w:r>
        <w:rPr>
          <w:sz w:val="18"/>
        </w:rPr>
        <w:t>deeb</w:t>
      </w:r>
      <w:proofErr w:type="spellEnd"/>
      <w:r>
        <w:rPr>
          <w:sz w:val="18"/>
        </w:rPr>
        <w:t xml:space="preserve">, S.M. Fuzzy Differential Subordinations Based upon the Mittag-Leffler Type Borel Distribution. </w:t>
      </w:r>
      <w:r>
        <w:rPr>
          <w:i/>
          <w:sz w:val="18"/>
        </w:rPr>
        <w:t xml:space="preserve">Symmetry </w:t>
      </w:r>
      <w:r>
        <w:rPr>
          <w:b/>
          <w:sz w:val="18"/>
        </w:rPr>
        <w:t>2021</w:t>
      </w:r>
      <w:r>
        <w:rPr>
          <w:sz w:val="18"/>
        </w:rPr>
        <w:t xml:space="preserve">, </w:t>
      </w:r>
      <w:r>
        <w:rPr>
          <w:i/>
          <w:sz w:val="18"/>
        </w:rPr>
        <w:t>13</w:t>
      </w:r>
      <w:r>
        <w:rPr>
          <w:sz w:val="18"/>
        </w:rPr>
        <w:t>, 1023. [</w:t>
      </w:r>
      <w:proofErr w:type="spellStart"/>
      <w:r>
        <w:fldChar w:fldCharType="begin"/>
      </w:r>
      <w:r>
        <w:instrText>HYPERLINK "http://dx.doi.org/10.3390/sym13061023" \h</w:instrText>
      </w:r>
      <w:r>
        <w:fldChar w:fldCharType="separate"/>
      </w:r>
      <w:r>
        <w:rPr>
          <w:color w:val="0875B7"/>
          <w:sz w:val="18"/>
        </w:rPr>
        <w:t>CrossRef</w:t>
      </w:r>
      <w:proofErr w:type="spellEnd"/>
      <w:r>
        <w:rPr>
          <w:color w:val="0875B7"/>
          <w:sz w:val="18"/>
        </w:rPr>
        <w:fldChar w:fldCharType="end"/>
      </w:r>
      <w:hyperlink r:id="rId83">
        <w:r w:rsidR="00666CDB">
          <w:rPr>
            <w:sz w:val="18"/>
          </w:rPr>
          <w:t>]</w:t>
        </w:r>
      </w:hyperlink>
    </w:p>
    <w:p w14:paraId="1109E4A5" w14:textId="77777777" w:rsidR="00666CDB" w:rsidRDefault="00000000">
      <w:pPr>
        <w:numPr>
          <w:ilvl w:val="0"/>
          <w:numId w:val="2"/>
        </w:numPr>
        <w:spacing w:after="10" w:line="263" w:lineRule="auto"/>
        <w:ind w:hanging="430"/>
      </w:pPr>
      <w:r>
        <w:rPr>
          <w:sz w:val="18"/>
        </w:rPr>
        <w:t xml:space="preserve">El-Deeb, S.M.; Lupas, A.A. Fuzzy differential subordinations associated with an integral operator. </w:t>
      </w:r>
      <w:r>
        <w:rPr>
          <w:i/>
          <w:sz w:val="18"/>
        </w:rPr>
        <w:t xml:space="preserve">An. Univ. Oradea Fasc. Mat. </w:t>
      </w:r>
      <w:r>
        <w:rPr>
          <w:b/>
          <w:sz w:val="18"/>
        </w:rPr>
        <w:t>2020</w:t>
      </w:r>
      <w:r>
        <w:rPr>
          <w:sz w:val="18"/>
        </w:rPr>
        <w:t xml:space="preserve">, </w:t>
      </w:r>
      <w:r>
        <w:rPr>
          <w:i/>
          <w:sz w:val="18"/>
        </w:rPr>
        <w:t>27</w:t>
      </w:r>
      <w:r>
        <w:rPr>
          <w:sz w:val="18"/>
        </w:rPr>
        <w:t>, 133–140.</w:t>
      </w:r>
    </w:p>
    <w:p w14:paraId="43953C79" w14:textId="77777777" w:rsidR="00666CDB" w:rsidRDefault="00000000">
      <w:pPr>
        <w:numPr>
          <w:ilvl w:val="0"/>
          <w:numId w:val="2"/>
        </w:numPr>
        <w:spacing w:after="10" w:line="263" w:lineRule="auto"/>
        <w:ind w:hanging="430"/>
      </w:pPr>
      <w:r>
        <w:rPr>
          <w:sz w:val="18"/>
        </w:rPr>
        <w:t xml:space="preserve">El-Deeb, S.M.; Khan, N.; Arif, M.; </w:t>
      </w:r>
      <w:proofErr w:type="spellStart"/>
      <w:r>
        <w:rPr>
          <w:sz w:val="18"/>
        </w:rPr>
        <w:t>Alburaikan</w:t>
      </w:r>
      <w:proofErr w:type="spellEnd"/>
      <w:r>
        <w:rPr>
          <w:sz w:val="18"/>
        </w:rPr>
        <w:t xml:space="preserve">, A. Fuzzy differential subordination for meromorphic function. </w:t>
      </w:r>
      <w:r>
        <w:rPr>
          <w:i/>
          <w:sz w:val="18"/>
        </w:rPr>
        <w:t xml:space="preserve">Axioms </w:t>
      </w:r>
      <w:r>
        <w:rPr>
          <w:b/>
          <w:sz w:val="18"/>
        </w:rPr>
        <w:t>2022</w:t>
      </w:r>
      <w:r>
        <w:rPr>
          <w:sz w:val="18"/>
        </w:rPr>
        <w:t xml:space="preserve">, </w:t>
      </w:r>
      <w:r>
        <w:rPr>
          <w:i/>
          <w:sz w:val="18"/>
        </w:rPr>
        <w:t>11</w:t>
      </w:r>
      <w:r>
        <w:rPr>
          <w:sz w:val="18"/>
        </w:rPr>
        <w:t>, 534. [</w:t>
      </w:r>
      <w:proofErr w:type="spellStart"/>
      <w:r>
        <w:fldChar w:fldCharType="begin"/>
      </w:r>
      <w:r>
        <w:instrText>HYPERLINK "http://dx.doi.org/10.3390/axioms11100534" \h</w:instrText>
      </w:r>
      <w:r>
        <w:fldChar w:fldCharType="separate"/>
      </w:r>
      <w:r>
        <w:rPr>
          <w:color w:val="0875B7"/>
          <w:sz w:val="18"/>
        </w:rPr>
        <w:t>CrossRef</w:t>
      </w:r>
      <w:proofErr w:type="spellEnd"/>
      <w:r>
        <w:rPr>
          <w:color w:val="0875B7"/>
          <w:sz w:val="18"/>
        </w:rPr>
        <w:fldChar w:fldCharType="end"/>
      </w:r>
      <w:hyperlink r:id="rId84">
        <w:r w:rsidR="00666CDB">
          <w:rPr>
            <w:sz w:val="18"/>
          </w:rPr>
          <w:t>]</w:t>
        </w:r>
      </w:hyperlink>
    </w:p>
    <w:p w14:paraId="4F3DC014" w14:textId="77777777" w:rsidR="00666CDB" w:rsidRDefault="00000000">
      <w:pPr>
        <w:numPr>
          <w:ilvl w:val="0"/>
          <w:numId w:val="2"/>
        </w:numPr>
        <w:spacing w:after="10" w:line="263" w:lineRule="auto"/>
        <w:ind w:hanging="430"/>
      </w:pPr>
      <w:r>
        <w:rPr>
          <w:sz w:val="18"/>
        </w:rPr>
        <w:t xml:space="preserve">Shah, S.A.; Ali, E.E.; </w:t>
      </w:r>
      <w:proofErr w:type="spellStart"/>
      <w:r>
        <w:rPr>
          <w:sz w:val="18"/>
        </w:rPr>
        <w:t>Catas</w:t>
      </w:r>
      <w:proofErr w:type="spellEnd"/>
      <w:r>
        <w:rPr>
          <w:sz w:val="18"/>
        </w:rPr>
        <w:t xml:space="preserve">, A.; </w:t>
      </w:r>
      <w:proofErr w:type="spellStart"/>
      <w:r>
        <w:rPr>
          <w:sz w:val="18"/>
        </w:rPr>
        <w:t>Albalahi</w:t>
      </w:r>
      <w:proofErr w:type="spellEnd"/>
      <w:r>
        <w:rPr>
          <w:sz w:val="18"/>
        </w:rPr>
        <w:t xml:space="preserve">, A.M. On fuzzy differential subordination associated with </w:t>
      </w:r>
      <w:r>
        <w:rPr>
          <w:i/>
          <w:sz w:val="18"/>
        </w:rPr>
        <w:t>q</w:t>
      </w:r>
      <w:r>
        <w:rPr>
          <w:sz w:val="18"/>
        </w:rPr>
        <w:t xml:space="preserve">-difference operator. </w:t>
      </w:r>
      <w:r>
        <w:rPr>
          <w:i/>
          <w:sz w:val="18"/>
        </w:rPr>
        <w:t xml:space="preserve">AIMS Math. </w:t>
      </w:r>
      <w:r>
        <w:rPr>
          <w:b/>
          <w:sz w:val="18"/>
        </w:rPr>
        <w:t>2023</w:t>
      </w:r>
      <w:r>
        <w:rPr>
          <w:sz w:val="18"/>
        </w:rPr>
        <w:t xml:space="preserve">, </w:t>
      </w:r>
      <w:r>
        <w:rPr>
          <w:i/>
          <w:sz w:val="18"/>
        </w:rPr>
        <w:t>8</w:t>
      </w:r>
      <w:r>
        <w:rPr>
          <w:sz w:val="18"/>
        </w:rPr>
        <w:t>, 6642–6650. [</w:t>
      </w:r>
      <w:proofErr w:type="spellStart"/>
      <w:r>
        <w:fldChar w:fldCharType="begin"/>
      </w:r>
      <w:r>
        <w:instrText>HYPERLINK "http://dx.doi.org/10.3934/math.2023336" \h</w:instrText>
      </w:r>
      <w:r>
        <w:fldChar w:fldCharType="separate"/>
      </w:r>
      <w:r>
        <w:rPr>
          <w:color w:val="0875B7"/>
          <w:sz w:val="18"/>
        </w:rPr>
        <w:t>CrossRef</w:t>
      </w:r>
      <w:proofErr w:type="spellEnd"/>
      <w:r>
        <w:rPr>
          <w:color w:val="0875B7"/>
          <w:sz w:val="18"/>
        </w:rPr>
        <w:fldChar w:fldCharType="end"/>
      </w:r>
      <w:hyperlink r:id="rId85">
        <w:r w:rsidR="00666CDB">
          <w:rPr>
            <w:sz w:val="18"/>
          </w:rPr>
          <w:t>]</w:t>
        </w:r>
      </w:hyperlink>
    </w:p>
    <w:p w14:paraId="0EFE9C1B" w14:textId="77777777" w:rsidR="00666CDB" w:rsidRDefault="00000000">
      <w:pPr>
        <w:numPr>
          <w:ilvl w:val="0"/>
          <w:numId w:val="2"/>
        </w:numPr>
        <w:spacing w:after="10" w:line="263" w:lineRule="auto"/>
        <w:ind w:hanging="430"/>
      </w:pPr>
      <w:r>
        <w:rPr>
          <w:sz w:val="18"/>
        </w:rPr>
        <w:t xml:space="preserve">Azzam, A.F.; Shah, S.A.; </w:t>
      </w:r>
      <w:proofErr w:type="spellStart"/>
      <w:r>
        <w:rPr>
          <w:sz w:val="18"/>
        </w:rPr>
        <w:t>Alburaikan</w:t>
      </w:r>
      <w:proofErr w:type="spellEnd"/>
      <w:r>
        <w:rPr>
          <w:sz w:val="18"/>
        </w:rPr>
        <w:t xml:space="preserve">, A.; El-Deeb, S.M. Certain Inclusion Properties for the Class of </w:t>
      </w:r>
      <w:r>
        <w:rPr>
          <w:i/>
          <w:sz w:val="18"/>
        </w:rPr>
        <w:t>q</w:t>
      </w:r>
      <w:r>
        <w:rPr>
          <w:sz w:val="18"/>
        </w:rPr>
        <w:t xml:space="preserve">-Analogue of Fuzzy </w:t>
      </w:r>
      <w:r>
        <w:rPr>
          <w:i/>
          <w:sz w:val="18"/>
        </w:rPr>
        <w:t>α</w:t>
      </w:r>
      <w:r>
        <w:rPr>
          <w:sz w:val="18"/>
        </w:rPr>
        <w:t xml:space="preserve">-Convex Functions. </w:t>
      </w:r>
      <w:r>
        <w:rPr>
          <w:i/>
          <w:sz w:val="18"/>
        </w:rPr>
        <w:t xml:space="preserve">Symmetry </w:t>
      </w:r>
      <w:r>
        <w:rPr>
          <w:b/>
          <w:sz w:val="18"/>
        </w:rPr>
        <w:t>2023</w:t>
      </w:r>
      <w:r>
        <w:rPr>
          <w:sz w:val="18"/>
        </w:rPr>
        <w:t xml:space="preserve">, </w:t>
      </w:r>
      <w:r>
        <w:rPr>
          <w:i/>
          <w:sz w:val="18"/>
        </w:rPr>
        <w:t>15</w:t>
      </w:r>
      <w:r>
        <w:rPr>
          <w:sz w:val="18"/>
        </w:rPr>
        <w:t>, 509. [</w:t>
      </w:r>
      <w:proofErr w:type="spellStart"/>
      <w:r>
        <w:fldChar w:fldCharType="begin"/>
      </w:r>
      <w:r>
        <w:instrText>HYPERLINK "http://dx.doi.org/10.3390/sym15020509" \h</w:instrText>
      </w:r>
      <w:r>
        <w:fldChar w:fldCharType="separate"/>
      </w:r>
      <w:r>
        <w:rPr>
          <w:color w:val="0875B7"/>
          <w:sz w:val="18"/>
        </w:rPr>
        <w:t>CrossRef</w:t>
      </w:r>
      <w:proofErr w:type="spellEnd"/>
      <w:r>
        <w:rPr>
          <w:color w:val="0875B7"/>
          <w:sz w:val="18"/>
        </w:rPr>
        <w:fldChar w:fldCharType="end"/>
      </w:r>
      <w:hyperlink r:id="rId86">
        <w:r w:rsidR="00666CDB">
          <w:rPr>
            <w:sz w:val="18"/>
          </w:rPr>
          <w:t>]</w:t>
        </w:r>
      </w:hyperlink>
    </w:p>
    <w:p w14:paraId="58B76D4E" w14:textId="77777777" w:rsidR="00666CDB" w:rsidRDefault="00000000">
      <w:pPr>
        <w:numPr>
          <w:ilvl w:val="0"/>
          <w:numId w:val="2"/>
        </w:numPr>
        <w:spacing w:after="10" w:line="263" w:lineRule="auto"/>
        <w:ind w:hanging="430"/>
      </w:pPr>
      <w:r>
        <w:rPr>
          <w:sz w:val="18"/>
        </w:rPr>
        <w:t xml:space="preserve">Azzam, A.A.; Shah, S.A.; </w:t>
      </w:r>
      <w:proofErr w:type="spellStart"/>
      <w:r>
        <w:rPr>
          <w:sz w:val="18"/>
        </w:rPr>
        <w:t>Catas</w:t>
      </w:r>
      <w:proofErr w:type="spellEnd"/>
      <w:r>
        <w:rPr>
          <w:sz w:val="18"/>
        </w:rPr>
        <w:t xml:space="preserve">, A.; </w:t>
      </w:r>
      <w:proofErr w:type="spellStart"/>
      <w:r>
        <w:rPr>
          <w:sz w:val="18"/>
        </w:rPr>
        <w:t>Cotîrla</w:t>
      </w:r>
      <w:proofErr w:type="spellEnd"/>
      <w:r>
        <w:rPr>
          <w:sz w:val="18"/>
        </w:rPr>
        <w:t xml:space="preserve">, L.-I. On Fuzzy Spiral-Like Functions Associated with the Family of Linear Operators. </w:t>
      </w:r>
      <w:r>
        <w:rPr>
          <w:i/>
          <w:sz w:val="18"/>
        </w:rPr>
        <w:t xml:space="preserve">Fractal </w:t>
      </w:r>
      <w:proofErr w:type="spellStart"/>
      <w:r>
        <w:rPr>
          <w:i/>
          <w:sz w:val="18"/>
        </w:rPr>
        <w:t>Fract</w:t>
      </w:r>
      <w:proofErr w:type="spellEnd"/>
      <w:r>
        <w:rPr>
          <w:i/>
          <w:sz w:val="18"/>
        </w:rPr>
        <w:t xml:space="preserve">. </w:t>
      </w:r>
      <w:r>
        <w:rPr>
          <w:b/>
          <w:sz w:val="18"/>
        </w:rPr>
        <w:t>2023</w:t>
      </w:r>
      <w:r>
        <w:rPr>
          <w:sz w:val="18"/>
        </w:rPr>
        <w:t xml:space="preserve">, </w:t>
      </w:r>
      <w:r>
        <w:rPr>
          <w:i/>
          <w:sz w:val="18"/>
        </w:rPr>
        <w:t>7</w:t>
      </w:r>
      <w:r>
        <w:rPr>
          <w:sz w:val="18"/>
        </w:rPr>
        <w:t>, 145. [</w:t>
      </w:r>
      <w:proofErr w:type="spellStart"/>
      <w:r>
        <w:fldChar w:fldCharType="begin"/>
      </w:r>
      <w:r>
        <w:instrText>HYPERLINK "http://dx.doi.org/10.3390/fractalfract7020145" \h</w:instrText>
      </w:r>
      <w:r>
        <w:fldChar w:fldCharType="separate"/>
      </w:r>
      <w:r>
        <w:rPr>
          <w:color w:val="0875B7"/>
          <w:sz w:val="18"/>
        </w:rPr>
        <w:t>CrossRef</w:t>
      </w:r>
      <w:proofErr w:type="spellEnd"/>
      <w:r>
        <w:rPr>
          <w:color w:val="0875B7"/>
          <w:sz w:val="18"/>
        </w:rPr>
        <w:fldChar w:fldCharType="end"/>
      </w:r>
      <w:hyperlink r:id="rId87">
        <w:r w:rsidR="00666CDB">
          <w:rPr>
            <w:sz w:val="18"/>
          </w:rPr>
          <w:t>]</w:t>
        </w:r>
      </w:hyperlink>
    </w:p>
    <w:p w14:paraId="0FE93DB4" w14:textId="77777777" w:rsidR="00666CDB" w:rsidRDefault="00000000">
      <w:pPr>
        <w:numPr>
          <w:ilvl w:val="0"/>
          <w:numId w:val="2"/>
        </w:numPr>
        <w:spacing w:after="12" w:line="258" w:lineRule="auto"/>
        <w:ind w:hanging="430"/>
      </w:pPr>
      <w:r>
        <w:rPr>
          <w:sz w:val="18"/>
        </w:rPr>
        <w:t xml:space="preserve">Gal, S.G.; Ban, A.I. </w:t>
      </w:r>
      <w:proofErr w:type="spellStart"/>
      <w:r>
        <w:rPr>
          <w:i/>
          <w:sz w:val="18"/>
        </w:rPr>
        <w:t>Elemente</w:t>
      </w:r>
      <w:proofErr w:type="spellEnd"/>
      <w:r>
        <w:rPr>
          <w:i/>
          <w:sz w:val="18"/>
        </w:rPr>
        <w:t xml:space="preserve"> de </w:t>
      </w:r>
      <w:proofErr w:type="spellStart"/>
      <w:r>
        <w:rPr>
          <w:i/>
          <w:sz w:val="18"/>
        </w:rPr>
        <w:t>Matematica</w:t>
      </w:r>
      <w:proofErr w:type="spellEnd"/>
      <w:r>
        <w:rPr>
          <w:i/>
          <w:sz w:val="18"/>
        </w:rPr>
        <w:t>˘ Fuzzy</w:t>
      </w:r>
      <w:r>
        <w:rPr>
          <w:sz w:val="18"/>
        </w:rPr>
        <w:t xml:space="preserve">; </w:t>
      </w:r>
      <w:proofErr w:type="spellStart"/>
      <w:r>
        <w:rPr>
          <w:sz w:val="18"/>
        </w:rPr>
        <w:t>Editura</w:t>
      </w:r>
      <w:proofErr w:type="spellEnd"/>
      <w:r>
        <w:rPr>
          <w:sz w:val="18"/>
        </w:rPr>
        <w:t xml:space="preserve"> </w:t>
      </w:r>
      <w:proofErr w:type="spellStart"/>
      <w:r>
        <w:rPr>
          <w:sz w:val="18"/>
        </w:rPr>
        <w:t>Universita</w:t>
      </w:r>
      <w:proofErr w:type="spellEnd"/>
      <w:r>
        <w:rPr>
          <w:sz w:val="18"/>
        </w:rPr>
        <w:t>˘¸</w:t>
      </w:r>
      <w:proofErr w:type="spellStart"/>
      <w:r>
        <w:rPr>
          <w:sz w:val="18"/>
        </w:rPr>
        <w:t>tii</w:t>
      </w:r>
      <w:proofErr w:type="spellEnd"/>
      <w:r>
        <w:rPr>
          <w:sz w:val="18"/>
        </w:rPr>
        <w:t xml:space="preserve"> din Oradea: Romania, Balkans, 1996. (In Romanian) 28. Miller, S.S.; Mocanu, P.T. </w:t>
      </w:r>
      <w:r>
        <w:rPr>
          <w:i/>
          <w:sz w:val="18"/>
        </w:rPr>
        <w:t>Differential Subordinations Theory and Applications</w:t>
      </w:r>
      <w:r>
        <w:rPr>
          <w:sz w:val="18"/>
        </w:rPr>
        <w:t>; Marcel Dekker: New York, NY, USA; Basel, Switzerland, 2000.</w:t>
      </w:r>
    </w:p>
    <w:p w14:paraId="01F0D93E" w14:textId="77777777" w:rsidR="00666CDB" w:rsidRDefault="00000000">
      <w:pPr>
        <w:numPr>
          <w:ilvl w:val="0"/>
          <w:numId w:val="3"/>
        </w:numPr>
        <w:spacing w:after="10" w:line="263" w:lineRule="auto"/>
        <w:ind w:hanging="430"/>
      </w:pPr>
      <w:r>
        <w:rPr>
          <w:sz w:val="18"/>
        </w:rPr>
        <w:t xml:space="preserve">Liu, J.L. Subordinations for certain multivalent analytic functions associated with the generalized Srivastava-Attiya operator. </w:t>
      </w:r>
      <w:r>
        <w:rPr>
          <w:i/>
          <w:sz w:val="18"/>
        </w:rPr>
        <w:t xml:space="preserve">Integral Transform. Spec. </w:t>
      </w:r>
      <w:proofErr w:type="spellStart"/>
      <w:r>
        <w:rPr>
          <w:i/>
          <w:sz w:val="18"/>
        </w:rPr>
        <w:t>Funct</w:t>
      </w:r>
      <w:proofErr w:type="spellEnd"/>
      <w:r>
        <w:rPr>
          <w:i/>
          <w:sz w:val="18"/>
        </w:rPr>
        <w:t xml:space="preserve">. </w:t>
      </w:r>
      <w:r>
        <w:rPr>
          <w:b/>
          <w:sz w:val="18"/>
        </w:rPr>
        <w:t>2008</w:t>
      </w:r>
      <w:r>
        <w:rPr>
          <w:sz w:val="18"/>
        </w:rPr>
        <w:t xml:space="preserve">, </w:t>
      </w:r>
      <w:r>
        <w:rPr>
          <w:i/>
          <w:sz w:val="18"/>
        </w:rPr>
        <w:t>19</w:t>
      </w:r>
      <w:r>
        <w:rPr>
          <w:sz w:val="18"/>
        </w:rPr>
        <w:t>, 893–901. [</w:t>
      </w:r>
      <w:proofErr w:type="spellStart"/>
      <w:r>
        <w:fldChar w:fldCharType="begin"/>
      </w:r>
      <w:r>
        <w:instrText>HYPERLINK "http://dx.doi.org/10.1080/10652460802357687" \h</w:instrText>
      </w:r>
      <w:r>
        <w:fldChar w:fldCharType="separate"/>
      </w:r>
      <w:r>
        <w:rPr>
          <w:color w:val="0875B7"/>
          <w:sz w:val="18"/>
        </w:rPr>
        <w:t>CrossRef</w:t>
      </w:r>
      <w:proofErr w:type="spellEnd"/>
      <w:r>
        <w:rPr>
          <w:color w:val="0875B7"/>
          <w:sz w:val="18"/>
        </w:rPr>
        <w:fldChar w:fldCharType="end"/>
      </w:r>
      <w:hyperlink r:id="rId88">
        <w:r w:rsidR="00666CDB">
          <w:rPr>
            <w:sz w:val="18"/>
          </w:rPr>
          <w:t>]</w:t>
        </w:r>
      </w:hyperlink>
    </w:p>
    <w:p w14:paraId="0FCAD181" w14:textId="77777777" w:rsidR="00666CDB" w:rsidRDefault="00000000">
      <w:pPr>
        <w:numPr>
          <w:ilvl w:val="0"/>
          <w:numId w:val="3"/>
        </w:numPr>
        <w:spacing w:after="10" w:line="263" w:lineRule="auto"/>
        <w:ind w:hanging="430"/>
      </w:pPr>
      <w:r>
        <w:rPr>
          <w:sz w:val="18"/>
        </w:rPr>
        <w:t xml:space="preserve">Choi, J.; Srivastava, H.M. Certain families of series associated with the Hurwitz–Lerch Zeta function. </w:t>
      </w:r>
      <w:r>
        <w:rPr>
          <w:i/>
          <w:sz w:val="18"/>
        </w:rPr>
        <w:t xml:space="preserve">Appl. Math. </w:t>
      </w:r>
      <w:proofErr w:type="spellStart"/>
      <w:r>
        <w:rPr>
          <w:i/>
          <w:sz w:val="18"/>
        </w:rPr>
        <w:t>Comput</w:t>
      </w:r>
      <w:proofErr w:type="spellEnd"/>
      <w:r>
        <w:rPr>
          <w:i/>
          <w:sz w:val="18"/>
        </w:rPr>
        <w:t xml:space="preserve">. </w:t>
      </w:r>
      <w:r>
        <w:rPr>
          <w:b/>
          <w:sz w:val="18"/>
        </w:rPr>
        <w:t>2005</w:t>
      </w:r>
      <w:r>
        <w:rPr>
          <w:sz w:val="18"/>
        </w:rPr>
        <w:t xml:space="preserve">, </w:t>
      </w:r>
      <w:r>
        <w:rPr>
          <w:i/>
          <w:sz w:val="18"/>
        </w:rPr>
        <w:t>170</w:t>
      </w:r>
      <w:r>
        <w:rPr>
          <w:sz w:val="18"/>
        </w:rPr>
        <w:t>, 399–409. [</w:t>
      </w:r>
      <w:proofErr w:type="spellStart"/>
      <w:r>
        <w:fldChar w:fldCharType="begin"/>
      </w:r>
      <w:r>
        <w:instrText>HYPERLINK "http://dx.doi.org/10.1016/j.amc.2004.12.004" \h</w:instrText>
      </w:r>
      <w:r>
        <w:fldChar w:fldCharType="separate"/>
      </w:r>
      <w:r>
        <w:rPr>
          <w:color w:val="0875B7"/>
          <w:sz w:val="18"/>
        </w:rPr>
        <w:t>CrossRef</w:t>
      </w:r>
      <w:proofErr w:type="spellEnd"/>
      <w:r>
        <w:rPr>
          <w:color w:val="0875B7"/>
          <w:sz w:val="18"/>
        </w:rPr>
        <w:fldChar w:fldCharType="end"/>
      </w:r>
      <w:hyperlink r:id="rId89">
        <w:r w:rsidR="00666CDB">
          <w:rPr>
            <w:sz w:val="18"/>
          </w:rPr>
          <w:t>]</w:t>
        </w:r>
      </w:hyperlink>
    </w:p>
    <w:p w14:paraId="72D3FB42" w14:textId="77777777" w:rsidR="00666CDB" w:rsidRDefault="00000000">
      <w:pPr>
        <w:numPr>
          <w:ilvl w:val="0"/>
          <w:numId w:val="3"/>
        </w:numPr>
        <w:spacing w:after="10" w:line="263" w:lineRule="auto"/>
        <w:ind w:hanging="430"/>
      </w:pPr>
      <w:proofErr w:type="spellStart"/>
      <w:r>
        <w:rPr>
          <w:sz w:val="18"/>
        </w:rPr>
        <w:t>Murugusundaramoorthy</w:t>
      </w:r>
      <w:proofErr w:type="spellEnd"/>
      <w:r>
        <w:rPr>
          <w:sz w:val="18"/>
        </w:rPr>
        <w:t xml:space="preserve">, G. A Subclass of Analytic Functions Associated with the Hurwitz-Lerch Zeta Function. </w:t>
      </w:r>
      <w:proofErr w:type="spellStart"/>
      <w:r>
        <w:rPr>
          <w:i/>
          <w:sz w:val="18"/>
        </w:rPr>
        <w:t>Hacet</w:t>
      </w:r>
      <w:proofErr w:type="spellEnd"/>
      <w:r>
        <w:rPr>
          <w:i/>
          <w:sz w:val="18"/>
        </w:rPr>
        <w:t xml:space="preserve">. J. Math. Stat. </w:t>
      </w:r>
      <w:r>
        <w:rPr>
          <w:b/>
          <w:sz w:val="18"/>
        </w:rPr>
        <w:t>2010</w:t>
      </w:r>
      <w:r>
        <w:rPr>
          <w:sz w:val="18"/>
        </w:rPr>
        <w:t xml:space="preserve">, </w:t>
      </w:r>
      <w:r>
        <w:rPr>
          <w:i/>
          <w:sz w:val="18"/>
        </w:rPr>
        <w:t>39</w:t>
      </w:r>
      <w:r>
        <w:rPr>
          <w:sz w:val="18"/>
        </w:rPr>
        <w:t>, 265–272.</w:t>
      </w:r>
    </w:p>
    <w:p w14:paraId="495B0910" w14:textId="77777777" w:rsidR="00666CDB" w:rsidRDefault="00000000">
      <w:pPr>
        <w:numPr>
          <w:ilvl w:val="0"/>
          <w:numId w:val="3"/>
        </w:numPr>
        <w:spacing w:after="10" w:line="263" w:lineRule="auto"/>
        <w:ind w:hanging="430"/>
      </w:pPr>
      <w:r>
        <w:rPr>
          <w:sz w:val="18"/>
        </w:rPr>
        <w:t xml:space="preserve">Lin, S.D.; Srivastava, H.M. Some families of the Hurwitz–Lerch Zeta functions and associated fractional derivative and other integral representations. </w:t>
      </w:r>
      <w:r>
        <w:rPr>
          <w:i/>
          <w:sz w:val="18"/>
        </w:rPr>
        <w:t xml:space="preserve">Appl. Math. </w:t>
      </w:r>
      <w:proofErr w:type="spellStart"/>
      <w:r>
        <w:rPr>
          <w:i/>
          <w:sz w:val="18"/>
        </w:rPr>
        <w:t>Comput</w:t>
      </w:r>
      <w:proofErr w:type="spellEnd"/>
      <w:r>
        <w:rPr>
          <w:i/>
          <w:sz w:val="18"/>
        </w:rPr>
        <w:t xml:space="preserve">. </w:t>
      </w:r>
      <w:r>
        <w:rPr>
          <w:b/>
          <w:sz w:val="18"/>
        </w:rPr>
        <w:t>2004</w:t>
      </w:r>
      <w:r>
        <w:rPr>
          <w:sz w:val="18"/>
        </w:rPr>
        <w:t xml:space="preserve">, </w:t>
      </w:r>
      <w:r>
        <w:rPr>
          <w:i/>
          <w:sz w:val="18"/>
        </w:rPr>
        <w:t>154</w:t>
      </w:r>
      <w:r>
        <w:rPr>
          <w:sz w:val="18"/>
        </w:rPr>
        <w:t>, 725–733. [</w:t>
      </w:r>
      <w:proofErr w:type="spellStart"/>
      <w:r>
        <w:fldChar w:fldCharType="begin"/>
      </w:r>
      <w:r>
        <w:instrText>HYPERLINK "http://dx.doi.org/10.1016/S0096-3003(03)00746-X" \h</w:instrText>
      </w:r>
      <w:r>
        <w:fldChar w:fldCharType="separate"/>
      </w:r>
      <w:r>
        <w:rPr>
          <w:color w:val="0875B7"/>
          <w:sz w:val="18"/>
        </w:rPr>
        <w:t>CrossRef</w:t>
      </w:r>
      <w:proofErr w:type="spellEnd"/>
      <w:r>
        <w:rPr>
          <w:color w:val="0875B7"/>
          <w:sz w:val="18"/>
        </w:rPr>
        <w:fldChar w:fldCharType="end"/>
      </w:r>
      <w:hyperlink r:id="rId90">
        <w:r w:rsidR="00666CDB">
          <w:rPr>
            <w:sz w:val="18"/>
          </w:rPr>
          <w:t>]</w:t>
        </w:r>
      </w:hyperlink>
    </w:p>
    <w:p w14:paraId="44778ED8" w14:textId="77777777" w:rsidR="00666CDB" w:rsidRDefault="00000000">
      <w:pPr>
        <w:numPr>
          <w:ilvl w:val="0"/>
          <w:numId w:val="3"/>
        </w:numPr>
        <w:spacing w:after="10" w:line="263" w:lineRule="auto"/>
        <w:ind w:hanging="430"/>
      </w:pPr>
      <w:r>
        <w:rPr>
          <w:sz w:val="18"/>
        </w:rPr>
        <w:t xml:space="preserve">Lin, S.D.; Srivastava, H.M.; Wang, P.Y. Some expansion formulas for a class of generalized Hurwitz–Lerch Zeta functions. </w:t>
      </w:r>
      <w:r>
        <w:rPr>
          <w:i/>
          <w:sz w:val="18"/>
        </w:rPr>
        <w:t xml:space="preserve">Integral Transform. Spec. </w:t>
      </w:r>
      <w:proofErr w:type="spellStart"/>
      <w:r>
        <w:rPr>
          <w:i/>
          <w:sz w:val="18"/>
        </w:rPr>
        <w:t>Funct</w:t>
      </w:r>
      <w:proofErr w:type="spellEnd"/>
      <w:r>
        <w:rPr>
          <w:i/>
          <w:sz w:val="18"/>
        </w:rPr>
        <w:t xml:space="preserve">. </w:t>
      </w:r>
      <w:r>
        <w:rPr>
          <w:b/>
          <w:sz w:val="18"/>
        </w:rPr>
        <w:t>2006</w:t>
      </w:r>
      <w:r>
        <w:rPr>
          <w:sz w:val="18"/>
        </w:rPr>
        <w:t xml:space="preserve">, </w:t>
      </w:r>
      <w:r>
        <w:rPr>
          <w:i/>
          <w:sz w:val="18"/>
        </w:rPr>
        <w:t>17</w:t>
      </w:r>
      <w:r>
        <w:rPr>
          <w:sz w:val="18"/>
        </w:rPr>
        <w:t>, 817–827. [</w:t>
      </w:r>
      <w:proofErr w:type="spellStart"/>
      <w:r>
        <w:fldChar w:fldCharType="begin"/>
      </w:r>
      <w:r>
        <w:instrText>HYPERLINK "http://dx.doi.org/10.1080/10652460600926923" \h</w:instrText>
      </w:r>
      <w:r>
        <w:fldChar w:fldCharType="separate"/>
      </w:r>
      <w:r>
        <w:rPr>
          <w:color w:val="0875B7"/>
          <w:sz w:val="18"/>
        </w:rPr>
        <w:t>CrossRef</w:t>
      </w:r>
      <w:proofErr w:type="spellEnd"/>
      <w:r>
        <w:rPr>
          <w:color w:val="0875B7"/>
          <w:sz w:val="18"/>
        </w:rPr>
        <w:fldChar w:fldCharType="end"/>
      </w:r>
      <w:hyperlink r:id="rId91">
        <w:r w:rsidR="00666CDB">
          <w:rPr>
            <w:sz w:val="18"/>
          </w:rPr>
          <w:t>]</w:t>
        </w:r>
      </w:hyperlink>
    </w:p>
    <w:p w14:paraId="39AFBAC1" w14:textId="77777777" w:rsidR="00666CDB" w:rsidRDefault="00000000">
      <w:pPr>
        <w:numPr>
          <w:ilvl w:val="0"/>
          <w:numId w:val="3"/>
        </w:numPr>
        <w:spacing w:after="10" w:line="263" w:lineRule="auto"/>
        <w:ind w:hanging="430"/>
      </w:pPr>
      <w:r>
        <w:rPr>
          <w:sz w:val="18"/>
        </w:rPr>
        <w:t xml:space="preserve">Luo, Q.M.; Srivastava, H.M. Some generalizations of the Apostol–Bernoulli and Apostol–Euler polynomials. </w:t>
      </w:r>
      <w:r>
        <w:rPr>
          <w:i/>
          <w:sz w:val="18"/>
        </w:rPr>
        <w:t xml:space="preserve">J. Math. Anal. Appl. </w:t>
      </w:r>
      <w:r>
        <w:rPr>
          <w:b/>
          <w:sz w:val="18"/>
        </w:rPr>
        <w:t>2005</w:t>
      </w:r>
      <w:r>
        <w:rPr>
          <w:sz w:val="18"/>
        </w:rPr>
        <w:t xml:space="preserve">, </w:t>
      </w:r>
      <w:r>
        <w:rPr>
          <w:i/>
          <w:sz w:val="18"/>
        </w:rPr>
        <w:t>30</w:t>
      </w:r>
      <w:r>
        <w:rPr>
          <w:sz w:val="18"/>
        </w:rPr>
        <w:t>, 290–302. [</w:t>
      </w:r>
      <w:proofErr w:type="spellStart"/>
      <w:r>
        <w:fldChar w:fldCharType="begin"/>
      </w:r>
      <w:r>
        <w:instrText>HYPERLINK "http://dx.doi.org/10.1016/j.jmaa.2005.01.020" \h</w:instrText>
      </w:r>
      <w:r>
        <w:fldChar w:fldCharType="separate"/>
      </w:r>
      <w:r>
        <w:rPr>
          <w:color w:val="0875B7"/>
          <w:sz w:val="18"/>
        </w:rPr>
        <w:t>CrossRef</w:t>
      </w:r>
      <w:proofErr w:type="spellEnd"/>
      <w:r>
        <w:rPr>
          <w:color w:val="0875B7"/>
          <w:sz w:val="18"/>
        </w:rPr>
        <w:fldChar w:fldCharType="end"/>
      </w:r>
      <w:hyperlink r:id="rId92">
        <w:r w:rsidR="00666CDB">
          <w:rPr>
            <w:sz w:val="18"/>
          </w:rPr>
          <w:t>]</w:t>
        </w:r>
      </w:hyperlink>
    </w:p>
    <w:p w14:paraId="259C4021" w14:textId="77777777" w:rsidR="00666CDB" w:rsidRDefault="00000000">
      <w:pPr>
        <w:numPr>
          <w:ilvl w:val="0"/>
          <w:numId w:val="3"/>
        </w:numPr>
        <w:spacing w:after="10" w:line="263" w:lineRule="auto"/>
        <w:ind w:hanging="430"/>
      </w:pPr>
      <w:r>
        <w:rPr>
          <w:sz w:val="18"/>
        </w:rPr>
        <w:t xml:space="preserve">Srivastava, H.M.; Attiya, A.A. An integral operator associated with the Hurwitz-Lerch zeta function and differential subordination. </w:t>
      </w:r>
      <w:r>
        <w:rPr>
          <w:i/>
          <w:sz w:val="18"/>
        </w:rPr>
        <w:t xml:space="preserve">Integral Transform. Spec. </w:t>
      </w:r>
      <w:proofErr w:type="spellStart"/>
      <w:r>
        <w:rPr>
          <w:i/>
          <w:sz w:val="18"/>
        </w:rPr>
        <w:t>Funct</w:t>
      </w:r>
      <w:proofErr w:type="spellEnd"/>
      <w:r>
        <w:rPr>
          <w:i/>
          <w:sz w:val="18"/>
        </w:rPr>
        <w:t xml:space="preserve">. </w:t>
      </w:r>
      <w:r>
        <w:rPr>
          <w:b/>
          <w:sz w:val="18"/>
        </w:rPr>
        <w:t>2007</w:t>
      </w:r>
      <w:r>
        <w:rPr>
          <w:sz w:val="18"/>
        </w:rPr>
        <w:t xml:space="preserve">, </w:t>
      </w:r>
      <w:r>
        <w:rPr>
          <w:i/>
          <w:sz w:val="18"/>
        </w:rPr>
        <w:t>18</w:t>
      </w:r>
      <w:r>
        <w:rPr>
          <w:sz w:val="18"/>
        </w:rPr>
        <w:t>, 207–216. [</w:t>
      </w:r>
      <w:proofErr w:type="spellStart"/>
      <w:r>
        <w:fldChar w:fldCharType="begin"/>
      </w:r>
      <w:r>
        <w:instrText>HYPERLINK "http://dx.doi.org/10.1080/10652460701208577" \h</w:instrText>
      </w:r>
      <w:r>
        <w:fldChar w:fldCharType="separate"/>
      </w:r>
      <w:r>
        <w:rPr>
          <w:color w:val="0875B7"/>
          <w:sz w:val="18"/>
        </w:rPr>
        <w:t>CrossRef</w:t>
      </w:r>
      <w:proofErr w:type="spellEnd"/>
      <w:r>
        <w:rPr>
          <w:color w:val="0875B7"/>
          <w:sz w:val="18"/>
        </w:rPr>
        <w:fldChar w:fldCharType="end"/>
      </w:r>
      <w:hyperlink r:id="rId93">
        <w:r w:rsidR="00666CDB">
          <w:rPr>
            <w:sz w:val="18"/>
          </w:rPr>
          <w:t>]</w:t>
        </w:r>
      </w:hyperlink>
    </w:p>
    <w:p w14:paraId="7654E66F" w14:textId="77777777" w:rsidR="00666CDB" w:rsidRDefault="00000000">
      <w:pPr>
        <w:numPr>
          <w:ilvl w:val="0"/>
          <w:numId w:val="3"/>
        </w:numPr>
        <w:spacing w:after="10" w:line="263" w:lineRule="auto"/>
        <w:ind w:hanging="430"/>
      </w:pPr>
      <w:r>
        <w:rPr>
          <w:sz w:val="18"/>
        </w:rPr>
        <w:t xml:space="preserve">Alexander, J.W. Functions which map the interior of the unit circle upon simple regions. </w:t>
      </w:r>
      <w:r>
        <w:rPr>
          <w:i/>
          <w:sz w:val="18"/>
        </w:rPr>
        <w:t xml:space="preserve">Ann. Math. Ser. 2 </w:t>
      </w:r>
      <w:r>
        <w:rPr>
          <w:b/>
          <w:sz w:val="18"/>
        </w:rPr>
        <w:t>1915</w:t>
      </w:r>
      <w:r>
        <w:rPr>
          <w:sz w:val="18"/>
        </w:rPr>
        <w:t xml:space="preserve">, </w:t>
      </w:r>
      <w:r>
        <w:rPr>
          <w:i/>
          <w:sz w:val="18"/>
        </w:rPr>
        <w:t>17</w:t>
      </w:r>
      <w:r>
        <w:rPr>
          <w:sz w:val="18"/>
        </w:rPr>
        <w:t xml:space="preserve">, 12–22. </w:t>
      </w:r>
      <w:hyperlink r:id="rId94">
        <w:r w:rsidR="00666CDB">
          <w:rPr>
            <w:sz w:val="18"/>
          </w:rPr>
          <w:t>[</w:t>
        </w:r>
        <w:proofErr w:type="spellStart"/>
      </w:hyperlink>
      <w:hyperlink r:id="rId95">
        <w:r w:rsidR="00666CDB">
          <w:rPr>
            <w:color w:val="0875B7"/>
            <w:sz w:val="18"/>
          </w:rPr>
          <w:t>CrossRef</w:t>
        </w:r>
        <w:proofErr w:type="spellEnd"/>
      </w:hyperlink>
      <w:hyperlink r:id="rId96">
        <w:r w:rsidR="00666CDB">
          <w:rPr>
            <w:sz w:val="18"/>
          </w:rPr>
          <w:t>]</w:t>
        </w:r>
      </w:hyperlink>
    </w:p>
    <w:p w14:paraId="32193639" w14:textId="77777777" w:rsidR="00666CDB" w:rsidRDefault="00000000">
      <w:pPr>
        <w:numPr>
          <w:ilvl w:val="0"/>
          <w:numId w:val="3"/>
        </w:numPr>
        <w:spacing w:after="10" w:line="263" w:lineRule="auto"/>
        <w:ind w:hanging="430"/>
      </w:pPr>
      <w:r>
        <w:rPr>
          <w:sz w:val="18"/>
        </w:rPr>
        <w:t xml:space="preserve">Libera, R.J. Some classes of regular univalent functions. </w:t>
      </w:r>
      <w:r>
        <w:rPr>
          <w:i/>
          <w:sz w:val="18"/>
        </w:rPr>
        <w:t xml:space="preserve">Proc. Am. Math. Soc. </w:t>
      </w:r>
      <w:r>
        <w:rPr>
          <w:b/>
          <w:sz w:val="18"/>
        </w:rPr>
        <w:t>1969</w:t>
      </w:r>
      <w:r>
        <w:rPr>
          <w:sz w:val="18"/>
        </w:rPr>
        <w:t xml:space="preserve">, </w:t>
      </w:r>
      <w:r>
        <w:rPr>
          <w:i/>
          <w:sz w:val="18"/>
        </w:rPr>
        <w:t>16</w:t>
      </w:r>
      <w:r>
        <w:rPr>
          <w:sz w:val="18"/>
        </w:rPr>
        <w:t>, 755–758. [</w:t>
      </w:r>
      <w:proofErr w:type="spellStart"/>
      <w:r>
        <w:fldChar w:fldCharType="begin"/>
      </w:r>
      <w:r>
        <w:instrText>HYPERLINK "http://dx.doi.org/10.1090/S0002-9939-1965-0178131-2" \h</w:instrText>
      </w:r>
      <w:r>
        <w:fldChar w:fldCharType="separate"/>
      </w:r>
      <w:r>
        <w:rPr>
          <w:color w:val="0875B7"/>
          <w:sz w:val="18"/>
        </w:rPr>
        <w:t>CrossRef</w:t>
      </w:r>
      <w:proofErr w:type="spellEnd"/>
      <w:r>
        <w:rPr>
          <w:color w:val="0875B7"/>
          <w:sz w:val="18"/>
        </w:rPr>
        <w:fldChar w:fldCharType="end"/>
      </w:r>
      <w:hyperlink r:id="rId97">
        <w:r w:rsidR="00666CDB">
          <w:rPr>
            <w:sz w:val="18"/>
          </w:rPr>
          <w:t>]</w:t>
        </w:r>
      </w:hyperlink>
    </w:p>
    <w:p w14:paraId="0C41F2F7" w14:textId="77777777" w:rsidR="00666CDB" w:rsidRDefault="00000000">
      <w:pPr>
        <w:numPr>
          <w:ilvl w:val="0"/>
          <w:numId w:val="3"/>
        </w:numPr>
        <w:spacing w:after="10" w:line="263" w:lineRule="auto"/>
        <w:ind w:hanging="430"/>
      </w:pPr>
      <w:r>
        <w:rPr>
          <w:sz w:val="18"/>
        </w:rPr>
        <w:t xml:space="preserve">Bernardi, S.D. Convex and starlike univalent functions. </w:t>
      </w:r>
      <w:r>
        <w:rPr>
          <w:i/>
          <w:sz w:val="18"/>
        </w:rPr>
        <w:t xml:space="preserve">Trans. Am. Math. Soc. </w:t>
      </w:r>
      <w:r>
        <w:rPr>
          <w:b/>
          <w:sz w:val="18"/>
        </w:rPr>
        <w:t>1969</w:t>
      </w:r>
      <w:r>
        <w:rPr>
          <w:sz w:val="18"/>
        </w:rPr>
        <w:t xml:space="preserve">, </w:t>
      </w:r>
      <w:r>
        <w:rPr>
          <w:i/>
          <w:sz w:val="18"/>
        </w:rPr>
        <w:t>135</w:t>
      </w:r>
      <w:r>
        <w:rPr>
          <w:sz w:val="18"/>
        </w:rPr>
        <w:t>, 429–446. [</w:t>
      </w:r>
      <w:proofErr w:type="spellStart"/>
      <w:r>
        <w:fldChar w:fldCharType="begin"/>
      </w:r>
      <w:r>
        <w:instrText>HYPERLINK "http://dx.doi.org/10.1090/S0002-9947-1969-0232920-2" \h</w:instrText>
      </w:r>
      <w:r>
        <w:fldChar w:fldCharType="separate"/>
      </w:r>
      <w:r>
        <w:rPr>
          <w:color w:val="0875B7"/>
          <w:sz w:val="18"/>
        </w:rPr>
        <w:t>CrossRef</w:t>
      </w:r>
      <w:proofErr w:type="spellEnd"/>
      <w:r>
        <w:rPr>
          <w:color w:val="0875B7"/>
          <w:sz w:val="18"/>
        </w:rPr>
        <w:fldChar w:fldCharType="end"/>
      </w:r>
      <w:hyperlink r:id="rId98">
        <w:r w:rsidR="00666CDB">
          <w:rPr>
            <w:sz w:val="18"/>
          </w:rPr>
          <w:t>]</w:t>
        </w:r>
      </w:hyperlink>
    </w:p>
    <w:p w14:paraId="5912A16E" w14:textId="77777777" w:rsidR="00666CDB" w:rsidRDefault="00000000">
      <w:pPr>
        <w:numPr>
          <w:ilvl w:val="0"/>
          <w:numId w:val="3"/>
        </w:numPr>
        <w:spacing w:after="260" w:line="263" w:lineRule="auto"/>
        <w:ind w:hanging="430"/>
      </w:pPr>
      <w:r>
        <w:rPr>
          <w:sz w:val="18"/>
        </w:rPr>
        <w:t xml:space="preserve">Jung, I.B.; Kim, Y.C.; Srivastava, H.M. The Hardy space of analytic functions associated with certain </w:t>
      </w:r>
      <w:proofErr w:type="spellStart"/>
      <w:r>
        <w:rPr>
          <w:sz w:val="18"/>
        </w:rPr>
        <w:t>oneparameter</w:t>
      </w:r>
      <w:proofErr w:type="spellEnd"/>
      <w:r>
        <w:rPr>
          <w:sz w:val="18"/>
        </w:rPr>
        <w:t xml:space="preserve"> families of integral operators. </w:t>
      </w:r>
      <w:r>
        <w:rPr>
          <w:i/>
          <w:sz w:val="18"/>
        </w:rPr>
        <w:t xml:space="preserve">J. Math. Anal. Appl. </w:t>
      </w:r>
      <w:r>
        <w:rPr>
          <w:b/>
          <w:sz w:val="18"/>
        </w:rPr>
        <w:t>1993</w:t>
      </w:r>
      <w:r>
        <w:rPr>
          <w:sz w:val="18"/>
        </w:rPr>
        <w:t xml:space="preserve">, </w:t>
      </w:r>
      <w:r>
        <w:rPr>
          <w:i/>
          <w:sz w:val="18"/>
        </w:rPr>
        <w:t>176</w:t>
      </w:r>
      <w:r>
        <w:rPr>
          <w:sz w:val="18"/>
        </w:rPr>
        <w:t>, 138–147. [</w:t>
      </w:r>
      <w:proofErr w:type="spellStart"/>
      <w:r>
        <w:fldChar w:fldCharType="begin"/>
      </w:r>
      <w:r>
        <w:instrText>HYPERLINK "http://dx.doi.org/10.1006/jmaa.1993.1204" \h</w:instrText>
      </w:r>
      <w:r>
        <w:fldChar w:fldCharType="separate"/>
      </w:r>
      <w:r>
        <w:rPr>
          <w:color w:val="0875B7"/>
          <w:sz w:val="18"/>
        </w:rPr>
        <w:t>CrossRef</w:t>
      </w:r>
      <w:proofErr w:type="spellEnd"/>
      <w:r>
        <w:rPr>
          <w:color w:val="0875B7"/>
          <w:sz w:val="18"/>
        </w:rPr>
        <w:fldChar w:fldCharType="end"/>
      </w:r>
      <w:hyperlink r:id="rId99">
        <w:r w:rsidR="00666CDB">
          <w:rPr>
            <w:sz w:val="18"/>
          </w:rPr>
          <w:t>]</w:t>
        </w:r>
      </w:hyperlink>
    </w:p>
    <w:p w14:paraId="3AC7DF8A" w14:textId="77777777" w:rsidR="00666CDB" w:rsidRDefault="00000000">
      <w:pPr>
        <w:spacing w:after="12" w:line="258" w:lineRule="auto"/>
        <w:ind w:left="-5" w:right="98" w:hanging="5"/>
        <w:jc w:val="both"/>
      </w:pPr>
      <w:r>
        <w:rPr>
          <w:b/>
          <w:sz w:val="18"/>
        </w:rPr>
        <w:t xml:space="preserve">Disclaimer/Publisher’s Note: </w:t>
      </w:r>
      <w:r>
        <w:rPr>
          <w:sz w:val="18"/>
        </w:rPr>
        <w:t>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666CDB">
      <w:footnotePr>
        <w:numRestart w:val="eachPage"/>
      </w:footnotePr>
      <w:type w:val="continuous"/>
      <w:pgSz w:w="11906" w:h="16838"/>
      <w:pgMar w:top="1840" w:right="607" w:bottom="381" w:left="70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72D19" w14:textId="77777777" w:rsidR="005F388F" w:rsidRDefault="005F388F">
      <w:pPr>
        <w:spacing w:after="0" w:line="240" w:lineRule="auto"/>
      </w:pPr>
      <w:r>
        <w:separator/>
      </w:r>
    </w:p>
  </w:endnote>
  <w:endnote w:type="continuationSeparator" w:id="0">
    <w:p w14:paraId="31F9137C" w14:textId="77777777" w:rsidR="005F388F" w:rsidRDefault="005F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338BDD" w14:textId="77777777" w:rsidR="005F388F" w:rsidRDefault="005F388F">
      <w:pPr>
        <w:spacing w:after="48"/>
        <w:ind w:left="14"/>
      </w:pPr>
      <w:r>
        <w:separator/>
      </w:r>
    </w:p>
  </w:footnote>
  <w:footnote w:type="continuationSeparator" w:id="0">
    <w:p w14:paraId="0A180E67" w14:textId="77777777" w:rsidR="005F388F" w:rsidRDefault="005F388F">
      <w:pPr>
        <w:spacing w:after="48"/>
        <w:ind w:left="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70305" w14:textId="77777777" w:rsidR="00666CDB" w:rsidRDefault="00000000">
    <w:pPr>
      <w:tabs>
        <w:tab w:val="right" w:pos="10478"/>
      </w:tabs>
      <w:spacing w:after="0"/>
      <w:ind w:right="-869"/>
    </w:pPr>
    <w:r>
      <w:rPr>
        <w:noProof/>
      </w:rPr>
      <mc:AlternateContent>
        <mc:Choice Requires="wpg">
          <w:drawing>
            <wp:anchor distT="0" distB="0" distL="114300" distR="114300" simplePos="0" relativeHeight="251658240" behindDoc="0" locked="0" layoutInCell="1" allowOverlap="1" wp14:anchorId="204E216F" wp14:editId="70655A71">
              <wp:simplePos x="0" y="0"/>
              <wp:positionH relativeFrom="page">
                <wp:posOffset>453593</wp:posOffset>
              </wp:positionH>
              <wp:positionV relativeFrom="page">
                <wp:posOffset>898525</wp:posOffset>
              </wp:positionV>
              <wp:extent cx="6649200" cy="5055"/>
              <wp:effectExtent l="0" t="0" r="0" b="0"/>
              <wp:wrapSquare wrapText="bothSides"/>
              <wp:docPr id="38591" name="Group 38591"/>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38592" name="Shape 38592"/>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593" name="Shape 38593"/>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591" style="width:523.559pt;height:0.398pt;position:absolute;mso-position-horizontal-relative:page;mso-position-horizontal:absolute;margin-left:35.716pt;mso-position-vertical-relative:page;margin-top:70.75pt;" coordsize="66492,50">
              <v:shape id="Shape 38592" style="position:absolute;width:66455;height:0;left:0;top:0;" coordsize="6645593,0" path="m0,0l6645593,0">
                <v:stroke weight="0.398pt" endcap="flat" joinstyle="miter" miterlimit="10" on="true" color="#000000"/>
                <v:fill on="false" color="#000000" opacity="0"/>
              </v:shape>
              <v:shape id="Shape 38593" style="position:absolute;width:66455;height:0;left:36;top:0;" coordsize="6645593,0" path="m0,0l6645593,0">
                <v:stroke weight="0.398pt" endcap="flat" joinstyle="miter" miterlimit="10" on="true" color="#000000"/>
                <v:fill on="false" color="#000000" opacity="0"/>
              </v:shape>
              <w10:wrap type="square"/>
            </v:group>
          </w:pict>
        </mc:Fallback>
      </mc:AlternateContent>
    </w:r>
    <w:r>
      <w:rPr>
        <w:i/>
        <w:sz w:val="16"/>
      </w:rPr>
      <w:t xml:space="preserve">Mathematics </w:t>
    </w:r>
    <w:r>
      <w:rPr>
        <w:b/>
        <w:sz w:val="16"/>
      </w:rPr>
      <w:t>2023</w:t>
    </w:r>
    <w:r>
      <w:rPr>
        <w:sz w:val="16"/>
      </w:rPr>
      <w:t xml:space="preserve">, </w:t>
    </w:r>
    <w:r>
      <w:rPr>
        <w:i/>
        <w:sz w:val="16"/>
      </w:rPr>
      <w:t>11</w:t>
    </w:r>
    <w:r>
      <w:rPr>
        <w:sz w:val="16"/>
      </w:rPr>
      <w:t>, 3968</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sidR="00666CDB">
        <w:rPr>
          <w:sz w:val="16"/>
        </w:rPr>
        <w:t>10</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4C537F" w14:textId="77777777" w:rsidR="00666CDB" w:rsidRDefault="00000000">
    <w:pPr>
      <w:tabs>
        <w:tab w:val="right" w:pos="10478"/>
      </w:tabs>
      <w:spacing w:after="0"/>
      <w:ind w:right="-869"/>
    </w:pPr>
    <w:r>
      <w:rPr>
        <w:noProof/>
      </w:rPr>
      <mc:AlternateContent>
        <mc:Choice Requires="wpg">
          <w:drawing>
            <wp:anchor distT="0" distB="0" distL="114300" distR="114300" simplePos="0" relativeHeight="251659264" behindDoc="0" locked="0" layoutInCell="1" allowOverlap="1" wp14:anchorId="7B4B86F3" wp14:editId="1B8519AE">
              <wp:simplePos x="0" y="0"/>
              <wp:positionH relativeFrom="page">
                <wp:posOffset>453593</wp:posOffset>
              </wp:positionH>
              <wp:positionV relativeFrom="page">
                <wp:posOffset>898525</wp:posOffset>
              </wp:positionV>
              <wp:extent cx="6649200" cy="5055"/>
              <wp:effectExtent l="0" t="0" r="0" b="0"/>
              <wp:wrapSquare wrapText="bothSides"/>
              <wp:docPr id="38570" name="Group 38570"/>
              <wp:cNvGraphicFramePr/>
              <a:graphic xmlns:a="http://schemas.openxmlformats.org/drawingml/2006/main">
                <a:graphicData uri="http://schemas.microsoft.com/office/word/2010/wordprocessingGroup">
                  <wpg:wgp>
                    <wpg:cNvGrpSpPr/>
                    <wpg:grpSpPr>
                      <a:xfrm>
                        <a:off x="0" y="0"/>
                        <a:ext cx="6649200" cy="5055"/>
                        <a:chOff x="0" y="0"/>
                        <a:chExt cx="6649200" cy="5055"/>
                      </a:xfrm>
                    </wpg:grpSpPr>
                    <wps:wsp>
                      <wps:cNvPr id="38571" name="Shape 38571"/>
                      <wps:cNvSpPr/>
                      <wps:spPr>
                        <a:xfrm>
                          <a:off x="0"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8572" name="Shape 38572"/>
                      <wps:cNvSpPr/>
                      <wps:spPr>
                        <a:xfrm>
                          <a:off x="3607" y="0"/>
                          <a:ext cx="6645593" cy="0"/>
                        </a:xfrm>
                        <a:custGeom>
                          <a:avLst/>
                          <a:gdLst/>
                          <a:ahLst/>
                          <a:cxnLst/>
                          <a:rect l="0" t="0" r="0" b="0"/>
                          <a:pathLst>
                            <a:path w="6645593">
                              <a:moveTo>
                                <a:pt x="0" y="0"/>
                              </a:moveTo>
                              <a:lnTo>
                                <a:pt x="664559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8570" style="width:523.559pt;height:0.398pt;position:absolute;mso-position-horizontal-relative:page;mso-position-horizontal:absolute;margin-left:35.716pt;mso-position-vertical-relative:page;margin-top:70.75pt;" coordsize="66492,50">
              <v:shape id="Shape 38571" style="position:absolute;width:66455;height:0;left:0;top:0;" coordsize="6645593,0" path="m0,0l6645593,0">
                <v:stroke weight="0.398pt" endcap="flat" joinstyle="miter" miterlimit="10" on="true" color="#000000"/>
                <v:fill on="false" color="#000000" opacity="0"/>
              </v:shape>
              <v:shape id="Shape 38572" style="position:absolute;width:66455;height:0;left:36;top:0;" coordsize="6645593,0" path="m0,0l6645593,0">
                <v:stroke weight="0.398pt" endcap="flat" joinstyle="miter" miterlimit="10" on="true" color="#000000"/>
                <v:fill on="false" color="#000000" opacity="0"/>
              </v:shape>
              <w10:wrap type="square"/>
            </v:group>
          </w:pict>
        </mc:Fallback>
      </mc:AlternateContent>
    </w:r>
    <w:r>
      <w:rPr>
        <w:i/>
        <w:sz w:val="16"/>
      </w:rPr>
      <w:t xml:space="preserve">Mathematics </w:t>
    </w:r>
    <w:r>
      <w:rPr>
        <w:b/>
        <w:sz w:val="16"/>
      </w:rPr>
      <w:t>2023</w:t>
    </w:r>
    <w:r>
      <w:rPr>
        <w:sz w:val="16"/>
      </w:rPr>
      <w:t xml:space="preserve">, </w:t>
    </w:r>
    <w:r>
      <w:rPr>
        <w:i/>
        <w:sz w:val="16"/>
      </w:rPr>
      <w:t>11</w:t>
    </w:r>
    <w:r>
      <w:rPr>
        <w:sz w:val="16"/>
      </w:rPr>
      <w:t>, 3968</w:t>
    </w:r>
    <w:r>
      <w:rPr>
        <w:sz w:val="16"/>
      </w:rPr>
      <w:tab/>
    </w:r>
    <w:r>
      <w:fldChar w:fldCharType="begin"/>
    </w:r>
    <w:r>
      <w:instrText xml:space="preserve"> PAGE   \* MERGEFORMAT </w:instrText>
    </w:r>
    <w:r>
      <w:fldChar w:fldCharType="separate"/>
    </w:r>
    <w:r>
      <w:rPr>
        <w:sz w:val="16"/>
      </w:rPr>
      <w:t>2</w:t>
    </w:r>
    <w:r>
      <w:rPr>
        <w:sz w:val="16"/>
      </w:rPr>
      <w:fldChar w:fldCharType="end"/>
    </w:r>
    <w:r>
      <w:rPr>
        <w:sz w:val="16"/>
      </w:rPr>
      <w:t xml:space="preserve"> of </w:t>
    </w:r>
    <w:fldSimple w:instr=" NUMPAGES   \* MERGEFORMAT ">
      <w:r w:rsidR="00666CDB">
        <w:rPr>
          <w:sz w:val="16"/>
        </w:rPr>
        <w:t>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39B3C" w14:textId="77777777" w:rsidR="00666CDB" w:rsidRDefault="00666C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1E5CFB"/>
    <w:multiLevelType w:val="hybridMultilevel"/>
    <w:tmpl w:val="CAA4A6B4"/>
    <w:lvl w:ilvl="0" w:tplc="EBAEFF72">
      <w:start w:val="29"/>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21EE536">
      <w:start w:val="1"/>
      <w:numFmt w:val="lowerLetter"/>
      <w:lvlText w:val="%2"/>
      <w:lvlJc w:val="left"/>
      <w:pPr>
        <w:ind w:left="10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CCCAF1A0">
      <w:start w:val="1"/>
      <w:numFmt w:val="lowerRoman"/>
      <w:lvlText w:val="%3"/>
      <w:lvlJc w:val="left"/>
      <w:pPr>
        <w:ind w:left="18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23FCC526">
      <w:start w:val="1"/>
      <w:numFmt w:val="decimal"/>
      <w:lvlText w:val="%4"/>
      <w:lvlJc w:val="left"/>
      <w:pPr>
        <w:ind w:left="2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D9A07292">
      <w:start w:val="1"/>
      <w:numFmt w:val="lowerLetter"/>
      <w:lvlText w:val="%5"/>
      <w:lvlJc w:val="left"/>
      <w:pPr>
        <w:ind w:left="32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CA7A6186">
      <w:start w:val="1"/>
      <w:numFmt w:val="lowerRoman"/>
      <w:lvlText w:val="%6"/>
      <w:lvlJc w:val="left"/>
      <w:pPr>
        <w:ind w:left="39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D79AE14A">
      <w:start w:val="1"/>
      <w:numFmt w:val="decimal"/>
      <w:lvlText w:val="%7"/>
      <w:lvlJc w:val="left"/>
      <w:pPr>
        <w:ind w:left="468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F8A59C8">
      <w:start w:val="1"/>
      <w:numFmt w:val="lowerLetter"/>
      <w:lvlText w:val="%8"/>
      <w:lvlJc w:val="left"/>
      <w:pPr>
        <w:ind w:left="54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9E49B7E">
      <w:start w:val="1"/>
      <w:numFmt w:val="lowerRoman"/>
      <w:lvlText w:val="%9"/>
      <w:lvlJc w:val="left"/>
      <w:pPr>
        <w:ind w:left="61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C97587A"/>
    <w:multiLevelType w:val="hybridMultilevel"/>
    <w:tmpl w:val="1D58120A"/>
    <w:lvl w:ilvl="0" w:tplc="629EA5A0">
      <w:start w:val="1"/>
      <w:numFmt w:val="decimal"/>
      <w:lvlText w:val="%1"/>
      <w:lvlJc w:val="left"/>
      <w:pPr>
        <w:ind w:left="2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6F2C791C">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AA2CD0CE">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1C9E24A0">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7D06AB28">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D23255C0">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34BEC810">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AB72D8F2">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5AA25A58">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2" w15:restartNumberingAfterBreak="0">
    <w:nsid w:val="55EF7A0D"/>
    <w:multiLevelType w:val="hybridMultilevel"/>
    <w:tmpl w:val="319ED004"/>
    <w:lvl w:ilvl="0" w:tplc="E778ADB4">
      <w:start w:val="1"/>
      <w:numFmt w:val="decimal"/>
      <w:lvlText w:val="%1."/>
      <w:lvlJc w:val="left"/>
      <w:pPr>
        <w:ind w:left="43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48927692">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208A204">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F2648B7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A0C9512">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29EF33C">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95E408E">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AD02DD6">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EA2EDF6">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333655559">
    <w:abstractNumId w:val="1"/>
  </w:num>
  <w:num w:numId="2" w16cid:durableId="519204439">
    <w:abstractNumId w:val="2"/>
  </w:num>
  <w:num w:numId="3" w16cid:durableId="1005668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CDB"/>
    <w:rsid w:val="0036365C"/>
    <w:rsid w:val="005F388F"/>
    <w:rsid w:val="005F79F2"/>
    <w:rsid w:val="00666CDB"/>
    <w:rsid w:val="006B6A3D"/>
    <w:rsid w:val="008A4ECE"/>
    <w:rsid w:val="00A012F4"/>
    <w:rsid w:val="00BD37AB"/>
    <w:rsid w:val="00D5561D"/>
    <w:rsid w:val="00EE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8125"/>
  <w15:docId w15:val="{7D848BA9-AE75-4BBF-8E9C-F4ECE30C8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865"/>
      <w:jc w:val="center"/>
      <w:outlineLvl w:val="0"/>
    </w:pPr>
    <w:rPr>
      <w:rFonts w:ascii="Calibri" w:eastAsia="Calibri" w:hAnsi="Calibri" w:cs="Calibri"/>
      <w:color w:val="000000"/>
      <w:sz w:val="21"/>
    </w:rPr>
  </w:style>
  <w:style w:type="paragraph" w:styleId="Heading2">
    <w:name w:val="heading 2"/>
    <w:next w:val="Normal"/>
    <w:link w:val="Heading2Char"/>
    <w:uiPriority w:val="9"/>
    <w:unhideWhenUsed/>
    <w:qFormat/>
    <w:pPr>
      <w:keepNext/>
      <w:keepLines/>
      <w:spacing w:after="47"/>
      <w:ind w:left="17" w:hanging="10"/>
      <w:outlineLvl w:val="1"/>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1"/>
    </w:rPr>
  </w:style>
  <w:style w:type="paragraph" w:customStyle="1" w:styleId="footnotedescription">
    <w:name w:val="footnote description"/>
    <w:next w:val="Normal"/>
    <w:link w:val="footnotedescriptionChar"/>
    <w:hidden/>
    <w:pPr>
      <w:spacing w:after="24" w:line="256" w:lineRule="auto"/>
      <w:ind w:left="11" w:right="-7" w:firstLine="216"/>
    </w:pPr>
    <w:rPr>
      <w:rFonts w:ascii="Calibri" w:eastAsia="Calibri" w:hAnsi="Calibri" w:cs="Calibri"/>
      <w:b/>
      <w:color w:val="000000"/>
      <w:sz w:val="20"/>
    </w:rPr>
  </w:style>
  <w:style w:type="character" w:customStyle="1" w:styleId="footnotedescriptionChar">
    <w:name w:val="footnote description Char"/>
    <w:link w:val="footnotedescription"/>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0"/>
    </w:rPr>
  </w:style>
  <w:style w:type="character" w:customStyle="1" w:styleId="footnotemark">
    <w:name w:val="footnote mark"/>
    <w:hidden/>
    <w:rPr>
      <w:rFonts w:ascii="Calibri" w:eastAsia="Calibri" w:hAnsi="Calibri" w:cs="Calibri"/>
      <w:b/>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hyperlink" Target="http://dx.doi.org/10.3390/axioms11100534" TargetMode="External"/><Relationship Id="rId89" Type="http://schemas.openxmlformats.org/officeDocument/2006/relationships/hyperlink" Target="http://dx.doi.org/10.1016/j.amc.2004.12.004"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footnotes" Target="footnotes.xml"/><Relationship Id="rId90" Type="http://schemas.openxmlformats.org/officeDocument/2006/relationships/hyperlink" Target="http://dx.doi.org/10.1016/S0096-3003(03)00746-X" TargetMode="External"/><Relationship Id="rId95" Type="http://schemas.openxmlformats.org/officeDocument/2006/relationships/hyperlink" Target="http://dx.doi.org/10.2307/2007212" TargetMode="External"/><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80" Type="http://schemas.openxmlformats.org/officeDocument/2006/relationships/image" Target="media/image71.png"/><Relationship Id="rId85" Type="http://schemas.openxmlformats.org/officeDocument/2006/relationships/hyperlink" Target="http://dx.doi.org/10.3934/math.2023336"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hyperlink" Target="http://dx.doi.org/10.3390/sym13061023" TargetMode="External"/><Relationship Id="rId88" Type="http://schemas.openxmlformats.org/officeDocument/2006/relationships/hyperlink" Target="http://dx.doi.org/10.1080/10652460802357687" TargetMode="External"/><Relationship Id="rId91" Type="http://schemas.openxmlformats.org/officeDocument/2006/relationships/hyperlink" Target="http://dx.doi.org/10.1080/10652460600926923" TargetMode="External"/><Relationship Id="rId96" Type="http://schemas.openxmlformats.org/officeDocument/2006/relationships/hyperlink" Target="http://dx.doi.org/10.2307/200721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hyperlink" Target="http://doi.org/10.15837/ijccc.2017.6.3111" TargetMode="External"/><Relationship Id="rId86" Type="http://schemas.openxmlformats.org/officeDocument/2006/relationships/hyperlink" Target="http://dx.doi.org/10.3390/sym15020509" TargetMode="External"/><Relationship Id="rId94" Type="http://schemas.openxmlformats.org/officeDocument/2006/relationships/hyperlink" Target="http://dx.doi.org/10.2307/2007212" TargetMode="External"/><Relationship Id="rId99" Type="http://schemas.openxmlformats.org/officeDocument/2006/relationships/hyperlink" Target="http://dx.doi.org/10.1006/jmaa.1993.1204"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hyperlink" Target="http://dx.doi.org/10.1090/S0002-9939-1965-0178131-2" TargetMode="External"/><Relationship Id="rId7" Type="http://schemas.openxmlformats.org/officeDocument/2006/relationships/header" Target="header1.xml"/><Relationship Id="rId71" Type="http://schemas.openxmlformats.org/officeDocument/2006/relationships/image" Target="media/image62.png"/><Relationship Id="rId92" Type="http://schemas.openxmlformats.org/officeDocument/2006/relationships/hyperlink" Target="http://dx.doi.org/10.1016/j.jmaa.2005.01.020" TargetMode="External"/><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hyperlink" Target="http://dx.doi.org/10.3390/fractalfract7020145" TargetMode="External"/><Relationship Id="rId61" Type="http://schemas.openxmlformats.org/officeDocument/2006/relationships/image" Target="media/image52.png"/><Relationship Id="rId82" Type="http://schemas.openxmlformats.org/officeDocument/2006/relationships/hyperlink" Target="http://dx.doi.org/10.5937/MatMor1501123H" TargetMode="External"/><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hyperlink" Target="http://dx.doi.org/10.1080/10652460701208577" TargetMode="External"/><Relationship Id="rId98" Type="http://schemas.openxmlformats.org/officeDocument/2006/relationships/hyperlink" Target="http://dx.doi.org/10.1090/S0002-9947-1969-0232920-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2698</Words>
  <Characters>15384</Characters>
  <Application>Microsoft Office Word</Application>
  <DocSecurity>0</DocSecurity>
  <Lines>128</Lines>
  <Paragraphs>36</Paragraphs>
  <ScaleCrop>false</ScaleCrop>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Certain Results on Fuzzy p-Valent Functions Involving the Linear Operator</dc:title>
  <dc:subject>The idea of fuzzy differential subordination is a generalisation of the traditional idea of differential subordination that evolved in recent years as a result of incorporating the idea of fuzzy set into the field of geometric function theory. In this investigation, we define some general classes of p-valent analytic functions defined by the fuzzy subordination and generalizes the various classical results of the multivalent functions. Our main focus is to define fuzzy multivalent functions and discuss some interesting inclusion results and various other useful properties of some subclasses of fuzzy p-valent functions, which are defined here by means of a certain generalized Srivastava-Attiya operator. Additionally, links between the significant findings of this study and preceding ones are also pointed out.</dc:subject>
  <dc:creator>Ekram Elsayed Ali, Miguel Vivas-Cortez, Shujaat Ali Shah, Abeer M. Albalahi</dc:creator>
  <cp:keywords>analytic functions; p-valent functions; fuzzy differential subordination; generalized Srivastava-Attiya operator</cp:keywords>
  <cp:lastModifiedBy>amankashii321@outlook.com</cp:lastModifiedBy>
  <cp:revision>6</cp:revision>
  <dcterms:created xsi:type="dcterms:W3CDTF">2024-10-14T06:30:00Z</dcterms:created>
  <dcterms:modified xsi:type="dcterms:W3CDTF">2024-10-16T07:12:00Z</dcterms:modified>
</cp:coreProperties>
</file>