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34249" w14:textId="1A9B7BC2" w:rsidR="00EC4A2B" w:rsidRDefault="00A35745">
      <w:r>
        <w:t>Name: Sujay Tadahal</w:t>
      </w:r>
    </w:p>
    <w:p w14:paraId="59E77926" w14:textId="0EB84F02" w:rsidR="00A35745" w:rsidRDefault="00A35745">
      <w:proofErr w:type="spellStart"/>
      <w:r>
        <w:t>Div</w:t>
      </w:r>
      <w:proofErr w:type="spellEnd"/>
      <w:r>
        <w:t>: D</w:t>
      </w:r>
    </w:p>
    <w:p w14:paraId="4FBBC6C2" w14:textId="4E5A1AA0" w:rsidR="00A35745" w:rsidRDefault="00A35745">
      <w:r>
        <w:t>01fe18bcs226</w:t>
      </w:r>
    </w:p>
    <w:p w14:paraId="3C32BBBE" w14:textId="77777777" w:rsidR="00EC4A2B" w:rsidRPr="00EC4A2B" w:rsidRDefault="00EC4A2B">
      <w:pPr>
        <w:rPr>
          <w:rFonts w:ascii="Times New Roman" w:hAnsi="Times New Roman" w:cs="Times New Roman"/>
          <w:b/>
          <w:sz w:val="24"/>
          <w:szCs w:val="24"/>
        </w:rPr>
      </w:pPr>
      <w:r w:rsidRPr="00EC4A2B">
        <w:rPr>
          <w:rFonts w:ascii="Times New Roman" w:hAnsi="Times New Roman" w:cs="Times New Roman"/>
          <w:b/>
          <w:sz w:val="24"/>
          <w:szCs w:val="24"/>
        </w:rPr>
        <w:t>Detailed report on OSI and TCP/IP protocol</w:t>
      </w:r>
    </w:p>
    <w:p w14:paraId="01593DF8" w14:textId="77777777" w:rsidR="00EC4A2B" w:rsidRPr="00EC4A2B" w:rsidRDefault="00EC4A2B">
      <w:pPr>
        <w:rPr>
          <w:rFonts w:ascii="Times New Roman" w:hAnsi="Times New Roman" w:cs="Times New Roman"/>
          <w:sz w:val="24"/>
          <w:szCs w:val="24"/>
        </w:rPr>
      </w:pPr>
      <w:r w:rsidRPr="00EC4A2B">
        <w:rPr>
          <w:rFonts w:ascii="Times New Roman" w:hAnsi="Times New Roman" w:cs="Times New Roman"/>
          <w:sz w:val="24"/>
          <w:szCs w:val="24"/>
        </w:rPr>
        <w:t>OSI protocol</w:t>
      </w:r>
    </w:p>
    <w:p w14:paraId="57AB13AE" w14:textId="77777777" w:rsidR="00EC4A2B" w:rsidRDefault="00EC4A2B">
      <w:pPr>
        <w:rPr>
          <w:rFonts w:ascii="Times New Roman" w:hAnsi="Times New Roman" w:cs="Times New Roman"/>
          <w:sz w:val="24"/>
          <w:szCs w:val="24"/>
          <w:shd w:val="clear" w:color="auto" w:fill="FFFFFF"/>
        </w:rPr>
      </w:pPr>
      <w:r w:rsidRPr="00EC4A2B">
        <w:rPr>
          <w:rFonts w:ascii="Times New Roman" w:hAnsi="Times New Roman" w:cs="Times New Roman"/>
          <w:sz w:val="24"/>
          <w:szCs w:val="24"/>
        </w:rPr>
        <w:t>O</w:t>
      </w:r>
      <w:r w:rsidR="00595B5E">
        <w:rPr>
          <w:rFonts w:ascii="Times New Roman" w:hAnsi="Times New Roman" w:cs="Times New Roman"/>
          <w:sz w:val="24"/>
          <w:szCs w:val="24"/>
        </w:rPr>
        <w:t>SI</w:t>
      </w:r>
      <w:r w:rsidRPr="00EC4A2B">
        <w:rPr>
          <w:rFonts w:ascii="Times New Roman" w:hAnsi="Times New Roman" w:cs="Times New Roman"/>
          <w:sz w:val="24"/>
          <w:szCs w:val="24"/>
        </w:rPr>
        <w:t xml:space="preserve"> protocol </w:t>
      </w:r>
      <w:r w:rsidRPr="00EC4A2B">
        <w:rPr>
          <w:rFonts w:ascii="Times New Roman" w:hAnsi="Times New Roman" w:cs="Times New Roman"/>
          <w:sz w:val="24"/>
          <w:szCs w:val="24"/>
          <w:shd w:val="clear" w:color="auto" w:fill="FFFFFF"/>
        </w:rPr>
        <w:t>stands for </w:t>
      </w:r>
      <w:r w:rsidRPr="00EC4A2B">
        <w:rPr>
          <w:rStyle w:val="Strong"/>
          <w:rFonts w:ascii="Times New Roman" w:hAnsi="Times New Roman" w:cs="Times New Roman"/>
          <w:b w:val="0"/>
          <w:sz w:val="24"/>
          <w:szCs w:val="24"/>
          <w:bdr w:val="none" w:sz="0" w:space="0" w:color="auto" w:frame="1"/>
          <w:shd w:val="clear" w:color="auto" w:fill="FFFFFF"/>
        </w:rPr>
        <w:t>Open Systems Interconnection</w:t>
      </w:r>
      <w:r w:rsidRPr="00EC4A2B">
        <w:rPr>
          <w:rFonts w:ascii="Times New Roman" w:hAnsi="Times New Roman" w:cs="Times New Roman"/>
          <w:b/>
          <w:sz w:val="24"/>
          <w:szCs w:val="24"/>
          <w:shd w:val="clear" w:color="auto" w:fill="FFFFFF"/>
        </w:rPr>
        <w:t>.</w:t>
      </w:r>
      <w:r w:rsidRPr="00EC4A2B">
        <w:rPr>
          <w:rFonts w:ascii="Times New Roman" w:hAnsi="Times New Roman" w:cs="Times New Roman"/>
          <w:sz w:val="24"/>
          <w:szCs w:val="24"/>
          <w:shd w:val="clear" w:color="auto" w:fill="FFFFFF"/>
        </w:rPr>
        <w:t xml:space="preserve"> </w:t>
      </w:r>
      <w:r w:rsidR="00595B5E">
        <w:rPr>
          <w:rFonts w:ascii="Times New Roman" w:hAnsi="Times New Roman" w:cs="Times New Roman"/>
          <w:sz w:val="24"/>
          <w:szCs w:val="24"/>
          <w:shd w:val="clear" w:color="auto" w:fill="FFFFFF"/>
        </w:rPr>
        <w:t xml:space="preserve">It is a conceptual model. </w:t>
      </w:r>
      <w:r w:rsidRPr="00EC4A2B">
        <w:rPr>
          <w:rFonts w:ascii="Times New Roman" w:hAnsi="Times New Roman" w:cs="Times New Roman"/>
          <w:sz w:val="24"/>
          <w:szCs w:val="24"/>
          <w:shd w:val="clear" w:color="auto" w:fill="FFFFFF"/>
        </w:rPr>
        <w:t xml:space="preserve">It has been developed by ISO – </w:t>
      </w:r>
      <w:r w:rsidRPr="00EC4A2B">
        <w:rPr>
          <w:rFonts w:ascii="Times New Roman" w:hAnsi="Times New Roman" w:cs="Times New Roman"/>
          <w:b/>
          <w:sz w:val="24"/>
          <w:szCs w:val="24"/>
          <w:shd w:val="clear" w:color="auto" w:fill="FFFFFF"/>
        </w:rPr>
        <w:t>‘</w:t>
      </w:r>
      <w:r w:rsidRPr="00EC4A2B">
        <w:rPr>
          <w:rStyle w:val="Strong"/>
          <w:rFonts w:ascii="Times New Roman" w:hAnsi="Times New Roman" w:cs="Times New Roman"/>
          <w:b w:val="0"/>
          <w:sz w:val="24"/>
          <w:szCs w:val="24"/>
          <w:bdr w:val="none" w:sz="0" w:space="0" w:color="auto" w:frame="1"/>
          <w:shd w:val="clear" w:color="auto" w:fill="FFFFFF"/>
        </w:rPr>
        <w:t>International Organization of Standardization</w:t>
      </w:r>
      <w:r w:rsidRPr="00EC4A2B">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OSI has 7 layer that has </w:t>
      </w:r>
      <w:r w:rsidR="00595B5E">
        <w:rPr>
          <w:rFonts w:ascii="Times New Roman" w:hAnsi="Times New Roman" w:cs="Times New Roman"/>
          <w:sz w:val="24"/>
          <w:szCs w:val="24"/>
          <w:shd w:val="clear" w:color="auto" w:fill="FFFFFF"/>
        </w:rPr>
        <w:t>unique</w:t>
      </w:r>
      <w:r>
        <w:rPr>
          <w:rFonts w:ascii="Times New Roman" w:hAnsi="Times New Roman" w:cs="Times New Roman"/>
          <w:sz w:val="24"/>
          <w:szCs w:val="24"/>
          <w:shd w:val="clear" w:color="auto" w:fill="FFFFFF"/>
        </w:rPr>
        <w:t xml:space="preserve"> function to perform, they are </w:t>
      </w:r>
    </w:p>
    <w:tbl>
      <w:tblPr>
        <w:tblStyle w:val="TableGrid"/>
        <w:tblW w:w="0" w:type="auto"/>
        <w:tblLook w:val="04A0" w:firstRow="1" w:lastRow="0" w:firstColumn="1" w:lastColumn="0" w:noHBand="0" w:noVBand="1"/>
      </w:tblPr>
      <w:tblGrid>
        <w:gridCol w:w="3794"/>
      </w:tblGrid>
      <w:tr w:rsidR="00EC4A2B" w14:paraId="1206EDD7" w14:textId="77777777" w:rsidTr="00EC4A2B">
        <w:tc>
          <w:tcPr>
            <w:tcW w:w="3794" w:type="dxa"/>
          </w:tcPr>
          <w:p w14:paraId="591EEA14"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Application layer</w:t>
            </w:r>
          </w:p>
        </w:tc>
      </w:tr>
      <w:tr w:rsidR="00EC4A2B" w14:paraId="3DE1ECBD" w14:textId="77777777" w:rsidTr="00EC4A2B">
        <w:tc>
          <w:tcPr>
            <w:tcW w:w="3794" w:type="dxa"/>
          </w:tcPr>
          <w:p w14:paraId="2EDF0C26"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Presentation layer</w:t>
            </w:r>
          </w:p>
        </w:tc>
      </w:tr>
      <w:tr w:rsidR="00EC4A2B" w14:paraId="0C075EFE" w14:textId="77777777" w:rsidTr="00EC4A2B">
        <w:tc>
          <w:tcPr>
            <w:tcW w:w="3794" w:type="dxa"/>
          </w:tcPr>
          <w:p w14:paraId="1F43EDD2"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Session layer</w:t>
            </w:r>
          </w:p>
        </w:tc>
      </w:tr>
      <w:tr w:rsidR="00EC4A2B" w14:paraId="0BCF0480" w14:textId="77777777" w:rsidTr="00EC4A2B">
        <w:tc>
          <w:tcPr>
            <w:tcW w:w="3794" w:type="dxa"/>
          </w:tcPr>
          <w:p w14:paraId="11D3F79D"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Transport layer</w:t>
            </w:r>
          </w:p>
        </w:tc>
      </w:tr>
      <w:tr w:rsidR="00EC4A2B" w14:paraId="4954C1DD" w14:textId="77777777" w:rsidTr="00EC4A2B">
        <w:tc>
          <w:tcPr>
            <w:tcW w:w="3794" w:type="dxa"/>
          </w:tcPr>
          <w:p w14:paraId="1FEC5A66"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Network layer</w:t>
            </w:r>
          </w:p>
        </w:tc>
      </w:tr>
      <w:tr w:rsidR="00EC4A2B" w14:paraId="709AB572" w14:textId="77777777" w:rsidTr="00EC4A2B">
        <w:tc>
          <w:tcPr>
            <w:tcW w:w="3794" w:type="dxa"/>
          </w:tcPr>
          <w:p w14:paraId="539E07B6"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Data link layer</w:t>
            </w:r>
          </w:p>
        </w:tc>
      </w:tr>
      <w:tr w:rsidR="00EC4A2B" w14:paraId="13C89115" w14:textId="77777777" w:rsidTr="00EC4A2B">
        <w:tc>
          <w:tcPr>
            <w:tcW w:w="3794" w:type="dxa"/>
          </w:tcPr>
          <w:p w14:paraId="7A2FB891" w14:textId="77777777" w:rsidR="00EC4A2B" w:rsidRPr="00595B5E" w:rsidRDefault="00EC4A2B" w:rsidP="00595B5E">
            <w:pPr>
              <w:pStyle w:val="ListParagraph"/>
              <w:numPr>
                <w:ilvl w:val="0"/>
                <w:numId w:val="4"/>
              </w:numPr>
              <w:rPr>
                <w:rFonts w:ascii="Times New Roman" w:hAnsi="Times New Roman" w:cs="Times New Roman"/>
                <w:sz w:val="24"/>
                <w:szCs w:val="24"/>
              </w:rPr>
            </w:pPr>
            <w:r w:rsidRPr="00595B5E">
              <w:rPr>
                <w:rFonts w:ascii="Times New Roman" w:hAnsi="Times New Roman" w:cs="Times New Roman"/>
                <w:sz w:val="24"/>
                <w:szCs w:val="24"/>
              </w:rPr>
              <w:t>Physical layer</w:t>
            </w:r>
          </w:p>
        </w:tc>
      </w:tr>
    </w:tbl>
    <w:p w14:paraId="10729698" w14:textId="77777777" w:rsidR="00EC4A2B" w:rsidRDefault="00EC4A2B">
      <w:pPr>
        <w:rPr>
          <w:rFonts w:ascii="Times New Roman" w:hAnsi="Times New Roman" w:cs="Times New Roman"/>
          <w:sz w:val="24"/>
          <w:szCs w:val="24"/>
        </w:rPr>
      </w:pPr>
    </w:p>
    <w:p w14:paraId="1707EF08" w14:textId="77777777" w:rsidR="00EC4A2B" w:rsidRDefault="00EC4A2B" w:rsidP="00EC4A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Physical Layer</w:t>
      </w:r>
    </w:p>
    <w:p w14:paraId="2669C705" w14:textId="77777777" w:rsidR="00B16824" w:rsidRDefault="00B16824" w:rsidP="00B16824">
      <w:pPr>
        <w:pStyle w:val="ListParagraph"/>
        <w:rPr>
          <w:rFonts w:ascii="Times New Roman" w:hAnsi="Times New Roman" w:cs="Times New Roman"/>
          <w:color w:val="202122"/>
          <w:sz w:val="24"/>
          <w:szCs w:val="24"/>
          <w:shd w:val="clear" w:color="auto" w:fill="FFFFFF"/>
        </w:rPr>
      </w:pPr>
      <w:r>
        <w:rPr>
          <w:rFonts w:ascii="Times New Roman" w:hAnsi="Times New Roman" w:cs="Times New Roman"/>
          <w:sz w:val="24"/>
          <w:szCs w:val="24"/>
        </w:rPr>
        <w:t>This layer is physically involved in data transfer, such as cables and switches</w:t>
      </w:r>
      <w:r w:rsidRPr="00B16824">
        <w:rPr>
          <w:rFonts w:ascii="Times New Roman" w:hAnsi="Times New Roman" w:cs="Times New Roman"/>
          <w:sz w:val="24"/>
          <w:szCs w:val="24"/>
        </w:rPr>
        <w:t>.</w:t>
      </w:r>
      <w:r w:rsidRPr="00B16824">
        <w:rPr>
          <w:rFonts w:ascii="Times New Roman" w:hAnsi="Times New Roman" w:cs="Times New Roman"/>
          <w:sz w:val="24"/>
          <w:szCs w:val="24"/>
          <w:shd w:val="clear" w:color="auto" w:fill="FFFFFF"/>
        </w:rPr>
        <w:t xml:space="preserve"> The physical layer contains information in the form of</w:t>
      </w:r>
      <w:r w:rsidRPr="00B16824">
        <w:rPr>
          <w:rStyle w:val="Strong"/>
          <w:rFonts w:ascii="Times New Roman" w:hAnsi="Times New Roman" w:cs="Times New Roman"/>
          <w:sz w:val="24"/>
          <w:szCs w:val="24"/>
          <w:bdr w:val="none" w:sz="0" w:space="0" w:color="auto" w:frame="1"/>
          <w:shd w:val="clear" w:color="auto" w:fill="FFFFFF"/>
        </w:rPr>
        <w:t> </w:t>
      </w:r>
      <w:r>
        <w:rPr>
          <w:rStyle w:val="Strong"/>
          <w:rFonts w:ascii="Times New Roman" w:hAnsi="Times New Roman" w:cs="Times New Roman"/>
          <w:b w:val="0"/>
          <w:sz w:val="24"/>
          <w:szCs w:val="24"/>
          <w:bdr w:val="none" w:sz="0" w:space="0" w:color="auto" w:frame="1"/>
          <w:shd w:val="clear" w:color="auto" w:fill="FFFFFF"/>
        </w:rPr>
        <w:t>bits and is responsible for synchronization of bits.</w:t>
      </w:r>
      <w:r>
        <w:rPr>
          <w:rFonts w:ascii="Times New Roman" w:hAnsi="Times New Roman" w:cs="Times New Roman"/>
          <w:sz w:val="24"/>
          <w:szCs w:val="24"/>
          <w:shd w:val="clear" w:color="auto" w:fill="FFFFFF"/>
        </w:rPr>
        <w:t xml:space="preserve"> This layer also looks after the line configuration and </w:t>
      </w:r>
      <w:r w:rsidRPr="00B16824">
        <w:rPr>
          <w:rFonts w:ascii="Times New Roman" w:hAnsi="Times New Roman" w:cs="Times New Roman"/>
          <w:color w:val="202122"/>
          <w:sz w:val="24"/>
          <w:szCs w:val="24"/>
          <w:shd w:val="clear" w:color="auto" w:fill="FFFFFF"/>
        </w:rPr>
        <w:t>Bit rate control is done at the physical layer</w:t>
      </w:r>
      <w:r>
        <w:rPr>
          <w:rFonts w:ascii="Times New Roman" w:hAnsi="Times New Roman" w:cs="Times New Roman"/>
          <w:color w:val="202122"/>
          <w:sz w:val="24"/>
          <w:szCs w:val="24"/>
          <w:shd w:val="clear" w:color="auto" w:fill="FFFFFF"/>
        </w:rPr>
        <w:t>.</w:t>
      </w:r>
    </w:p>
    <w:p w14:paraId="4304DEBC" w14:textId="77777777" w:rsidR="00B16824" w:rsidRPr="00B16824" w:rsidRDefault="00B16824" w:rsidP="00B16824">
      <w:pPr>
        <w:pStyle w:val="ListParagraph"/>
        <w:rPr>
          <w:rFonts w:ascii="Times New Roman" w:hAnsi="Times New Roman" w:cs="Times New Roman"/>
          <w:color w:val="202122"/>
          <w:sz w:val="24"/>
          <w:szCs w:val="24"/>
          <w:shd w:val="clear" w:color="auto" w:fill="FFFFFF"/>
        </w:rPr>
      </w:pPr>
    </w:p>
    <w:p w14:paraId="2CE1BCEC" w14:textId="77777777" w:rsidR="00B16824" w:rsidRDefault="00B16824" w:rsidP="00B168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Link Layer</w:t>
      </w:r>
    </w:p>
    <w:p w14:paraId="6B196F6A" w14:textId="77777777" w:rsidR="00B16824" w:rsidRDefault="00B16824" w:rsidP="00B16824">
      <w:pPr>
        <w:pStyle w:val="ListParagraph"/>
        <w:rPr>
          <w:rFonts w:ascii="Times New Roman" w:hAnsi="Times New Roman" w:cs="Times New Roman"/>
          <w:color w:val="202122"/>
          <w:sz w:val="24"/>
          <w:szCs w:val="24"/>
          <w:shd w:val="clear" w:color="auto" w:fill="FFFFFF"/>
        </w:rPr>
      </w:pPr>
      <w:r>
        <w:rPr>
          <w:rFonts w:ascii="Times New Roman" w:hAnsi="Times New Roman" w:cs="Times New Roman"/>
          <w:sz w:val="24"/>
          <w:szCs w:val="24"/>
        </w:rPr>
        <w:t>This layer is responsible for node to node data transfer also</w:t>
      </w:r>
      <w:r w:rsidRPr="00B16824">
        <w:rPr>
          <w:rFonts w:ascii="Times New Roman" w:hAnsi="Times New Roman" w:cs="Times New Roman"/>
          <w:sz w:val="24"/>
          <w:szCs w:val="24"/>
          <w:shd w:val="clear" w:color="auto" w:fill="FFFFFF"/>
        </w:rPr>
        <w:t xml:space="preserve"> make sure data transfer is error-free from one node to another, over the physical layer.</w:t>
      </w:r>
      <w:r w:rsidRPr="00B16824">
        <w:rPr>
          <w:rFonts w:ascii="Times New Roman" w:hAnsi="Times New Roman" w:cs="Times New Roman"/>
          <w:color w:val="202122"/>
          <w:sz w:val="24"/>
          <w:szCs w:val="24"/>
          <w:shd w:val="clear" w:color="auto" w:fill="FFFFFF"/>
        </w:rPr>
        <w:t xml:space="preserve"> It also defines the protocol for </w:t>
      </w:r>
      <w:r>
        <w:rPr>
          <w:rFonts w:ascii="Times New Roman" w:hAnsi="Times New Roman" w:cs="Times New Roman"/>
          <w:sz w:val="24"/>
          <w:szCs w:val="24"/>
          <w:shd w:val="clear" w:color="auto" w:fill="FFFFFF"/>
        </w:rPr>
        <w:t>flow control</w:t>
      </w:r>
      <w:r w:rsidRPr="00B16824">
        <w:rPr>
          <w:rFonts w:ascii="Times New Roman" w:hAnsi="Times New Roman" w:cs="Times New Roman"/>
          <w:color w:val="202122"/>
          <w:sz w:val="24"/>
          <w:szCs w:val="24"/>
          <w:shd w:val="clear" w:color="auto" w:fill="FFFFFF"/>
        </w:rPr>
        <w:t> between them.</w:t>
      </w:r>
    </w:p>
    <w:p w14:paraId="49D432DD" w14:textId="77777777" w:rsidR="00E8476E" w:rsidRDefault="00E8476E" w:rsidP="00B16824">
      <w:pPr>
        <w:pStyle w:val="ListParagrap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Data link is further divided into 2 layers</w:t>
      </w:r>
    </w:p>
    <w:p w14:paraId="6CB01DC7" w14:textId="77777777" w:rsidR="00E8476E" w:rsidRPr="00E8476E" w:rsidRDefault="00E8476E" w:rsidP="00E8476E">
      <w:pPr>
        <w:pStyle w:val="ListParagraph"/>
        <w:numPr>
          <w:ilvl w:val="0"/>
          <w:numId w:val="2"/>
        </w:numPr>
        <w:rPr>
          <w:rFonts w:ascii="Times New Roman" w:hAnsi="Times New Roman" w:cs="Times New Roman"/>
          <w:sz w:val="24"/>
          <w:szCs w:val="24"/>
        </w:rPr>
      </w:pPr>
      <w:r>
        <w:rPr>
          <w:rFonts w:ascii="Times New Roman" w:hAnsi="Times New Roman" w:cs="Times New Roman"/>
          <w:color w:val="202122"/>
          <w:sz w:val="24"/>
          <w:szCs w:val="24"/>
          <w:shd w:val="clear" w:color="auto" w:fill="FFFFFF"/>
        </w:rPr>
        <w:t>Medium Access Layer(MAC)</w:t>
      </w:r>
    </w:p>
    <w:p w14:paraId="3B733ECC" w14:textId="77777777" w:rsidR="00E8476E" w:rsidRPr="008D1D4C" w:rsidRDefault="00E8476E" w:rsidP="00E8476E">
      <w:pPr>
        <w:pStyle w:val="ListParagraph"/>
        <w:numPr>
          <w:ilvl w:val="0"/>
          <w:numId w:val="2"/>
        </w:numPr>
        <w:rPr>
          <w:rFonts w:ascii="Times New Roman" w:hAnsi="Times New Roman" w:cs="Times New Roman"/>
          <w:sz w:val="24"/>
          <w:szCs w:val="24"/>
        </w:rPr>
      </w:pPr>
      <w:r>
        <w:rPr>
          <w:rFonts w:ascii="Times New Roman" w:hAnsi="Times New Roman" w:cs="Times New Roman"/>
          <w:color w:val="202122"/>
          <w:sz w:val="24"/>
          <w:szCs w:val="24"/>
          <w:shd w:val="clear" w:color="auto" w:fill="FFFFFF"/>
        </w:rPr>
        <w:t>Logical Link Control (LLC)</w:t>
      </w:r>
    </w:p>
    <w:p w14:paraId="4F3CFA57" w14:textId="77777777" w:rsidR="008D1D4C" w:rsidRDefault="008D1D4C" w:rsidP="008D1D4C">
      <w:pPr>
        <w:shd w:val="clear" w:color="auto" w:fill="FFFFFF"/>
        <w:spacing w:after="0" w:line="240" w:lineRule="auto"/>
        <w:ind w:left="661"/>
        <w:textAlignment w:val="baseline"/>
        <w:rPr>
          <w:rFonts w:ascii="Times New Roman" w:eastAsia="Times New Roman" w:hAnsi="Times New Roman" w:cs="Times New Roman"/>
          <w:sz w:val="24"/>
          <w:szCs w:val="24"/>
        </w:rPr>
      </w:pPr>
      <w:r w:rsidRPr="008D1D4C">
        <w:rPr>
          <w:rFonts w:ascii="Times New Roman" w:eastAsia="Times New Roman" w:hAnsi="Times New Roman" w:cs="Times New Roman"/>
          <w:sz w:val="24"/>
          <w:szCs w:val="24"/>
        </w:rPr>
        <w:t>When a single communication channel is shared by multiple de</w:t>
      </w:r>
      <w:r>
        <w:rPr>
          <w:rFonts w:ascii="Times New Roman" w:eastAsia="Times New Roman" w:hAnsi="Times New Roman" w:cs="Times New Roman"/>
          <w:sz w:val="24"/>
          <w:szCs w:val="24"/>
        </w:rPr>
        <w:t xml:space="preserve">vices, </w:t>
      </w:r>
      <w:r w:rsidRPr="008D1D4C">
        <w:rPr>
          <w:rFonts w:ascii="Times New Roman" w:eastAsia="Times New Roman" w:hAnsi="Times New Roman" w:cs="Times New Roman"/>
          <w:sz w:val="24"/>
          <w:szCs w:val="24"/>
        </w:rPr>
        <w:t xml:space="preserve">MAC sub-layer of </w:t>
      </w:r>
      <w:r>
        <w:rPr>
          <w:rFonts w:ascii="Times New Roman" w:eastAsia="Times New Roman" w:hAnsi="Times New Roman" w:cs="Times New Roman"/>
          <w:sz w:val="24"/>
          <w:szCs w:val="24"/>
        </w:rPr>
        <w:t xml:space="preserve">      </w:t>
      </w:r>
      <w:r w:rsidRPr="008D1D4C">
        <w:rPr>
          <w:rFonts w:ascii="Times New Roman" w:eastAsia="Times New Roman" w:hAnsi="Times New Roman" w:cs="Times New Roman"/>
          <w:sz w:val="24"/>
          <w:szCs w:val="24"/>
        </w:rPr>
        <w:t>data link layer helps to determi</w:t>
      </w:r>
      <w:r>
        <w:rPr>
          <w:rFonts w:ascii="Times New Roman" w:eastAsia="Times New Roman" w:hAnsi="Times New Roman" w:cs="Times New Roman"/>
          <w:sz w:val="24"/>
          <w:szCs w:val="24"/>
        </w:rPr>
        <w:t>ne which device has control over</w:t>
      </w:r>
      <w:r w:rsidRPr="008D1D4C">
        <w:rPr>
          <w:rFonts w:ascii="Times New Roman" w:eastAsia="Times New Roman" w:hAnsi="Times New Roman" w:cs="Times New Roman"/>
          <w:sz w:val="24"/>
          <w:szCs w:val="24"/>
        </w:rPr>
        <w:t xml:space="preserve"> the channel at a given time.</w:t>
      </w:r>
    </w:p>
    <w:p w14:paraId="715CBA76" w14:textId="77777777" w:rsidR="008D1D4C" w:rsidRPr="008D1D4C" w:rsidRDefault="008D1D4C" w:rsidP="008D1D4C">
      <w:pPr>
        <w:shd w:val="clear" w:color="auto" w:fill="FFFFFF"/>
        <w:spacing w:after="0" w:line="240" w:lineRule="auto"/>
        <w:ind w:left="661"/>
        <w:textAlignment w:val="baseline"/>
        <w:rPr>
          <w:rFonts w:ascii="Times New Roman" w:eastAsia="Times New Roman" w:hAnsi="Times New Roman" w:cs="Times New Roman"/>
          <w:sz w:val="24"/>
          <w:szCs w:val="24"/>
        </w:rPr>
      </w:pPr>
    </w:p>
    <w:p w14:paraId="0D6A3F6D" w14:textId="77777777" w:rsidR="008D1D4C" w:rsidRDefault="008D1D4C" w:rsidP="008D1D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Network Layer</w:t>
      </w:r>
    </w:p>
    <w:p w14:paraId="400FE422" w14:textId="77777777" w:rsidR="008D1D4C" w:rsidRDefault="008D1D4C" w:rsidP="008D1D4C">
      <w:pPr>
        <w:pStyle w:val="ListParagraph"/>
        <w:rPr>
          <w:rFonts w:ascii="Times New Roman" w:hAnsi="Times New Roman" w:cs="Times New Roman"/>
          <w:sz w:val="24"/>
          <w:szCs w:val="24"/>
        </w:rPr>
      </w:pPr>
      <w:r>
        <w:rPr>
          <w:rFonts w:ascii="Times New Roman" w:hAnsi="Times New Roman" w:cs="Times New Roman"/>
          <w:sz w:val="24"/>
          <w:szCs w:val="24"/>
        </w:rPr>
        <w:t>This layer determines which path to take from source to destination such that the path is shortest of all. This is called routing. It stores the IP address of sender and receiver to indentify the device individually.</w:t>
      </w:r>
    </w:p>
    <w:p w14:paraId="3CAFB449" w14:textId="77777777" w:rsidR="008D1D4C" w:rsidRDefault="008D1D4C" w:rsidP="008D1D4C">
      <w:pPr>
        <w:pStyle w:val="ListParagraph"/>
        <w:rPr>
          <w:rFonts w:ascii="Times New Roman" w:hAnsi="Times New Roman" w:cs="Times New Roman"/>
          <w:sz w:val="24"/>
          <w:szCs w:val="24"/>
        </w:rPr>
      </w:pPr>
    </w:p>
    <w:p w14:paraId="3BA41662" w14:textId="77777777" w:rsidR="008D1D4C" w:rsidRDefault="008D1D4C" w:rsidP="008D1D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Transport Layer</w:t>
      </w:r>
    </w:p>
    <w:p w14:paraId="20FB7A7B" w14:textId="77777777" w:rsidR="002630C8" w:rsidRPr="00615077" w:rsidRDefault="008D1D4C" w:rsidP="002630C8">
      <w:pPr>
        <w:pStyle w:val="ListParagraph"/>
        <w:rPr>
          <w:rFonts w:ascii="Times New Roman" w:hAnsi="Times New Roman" w:cs="Times New Roman"/>
          <w:color w:val="202122"/>
          <w:sz w:val="24"/>
          <w:szCs w:val="24"/>
          <w:shd w:val="clear" w:color="auto" w:fill="FFFFFF"/>
        </w:rPr>
      </w:pPr>
      <w:r>
        <w:rPr>
          <w:rFonts w:ascii="Times New Roman" w:hAnsi="Times New Roman" w:cs="Times New Roman"/>
          <w:sz w:val="24"/>
          <w:szCs w:val="24"/>
        </w:rPr>
        <w:t>This layer is responsible for end-to-end transfer of data and also acknowledges the successful / unsuccessful transfer of the data.</w:t>
      </w:r>
      <w:r w:rsidRPr="008D1D4C">
        <w:rPr>
          <w:rFonts w:ascii="Arial" w:hAnsi="Arial" w:cs="Arial"/>
          <w:color w:val="202122"/>
          <w:sz w:val="15"/>
          <w:szCs w:val="15"/>
          <w:shd w:val="clear" w:color="auto" w:fill="FFFFFF"/>
        </w:rPr>
        <w:t xml:space="preserve"> </w:t>
      </w:r>
      <w:r w:rsidRPr="008D1D4C">
        <w:rPr>
          <w:rFonts w:ascii="Times New Roman" w:hAnsi="Times New Roman" w:cs="Times New Roman"/>
          <w:color w:val="202122"/>
          <w:sz w:val="24"/>
          <w:szCs w:val="24"/>
          <w:shd w:val="clear" w:color="auto" w:fill="FFFFFF"/>
        </w:rPr>
        <w:t>The transport layer creates segments out of the message received from the application layer. Segmentation is the process of dividing a long message into smaller messages.</w:t>
      </w:r>
      <w:r w:rsidR="002630C8" w:rsidRPr="002630C8">
        <w:rPr>
          <w:rFonts w:ascii="Times New Roman" w:hAnsi="Times New Roman" w:cs="Times New Roman"/>
          <w:color w:val="202122"/>
          <w:sz w:val="24"/>
          <w:szCs w:val="24"/>
          <w:shd w:val="clear" w:color="auto" w:fill="FFFFFF"/>
        </w:rPr>
        <w:t xml:space="preserve"> </w:t>
      </w:r>
      <w:r w:rsidR="002630C8" w:rsidRPr="008D1D4C">
        <w:rPr>
          <w:rFonts w:ascii="Times New Roman" w:hAnsi="Times New Roman" w:cs="Times New Roman"/>
          <w:color w:val="202122"/>
          <w:sz w:val="24"/>
          <w:szCs w:val="24"/>
          <w:shd w:val="clear" w:color="auto" w:fill="FFFFFF"/>
        </w:rPr>
        <w:t>Segmentation is the process of dividing a long message into smaller messages</w:t>
      </w:r>
      <w:r w:rsidR="002630C8" w:rsidRPr="00615077">
        <w:rPr>
          <w:rFonts w:ascii="Times New Roman" w:hAnsi="Times New Roman" w:cs="Times New Roman"/>
          <w:color w:val="202122"/>
          <w:sz w:val="24"/>
          <w:szCs w:val="24"/>
          <w:shd w:val="clear" w:color="auto" w:fill="FFFFFF"/>
        </w:rPr>
        <w:t>.</w:t>
      </w:r>
    </w:p>
    <w:p w14:paraId="6A968218" w14:textId="77777777" w:rsidR="002630C8" w:rsidRDefault="002630C8" w:rsidP="002630C8">
      <w:pPr>
        <w:pStyle w:val="ListParagrap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transport layer is also responsible for flow control as it determines speed of transmission to ensure that there is interrupt due to different speed of transmission between sender and receiver. It also performs error control by confirming data is fully received.</w:t>
      </w:r>
    </w:p>
    <w:p w14:paraId="2B09C283" w14:textId="77777777" w:rsidR="002630C8" w:rsidRDefault="002630C8" w:rsidP="002630C8">
      <w:pPr>
        <w:pStyle w:val="ListParagraph"/>
        <w:rPr>
          <w:rFonts w:ascii="Times New Roman" w:hAnsi="Times New Roman" w:cs="Times New Roman"/>
          <w:color w:val="202122"/>
          <w:sz w:val="24"/>
          <w:szCs w:val="24"/>
          <w:shd w:val="clear" w:color="auto" w:fill="FFFFFF"/>
        </w:rPr>
      </w:pPr>
    </w:p>
    <w:p w14:paraId="3077F5BB" w14:textId="77777777" w:rsidR="002630C8" w:rsidRDefault="002630C8" w:rsidP="002630C8">
      <w:pPr>
        <w:pStyle w:val="ListParagraph"/>
        <w:numPr>
          <w:ilvl w:val="0"/>
          <w:numId w:val="1"/>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Session Layer</w:t>
      </w:r>
    </w:p>
    <w:p w14:paraId="051ACE1F" w14:textId="77777777" w:rsidR="002630C8" w:rsidRDefault="002630C8" w:rsidP="002630C8">
      <w:pPr>
        <w:pStyle w:val="ListParagrap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This layer controls the dialog control (</w:t>
      </w:r>
      <w:r w:rsidR="00A71A0F">
        <w:rPr>
          <w:rFonts w:ascii="Times New Roman" w:hAnsi="Times New Roman" w:cs="Times New Roman"/>
          <w:color w:val="202122"/>
          <w:sz w:val="24"/>
          <w:szCs w:val="24"/>
          <w:shd w:val="clear" w:color="auto" w:fill="FFFFFF"/>
        </w:rPr>
        <w:t>connections)</w:t>
      </w:r>
      <w:r>
        <w:rPr>
          <w:rFonts w:ascii="Times New Roman" w:hAnsi="Times New Roman" w:cs="Times New Roman"/>
          <w:color w:val="202122"/>
          <w:sz w:val="24"/>
          <w:szCs w:val="24"/>
          <w:shd w:val="clear" w:color="auto" w:fill="FFFFFF"/>
        </w:rPr>
        <w:t xml:space="preserve"> between the computers. It creates , manages and ends the connection as per requirement .</w:t>
      </w:r>
    </w:p>
    <w:p w14:paraId="70621DCD" w14:textId="77777777" w:rsidR="00595B5E" w:rsidRDefault="00595B5E" w:rsidP="002630C8">
      <w:pPr>
        <w:pStyle w:val="ListParagraph"/>
        <w:rPr>
          <w:rFonts w:ascii="Times New Roman" w:hAnsi="Times New Roman" w:cs="Times New Roman"/>
          <w:color w:val="202122"/>
          <w:sz w:val="24"/>
          <w:szCs w:val="24"/>
          <w:shd w:val="clear" w:color="auto" w:fill="FFFFFF"/>
        </w:rPr>
      </w:pPr>
    </w:p>
    <w:p w14:paraId="7F1E378E" w14:textId="77777777" w:rsidR="002630C8" w:rsidRDefault="00A71A0F" w:rsidP="002630C8">
      <w:pPr>
        <w:pStyle w:val="ListParagraph"/>
        <w:numPr>
          <w:ilvl w:val="0"/>
          <w:numId w:val="1"/>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Presentation Layer</w:t>
      </w:r>
    </w:p>
    <w:p w14:paraId="45464CFA" w14:textId="77777777" w:rsidR="002630C8" w:rsidRDefault="00A71A0F" w:rsidP="002630C8">
      <w:pPr>
        <w:pStyle w:val="ListParagrap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This layer performs </w:t>
      </w:r>
      <w:proofErr w:type="spellStart"/>
      <w:r w:rsidR="00595B5E">
        <w:rPr>
          <w:rFonts w:ascii="Times New Roman" w:hAnsi="Times New Roman" w:cs="Times New Roman"/>
          <w:color w:val="202122"/>
          <w:sz w:val="24"/>
          <w:szCs w:val="24"/>
          <w:shd w:val="clear" w:color="auto" w:fill="FFFFFF"/>
        </w:rPr>
        <w:t>nj</w:t>
      </w:r>
      <w:r>
        <w:rPr>
          <w:rFonts w:ascii="Times New Roman" w:hAnsi="Times New Roman" w:cs="Times New Roman"/>
          <w:color w:val="202122"/>
          <w:sz w:val="24"/>
          <w:szCs w:val="24"/>
          <w:shd w:val="clear" w:color="auto" w:fill="FFFFFF"/>
        </w:rPr>
        <w:t>translation</w:t>
      </w:r>
      <w:proofErr w:type="spellEnd"/>
      <w:r>
        <w:rPr>
          <w:rFonts w:ascii="Times New Roman" w:hAnsi="Times New Roman" w:cs="Times New Roman"/>
          <w:color w:val="202122"/>
          <w:sz w:val="24"/>
          <w:szCs w:val="24"/>
          <w:shd w:val="clear" w:color="auto" w:fill="FFFFFF"/>
        </w:rPr>
        <w:t>, encryption /decryption (security of data) and compression (reduce the size of data) .</w:t>
      </w:r>
    </w:p>
    <w:p w14:paraId="3503FF8B" w14:textId="77777777" w:rsidR="00595B5E" w:rsidRDefault="00595B5E" w:rsidP="002630C8">
      <w:pPr>
        <w:pStyle w:val="ListParagraph"/>
        <w:rPr>
          <w:rFonts w:ascii="Times New Roman" w:hAnsi="Times New Roman" w:cs="Times New Roman"/>
          <w:color w:val="202122"/>
          <w:sz w:val="24"/>
          <w:szCs w:val="24"/>
          <w:shd w:val="clear" w:color="auto" w:fill="FFFFFF"/>
        </w:rPr>
      </w:pPr>
    </w:p>
    <w:p w14:paraId="756F4079" w14:textId="77777777" w:rsidR="00A71A0F" w:rsidRDefault="00A71A0F" w:rsidP="00A71A0F">
      <w:pPr>
        <w:pStyle w:val="ListParagraph"/>
        <w:numPr>
          <w:ilvl w:val="0"/>
          <w:numId w:val="1"/>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Application Layer</w:t>
      </w:r>
    </w:p>
    <w:p w14:paraId="48095F03" w14:textId="77777777" w:rsidR="00A71A0F" w:rsidRDefault="00A71A0F" w:rsidP="00A71A0F">
      <w:pPr>
        <w:pStyle w:val="ListParagrap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This layer produces data that has to be transferred over the network and displays the received information to users.</w:t>
      </w:r>
    </w:p>
    <w:p w14:paraId="2A8ED613" w14:textId="77777777" w:rsidR="00A71A0F" w:rsidRDefault="00A71A0F" w:rsidP="00A71A0F">
      <w:pPr>
        <w:pStyle w:val="ListParagrap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Network virtual terminator, email services, FTAM, directory services other functions of the top layer of OSI protocol.</w:t>
      </w:r>
    </w:p>
    <w:p w14:paraId="44B76487" w14:textId="77777777" w:rsidR="00A71A0F" w:rsidRPr="002630C8" w:rsidRDefault="00A71A0F" w:rsidP="00A71A0F">
      <w:pPr>
        <w:pStyle w:val="ListParagraph"/>
        <w:rPr>
          <w:rFonts w:ascii="Times New Roman" w:hAnsi="Times New Roman" w:cs="Times New Roman"/>
          <w:color w:val="202122"/>
          <w:sz w:val="24"/>
          <w:szCs w:val="24"/>
          <w:shd w:val="clear" w:color="auto" w:fill="FFFFFF"/>
        </w:rPr>
      </w:pPr>
    </w:p>
    <w:p w14:paraId="4A986FC6" w14:textId="77777777" w:rsidR="002630C8" w:rsidRPr="002630C8" w:rsidRDefault="002630C8" w:rsidP="002630C8">
      <w:pPr>
        <w:pStyle w:val="ListParagraph"/>
        <w:rPr>
          <w:rFonts w:ascii="Times New Roman" w:hAnsi="Times New Roman" w:cs="Times New Roman"/>
          <w:sz w:val="24"/>
          <w:szCs w:val="24"/>
        </w:rPr>
      </w:pPr>
    </w:p>
    <w:p w14:paraId="5504EBE0" w14:textId="77777777" w:rsidR="008D1D4C" w:rsidRDefault="00595B5E" w:rsidP="008D1D4C">
      <w:pPr>
        <w:pStyle w:val="ListParagraph"/>
        <w:rPr>
          <w:rFonts w:ascii="Times New Roman" w:hAnsi="Times New Roman" w:cs="Times New Roman"/>
          <w:b/>
          <w:sz w:val="24"/>
          <w:szCs w:val="24"/>
        </w:rPr>
      </w:pPr>
      <w:r>
        <w:rPr>
          <w:rFonts w:ascii="Times New Roman" w:hAnsi="Times New Roman" w:cs="Times New Roman"/>
          <w:b/>
          <w:sz w:val="24"/>
          <w:szCs w:val="24"/>
        </w:rPr>
        <w:t>TCP/IP</w:t>
      </w:r>
    </w:p>
    <w:p w14:paraId="38D9CE43" w14:textId="77777777" w:rsidR="00595B5E" w:rsidRDefault="00B44A07" w:rsidP="008D1D4C">
      <w:pPr>
        <w:pStyle w:val="ListParagraph"/>
        <w:rPr>
          <w:rFonts w:ascii="Times New Roman" w:hAnsi="Times New Roman" w:cs="Times New Roman"/>
          <w:sz w:val="24"/>
          <w:szCs w:val="24"/>
        </w:rPr>
      </w:pPr>
      <w:r>
        <w:rPr>
          <w:rFonts w:ascii="Times New Roman" w:hAnsi="Times New Roman" w:cs="Times New Roman"/>
          <w:sz w:val="24"/>
          <w:szCs w:val="24"/>
        </w:rPr>
        <w:t xml:space="preserve">TCP/IP stands for TCP – Transmission Control Protocol and IP – </w:t>
      </w:r>
      <w:proofErr w:type="spellStart"/>
      <w:r>
        <w:rPr>
          <w:rFonts w:ascii="Times New Roman" w:hAnsi="Times New Roman" w:cs="Times New Roman"/>
          <w:sz w:val="24"/>
          <w:szCs w:val="24"/>
        </w:rPr>
        <w:t>Inernet</w:t>
      </w:r>
      <w:proofErr w:type="spellEnd"/>
      <w:r>
        <w:rPr>
          <w:rFonts w:ascii="Times New Roman" w:hAnsi="Times New Roman" w:cs="Times New Roman"/>
          <w:sz w:val="24"/>
          <w:szCs w:val="24"/>
        </w:rPr>
        <w:t xml:space="preserve"> Protocol .This model is used in real world and it is not that different from OSI model. There are 4 layers in this protocol as mentioned below</w:t>
      </w:r>
    </w:p>
    <w:tbl>
      <w:tblPr>
        <w:tblStyle w:val="TableGrid"/>
        <w:tblW w:w="0" w:type="auto"/>
        <w:tblInd w:w="720" w:type="dxa"/>
        <w:tblLook w:val="04A0" w:firstRow="1" w:lastRow="0" w:firstColumn="1" w:lastColumn="0" w:noHBand="0" w:noVBand="1"/>
      </w:tblPr>
      <w:tblGrid>
        <w:gridCol w:w="3074"/>
      </w:tblGrid>
      <w:tr w:rsidR="00B44A07" w14:paraId="78024326" w14:textId="77777777" w:rsidTr="00B44A07">
        <w:tc>
          <w:tcPr>
            <w:tcW w:w="3074" w:type="dxa"/>
          </w:tcPr>
          <w:p w14:paraId="16CAAAAC" w14:textId="77777777" w:rsidR="00B44A07" w:rsidRDefault="00B44A07" w:rsidP="00B44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Application</w:t>
            </w:r>
          </w:p>
        </w:tc>
      </w:tr>
      <w:tr w:rsidR="00B44A07" w14:paraId="1ACBF4AE" w14:textId="77777777" w:rsidTr="00B44A07">
        <w:tc>
          <w:tcPr>
            <w:tcW w:w="3074" w:type="dxa"/>
          </w:tcPr>
          <w:p w14:paraId="09D711A1" w14:textId="77777777" w:rsidR="00B44A07" w:rsidRDefault="00B44A07" w:rsidP="00B44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Transport</w:t>
            </w:r>
          </w:p>
        </w:tc>
      </w:tr>
      <w:tr w:rsidR="00B44A07" w14:paraId="62E4D3BD" w14:textId="77777777" w:rsidTr="00B44A07">
        <w:tc>
          <w:tcPr>
            <w:tcW w:w="3074" w:type="dxa"/>
          </w:tcPr>
          <w:p w14:paraId="1D766A9D" w14:textId="77777777" w:rsidR="00B44A07" w:rsidRDefault="00B44A07" w:rsidP="00B44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Internet</w:t>
            </w:r>
          </w:p>
        </w:tc>
      </w:tr>
      <w:tr w:rsidR="00B44A07" w14:paraId="189A80D6" w14:textId="77777777" w:rsidTr="00B44A07">
        <w:tc>
          <w:tcPr>
            <w:tcW w:w="3074" w:type="dxa"/>
          </w:tcPr>
          <w:p w14:paraId="7F9BD72B" w14:textId="77777777" w:rsidR="00B44A07" w:rsidRDefault="00B44A07" w:rsidP="00B44A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Link</w:t>
            </w:r>
          </w:p>
        </w:tc>
      </w:tr>
    </w:tbl>
    <w:p w14:paraId="7A4D6117" w14:textId="77777777" w:rsidR="00B44A07" w:rsidRDefault="00B44A07" w:rsidP="00B44A07">
      <w:pPr>
        <w:pStyle w:val="ListParagraph"/>
        <w:ind w:left="1080"/>
        <w:rPr>
          <w:rFonts w:ascii="Times New Roman" w:hAnsi="Times New Roman" w:cs="Times New Roman"/>
          <w:sz w:val="24"/>
          <w:szCs w:val="24"/>
        </w:rPr>
      </w:pPr>
    </w:p>
    <w:p w14:paraId="059296E9" w14:textId="77777777" w:rsidR="00B44A07" w:rsidRDefault="00B44A07" w:rsidP="00B44A07">
      <w:pPr>
        <w:pStyle w:val="ListParagraph"/>
        <w:ind w:left="1080"/>
        <w:rPr>
          <w:rFonts w:ascii="Times New Roman" w:hAnsi="Times New Roman" w:cs="Times New Roman"/>
          <w:sz w:val="24"/>
          <w:szCs w:val="24"/>
        </w:rPr>
      </w:pPr>
      <w:r>
        <w:rPr>
          <w:rFonts w:ascii="Times New Roman" w:hAnsi="Times New Roman" w:cs="Times New Roman"/>
          <w:sz w:val="24"/>
          <w:szCs w:val="24"/>
        </w:rPr>
        <w:t>Widely used in many communication networks other than the internet.</w:t>
      </w:r>
    </w:p>
    <w:p w14:paraId="63B41D51" w14:textId="77777777" w:rsidR="00B44A07" w:rsidRDefault="00B44A07" w:rsidP="00B44A0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Application Layer</w:t>
      </w:r>
    </w:p>
    <w:p w14:paraId="0FD5A0DE" w14:textId="77777777" w:rsidR="00B44A07" w:rsidRDefault="00B2124E" w:rsidP="00B44A07">
      <w:pPr>
        <w:pStyle w:val="ListParagraph"/>
        <w:ind w:left="1080"/>
        <w:rPr>
          <w:rFonts w:ascii="Times New Roman" w:hAnsi="Times New Roman" w:cs="Times New Roman"/>
          <w:sz w:val="24"/>
          <w:szCs w:val="24"/>
          <w:shd w:val="clear" w:color="auto" w:fill="FFFFFF"/>
        </w:rPr>
      </w:pPr>
      <w:r w:rsidRPr="00B2124E">
        <w:rPr>
          <w:rFonts w:ascii="Times New Roman" w:hAnsi="Times New Roman" w:cs="Times New Roman"/>
          <w:sz w:val="24"/>
          <w:szCs w:val="24"/>
          <w:shd w:val="clear" w:color="auto" w:fill="FFFFFF"/>
        </w:rPr>
        <w:t xml:space="preserve">This layer performs the functions of top three layers of the OSI model: Application, Presentation and Session Layer. It is responsible for node-to-node communication and controls user-interface specifications. Some of the protocols present in this layer </w:t>
      </w:r>
      <w:r w:rsidRPr="00B2124E">
        <w:rPr>
          <w:rFonts w:ascii="Times New Roman" w:hAnsi="Times New Roman" w:cs="Times New Roman"/>
          <w:sz w:val="24"/>
          <w:szCs w:val="24"/>
          <w:shd w:val="clear" w:color="auto" w:fill="FFFFFF"/>
        </w:rPr>
        <w:lastRenderedPageBreak/>
        <w:t>are: HTTP, HTTPS, FTP, TFTP, Telnet, SSH, SMTP, SNMP, NTP, DNS, DHCP, NFS, X Window, LPD</w:t>
      </w:r>
    </w:p>
    <w:p w14:paraId="11892278" w14:textId="77777777" w:rsidR="00B2124E" w:rsidRDefault="00B2124E" w:rsidP="00B44A07">
      <w:pPr>
        <w:pStyle w:val="ListParagraph"/>
        <w:ind w:left="1080"/>
        <w:rPr>
          <w:rFonts w:ascii="Times New Roman" w:hAnsi="Times New Roman" w:cs="Times New Roman"/>
          <w:sz w:val="24"/>
          <w:szCs w:val="24"/>
          <w:shd w:val="clear" w:color="auto" w:fill="FFFFFF"/>
        </w:rPr>
      </w:pPr>
    </w:p>
    <w:p w14:paraId="54FC0373" w14:textId="77777777" w:rsidR="00B2124E" w:rsidRDefault="00B2124E" w:rsidP="00B2124E">
      <w:pPr>
        <w:pStyle w:val="ListParagraph"/>
        <w:numPr>
          <w:ilvl w:val="0"/>
          <w:numId w:val="6"/>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Transport Layer</w:t>
      </w:r>
    </w:p>
    <w:p w14:paraId="631D32E9" w14:textId="77777777" w:rsidR="00B44A07" w:rsidRDefault="00B44A07" w:rsidP="00B44A07">
      <w:pPr>
        <w:pStyle w:val="ListParagraph"/>
        <w:ind w:left="1080"/>
        <w:rPr>
          <w:rFonts w:ascii="Times New Roman" w:hAnsi="Times New Roman" w:cs="Times New Roman"/>
          <w:sz w:val="24"/>
          <w:szCs w:val="24"/>
        </w:rPr>
      </w:pPr>
    </w:p>
    <w:p w14:paraId="7236F034" w14:textId="77777777" w:rsidR="008C6E39" w:rsidRDefault="008C6E39" w:rsidP="00B44A07">
      <w:pPr>
        <w:pStyle w:val="ListParagraph"/>
        <w:ind w:left="1080"/>
        <w:rPr>
          <w:rFonts w:ascii="Times New Roman" w:hAnsi="Times New Roman" w:cs="Times New Roman"/>
          <w:sz w:val="24"/>
          <w:szCs w:val="24"/>
        </w:rPr>
      </w:pPr>
    </w:p>
    <w:p w14:paraId="40A9F9BF" w14:textId="77777777" w:rsidR="008C6E39" w:rsidRDefault="008C6E39" w:rsidP="00B44A07">
      <w:pPr>
        <w:pStyle w:val="ListParagraph"/>
        <w:ind w:left="1080"/>
        <w:rPr>
          <w:rFonts w:ascii="Times New Roman" w:hAnsi="Times New Roman" w:cs="Times New Roman"/>
          <w:sz w:val="24"/>
          <w:szCs w:val="24"/>
        </w:rPr>
      </w:pPr>
      <w:r w:rsidRPr="008C6E39">
        <w:rPr>
          <w:rFonts w:ascii="Times New Roman" w:hAnsi="Times New Roman" w:cs="Times New Roman"/>
          <w:sz w:val="24"/>
          <w:szCs w:val="24"/>
        </w:rPr>
        <w:t>It is responsible for end-to-end communication and error-free data delivery. Protect top-layer applications from data complexity. It is known to provide reliable and error free communication between end systems. Performs sequencing and segmentation of data. It also has a recognition function and controls the data flow through the flow control mechanism. It is a very efficient protocol but has a lot of overhead due to these characteristics. Increased overhead costs lead to increased costs. However, it does not provide such functionality. It is the protocol of choice if your application does not require reliable transport because it is very cost effective. Unlike TCP, which is a connection-oriented protocol, UDP is connectionless.</w:t>
      </w:r>
    </w:p>
    <w:p w14:paraId="53DEDBCB" w14:textId="77777777" w:rsidR="00B44A07" w:rsidRPr="00B2124E" w:rsidRDefault="00B2124E" w:rsidP="00B2124E">
      <w:pPr>
        <w:pStyle w:val="ListParagraph"/>
        <w:numPr>
          <w:ilvl w:val="0"/>
          <w:numId w:val="6"/>
        </w:numPr>
        <w:rPr>
          <w:rFonts w:ascii="Times New Roman" w:hAnsi="Times New Roman" w:cs="Times New Roman"/>
          <w:sz w:val="24"/>
          <w:szCs w:val="24"/>
        </w:rPr>
      </w:pPr>
      <w:r w:rsidRPr="00B2124E">
        <w:rPr>
          <w:rFonts w:ascii="Times New Roman" w:hAnsi="Times New Roman" w:cs="Times New Roman"/>
          <w:sz w:val="24"/>
          <w:szCs w:val="24"/>
        </w:rPr>
        <w:t>Internet Layer</w:t>
      </w:r>
    </w:p>
    <w:p w14:paraId="27A2D88F" w14:textId="77777777" w:rsidR="00B2124E" w:rsidRPr="00B2124E" w:rsidRDefault="00B2124E" w:rsidP="00B2124E">
      <w:pPr>
        <w:shd w:val="clear" w:color="auto" w:fill="FFFFFF"/>
        <w:spacing w:after="104" w:line="240" w:lineRule="auto"/>
        <w:ind w:left="1080" w:firstLine="13"/>
        <w:textAlignment w:val="baseline"/>
        <w:rPr>
          <w:rFonts w:ascii="Times New Roman" w:eastAsia="Times New Roman" w:hAnsi="Times New Roman" w:cs="Times New Roman"/>
          <w:sz w:val="24"/>
          <w:szCs w:val="24"/>
        </w:rPr>
      </w:pPr>
      <w:r w:rsidRPr="00B2124E">
        <w:rPr>
          <w:rFonts w:ascii="Times New Roman" w:eastAsia="Times New Roman" w:hAnsi="Times New Roman" w:cs="Times New Roman"/>
          <w:sz w:val="24"/>
          <w:szCs w:val="24"/>
        </w:rPr>
        <w:t>This layer parallels the functions of OSI’s Network layer. It defines the protocols which are responsible for logical transmission of data over the entire network. The main protocols residing at this layer are :</w:t>
      </w:r>
    </w:p>
    <w:p w14:paraId="2D5AA950" w14:textId="77777777" w:rsidR="00B2124E" w:rsidRPr="00B2124E" w:rsidRDefault="00B2124E" w:rsidP="00B2124E">
      <w:pPr>
        <w:shd w:val="clear" w:color="auto" w:fill="FFFFFF"/>
        <w:spacing w:after="0" w:line="240" w:lineRule="auto"/>
        <w:ind w:left="1080"/>
        <w:textAlignment w:val="baseline"/>
        <w:rPr>
          <w:rFonts w:ascii="Times New Roman" w:eastAsia="Times New Roman" w:hAnsi="Times New Roman" w:cs="Times New Roman"/>
          <w:sz w:val="24"/>
          <w:szCs w:val="24"/>
        </w:rPr>
      </w:pPr>
      <w:r w:rsidRPr="00B2124E">
        <w:rPr>
          <w:rFonts w:ascii="Times New Roman" w:eastAsia="Times New Roman" w:hAnsi="Times New Roman" w:cs="Times New Roman"/>
          <w:b/>
          <w:bCs/>
          <w:sz w:val="24"/>
          <w:szCs w:val="24"/>
        </w:rPr>
        <w:t>IP –</w:t>
      </w:r>
      <w:r w:rsidRPr="00B2124E">
        <w:rPr>
          <w:rFonts w:ascii="Times New Roman" w:eastAsia="Times New Roman" w:hAnsi="Times New Roman" w:cs="Times New Roman"/>
          <w:sz w:val="24"/>
          <w:szCs w:val="24"/>
        </w:rPr>
        <w:t> stands for Internet Protocol and it is responsible for delivering packets from the source host to the destination host by looking at the IP addresses in the packet headers. IP has 2 versions:</w:t>
      </w:r>
      <w:r w:rsidRPr="00B2124E">
        <w:rPr>
          <w:rFonts w:ascii="Times New Roman" w:eastAsia="Times New Roman" w:hAnsi="Times New Roman" w:cs="Times New Roman"/>
          <w:sz w:val="24"/>
          <w:szCs w:val="24"/>
        </w:rPr>
        <w:br/>
        <w:t>IPv4 and IPv6. IPv4 is the one that most of the websites are using currently. But IPv6 is growing as the number of IPv4 addresses are limited in number when compared to the number of users.</w:t>
      </w:r>
    </w:p>
    <w:p w14:paraId="0A1E20DB" w14:textId="77777777" w:rsidR="00B2124E" w:rsidRPr="00B2124E" w:rsidRDefault="00B2124E" w:rsidP="00B2124E">
      <w:pPr>
        <w:shd w:val="clear" w:color="auto" w:fill="FFFFFF"/>
        <w:spacing w:after="0" w:line="240" w:lineRule="auto"/>
        <w:ind w:left="1080"/>
        <w:textAlignment w:val="baseline"/>
        <w:rPr>
          <w:rFonts w:ascii="Times New Roman" w:eastAsia="Times New Roman" w:hAnsi="Times New Roman" w:cs="Times New Roman"/>
          <w:sz w:val="24"/>
          <w:szCs w:val="24"/>
        </w:rPr>
      </w:pPr>
      <w:r w:rsidRPr="00B2124E">
        <w:rPr>
          <w:rFonts w:ascii="Times New Roman" w:eastAsia="Times New Roman" w:hAnsi="Times New Roman" w:cs="Times New Roman"/>
          <w:b/>
          <w:bCs/>
          <w:sz w:val="24"/>
          <w:szCs w:val="24"/>
        </w:rPr>
        <w:t>ICMP –</w:t>
      </w:r>
      <w:r w:rsidRPr="00B2124E">
        <w:rPr>
          <w:rFonts w:ascii="Times New Roman" w:eastAsia="Times New Roman" w:hAnsi="Times New Roman" w:cs="Times New Roman"/>
          <w:sz w:val="24"/>
          <w:szCs w:val="24"/>
        </w:rPr>
        <w:t> stands for Internet Control Message Protocol. It is encapsulated within IP datagrams and is responsible for providing hosts with information about network problems.</w:t>
      </w:r>
    </w:p>
    <w:p w14:paraId="40DF2D47" w14:textId="77777777" w:rsidR="00B2124E" w:rsidRDefault="00B2124E" w:rsidP="00B2124E">
      <w:pPr>
        <w:shd w:val="clear" w:color="auto" w:fill="FFFFFF"/>
        <w:spacing w:after="0" w:line="240" w:lineRule="auto"/>
        <w:ind w:left="1080"/>
        <w:textAlignment w:val="baseline"/>
        <w:rPr>
          <w:rFonts w:ascii="Times New Roman" w:eastAsia="Times New Roman" w:hAnsi="Times New Roman" w:cs="Times New Roman"/>
          <w:sz w:val="24"/>
          <w:szCs w:val="24"/>
        </w:rPr>
      </w:pPr>
      <w:r w:rsidRPr="00B2124E">
        <w:rPr>
          <w:rFonts w:ascii="Times New Roman" w:eastAsia="Times New Roman" w:hAnsi="Times New Roman" w:cs="Times New Roman"/>
          <w:b/>
          <w:bCs/>
          <w:sz w:val="24"/>
          <w:szCs w:val="24"/>
        </w:rPr>
        <w:t>ARP –</w:t>
      </w:r>
      <w:r w:rsidRPr="00B2124E">
        <w:rPr>
          <w:rFonts w:ascii="Times New Roman" w:eastAsia="Times New Roman" w:hAnsi="Times New Roman" w:cs="Times New Roman"/>
          <w:sz w:val="24"/>
          <w:szCs w:val="24"/>
        </w:rPr>
        <w:t> stands for Address Resolution Protocol. Its job is to find the hardware address of a host from a known IP address. ARP has several types: Reverse ARP, Proxy ARP, Gratuitous ARP and Inverse ARP</w:t>
      </w:r>
    </w:p>
    <w:p w14:paraId="4CD8CDB7" w14:textId="77777777" w:rsidR="00B2124E" w:rsidRPr="00B2124E" w:rsidRDefault="00B2124E" w:rsidP="00B2124E">
      <w:pPr>
        <w:shd w:val="clear" w:color="auto" w:fill="FFFFFF"/>
        <w:spacing w:after="0" w:line="240" w:lineRule="auto"/>
        <w:ind w:left="1080"/>
        <w:textAlignment w:val="baseline"/>
        <w:rPr>
          <w:rFonts w:ascii="Times New Roman" w:eastAsia="Times New Roman" w:hAnsi="Times New Roman" w:cs="Times New Roman"/>
          <w:sz w:val="24"/>
          <w:szCs w:val="24"/>
        </w:rPr>
      </w:pPr>
    </w:p>
    <w:p w14:paraId="3458C5EA" w14:textId="77777777" w:rsidR="00B2124E" w:rsidRDefault="00B2124E" w:rsidP="00B212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Link Layer</w:t>
      </w:r>
    </w:p>
    <w:p w14:paraId="42FB3203" w14:textId="47779605" w:rsidR="00EC4A2B" w:rsidRPr="00E8476E" w:rsidRDefault="00B2124E" w:rsidP="00A35745">
      <w:pPr>
        <w:pStyle w:val="ListParagraph"/>
        <w:ind w:left="1080"/>
        <w:rPr>
          <w:rFonts w:ascii="Times New Roman" w:hAnsi="Times New Roman" w:cs="Times New Roman"/>
          <w:sz w:val="24"/>
          <w:szCs w:val="24"/>
        </w:rPr>
      </w:pPr>
      <w:r w:rsidRPr="00B2124E">
        <w:rPr>
          <w:rFonts w:ascii="Times New Roman" w:hAnsi="Times New Roman" w:cs="Times New Roman"/>
          <w:sz w:val="24"/>
          <w:szCs w:val="24"/>
          <w:shd w:val="clear" w:color="auto" w:fill="FFFFFF"/>
        </w:rPr>
        <w:t>This layer corresponds to the combination of Data Link Layer and Physical Layer of the OSI model. It looks out for hardware addressing and the protocols present in this layer allows for the physical transmission of data.</w:t>
      </w:r>
      <w:r w:rsidRPr="00B2124E">
        <w:rPr>
          <w:rFonts w:ascii="Times New Roman" w:hAnsi="Times New Roman" w:cs="Times New Roman"/>
          <w:sz w:val="24"/>
          <w:szCs w:val="24"/>
        </w:rPr>
        <w:br/>
      </w:r>
      <w:r w:rsidRPr="00B2124E">
        <w:rPr>
          <w:rFonts w:ascii="Times New Roman" w:hAnsi="Times New Roman" w:cs="Times New Roman"/>
          <w:sz w:val="24"/>
          <w:szCs w:val="24"/>
          <w:shd w:val="clear" w:color="auto" w:fill="FFFFFF"/>
        </w:rPr>
        <w:t>We just talked about ARP being a protocol of Internet layer, but there is a conflict about declaring it as a protocol of Internet Layer or Network access layer. It is described as residing in layer 3, being encapsulated by layer 2 pr</w:t>
      </w:r>
    </w:p>
    <w:sectPr w:rsidR="00EC4A2B" w:rsidRPr="00E8476E" w:rsidSect="00087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189D"/>
    <w:multiLevelType w:val="multilevel"/>
    <w:tmpl w:val="04B4CDDE"/>
    <w:lvl w:ilvl="0">
      <w:start w:val="1"/>
      <w:numFmt w:val="decimal"/>
      <w:lvlText w:val="%1."/>
      <w:lvlJc w:val="left"/>
      <w:pPr>
        <w:tabs>
          <w:tab w:val="num" w:pos="3934"/>
        </w:tabs>
        <w:ind w:left="3934" w:hanging="360"/>
      </w:pPr>
    </w:lvl>
    <w:lvl w:ilvl="1" w:tentative="1">
      <w:start w:val="1"/>
      <w:numFmt w:val="decimal"/>
      <w:lvlText w:val="%2."/>
      <w:lvlJc w:val="left"/>
      <w:pPr>
        <w:tabs>
          <w:tab w:val="num" w:pos="4654"/>
        </w:tabs>
        <w:ind w:left="4654" w:hanging="360"/>
      </w:pPr>
    </w:lvl>
    <w:lvl w:ilvl="2" w:tentative="1">
      <w:start w:val="1"/>
      <w:numFmt w:val="decimal"/>
      <w:lvlText w:val="%3."/>
      <w:lvlJc w:val="left"/>
      <w:pPr>
        <w:tabs>
          <w:tab w:val="num" w:pos="5374"/>
        </w:tabs>
        <w:ind w:left="5374" w:hanging="360"/>
      </w:pPr>
    </w:lvl>
    <w:lvl w:ilvl="3" w:tentative="1">
      <w:start w:val="1"/>
      <w:numFmt w:val="decimal"/>
      <w:lvlText w:val="%4."/>
      <w:lvlJc w:val="left"/>
      <w:pPr>
        <w:tabs>
          <w:tab w:val="num" w:pos="6094"/>
        </w:tabs>
        <w:ind w:left="6094" w:hanging="360"/>
      </w:pPr>
    </w:lvl>
    <w:lvl w:ilvl="4" w:tentative="1">
      <w:start w:val="1"/>
      <w:numFmt w:val="decimal"/>
      <w:lvlText w:val="%5."/>
      <w:lvlJc w:val="left"/>
      <w:pPr>
        <w:tabs>
          <w:tab w:val="num" w:pos="6814"/>
        </w:tabs>
        <w:ind w:left="6814" w:hanging="360"/>
      </w:pPr>
    </w:lvl>
    <w:lvl w:ilvl="5" w:tentative="1">
      <w:start w:val="1"/>
      <w:numFmt w:val="decimal"/>
      <w:lvlText w:val="%6."/>
      <w:lvlJc w:val="left"/>
      <w:pPr>
        <w:tabs>
          <w:tab w:val="num" w:pos="7534"/>
        </w:tabs>
        <w:ind w:left="7534" w:hanging="360"/>
      </w:pPr>
    </w:lvl>
    <w:lvl w:ilvl="6" w:tentative="1">
      <w:start w:val="1"/>
      <w:numFmt w:val="decimal"/>
      <w:lvlText w:val="%7."/>
      <w:lvlJc w:val="left"/>
      <w:pPr>
        <w:tabs>
          <w:tab w:val="num" w:pos="8254"/>
        </w:tabs>
        <w:ind w:left="8254" w:hanging="360"/>
      </w:pPr>
    </w:lvl>
    <w:lvl w:ilvl="7" w:tentative="1">
      <w:start w:val="1"/>
      <w:numFmt w:val="decimal"/>
      <w:lvlText w:val="%8."/>
      <w:lvlJc w:val="left"/>
      <w:pPr>
        <w:tabs>
          <w:tab w:val="num" w:pos="8974"/>
        </w:tabs>
        <w:ind w:left="8974" w:hanging="360"/>
      </w:pPr>
    </w:lvl>
    <w:lvl w:ilvl="8" w:tentative="1">
      <w:start w:val="1"/>
      <w:numFmt w:val="decimal"/>
      <w:lvlText w:val="%9."/>
      <w:lvlJc w:val="left"/>
      <w:pPr>
        <w:tabs>
          <w:tab w:val="num" w:pos="9694"/>
        </w:tabs>
        <w:ind w:left="9694" w:hanging="360"/>
      </w:pPr>
    </w:lvl>
  </w:abstractNum>
  <w:abstractNum w:abstractNumId="1" w15:restartNumberingAfterBreak="0">
    <w:nsid w:val="2C1613D6"/>
    <w:multiLevelType w:val="hybridMultilevel"/>
    <w:tmpl w:val="059A63A0"/>
    <w:lvl w:ilvl="0" w:tplc="DFE4C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0B27D6"/>
    <w:multiLevelType w:val="multilevel"/>
    <w:tmpl w:val="E49A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F27D8"/>
    <w:multiLevelType w:val="hybridMultilevel"/>
    <w:tmpl w:val="7FEA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D3C14"/>
    <w:multiLevelType w:val="hybridMultilevel"/>
    <w:tmpl w:val="DFF0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F51B4"/>
    <w:multiLevelType w:val="hybridMultilevel"/>
    <w:tmpl w:val="C33E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5D67"/>
    <w:multiLevelType w:val="hybridMultilevel"/>
    <w:tmpl w:val="2790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A2B"/>
    <w:rsid w:val="0008742B"/>
    <w:rsid w:val="002630C8"/>
    <w:rsid w:val="00595B5E"/>
    <w:rsid w:val="00615077"/>
    <w:rsid w:val="00810160"/>
    <w:rsid w:val="008C6E39"/>
    <w:rsid w:val="008D1D4C"/>
    <w:rsid w:val="00A35745"/>
    <w:rsid w:val="00A71A0F"/>
    <w:rsid w:val="00B16824"/>
    <w:rsid w:val="00B2124E"/>
    <w:rsid w:val="00B44A07"/>
    <w:rsid w:val="00E8476E"/>
    <w:rsid w:val="00EC4A2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DA98"/>
  <w15:docId w15:val="{8214FBD8-1BEE-4267-8478-E2E1CE95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4A2B"/>
    <w:rPr>
      <w:b/>
      <w:bCs/>
    </w:rPr>
  </w:style>
  <w:style w:type="table" w:styleId="TableGrid">
    <w:name w:val="Table Grid"/>
    <w:basedOn w:val="TableNormal"/>
    <w:uiPriority w:val="59"/>
    <w:rsid w:val="00EC4A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1-Accent5">
    <w:name w:val="Medium List 1 Accent 5"/>
    <w:basedOn w:val="TableNormal"/>
    <w:uiPriority w:val="65"/>
    <w:rsid w:val="00EC4A2B"/>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ListParagraph">
    <w:name w:val="List Paragraph"/>
    <w:basedOn w:val="Normal"/>
    <w:uiPriority w:val="34"/>
    <w:qFormat/>
    <w:rsid w:val="00EC4A2B"/>
    <w:pPr>
      <w:ind w:left="720"/>
      <w:contextualSpacing/>
    </w:pPr>
  </w:style>
  <w:style w:type="character" w:styleId="Hyperlink">
    <w:name w:val="Hyperlink"/>
    <w:basedOn w:val="DefaultParagraphFont"/>
    <w:uiPriority w:val="99"/>
    <w:semiHidden/>
    <w:unhideWhenUsed/>
    <w:rsid w:val="00B16824"/>
    <w:rPr>
      <w:color w:val="0000FF"/>
      <w:u w:val="single"/>
    </w:rPr>
  </w:style>
  <w:style w:type="paragraph" w:styleId="NormalWeb">
    <w:name w:val="Normal (Web)"/>
    <w:basedOn w:val="Normal"/>
    <w:uiPriority w:val="99"/>
    <w:semiHidden/>
    <w:unhideWhenUsed/>
    <w:rsid w:val="00B21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449310">
      <w:bodyDiv w:val="1"/>
      <w:marLeft w:val="0"/>
      <w:marRight w:val="0"/>
      <w:marTop w:val="0"/>
      <w:marBottom w:val="0"/>
      <w:divBdr>
        <w:top w:val="none" w:sz="0" w:space="0" w:color="auto"/>
        <w:left w:val="none" w:sz="0" w:space="0" w:color="auto"/>
        <w:bottom w:val="none" w:sz="0" w:space="0" w:color="auto"/>
        <w:right w:val="none" w:sz="0" w:space="0" w:color="auto"/>
      </w:divBdr>
    </w:div>
    <w:div w:id="19483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Sujay Tadahal</cp:lastModifiedBy>
  <cp:revision>6</cp:revision>
  <dcterms:created xsi:type="dcterms:W3CDTF">2020-10-01T12:16:00Z</dcterms:created>
  <dcterms:modified xsi:type="dcterms:W3CDTF">2020-10-03T13:00:00Z</dcterms:modified>
</cp:coreProperties>
</file>