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AD669" w14:textId="2DAB0EAF" w:rsidR="00372EFE" w:rsidRPr="007C076B" w:rsidRDefault="00025CB6" w:rsidP="00025CB6">
      <w:pPr>
        <w:pStyle w:val="Title"/>
        <w:jc w:val="center"/>
        <w:rPr>
          <w:rFonts w:ascii="Helvetica" w:hAnsi="Helvetica"/>
          <w:b/>
          <w:bCs/>
          <w:u w:val="single"/>
          <w:lang w:val="en-US"/>
        </w:rPr>
      </w:pPr>
      <w:bookmarkStart w:id="0" w:name="_Int_BgIffRvp"/>
      <w:r w:rsidRPr="007C076B">
        <w:rPr>
          <w:rFonts w:ascii="Helvetica" w:hAnsi="Helvetica"/>
          <w:b/>
          <w:bCs/>
          <w:u w:val="single"/>
          <w:lang w:val="en-US"/>
        </w:rPr>
        <w:t xml:space="preserve">CE432A Lab Report </w:t>
      </w:r>
      <w:r w:rsidR="7D7F1B1B" w:rsidRPr="007C076B">
        <w:rPr>
          <w:rFonts w:ascii="Helvetica" w:hAnsi="Helvetica"/>
          <w:b/>
          <w:bCs/>
          <w:u w:val="single"/>
          <w:lang w:val="en-US"/>
        </w:rPr>
        <w:t>2</w:t>
      </w:r>
      <w:bookmarkEnd w:id="0"/>
    </w:p>
    <w:p w14:paraId="51A17428" w14:textId="35FC3D39" w:rsidR="0006438A" w:rsidRPr="007C076B" w:rsidRDefault="0006438A" w:rsidP="0006438A">
      <w:pPr>
        <w:jc w:val="center"/>
        <w:rPr>
          <w:rFonts w:ascii="Helvetica" w:hAnsi="Helvetica"/>
          <w:lang w:val="en-US"/>
        </w:rPr>
      </w:pPr>
      <w:r w:rsidRPr="007C076B">
        <w:rPr>
          <w:rFonts w:ascii="Helvetica" w:hAnsi="Helvetica"/>
          <w:lang w:val="en-US"/>
        </w:rPr>
        <w:t>Aman Kumar Singh</w:t>
      </w:r>
      <w:r w:rsidRPr="007C076B">
        <w:rPr>
          <w:rFonts w:ascii="Helvetica" w:hAnsi="Helvetica"/>
          <w:lang w:val="en-US"/>
        </w:rPr>
        <w:br/>
        <w:t>200100</w:t>
      </w:r>
    </w:p>
    <w:p w14:paraId="062CAB26" w14:textId="3231A7B9" w:rsidR="0006438A" w:rsidRPr="007C076B" w:rsidRDefault="0006438A" w:rsidP="0006438A">
      <w:pPr>
        <w:jc w:val="center"/>
        <w:rPr>
          <w:rFonts w:ascii="Helvetica" w:hAnsi="Helvetica"/>
          <w:lang w:val="en-US"/>
        </w:rPr>
      </w:pPr>
      <w:r w:rsidRPr="007C076B">
        <w:rPr>
          <w:rFonts w:ascii="Helvetica" w:hAnsi="Helvetica"/>
          <w:lang w:val="en-US"/>
        </w:rPr>
        <w:t>amanks20@iitk.ac.in</w:t>
      </w:r>
    </w:p>
    <w:p w14:paraId="4B1B40D9" w14:textId="6F939228" w:rsidR="00025CB6" w:rsidRPr="007C076B" w:rsidRDefault="00025CB6">
      <w:pPr>
        <w:rPr>
          <w:rFonts w:ascii="Helvetica" w:hAnsi="Helvetica"/>
          <w:lang w:val="en-US"/>
        </w:rPr>
      </w:pPr>
    </w:p>
    <w:p w14:paraId="0B5AF3C2" w14:textId="074A231F" w:rsidR="00025CB6" w:rsidRPr="00447562" w:rsidRDefault="00025CB6" w:rsidP="00025CB6">
      <w:pPr>
        <w:pStyle w:val="Heading1"/>
        <w:rPr>
          <w:rFonts w:ascii="Helvetica" w:hAnsi="Helvetica"/>
          <w:b/>
          <w:bCs/>
          <w:color w:val="000000" w:themeColor="text1"/>
          <w:lang w:val="en-US"/>
        </w:rPr>
      </w:pPr>
      <w:r w:rsidRPr="00447562">
        <w:rPr>
          <w:rFonts w:ascii="Helvetica" w:hAnsi="Helvetica"/>
          <w:b/>
          <w:bCs/>
          <w:color w:val="000000" w:themeColor="text1"/>
          <w:lang w:val="en-US"/>
        </w:rPr>
        <w:t>Introduction</w:t>
      </w:r>
    </w:p>
    <w:p w14:paraId="4BC9447A" w14:textId="185E996E" w:rsidR="08B423AA" w:rsidRDefault="008012C0" w:rsidP="00447562">
      <w:pPr>
        <w:pStyle w:val="Heading1"/>
        <w:jc w:val="both"/>
        <w:rPr>
          <w:rFonts w:ascii="Helvetica" w:eastAsiaTheme="minorEastAsia" w:hAnsi="Helvetica" w:cstheme="minorBidi"/>
          <w:color w:val="auto"/>
          <w:sz w:val="24"/>
          <w:szCs w:val="24"/>
          <w:lang w:val="en-US"/>
        </w:rPr>
      </w:pPr>
      <w:r w:rsidRPr="007C076B">
        <w:rPr>
          <w:rFonts w:ascii="Helvetica" w:eastAsiaTheme="minorEastAsia" w:hAnsi="Helvetica" w:cstheme="minorBidi"/>
          <w:color w:val="auto"/>
          <w:sz w:val="24"/>
          <w:szCs w:val="24"/>
          <w:lang w:val="en-US"/>
        </w:rPr>
        <w:t>The main goal of this exercise is to gain a basic understanding of the ArcGIS Pro software and to provide an overview of the various tools available</w:t>
      </w:r>
      <w:r w:rsidR="00D32D88">
        <w:rPr>
          <w:rFonts w:ascii="Helvetica" w:eastAsiaTheme="minorEastAsia" w:hAnsi="Helvetica" w:cstheme="minorBidi"/>
          <w:color w:val="auto"/>
          <w:sz w:val="24"/>
          <w:szCs w:val="24"/>
          <w:lang w:val="en-US"/>
        </w:rPr>
        <w:t>.</w:t>
      </w:r>
    </w:p>
    <w:p w14:paraId="6FBE2FA4" w14:textId="77777777" w:rsidR="00D11D0B" w:rsidRPr="00D11D0B" w:rsidRDefault="00D11D0B" w:rsidP="00D11D0B">
      <w:pPr>
        <w:rPr>
          <w:lang w:val="en-US"/>
        </w:rPr>
      </w:pPr>
    </w:p>
    <w:p w14:paraId="2BBB6A80" w14:textId="38C11A0E" w:rsidR="7CD5997F" w:rsidRPr="007C076B" w:rsidRDefault="7CD5997F" w:rsidP="00447562">
      <w:pPr>
        <w:jc w:val="both"/>
        <w:rPr>
          <w:rFonts w:ascii="Helvetica" w:hAnsi="Helvetica"/>
          <w:lang w:val="en-US"/>
        </w:rPr>
      </w:pPr>
      <w:r w:rsidRPr="007C076B">
        <w:rPr>
          <w:rFonts w:ascii="Helvetica" w:hAnsi="Helvetica"/>
          <w:b/>
          <w:bCs/>
          <w:lang w:val="en-US"/>
        </w:rPr>
        <w:t xml:space="preserve">ArcGIS Pro: </w:t>
      </w:r>
      <w:r w:rsidRPr="007C076B">
        <w:rPr>
          <w:rFonts w:ascii="Helvetica" w:hAnsi="Helvetica"/>
          <w:lang w:val="en-US"/>
        </w:rPr>
        <w:t xml:space="preserve">ArcGIS Pro is a GIS </w:t>
      </w:r>
      <w:r w:rsidR="6647EF3C" w:rsidRPr="007C076B">
        <w:rPr>
          <w:rFonts w:ascii="Helvetica" w:hAnsi="Helvetica"/>
          <w:lang w:val="en-US"/>
        </w:rPr>
        <w:t>(GEOGRAPHICAL INFORMATION SYSTEM)</w:t>
      </w:r>
      <w:r w:rsidRPr="007C076B">
        <w:rPr>
          <w:rFonts w:ascii="Helvetica" w:hAnsi="Helvetica"/>
          <w:lang w:val="en-US"/>
        </w:rPr>
        <w:t xml:space="preserve"> software used to make maps, process</w:t>
      </w:r>
      <w:r w:rsidR="60A9353E" w:rsidRPr="007C076B">
        <w:rPr>
          <w:rFonts w:ascii="Helvetica" w:hAnsi="Helvetica"/>
          <w:lang w:val="en-US"/>
        </w:rPr>
        <w:t>,</w:t>
      </w:r>
      <w:r w:rsidRPr="007C076B">
        <w:rPr>
          <w:rFonts w:ascii="Helvetica" w:hAnsi="Helvetica"/>
          <w:lang w:val="en-US"/>
        </w:rPr>
        <w:t xml:space="preserve"> and </w:t>
      </w:r>
      <w:r w:rsidR="06A075A0" w:rsidRPr="007C076B">
        <w:rPr>
          <w:rFonts w:ascii="Helvetica" w:hAnsi="Helvetica"/>
          <w:lang w:val="en-US"/>
        </w:rPr>
        <w:t>analyze</w:t>
      </w:r>
      <w:r w:rsidRPr="007C076B">
        <w:rPr>
          <w:rFonts w:ascii="Helvetica" w:hAnsi="Helvetica"/>
          <w:lang w:val="en-US"/>
        </w:rPr>
        <w:t xml:space="preserve"> geospatial data and </w:t>
      </w:r>
      <w:r w:rsidR="337C664C" w:rsidRPr="007C076B">
        <w:rPr>
          <w:rFonts w:ascii="Helvetica" w:hAnsi="Helvetica"/>
          <w:lang w:val="en-US"/>
        </w:rPr>
        <w:t>various other operations.</w:t>
      </w:r>
      <w:r w:rsidR="7C44FE49" w:rsidRPr="007C076B">
        <w:rPr>
          <w:rFonts w:ascii="Helvetica" w:hAnsi="Helvetica"/>
          <w:lang w:val="en-US"/>
        </w:rPr>
        <w:t xml:space="preserve"> It is maintained by ESRI and is professionally used around the globe.</w:t>
      </w:r>
    </w:p>
    <w:p w14:paraId="20B52556" w14:textId="09065248" w:rsidR="00C822CC" w:rsidRPr="00447562" w:rsidRDefault="00C822CC" w:rsidP="62F62596">
      <w:pPr>
        <w:pStyle w:val="Heading1"/>
        <w:rPr>
          <w:rFonts w:ascii="Helvetica" w:hAnsi="Helvetica"/>
          <w:b/>
          <w:bCs/>
          <w:color w:val="000000" w:themeColor="text1"/>
          <w:lang w:val="en-US"/>
        </w:rPr>
      </w:pPr>
      <w:r w:rsidRPr="00447562">
        <w:rPr>
          <w:rFonts w:ascii="Helvetica" w:hAnsi="Helvetica"/>
          <w:b/>
          <w:bCs/>
          <w:color w:val="000000" w:themeColor="text1"/>
          <w:lang w:val="en-US"/>
        </w:rPr>
        <w:t>Methodology</w:t>
      </w:r>
    </w:p>
    <w:p w14:paraId="17ECB53F" w14:textId="77777777" w:rsidR="00FD4D0F" w:rsidRPr="007C076B" w:rsidRDefault="00FD4D0F" w:rsidP="00FD4D0F">
      <w:pPr>
        <w:pStyle w:val="Default"/>
        <w:rPr>
          <w:rFonts w:ascii="Helvetica" w:hAnsi="Helvetica"/>
        </w:rPr>
      </w:pPr>
    </w:p>
    <w:p w14:paraId="00675BDE" w14:textId="577C03D1" w:rsidR="00C822CC" w:rsidRPr="007C076B" w:rsidRDefault="00FD4D0F" w:rsidP="00FD4D0F">
      <w:pPr>
        <w:pStyle w:val="Default"/>
        <w:numPr>
          <w:ilvl w:val="0"/>
          <w:numId w:val="8"/>
        </w:numPr>
        <w:rPr>
          <w:rFonts w:ascii="Helvetica" w:hAnsi="Helvetica"/>
          <w:sz w:val="22"/>
          <w:szCs w:val="22"/>
        </w:rPr>
      </w:pPr>
      <w:r w:rsidRPr="007C076B">
        <w:rPr>
          <w:rFonts w:ascii="Helvetica" w:hAnsi="Helvetica"/>
          <w:sz w:val="22"/>
          <w:szCs w:val="22"/>
        </w:rPr>
        <w:t>Double click on the given package file for the lab. The projects are shared as a package file in ArcGIS.</w:t>
      </w:r>
    </w:p>
    <w:p w14:paraId="286C85FA" w14:textId="7858D39E" w:rsidR="00DC15A0" w:rsidRPr="007C076B" w:rsidRDefault="00DC15A0" w:rsidP="00DC15A0">
      <w:pPr>
        <w:pStyle w:val="ListParagraph"/>
        <w:numPr>
          <w:ilvl w:val="0"/>
          <w:numId w:val="8"/>
        </w:numPr>
        <w:rPr>
          <w:rFonts w:ascii="Helvetica" w:hAnsi="Helvetica"/>
          <w:lang w:val="en-US"/>
        </w:rPr>
      </w:pPr>
      <w:r w:rsidRPr="007C076B">
        <w:rPr>
          <w:rFonts w:ascii="Helvetica" w:hAnsi="Helvetica"/>
          <w:lang w:val="en-US"/>
        </w:rPr>
        <w:t>On opening an empty screen comes and the maps</w:t>
      </w:r>
      <w:r w:rsidR="00801BAE" w:rsidRPr="007C076B">
        <w:rPr>
          <w:rFonts w:ascii="Helvetica" w:hAnsi="Helvetica"/>
          <w:lang w:val="en-US"/>
        </w:rPr>
        <w:t xml:space="preserve"> and all other data can be added.</w:t>
      </w:r>
    </w:p>
    <w:p w14:paraId="132BE757" w14:textId="1BF3972C" w:rsidR="66A82F88" w:rsidRPr="007C076B" w:rsidRDefault="00801BAE" w:rsidP="66A82F88">
      <w:pPr>
        <w:pStyle w:val="ListParagraph"/>
        <w:numPr>
          <w:ilvl w:val="0"/>
          <w:numId w:val="8"/>
        </w:numPr>
        <w:rPr>
          <w:rFonts w:ascii="Helvetica" w:hAnsi="Helvetica"/>
          <w:lang w:val="en-US"/>
        </w:rPr>
      </w:pPr>
      <w:r w:rsidRPr="007C076B">
        <w:rPr>
          <w:rFonts w:ascii="Helvetica" w:hAnsi="Helvetica"/>
          <w:lang w:val="en-US"/>
        </w:rPr>
        <w:t xml:space="preserve">Add a new map shared in the package file and name it </w:t>
      </w:r>
      <w:r w:rsidR="531CB7FD" w:rsidRPr="007C076B">
        <w:rPr>
          <w:rFonts w:ascii="Helvetica" w:hAnsi="Helvetica"/>
          <w:lang w:val="en-US"/>
        </w:rPr>
        <w:t>as</w:t>
      </w:r>
      <w:r w:rsidRPr="007C076B">
        <w:rPr>
          <w:rFonts w:ascii="Helvetica" w:hAnsi="Helvetica"/>
          <w:lang w:val="en-US"/>
        </w:rPr>
        <w:t xml:space="preserve"> Kolkata.</w:t>
      </w:r>
      <w:r w:rsidR="0C143FAD" w:rsidRPr="007C076B">
        <w:rPr>
          <w:rFonts w:ascii="Helvetica" w:hAnsi="Helvetica"/>
          <w:noProof/>
        </w:rPr>
        <w:drawing>
          <wp:anchor distT="0" distB="0" distL="114300" distR="114300" simplePos="0" relativeHeight="251658240" behindDoc="0" locked="0" layoutInCell="1" allowOverlap="1" wp14:anchorId="43F49048" wp14:editId="2FC94135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572000" cy="2571750"/>
            <wp:effectExtent l="0" t="0" r="0" b="6350"/>
            <wp:wrapTopAndBottom/>
            <wp:docPr id="649701631" name="Picture 649701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550720" w14:textId="3CCA1E60" w:rsidR="00801BAE" w:rsidRPr="007C076B" w:rsidRDefault="00AD1CD4" w:rsidP="00DC326C">
      <w:pPr>
        <w:pStyle w:val="ListParagraph"/>
        <w:numPr>
          <w:ilvl w:val="0"/>
          <w:numId w:val="8"/>
        </w:numPr>
        <w:rPr>
          <w:rFonts w:ascii="Helvetica" w:hAnsi="Helvetica"/>
          <w:lang w:val="en-US"/>
        </w:rPr>
      </w:pPr>
      <w:r w:rsidRPr="007C076B">
        <w:rPr>
          <w:rFonts w:ascii="Helvetica" w:hAnsi="Helvetica"/>
          <w:lang w:val="en-US"/>
        </w:rPr>
        <w:t xml:space="preserve">Add the feature layer to the map like Landmark, Parks, Road, Railway, Water by dragging them </w:t>
      </w:r>
      <w:r w:rsidR="006F6BAA" w:rsidRPr="007C076B">
        <w:rPr>
          <w:rFonts w:ascii="Helvetica" w:hAnsi="Helvetica"/>
          <w:lang w:val="en-US"/>
        </w:rPr>
        <w:t>from the Catalog Pane.</w:t>
      </w:r>
    </w:p>
    <w:p w14:paraId="25F9B584" w14:textId="29223F03" w:rsidR="41BAAE4E" w:rsidRPr="007C076B" w:rsidRDefault="009B3486" w:rsidP="210CEB35">
      <w:pPr>
        <w:rPr>
          <w:rFonts w:ascii="Helvetica" w:hAnsi="Helvetica"/>
        </w:rPr>
      </w:pPr>
      <w:r w:rsidRPr="007C076B">
        <w:rPr>
          <w:rFonts w:ascii="Helvetica" w:hAnsi="Helvetica"/>
          <w:noProof/>
        </w:rPr>
        <w:drawing>
          <wp:anchor distT="0" distB="0" distL="114300" distR="114300" simplePos="0" relativeHeight="251659264" behindDoc="0" locked="0" layoutInCell="1" allowOverlap="1" wp14:anchorId="5EF30FD7" wp14:editId="7DF88C07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4572000" cy="2571750"/>
            <wp:effectExtent l="0" t="0" r="0" b="6350"/>
            <wp:wrapTopAndBottom/>
            <wp:docPr id="269147554" name="Picture 269147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02138C" w14:textId="11BB807C" w:rsidR="464FA29D" w:rsidRPr="007C076B" w:rsidRDefault="41BAAE4E" w:rsidP="464FA29D">
      <w:pPr>
        <w:pStyle w:val="ListParagraph"/>
        <w:numPr>
          <w:ilvl w:val="0"/>
          <w:numId w:val="8"/>
        </w:numPr>
        <w:rPr>
          <w:rFonts w:ascii="Helvetica" w:hAnsi="Helvetica"/>
        </w:rPr>
      </w:pPr>
      <w:r w:rsidRPr="007C076B">
        <w:rPr>
          <w:rFonts w:ascii="Helvetica" w:hAnsi="Helvetica"/>
        </w:rPr>
        <w:t>Us</w:t>
      </w:r>
      <w:r w:rsidR="395A2B86" w:rsidRPr="007C076B">
        <w:rPr>
          <w:rFonts w:ascii="Helvetica" w:hAnsi="Helvetica"/>
        </w:rPr>
        <w:t>ing the left mouse button click on any Landmark its geospatial data can be viewed.</w:t>
      </w:r>
    </w:p>
    <w:p w14:paraId="7336E26C" w14:textId="1F436EAE" w:rsidR="49FAFE38" w:rsidRPr="007C076B" w:rsidRDefault="395A2B86" w:rsidP="470FDC49">
      <w:pPr>
        <w:rPr>
          <w:rFonts w:ascii="Helvetica" w:hAnsi="Helvetica"/>
        </w:rPr>
      </w:pPr>
      <w:r w:rsidRPr="007C076B">
        <w:rPr>
          <w:rFonts w:ascii="Helvetica" w:hAnsi="Helvetica"/>
          <w:noProof/>
        </w:rPr>
        <w:drawing>
          <wp:anchor distT="0" distB="0" distL="114300" distR="114300" simplePos="0" relativeHeight="251660288" behindDoc="0" locked="0" layoutInCell="1" allowOverlap="1" wp14:anchorId="2C263F6F" wp14:editId="24128C3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72000" cy="2571750"/>
            <wp:effectExtent l="0" t="0" r="0" b="6350"/>
            <wp:wrapTopAndBottom/>
            <wp:docPr id="703535069" name="Picture 703535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5E7488" w14:textId="56F11C1A" w:rsidR="395A2B86" w:rsidRPr="007C076B" w:rsidRDefault="00B866DF" w:rsidP="020DD990">
      <w:pPr>
        <w:pStyle w:val="ListParagraph"/>
        <w:numPr>
          <w:ilvl w:val="0"/>
          <w:numId w:val="8"/>
        </w:numPr>
        <w:rPr>
          <w:rFonts w:ascii="Helvetica" w:hAnsi="Helvetica"/>
        </w:rPr>
      </w:pPr>
      <w:r w:rsidRPr="007C076B">
        <w:rPr>
          <w:rFonts w:ascii="Helvetica" w:hAnsi="Helvetica"/>
          <w:noProof/>
        </w:rPr>
        <w:drawing>
          <wp:anchor distT="0" distB="0" distL="114300" distR="114300" simplePos="0" relativeHeight="251661312" behindDoc="0" locked="0" layoutInCell="1" allowOverlap="1" wp14:anchorId="49B35A61" wp14:editId="7BB857A5">
            <wp:simplePos x="0" y="0"/>
            <wp:positionH relativeFrom="margin">
              <wp:posOffset>1534494</wp:posOffset>
            </wp:positionH>
            <wp:positionV relativeFrom="paragraph">
              <wp:posOffset>299419</wp:posOffset>
            </wp:positionV>
            <wp:extent cx="2805545" cy="2753591"/>
            <wp:effectExtent l="0" t="0" r="1270" b="2540"/>
            <wp:wrapTopAndBottom/>
            <wp:docPr id="1949032180" name="Picture 1949032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545" cy="2753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95A2B86" w:rsidRPr="007C076B">
        <w:rPr>
          <w:rFonts w:ascii="Helvetica" w:hAnsi="Helvetica"/>
        </w:rPr>
        <w:t>Note the POI_ID, Name &amp; Category of the Landmark.</w:t>
      </w:r>
    </w:p>
    <w:p w14:paraId="325793A1" w14:textId="2443C534" w:rsidR="26DE050F" w:rsidRPr="007C076B" w:rsidRDefault="26DE050F" w:rsidP="255996A3">
      <w:pPr>
        <w:rPr>
          <w:rFonts w:ascii="Helvetica" w:hAnsi="Helvetica"/>
        </w:rPr>
      </w:pPr>
    </w:p>
    <w:p w14:paraId="62E57C55" w14:textId="7EFC8204" w:rsidR="7044509E" w:rsidRPr="007C076B" w:rsidRDefault="009B3486" w:rsidP="7044509E">
      <w:pPr>
        <w:pStyle w:val="ListParagraph"/>
        <w:numPr>
          <w:ilvl w:val="0"/>
          <w:numId w:val="8"/>
        </w:numPr>
        <w:rPr>
          <w:rFonts w:ascii="Helvetica" w:hAnsi="Helvetica"/>
          <w:lang w:val="en-US"/>
        </w:rPr>
      </w:pPr>
      <w:r w:rsidRPr="007C076B">
        <w:rPr>
          <w:rFonts w:ascii="Helvetica" w:hAnsi="Helvetica"/>
          <w:noProof/>
        </w:rPr>
        <w:drawing>
          <wp:anchor distT="0" distB="0" distL="114300" distR="114300" simplePos="0" relativeHeight="251663360" behindDoc="0" locked="0" layoutInCell="1" allowOverlap="1" wp14:anchorId="68E428B5" wp14:editId="1D84544D">
            <wp:simplePos x="0" y="0"/>
            <wp:positionH relativeFrom="margin">
              <wp:align>center</wp:align>
            </wp:positionH>
            <wp:positionV relativeFrom="paragraph">
              <wp:posOffset>336550</wp:posOffset>
            </wp:positionV>
            <wp:extent cx="4572000" cy="2571750"/>
            <wp:effectExtent l="0" t="0" r="0" b="6350"/>
            <wp:wrapTopAndBottom/>
            <wp:docPr id="1413501597" name="Picture 1413501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95A2B86" w:rsidRPr="007C076B">
        <w:rPr>
          <w:rFonts w:ascii="Helvetica" w:hAnsi="Helvetica"/>
          <w:lang w:val="en-US"/>
        </w:rPr>
        <w:t xml:space="preserve">Open one more map and Name it </w:t>
      </w:r>
      <w:r w:rsidR="176CDC1A" w:rsidRPr="007C076B">
        <w:rPr>
          <w:rFonts w:ascii="Helvetica" w:hAnsi="Helvetica"/>
          <w:lang w:val="en-US"/>
        </w:rPr>
        <w:t xml:space="preserve">as </w:t>
      </w:r>
      <w:r w:rsidR="395A2B86" w:rsidRPr="007C076B">
        <w:rPr>
          <w:rFonts w:ascii="Helvetica" w:hAnsi="Helvetica"/>
          <w:lang w:val="en-US"/>
        </w:rPr>
        <w:t>‘India’.</w:t>
      </w:r>
    </w:p>
    <w:p w14:paraId="53E39FA0" w14:textId="7D604CD5" w:rsidR="4AEF25D2" w:rsidRPr="007C076B" w:rsidRDefault="4AEF25D2" w:rsidP="4AEF25D2">
      <w:pPr>
        <w:rPr>
          <w:rFonts w:ascii="Helvetica" w:hAnsi="Helvetica"/>
        </w:rPr>
      </w:pPr>
    </w:p>
    <w:p w14:paraId="30FC2CFB" w14:textId="4DEC9CF3" w:rsidR="006F6BAA" w:rsidRPr="007C076B" w:rsidRDefault="009B3486" w:rsidP="00DC326C">
      <w:pPr>
        <w:pStyle w:val="ListParagraph"/>
        <w:numPr>
          <w:ilvl w:val="0"/>
          <w:numId w:val="8"/>
        </w:numPr>
        <w:rPr>
          <w:rFonts w:ascii="Helvetica" w:hAnsi="Helvetica"/>
          <w:lang w:val="en-US"/>
        </w:rPr>
      </w:pPr>
      <w:r w:rsidRPr="007C076B">
        <w:rPr>
          <w:rFonts w:ascii="Helvetica" w:hAnsi="Helvetica"/>
          <w:noProof/>
        </w:rPr>
        <w:drawing>
          <wp:anchor distT="0" distB="0" distL="114300" distR="114300" simplePos="0" relativeHeight="251662336" behindDoc="0" locked="0" layoutInCell="1" allowOverlap="1" wp14:anchorId="525F627F" wp14:editId="44D741CA">
            <wp:simplePos x="0" y="0"/>
            <wp:positionH relativeFrom="margin">
              <wp:align>center</wp:align>
            </wp:positionH>
            <wp:positionV relativeFrom="paragraph">
              <wp:posOffset>414254</wp:posOffset>
            </wp:positionV>
            <wp:extent cx="4572000" cy="2571750"/>
            <wp:effectExtent l="0" t="0" r="0" b="6350"/>
            <wp:wrapTopAndBottom/>
            <wp:docPr id="2045977541" name="Picture 2045977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C7E0D35" w:rsidRPr="007C076B">
        <w:rPr>
          <w:rFonts w:ascii="Helvetica" w:hAnsi="Helvetica"/>
          <w:lang w:val="en-US"/>
        </w:rPr>
        <w:t>Add the Feature Layers like India Railways &amp; India Towns in it by dragging them down from the Catalog Pane.</w:t>
      </w:r>
    </w:p>
    <w:p w14:paraId="35776D5E" w14:textId="1FBCC25A" w:rsidR="571DE0B7" w:rsidRPr="007C076B" w:rsidRDefault="571DE0B7" w:rsidP="571DE0B7">
      <w:pPr>
        <w:rPr>
          <w:rFonts w:ascii="Helvetica" w:hAnsi="Helvetica"/>
        </w:rPr>
      </w:pPr>
    </w:p>
    <w:p w14:paraId="6816D5B3" w14:textId="16685545" w:rsidR="6C5DAF28" w:rsidRPr="007C076B" w:rsidRDefault="00B866DF" w:rsidP="559FCB3F">
      <w:pPr>
        <w:pStyle w:val="ListParagraph"/>
        <w:numPr>
          <w:ilvl w:val="0"/>
          <w:numId w:val="8"/>
        </w:numPr>
        <w:rPr>
          <w:rFonts w:ascii="Helvetica" w:hAnsi="Helvetica"/>
          <w:lang w:val="en-US"/>
        </w:rPr>
      </w:pPr>
      <w:r w:rsidRPr="007C076B">
        <w:rPr>
          <w:rFonts w:ascii="Helvetica" w:hAnsi="Helvetica"/>
          <w:noProof/>
        </w:rPr>
        <w:drawing>
          <wp:anchor distT="0" distB="0" distL="114300" distR="114300" simplePos="0" relativeHeight="251664384" behindDoc="0" locked="0" layoutInCell="1" allowOverlap="1" wp14:anchorId="2045FD05" wp14:editId="55EDF518">
            <wp:simplePos x="0" y="0"/>
            <wp:positionH relativeFrom="margin">
              <wp:posOffset>772160</wp:posOffset>
            </wp:positionH>
            <wp:positionV relativeFrom="paragraph">
              <wp:posOffset>315227</wp:posOffset>
            </wp:positionV>
            <wp:extent cx="4572000" cy="2571750"/>
            <wp:effectExtent l="0" t="0" r="0" b="6350"/>
            <wp:wrapTopAndBottom/>
            <wp:docPr id="909916597" name="Picture 909916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C5DAF28" w:rsidRPr="007C076B">
        <w:rPr>
          <w:rFonts w:ascii="Helvetica" w:hAnsi="Helvetica"/>
          <w:lang w:val="en-US"/>
        </w:rPr>
        <w:t xml:space="preserve">Right </w:t>
      </w:r>
      <w:r w:rsidR="206047D7" w:rsidRPr="007C076B">
        <w:rPr>
          <w:rFonts w:ascii="Helvetica" w:hAnsi="Helvetica"/>
          <w:lang w:val="en-US"/>
        </w:rPr>
        <w:t>c</w:t>
      </w:r>
      <w:r w:rsidR="6C5DAF28" w:rsidRPr="007C076B">
        <w:rPr>
          <w:rFonts w:ascii="Helvetica" w:hAnsi="Helvetica"/>
          <w:lang w:val="en-US"/>
        </w:rPr>
        <w:t xml:space="preserve">lick on the India Towns Feature Layer and </w:t>
      </w:r>
      <w:r w:rsidR="70B6EA3A" w:rsidRPr="007C076B">
        <w:rPr>
          <w:rFonts w:ascii="Helvetica" w:hAnsi="Helvetica"/>
          <w:lang w:val="en-US"/>
        </w:rPr>
        <w:t>open Attribute Table</w:t>
      </w:r>
      <w:r w:rsidR="6C5DAF28" w:rsidRPr="007C076B">
        <w:rPr>
          <w:rFonts w:ascii="Helvetica" w:hAnsi="Helvetica"/>
          <w:lang w:val="en-US"/>
        </w:rPr>
        <w:t>.</w:t>
      </w:r>
    </w:p>
    <w:p w14:paraId="20DBE505" w14:textId="4E6BBE17" w:rsidR="79630B6E" w:rsidRPr="007C076B" w:rsidRDefault="79630B6E" w:rsidP="79630B6E">
      <w:pPr>
        <w:rPr>
          <w:rFonts w:ascii="Helvetica" w:hAnsi="Helvetica"/>
        </w:rPr>
      </w:pPr>
    </w:p>
    <w:p w14:paraId="753D4CFA" w14:textId="5A697F08" w:rsidR="076B05C0" w:rsidRDefault="54DBA495" w:rsidP="076B05C0">
      <w:pPr>
        <w:pStyle w:val="ListParagraph"/>
        <w:numPr>
          <w:ilvl w:val="0"/>
          <w:numId w:val="8"/>
        </w:numPr>
        <w:rPr>
          <w:rFonts w:ascii="Helvetica" w:hAnsi="Helvetica"/>
          <w:lang w:val="en-US"/>
        </w:rPr>
      </w:pPr>
      <w:r w:rsidRPr="007C076B">
        <w:rPr>
          <w:rFonts w:ascii="Helvetica" w:hAnsi="Helvetica"/>
          <w:lang w:val="en-US"/>
        </w:rPr>
        <w:t>Note the No. of Towns India Towns Feature Class have.</w:t>
      </w:r>
    </w:p>
    <w:p w14:paraId="36C89BED" w14:textId="1C3B3FDB" w:rsidR="006B538A" w:rsidRPr="006B538A" w:rsidRDefault="006B538A" w:rsidP="006B538A">
      <w:pPr>
        <w:pStyle w:val="ListParagraph"/>
        <w:rPr>
          <w:rFonts w:ascii="Helvetica" w:hAnsi="Helvetica"/>
          <w:lang w:val="en-US"/>
        </w:rPr>
      </w:pPr>
      <w:r w:rsidRPr="007C076B">
        <w:rPr>
          <w:rFonts w:ascii="Helvetica" w:hAnsi="Helvetica"/>
          <w:noProof/>
        </w:rPr>
        <w:drawing>
          <wp:anchor distT="0" distB="0" distL="114300" distR="114300" simplePos="0" relativeHeight="251665408" behindDoc="0" locked="0" layoutInCell="1" allowOverlap="1" wp14:anchorId="24D07006" wp14:editId="6EFE84B6">
            <wp:simplePos x="0" y="0"/>
            <wp:positionH relativeFrom="margin">
              <wp:posOffset>2143760</wp:posOffset>
            </wp:positionH>
            <wp:positionV relativeFrom="paragraph">
              <wp:posOffset>202966</wp:posOffset>
            </wp:positionV>
            <wp:extent cx="1828800" cy="742950"/>
            <wp:effectExtent l="0" t="0" r="0" b="6350"/>
            <wp:wrapTopAndBottom/>
            <wp:docPr id="601416223" name="Picture 601416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C9082" w14:textId="3A4423E3" w:rsidR="006B538A" w:rsidRPr="006B538A" w:rsidRDefault="006B538A" w:rsidP="006B538A">
      <w:pPr>
        <w:pStyle w:val="Subtitle"/>
        <w:jc w:val="center"/>
      </w:pPr>
      <w:r w:rsidRPr="006B538A">
        <w:t>No of Towns = 5161 Towns</w:t>
      </w:r>
    </w:p>
    <w:p w14:paraId="4FF337C5" w14:textId="4B7CB432" w:rsidR="000743A1" w:rsidRPr="00447562" w:rsidRDefault="00025CB6" w:rsidP="00447562">
      <w:pPr>
        <w:pStyle w:val="Heading1"/>
        <w:rPr>
          <w:rFonts w:ascii="Helvetica" w:hAnsi="Helvetica"/>
          <w:b/>
          <w:bCs/>
          <w:color w:val="000000" w:themeColor="text1"/>
          <w:lang w:val="en-US"/>
        </w:rPr>
      </w:pPr>
      <w:r w:rsidRPr="00447562">
        <w:rPr>
          <w:rFonts w:ascii="Helvetica" w:hAnsi="Helvetica"/>
          <w:b/>
          <w:bCs/>
          <w:color w:val="000000" w:themeColor="text1"/>
          <w:lang w:val="en-US"/>
        </w:rPr>
        <w:t>Discussion</w:t>
      </w:r>
    </w:p>
    <w:p w14:paraId="25B2B0D9" w14:textId="5331611A" w:rsidR="000743A1" w:rsidRPr="007C076B" w:rsidRDefault="51F75347" w:rsidP="000743A1">
      <w:pPr>
        <w:rPr>
          <w:rFonts w:ascii="Helvetica" w:hAnsi="Helvetica"/>
          <w:lang w:val="en-US"/>
        </w:rPr>
      </w:pPr>
      <w:r w:rsidRPr="007C076B">
        <w:rPr>
          <w:rFonts w:ascii="Helvetica" w:hAnsi="Helvetica"/>
          <w:lang w:val="en-US"/>
        </w:rPr>
        <w:t xml:space="preserve">ArcGIS Pro has so many </w:t>
      </w:r>
      <w:r w:rsidR="75FBA6A6" w:rsidRPr="007C076B">
        <w:rPr>
          <w:rFonts w:ascii="Helvetica" w:hAnsi="Helvetica"/>
          <w:lang w:val="en-US"/>
        </w:rPr>
        <w:t>notable</w:t>
      </w:r>
      <w:r w:rsidRPr="007C076B">
        <w:rPr>
          <w:rFonts w:ascii="Helvetica" w:hAnsi="Helvetica"/>
          <w:lang w:val="en-US"/>
        </w:rPr>
        <w:t xml:space="preserve"> features as compared to any other GIS Software like QGIS. Moreover, </w:t>
      </w:r>
      <w:r w:rsidR="6161C7D6" w:rsidRPr="007C076B">
        <w:rPr>
          <w:rFonts w:ascii="Helvetica" w:hAnsi="Helvetica"/>
          <w:lang w:val="en-US"/>
        </w:rPr>
        <w:t xml:space="preserve">by </w:t>
      </w:r>
      <w:r w:rsidR="5B3DA72E" w:rsidRPr="007C076B">
        <w:rPr>
          <w:rFonts w:ascii="Helvetica" w:hAnsi="Helvetica"/>
          <w:lang w:val="en-US"/>
        </w:rPr>
        <w:t>using</w:t>
      </w:r>
      <w:r w:rsidRPr="007C076B">
        <w:rPr>
          <w:rFonts w:ascii="Helvetica" w:hAnsi="Helvetica"/>
          <w:lang w:val="en-US"/>
        </w:rPr>
        <w:t xml:space="preserve"> it</w:t>
      </w:r>
      <w:r w:rsidR="5B3DA72E" w:rsidRPr="007C076B">
        <w:rPr>
          <w:rFonts w:ascii="Helvetica" w:hAnsi="Helvetica"/>
          <w:lang w:val="en-US"/>
        </w:rPr>
        <w:t>, the</w:t>
      </w:r>
      <w:r w:rsidR="5FDB37E7" w:rsidRPr="007C076B">
        <w:rPr>
          <w:rFonts w:ascii="Helvetica" w:hAnsi="Helvetica"/>
          <w:lang w:val="en-US"/>
        </w:rPr>
        <w:t xml:space="preserve"> project </w:t>
      </w:r>
      <w:r w:rsidR="0521C23D" w:rsidRPr="007C076B">
        <w:rPr>
          <w:rFonts w:ascii="Helvetica" w:hAnsi="Helvetica"/>
          <w:lang w:val="en-US"/>
        </w:rPr>
        <w:t xml:space="preserve">can be shared </w:t>
      </w:r>
      <w:r w:rsidR="5FDB37E7" w:rsidRPr="007C076B">
        <w:rPr>
          <w:rFonts w:ascii="Helvetica" w:hAnsi="Helvetica"/>
          <w:lang w:val="en-US"/>
        </w:rPr>
        <w:t>with a single package file.</w:t>
      </w:r>
    </w:p>
    <w:p w14:paraId="408692BD" w14:textId="31464D18" w:rsidR="000743A1" w:rsidRPr="00447562" w:rsidRDefault="00025CB6" w:rsidP="00447562">
      <w:pPr>
        <w:pStyle w:val="Heading1"/>
        <w:rPr>
          <w:rFonts w:ascii="Helvetica" w:hAnsi="Helvetica"/>
          <w:b/>
          <w:bCs/>
          <w:color w:val="000000" w:themeColor="text1"/>
          <w:lang w:val="en-US"/>
        </w:rPr>
      </w:pPr>
      <w:r w:rsidRPr="00447562">
        <w:rPr>
          <w:rFonts w:ascii="Helvetica" w:hAnsi="Helvetica"/>
          <w:b/>
          <w:bCs/>
          <w:color w:val="000000" w:themeColor="text1"/>
          <w:lang w:val="en-US"/>
        </w:rPr>
        <w:t>Conclusions</w:t>
      </w:r>
    </w:p>
    <w:p w14:paraId="5BA15F16" w14:textId="1AE564DF" w:rsidR="00B866DF" w:rsidRPr="00B866DF" w:rsidRDefault="00B866DF" w:rsidP="00B866DF">
      <w:pPr>
        <w:pStyle w:val="ListParagraph"/>
        <w:numPr>
          <w:ilvl w:val="0"/>
          <w:numId w:val="20"/>
        </w:numPr>
        <w:rPr>
          <w:rFonts w:ascii="Helvetica" w:hAnsi="Helvetica"/>
          <w:lang w:val="en-US"/>
        </w:rPr>
      </w:pPr>
      <w:r w:rsidRPr="00B866DF">
        <w:rPr>
          <w:rFonts w:ascii="Helvetica" w:hAnsi="Helvetica"/>
          <w:lang w:val="en-US"/>
        </w:rPr>
        <w:t xml:space="preserve">We were able to obtain a grasp on the fundamentals of using ArcGIS Pro after completing the lab. </w:t>
      </w:r>
    </w:p>
    <w:p w14:paraId="58C9BC50" w14:textId="63E5A94F" w:rsidR="00B866DF" w:rsidRPr="00B866DF" w:rsidRDefault="00B866DF" w:rsidP="00B866DF">
      <w:pPr>
        <w:pStyle w:val="ListParagraph"/>
        <w:numPr>
          <w:ilvl w:val="0"/>
          <w:numId w:val="20"/>
        </w:numPr>
        <w:rPr>
          <w:rFonts w:ascii="Helvetica" w:hAnsi="Helvetica"/>
          <w:lang w:val="en-US"/>
        </w:rPr>
      </w:pPr>
      <w:r w:rsidRPr="00B866DF">
        <w:rPr>
          <w:rFonts w:ascii="Helvetica" w:hAnsi="Helvetica"/>
          <w:lang w:val="en-US"/>
        </w:rPr>
        <w:t xml:space="preserve">The interface's fundamentals—including </w:t>
      </w:r>
      <w:proofErr w:type="spellStart"/>
      <w:proofErr w:type="gramStart"/>
      <w:r w:rsidRPr="00B866DF">
        <w:rPr>
          <w:rFonts w:ascii="Helvetica" w:hAnsi="Helvetica"/>
          <w:lang w:val="en-US"/>
        </w:rPr>
        <w:t>it's</w:t>
      </w:r>
      <w:proofErr w:type="spellEnd"/>
      <w:proofErr w:type="gramEnd"/>
      <w:r w:rsidRPr="00B866DF">
        <w:rPr>
          <w:rFonts w:ascii="Helvetica" w:hAnsi="Helvetica"/>
          <w:lang w:val="en-US"/>
        </w:rPr>
        <w:t xml:space="preserve"> layout, terminology, Catalog Pane, Content Pane and Tools was introduced. </w:t>
      </w:r>
    </w:p>
    <w:p w14:paraId="4E4A236D" w14:textId="651CC89A" w:rsidR="00B866DF" w:rsidRPr="00B866DF" w:rsidRDefault="00B866DF" w:rsidP="00B866DF">
      <w:pPr>
        <w:pStyle w:val="ListParagraph"/>
        <w:numPr>
          <w:ilvl w:val="0"/>
          <w:numId w:val="20"/>
        </w:numPr>
        <w:rPr>
          <w:rFonts w:ascii="Helvetica" w:hAnsi="Helvetica"/>
          <w:lang w:val="en-US"/>
        </w:rPr>
      </w:pPr>
      <w:r w:rsidRPr="00B866DF">
        <w:rPr>
          <w:rFonts w:ascii="Helvetica" w:hAnsi="Helvetica"/>
          <w:lang w:val="en-US"/>
        </w:rPr>
        <w:t>The fundamentals of viewing maps and working with data was learned.</w:t>
      </w:r>
    </w:p>
    <w:p w14:paraId="0D3DE8B0" w14:textId="77777777" w:rsidR="00B866DF" w:rsidRPr="00B866DF" w:rsidRDefault="00B866DF" w:rsidP="00B866DF">
      <w:pPr>
        <w:pStyle w:val="ListParagraph"/>
        <w:numPr>
          <w:ilvl w:val="0"/>
          <w:numId w:val="20"/>
        </w:numPr>
        <w:rPr>
          <w:rFonts w:ascii="Helvetica" w:hAnsi="Helvetica"/>
          <w:lang w:val="en-US"/>
        </w:rPr>
      </w:pPr>
      <w:r w:rsidRPr="00B866DF">
        <w:rPr>
          <w:rFonts w:ascii="Helvetica" w:hAnsi="Helvetica"/>
          <w:lang w:val="en-US"/>
        </w:rPr>
        <w:t>Creating and working on a project was learned</w:t>
      </w:r>
    </w:p>
    <w:p w14:paraId="057490AB" w14:textId="7ECCA49D" w:rsidR="000743A1" w:rsidRPr="00B866DF" w:rsidRDefault="00B866DF" w:rsidP="00B866DF">
      <w:pPr>
        <w:pStyle w:val="ListParagraph"/>
        <w:numPr>
          <w:ilvl w:val="0"/>
          <w:numId w:val="20"/>
        </w:numPr>
        <w:rPr>
          <w:rFonts w:ascii="Helvetica" w:hAnsi="Helvetica"/>
          <w:lang w:val="en-US"/>
        </w:rPr>
      </w:pPr>
      <w:r w:rsidRPr="00B866DF">
        <w:rPr>
          <w:rFonts w:ascii="Helvetica" w:hAnsi="Helvetica"/>
          <w:lang w:val="en-US"/>
        </w:rPr>
        <w:t>The idea of creating a package file to allow for the easy sharing of a whole project was introduced.</w:t>
      </w:r>
    </w:p>
    <w:p w14:paraId="5BCADF1C" w14:textId="5C9701EB" w:rsidR="0066322A" w:rsidRPr="00447562" w:rsidRDefault="00025CB6" w:rsidP="00B866DF">
      <w:pPr>
        <w:pStyle w:val="Heading1"/>
        <w:numPr>
          <w:ilvl w:val="0"/>
          <w:numId w:val="20"/>
        </w:numPr>
        <w:rPr>
          <w:rFonts w:ascii="Helvetica" w:hAnsi="Helvetica"/>
          <w:b/>
          <w:bCs/>
          <w:color w:val="000000" w:themeColor="text1"/>
          <w:lang w:val="en-US"/>
        </w:rPr>
      </w:pPr>
      <w:r w:rsidRPr="00447562">
        <w:rPr>
          <w:rFonts w:ascii="Helvetica" w:hAnsi="Helvetica"/>
          <w:b/>
          <w:bCs/>
          <w:color w:val="000000" w:themeColor="text1"/>
          <w:lang w:val="en-US"/>
        </w:rPr>
        <w:t>References</w:t>
      </w:r>
    </w:p>
    <w:p w14:paraId="1AC7874E" w14:textId="6ED5B362" w:rsidR="0066322A" w:rsidRPr="007C076B" w:rsidRDefault="00D32D88" w:rsidP="62F62596">
      <w:pPr>
        <w:pStyle w:val="ListParagraph"/>
        <w:numPr>
          <w:ilvl w:val="0"/>
          <w:numId w:val="1"/>
        </w:numPr>
        <w:rPr>
          <w:rFonts w:ascii="Helvetica" w:hAnsi="Helvetica"/>
          <w:lang w:val="en-US"/>
        </w:rPr>
      </w:pPr>
      <w:hyperlink r:id="rId15">
        <w:r w:rsidR="676E601B" w:rsidRPr="007C076B">
          <w:rPr>
            <w:rStyle w:val="Hyperlink"/>
            <w:rFonts w:ascii="Helvetica" w:hAnsi="Helvetica"/>
            <w:lang w:val="en-US"/>
          </w:rPr>
          <w:t>https://learn.arcgis.com/en/paths/try-arcgis-pro/</w:t>
        </w:r>
      </w:hyperlink>
    </w:p>
    <w:p w14:paraId="3060FE18" w14:textId="4979DE20" w:rsidR="0066322A" w:rsidRPr="007C076B" w:rsidRDefault="00D32D88" w:rsidP="62F62596">
      <w:pPr>
        <w:pStyle w:val="ListParagraph"/>
        <w:numPr>
          <w:ilvl w:val="0"/>
          <w:numId w:val="1"/>
        </w:numPr>
        <w:rPr>
          <w:rFonts w:ascii="Helvetica" w:hAnsi="Helvetica"/>
          <w:lang w:val="en-US"/>
        </w:rPr>
      </w:pPr>
      <w:hyperlink r:id="rId16">
        <w:r w:rsidR="1037859E" w:rsidRPr="007C076B">
          <w:rPr>
            <w:rStyle w:val="Hyperlink"/>
            <w:rFonts w:ascii="Helvetica" w:hAnsi="Helvetica"/>
            <w:lang w:val="en-US"/>
          </w:rPr>
          <w:t>https://www.esri.com/en-us/arcgis/products/arcgis-pro/resources</w:t>
        </w:r>
      </w:hyperlink>
    </w:p>
    <w:sectPr w:rsidR="0066322A" w:rsidRPr="007C076B" w:rsidSect="00F3085F">
      <w:pgSz w:w="11900" w:h="16840"/>
      <w:pgMar w:top="1134" w:right="1134" w:bottom="1134" w:left="1134" w:header="567" w:footer="567" w:gutter="0"/>
      <w:cols w:space="708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B5E575" w14:textId="77777777" w:rsidR="0006438A" w:rsidRDefault="0006438A" w:rsidP="0006438A">
      <w:r>
        <w:separator/>
      </w:r>
    </w:p>
  </w:endnote>
  <w:endnote w:type="continuationSeparator" w:id="0">
    <w:p w14:paraId="271E9953" w14:textId="77777777" w:rsidR="0006438A" w:rsidRDefault="0006438A" w:rsidP="0006438A">
      <w:r>
        <w:continuationSeparator/>
      </w:r>
    </w:p>
  </w:endnote>
  <w:endnote w:type="continuationNotice" w:id="1">
    <w:p w14:paraId="37760C9D" w14:textId="77777777" w:rsidR="00F31977" w:rsidRDefault="00F319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BD674F" w14:textId="77777777" w:rsidR="0006438A" w:rsidRDefault="0006438A" w:rsidP="0006438A">
      <w:r>
        <w:separator/>
      </w:r>
    </w:p>
  </w:footnote>
  <w:footnote w:type="continuationSeparator" w:id="0">
    <w:p w14:paraId="7516B690" w14:textId="77777777" w:rsidR="0006438A" w:rsidRDefault="0006438A" w:rsidP="0006438A">
      <w:r>
        <w:continuationSeparator/>
      </w:r>
    </w:p>
  </w:footnote>
  <w:footnote w:type="continuationNotice" w:id="1">
    <w:p w14:paraId="64E62A3E" w14:textId="77777777" w:rsidR="00F31977" w:rsidRDefault="00F31977"/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BgIffRvp" int2:invalidationBookmarkName="" int2:hashCode="zuPzG6UlFqxvtN" int2:id="aYgMSysE">
      <int2:state int2:value="Reviewed" int2:type="WordDesignerSuggestedImage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C24FF"/>
    <w:multiLevelType w:val="hybridMultilevel"/>
    <w:tmpl w:val="CDFE275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E013D"/>
    <w:multiLevelType w:val="hybridMultilevel"/>
    <w:tmpl w:val="3D264BDA"/>
    <w:lvl w:ilvl="0" w:tplc="61E2B8C6">
      <w:numFmt w:val="bullet"/>
      <w:lvlText w:val="•"/>
      <w:lvlJc w:val="left"/>
      <w:pPr>
        <w:ind w:left="720" w:hanging="360"/>
      </w:pPr>
      <w:rPr>
        <w:rFonts w:ascii="Helvetica" w:eastAsiaTheme="minorHAnsi" w:hAnsi="Helvetic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445DAC"/>
    <w:multiLevelType w:val="hybridMultilevel"/>
    <w:tmpl w:val="015A321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CD725C"/>
    <w:multiLevelType w:val="hybridMultilevel"/>
    <w:tmpl w:val="FEC6B3F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12A90"/>
    <w:multiLevelType w:val="hybridMultilevel"/>
    <w:tmpl w:val="E82EB6A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917259"/>
    <w:multiLevelType w:val="hybridMultilevel"/>
    <w:tmpl w:val="085E4DC2"/>
    <w:lvl w:ilvl="0" w:tplc="97285284">
      <w:numFmt w:val="bullet"/>
      <w:lvlText w:val="•"/>
      <w:lvlJc w:val="left"/>
      <w:pPr>
        <w:ind w:left="360" w:hanging="360"/>
      </w:pPr>
      <w:rPr>
        <w:rFonts w:ascii="Helvetica" w:eastAsia="Times New Roman" w:hAnsi="Helvetica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F1A568C"/>
    <w:multiLevelType w:val="hybridMultilevel"/>
    <w:tmpl w:val="4A563F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9E5DE8"/>
    <w:multiLevelType w:val="hybridMultilevel"/>
    <w:tmpl w:val="CD54A41C"/>
    <w:lvl w:ilvl="0" w:tplc="97285284">
      <w:numFmt w:val="bullet"/>
      <w:lvlText w:val="•"/>
      <w:lvlJc w:val="left"/>
      <w:pPr>
        <w:ind w:left="720" w:hanging="360"/>
      </w:pPr>
      <w:rPr>
        <w:rFonts w:ascii="Helvetica" w:eastAsia="Times New Roman" w:hAnsi="Helvetica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021C35"/>
    <w:multiLevelType w:val="hybridMultilevel"/>
    <w:tmpl w:val="AE00E10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9F01BB"/>
    <w:multiLevelType w:val="hybridMultilevel"/>
    <w:tmpl w:val="9E7EB4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A240A2"/>
    <w:multiLevelType w:val="hybridMultilevel"/>
    <w:tmpl w:val="A8241B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4C1208"/>
    <w:multiLevelType w:val="hybridMultilevel"/>
    <w:tmpl w:val="0332E82E"/>
    <w:lvl w:ilvl="0" w:tplc="97285284">
      <w:numFmt w:val="bullet"/>
      <w:lvlText w:val="•"/>
      <w:lvlJc w:val="left"/>
      <w:pPr>
        <w:ind w:left="360" w:hanging="360"/>
      </w:pPr>
      <w:rPr>
        <w:rFonts w:ascii="Helvetica" w:eastAsia="Times New Roman" w:hAnsi="Helvetica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0761827"/>
    <w:multiLevelType w:val="hybridMultilevel"/>
    <w:tmpl w:val="0A1425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DE5FC7"/>
    <w:multiLevelType w:val="hybridMultilevel"/>
    <w:tmpl w:val="6E3EB3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882FBC"/>
    <w:multiLevelType w:val="hybridMultilevel"/>
    <w:tmpl w:val="035E9F38"/>
    <w:lvl w:ilvl="0" w:tplc="BCFA56CC">
      <w:start w:val="1"/>
      <w:numFmt w:val="decimal"/>
      <w:lvlText w:val="%1."/>
      <w:lvlJc w:val="left"/>
      <w:pPr>
        <w:ind w:left="360" w:hanging="360"/>
      </w:pPr>
    </w:lvl>
    <w:lvl w:ilvl="1" w:tplc="65BC4F2E">
      <w:start w:val="1"/>
      <w:numFmt w:val="lowerLetter"/>
      <w:lvlText w:val="%2."/>
      <w:lvlJc w:val="left"/>
      <w:pPr>
        <w:ind w:left="1080" w:hanging="360"/>
      </w:pPr>
    </w:lvl>
    <w:lvl w:ilvl="2" w:tplc="F5F415E4">
      <w:start w:val="1"/>
      <w:numFmt w:val="lowerRoman"/>
      <w:lvlText w:val="%3."/>
      <w:lvlJc w:val="right"/>
      <w:pPr>
        <w:ind w:left="1800" w:hanging="180"/>
      </w:pPr>
    </w:lvl>
    <w:lvl w:ilvl="3" w:tplc="23C006EC">
      <w:start w:val="1"/>
      <w:numFmt w:val="decimal"/>
      <w:lvlText w:val="%4."/>
      <w:lvlJc w:val="left"/>
      <w:pPr>
        <w:ind w:left="2520" w:hanging="360"/>
      </w:pPr>
    </w:lvl>
    <w:lvl w:ilvl="4" w:tplc="DF9630DE">
      <w:start w:val="1"/>
      <w:numFmt w:val="lowerLetter"/>
      <w:lvlText w:val="%5."/>
      <w:lvlJc w:val="left"/>
      <w:pPr>
        <w:ind w:left="3240" w:hanging="360"/>
      </w:pPr>
    </w:lvl>
    <w:lvl w:ilvl="5" w:tplc="0DA0057E">
      <w:start w:val="1"/>
      <w:numFmt w:val="lowerRoman"/>
      <w:lvlText w:val="%6."/>
      <w:lvlJc w:val="right"/>
      <w:pPr>
        <w:ind w:left="3960" w:hanging="180"/>
      </w:pPr>
    </w:lvl>
    <w:lvl w:ilvl="6" w:tplc="F3244A30">
      <w:start w:val="1"/>
      <w:numFmt w:val="decimal"/>
      <w:lvlText w:val="%7."/>
      <w:lvlJc w:val="left"/>
      <w:pPr>
        <w:ind w:left="4680" w:hanging="360"/>
      </w:pPr>
    </w:lvl>
    <w:lvl w:ilvl="7" w:tplc="9B42BAB4">
      <w:start w:val="1"/>
      <w:numFmt w:val="lowerLetter"/>
      <w:lvlText w:val="%8."/>
      <w:lvlJc w:val="left"/>
      <w:pPr>
        <w:ind w:left="5400" w:hanging="360"/>
      </w:pPr>
    </w:lvl>
    <w:lvl w:ilvl="8" w:tplc="03E6EE74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6E77771"/>
    <w:multiLevelType w:val="hybridMultilevel"/>
    <w:tmpl w:val="DAE29B8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700374"/>
    <w:multiLevelType w:val="hybridMultilevel"/>
    <w:tmpl w:val="5AD6408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EB59E7"/>
    <w:multiLevelType w:val="hybridMultilevel"/>
    <w:tmpl w:val="7D0259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0C24E8"/>
    <w:multiLevelType w:val="hybridMultilevel"/>
    <w:tmpl w:val="0174F98C"/>
    <w:lvl w:ilvl="0" w:tplc="97285284">
      <w:numFmt w:val="bullet"/>
      <w:lvlText w:val="•"/>
      <w:lvlJc w:val="left"/>
      <w:pPr>
        <w:ind w:left="1080" w:hanging="360"/>
      </w:pPr>
      <w:rPr>
        <w:rFonts w:ascii="Helvetica" w:eastAsia="Times New Roman" w:hAnsi="Helvetica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DAA48B0"/>
    <w:multiLevelType w:val="hybridMultilevel"/>
    <w:tmpl w:val="9E7EB43C"/>
    <w:lvl w:ilvl="0" w:tplc="D84A1E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8651757">
    <w:abstractNumId w:val="14"/>
  </w:num>
  <w:num w:numId="2" w16cid:durableId="1266426804">
    <w:abstractNumId w:val="16"/>
  </w:num>
  <w:num w:numId="3" w16cid:durableId="2016305552">
    <w:abstractNumId w:val="2"/>
  </w:num>
  <w:num w:numId="4" w16cid:durableId="547572653">
    <w:abstractNumId w:val="19"/>
  </w:num>
  <w:num w:numId="5" w16cid:durableId="103699089">
    <w:abstractNumId w:val="9"/>
  </w:num>
  <w:num w:numId="6" w16cid:durableId="1969894695">
    <w:abstractNumId w:val="10"/>
  </w:num>
  <w:num w:numId="7" w16cid:durableId="626475355">
    <w:abstractNumId w:val="12"/>
  </w:num>
  <w:num w:numId="8" w16cid:durableId="2111898117">
    <w:abstractNumId w:val="8"/>
  </w:num>
  <w:num w:numId="9" w16cid:durableId="1998026839">
    <w:abstractNumId w:val="17"/>
  </w:num>
  <w:num w:numId="10" w16cid:durableId="553614372">
    <w:abstractNumId w:val="13"/>
  </w:num>
  <w:num w:numId="11" w16cid:durableId="2009596363">
    <w:abstractNumId w:val="15"/>
  </w:num>
  <w:num w:numId="12" w16cid:durableId="1908302403">
    <w:abstractNumId w:val="3"/>
  </w:num>
  <w:num w:numId="13" w16cid:durableId="361630359">
    <w:abstractNumId w:val="4"/>
  </w:num>
  <w:num w:numId="14" w16cid:durableId="211891289">
    <w:abstractNumId w:val="0"/>
  </w:num>
  <w:num w:numId="15" w16cid:durableId="847594377">
    <w:abstractNumId w:val="6"/>
  </w:num>
  <w:num w:numId="16" w16cid:durableId="944193251">
    <w:abstractNumId w:val="11"/>
  </w:num>
  <w:num w:numId="17" w16cid:durableId="520556595">
    <w:abstractNumId w:val="7"/>
  </w:num>
  <w:num w:numId="18" w16cid:durableId="173693952">
    <w:abstractNumId w:val="1"/>
  </w:num>
  <w:num w:numId="19" w16cid:durableId="211693887">
    <w:abstractNumId w:val="18"/>
  </w:num>
  <w:num w:numId="20" w16cid:durableId="9822711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CB6"/>
    <w:rsid w:val="000008EA"/>
    <w:rsid w:val="0002087B"/>
    <w:rsid w:val="00025CB6"/>
    <w:rsid w:val="00034A97"/>
    <w:rsid w:val="00040DAD"/>
    <w:rsid w:val="0004563C"/>
    <w:rsid w:val="00052883"/>
    <w:rsid w:val="0006438A"/>
    <w:rsid w:val="000743A1"/>
    <w:rsid w:val="000845AF"/>
    <w:rsid w:val="000D3D44"/>
    <w:rsid w:val="0010622B"/>
    <w:rsid w:val="001177E3"/>
    <w:rsid w:val="0013358A"/>
    <w:rsid w:val="0014193A"/>
    <w:rsid w:val="00155046"/>
    <w:rsid w:val="00157D37"/>
    <w:rsid w:val="001603AD"/>
    <w:rsid w:val="001870E6"/>
    <w:rsid w:val="001920E3"/>
    <w:rsid w:val="001C032E"/>
    <w:rsid w:val="001C265C"/>
    <w:rsid w:val="001C5B7B"/>
    <w:rsid w:val="001E31AA"/>
    <w:rsid w:val="001E751F"/>
    <w:rsid w:val="002374B2"/>
    <w:rsid w:val="0023794C"/>
    <w:rsid w:val="0024548E"/>
    <w:rsid w:val="00252168"/>
    <w:rsid w:val="00266A34"/>
    <w:rsid w:val="002A1B93"/>
    <w:rsid w:val="002C00B3"/>
    <w:rsid w:val="002E25E5"/>
    <w:rsid w:val="002F105F"/>
    <w:rsid w:val="002F6561"/>
    <w:rsid w:val="0030129E"/>
    <w:rsid w:val="00303768"/>
    <w:rsid w:val="00316431"/>
    <w:rsid w:val="003203BE"/>
    <w:rsid w:val="0032210F"/>
    <w:rsid w:val="00323998"/>
    <w:rsid w:val="0033092F"/>
    <w:rsid w:val="003316B4"/>
    <w:rsid w:val="00334C0C"/>
    <w:rsid w:val="00352BC0"/>
    <w:rsid w:val="0035545B"/>
    <w:rsid w:val="0036300C"/>
    <w:rsid w:val="00372EFE"/>
    <w:rsid w:val="003A2F58"/>
    <w:rsid w:val="003A5F0F"/>
    <w:rsid w:val="003A6CCD"/>
    <w:rsid w:val="003A70BF"/>
    <w:rsid w:val="003B768A"/>
    <w:rsid w:val="003C0DC2"/>
    <w:rsid w:val="003E2E36"/>
    <w:rsid w:val="003E3224"/>
    <w:rsid w:val="00403BCC"/>
    <w:rsid w:val="00436C54"/>
    <w:rsid w:val="00447562"/>
    <w:rsid w:val="00453E56"/>
    <w:rsid w:val="00455F05"/>
    <w:rsid w:val="004601D8"/>
    <w:rsid w:val="00464C6C"/>
    <w:rsid w:val="00464C82"/>
    <w:rsid w:val="0048228D"/>
    <w:rsid w:val="00497260"/>
    <w:rsid w:val="004A1321"/>
    <w:rsid w:val="004B295D"/>
    <w:rsid w:val="004B52FF"/>
    <w:rsid w:val="004B6AA4"/>
    <w:rsid w:val="004D3AE8"/>
    <w:rsid w:val="004D6FD6"/>
    <w:rsid w:val="004E0AC3"/>
    <w:rsid w:val="004E23CA"/>
    <w:rsid w:val="00517AB3"/>
    <w:rsid w:val="00521313"/>
    <w:rsid w:val="00532BF8"/>
    <w:rsid w:val="005550A3"/>
    <w:rsid w:val="005809E2"/>
    <w:rsid w:val="005939C1"/>
    <w:rsid w:val="005A4E1D"/>
    <w:rsid w:val="005D30A5"/>
    <w:rsid w:val="005D60CD"/>
    <w:rsid w:val="005E2B1A"/>
    <w:rsid w:val="005F4FE9"/>
    <w:rsid w:val="005F51DD"/>
    <w:rsid w:val="006329EF"/>
    <w:rsid w:val="006521D4"/>
    <w:rsid w:val="00656362"/>
    <w:rsid w:val="0066322A"/>
    <w:rsid w:val="00663875"/>
    <w:rsid w:val="00672ECB"/>
    <w:rsid w:val="006845AF"/>
    <w:rsid w:val="00694503"/>
    <w:rsid w:val="00695ABE"/>
    <w:rsid w:val="006A0992"/>
    <w:rsid w:val="006B0C66"/>
    <w:rsid w:val="006B538A"/>
    <w:rsid w:val="006C11B6"/>
    <w:rsid w:val="006F5DDA"/>
    <w:rsid w:val="006F6BAA"/>
    <w:rsid w:val="00722715"/>
    <w:rsid w:val="00743EB0"/>
    <w:rsid w:val="00744CF8"/>
    <w:rsid w:val="0074651C"/>
    <w:rsid w:val="007550DD"/>
    <w:rsid w:val="00755B5B"/>
    <w:rsid w:val="00757461"/>
    <w:rsid w:val="00782497"/>
    <w:rsid w:val="007B7F0E"/>
    <w:rsid w:val="007C076B"/>
    <w:rsid w:val="007D4624"/>
    <w:rsid w:val="007F3E92"/>
    <w:rsid w:val="007F7C61"/>
    <w:rsid w:val="008012C0"/>
    <w:rsid w:val="00801BAE"/>
    <w:rsid w:val="00807CC2"/>
    <w:rsid w:val="008316FF"/>
    <w:rsid w:val="0083191F"/>
    <w:rsid w:val="00832B1B"/>
    <w:rsid w:val="00832E31"/>
    <w:rsid w:val="00854304"/>
    <w:rsid w:val="00866AE1"/>
    <w:rsid w:val="0087244B"/>
    <w:rsid w:val="008763C6"/>
    <w:rsid w:val="008873EB"/>
    <w:rsid w:val="00890D1F"/>
    <w:rsid w:val="008A551D"/>
    <w:rsid w:val="008C67F9"/>
    <w:rsid w:val="008F08D1"/>
    <w:rsid w:val="008F4D8C"/>
    <w:rsid w:val="00905CC0"/>
    <w:rsid w:val="009120D0"/>
    <w:rsid w:val="00942049"/>
    <w:rsid w:val="00957BCF"/>
    <w:rsid w:val="00972497"/>
    <w:rsid w:val="00975193"/>
    <w:rsid w:val="00983576"/>
    <w:rsid w:val="00987AEC"/>
    <w:rsid w:val="009B3486"/>
    <w:rsid w:val="009E5524"/>
    <w:rsid w:val="00A13481"/>
    <w:rsid w:val="00A314D0"/>
    <w:rsid w:val="00A31EE9"/>
    <w:rsid w:val="00A3262B"/>
    <w:rsid w:val="00A3296F"/>
    <w:rsid w:val="00A34F9D"/>
    <w:rsid w:val="00A41A47"/>
    <w:rsid w:val="00A46366"/>
    <w:rsid w:val="00A55DB6"/>
    <w:rsid w:val="00A57B63"/>
    <w:rsid w:val="00A7531A"/>
    <w:rsid w:val="00A9358E"/>
    <w:rsid w:val="00AC12A1"/>
    <w:rsid w:val="00AC2D6E"/>
    <w:rsid w:val="00AC54F1"/>
    <w:rsid w:val="00AC70B7"/>
    <w:rsid w:val="00AC7108"/>
    <w:rsid w:val="00AD1CD4"/>
    <w:rsid w:val="00AD7E8B"/>
    <w:rsid w:val="00AD7FFA"/>
    <w:rsid w:val="00AE2B57"/>
    <w:rsid w:val="00B031B2"/>
    <w:rsid w:val="00B05225"/>
    <w:rsid w:val="00B076E3"/>
    <w:rsid w:val="00B14A9C"/>
    <w:rsid w:val="00B22B4B"/>
    <w:rsid w:val="00B3000A"/>
    <w:rsid w:val="00B42DB4"/>
    <w:rsid w:val="00B52FEA"/>
    <w:rsid w:val="00B54164"/>
    <w:rsid w:val="00B65825"/>
    <w:rsid w:val="00B67C7E"/>
    <w:rsid w:val="00B67EB4"/>
    <w:rsid w:val="00B70D70"/>
    <w:rsid w:val="00B728DE"/>
    <w:rsid w:val="00B76707"/>
    <w:rsid w:val="00B866DF"/>
    <w:rsid w:val="00B97397"/>
    <w:rsid w:val="00BA2BE4"/>
    <w:rsid w:val="00BA5DE7"/>
    <w:rsid w:val="00BC1180"/>
    <w:rsid w:val="00BE1D3D"/>
    <w:rsid w:val="00C05620"/>
    <w:rsid w:val="00C2106D"/>
    <w:rsid w:val="00C24E90"/>
    <w:rsid w:val="00C34FC2"/>
    <w:rsid w:val="00C42486"/>
    <w:rsid w:val="00C6555F"/>
    <w:rsid w:val="00C739D4"/>
    <w:rsid w:val="00C8095A"/>
    <w:rsid w:val="00C822CC"/>
    <w:rsid w:val="00CC073F"/>
    <w:rsid w:val="00CD1356"/>
    <w:rsid w:val="00CD4ED9"/>
    <w:rsid w:val="00D11D0B"/>
    <w:rsid w:val="00D12EDC"/>
    <w:rsid w:val="00D14717"/>
    <w:rsid w:val="00D2744C"/>
    <w:rsid w:val="00D32D88"/>
    <w:rsid w:val="00D436FE"/>
    <w:rsid w:val="00D47315"/>
    <w:rsid w:val="00D54664"/>
    <w:rsid w:val="00D5495B"/>
    <w:rsid w:val="00D55397"/>
    <w:rsid w:val="00D66398"/>
    <w:rsid w:val="00D67B28"/>
    <w:rsid w:val="00D756A8"/>
    <w:rsid w:val="00D76F3D"/>
    <w:rsid w:val="00D8165D"/>
    <w:rsid w:val="00DA4BA5"/>
    <w:rsid w:val="00DB62B5"/>
    <w:rsid w:val="00DC15A0"/>
    <w:rsid w:val="00DC326C"/>
    <w:rsid w:val="00DD2912"/>
    <w:rsid w:val="00DF08EA"/>
    <w:rsid w:val="00DF5462"/>
    <w:rsid w:val="00E059E5"/>
    <w:rsid w:val="00E233EB"/>
    <w:rsid w:val="00E2669A"/>
    <w:rsid w:val="00E32223"/>
    <w:rsid w:val="00E450BE"/>
    <w:rsid w:val="00E453F4"/>
    <w:rsid w:val="00E525BB"/>
    <w:rsid w:val="00E62E8D"/>
    <w:rsid w:val="00E75069"/>
    <w:rsid w:val="00E778F6"/>
    <w:rsid w:val="00E8618C"/>
    <w:rsid w:val="00EA4BDD"/>
    <w:rsid w:val="00EB2CC5"/>
    <w:rsid w:val="00EC6A66"/>
    <w:rsid w:val="00ED1D59"/>
    <w:rsid w:val="00F01ABC"/>
    <w:rsid w:val="00F02D25"/>
    <w:rsid w:val="00F1052A"/>
    <w:rsid w:val="00F3085F"/>
    <w:rsid w:val="00F31977"/>
    <w:rsid w:val="00F428EB"/>
    <w:rsid w:val="00F45D21"/>
    <w:rsid w:val="00F75E60"/>
    <w:rsid w:val="00F8117A"/>
    <w:rsid w:val="00F844FD"/>
    <w:rsid w:val="00F95EC4"/>
    <w:rsid w:val="00FA2EDC"/>
    <w:rsid w:val="00FA3004"/>
    <w:rsid w:val="00FB2F52"/>
    <w:rsid w:val="00FB513F"/>
    <w:rsid w:val="00FC2FBB"/>
    <w:rsid w:val="00FD3B17"/>
    <w:rsid w:val="00FD4D0F"/>
    <w:rsid w:val="00FD60EE"/>
    <w:rsid w:val="00FF4336"/>
    <w:rsid w:val="01E41AA7"/>
    <w:rsid w:val="020DD990"/>
    <w:rsid w:val="02128385"/>
    <w:rsid w:val="04772CFD"/>
    <w:rsid w:val="0490555A"/>
    <w:rsid w:val="0521C23D"/>
    <w:rsid w:val="0583E57C"/>
    <w:rsid w:val="05900D2E"/>
    <w:rsid w:val="06A075A0"/>
    <w:rsid w:val="076B05C0"/>
    <w:rsid w:val="0827B29C"/>
    <w:rsid w:val="08B423AA"/>
    <w:rsid w:val="0A204088"/>
    <w:rsid w:val="0A36D92F"/>
    <w:rsid w:val="0A658BAA"/>
    <w:rsid w:val="0B1C55A8"/>
    <w:rsid w:val="0C143FAD"/>
    <w:rsid w:val="0D147EED"/>
    <w:rsid w:val="0DE201F9"/>
    <w:rsid w:val="0F3A7503"/>
    <w:rsid w:val="0F7D9F89"/>
    <w:rsid w:val="1037859E"/>
    <w:rsid w:val="1403FA61"/>
    <w:rsid w:val="176CDC1A"/>
    <w:rsid w:val="18A18558"/>
    <w:rsid w:val="1C88BB6C"/>
    <w:rsid w:val="1DEF3C1E"/>
    <w:rsid w:val="1F35D6D8"/>
    <w:rsid w:val="1F3834B8"/>
    <w:rsid w:val="206047D7"/>
    <w:rsid w:val="20B0BB10"/>
    <w:rsid w:val="20DFEDB3"/>
    <w:rsid w:val="210CEB35"/>
    <w:rsid w:val="2368F542"/>
    <w:rsid w:val="255996A3"/>
    <w:rsid w:val="2613454D"/>
    <w:rsid w:val="26AE1235"/>
    <w:rsid w:val="26DE050F"/>
    <w:rsid w:val="28354328"/>
    <w:rsid w:val="2AD3819D"/>
    <w:rsid w:val="2BA29840"/>
    <w:rsid w:val="2D5B276B"/>
    <w:rsid w:val="2FC51250"/>
    <w:rsid w:val="32472973"/>
    <w:rsid w:val="337C664C"/>
    <w:rsid w:val="38ABECF2"/>
    <w:rsid w:val="395A2B86"/>
    <w:rsid w:val="3ABAAEAC"/>
    <w:rsid w:val="3F9C6649"/>
    <w:rsid w:val="41148774"/>
    <w:rsid w:val="41BAAE4E"/>
    <w:rsid w:val="4518390D"/>
    <w:rsid w:val="464FA29D"/>
    <w:rsid w:val="470FDC49"/>
    <w:rsid w:val="49E9C266"/>
    <w:rsid w:val="49FAFE38"/>
    <w:rsid w:val="4AEF25D2"/>
    <w:rsid w:val="4B1B8BDC"/>
    <w:rsid w:val="4C79ED32"/>
    <w:rsid w:val="4C7E0D35"/>
    <w:rsid w:val="4CF6C386"/>
    <w:rsid w:val="4DA1222C"/>
    <w:rsid w:val="4DBA939F"/>
    <w:rsid w:val="4EE40AE8"/>
    <w:rsid w:val="5021DD45"/>
    <w:rsid w:val="5069DA1A"/>
    <w:rsid w:val="51F75347"/>
    <w:rsid w:val="52CD0764"/>
    <w:rsid w:val="531CB7FD"/>
    <w:rsid w:val="54DBA495"/>
    <w:rsid w:val="559FCB3F"/>
    <w:rsid w:val="571DE0B7"/>
    <w:rsid w:val="5B3DA72E"/>
    <w:rsid w:val="5BC25B1F"/>
    <w:rsid w:val="5CADCBE5"/>
    <w:rsid w:val="5FAFD9B3"/>
    <w:rsid w:val="5FDB37E7"/>
    <w:rsid w:val="60A9353E"/>
    <w:rsid w:val="6161C7D6"/>
    <w:rsid w:val="6275CA44"/>
    <w:rsid w:val="62F62596"/>
    <w:rsid w:val="64E5DB4C"/>
    <w:rsid w:val="65B428A1"/>
    <w:rsid w:val="6647EF3C"/>
    <w:rsid w:val="66A82F88"/>
    <w:rsid w:val="6750C34B"/>
    <w:rsid w:val="676E601B"/>
    <w:rsid w:val="69748851"/>
    <w:rsid w:val="69C0A27D"/>
    <w:rsid w:val="6A8140D0"/>
    <w:rsid w:val="6C5DAF28"/>
    <w:rsid w:val="6CD92695"/>
    <w:rsid w:val="7044509E"/>
    <w:rsid w:val="708A767D"/>
    <w:rsid w:val="7094C0E8"/>
    <w:rsid w:val="70B6EA3A"/>
    <w:rsid w:val="7407D77C"/>
    <w:rsid w:val="75FBA6A6"/>
    <w:rsid w:val="765B2AB5"/>
    <w:rsid w:val="77E1925A"/>
    <w:rsid w:val="7945E7FD"/>
    <w:rsid w:val="79630B6E"/>
    <w:rsid w:val="79B31711"/>
    <w:rsid w:val="7A477A59"/>
    <w:rsid w:val="7BE34ABA"/>
    <w:rsid w:val="7C44FE49"/>
    <w:rsid w:val="7CD5997F"/>
    <w:rsid w:val="7D7F1B1B"/>
    <w:rsid w:val="7DACB3CB"/>
    <w:rsid w:val="7E29CAA9"/>
    <w:rsid w:val="7ED79993"/>
    <w:rsid w:val="7FC46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3BB21"/>
  <w15:chartTrackingRefBased/>
  <w15:docId w15:val="{3A50FE33-309F-46DA-817C-DE840CC86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5CB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CB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22C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5C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25C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025CB6"/>
  </w:style>
  <w:style w:type="paragraph" w:styleId="Subtitle">
    <w:name w:val="Subtitle"/>
    <w:basedOn w:val="Normal"/>
    <w:next w:val="Normal"/>
    <w:link w:val="SubtitleChar"/>
    <w:uiPriority w:val="11"/>
    <w:qFormat/>
    <w:rsid w:val="00025CB6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025CB6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025CB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5C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025C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22CC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06438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6438A"/>
  </w:style>
  <w:style w:type="paragraph" w:styleId="Footer">
    <w:name w:val="footer"/>
    <w:basedOn w:val="Normal"/>
    <w:link w:val="FooterChar"/>
    <w:uiPriority w:val="99"/>
    <w:unhideWhenUsed/>
    <w:rsid w:val="0006438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6438A"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customStyle="1" w:styleId="Default">
    <w:name w:val="Default"/>
    <w:rsid w:val="00FD4D0F"/>
    <w:pPr>
      <w:autoSpaceDE w:val="0"/>
      <w:autoSpaceDN w:val="0"/>
      <w:adjustRightInd w:val="0"/>
    </w:pPr>
    <w:rPr>
      <w:rFonts w:ascii="Calibri" w:hAnsi="Calibri" w:cs="Calibri"/>
      <w:color w:val="000000"/>
      <w:lang w:val="en-GB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8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1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84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58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23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esri.com/en-us/arcgis/products/arcgis-pro/resource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learn.arcgis.com/en/paths/try-arcgis-pro/" TargetMode="External"/><Relationship Id="rId10" Type="http://schemas.openxmlformats.org/officeDocument/2006/relationships/image" Target="media/image4.png"/><Relationship Id="rId19" Type="http://schemas.microsoft.com/office/2020/10/relationships/intelligence" Target="intelligence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325</Words>
  <Characters>1859</Characters>
  <Application>Microsoft Office Word</Application>
  <DocSecurity>4</DocSecurity>
  <Lines>15</Lines>
  <Paragraphs>4</Paragraphs>
  <ScaleCrop>false</ScaleCrop>
  <Company/>
  <LinksUpToDate>false</LinksUpToDate>
  <CharactersWithSpaces>2180</CharactersWithSpaces>
  <SharedDoc>false</SharedDoc>
  <HLinks>
    <vt:vector size="12" baseType="variant">
      <vt:variant>
        <vt:i4>2293812</vt:i4>
      </vt:variant>
      <vt:variant>
        <vt:i4>3</vt:i4>
      </vt:variant>
      <vt:variant>
        <vt:i4>0</vt:i4>
      </vt:variant>
      <vt:variant>
        <vt:i4>5</vt:i4>
      </vt:variant>
      <vt:variant>
        <vt:lpwstr>https://www.esri.com/en-us/arcgis/products/arcgis-pro/resources</vt:lpwstr>
      </vt:variant>
      <vt:variant>
        <vt:lpwstr/>
      </vt:variant>
      <vt:variant>
        <vt:i4>655366</vt:i4>
      </vt:variant>
      <vt:variant>
        <vt:i4>0</vt:i4>
      </vt:variant>
      <vt:variant>
        <vt:i4>0</vt:i4>
      </vt:variant>
      <vt:variant>
        <vt:i4>5</vt:i4>
      </vt:variant>
      <vt:variant>
        <vt:lpwstr>https://learn.arcgis.com/en/paths/try-arcgis-pro/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Kumar Singh</dc:creator>
  <cp:keywords/>
  <dc:description/>
  <cp:lastModifiedBy>Aman Kumar Singh</cp:lastModifiedBy>
  <cp:revision>95</cp:revision>
  <cp:lastPrinted>2023-01-11T04:55:00Z</cp:lastPrinted>
  <dcterms:created xsi:type="dcterms:W3CDTF">2023-01-11T07:31:00Z</dcterms:created>
  <dcterms:modified xsi:type="dcterms:W3CDTF">2023-01-18T01:44:00Z</dcterms:modified>
</cp:coreProperties>
</file>