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607D5C">
        <w:trPr>
          <w:cantSplit/>
          <w:jc w:val="center"/>
        </w:trPr>
        <w:tc>
          <w:tcPr>
            <w:tcW w:w="10092" w:type="dxa"/>
            <w:shd w:val="clear" w:color="auto" w:fill="002857"/>
            <w:tcMar>
              <w:top w:w="600" w:type="dxa"/>
              <w:left w:w="600" w:type="dxa"/>
              <w:bottom w:w="600" w:type="dxa"/>
              <w:right w:w="600" w:type="dxa"/>
            </w:tcMar>
            <w:vAlign w:val="bottom"/>
          </w:tcPr>
          <w:p w:rsidR="00607D5C" w:rsidRDefault="00A454DF">
            <w:pPr>
              <w:spacing w:before="2400" w:after="20" w:line="240" w:lineRule="auto"/>
            </w:pPr>
            <w:bookmarkStart w:id="0" w:name="_GoBack"/>
            <w:bookmarkEnd w:id="0"/>
            <w:r>
              <w:rPr>
                <w:b/>
                <w:color w:val="E2E8F0"/>
                <w:spacing w:val="60"/>
                <w:sz w:val="21"/>
              </w:rPr>
              <w:t>Coherent Quadrant</w:t>
            </w:r>
          </w:p>
          <w:p w:rsidR="00607D5C" w:rsidRDefault="00A454DF">
            <w:pPr>
              <w:pBdr>
                <w:bottom w:val="single" w:sz="24" w:space="10" w:color="52B69A"/>
              </w:pBdr>
              <w:spacing w:after="120" w:line="240" w:lineRule="auto"/>
            </w:pPr>
            <w:r>
              <w:rPr>
                <w:b/>
                <w:color w:val="FFFFFF"/>
                <w:sz w:val="52"/>
              </w:rPr>
              <w:t>Drone Composites Industry Analysis</w:t>
            </w:r>
          </w:p>
          <w:p w:rsidR="00607D5C" w:rsidRDefault="00A454DF">
            <w:pPr>
              <w:spacing w:after="40" w:line="240" w:lineRule="auto"/>
            </w:pPr>
            <w:r>
              <w:rPr>
                <w:b/>
                <w:color w:val="FFFFFF"/>
                <w:sz w:val="22"/>
              </w:rPr>
              <w:t>India</w:t>
            </w:r>
          </w:p>
          <w:p w:rsidR="00607D5C" w:rsidRDefault="00A454DF">
            <w:pPr>
              <w:spacing w:after="360" w:line="240" w:lineRule="auto"/>
            </w:pPr>
            <w:r>
              <w:rPr>
                <w:color w:val="CBD5E1"/>
                <w:sz w:val="20"/>
              </w:rPr>
              <w:t>118 Manufacturer scored on Product Capability (X) and Business Capability (Y)</w:t>
            </w:r>
          </w:p>
        </w:tc>
      </w:tr>
    </w:tbl>
    <w:p w:rsidR="00607D5C" w:rsidRDefault="00607D5C">
      <w:pPr>
        <w:spacing w:after="120"/>
      </w:pPr>
    </w:p>
    <w:p w:rsidR="00607D5C" w:rsidRDefault="00A454DF">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607D5C">
        <w:trPr>
          <w:cantSplit/>
          <w:jc w:val="center"/>
        </w:trPr>
        <w:tc>
          <w:tcPr>
            <w:tcW w:w="5046" w:type="dxa"/>
            <w:gridSpan w:val="2"/>
            <w:shd w:val="clear" w:color="auto" w:fill="F8FAFC"/>
            <w:tcMar>
              <w:top w:w="160" w:type="dxa"/>
              <w:left w:w="160" w:type="dxa"/>
              <w:bottom w:w="160" w:type="dxa"/>
              <w:right w:w="160" w:type="dxa"/>
            </w:tcMar>
          </w:tcPr>
          <w:p w:rsidR="00607D5C" w:rsidRDefault="00A454DF">
            <w:pPr>
              <w:spacing w:after="20" w:line="240" w:lineRule="auto"/>
            </w:pPr>
            <w:r>
              <w:rPr>
                <w:b/>
                <w:color w:val="0F172A"/>
                <w:sz w:val="20"/>
              </w:rPr>
              <w:t>Market</w:t>
            </w:r>
          </w:p>
          <w:p w:rsidR="00607D5C" w:rsidRDefault="00A454DF">
            <w:pPr>
              <w:spacing w:after="20" w:line="240" w:lineRule="auto"/>
            </w:pPr>
            <w:r>
              <w:t>Drone Composites Industry Analysis</w:t>
            </w:r>
          </w:p>
          <w:p w:rsidR="00607D5C" w:rsidRDefault="00A454DF">
            <w:pPr>
              <w:spacing w:after="20" w:line="240" w:lineRule="auto"/>
            </w:pPr>
            <w:r>
              <w:rPr>
                <w:b/>
                <w:color w:val="0F172A"/>
                <w:sz w:val="20"/>
              </w:rPr>
              <w:t>Market Type</w:t>
            </w:r>
          </w:p>
          <w:p w:rsidR="00607D5C" w:rsidRDefault="00A454DF">
            <w:pPr>
              <w:spacing w:after="20" w:line="240" w:lineRule="auto"/>
            </w:pPr>
            <w:r>
              <w:t xml:space="preserve">The development, manufacturing, and </w:t>
            </w:r>
            <w:r>
              <w:t>supply of lightweight, high-strength composite materials and structural components specifically engineered for unmanned aerial vehicles (UAVs).</w:t>
            </w:r>
          </w:p>
        </w:tc>
        <w:tc>
          <w:tcPr>
            <w:tcW w:w="5046" w:type="dxa"/>
            <w:gridSpan w:val="2"/>
            <w:shd w:val="clear" w:color="auto" w:fill="F8FAFC"/>
            <w:tcMar>
              <w:top w:w="160" w:type="dxa"/>
              <w:left w:w="160" w:type="dxa"/>
              <w:bottom w:w="160" w:type="dxa"/>
              <w:right w:w="160" w:type="dxa"/>
            </w:tcMar>
          </w:tcPr>
          <w:p w:rsidR="00607D5C" w:rsidRDefault="00A454DF">
            <w:pPr>
              <w:spacing w:after="20" w:line="240" w:lineRule="auto"/>
            </w:pPr>
            <w:r>
              <w:rPr>
                <w:b/>
                <w:color w:val="0F172A"/>
                <w:sz w:val="20"/>
              </w:rPr>
              <w:t>Provider Categories in this Market</w:t>
            </w:r>
          </w:p>
          <w:p w:rsidR="00607D5C" w:rsidRDefault="00A454DF">
            <w:pPr>
              <w:spacing w:after="20" w:line="240" w:lineRule="auto"/>
            </w:pPr>
            <w:r>
              <w:rPr>
                <w:b/>
                <w:color w:val="0F172A"/>
              </w:rPr>
              <w:t xml:space="preserve">1. </w:t>
            </w:r>
            <w:r>
              <w:rPr>
                <w:color w:val="0F172A"/>
              </w:rPr>
              <w:t>Manufacturer</w:t>
            </w:r>
          </w:p>
          <w:p w:rsidR="00607D5C" w:rsidRDefault="00A454DF">
            <w:pPr>
              <w:spacing w:after="20" w:line="240" w:lineRule="auto"/>
            </w:pPr>
            <w:r>
              <w:rPr>
                <w:color w:val="64748B"/>
                <w:sz w:val="17"/>
              </w:rPr>
              <w:t>Manufacturer was chosen because the defining offerings of thi</w:t>
            </w:r>
            <w:r>
              <w:rPr>
                <w:color w:val="64748B"/>
                <w:sz w:val="17"/>
              </w:rPr>
              <w:t>s market are physical composite materials and specialized structural drone components produced and sold under the supplier's name.</w:t>
            </w:r>
          </w:p>
        </w:tc>
      </w:tr>
      <w:tr w:rsidR="00607D5C">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607D5C" w:rsidRDefault="00A454DF">
            <w:pPr>
              <w:spacing w:after="20" w:line="240" w:lineRule="auto"/>
            </w:pPr>
            <w:r>
              <w:rPr>
                <w:b/>
                <w:color w:val="FFFFFF"/>
                <w:sz w:val="48"/>
              </w:rPr>
              <w:t>118</w:t>
            </w:r>
          </w:p>
          <w:p w:rsidR="00607D5C" w:rsidRDefault="00A454DF">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607D5C" w:rsidRDefault="00A454DF">
            <w:pPr>
              <w:spacing w:after="20" w:line="240" w:lineRule="auto"/>
            </w:pPr>
            <w:r>
              <w:rPr>
                <w:b/>
                <w:color w:val="FFFFFF"/>
                <w:sz w:val="48"/>
              </w:rPr>
              <w:t>20</w:t>
            </w:r>
          </w:p>
          <w:p w:rsidR="00607D5C" w:rsidRDefault="00A454DF">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607D5C" w:rsidRDefault="00A454DF">
            <w:pPr>
              <w:spacing w:after="20" w:line="240" w:lineRule="auto"/>
            </w:pPr>
            <w:r>
              <w:rPr>
                <w:b/>
                <w:color w:val="FFFFFF"/>
                <w:sz w:val="48"/>
              </w:rPr>
              <w:t>20</w:t>
            </w:r>
          </w:p>
          <w:p w:rsidR="00607D5C" w:rsidRDefault="00A454DF">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607D5C" w:rsidRDefault="00A454DF">
            <w:pPr>
              <w:spacing w:after="20" w:line="240" w:lineRule="auto"/>
            </w:pPr>
            <w:r>
              <w:rPr>
                <w:b/>
                <w:color w:val="FFFFFF"/>
                <w:sz w:val="48"/>
              </w:rPr>
              <w:t>4</w:t>
            </w:r>
          </w:p>
          <w:p w:rsidR="00607D5C" w:rsidRDefault="00A454DF">
            <w:pPr>
              <w:spacing w:after="20" w:line="240" w:lineRule="auto"/>
            </w:pPr>
            <w:r>
              <w:rPr>
                <w:color w:val="E2E8F0"/>
                <w:sz w:val="18"/>
              </w:rPr>
              <w:t>Quadrants</w:t>
            </w:r>
          </w:p>
        </w:tc>
      </w:tr>
    </w:tbl>
    <w:p w:rsidR="00607D5C" w:rsidRDefault="00A454DF">
      <w:pPr>
        <w:pageBreakBefore/>
        <w:pBdr>
          <w:bottom w:val="single" w:sz="24" w:space="6" w:color="52B69A"/>
        </w:pBdr>
        <w:spacing w:after="160"/>
      </w:pPr>
      <w:r>
        <w:rPr>
          <w:b/>
          <w:color w:val="002857"/>
          <w:sz w:val="40"/>
        </w:rPr>
        <w:lastRenderedPageBreak/>
        <w:t>Contents</w:t>
      </w:r>
    </w:p>
    <w:p w:rsidR="00A454DF" w:rsidRDefault="00A454DF">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369953" w:history="1">
        <w:r w:rsidRPr="00EE4E7C">
          <w:rPr>
            <w:rStyle w:val="Hyperlink"/>
            <w:noProof/>
          </w:rPr>
          <w:t>Market Scoring Parameters</w:t>
        </w:r>
        <w:r>
          <w:rPr>
            <w:noProof/>
            <w:webHidden/>
          </w:rPr>
          <w:tab/>
        </w:r>
        <w:r>
          <w:rPr>
            <w:noProof/>
            <w:webHidden/>
          </w:rPr>
          <w:fldChar w:fldCharType="begin"/>
        </w:r>
        <w:r>
          <w:rPr>
            <w:noProof/>
            <w:webHidden/>
          </w:rPr>
          <w:instrText xml:space="preserve"> PAGEREF _Toc242369953 \h </w:instrText>
        </w:r>
        <w:r>
          <w:rPr>
            <w:noProof/>
            <w:webHidden/>
          </w:rPr>
        </w:r>
        <w:r>
          <w:rPr>
            <w:noProof/>
            <w:webHidden/>
          </w:rPr>
          <w:fldChar w:fldCharType="separate"/>
        </w:r>
        <w:r>
          <w:rPr>
            <w:noProof/>
            <w:webHidden/>
          </w:rPr>
          <w:t>3</w:t>
        </w:r>
        <w:r>
          <w:rPr>
            <w:noProof/>
            <w:webHidden/>
          </w:rPr>
          <w:fldChar w:fldCharType="end"/>
        </w:r>
      </w:hyperlink>
    </w:p>
    <w:p w:rsidR="00A454DF" w:rsidRDefault="00A454DF">
      <w:pPr>
        <w:pStyle w:val="TOC1"/>
        <w:tabs>
          <w:tab w:val="right" w:leader="dot" w:pos="10082"/>
        </w:tabs>
        <w:rPr>
          <w:rFonts w:asciiTheme="minorHAnsi" w:eastAsiaTheme="minorEastAsia" w:hAnsiTheme="minorHAnsi"/>
          <w:noProof/>
          <w:color w:val="auto"/>
          <w:sz w:val="22"/>
        </w:rPr>
      </w:pPr>
      <w:hyperlink w:anchor="_Toc242369954" w:history="1">
        <w:r w:rsidRPr="00EE4E7C">
          <w:rPr>
            <w:rStyle w:val="Hyperlink"/>
            <w:noProof/>
          </w:rPr>
          <w:t>Quadrant Positioning</w:t>
        </w:r>
        <w:r>
          <w:rPr>
            <w:noProof/>
            <w:webHidden/>
          </w:rPr>
          <w:tab/>
        </w:r>
        <w:r>
          <w:rPr>
            <w:noProof/>
            <w:webHidden/>
          </w:rPr>
          <w:fldChar w:fldCharType="begin"/>
        </w:r>
        <w:r>
          <w:rPr>
            <w:noProof/>
            <w:webHidden/>
          </w:rPr>
          <w:instrText xml:space="preserve"> PAGEREF _Toc242369954 \h </w:instrText>
        </w:r>
        <w:r>
          <w:rPr>
            <w:noProof/>
            <w:webHidden/>
          </w:rPr>
        </w:r>
        <w:r>
          <w:rPr>
            <w:noProof/>
            <w:webHidden/>
          </w:rPr>
          <w:fldChar w:fldCharType="separate"/>
        </w:r>
        <w:r>
          <w:rPr>
            <w:noProof/>
            <w:webHidden/>
          </w:rPr>
          <w:t>4</w:t>
        </w:r>
        <w:r>
          <w:rPr>
            <w:noProof/>
            <w:webHidden/>
          </w:rPr>
          <w:fldChar w:fldCharType="end"/>
        </w:r>
      </w:hyperlink>
    </w:p>
    <w:p w:rsidR="00A454DF" w:rsidRDefault="00A454DF">
      <w:pPr>
        <w:pStyle w:val="TOC1"/>
        <w:tabs>
          <w:tab w:val="right" w:leader="dot" w:pos="10082"/>
        </w:tabs>
        <w:rPr>
          <w:rFonts w:asciiTheme="minorHAnsi" w:eastAsiaTheme="minorEastAsia" w:hAnsiTheme="minorHAnsi"/>
          <w:noProof/>
          <w:color w:val="auto"/>
          <w:sz w:val="22"/>
        </w:rPr>
      </w:pPr>
      <w:hyperlink w:anchor="_Toc242369955" w:history="1">
        <w:r w:rsidRPr="00EE4E7C">
          <w:rPr>
            <w:rStyle w:val="Hyperlink"/>
            <w:noProof/>
          </w:rPr>
          <w:t>What Each Quadrant Means</w:t>
        </w:r>
        <w:r>
          <w:rPr>
            <w:noProof/>
            <w:webHidden/>
          </w:rPr>
          <w:tab/>
        </w:r>
        <w:r>
          <w:rPr>
            <w:noProof/>
            <w:webHidden/>
          </w:rPr>
          <w:fldChar w:fldCharType="begin"/>
        </w:r>
        <w:r>
          <w:rPr>
            <w:noProof/>
            <w:webHidden/>
          </w:rPr>
          <w:instrText xml:space="preserve"> PAGEREF _Toc242369955 \h </w:instrText>
        </w:r>
        <w:r>
          <w:rPr>
            <w:noProof/>
            <w:webHidden/>
          </w:rPr>
        </w:r>
        <w:r>
          <w:rPr>
            <w:noProof/>
            <w:webHidden/>
          </w:rPr>
          <w:fldChar w:fldCharType="separate"/>
        </w:r>
        <w:r>
          <w:rPr>
            <w:noProof/>
            <w:webHidden/>
          </w:rPr>
          <w:t>5</w:t>
        </w:r>
        <w:r>
          <w:rPr>
            <w:noProof/>
            <w:webHidden/>
          </w:rPr>
          <w:fldChar w:fldCharType="end"/>
        </w:r>
      </w:hyperlink>
    </w:p>
    <w:p w:rsidR="00A454DF" w:rsidRDefault="00A454DF">
      <w:pPr>
        <w:pStyle w:val="TOC1"/>
        <w:tabs>
          <w:tab w:val="right" w:leader="dot" w:pos="10082"/>
        </w:tabs>
        <w:rPr>
          <w:rFonts w:asciiTheme="minorHAnsi" w:eastAsiaTheme="minorEastAsia" w:hAnsiTheme="minorHAnsi"/>
          <w:noProof/>
          <w:color w:val="auto"/>
          <w:sz w:val="22"/>
        </w:rPr>
      </w:pPr>
      <w:hyperlink w:anchor="_Toc242369956" w:history="1">
        <w:r w:rsidRPr="00EE4E7C">
          <w:rPr>
            <w:rStyle w:val="Hyperlink"/>
            <w:noProof/>
          </w:rPr>
          <w:t>Top 20 Companies</w:t>
        </w:r>
        <w:r>
          <w:rPr>
            <w:noProof/>
            <w:webHidden/>
          </w:rPr>
          <w:tab/>
        </w:r>
        <w:r>
          <w:rPr>
            <w:noProof/>
            <w:webHidden/>
          </w:rPr>
          <w:fldChar w:fldCharType="begin"/>
        </w:r>
        <w:r>
          <w:rPr>
            <w:noProof/>
            <w:webHidden/>
          </w:rPr>
          <w:instrText xml:space="preserve"> PAGEREF _Toc242369956 \h </w:instrText>
        </w:r>
        <w:r>
          <w:rPr>
            <w:noProof/>
            <w:webHidden/>
          </w:rPr>
        </w:r>
        <w:r>
          <w:rPr>
            <w:noProof/>
            <w:webHidden/>
          </w:rPr>
          <w:fldChar w:fldCharType="separate"/>
        </w:r>
        <w:r>
          <w:rPr>
            <w:noProof/>
            <w:webHidden/>
          </w:rPr>
          <w:t>6</w:t>
        </w:r>
        <w:r>
          <w:rPr>
            <w:noProof/>
            <w:webHidden/>
          </w:rPr>
          <w:fldChar w:fldCharType="end"/>
        </w:r>
      </w:hyperlink>
    </w:p>
    <w:p w:rsidR="00A454DF" w:rsidRDefault="00A454DF">
      <w:pPr>
        <w:pStyle w:val="TOC1"/>
        <w:tabs>
          <w:tab w:val="right" w:leader="dot" w:pos="10082"/>
        </w:tabs>
        <w:rPr>
          <w:rFonts w:asciiTheme="minorHAnsi" w:eastAsiaTheme="minorEastAsia" w:hAnsiTheme="minorHAnsi"/>
          <w:noProof/>
          <w:color w:val="auto"/>
          <w:sz w:val="22"/>
        </w:rPr>
      </w:pPr>
      <w:hyperlink w:anchor="_Toc242369957" w:history="1">
        <w:r w:rsidRPr="00EE4E7C">
          <w:rPr>
            <w:rStyle w:val="Hyperlink"/>
            <w:noProof/>
          </w:rPr>
          <w:t>Other Noticeable Players</w:t>
        </w:r>
        <w:r>
          <w:rPr>
            <w:noProof/>
            <w:webHidden/>
          </w:rPr>
          <w:tab/>
        </w:r>
        <w:r>
          <w:rPr>
            <w:noProof/>
            <w:webHidden/>
          </w:rPr>
          <w:fldChar w:fldCharType="begin"/>
        </w:r>
        <w:r>
          <w:rPr>
            <w:noProof/>
            <w:webHidden/>
          </w:rPr>
          <w:instrText xml:space="preserve"> PAGEREF _Toc242369957 \h </w:instrText>
        </w:r>
        <w:r>
          <w:rPr>
            <w:noProof/>
            <w:webHidden/>
          </w:rPr>
        </w:r>
        <w:r>
          <w:rPr>
            <w:noProof/>
            <w:webHidden/>
          </w:rPr>
          <w:fldChar w:fldCharType="separate"/>
        </w:r>
        <w:r>
          <w:rPr>
            <w:noProof/>
            <w:webHidden/>
          </w:rPr>
          <w:t>7</w:t>
        </w:r>
        <w:r>
          <w:rPr>
            <w:noProof/>
            <w:webHidden/>
          </w:rPr>
          <w:fldChar w:fldCharType="end"/>
        </w:r>
      </w:hyperlink>
    </w:p>
    <w:p w:rsidR="00A454DF" w:rsidRDefault="00A454DF">
      <w:pPr>
        <w:pStyle w:val="TOC1"/>
        <w:tabs>
          <w:tab w:val="right" w:leader="dot" w:pos="10082"/>
        </w:tabs>
        <w:rPr>
          <w:rFonts w:asciiTheme="minorHAnsi" w:eastAsiaTheme="minorEastAsia" w:hAnsiTheme="minorHAnsi"/>
          <w:noProof/>
          <w:color w:val="auto"/>
          <w:sz w:val="22"/>
        </w:rPr>
      </w:pPr>
      <w:hyperlink w:anchor="_Toc242369958" w:history="1">
        <w:r w:rsidRPr="00EE4E7C">
          <w:rPr>
            <w:rStyle w:val="Hyperlink"/>
            <w:noProof/>
          </w:rPr>
          <w:t>Parameter Detail by Company</w:t>
        </w:r>
        <w:r>
          <w:rPr>
            <w:noProof/>
            <w:webHidden/>
          </w:rPr>
          <w:tab/>
        </w:r>
        <w:r>
          <w:rPr>
            <w:noProof/>
            <w:webHidden/>
          </w:rPr>
          <w:fldChar w:fldCharType="begin"/>
        </w:r>
        <w:r>
          <w:rPr>
            <w:noProof/>
            <w:webHidden/>
          </w:rPr>
          <w:instrText xml:space="preserve"> PAGEREF _Toc242369958 \h </w:instrText>
        </w:r>
        <w:r>
          <w:rPr>
            <w:noProof/>
            <w:webHidden/>
          </w:rPr>
        </w:r>
        <w:r>
          <w:rPr>
            <w:noProof/>
            <w:webHidden/>
          </w:rPr>
          <w:fldChar w:fldCharType="separate"/>
        </w:r>
        <w:r>
          <w:rPr>
            <w:noProof/>
            <w:webHidden/>
          </w:rPr>
          <w:t>11</w:t>
        </w:r>
        <w:r>
          <w:rPr>
            <w:noProof/>
            <w:webHidden/>
          </w:rPr>
          <w:fldChar w:fldCharType="end"/>
        </w:r>
      </w:hyperlink>
    </w:p>
    <w:p w:rsidR="00A454DF" w:rsidRDefault="00A454DF">
      <w:pPr>
        <w:pStyle w:val="TOC2"/>
        <w:tabs>
          <w:tab w:val="right" w:leader="dot" w:pos="10082"/>
        </w:tabs>
        <w:rPr>
          <w:rFonts w:asciiTheme="minorHAnsi" w:eastAsiaTheme="minorEastAsia" w:hAnsiTheme="minorHAnsi"/>
          <w:noProof/>
          <w:color w:val="auto"/>
          <w:sz w:val="22"/>
        </w:rPr>
      </w:pPr>
      <w:hyperlink w:anchor="_Toc242369959" w:history="1">
        <w:r w:rsidRPr="00EE4E7C">
          <w:rPr>
            <w:rStyle w:val="Hyperlink"/>
            <w:noProof/>
          </w:rPr>
          <w:t>Raphe mPhibr Pvt. Ltd.</w:t>
        </w:r>
        <w:r>
          <w:rPr>
            <w:noProof/>
            <w:webHidden/>
          </w:rPr>
          <w:tab/>
        </w:r>
        <w:r>
          <w:rPr>
            <w:noProof/>
            <w:webHidden/>
          </w:rPr>
          <w:fldChar w:fldCharType="begin"/>
        </w:r>
        <w:r>
          <w:rPr>
            <w:noProof/>
            <w:webHidden/>
          </w:rPr>
          <w:instrText xml:space="preserve"> PAGEREF _Toc242369959 \h </w:instrText>
        </w:r>
        <w:r>
          <w:rPr>
            <w:noProof/>
            <w:webHidden/>
          </w:rPr>
        </w:r>
        <w:r>
          <w:rPr>
            <w:noProof/>
            <w:webHidden/>
          </w:rPr>
          <w:fldChar w:fldCharType="separate"/>
        </w:r>
        <w:r>
          <w:rPr>
            <w:noProof/>
            <w:webHidden/>
          </w:rPr>
          <w:t>11</w:t>
        </w:r>
        <w:r>
          <w:rPr>
            <w:noProof/>
            <w:webHidden/>
          </w:rPr>
          <w:fldChar w:fldCharType="end"/>
        </w:r>
      </w:hyperlink>
    </w:p>
    <w:p w:rsidR="00A454DF" w:rsidRDefault="00A454DF">
      <w:pPr>
        <w:pStyle w:val="TOC2"/>
        <w:tabs>
          <w:tab w:val="right" w:leader="dot" w:pos="10082"/>
        </w:tabs>
        <w:rPr>
          <w:rFonts w:asciiTheme="minorHAnsi" w:eastAsiaTheme="minorEastAsia" w:hAnsiTheme="minorHAnsi"/>
          <w:noProof/>
          <w:color w:val="auto"/>
          <w:sz w:val="22"/>
        </w:rPr>
      </w:pPr>
      <w:hyperlink w:anchor="_Toc242369960" w:history="1">
        <w:r w:rsidRPr="00EE4E7C">
          <w:rPr>
            <w:rStyle w:val="Hyperlink"/>
            <w:noProof/>
          </w:rPr>
          <w:t>Tata Advanced Systems Limited</w:t>
        </w:r>
        <w:r>
          <w:rPr>
            <w:noProof/>
            <w:webHidden/>
          </w:rPr>
          <w:tab/>
        </w:r>
        <w:r>
          <w:rPr>
            <w:noProof/>
            <w:webHidden/>
          </w:rPr>
          <w:fldChar w:fldCharType="begin"/>
        </w:r>
        <w:r>
          <w:rPr>
            <w:noProof/>
            <w:webHidden/>
          </w:rPr>
          <w:instrText xml:space="preserve"> PAGEREF _Toc242369960 \h </w:instrText>
        </w:r>
        <w:r>
          <w:rPr>
            <w:noProof/>
            <w:webHidden/>
          </w:rPr>
        </w:r>
        <w:r>
          <w:rPr>
            <w:noProof/>
            <w:webHidden/>
          </w:rPr>
          <w:fldChar w:fldCharType="separate"/>
        </w:r>
        <w:r>
          <w:rPr>
            <w:noProof/>
            <w:webHidden/>
          </w:rPr>
          <w:t>14</w:t>
        </w:r>
        <w:r>
          <w:rPr>
            <w:noProof/>
            <w:webHidden/>
          </w:rPr>
          <w:fldChar w:fldCharType="end"/>
        </w:r>
      </w:hyperlink>
    </w:p>
    <w:p w:rsidR="00A454DF" w:rsidRDefault="00A454DF">
      <w:pPr>
        <w:pStyle w:val="TOC2"/>
        <w:tabs>
          <w:tab w:val="right" w:leader="dot" w:pos="10082"/>
        </w:tabs>
        <w:rPr>
          <w:rFonts w:asciiTheme="minorHAnsi" w:eastAsiaTheme="minorEastAsia" w:hAnsiTheme="minorHAnsi"/>
          <w:noProof/>
          <w:color w:val="auto"/>
          <w:sz w:val="22"/>
        </w:rPr>
      </w:pPr>
      <w:hyperlink w:anchor="_Toc242369961" w:history="1">
        <w:r w:rsidRPr="00EE4E7C">
          <w:rPr>
            <w:rStyle w:val="Hyperlink"/>
            <w:noProof/>
          </w:rPr>
          <w:t>Fabheads Automation Pvt. Ltd.</w:t>
        </w:r>
        <w:r>
          <w:rPr>
            <w:noProof/>
            <w:webHidden/>
          </w:rPr>
          <w:tab/>
        </w:r>
        <w:r>
          <w:rPr>
            <w:noProof/>
            <w:webHidden/>
          </w:rPr>
          <w:fldChar w:fldCharType="begin"/>
        </w:r>
        <w:r>
          <w:rPr>
            <w:noProof/>
            <w:webHidden/>
          </w:rPr>
          <w:instrText xml:space="preserve"> PAGEREF _Toc242369961 \h </w:instrText>
        </w:r>
        <w:r>
          <w:rPr>
            <w:noProof/>
            <w:webHidden/>
          </w:rPr>
        </w:r>
        <w:r>
          <w:rPr>
            <w:noProof/>
            <w:webHidden/>
          </w:rPr>
          <w:fldChar w:fldCharType="separate"/>
        </w:r>
        <w:r>
          <w:rPr>
            <w:noProof/>
            <w:webHidden/>
          </w:rPr>
          <w:t>17</w:t>
        </w:r>
        <w:r>
          <w:rPr>
            <w:noProof/>
            <w:webHidden/>
          </w:rPr>
          <w:fldChar w:fldCharType="end"/>
        </w:r>
      </w:hyperlink>
    </w:p>
    <w:p w:rsidR="00A454DF" w:rsidRDefault="00A454DF">
      <w:pPr>
        <w:pStyle w:val="TOC2"/>
        <w:tabs>
          <w:tab w:val="right" w:leader="dot" w:pos="10082"/>
        </w:tabs>
        <w:rPr>
          <w:rFonts w:asciiTheme="minorHAnsi" w:eastAsiaTheme="minorEastAsia" w:hAnsiTheme="minorHAnsi"/>
          <w:noProof/>
          <w:color w:val="auto"/>
          <w:sz w:val="22"/>
        </w:rPr>
      </w:pPr>
      <w:hyperlink w:anchor="_Toc242369962" w:history="1">
        <w:r w:rsidRPr="00EE4E7C">
          <w:rPr>
            <w:rStyle w:val="Hyperlink"/>
            <w:noProof/>
          </w:rPr>
          <w:t>Lohia Aerospace Systems Pvt. Ltd.</w:t>
        </w:r>
        <w:r>
          <w:rPr>
            <w:noProof/>
            <w:webHidden/>
          </w:rPr>
          <w:tab/>
        </w:r>
        <w:r>
          <w:rPr>
            <w:noProof/>
            <w:webHidden/>
          </w:rPr>
          <w:fldChar w:fldCharType="begin"/>
        </w:r>
        <w:r>
          <w:rPr>
            <w:noProof/>
            <w:webHidden/>
          </w:rPr>
          <w:instrText xml:space="preserve"> PAGEREF _Toc242369962 \h </w:instrText>
        </w:r>
        <w:r>
          <w:rPr>
            <w:noProof/>
            <w:webHidden/>
          </w:rPr>
        </w:r>
        <w:r>
          <w:rPr>
            <w:noProof/>
            <w:webHidden/>
          </w:rPr>
          <w:fldChar w:fldCharType="separate"/>
        </w:r>
        <w:r>
          <w:rPr>
            <w:noProof/>
            <w:webHidden/>
          </w:rPr>
          <w:t>20</w:t>
        </w:r>
        <w:r>
          <w:rPr>
            <w:noProof/>
            <w:webHidden/>
          </w:rPr>
          <w:fldChar w:fldCharType="end"/>
        </w:r>
      </w:hyperlink>
    </w:p>
    <w:p w:rsidR="00A454DF" w:rsidRDefault="00A454DF">
      <w:pPr>
        <w:pStyle w:val="TOC2"/>
        <w:tabs>
          <w:tab w:val="right" w:leader="dot" w:pos="10082"/>
        </w:tabs>
        <w:rPr>
          <w:rFonts w:asciiTheme="minorHAnsi" w:eastAsiaTheme="minorEastAsia" w:hAnsiTheme="minorHAnsi"/>
          <w:noProof/>
          <w:color w:val="auto"/>
          <w:sz w:val="22"/>
        </w:rPr>
      </w:pPr>
      <w:hyperlink w:anchor="_Toc242369963" w:history="1">
        <w:r w:rsidRPr="00EE4E7C">
          <w:rPr>
            <w:rStyle w:val="Hyperlink"/>
            <w:noProof/>
          </w:rPr>
          <w:t>Alpha Design Technologies Private Limited (subsidiary of Adani Defence Systems and Technologies)</w:t>
        </w:r>
        <w:r>
          <w:rPr>
            <w:noProof/>
            <w:webHidden/>
          </w:rPr>
          <w:tab/>
        </w:r>
        <w:r>
          <w:rPr>
            <w:noProof/>
            <w:webHidden/>
          </w:rPr>
          <w:fldChar w:fldCharType="begin"/>
        </w:r>
        <w:r>
          <w:rPr>
            <w:noProof/>
            <w:webHidden/>
          </w:rPr>
          <w:instrText xml:space="preserve"> PAGEREF _Toc242369963 \h </w:instrText>
        </w:r>
        <w:r>
          <w:rPr>
            <w:noProof/>
            <w:webHidden/>
          </w:rPr>
        </w:r>
        <w:r>
          <w:rPr>
            <w:noProof/>
            <w:webHidden/>
          </w:rPr>
          <w:fldChar w:fldCharType="separate"/>
        </w:r>
        <w:r>
          <w:rPr>
            <w:noProof/>
            <w:webHidden/>
          </w:rPr>
          <w:t>22</w:t>
        </w:r>
        <w:r>
          <w:rPr>
            <w:noProof/>
            <w:webHidden/>
          </w:rPr>
          <w:fldChar w:fldCharType="end"/>
        </w:r>
      </w:hyperlink>
    </w:p>
    <w:p w:rsidR="00A454DF" w:rsidRDefault="00A454DF">
      <w:pPr>
        <w:pStyle w:val="TOC2"/>
        <w:tabs>
          <w:tab w:val="right" w:leader="dot" w:pos="10082"/>
        </w:tabs>
        <w:rPr>
          <w:rFonts w:asciiTheme="minorHAnsi" w:eastAsiaTheme="minorEastAsia" w:hAnsiTheme="minorHAnsi"/>
          <w:noProof/>
          <w:color w:val="auto"/>
          <w:sz w:val="22"/>
        </w:rPr>
      </w:pPr>
      <w:hyperlink w:anchor="_Toc242369964" w:history="1">
        <w:r w:rsidRPr="00EE4E7C">
          <w:rPr>
            <w:rStyle w:val="Hyperlink"/>
            <w:noProof/>
          </w:rPr>
          <w:t>Asteria Aerospace Limited (subsidiary of Reliance Strategic Business Ventures Ltd (RSBVL))</w:t>
        </w:r>
        <w:r>
          <w:rPr>
            <w:noProof/>
            <w:webHidden/>
          </w:rPr>
          <w:tab/>
        </w:r>
        <w:r>
          <w:rPr>
            <w:noProof/>
            <w:webHidden/>
          </w:rPr>
          <w:fldChar w:fldCharType="begin"/>
        </w:r>
        <w:r>
          <w:rPr>
            <w:noProof/>
            <w:webHidden/>
          </w:rPr>
          <w:instrText xml:space="preserve"> PAGEREF _Toc242369964 \h </w:instrText>
        </w:r>
        <w:r>
          <w:rPr>
            <w:noProof/>
            <w:webHidden/>
          </w:rPr>
        </w:r>
        <w:r>
          <w:rPr>
            <w:noProof/>
            <w:webHidden/>
          </w:rPr>
          <w:fldChar w:fldCharType="separate"/>
        </w:r>
        <w:r>
          <w:rPr>
            <w:noProof/>
            <w:webHidden/>
          </w:rPr>
          <w:t>24</w:t>
        </w:r>
        <w:r>
          <w:rPr>
            <w:noProof/>
            <w:webHidden/>
          </w:rPr>
          <w:fldChar w:fldCharType="end"/>
        </w:r>
      </w:hyperlink>
    </w:p>
    <w:p w:rsidR="00A454DF" w:rsidRDefault="00A454DF">
      <w:pPr>
        <w:pStyle w:val="TOC2"/>
        <w:tabs>
          <w:tab w:val="right" w:leader="dot" w:pos="10082"/>
        </w:tabs>
        <w:rPr>
          <w:rFonts w:asciiTheme="minorHAnsi" w:eastAsiaTheme="minorEastAsia" w:hAnsiTheme="minorHAnsi"/>
          <w:noProof/>
          <w:color w:val="auto"/>
          <w:sz w:val="22"/>
        </w:rPr>
      </w:pPr>
      <w:hyperlink w:anchor="_Toc242369965" w:history="1">
        <w:r w:rsidRPr="00EE4E7C">
          <w:rPr>
            <w:rStyle w:val="Hyperlink"/>
            <w:noProof/>
          </w:rPr>
          <w:t>Flying Wedge Defence &amp; Aerospace</w:t>
        </w:r>
        <w:r>
          <w:rPr>
            <w:noProof/>
            <w:webHidden/>
          </w:rPr>
          <w:tab/>
        </w:r>
        <w:r>
          <w:rPr>
            <w:noProof/>
            <w:webHidden/>
          </w:rPr>
          <w:fldChar w:fldCharType="begin"/>
        </w:r>
        <w:r>
          <w:rPr>
            <w:noProof/>
            <w:webHidden/>
          </w:rPr>
          <w:instrText xml:space="preserve"> PAGEREF _Toc242369965 \h </w:instrText>
        </w:r>
        <w:r>
          <w:rPr>
            <w:noProof/>
            <w:webHidden/>
          </w:rPr>
        </w:r>
        <w:r>
          <w:rPr>
            <w:noProof/>
            <w:webHidden/>
          </w:rPr>
          <w:fldChar w:fldCharType="separate"/>
        </w:r>
        <w:r>
          <w:rPr>
            <w:noProof/>
            <w:webHidden/>
          </w:rPr>
          <w:t>27</w:t>
        </w:r>
        <w:r>
          <w:rPr>
            <w:noProof/>
            <w:webHidden/>
          </w:rPr>
          <w:fldChar w:fldCharType="end"/>
        </w:r>
      </w:hyperlink>
    </w:p>
    <w:p w:rsidR="00A454DF" w:rsidRDefault="00A454DF">
      <w:pPr>
        <w:pStyle w:val="TOC2"/>
        <w:tabs>
          <w:tab w:val="right" w:leader="dot" w:pos="10082"/>
        </w:tabs>
        <w:rPr>
          <w:rFonts w:asciiTheme="minorHAnsi" w:eastAsiaTheme="minorEastAsia" w:hAnsiTheme="minorHAnsi"/>
          <w:noProof/>
          <w:color w:val="auto"/>
          <w:sz w:val="22"/>
        </w:rPr>
      </w:pPr>
      <w:hyperlink w:anchor="_Toc242369966" w:history="1">
        <w:r w:rsidRPr="00EE4E7C">
          <w:rPr>
            <w:rStyle w:val="Hyperlink"/>
            <w:noProof/>
          </w:rPr>
          <w:t>JaiRaj Group</w:t>
        </w:r>
        <w:r>
          <w:rPr>
            <w:noProof/>
            <w:webHidden/>
          </w:rPr>
          <w:tab/>
        </w:r>
        <w:r>
          <w:rPr>
            <w:noProof/>
            <w:webHidden/>
          </w:rPr>
          <w:fldChar w:fldCharType="begin"/>
        </w:r>
        <w:r>
          <w:rPr>
            <w:noProof/>
            <w:webHidden/>
          </w:rPr>
          <w:instrText xml:space="preserve"> PAGEREF _Toc242369966 \h </w:instrText>
        </w:r>
        <w:r>
          <w:rPr>
            <w:noProof/>
            <w:webHidden/>
          </w:rPr>
        </w:r>
        <w:r>
          <w:rPr>
            <w:noProof/>
            <w:webHidden/>
          </w:rPr>
          <w:fldChar w:fldCharType="separate"/>
        </w:r>
        <w:r>
          <w:rPr>
            <w:noProof/>
            <w:webHidden/>
          </w:rPr>
          <w:t>29</w:t>
        </w:r>
        <w:r>
          <w:rPr>
            <w:noProof/>
            <w:webHidden/>
          </w:rPr>
          <w:fldChar w:fldCharType="end"/>
        </w:r>
      </w:hyperlink>
    </w:p>
    <w:p w:rsidR="00A454DF" w:rsidRDefault="00A454DF">
      <w:pPr>
        <w:pStyle w:val="TOC2"/>
        <w:tabs>
          <w:tab w:val="right" w:leader="dot" w:pos="10082"/>
        </w:tabs>
        <w:rPr>
          <w:rFonts w:asciiTheme="minorHAnsi" w:eastAsiaTheme="minorEastAsia" w:hAnsiTheme="minorHAnsi"/>
          <w:noProof/>
          <w:color w:val="auto"/>
          <w:sz w:val="22"/>
        </w:rPr>
      </w:pPr>
      <w:hyperlink w:anchor="_Toc242369967" w:history="1">
        <w:r w:rsidRPr="00EE4E7C">
          <w:rPr>
            <w:rStyle w:val="Hyperlink"/>
            <w:noProof/>
          </w:rPr>
          <w:t>Syfero Synergetics Drone Solutions Private Limited</w:t>
        </w:r>
        <w:r>
          <w:rPr>
            <w:noProof/>
            <w:webHidden/>
          </w:rPr>
          <w:tab/>
        </w:r>
        <w:r>
          <w:rPr>
            <w:noProof/>
            <w:webHidden/>
          </w:rPr>
          <w:fldChar w:fldCharType="begin"/>
        </w:r>
        <w:r>
          <w:rPr>
            <w:noProof/>
            <w:webHidden/>
          </w:rPr>
          <w:instrText xml:space="preserve"> PAGEREF _Toc242369967 \h </w:instrText>
        </w:r>
        <w:r>
          <w:rPr>
            <w:noProof/>
            <w:webHidden/>
          </w:rPr>
        </w:r>
        <w:r>
          <w:rPr>
            <w:noProof/>
            <w:webHidden/>
          </w:rPr>
          <w:fldChar w:fldCharType="separate"/>
        </w:r>
        <w:r>
          <w:rPr>
            <w:noProof/>
            <w:webHidden/>
          </w:rPr>
          <w:t>32</w:t>
        </w:r>
        <w:r>
          <w:rPr>
            <w:noProof/>
            <w:webHidden/>
          </w:rPr>
          <w:fldChar w:fldCharType="end"/>
        </w:r>
      </w:hyperlink>
    </w:p>
    <w:p w:rsidR="00A454DF" w:rsidRDefault="00A454DF">
      <w:pPr>
        <w:pStyle w:val="TOC2"/>
        <w:tabs>
          <w:tab w:val="right" w:leader="dot" w:pos="10082"/>
        </w:tabs>
        <w:rPr>
          <w:rFonts w:asciiTheme="minorHAnsi" w:eastAsiaTheme="minorEastAsia" w:hAnsiTheme="minorHAnsi"/>
          <w:noProof/>
          <w:color w:val="auto"/>
          <w:sz w:val="22"/>
        </w:rPr>
      </w:pPr>
      <w:hyperlink w:anchor="_Toc242369968" w:history="1">
        <w:r w:rsidRPr="00EE4E7C">
          <w:rPr>
            <w:rStyle w:val="Hyperlink"/>
            <w:noProof/>
          </w:rPr>
          <w:t>Parashar Future Defence Technologies (OPC) Private Limited</w:t>
        </w:r>
        <w:r>
          <w:rPr>
            <w:noProof/>
            <w:webHidden/>
          </w:rPr>
          <w:tab/>
        </w:r>
        <w:r>
          <w:rPr>
            <w:noProof/>
            <w:webHidden/>
          </w:rPr>
          <w:fldChar w:fldCharType="begin"/>
        </w:r>
        <w:r>
          <w:rPr>
            <w:noProof/>
            <w:webHidden/>
          </w:rPr>
          <w:instrText xml:space="preserve"> PAGEREF _Toc242369968 \h </w:instrText>
        </w:r>
        <w:r>
          <w:rPr>
            <w:noProof/>
            <w:webHidden/>
          </w:rPr>
        </w:r>
        <w:r>
          <w:rPr>
            <w:noProof/>
            <w:webHidden/>
          </w:rPr>
          <w:fldChar w:fldCharType="separate"/>
        </w:r>
        <w:r>
          <w:rPr>
            <w:noProof/>
            <w:webHidden/>
          </w:rPr>
          <w:t>34</w:t>
        </w:r>
        <w:r>
          <w:rPr>
            <w:noProof/>
            <w:webHidden/>
          </w:rPr>
          <w:fldChar w:fldCharType="end"/>
        </w:r>
      </w:hyperlink>
    </w:p>
    <w:p w:rsidR="00A454DF" w:rsidRDefault="00A454DF">
      <w:pPr>
        <w:pStyle w:val="TOC2"/>
        <w:tabs>
          <w:tab w:val="right" w:leader="dot" w:pos="10082"/>
        </w:tabs>
        <w:rPr>
          <w:rFonts w:asciiTheme="minorHAnsi" w:eastAsiaTheme="minorEastAsia" w:hAnsiTheme="minorHAnsi"/>
          <w:noProof/>
          <w:color w:val="auto"/>
          <w:sz w:val="22"/>
        </w:rPr>
      </w:pPr>
      <w:hyperlink w:anchor="_Toc242369969" w:history="1">
        <w:r w:rsidRPr="00EE4E7C">
          <w:rPr>
            <w:rStyle w:val="Hyperlink"/>
            <w:noProof/>
          </w:rPr>
          <w:t>Kineco Limited</w:t>
        </w:r>
        <w:r>
          <w:rPr>
            <w:noProof/>
            <w:webHidden/>
          </w:rPr>
          <w:tab/>
        </w:r>
        <w:r>
          <w:rPr>
            <w:noProof/>
            <w:webHidden/>
          </w:rPr>
          <w:fldChar w:fldCharType="begin"/>
        </w:r>
        <w:r>
          <w:rPr>
            <w:noProof/>
            <w:webHidden/>
          </w:rPr>
          <w:instrText xml:space="preserve"> PAGEREF _Toc242369969 \h </w:instrText>
        </w:r>
        <w:r>
          <w:rPr>
            <w:noProof/>
            <w:webHidden/>
          </w:rPr>
        </w:r>
        <w:r>
          <w:rPr>
            <w:noProof/>
            <w:webHidden/>
          </w:rPr>
          <w:fldChar w:fldCharType="separate"/>
        </w:r>
        <w:r>
          <w:rPr>
            <w:noProof/>
            <w:webHidden/>
          </w:rPr>
          <w:t>36</w:t>
        </w:r>
        <w:r>
          <w:rPr>
            <w:noProof/>
            <w:webHidden/>
          </w:rPr>
          <w:fldChar w:fldCharType="end"/>
        </w:r>
      </w:hyperlink>
    </w:p>
    <w:p w:rsidR="00A454DF" w:rsidRDefault="00A454DF">
      <w:pPr>
        <w:pStyle w:val="TOC2"/>
        <w:tabs>
          <w:tab w:val="right" w:leader="dot" w:pos="10082"/>
        </w:tabs>
        <w:rPr>
          <w:rFonts w:asciiTheme="minorHAnsi" w:eastAsiaTheme="minorEastAsia" w:hAnsiTheme="minorHAnsi"/>
          <w:noProof/>
          <w:color w:val="auto"/>
          <w:sz w:val="22"/>
        </w:rPr>
      </w:pPr>
      <w:hyperlink w:anchor="_Toc242369970" w:history="1">
        <w:r w:rsidRPr="00EE4E7C">
          <w:rPr>
            <w:rStyle w:val="Hyperlink"/>
            <w:noProof/>
          </w:rPr>
          <w:t>ST Advanced Composites Pvt Ltd</w:t>
        </w:r>
        <w:r>
          <w:rPr>
            <w:noProof/>
            <w:webHidden/>
          </w:rPr>
          <w:tab/>
        </w:r>
        <w:r>
          <w:rPr>
            <w:noProof/>
            <w:webHidden/>
          </w:rPr>
          <w:fldChar w:fldCharType="begin"/>
        </w:r>
        <w:r>
          <w:rPr>
            <w:noProof/>
            <w:webHidden/>
          </w:rPr>
          <w:instrText xml:space="preserve"> PAGEREF _Toc242369970 \h </w:instrText>
        </w:r>
        <w:r>
          <w:rPr>
            <w:noProof/>
            <w:webHidden/>
          </w:rPr>
        </w:r>
        <w:r>
          <w:rPr>
            <w:noProof/>
            <w:webHidden/>
          </w:rPr>
          <w:fldChar w:fldCharType="separate"/>
        </w:r>
        <w:r>
          <w:rPr>
            <w:noProof/>
            <w:webHidden/>
          </w:rPr>
          <w:t>38</w:t>
        </w:r>
        <w:r>
          <w:rPr>
            <w:noProof/>
            <w:webHidden/>
          </w:rPr>
          <w:fldChar w:fldCharType="end"/>
        </w:r>
      </w:hyperlink>
    </w:p>
    <w:p w:rsidR="00A454DF" w:rsidRDefault="00A454DF">
      <w:pPr>
        <w:pStyle w:val="TOC2"/>
        <w:tabs>
          <w:tab w:val="right" w:leader="dot" w:pos="10082"/>
        </w:tabs>
        <w:rPr>
          <w:rFonts w:asciiTheme="minorHAnsi" w:eastAsiaTheme="minorEastAsia" w:hAnsiTheme="minorHAnsi"/>
          <w:noProof/>
          <w:color w:val="auto"/>
          <w:sz w:val="22"/>
        </w:rPr>
      </w:pPr>
      <w:hyperlink w:anchor="_Toc242369971" w:history="1">
        <w:r w:rsidRPr="00EE4E7C">
          <w:rPr>
            <w:rStyle w:val="Hyperlink"/>
            <w:noProof/>
          </w:rPr>
          <w:t>Composites Tomorrow</w:t>
        </w:r>
        <w:r>
          <w:rPr>
            <w:noProof/>
            <w:webHidden/>
          </w:rPr>
          <w:tab/>
        </w:r>
        <w:r>
          <w:rPr>
            <w:noProof/>
            <w:webHidden/>
          </w:rPr>
          <w:fldChar w:fldCharType="begin"/>
        </w:r>
        <w:r>
          <w:rPr>
            <w:noProof/>
            <w:webHidden/>
          </w:rPr>
          <w:instrText xml:space="preserve"> PAGEREF _Toc242369971 \h </w:instrText>
        </w:r>
        <w:r>
          <w:rPr>
            <w:noProof/>
            <w:webHidden/>
          </w:rPr>
        </w:r>
        <w:r>
          <w:rPr>
            <w:noProof/>
            <w:webHidden/>
          </w:rPr>
          <w:fldChar w:fldCharType="separate"/>
        </w:r>
        <w:r>
          <w:rPr>
            <w:noProof/>
            <w:webHidden/>
          </w:rPr>
          <w:t>40</w:t>
        </w:r>
        <w:r>
          <w:rPr>
            <w:noProof/>
            <w:webHidden/>
          </w:rPr>
          <w:fldChar w:fldCharType="end"/>
        </w:r>
      </w:hyperlink>
    </w:p>
    <w:p w:rsidR="00A454DF" w:rsidRDefault="00A454DF">
      <w:pPr>
        <w:pStyle w:val="TOC2"/>
        <w:tabs>
          <w:tab w:val="right" w:leader="dot" w:pos="10082"/>
        </w:tabs>
        <w:rPr>
          <w:rFonts w:asciiTheme="minorHAnsi" w:eastAsiaTheme="minorEastAsia" w:hAnsiTheme="minorHAnsi"/>
          <w:noProof/>
          <w:color w:val="auto"/>
          <w:sz w:val="22"/>
        </w:rPr>
      </w:pPr>
      <w:hyperlink w:anchor="_Toc242369972" w:history="1">
        <w:r w:rsidRPr="00EE4E7C">
          <w:rPr>
            <w:rStyle w:val="Hyperlink"/>
            <w:noProof/>
          </w:rPr>
          <w:t>Inspire Aero Technologies</w:t>
        </w:r>
        <w:r>
          <w:rPr>
            <w:noProof/>
            <w:webHidden/>
          </w:rPr>
          <w:tab/>
        </w:r>
        <w:r>
          <w:rPr>
            <w:noProof/>
            <w:webHidden/>
          </w:rPr>
          <w:fldChar w:fldCharType="begin"/>
        </w:r>
        <w:r>
          <w:rPr>
            <w:noProof/>
            <w:webHidden/>
          </w:rPr>
          <w:instrText xml:space="preserve"> PAGEREF _Toc242369972 \h </w:instrText>
        </w:r>
        <w:r>
          <w:rPr>
            <w:noProof/>
            <w:webHidden/>
          </w:rPr>
        </w:r>
        <w:r>
          <w:rPr>
            <w:noProof/>
            <w:webHidden/>
          </w:rPr>
          <w:fldChar w:fldCharType="separate"/>
        </w:r>
        <w:r>
          <w:rPr>
            <w:noProof/>
            <w:webHidden/>
          </w:rPr>
          <w:t>43</w:t>
        </w:r>
        <w:r>
          <w:rPr>
            <w:noProof/>
            <w:webHidden/>
          </w:rPr>
          <w:fldChar w:fldCharType="end"/>
        </w:r>
      </w:hyperlink>
    </w:p>
    <w:p w:rsidR="00A454DF" w:rsidRDefault="00A454DF">
      <w:pPr>
        <w:pStyle w:val="TOC2"/>
        <w:tabs>
          <w:tab w:val="right" w:leader="dot" w:pos="10082"/>
        </w:tabs>
        <w:rPr>
          <w:rFonts w:asciiTheme="minorHAnsi" w:eastAsiaTheme="minorEastAsia" w:hAnsiTheme="minorHAnsi"/>
          <w:noProof/>
          <w:color w:val="auto"/>
          <w:sz w:val="22"/>
        </w:rPr>
      </w:pPr>
      <w:hyperlink w:anchor="_Toc242369973" w:history="1">
        <w:r w:rsidRPr="00EE4E7C">
          <w:rPr>
            <w:rStyle w:val="Hyperlink"/>
            <w:noProof/>
          </w:rPr>
          <w:t>The Carbon Composites Industries</w:t>
        </w:r>
        <w:r>
          <w:rPr>
            <w:noProof/>
            <w:webHidden/>
          </w:rPr>
          <w:tab/>
        </w:r>
        <w:r>
          <w:rPr>
            <w:noProof/>
            <w:webHidden/>
          </w:rPr>
          <w:fldChar w:fldCharType="begin"/>
        </w:r>
        <w:r>
          <w:rPr>
            <w:noProof/>
            <w:webHidden/>
          </w:rPr>
          <w:instrText xml:space="preserve"> PAGEREF _Toc242369973 \h </w:instrText>
        </w:r>
        <w:r>
          <w:rPr>
            <w:noProof/>
            <w:webHidden/>
          </w:rPr>
        </w:r>
        <w:r>
          <w:rPr>
            <w:noProof/>
            <w:webHidden/>
          </w:rPr>
          <w:fldChar w:fldCharType="separate"/>
        </w:r>
        <w:r>
          <w:rPr>
            <w:noProof/>
            <w:webHidden/>
          </w:rPr>
          <w:t>46</w:t>
        </w:r>
        <w:r>
          <w:rPr>
            <w:noProof/>
            <w:webHidden/>
          </w:rPr>
          <w:fldChar w:fldCharType="end"/>
        </w:r>
      </w:hyperlink>
    </w:p>
    <w:p w:rsidR="00A454DF" w:rsidRDefault="00A454DF">
      <w:pPr>
        <w:pStyle w:val="TOC2"/>
        <w:tabs>
          <w:tab w:val="right" w:leader="dot" w:pos="10082"/>
        </w:tabs>
        <w:rPr>
          <w:rFonts w:asciiTheme="minorHAnsi" w:eastAsiaTheme="minorEastAsia" w:hAnsiTheme="minorHAnsi"/>
          <w:noProof/>
          <w:color w:val="auto"/>
          <w:sz w:val="22"/>
        </w:rPr>
      </w:pPr>
      <w:hyperlink w:anchor="_Toc242369974" w:history="1">
        <w:r w:rsidRPr="00EE4E7C">
          <w:rPr>
            <w:rStyle w:val="Hyperlink"/>
            <w:noProof/>
          </w:rPr>
          <w:t>Sapiens AeroComp Pvt. Ltd.</w:t>
        </w:r>
        <w:r>
          <w:rPr>
            <w:noProof/>
            <w:webHidden/>
          </w:rPr>
          <w:tab/>
        </w:r>
        <w:r>
          <w:rPr>
            <w:noProof/>
            <w:webHidden/>
          </w:rPr>
          <w:fldChar w:fldCharType="begin"/>
        </w:r>
        <w:r>
          <w:rPr>
            <w:noProof/>
            <w:webHidden/>
          </w:rPr>
          <w:instrText xml:space="preserve"> PAGEREF _Toc242369974 \h </w:instrText>
        </w:r>
        <w:r>
          <w:rPr>
            <w:noProof/>
            <w:webHidden/>
          </w:rPr>
        </w:r>
        <w:r>
          <w:rPr>
            <w:noProof/>
            <w:webHidden/>
          </w:rPr>
          <w:fldChar w:fldCharType="separate"/>
        </w:r>
        <w:r>
          <w:rPr>
            <w:noProof/>
            <w:webHidden/>
          </w:rPr>
          <w:t>49</w:t>
        </w:r>
        <w:r>
          <w:rPr>
            <w:noProof/>
            <w:webHidden/>
          </w:rPr>
          <w:fldChar w:fldCharType="end"/>
        </w:r>
      </w:hyperlink>
    </w:p>
    <w:p w:rsidR="00A454DF" w:rsidRDefault="00A454DF">
      <w:pPr>
        <w:pStyle w:val="TOC2"/>
        <w:tabs>
          <w:tab w:val="right" w:leader="dot" w:pos="10082"/>
        </w:tabs>
        <w:rPr>
          <w:rFonts w:asciiTheme="minorHAnsi" w:eastAsiaTheme="minorEastAsia" w:hAnsiTheme="minorHAnsi"/>
          <w:noProof/>
          <w:color w:val="auto"/>
          <w:sz w:val="22"/>
        </w:rPr>
      </w:pPr>
      <w:hyperlink w:anchor="_Toc242369975" w:history="1">
        <w:r w:rsidRPr="00EE4E7C">
          <w:rPr>
            <w:rStyle w:val="Hyperlink"/>
            <w:noProof/>
          </w:rPr>
          <w:t>Accrue Progressiv LLP</w:t>
        </w:r>
        <w:r>
          <w:rPr>
            <w:noProof/>
            <w:webHidden/>
          </w:rPr>
          <w:tab/>
        </w:r>
        <w:r>
          <w:rPr>
            <w:noProof/>
            <w:webHidden/>
          </w:rPr>
          <w:fldChar w:fldCharType="begin"/>
        </w:r>
        <w:r>
          <w:rPr>
            <w:noProof/>
            <w:webHidden/>
          </w:rPr>
          <w:instrText xml:space="preserve"> PAGEREF _Toc242369975 \h </w:instrText>
        </w:r>
        <w:r>
          <w:rPr>
            <w:noProof/>
            <w:webHidden/>
          </w:rPr>
        </w:r>
        <w:r>
          <w:rPr>
            <w:noProof/>
            <w:webHidden/>
          </w:rPr>
          <w:fldChar w:fldCharType="separate"/>
        </w:r>
        <w:r>
          <w:rPr>
            <w:noProof/>
            <w:webHidden/>
          </w:rPr>
          <w:t>51</w:t>
        </w:r>
        <w:r>
          <w:rPr>
            <w:noProof/>
            <w:webHidden/>
          </w:rPr>
          <w:fldChar w:fldCharType="end"/>
        </w:r>
      </w:hyperlink>
    </w:p>
    <w:p w:rsidR="00A454DF" w:rsidRDefault="00A454DF">
      <w:pPr>
        <w:pStyle w:val="TOC2"/>
        <w:tabs>
          <w:tab w:val="right" w:leader="dot" w:pos="10082"/>
        </w:tabs>
        <w:rPr>
          <w:rFonts w:asciiTheme="minorHAnsi" w:eastAsiaTheme="minorEastAsia" w:hAnsiTheme="minorHAnsi"/>
          <w:noProof/>
          <w:color w:val="auto"/>
          <w:sz w:val="22"/>
        </w:rPr>
      </w:pPr>
      <w:hyperlink w:anchor="_Toc242369976" w:history="1">
        <w:r w:rsidRPr="00EE4E7C">
          <w:rPr>
            <w:rStyle w:val="Hyperlink"/>
            <w:noProof/>
          </w:rPr>
          <w:t>Vayu Aero</w:t>
        </w:r>
        <w:r>
          <w:rPr>
            <w:noProof/>
            <w:webHidden/>
          </w:rPr>
          <w:tab/>
        </w:r>
        <w:r>
          <w:rPr>
            <w:noProof/>
            <w:webHidden/>
          </w:rPr>
          <w:fldChar w:fldCharType="begin"/>
        </w:r>
        <w:r>
          <w:rPr>
            <w:noProof/>
            <w:webHidden/>
          </w:rPr>
          <w:instrText xml:space="preserve"> PAGEREF _Toc242369976 \h </w:instrText>
        </w:r>
        <w:r>
          <w:rPr>
            <w:noProof/>
            <w:webHidden/>
          </w:rPr>
        </w:r>
        <w:r>
          <w:rPr>
            <w:noProof/>
            <w:webHidden/>
          </w:rPr>
          <w:fldChar w:fldCharType="separate"/>
        </w:r>
        <w:r>
          <w:rPr>
            <w:noProof/>
            <w:webHidden/>
          </w:rPr>
          <w:t>53</w:t>
        </w:r>
        <w:r>
          <w:rPr>
            <w:noProof/>
            <w:webHidden/>
          </w:rPr>
          <w:fldChar w:fldCharType="end"/>
        </w:r>
      </w:hyperlink>
    </w:p>
    <w:p w:rsidR="00A454DF" w:rsidRDefault="00A454DF">
      <w:pPr>
        <w:pStyle w:val="TOC2"/>
        <w:tabs>
          <w:tab w:val="right" w:leader="dot" w:pos="10082"/>
        </w:tabs>
        <w:rPr>
          <w:rFonts w:asciiTheme="minorHAnsi" w:eastAsiaTheme="minorEastAsia" w:hAnsiTheme="minorHAnsi"/>
          <w:noProof/>
          <w:color w:val="auto"/>
          <w:sz w:val="22"/>
        </w:rPr>
      </w:pPr>
      <w:hyperlink w:anchor="_Toc242369977" w:history="1">
        <w:r w:rsidRPr="00EE4E7C">
          <w:rPr>
            <w:rStyle w:val="Hyperlink"/>
            <w:noProof/>
          </w:rPr>
          <w:t>Skynexus Avionics (P) Ltd.</w:t>
        </w:r>
        <w:r>
          <w:rPr>
            <w:noProof/>
            <w:webHidden/>
          </w:rPr>
          <w:tab/>
        </w:r>
        <w:r>
          <w:rPr>
            <w:noProof/>
            <w:webHidden/>
          </w:rPr>
          <w:fldChar w:fldCharType="begin"/>
        </w:r>
        <w:r>
          <w:rPr>
            <w:noProof/>
            <w:webHidden/>
          </w:rPr>
          <w:instrText xml:space="preserve"> PAGEREF _Toc242369977 \h </w:instrText>
        </w:r>
        <w:r>
          <w:rPr>
            <w:noProof/>
            <w:webHidden/>
          </w:rPr>
        </w:r>
        <w:r>
          <w:rPr>
            <w:noProof/>
            <w:webHidden/>
          </w:rPr>
          <w:fldChar w:fldCharType="separate"/>
        </w:r>
        <w:r>
          <w:rPr>
            <w:noProof/>
            <w:webHidden/>
          </w:rPr>
          <w:t>55</w:t>
        </w:r>
        <w:r>
          <w:rPr>
            <w:noProof/>
            <w:webHidden/>
          </w:rPr>
          <w:fldChar w:fldCharType="end"/>
        </w:r>
      </w:hyperlink>
    </w:p>
    <w:p w:rsidR="00A454DF" w:rsidRDefault="00A454DF">
      <w:pPr>
        <w:pStyle w:val="TOC2"/>
        <w:tabs>
          <w:tab w:val="right" w:leader="dot" w:pos="10082"/>
        </w:tabs>
        <w:rPr>
          <w:rFonts w:asciiTheme="minorHAnsi" w:eastAsiaTheme="minorEastAsia" w:hAnsiTheme="minorHAnsi"/>
          <w:noProof/>
          <w:color w:val="auto"/>
          <w:sz w:val="22"/>
        </w:rPr>
      </w:pPr>
      <w:hyperlink w:anchor="_Toc242369978" w:history="1">
        <w:r w:rsidRPr="00EE4E7C">
          <w:rPr>
            <w:rStyle w:val="Hyperlink"/>
            <w:noProof/>
          </w:rPr>
          <w:t>Aerospace Materials Private Limited</w:t>
        </w:r>
        <w:r>
          <w:rPr>
            <w:noProof/>
            <w:webHidden/>
          </w:rPr>
          <w:tab/>
        </w:r>
        <w:r>
          <w:rPr>
            <w:noProof/>
            <w:webHidden/>
          </w:rPr>
          <w:fldChar w:fldCharType="begin"/>
        </w:r>
        <w:r>
          <w:rPr>
            <w:noProof/>
            <w:webHidden/>
          </w:rPr>
          <w:instrText xml:space="preserve"> PAGEREF _Toc242369978 \h </w:instrText>
        </w:r>
        <w:r>
          <w:rPr>
            <w:noProof/>
            <w:webHidden/>
          </w:rPr>
        </w:r>
        <w:r>
          <w:rPr>
            <w:noProof/>
            <w:webHidden/>
          </w:rPr>
          <w:fldChar w:fldCharType="separate"/>
        </w:r>
        <w:r>
          <w:rPr>
            <w:noProof/>
            <w:webHidden/>
          </w:rPr>
          <w:t>57</w:t>
        </w:r>
        <w:r>
          <w:rPr>
            <w:noProof/>
            <w:webHidden/>
          </w:rPr>
          <w:fldChar w:fldCharType="end"/>
        </w:r>
      </w:hyperlink>
    </w:p>
    <w:p w:rsidR="00A454DF" w:rsidRDefault="00A454DF">
      <w:pPr>
        <w:pStyle w:val="TOC1"/>
        <w:tabs>
          <w:tab w:val="right" w:leader="dot" w:pos="10082"/>
        </w:tabs>
        <w:rPr>
          <w:rFonts w:asciiTheme="minorHAnsi" w:eastAsiaTheme="minorEastAsia" w:hAnsiTheme="minorHAnsi"/>
          <w:noProof/>
          <w:color w:val="auto"/>
          <w:sz w:val="22"/>
        </w:rPr>
      </w:pPr>
      <w:hyperlink w:anchor="_Toc242369979" w:history="1">
        <w:r w:rsidRPr="00EE4E7C">
          <w:rPr>
            <w:rStyle w:val="Hyperlink"/>
            <w:noProof/>
          </w:rPr>
          <w:t>Parameter Definitions</w:t>
        </w:r>
        <w:r>
          <w:rPr>
            <w:noProof/>
            <w:webHidden/>
          </w:rPr>
          <w:tab/>
        </w:r>
        <w:r>
          <w:rPr>
            <w:noProof/>
            <w:webHidden/>
          </w:rPr>
          <w:fldChar w:fldCharType="begin"/>
        </w:r>
        <w:r>
          <w:rPr>
            <w:noProof/>
            <w:webHidden/>
          </w:rPr>
          <w:instrText xml:space="preserve"> PAGEREF _Toc242369979 \h </w:instrText>
        </w:r>
        <w:r>
          <w:rPr>
            <w:noProof/>
            <w:webHidden/>
          </w:rPr>
        </w:r>
        <w:r>
          <w:rPr>
            <w:noProof/>
            <w:webHidden/>
          </w:rPr>
          <w:fldChar w:fldCharType="separate"/>
        </w:r>
        <w:r>
          <w:rPr>
            <w:noProof/>
            <w:webHidden/>
          </w:rPr>
          <w:t>59</w:t>
        </w:r>
        <w:r>
          <w:rPr>
            <w:noProof/>
            <w:webHidden/>
          </w:rPr>
          <w:fldChar w:fldCharType="end"/>
        </w:r>
      </w:hyperlink>
    </w:p>
    <w:p w:rsidR="00A454DF" w:rsidRDefault="00A454DF">
      <w:pPr>
        <w:pStyle w:val="TOC1"/>
        <w:tabs>
          <w:tab w:val="right" w:leader="dot" w:pos="10082"/>
        </w:tabs>
        <w:rPr>
          <w:rFonts w:asciiTheme="minorHAnsi" w:eastAsiaTheme="minorEastAsia" w:hAnsiTheme="minorHAnsi"/>
          <w:noProof/>
          <w:color w:val="auto"/>
          <w:sz w:val="22"/>
        </w:rPr>
      </w:pPr>
      <w:hyperlink w:anchor="_Toc242369980" w:history="1">
        <w:r w:rsidRPr="00EE4E7C">
          <w:rPr>
            <w:rStyle w:val="Hyperlink"/>
            <w:noProof/>
          </w:rPr>
          <w:t>Research Methodology</w:t>
        </w:r>
        <w:r>
          <w:rPr>
            <w:noProof/>
            <w:webHidden/>
          </w:rPr>
          <w:tab/>
        </w:r>
        <w:r>
          <w:rPr>
            <w:noProof/>
            <w:webHidden/>
          </w:rPr>
          <w:fldChar w:fldCharType="begin"/>
        </w:r>
        <w:r>
          <w:rPr>
            <w:noProof/>
            <w:webHidden/>
          </w:rPr>
          <w:instrText xml:space="preserve"> PAGEREF _Toc242369980 \h </w:instrText>
        </w:r>
        <w:r>
          <w:rPr>
            <w:noProof/>
            <w:webHidden/>
          </w:rPr>
        </w:r>
        <w:r>
          <w:rPr>
            <w:noProof/>
            <w:webHidden/>
          </w:rPr>
          <w:fldChar w:fldCharType="separate"/>
        </w:r>
        <w:r>
          <w:rPr>
            <w:noProof/>
            <w:webHidden/>
          </w:rPr>
          <w:t>60</w:t>
        </w:r>
        <w:r>
          <w:rPr>
            <w:noProof/>
            <w:webHidden/>
          </w:rPr>
          <w:fldChar w:fldCharType="end"/>
        </w:r>
      </w:hyperlink>
    </w:p>
    <w:p w:rsidR="00607D5C" w:rsidRDefault="00A454DF">
      <w:r>
        <w:fldChar w:fldCharType="end"/>
      </w:r>
    </w:p>
    <w:p w:rsidR="00607D5C" w:rsidRDefault="00A454DF">
      <w:pPr>
        <w:pStyle w:val="Heading1"/>
        <w:pageBreakBefore/>
        <w:pBdr>
          <w:bottom w:val="single" w:sz="24" w:space="6" w:color="52B69A"/>
        </w:pBdr>
      </w:pPr>
      <w:bookmarkStart w:id="1" w:name="_Toc242369953"/>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607D5C">
        <w:trPr>
          <w:cantSplit/>
          <w:jc w:val="center"/>
        </w:trPr>
        <w:tc>
          <w:tcPr>
            <w:tcW w:w="5046" w:type="dxa"/>
            <w:shd w:val="clear" w:color="auto" w:fill="F8FAFC"/>
            <w:tcMar>
              <w:top w:w="160" w:type="dxa"/>
              <w:left w:w="160" w:type="dxa"/>
              <w:bottom w:w="160" w:type="dxa"/>
              <w:right w:w="160" w:type="dxa"/>
            </w:tcMar>
          </w:tcPr>
          <w:p w:rsidR="00607D5C" w:rsidRDefault="00A454DF">
            <w:pPr>
              <w:spacing w:after="20" w:line="240" w:lineRule="auto"/>
            </w:pPr>
            <w:r>
              <w:rPr>
                <w:b/>
                <w:color w:val="0F172A"/>
                <w:sz w:val="20"/>
              </w:rPr>
              <w:t>X — Product Capability</w:t>
            </w:r>
          </w:p>
          <w:p w:rsidR="00607D5C" w:rsidRDefault="00A454DF">
            <w:pPr>
              <w:spacing w:after="20" w:line="240" w:lineRule="auto"/>
            </w:pPr>
            <w:r>
              <w:rPr>
                <w:b/>
                <w:color w:val="0F172A"/>
              </w:rPr>
              <w:t xml:space="preserve">1. </w:t>
            </w:r>
            <w:r>
              <w:rPr>
                <w:color w:val="0F172A"/>
              </w:rPr>
              <w:t>Composite Material Innovation</w:t>
            </w:r>
          </w:p>
          <w:p w:rsidR="00607D5C" w:rsidRDefault="00A454DF">
            <w:pPr>
              <w:spacing w:after="20" w:line="240" w:lineRule="auto"/>
            </w:pPr>
            <w:r>
              <w:rPr>
                <w:b/>
                <w:color w:val="0F172A"/>
              </w:rPr>
              <w:t xml:space="preserve">2. </w:t>
            </w:r>
            <w:r>
              <w:rPr>
                <w:color w:val="0F172A"/>
              </w:rPr>
              <w:t>Drone Platform Design &amp; Integration</w:t>
            </w:r>
          </w:p>
          <w:p w:rsidR="00607D5C" w:rsidRDefault="00A454DF">
            <w:pPr>
              <w:spacing w:after="20" w:line="240" w:lineRule="auto"/>
            </w:pPr>
            <w:r>
              <w:rPr>
                <w:b/>
                <w:color w:val="0F172A"/>
              </w:rPr>
              <w:t xml:space="preserve">3. </w:t>
            </w:r>
            <w:r>
              <w:rPr>
                <w:color w:val="0F172A"/>
              </w:rPr>
              <w:t>Manufacturing Process &amp; Capacity</w:t>
            </w:r>
          </w:p>
          <w:p w:rsidR="00607D5C" w:rsidRDefault="00A454DF">
            <w:pPr>
              <w:spacing w:after="20" w:line="240" w:lineRule="auto"/>
            </w:pPr>
            <w:r>
              <w:rPr>
                <w:b/>
                <w:color w:val="0F172A"/>
              </w:rPr>
              <w:t xml:space="preserve">4. </w:t>
            </w:r>
            <w:r>
              <w:rPr>
                <w:color w:val="0F172A"/>
              </w:rPr>
              <w:t>Product Performance &amp; Durability</w:t>
            </w:r>
          </w:p>
          <w:p w:rsidR="00607D5C" w:rsidRDefault="00A454DF">
            <w:pPr>
              <w:spacing w:after="20" w:line="240" w:lineRule="auto"/>
            </w:pPr>
            <w:r>
              <w:rPr>
                <w:b/>
                <w:color w:val="0F172A"/>
              </w:rPr>
              <w:t xml:space="preserve">5. </w:t>
            </w:r>
            <w:r>
              <w:rPr>
                <w:color w:val="0F172A"/>
              </w:rPr>
              <w:t>Regulatory Compliance &amp; Certific</w:t>
            </w:r>
            <w:r>
              <w:rPr>
                <w:color w:val="0F172A"/>
              </w:rPr>
              <w:t>ation</w:t>
            </w:r>
          </w:p>
        </w:tc>
        <w:tc>
          <w:tcPr>
            <w:tcW w:w="5046" w:type="dxa"/>
            <w:shd w:val="clear" w:color="auto" w:fill="F8FAFC"/>
            <w:tcMar>
              <w:top w:w="160" w:type="dxa"/>
              <w:left w:w="160" w:type="dxa"/>
              <w:bottom w:w="160" w:type="dxa"/>
              <w:right w:w="160" w:type="dxa"/>
            </w:tcMar>
          </w:tcPr>
          <w:p w:rsidR="00607D5C" w:rsidRDefault="00A454DF">
            <w:pPr>
              <w:spacing w:after="20" w:line="240" w:lineRule="auto"/>
            </w:pPr>
            <w:r>
              <w:rPr>
                <w:b/>
                <w:color w:val="0F172A"/>
                <w:sz w:val="20"/>
              </w:rPr>
              <w:t>Y — Business Capability</w:t>
            </w:r>
          </w:p>
          <w:p w:rsidR="00607D5C" w:rsidRDefault="00A454DF">
            <w:pPr>
              <w:spacing w:after="20" w:line="240" w:lineRule="auto"/>
            </w:pPr>
            <w:r>
              <w:rPr>
                <w:b/>
                <w:color w:val="0F172A"/>
              </w:rPr>
              <w:t xml:space="preserve">1. </w:t>
            </w:r>
            <w:r>
              <w:rPr>
                <w:color w:val="0F172A"/>
              </w:rPr>
              <w:t>Customer Contracts &amp; Partnerships</w:t>
            </w:r>
          </w:p>
          <w:p w:rsidR="00607D5C" w:rsidRDefault="00A454DF">
            <w:pPr>
              <w:spacing w:after="20" w:line="240" w:lineRule="auto"/>
            </w:pPr>
            <w:r>
              <w:rPr>
                <w:b/>
                <w:color w:val="0F172A"/>
              </w:rPr>
              <w:t xml:space="preserve">2. </w:t>
            </w:r>
            <w:r>
              <w:rPr>
                <w:color w:val="0F172A"/>
              </w:rPr>
              <w:t>Revenue &amp; Funding</w:t>
            </w:r>
          </w:p>
          <w:p w:rsidR="00607D5C" w:rsidRDefault="00A454DF">
            <w:pPr>
              <w:spacing w:after="20" w:line="240" w:lineRule="auto"/>
            </w:pPr>
            <w:r>
              <w:rPr>
                <w:b/>
                <w:color w:val="0F172A"/>
              </w:rPr>
              <w:t xml:space="preserve">3. </w:t>
            </w:r>
            <w:r>
              <w:rPr>
                <w:color w:val="0F172A"/>
              </w:rPr>
              <w:t>Market Share &amp; Geographic Reach</w:t>
            </w:r>
          </w:p>
          <w:p w:rsidR="00607D5C" w:rsidRDefault="00A454DF">
            <w:pPr>
              <w:spacing w:after="20" w:line="240" w:lineRule="auto"/>
            </w:pPr>
            <w:r>
              <w:rPr>
                <w:b/>
                <w:color w:val="0F172A"/>
              </w:rPr>
              <w:t xml:space="preserve">4. </w:t>
            </w:r>
            <w:r>
              <w:rPr>
                <w:color w:val="0F172A"/>
              </w:rPr>
              <w:t>Production Scale &amp; Headcount</w:t>
            </w:r>
          </w:p>
          <w:p w:rsidR="00607D5C" w:rsidRDefault="00A454DF">
            <w:pPr>
              <w:spacing w:after="20" w:line="240" w:lineRule="auto"/>
            </w:pPr>
            <w:r>
              <w:rPr>
                <w:b/>
                <w:color w:val="0F172A"/>
              </w:rPr>
              <w:t xml:space="preserve">5. </w:t>
            </w:r>
            <w:r>
              <w:rPr>
                <w:color w:val="0F172A"/>
              </w:rPr>
              <w:t>Supply Chain &amp; Distribution Network</w:t>
            </w:r>
          </w:p>
        </w:tc>
      </w:tr>
    </w:tbl>
    <w:p w:rsidR="00607D5C" w:rsidRDefault="00A454DF">
      <w:pPr>
        <w:pStyle w:val="Heading1"/>
        <w:pageBreakBefore/>
        <w:pBdr>
          <w:bottom w:val="single" w:sz="24" w:space="6" w:color="52B69A"/>
        </w:pBdr>
      </w:pPr>
      <w:bookmarkStart w:id="2" w:name="_Toc242369954"/>
      <w:r>
        <w:lastRenderedPageBreak/>
        <w:t>Quadrant Positioning</w:t>
      </w:r>
      <w:bookmarkEnd w:id="2"/>
    </w:p>
    <w:p w:rsidR="00607D5C" w:rsidRDefault="00A454DF">
      <w:pPr>
        <w:spacing w:after="200"/>
      </w:pPr>
      <w:r>
        <w:rPr>
          <w:color w:val="64748B"/>
        </w:rPr>
        <w:t>(20 on chart · 118 in total)</w:t>
      </w:r>
    </w:p>
    <w:p w:rsidR="00607D5C" w:rsidRDefault="00A454DF">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607D5C" w:rsidRDefault="00A454DF">
      <w:pPr>
        <w:spacing w:after="20"/>
      </w:pPr>
      <w:r>
        <w:rPr>
          <w:b/>
          <w:sz w:val="18"/>
        </w:rPr>
        <w:t>Countries</w:t>
      </w:r>
      <w:r>
        <w:rPr>
          <w:b/>
          <w:sz w:val="18"/>
        </w:rPr>
        <w:t xml:space="preserve"> on chart (by quadrant)</w:t>
      </w:r>
    </w:p>
    <w:p w:rsidR="00607D5C" w:rsidRDefault="00A454DF">
      <w:r>
        <w:rPr>
          <w:sz w:val="18"/>
        </w:rPr>
        <w:t>Leaders: India×5 · Challengers: India×4, Country×1 · Trailblazers: India×4, Country×1 · Evolving Players: India×5</w:t>
      </w:r>
    </w:p>
    <w:p w:rsidR="00607D5C" w:rsidRDefault="00A454DF">
      <w:pPr>
        <w:pStyle w:val="Heading1"/>
        <w:pageBreakBefore/>
        <w:pBdr>
          <w:bottom w:val="single" w:sz="24" w:space="6" w:color="52B69A"/>
        </w:pBdr>
      </w:pPr>
      <w:bookmarkStart w:id="3" w:name="_Toc242369955"/>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07D5C">
        <w:trPr>
          <w:cantSplit/>
          <w:jc w:val="center"/>
        </w:trPr>
        <w:tc>
          <w:tcPr>
            <w:tcW w:w="10092" w:type="dxa"/>
            <w:shd w:val="clear" w:color="auto" w:fill="F8FAFC"/>
            <w:tcMar>
              <w:top w:w="160" w:type="dxa"/>
              <w:left w:w="160" w:type="dxa"/>
              <w:bottom w:w="160" w:type="dxa"/>
              <w:right w:w="160" w:type="dxa"/>
            </w:tcMar>
          </w:tcPr>
          <w:p w:rsidR="00607D5C" w:rsidRDefault="00A454DF">
            <w:pPr>
              <w:spacing w:after="20" w:line="240" w:lineRule="auto"/>
            </w:pPr>
            <w:r>
              <w:rPr>
                <w:b/>
                <w:color w:val="0F172A"/>
                <w:sz w:val="16"/>
              </w:rPr>
              <w:t>Leaders</w:t>
            </w:r>
            <w:r>
              <w:rPr>
                <w:b/>
                <w:color w:val="0F172A"/>
                <w:sz w:val="22"/>
              </w:rPr>
              <w:t xml:space="preserve">   Integrated Market Leaders</w:t>
            </w:r>
          </w:p>
          <w:p w:rsidR="00607D5C" w:rsidRDefault="00A454DF">
            <w:pPr>
              <w:spacing w:after="20" w:line="240" w:lineRule="auto"/>
            </w:pPr>
            <w:r>
              <w:rPr>
                <w:color w:val="64748B"/>
                <w:sz w:val="17"/>
              </w:rPr>
              <w:t xml:space="preserve">Best-in-class Product Capability, Best-in-class Business </w:t>
            </w:r>
            <w:r>
              <w:rPr>
                <w:color w:val="64748B"/>
                <w:sz w:val="17"/>
              </w:rPr>
              <w:t>Capability</w:t>
            </w:r>
          </w:p>
          <w:p w:rsidR="00607D5C" w:rsidRDefault="00A454DF">
            <w:pPr>
              <w:spacing w:after="20" w:line="240" w:lineRule="auto"/>
            </w:pPr>
            <w:r>
              <w:t xml:space="preserve">Companies demonstrating strong product capabilities and robust business execution. They combine mature and differentiated offerings with established market presence, customer reach, commercial scale, and effective growth strategies, positioning </w:t>
            </w:r>
            <w:r>
              <w:t>them strongly for sustained market leadership.</w:t>
            </w:r>
          </w:p>
        </w:tc>
      </w:tr>
    </w:tbl>
    <w:p w:rsidR="00607D5C" w:rsidRDefault="00607D5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07D5C">
        <w:trPr>
          <w:cantSplit/>
          <w:jc w:val="center"/>
        </w:trPr>
        <w:tc>
          <w:tcPr>
            <w:tcW w:w="10092" w:type="dxa"/>
            <w:shd w:val="clear" w:color="auto" w:fill="F8FAFC"/>
            <w:tcMar>
              <w:top w:w="160" w:type="dxa"/>
              <w:left w:w="160" w:type="dxa"/>
              <w:bottom w:w="160" w:type="dxa"/>
              <w:right w:w="160" w:type="dxa"/>
            </w:tcMar>
          </w:tcPr>
          <w:p w:rsidR="00607D5C" w:rsidRDefault="00A454DF">
            <w:pPr>
              <w:spacing w:after="20" w:line="240" w:lineRule="auto"/>
            </w:pPr>
            <w:r>
              <w:rPr>
                <w:b/>
                <w:color w:val="0F172A"/>
                <w:sz w:val="16"/>
              </w:rPr>
              <w:t>Challengers</w:t>
            </w:r>
            <w:r>
              <w:rPr>
                <w:b/>
                <w:color w:val="0F172A"/>
                <w:sz w:val="22"/>
              </w:rPr>
              <w:t xml:space="preserve">   Scale-Driven Challengers</w:t>
            </w:r>
          </w:p>
          <w:p w:rsidR="00607D5C" w:rsidRDefault="00A454DF">
            <w:pPr>
              <w:spacing w:after="20" w:line="240" w:lineRule="auto"/>
            </w:pPr>
            <w:r>
              <w:rPr>
                <w:color w:val="64748B"/>
                <w:sz w:val="17"/>
              </w:rPr>
              <w:t>Emerging Product Capability, Best-in-class Business Capability</w:t>
            </w:r>
          </w:p>
          <w:p w:rsidR="00607D5C" w:rsidRDefault="00A454DF">
            <w:pPr>
              <w:spacing w:after="20" w:line="240" w:lineRule="auto"/>
            </w:pPr>
            <w:r>
              <w:t xml:space="preserve">Companies with strong business presence and commercial capabilities, supported by established customer </w:t>
            </w:r>
            <w:r>
              <w:t>relationships, market reach, channels, or brand strength. However, their product portfolio may have relatively lower differentiation, breadth, maturity, or innovation compared with leading participants.</w:t>
            </w:r>
          </w:p>
        </w:tc>
      </w:tr>
    </w:tbl>
    <w:p w:rsidR="00607D5C" w:rsidRDefault="00607D5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07D5C">
        <w:trPr>
          <w:cantSplit/>
          <w:jc w:val="center"/>
        </w:trPr>
        <w:tc>
          <w:tcPr>
            <w:tcW w:w="10092" w:type="dxa"/>
            <w:shd w:val="clear" w:color="auto" w:fill="F8FAFC"/>
            <w:tcMar>
              <w:top w:w="160" w:type="dxa"/>
              <w:left w:w="160" w:type="dxa"/>
              <w:bottom w:w="160" w:type="dxa"/>
              <w:right w:w="160" w:type="dxa"/>
            </w:tcMar>
          </w:tcPr>
          <w:p w:rsidR="00607D5C" w:rsidRDefault="00A454DF">
            <w:pPr>
              <w:spacing w:after="20" w:line="240" w:lineRule="auto"/>
            </w:pPr>
            <w:r>
              <w:rPr>
                <w:b/>
                <w:color w:val="0F172A"/>
                <w:sz w:val="16"/>
              </w:rPr>
              <w:t>Trailblazers</w:t>
            </w:r>
            <w:r>
              <w:rPr>
                <w:b/>
                <w:color w:val="0F172A"/>
                <w:sz w:val="22"/>
              </w:rPr>
              <w:t xml:space="preserve">   Innovation-Driven Trailblazers</w:t>
            </w:r>
          </w:p>
          <w:p w:rsidR="00607D5C" w:rsidRDefault="00A454DF">
            <w:pPr>
              <w:spacing w:after="20" w:line="240" w:lineRule="auto"/>
            </w:pPr>
            <w:r>
              <w:rPr>
                <w:color w:val="64748B"/>
                <w:sz w:val="17"/>
              </w:rPr>
              <w:t>Best-</w:t>
            </w:r>
            <w:r>
              <w:rPr>
                <w:color w:val="64748B"/>
                <w:sz w:val="17"/>
              </w:rPr>
              <w:t>in-class Product Capability, Emerging Business Capability</w:t>
            </w:r>
          </w:p>
          <w:p w:rsidR="00607D5C" w:rsidRDefault="00A454DF">
            <w:pPr>
              <w:spacing w:after="20" w:line="240" w:lineRule="auto"/>
            </w:pPr>
            <w:r>
              <w:t>Companies demonstrating strong product capabilities, innovation, or differentiated offerings, but with comparatively lower business scale or market penetration. Their growth potential depends on str</w:t>
            </w:r>
            <w:r>
              <w:t>engthening commercial execution, customer reach, partnerships, geographic presence, and overall market visibility.</w:t>
            </w:r>
          </w:p>
        </w:tc>
      </w:tr>
    </w:tbl>
    <w:p w:rsidR="00607D5C" w:rsidRDefault="00607D5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07D5C">
        <w:trPr>
          <w:cantSplit/>
          <w:jc w:val="center"/>
        </w:trPr>
        <w:tc>
          <w:tcPr>
            <w:tcW w:w="10092" w:type="dxa"/>
            <w:shd w:val="clear" w:color="auto" w:fill="F8FAFC"/>
            <w:tcMar>
              <w:top w:w="160" w:type="dxa"/>
              <w:left w:w="160" w:type="dxa"/>
              <w:bottom w:w="160" w:type="dxa"/>
              <w:right w:w="160" w:type="dxa"/>
            </w:tcMar>
          </w:tcPr>
          <w:p w:rsidR="00607D5C" w:rsidRDefault="00A454DF">
            <w:pPr>
              <w:spacing w:after="20" w:line="240" w:lineRule="auto"/>
            </w:pPr>
            <w:r>
              <w:rPr>
                <w:b/>
                <w:color w:val="0F172A"/>
                <w:sz w:val="16"/>
              </w:rPr>
              <w:t>Emerging Players</w:t>
            </w:r>
            <w:r>
              <w:rPr>
                <w:b/>
                <w:color w:val="0F172A"/>
                <w:sz w:val="22"/>
              </w:rPr>
              <w:t xml:space="preserve">   Foundation-Building Evolving</w:t>
            </w:r>
          </w:p>
          <w:p w:rsidR="00607D5C" w:rsidRDefault="00A454DF">
            <w:pPr>
              <w:spacing w:after="20" w:line="240" w:lineRule="auto"/>
            </w:pPr>
            <w:r>
              <w:rPr>
                <w:color w:val="64748B"/>
                <w:sz w:val="17"/>
              </w:rPr>
              <w:t>Emerging Product Capability, Emerging Business Capability</w:t>
            </w:r>
          </w:p>
          <w:p w:rsidR="00607D5C" w:rsidRDefault="00A454DF">
            <w:pPr>
              <w:spacing w:after="20" w:line="240" w:lineRule="auto"/>
            </w:pPr>
            <w:r>
              <w:t>Companies with developing product</w:t>
            </w:r>
            <w:r>
              <w:t xml:space="preserve"> capabilities and relatively limited business presence. These participants may be at an earlier stage of market development, serve focused segments or geographies, and have opportunities to strengthen both their product proposition and commercial footprint</w:t>
            </w:r>
            <w:r>
              <w:t>.</w:t>
            </w:r>
          </w:p>
        </w:tc>
      </w:tr>
    </w:tbl>
    <w:p w:rsidR="00607D5C" w:rsidRDefault="00607D5C"/>
    <w:p w:rsidR="00607D5C" w:rsidRDefault="00A454DF">
      <w:pPr>
        <w:pStyle w:val="Heading1"/>
        <w:pageBreakBefore/>
        <w:pBdr>
          <w:bottom w:val="single" w:sz="24" w:space="6" w:color="52B69A"/>
        </w:pBdr>
      </w:pPr>
      <w:bookmarkStart w:id="4" w:name="_Toc242369956"/>
      <w:r>
        <w:lastRenderedPageBreak/>
        <w:t>Top 20 Companies</w:t>
      </w:r>
      <w:bookmarkEnd w:id="4"/>
    </w:p>
    <w:p w:rsidR="00607D5C" w:rsidRDefault="00A454DF">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607D5C">
        <w:trPr>
          <w:cantSplit/>
          <w:tblHeader/>
          <w:jc w:val="center"/>
        </w:trPr>
        <w:tc>
          <w:tcPr>
            <w:tcW w:w="1565" w:type="dxa"/>
            <w:shd w:val="clear" w:color="auto" w:fill="002857"/>
            <w:tcMar>
              <w:top w:w="60" w:type="dxa"/>
              <w:left w:w="60" w:type="dxa"/>
              <w:bottom w:w="60" w:type="dxa"/>
              <w:right w:w="60" w:type="dxa"/>
            </w:tcMar>
          </w:tcPr>
          <w:p w:rsidR="00607D5C" w:rsidRDefault="00A454DF">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607D5C" w:rsidRDefault="00A454DF">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607D5C" w:rsidRDefault="00A454DF">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607D5C" w:rsidRDefault="00A454DF">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607D5C" w:rsidRDefault="00A454DF">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607D5C" w:rsidRDefault="00A454DF">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607D5C" w:rsidRDefault="00A454DF">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607D5C" w:rsidRDefault="00A454DF">
            <w:pPr>
              <w:spacing w:after="20" w:line="240" w:lineRule="auto"/>
            </w:pPr>
            <w:r>
              <w:rPr>
                <w:b/>
                <w:color w:val="FFFFFF"/>
                <w:sz w:val="13"/>
              </w:rPr>
              <w:t>OVERALL SCORE</w:t>
            </w:r>
          </w:p>
        </w:tc>
      </w:tr>
      <w:tr w:rsidR="00607D5C">
        <w:trPr>
          <w:cantSplit/>
          <w:jc w:val="center"/>
        </w:trPr>
        <w:tc>
          <w:tcPr>
            <w:tcW w:w="1565" w:type="dxa"/>
            <w:shd w:val="clear" w:color="auto" w:fill="FFFFFF"/>
            <w:tcMar>
              <w:top w:w="45" w:type="dxa"/>
              <w:left w:w="45" w:type="dxa"/>
              <w:bottom w:w="45" w:type="dxa"/>
              <w:right w:w="45" w:type="dxa"/>
            </w:tcMar>
          </w:tcPr>
          <w:p w:rsidR="00607D5C" w:rsidRDefault="00A454DF">
            <w:pPr>
              <w:spacing w:after="20" w:line="240" w:lineRule="auto"/>
            </w:pPr>
            <w:r>
              <w:rPr>
                <w:sz w:val="16"/>
              </w:rPr>
              <w:t>Raphe</w:t>
            </w:r>
          </w:p>
        </w:tc>
        <w:tc>
          <w:tcPr>
            <w:tcW w:w="1721" w:type="dxa"/>
            <w:shd w:val="clear" w:color="auto" w:fill="FFFFFF"/>
            <w:tcMar>
              <w:top w:w="45" w:type="dxa"/>
              <w:left w:w="45" w:type="dxa"/>
              <w:bottom w:w="45" w:type="dxa"/>
              <w:right w:w="45" w:type="dxa"/>
            </w:tcMar>
          </w:tcPr>
          <w:p w:rsidR="00607D5C" w:rsidRDefault="00A454DF">
            <w:pPr>
              <w:spacing w:after="20" w:line="240" w:lineRule="auto"/>
            </w:pPr>
            <w:r>
              <w:rPr>
                <w:sz w:val="16"/>
              </w:rPr>
              <w:t>Raphe mPhibr Pvt. Ltd.</w:t>
            </w:r>
          </w:p>
        </w:tc>
        <w:tc>
          <w:tcPr>
            <w:tcW w:w="1330" w:type="dxa"/>
            <w:shd w:val="clear" w:color="auto" w:fill="FFFFFF"/>
            <w:tcMar>
              <w:top w:w="45" w:type="dxa"/>
              <w:left w:w="45" w:type="dxa"/>
              <w:bottom w:w="45" w:type="dxa"/>
              <w:right w:w="45" w:type="dxa"/>
            </w:tcMar>
          </w:tcPr>
          <w:p w:rsidR="00607D5C" w:rsidRDefault="00A454DF">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97</w:t>
            </w:r>
          </w:p>
        </w:tc>
      </w:tr>
      <w:tr w:rsidR="00607D5C">
        <w:trPr>
          <w:cantSplit/>
          <w:jc w:val="center"/>
        </w:trPr>
        <w:tc>
          <w:tcPr>
            <w:tcW w:w="1565" w:type="dxa"/>
            <w:shd w:val="clear" w:color="auto" w:fill="F8FAFC"/>
            <w:tcMar>
              <w:top w:w="45" w:type="dxa"/>
              <w:left w:w="45" w:type="dxa"/>
              <w:bottom w:w="45" w:type="dxa"/>
              <w:right w:w="45" w:type="dxa"/>
            </w:tcMar>
          </w:tcPr>
          <w:p w:rsidR="00607D5C" w:rsidRDefault="00A454DF">
            <w:pPr>
              <w:spacing w:after="20" w:line="240" w:lineRule="auto"/>
            </w:pPr>
            <w:r>
              <w:rPr>
                <w:sz w:val="16"/>
              </w:rPr>
              <w:t>Tata Advanced Systems</w:t>
            </w:r>
          </w:p>
        </w:tc>
        <w:tc>
          <w:tcPr>
            <w:tcW w:w="1721" w:type="dxa"/>
            <w:shd w:val="clear" w:color="auto" w:fill="F8FAFC"/>
            <w:tcMar>
              <w:top w:w="45" w:type="dxa"/>
              <w:left w:w="45" w:type="dxa"/>
              <w:bottom w:w="45" w:type="dxa"/>
              <w:right w:w="45" w:type="dxa"/>
            </w:tcMar>
          </w:tcPr>
          <w:p w:rsidR="00607D5C" w:rsidRDefault="00A454DF">
            <w:pPr>
              <w:spacing w:after="20" w:line="240" w:lineRule="auto"/>
            </w:pPr>
            <w:r>
              <w:rPr>
                <w:sz w:val="16"/>
              </w:rPr>
              <w:t>Tata Advanced Systems Limited</w:t>
            </w:r>
          </w:p>
        </w:tc>
        <w:tc>
          <w:tcPr>
            <w:tcW w:w="1330" w:type="dxa"/>
            <w:shd w:val="clear" w:color="auto" w:fill="F8FAFC"/>
            <w:tcMar>
              <w:top w:w="45" w:type="dxa"/>
              <w:left w:w="45" w:type="dxa"/>
              <w:bottom w:w="45" w:type="dxa"/>
              <w:right w:w="45" w:type="dxa"/>
            </w:tcMar>
          </w:tcPr>
          <w:p w:rsidR="00607D5C" w:rsidRDefault="00A454DF">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96</w:t>
            </w:r>
          </w:p>
        </w:tc>
      </w:tr>
      <w:tr w:rsidR="00607D5C">
        <w:trPr>
          <w:cantSplit/>
          <w:jc w:val="center"/>
        </w:trPr>
        <w:tc>
          <w:tcPr>
            <w:tcW w:w="1565" w:type="dxa"/>
            <w:shd w:val="clear" w:color="auto" w:fill="FFFFFF"/>
            <w:tcMar>
              <w:top w:w="45" w:type="dxa"/>
              <w:left w:w="45" w:type="dxa"/>
              <w:bottom w:w="45" w:type="dxa"/>
              <w:right w:w="45" w:type="dxa"/>
            </w:tcMar>
          </w:tcPr>
          <w:p w:rsidR="00607D5C" w:rsidRDefault="00A454DF">
            <w:pPr>
              <w:spacing w:after="20" w:line="240" w:lineRule="auto"/>
            </w:pPr>
            <w:r>
              <w:rPr>
                <w:sz w:val="16"/>
              </w:rPr>
              <w:t>Fabheads</w:t>
            </w:r>
          </w:p>
        </w:tc>
        <w:tc>
          <w:tcPr>
            <w:tcW w:w="1721" w:type="dxa"/>
            <w:shd w:val="clear" w:color="auto" w:fill="FFFFFF"/>
            <w:tcMar>
              <w:top w:w="45" w:type="dxa"/>
              <w:left w:w="45" w:type="dxa"/>
              <w:bottom w:w="45" w:type="dxa"/>
              <w:right w:w="45" w:type="dxa"/>
            </w:tcMar>
          </w:tcPr>
          <w:p w:rsidR="00607D5C" w:rsidRDefault="00A454DF">
            <w:pPr>
              <w:spacing w:after="20" w:line="240" w:lineRule="auto"/>
            </w:pPr>
            <w:r>
              <w:rPr>
                <w:sz w:val="16"/>
              </w:rPr>
              <w:t>Fabheads Automation Pvt. Ltd.</w:t>
            </w:r>
          </w:p>
        </w:tc>
        <w:tc>
          <w:tcPr>
            <w:tcW w:w="1330" w:type="dxa"/>
            <w:shd w:val="clear" w:color="auto" w:fill="FFFFFF"/>
            <w:tcMar>
              <w:top w:w="45" w:type="dxa"/>
              <w:left w:w="45" w:type="dxa"/>
              <w:bottom w:w="45" w:type="dxa"/>
              <w:right w:w="45" w:type="dxa"/>
            </w:tcMar>
          </w:tcPr>
          <w:p w:rsidR="00607D5C" w:rsidRDefault="00A454DF">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96</w:t>
            </w:r>
          </w:p>
        </w:tc>
      </w:tr>
      <w:tr w:rsidR="00607D5C">
        <w:trPr>
          <w:cantSplit/>
          <w:jc w:val="center"/>
        </w:trPr>
        <w:tc>
          <w:tcPr>
            <w:tcW w:w="1565" w:type="dxa"/>
            <w:shd w:val="clear" w:color="auto" w:fill="F8FAFC"/>
            <w:tcMar>
              <w:top w:w="45" w:type="dxa"/>
              <w:left w:w="45" w:type="dxa"/>
              <w:bottom w:w="45" w:type="dxa"/>
              <w:right w:w="45" w:type="dxa"/>
            </w:tcMar>
          </w:tcPr>
          <w:p w:rsidR="00607D5C" w:rsidRDefault="00A454DF">
            <w:pPr>
              <w:spacing w:after="20" w:line="240" w:lineRule="auto"/>
            </w:pPr>
            <w:r>
              <w:rPr>
                <w:sz w:val="16"/>
              </w:rPr>
              <w:t>Lohia Aerospace</w:t>
            </w:r>
          </w:p>
        </w:tc>
        <w:tc>
          <w:tcPr>
            <w:tcW w:w="1721" w:type="dxa"/>
            <w:shd w:val="clear" w:color="auto" w:fill="F8FAFC"/>
            <w:tcMar>
              <w:top w:w="45" w:type="dxa"/>
              <w:left w:w="45" w:type="dxa"/>
              <w:bottom w:w="45" w:type="dxa"/>
              <w:right w:w="45" w:type="dxa"/>
            </w:tcMar>
          </w:tcPr>
          <w:p w:rsidR="00607D5C" w:rsidRDefault="00A454DF">
            <w:pPr>
              <w:spacing w:after="20" w:line="240" w:lineRule="auto"/>
            </w:pPr>
            <w:r>
              <w:rPr>
                <w:sz w:val="16"/>
              </w:rPr>
              <w:t>Lohia Aerospace Systems Pvt. Ltd.</w:t>
            </w:r>
          </w:p>
        </w:tc>
        <w:tc>
          <w:tcPr>
            <w:tcW w:w="1330" w:type="dxa"/>
            <w:shd w:val="clear" w:color="auto" w:fill="F8FAFC"/>
            <w:tcMar>
              <w:top w:w="45" w:type="dxa"/>
              <w:left w:w="45" w:type="dxa"/>
              <w:bottom w:w="45" w:type="dxa"/>
              <w:right w:w="45" w:type="dxa"/>
            </w:tcMar>
          </w:tcPr>
          <w:p w:rsidR="00607D5C" w:rsidRDefault="00A454DF">
            <w:pPr>
              <w:spacing w:after="20" w:line="240" w:lineRule="auto"/>
            </w:pPr>
            <w:r>
              <w:rPr>
                <w:sz w:val="16"/>
              </w:rPr>
              <w:t>Kanpur, India</w:t>
            </w:r>
          </w:p>
        </w:tc>
        <w:tc>
          <w:tcPr>
            <w:tcW w:w="939"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98</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96</w:t>
            </w:r>
          </w:p>
        </w:tc>
      </w:tr>
      <w:tr w:rsidR="00607D5C">
        <w:trPr>
          <w:cantSplit/>
          <w:jc w:val="center"/>
        </w:trPr>
        <w:tc>
          <w:tcPr>
            <w:tcW w:w="1565" w:type="dxa"/>
            <w:shd w:val="clear" w:color="auto" w:fill="FFFFFF"/>
            <w:tcMar>
              <w:top w:w="45" w:type="dxa"/>
              <w:left w:w="45" w:type="dxa"/>
              <w:bottom w:w="45" w:type="dxa"/>
              <w:right w:w="45" w:type="dxa"/>
            </w:tcMar>
          </w:tcPr>
          <w:p w:rsidR="00607D5C" w:rsidRDefault="00A454DF">
            <w:pPr>
              <w:spacing w:after="20" w:line="240" w:lineRule="auto"/>
            </w:pPr>
            <w:r>
              <w:rPr>
                <w:sz w:val="16"/>
              </w:rPr>
              <w:t>Alpha Design Technologies</w:t>
            </w:r>
          </w:p>
        </w:tc>
        <w:tc>
          <w:tcPr>
            <w:tcW w:w="1721" w:type="dxa"/>
            <w:shd w:val="clear" w:color="auto" w:fill="FFFFFF"/>
            <w:tcMar>
              <w:top w:w="45" w:type="dxa"/>
              <w:left w:w="45" w:type="dxa"/>
              <w:bottom w:w="45" w:type="dxa"/>
              <w:right w:w="45" w:type="dxa"/>
            </w:tcMar>
          </w:tcPr>
          <w:p w:rsidR="00607D5C" w:rsidRDefault="00A454DF">
            <w:pPr>
              <w:spacing w:after="20" w:line="240" w:lineRule="auto"/>
            </w:pPr>
            <w:r>
              <w:rPr>
                <w:sz w:val="16"/>
              </w:rPr>
              <w:t>Alpha Design Technologies Private Limited (subsidiary of Adani Defence Systems and Technologies)</w:t>
            </w:r>
          </w:p>
        </w:tc>
        <w:tc>
          <w:tcPr>
            <w:tcW w:w="1330" w:type="dxa"/>
            <w:shd w:val="clear" w:color="auto" w:fill="FFFFFF"/>
            <w:tcMar>
              <w:top w:w="45" w:type="dxa"/>
              <w:left w:w="45" w:type="dxa"/>
              <w:bottom w:w="45" w:type="dxa"/>
              <w:right w:w="45" w:type="dxa"/>
            </w:tcMar>
          </w:tcPr>
          <w:p w:rsidR="00607D5C" w:rsidRDefault="00A454DF">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92</w:t>
            </w:r>
          </w:p>
        </w:tc>
      </w:tr>
      <w:tr w:rsidR="00607D5C">
        <w:trPr>
          <w:cantSplit/>
          <w:jc w:val="center"/>
        </w:trPr>
        <w:tc>
          <w:tcPr>
            <w:tcW w:w="1565" w:type="dxa"/>
            <w:shd w:val="clear" w:color="auto" w:fill="F8FAFC"/>
            <w:tcMar>
              <w:top w:w="45" w:type="dxa"/>
              <w:left w:w="45" w:type="dxa"/>
              <w:bottom w:w="45" w:type="dxa"/>
              <w:right w:w="45" w:type="dxa"/>
            </w:tcMar>
          </w:tcPr>
          <w:p w:rsidR="00607D5C" w:rsidRDefault="00A454DF">
            <w:pPr>
              <w:spacing w:after="20" w:line="240" w:lineRule="auto"/>
            </w:pPr>
            <w:r>
              <w:rPr>
                <w:sz w:val="16"/>
              </w:rPr>
              <w:t>Asteria Aerospace</w:t>
            </w:r>
          </w:p>
        </w:tc>
        <w:tc>
          <w:tcPr>
            <w:tcW w:w="1721" w:type="dxa"/>
            <w:shd w:val="clear" w:color="auto" w:fill="F8FAFC"/>
            <w:tcMar>
              <w:top w:w="45" w:type="dxa"/>
              <w:left w:w="45" w:type="dxa"/>
              <w:bottom w:w="45" w:type="dxa"/>
              <w:right w:w="45" w:type="dxa"/>
            </w:tcMar>
          </w:tcPr>
          <w:p w:rsidR="00607D5C" w:rsidRDefault="00A454DF">
            <w:pPr>
              <w:spacing w:after="20" w:line="240" w:lineRule="auto"/>
            </w:pPr>
            <w:r>
              <w:rPr>
                <w:sz w:val="16"/>
              </w:rPr>
              <w:t xml:space="preserve">Asteria Aerospace Limited (subsidiary of Reliance </w:t>
            </w:r>
            <w:r>
              <w:rPr>
                <w:sz w:val="16"/>
              </w:rPr>
              <w:t>Strategic Business Ventures Ltd (RSBVL))</w:t>
            </w:r>
          </w:p>
        </w:tc>
        <w:tc>
          <w:tcPr>
            <w:tcW w:w="1330" w:type="dxa"/>
            <w:shd w:val="clear" w:color="auto" w:fill="F8FAFC"/>
            <w:tcMar>
              <w:top w:w="45" w:type="dxa"/>
              <w:left w:w="45" w:type="dxa"/>
              <w:bottom w:w="45" w:type="dxa"/>
              <w:right w:w="45" w:type="dxa"/>
            </w:tcMar>
          </w:tcPr>
          <w:p w:rsidR="00607D5C" w:rsidRDefault="00A454DF">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07D5C" w:rsidRDefault="00A454DF">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94</w:t>
            </w:r>
          </w:p>
        </w:tc>
      </w:tr>
      <w:tr w:rsidR="00607D5C">
        <w:trPr>
          <w:cantSplit/>
          <w:jc w:val="center"/>
        </w:trPr>
        <w:tc>
          <w:tcPr>
            <w:tcW w:w="1565" w:type="dxa"/>
            <w:shd w:val="clear" w:color="auto" w:fill="FFFFFF"/>
            <w:tcMar>
              <w:top w:w="45" w:type="dxa"/>
              <w:left w:w="45" w:type="dxa"/>
              <w:bottom w:w="45" w:type="dxa"/>
              <w:right w:w="45" w:type="dxa"/>
            </w:tcMar>
          </w:tcPr>
          <w:p w:rsidR="00607D5C" w:rsidRDefault="00A454DF">
            <w:pPr>
              <w:spacing w:after="20" w:line="240" w:lineRule="auto"/>
            </w:pPr>
            <w:r>
              <w:rPr>
                <w:sz w:val="16"/>
              </w:rPr>
              <w:t>Flying Wedge Defence &amp; Aerospace</w:t>
            </w:r>
          </w:p>
        </w:tc>
        <w:tc>
          <w:tcPr>
            <w:tcW w:w="1721" w:type="dxa"/>
            <w:shd w:val="clear" w:color="auto" w:fill="FFFFFF"/>
            <w:tcMar>
              <w:top w:w="45" w:type="dxa"/>
              <w:left w:w="45" w:type="dxa"/>
              <w:bottom w:w="45" w:type="dxa"/>
              <w:right w:w="45" w:type="dxa"/>
            </w:tcMar>
          </w:tcPr>
          <w:p w:rsidR="00607D5C" w:rsidRDefault="00A454DF">
            <w:pPr>
              <w:spacing w:after="20" w:line="240" w:lineRule="auto"/>
            </w:pPr>
            <w:r>
              <w:rPr>
                <w:sz w:val="16"/>
              </w:rPr>
              <w:t>Flying Wedge Defence &amp; Aerospace</w:t>
            </w:r>
          </w:p>
        </w:tc>
        <w:tc>
          <w:tcPr>
            <w:tcW w:w="1330" w:type="dxa"/>
            <w:shd w:val="clear" w:color="auto" w:fill="FFFFFF"/>
            <w:tcMar>
              <w:top w:w="45" w:type="dxa"/>
              <w:left w:w="45" w:type="dxa"/>
              <w:bottom w:w="45" w:type="dxa"/>
              <w:right w:w="45" w:type="dxa"/>
            </w:tcMar>
          </w:tcPr>
          <w:p w:rsidR="00607D5C" w:rsidRDefault="00A454DF">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07D5C" w:rsidRDefault="00A454DF">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89</w:t>
            </w:r>
          </w:p>
        </w:tc>
      </w:tr>
      <w:tr w:rsidR="00607D5C">
        <w:trPr>
          <w:cantSplit/>
          <w:jc w:val="center"/>
        </w:trPr>
        <w:tc>
          <w:tcPr>
            <w:tcW w:w="1565" w:type="dxa"/>
            <w:shd w:val="clear" w:color="auto" w:fill="F8FAFC"/>
            <w:tcMar>
              <w:top w:w="45" w:type="dxa"/>
              <w:left w:w="45" w:type="dxa"/>
              <w:bottom w:w="45" w:type="dxa"/>
              <w:right w:w="45" w:type="dxa"/>
            </w:tcMar>
          </w:tcPr>
          <w:p w:rsidR="00607D5C" w:rsidRDefault="00A454DF">
            <w:pPr>
              <w:spacing w:after="20" w:line="240" w:lineRule="auto"/>
            </w:pPr>
            <w:r>
              <w:rPr>
                <w:sz w:val="16"/>
              </w:rPr>
              <w:t>JaiRaj Group</w:t>
            </w:r>
          </w:p>
        </w:tc>
        <w:tc>
          <w:tcPr>
            <w:tcW w:w="1721" w:type="dxa"/>
            <w:shd w:val="clear" w:color="auto" w:fill="F8FAFC"/>
            <w:tcMar>
              <w:top w:w="45" w:type="dxa"/>
              <w:left w:w="45" w:type="dxa"/>
              <w:bottom w:w="45" w:type="dxa"/>
              <w:right w:w="45" w:type="dxa"/>
            </w:tcMar>
          </w:tcPr>
          <w:p w:rsidR="00607D5C" w:rsidRDefault="00A454DF">
            <w:pPr>
              <w:spacing w:after="20" w:line="240" w:lineRule="auto"/>
            </w:pPr>
            <w:r>
              <w:rPr>
                <w:sz w:val="16"/>
              </w:rPr>
              <w:t>JaiRaj Group</w:t>
            </w:r>
          </w:p>
        </w:tc>
        <w:tc>
          <w:tcPr>
            <w:tcW w:w="1330" w:type="dxa"/>
            <w:shd w:val="clear" w:color="auto" w:fill="F8FAFC"/>
            <w:tcMar>
              <w:top w:w="45" w:type="dxa"/>
              <w:left w:w="45" w:type="dxa"/>
              <w:bottom w:w="45" w:type="dxa"/>
              <w:right w:w="45" w:type="dxa"/>
            </w:tcMar>
          </w:tcPr>
          <w:p w:rsidR="00607D5C" w:rsidRDefault="00A454DF">
            <w:pPr>
              <w:spacing w:after="20" w:line="240" w:lineRule="auto"/>
            </w:pPr>
            <w:r>
              <w:rPr>
                <w:sz w:val="16"/>
              </w:rPr>
              <w:t>Delhi, Country</w:t>
            </w:r>
          </w:p>
        </w:tc>
        <w:tc>
          <w:tcPr>
            <w:tcW w:w="939"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07D5C" w:rsidRDefault="00A454DF">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86</w:t>
            </w:r>
          </w:p>
        </w:tc>
      </w:tr>
      <w:tr w:rsidR="00607D5C">
        <w:trPr>
          <w:cantSplit/>
          <w:jc w:val="center"/>
        </w:trPr>
        <w:tc>
          <w:tcPr>
            <w:tcW w:w="1565" w:type="dxa"/>
            <w:shd w:val="clear" w:color="auto" w:fill="FFFFFF"/>
            <w:tcMar>
              <w:top w:w="45" w:type="dxa"/>
              <w:left w:w="45" w:type="dxa"/>
              <w:bottom w:w="45" w:type="dxa"/>
              <w:right w:w="45" w:type="dxa"/>
            </w:tcMar>
          </w:tcPr>
          <w:p w:rsidR="00607D5C" w:rsidRDefault="00A454DF">
            <w:pPr>
              <w:spacing w:after="20" w:line="240" w:lineRule="auto"/>
            </w:pPr>
            <w:r>
              <w:rPr>
                <w:sz w:val="16"/>
              </w:rPr>
              <w:t>Syfero</w:t>
            </w:r>
          </w:p>
        </w:tc>
        <w:tc>
          <w:tcPr>
            <w:tcW w:w="1721" w:type="dxa"/>
            <w:shd w:val="clear" w:color="auto" w:fill="FFFFFF"/>
            <w:tcMar>
              <w:top w:w="45" w:type="dxa"/>
              <w:left w:w="45" w:type="dxa"/>
              <w:bottom w:w="45" w:type="dxa"/>
              <w:right w:w="45" w:type="dxa"/>
            </w:tcMar>
          </w:tcPr>
          <w:p w:rsidR="00607D5C" w:rsidRDefault="00A454DF">
            <w:pPr>
              <w:spacing w:after="20" w:line="240" w:lineRule="auto"/>
            </w:pPr>
            <w:r>
              <w:rPr>
                <w:sz w:val="16"/>
              </w:rPr>
              <w:t>Syfero Synergetics Drone Solutions Private Limited</w:t>
            </w:r>
          </w:p>
        </w:tc>
        <w:tc>
          <w:tcPr>
            <w:tcW w:w="1330" w:type="dxa"/>
            <w:shd w:val="clear" w:color="auto" w:fill="FFFFFF"/>
            <w:tcMar>
              <w:top w:w="45" w:type="dxa"/>
              <w:left w:w="45" w:type="dxa"/>
              <w:bottom w:w="45" w:type="dxa"/>
              <w:right w:w="45" w:type="dxa"/>
            </w:tcMar>
          </w:tcPr>
          <w:p w:rsidR="00607D5C" w:rsidRDefault="00A454DF">
            <w:pPr>
              <w:spacing w:after="20" w:line="240" w:lineRule="auto"/>
            </w:pPr>
            <w:r>
              <w:rPr>
                <w:sz w:val="16"/>
              </w:rPr>
              <w:t>Coimbatore, India</w:t>
            </w:r>
          </w:p>
        </w:tc>
        <w:tc>
          <w:tcPr>
            <w:tcW w:w="939"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07D5C" w:rsidRDefault="00A454DF">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84</w:t>
            </w:r>
          </w:p>
        </w:tc>
      </w:tr>
      <w:tr w:rsidR="00607D5C">
        <w:trPr>
          <w:cantSplit/>
          <w:jc w:val="center"/>
        </w:trPr>
        <w:tc>
          <w:tcPr>
            <w:tcW w:w="1565" w:type="dxa"/>
            <w:shd w:val="clear" w:color="auto" w:fill="F8FAFC"/>
            <w:tcMar>
              <w:top w:w="45" w:type="dxa"/>
              <w:left w:w="45" w:type="dxa"/>
              <w:bottom w:w="45" w:type="dxa"/>
              <w:right w:w="45" w:type="dxa"/>
            </w:tcMar>
          </w:tcPr>
          <w:p w:rsidR="00607D5C" w:rsidRDefault="00A454DF">
            <w:pPr>
              <w:spacing w:after="20" w:line="240" w:lineRule="auto"/>
            </w:pPr>
            <w:r>
              <w:rPr>
                <w:sz w:val="16"/>
              </w:rPr>
              <w:t>Parashar</w:t>
            </w:r>
          </w:p>
        </w:tc>
        <w:tc>
          <w:tcPr>
            <w:tcW w:w="1721" w:type="dxa"/>
            <w:shd w:val="clear" w:color="auto" w:fill="F8FAFC"/>
            <w:tcMar>
              <w:top w:w="45" w:type="dxa"/>
              <w:left w:w="45" w:type="dxa"/>
              <w:bottom w:w="45" w:type="dxa"/>
              <w:right w:w="45" w:type="dxa"/>
            </w:tcMar>
          </w:tcPr>
          <w:p w:rsidR="00607D5C" w:rsidRDefault="00A454DF">
            <w:pPr>
              <w:spacing w:after="20" w:line="240" w:lineRule="auto"/>
            </w:pPr>
            <w:r>
              <w:rPr>
                <w:sz w:val="16"/>
              </w:rPr>
              <w:t>Parashar Future Defence Technologies (OPC) Private Limited</w:t>
            </w:r>
          </w:p>
        </w:tc>
        <w:tc>
          <w:tcPr>
            <w:tcW w:w="1330" w:type="dxa"/>
            <w:shd w:val="clear" w:color="auto" w:fill="F8FAFC"/>
            <w:tcMar>
              <w:top w:w="45" w:type="dxa"/>
              <w:left w:w="45" w:type="dxa"/>
              <w:bottom w:w="45" w:type="dxa"/>
              <w:right w:w="45" w:type="dxa"/>
            </w:tcMar>
          </w:tcPr>
          <w:p w:rsidR="00607D5C" w:rsidRDefault="00A454DF">
            <w:pPr>
              <w:spacing w:after="20" w:line="240" w:lineRule="auto"/>
            </w:pPr>
            <w:r>
              <w:rPr>
                <w:sz w:val="16"/>
              </w:rPr>
              <w:t>Faridabad, India</w:t>
            </w:r>
          </w:p>
        </w:tc>
        <w:tc>
          <w:tcPr>
            <w:tcW w:w="939"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07D5C" w:rsidRDefault="00A454DF">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81</w:t>
            </w:r>
          </w:p>
        </w:tc>
      </w:tr>
      <w:tr w:rsidR="00607D5C">
        <w:trPr>
          <w:cantSplit/>
          <w:jc w:val="center"/>
        </w:trPr>
        <w:tc>
          <w:tcPr>
            <w:tcW w:w="1565" w:type="dxa"/>
            <w:shd w:val="clear" w:color="auto" w:fill="FFFFFF"/>
            <w:tcMar>
              <w:top w:w="45" w:type="dxa"/>
              <w:left w:w="45" w:type="dxa"/>
              <w:bottom w:w="45" w:type="dxa"/>
              <w:right w:w="45" w:type="dxa"/>
            </w:tcMar>
          </w:tcPr>
          <w:p w:rsidR="00607D5C" w:rsidRDefault="00A454DF">
            <w:pPr>
              <w:spacing w:after="20" w:line="240" w:lineRule="auto"/>
            </w:pPr>
            <w:r>
              <w:rPr>
                <w:sz w:val="16"/>
              </w:rPr>
              <w:t>Kineco</w:t>
            </w:r>
          </w:p>
        </w:tc>
        <w:tc>
          <w:tcPr>
            <w:tcW w:w="1721" w:type="dxa"/>
            <w:shd w:val="clear" w:color="auto" w:fill="FFFFFF"/>
            <w:tcMar>
              <w:top w:w="45" w:type="dxa"/>
              <w:left w:w="45" w:type="dxa"/>
              <w:bottom w:w="45" w:type="dxa"/>
              <w:right w:w="45" w:type="dxa"/>
            </w:tcMar>
          </w:tcPr>
          <w:p w:rsidR="00607D5C" w:rsidRDefault="00A454DF">
            <w:pPr>
              <w:spacing w:after="20" w:line="240" w:lineRule="auto"/>
            </w:pPr>
            <w:r>
              <w:rPr>
                <w:sz w:val="16"/>
              </w:rPr>
              <w:t>Kineco Limited</w:t>
            </w:r>
          </w:p>
        </w:tc>
        <w:tc>
          <w:tcPr>
            <w:tcW w:w="1330" w:type="dxa"/>
            <w:shd w:val="clear" w:color="auto" w:fill="FFFFFF"/>
            <w:tcMar>
              <w:top w:w="45" w:type="dxa"/>
              <w:left w:w="45" w:type="dxa"/>
              <w:bottom w:w="45" w:type="dxa"/>
              <w:right w:w="45" w:type="dxa"/>
            </w:tcMar>
          </w:tcPr>
          <w:p w:rsidR="00607D5C" w:rsidRDefault="00A454DF">
            <w:pPr>
              <w:spacing w:after="20" w:line="240" w:lineRule="auto"/>
            </w:pPr>
            <w:r>
              <w:rPr>
                <w:sz w:val="16"/>
              </w:rPr>
              <w:t>Goa, India</w:t>
            </w:r>
          </w:p>
        </w:tc>
        <w:tc>
          <w:tcPr>
            <w:tcW w:w="939"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07D5C" w:rsidRDefault="00A454DF">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100</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96</w:t>
            </w:r>
          </w:p>
        </w:tc>
      </w:tr>
      <w:tr w:rsidR="00607D5C">
        <w:trPr>
          <w:cantSplit/>
          <w:jc w:val="center"/>
        </w:trPr>
        <w:tc>
          <w:tcPr>
            <w:tcW w:w="1565" w:type="dxa"/>
            <w:shd w:val="clear" w:color="auto" w:fill="F8FAFC"/>
            <w:tcMar>
              <w:top w:w="45" w:type="dxa"/>
              <w:left w:w="45" w:type="dxa"/>
              <w:bottom w:w="45" w:type="dxa"/>
              <w:right w:w="45" w:type="dxa"/>
            </w:tcMar>
          </w:tcPr>
          <w:p w:rsidR="00607D5C" w:rsidRDefault="00A454DF">
            <w:pPr>
              <w:spacing w:after="20" w:line="240" w:lineRule="auto"/>
            </w:pPr>
            <w:r>
              <w:rPr>
                <w:sz w:val="16"/>
              </w:rPr>
              <w:t>ST Advanced Composites</w:t>
            </w:r>
          </w:p>
        </w:tc>
        <w:tc>
          <w:tcPr>
            <w:tcW w:w="1721" w:type="dxa"/>
            <w:shd w:val="clear" w:color="auto" w:fill="F8FAFC"/>
            <w:tcMar>
              <w:top w:w="45" w:type="dxa"/>
              <w:left w:w="45" w:type="dxa"/>
              <w:bottom w:w="45" w:type="dxa"/>
              <w:right w:w="45" w:type="dxa"/>
            </w:tcMar>
          </w:tcPr>
          <w:p w:rsidR="00607D5C" w:rsidRDefault="00A454DF">
            <w:pPr>
              <w:spacing w:after="20" w:line="240" w:lineRule="auto"/>
            </w:pPr>
            <w:r>
              <w:rPr>
                <w:sz w:val="16"/>
              </w:rPr>
              <w:t>ST Advanced Composites Pvt Ltd</w:t>
            </w:r>
          </w:p>
        </w:tc>
        <w:tc>
          <w:tcPr>
            <w:tcW w:w="1330" w:type="dxa"/>
            <w:shd w:val="clear" w:color="auto" w:fill="F8FAFC"/>
            <w:tcMar>
              <w:top w:w="45" w:type="dxa"/>
              <w:left w:w="45" w:type="dxa"/>
              <w:bottom w:w="45" w:type="dxa"/>
              <w:right w:w="45" w:type="dxa"/>
            </w:tcMar>
          </w:tcPr>
          <w:p w:rsidR="00607D5C" w:rsidRDefault="00A454DF">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07D5C" w:rsidRDefault="00A454DF">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94</w:t>
            </w:r>
          </w:p>
        </w:tc>
      </w:tr>
      <w:tr w:rsidR="00607D5C">
        <w:trPr>
          <w:cantSplit/>
          <w:jc w:val="center"/>
        </w:trPr>
        <w:tc>
          <w:tcPr>
            <w:tcW w:w="1565" w:type="dxa"/>
            <w:shd w:val="clear" w:color="auto" w:fill="FFFFFF"/>
            <w:tcMar>
              <w:top w:w="45" w:type="dxa"/>
              <w:left w:w="45" w:type="dxa"/>
              <w:bottom w:w="45" w:type="dxa"/>
              <w:right w:w="45" w:type="dxa"/>
            </w:tcMar>
          </w:tcPr>
          <w:p w:rsidR="00607D5C" w:rsidRDefault="00A454DF">
            <w:pPr>
              <w:spacing w:after="20" w:line="240" w:lineRule="auto"/>
            </w:pPr>
            <w:r>
              <w:rPr>
                <w:sz w:val="16"/>
              </w:rPr>
              <w:t>Composites Tomorrow</w:t>
            </w:r>
          </w:p>
        </w:tc>
        <w:tc>
          <w:tcPr>
            <w:tcW w:w="1721" w:type="dxa"/>
            <w:shd w:val="clear" w:color="auto" w:fill="FFFFFF"/>
            <w:tcMar>
              <w:top w:w="45" w:type="dxa"/>
              <w:left w:w="45" w:type="dxa"/>
              <w:bottom w:w="45" w:type="dxa"/>
              <w:right w:w="45" w:type="dxa"/>
            </w:tcMar>
          </w:tcPr>
          <w:p w:rsidR="00607D5C" w:rsidRDefault="00A454DF">
            <w:pPr>
              <w:spacing w:after="20" w:line="240" w:lineRule="auto"/>
            </w:pPr>
            <w:r>
              <w:rPr>
                <w:sz w:val="16"/>
              </w:rPr>
              <w:t>Composites Tomorrow</w:t>
            </w:r>
          </w:p>
        </w:tc>
        <w:tc>
          <w:tcPr>
            <w:tcW w:w="1330" w:type="dxa"/>
            <w:shd w:val="clear" w:color="auto" w:fill="FFFFFF"/>
            <w:tcMar>
              <w:top w:w="45" w:type="dxa"/>
              <w:left w:w="45" w:type="dxa"/>
              <w:bottom w:w="45" w:type="dxa"/>
              <w:right w:w="45" w:type="dxa"/>
            </w:tcMar>
          </w:tcPr>
          <w:p w:rsidR="00607D5C" w:rsidRDefault="00A454DF">
            <w:pPr>
              <w:spacing w:after="20" w:line="240" w:lineRule="auto"/>
            </w:pPr>
            <w:r>
              <w:rPr>
                <w:sz w:val="16"/>
              </w:rPr>
              <w:t>Vadodara, India</w:t>
            </w:r>
          </w:p>
        </w:tc>
        <w:tc>
          <w:tcPr>
            <w:tcW w:w="939"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07D5C" w:rsidRDefault="00A454DF">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88</w:t>
            </w:r>
          </w:p>
        </w:tc>
      </w:tr>
      <w:tr w:rsidR="00607D5C">
        <w:trPr>
          <w:cantSplit/>
          <w:jc w:val="center"/>
        </w:trPr>
        <w:tc>
          <w:tcPr>
            <w:tcW w:w="1565" w:type="dxa"/>
            <w:shd w:val="clear" w:color="auto" w:fill="F8FAFC"/>
            <w:tcMar>
              <w:top w:w="45" w:type="dxa"/>
              <w:left w:w="45" w:type="dxa"/>
              <w:bottom w:w="45" w:type="dxa"/>
              <w:right w:w="45" w:type="dxa"/>
            </w:tcMar>
          </w:tcPr>
          <w:p w:rsidR="00607D5C" w:rsidRDefault="00A454DF">
            <w:pPr>
              <w:spacing w:after="20" w:line="240" w:lineRule="auto"/>
            </w:pPr>
            <w:r>
              <w:rPr>
                <w:sz w:val="16"/>
              </w:rPr>
              <w:t>Inspire Aero Technologies</w:t>
            </w:r>
          </w:p>
        </w:tc>
        <w:tc>
          <w:tcPr>
            <w:tcW w:w="1721" w:type="dxa"/>
            <w:shd w:val="clear" w:color="auto" w:fill="F8FAFC"/>
            <w:tcMar>
              <w:top w:w="45" w:type="dxa"/>
              <w:left w:w="45" w:type="dxa"/>
              <w:bottom w:w="45" w:type="dxa"/>
              <w:right w:w="45" w:type="dxa"/>
            </w:tcMar>
          </w:tcPr>
          <w:p w:rsidR="00607D5C" w:rsidRDefault="00A454DF">
            <w:pPr>
              <w:spacing w:after="20" w:line="240" w:lineRule="auto"/>
            </w:pPr>
            <w:r>
              <w:rPr>
                <w:sz w:val="16"/>
              </w:rPr>
              <w:t>Inspire Aero Technologies</w:t>
            </w:r>
          </w:p>
        </w:tc>
        <w:tc>
          <w:tcPr>
            <w:tcW w:w="1330" w:type="dxa"/>
            <w:shd w:val="clear" w:color="auto" w:fill="F8FAFC"/>
            <w:tcMar>
              <w:top w:w="45" w:type="dxa"/>
              <w:left w:w="45" w:type="dxa"/>
              <w:bottom w:w="45" w:type="dxa"/>
              <w:right w:w="45" w:type="dxa"/>
            </w:tcMar>
          </w:tcPr>
          <w:p w:rsidR="00607D5C" w:rsidRDefault="00A454DF">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07D5C" w:rsidRDefault="00A454DF">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84</w:t>
            </w:r>
          </w:p>
        </w:tc>
      </w:tr>
      <w:tr w:rsidR="00607D5C">
        <w:trPr>
          <w:cantSplit/>
          <w:jc w:val="center"/>
        </w:trPr>
        <w:tc>
          <w:tcPr>
            <w:tcW w:w="1565" w:type="dxa"/>
            <w:shd w:val="clear" w:color="auto" w:fill="FFFFFF"/>
            <w:tcMar>
              <w:top w:w="45" w:type="dxa"/>
              <w:left w:w="45" w:type="dxa"/>
              <w:bottom w:w="45" w:type="dxa"/>
              <w:right w:w="45" w:type="dxa"/>
            </w:tcMar>
          </w:tcPr>
          <w:p w:rsidR="00607D5C" w:rsidRDefault="00A454DF">
            <w:pPr>
              <w:spacing w:after="20" w:line="240" w:lineRule="auto"/>
            </w:pPr>
            <w:r>
              <w:rPr>
                <w:sz w:val="16"/>
              </w:rPr>
              <w:t>The Carbon Composites Industries</w:t>
            </w:r>
          </w:p>
        </w:tc>
        <w:tc>
          <w:tcPr>
            <w:tcW w:w="1721" w:type="dxa"/>
            <w:shd w:val="clear" w:color="auto" w:fill="FFFFFF"/>
            <w:tcMar>
              <w:top w:w="45" w:type="dxa"/>
              <w:left w:w="45" w:type="dxa"/>
              <w:bottom w:w="45" w:type="dxa"/>
              <w:right w:w="45" w:type="dxa"/>
            </w:tcMar>
          </w:tcPr>
          <w:p w:rsidR="00607D5C" w:rsidRDefault="00A454DF">
            <w:pPr>
              <w:spacing w:after="20" w:line="240" w:lineRule="auto"/>
            </w:pPr>
            <w:r>
              <w:rPr>
                <w:sz w:val="16"/>
              </w:rPr>
              <w:t>The Carbon Composites Industries</w:t>
            </w:r>
          </w:p>
        </w:tc>
        <w:tc>
          <w:tcPr>
            <w:tcW w:w="1330" w:type="dxa"/>
            <w:shd w:val="clear" w:color="auto" w:fill="FFFFFF"/>
            <w:tcMar>
              <w:top w:w="45" w:type="dxa"/>
              <w:left w:w="45" w:type="dxa"/>
              <w:bottom w:w="45" w:type="dxa"/>
              <w:right w:w="45" w:type="dxa"/>
            </w:tcMar>
          </w:tcPr>
          <w:p w:rsidR="00607D5C" w:rsidRDefault="00A454DF">
            <w:pPr>
              <w:spacing w:after="20" w:line="240" w:lineRule="auto"/>
            </w:pPr>
            <w:r>
              <w:rPr>
                <w:sz w:val="16"/>
              </w:rPr>
              <w:t>Ghaziabad, Country</w:t>
            </w:r>
          </w:p>
        </w:tc>
        <w:tc>
          <w:tcPr>
            <w:tcW w:w="939"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07D5C" w:rsidRDefault="00A454DF">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82</w:t>
            </w:r>
          </w:p>
        </w:tc>
      </w:tr>
      <w:tr w:rsidR="00607D5C">
        <w:trPr>
          <w:cantSplit/>
          <w:jc w:val="center"/>
        </w:trPr>
        <w:tc>
          <w:tcPr>
            <w:tcW w:w="1565" w:type="dxa"/>
            <w:shd w:val="clear" w:color="auto" w:fill="F8FAFC"/>
            <w:tcMar>
              <w:top w:w="45" w:type="dxa"/>
              <w:left w:w="45" w:type="dxa"/>
              <w:bottom w:w="45" w:type="dxa"/>
              <w:right w:w="45" w:type="dxa"/>
            </w:tcMar>
          </w:tcPr>
          <w:p w:rsidR="00607D5C" w:rsidRDefault="00A454DF">
            <w:pPr>
              <w:spacing w:after="20" w:line="240" w:lineRule="auto"/>
            </w:pPr>
            <w:r>
              <w:rPr>
                <w:sz w:val="16"/>
              </w:rPr>
              <w:t>Sapiens AeroComp</w:t>
            </w:r>
          </w:p>
        </w:tc>
        <w:tc>
          <w:tcPr>
            <w:tcW w:w="1721" w:type="dxa"/>
            <w:shd w:val="clear" w:color="auto" w:fill="F8FAFC"/>
            <w:tcMar>
              <w:top w:w="45" w:type="dxa"/>
              <w:left w:w="45" w:type="dxa"/>
              <w:bottom w:w="45" w:type="dxa"/>
              <w:right w:w="45" w:type="dxa"/>
            </w:tcMar>
          </w:tcPr>
          <w:p w:rsidR="00607D5C" w:rsidRDefault="00A454DF">
            <w:pPr>
              <w:spacing w:after="20" w:line="240" w:lineRule="auto"/>
            </w:pPr>
            <w:r>
              <w:rPr>
                <w:sz w:val="16"/>
              </w:rPr>
              <w:t>Sapiens AeroComp Pvt. Ltd.</w:t>
            </w:r>
          </w:p>
        </w:tc>
        <w:tc>
          <w:tcPr>
            <w:tcW w:w="1330" w:type="dxa"/>
            <w:shd w:val="clear" w:color="auto" w:fill="F8FAFC"/>
            <w:tcMar>
              <w:top w:w="45" w:type="dxa"/>
              <w:left w:w="45" w:type="dxa"/>
              <w:bottom w:w="45" w:type="dxa"/>
              <w:right w:w="45" w:type="dxa"/>
            </w:tcMar>
          </w:tcPr>
          <w:p w:rsidR="00607D5C" w:rsidRDefault="00A454DF">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83</w:t>
            </w:r>
          </w:p>
        </w:tc>
      </w:tr>
      <w:tr w:rsidR="00607D5C">
        <w:trPr>
          <w:cantSplit/>
          <w:jc w:val="center"/>
        </w:trPr>
        <w:tc>
          <w:tcPr>
            <w:tcW w:w="1565" w:type="dxa"/>
            <w:shd w:val="clear" w:color="auto" w:fill="FFFFFF"/>
            <w:tcMar>
              <w:top w:w="45" w:type="dxa"/>
              <w:left w:w="45" w:type="dxa"/>
              <w:bottom w:w="45" w:type="dxa"/>
              <w:right w:w="45" w:type="dxa"/>
            </w:tcMar>
          </w:tcPr>
          <w:p w:rsidR="00607D5C" w:rsidRDefault="00A454DF">
            <w:pPr>
              <w:spacing w:after="20" w:line="240" w:lineRule="auto"/>
            </w:pPr>
            <w:r>
              <w:rPr>
                <w:sz w:val="16"/>
              </w:rPr>
              <w:t>Accrue Progressiv</w:t>
            </w:r>
          </w:p>
        </w:tc>
        <w:tc>
          <w:tcPr>
            <w:tcW w:w="1721" w:type="dxa"/>
            <w:shd w:val="clear" w:color="auto" w:fill="FFFFFF"/>
            <w:tcMar>
              <w:top w:w="45" w:type="dxa"/>
              <w:left w:w="45" w:type="dxa"/>
              <w:bottom w:w="45" w:type="dxa"/>
              <w:right w:w="45" w:type="dxa"/>
            </w:tcMar>
          </w:tcPr>
          <w:p w:rsidR="00607D5C" w:rsidRDefault="00A454DF">
            <w:pPr>
              <w:spacing w:after="20" w:line="240" w:lineRule="auto"/>
            </w:pPr>
            <w:r>
              <w:rPr>
                <w:sz w:val="16"/>
              </w:rPr>
              <w:t>Accrue Progressiv LLP</w:t>
            </w:r>
          </w:p>
        </w:tc>
        <w:tc>
          <w:tcPr>
            <w:tcW w:w="1330" w:type="dxa"/>
            <w:shd w:val="clear" w:color="auto" w:fill="FFFFFF"/>
            <w:tcMar>
              <w:top w:w="45" w:type="dxa"/>
              <w:left w:w="45" w:type="dxa"/>
              <w:bottom w:w="45" w:type="dxa"/>
              <w:right w:w="45" w:type="dxa"/>
            </w:tcMar>
          </w:tcPr>
          <w:p w:rsidR="00607D5C" w:rsidRDefault="00A454DF">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72</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80</w:t>
            </w:r>
          </w:p>
        </w:tc>
      </w:tr>
      <w:tr w:rsidR="00607D5C">
        <w:trPr>
          <w:cantSplit/>
          <w:jc w:val="center"/>
        </w:trPr>
        <w:tc>
          <w:tcPr>
            <w:tcW w:w="1565" w:type="dxa"/>
            <w:shd w:val="clear" w:color="auto" w:fill="F8FAFC"/>
            <w:tcMar>
              <w:top w:w="45" w:type="dxa"/>
              <w:left w:w="45" w:type="dxa"/>
              <w:bottom w:w="45" w:type="dxa"/>
              <w:right w:w="45" w:type="dxa"/>
            </w:tcMar>
          </w:tcPr>
          <w:p w:rsidR="00607D5C" w:rsidRDefault="00A454DF">
            <w:pPr>
              <w:spacing w:after="20" w:line="240" w:lineRule="auto"/>
            </w:pPr>
            <w:r>
              <w:rPr>
                <w:sz w:val="16"/>
              </w:rPr>
              <w:t>Vayu Aero</w:t>
            </w:r>
          </w:p>
        </w:tc>
        <w:tc>
          <w:tcPr>
            <w:tcW w:w="1721" w:type="dxa"/>
            <w:shd w:val="clear" w:color="auto" w:fill="F8FAFC"/>
            <w:tcMar>
              <w:top w:w="45" w:type="dxa"/>
              <w:left w:w="45" w:type="dxa"/>
              <w:bottom w:w="45" w:type="dxa"/>
              <w:right w:w="45" w:type="dxa"/>
            </w:tcMar>
          </w:tcPr>
          <w:p w:rsidR="00607D5C" w:rsidRDefault="00A454DF">
            <w:pPr>
              <w:spacing w:after="20" w:line="240" w:lineRule="auto"/>
            </w:pPr>
            <w:r>
              <w:rPr>
                <w:sz w:val="16"/>
              </w:rPr>
              <w:t>Vayu Aero</w:t>
            </w:r>
          </w:p>
        </w:tc>
        <w:tc>
          <w:tcPr>
            <w:tcW w:w="1330" w:type="dxa"/>
            <w:shd w:val="clear" w:color="auto" w:fill="F8FAFC"/>
            <w:tcMar>
              <w:top w:w="45" w:type="dxa"/>
              <w:left w:w="45" w:type="dxa"/>
              <w:bottom w:w="45" w:type="dxa"/>
              <w:right w:w="45" w:type="dxa"/>
            </w:tcMar>
          </w:tcPr>
          <w:p w:rsidR="00607D5C" w:rsidRDefault="00A454DF">
            <w:pPr>
              <w:spacing w:after="20" w:line="240" w:lineRule="auto"/>
            </w:pPr>
            <w:r>
              <w:rPr>
                <w:sz w:val="16"/>
              </w:rPr>
              <w:t>Hosur, India</w:t>
            </w:r>
          </w:p>
        </w:tc>
        <w:tc>
          <w:tcPr>
            <w:tcW w:w="939"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79</w:t>
            </w:r>
          </w:p>
        </w:tc>
      </w:tr>
      <w:tr w:rsidR="00607D5C">
        <w:trPr>
          <w:cantSplit/>
          <w:jc w:val="center"/>
        </w:trPr>
        <w:tc>
          <w:tcPr>
            <w:tcW w:w="1565" w:type="dxa"/>
            <w:shd w:val="clear" w:color="auto" w:fill="FFFFFF"/>
            <w:tcMar>
              <w:top w:w="45" w:type="dxa"/>
              <w:left w:w="45" w:type="dxa"/>
              <w:bottom w:w="45" w:type="dxa"/>
              <w:right w:w="45" w:type="dxa"/>
            </w:tcMar>
          </w:tcPr>
          <w:p w:rsidR="00607D5C" w:rsidRDefault="00A454DF">
            <w:pPr>
              <w:spacing w:after="20" w:line="240" w:lineRule="auto"/>
            </w:pPr>
            <w:r>
              <w:rPr>
                <w:sz w:val="16"/>
              </w:rPr>
              <w:t>Skynexus Avionics</w:t>
            </w:r>
          </w:p>
        </w:tc>
        <w:tc>
          <w:tcPr>
            <w:tcW w:w="1721" w:type="dxa"/>
            <w:shd w:val="clear" w:color="auto" w:fill="FFFFFF"/>
            <w:tcMar>
              <w:top w:w="45" w:type="dxa"/>
              <w:left w:w="45" w:type="dxa"/>
              <w:bottom w:w="45" w:type="dxa"/>
              <w:right w:w="45" w:type="dxa"/>
            </w:tcMar>
          </w:tcPr>
          <w:p w:rsidR="00607D5C" w:rsidRDefault="00A454DF">
            <w:pPr>
              <w:spacing w:after="20" w:line="240" w:lineRule="auto"/>
            </w:pPr>
            <w:r>
              <w:rPr>
                <w:sz w:val="16"/>
              </w:rPr>
              <w:t>Skynexus Avionics (P) Ltd.</w:t>
            </w:r>
          </w:p>
        </w:tc>
        <w:tc>
          <w:tcPr>
            <w:tcW w:w="1330" w:type="dxa"/>
            <w:shd w:val="clear" w:color="auto" w:fill="FFFFFF"/>
            <w:tcMar>
              <w:top w:w="45" w:type="dxa"/>
              <w:left w:w="45" w:type="dxa"/>
              <w:bottom w:w="45" w:type="dxa"/>
              <w:right w:w="45" w:type="dxa"/>
            </w:tcMar>
          </w:tcPr>
          <w:p w:rsidR="00607D5C" w:rsidRDefault="00A454DF">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607D5C" w:rsidRDefault="00A454DF">
            <w:pPr>
              <w:spacing w:after="20" w:line="240" w:lineRule="auto"/>
            </w:pPr>
            <w:r>
              <w:rPr>
                <w:b/>
                <w:color w:val="1E3A8A"/>
                <w:sz w:val="18"/>
              </w:rPr>
              <w:t>78</w:t>
            </w:r>
          </w:p>
        </w:tc>
      </w:tr>
      <w:tr w:rsidR="00607D5C">
        <w:trPr>
          <w:cantSplit/>
          <w:jc w:val="center"/>
        </w:trPr>
        <w:tc>
          <w:tcPr>
            <w:tcW w:w="1565" w:type="dxa"/>
            <w:shd w:val="clear" w:color="auto" w:fill="F8FAFC"/>
            <w:tcMar>
              <w:top w:w="45" w:type="dxa"/>
              <w:left w:w="45" w:type="dxa"/>
              <w:bottom w:w="45" w:type="dxa"/>
              <w:right w:w="45" w:type="dxa"/>
            </w:tcMar>
          </w:tcPr>
          <w:p w:rsidR="00607D5C" w:rsidRDefault="00A454DF">
            <w:pPr>
              <w:spacing w:after="20" w:line="240" w:lineRule="auto"/>
            </w:pPr>
            <w:r>
              <w:rPr>
                <w:sz w:val="16"/>
              </w:rPr>
              <w:t>AMPL</w:t>
            </w:r>
          </w:p>
        </w:tc>
        <w:tc>
          <w:tcPr>
            <w:tcW w:w="1721" w:type="dxa"/>
            <w:shd w:val="clear" w:color="auto" w:fill="F8FAFC"/>
            <w:tcMar>
              <w:top w:w="45" w:type="dxa"/>
              <w:left w:w="45" w:type="dxa"/>
              <w:bottom w:w="45" w:type="dxa"/>
              <w:right w:w="45" w:type="dxa"/>
            </w:tcMar>
          </w:tcPr>
          <w:p w:rsidR="00607D5C" w:rsidRDefault="00A454DF">
            <w:pPr>
              <w:spacing w:after="20" w:line="240" w:lineRule="auto"/>
            </w:pPr>
            <w:r>
              <w:rPr>
                <w:sz w:val="16"/>
              </w:rPr>
              <w:t>Aerospace Materials Private Limited</w:t>
            </w:r>
          </w:p>
        </w:tc>
        <w:tc>
          <w:tcPr>
            <w:tcW w:w="1330" w:type="dxa"/>
            <w:shd w:val="clear" w:color="auto" w:fill="F8FAFC"/>
            <w:tcMar>
              <w:top w:w="45" w:type="dxa"/>
              <w:left w:w="45" w:type="dxa"/>
              <w:bottom w:w="45" w:type="dxa"/>
              <w:right w:w="45" w:type="dxa"/>
            </w:tcMar>
          </w:tcPr>
          <w:p w:rsidR="00607D5C" w:rsidRDefault="00A454DF">
            <w:pPr>
              <w:spacing w:after="20" w:line="240" w:lineRule="auto"/>
            </w:pPr>
            <w:r>
              <w:rPr>
                <w:sz w:val="16"/>
              </w:rPr>
              <w:t>Coimbatore, India</w:t>
            </w:r>
          </w:p>
        </w:tc>
        <w:tc>
          <w:tcPr>
            <w:tcW w:w="939"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607D5C" w:rsidRDefault="00A454DF">
            <w:pPr>
              <w:spacing w:after="20" w:line="240" w:lineRule="auto"/>
            </w:pPr>
            <w:r>
              <w:rPr>
                <w:b/>
                <w:color w:val="1E3A8A"/>
                <w:sz w:val="18"/>
              </w:rPr>
              <w:t>76</w:t>
            </w:r>
          </w:p>
        </w:tc>
      </w:tr>
    </w:tbl>
    <w:p w:rsidR="00607D5C" w:rsidRDefault="00A454DF">
      <w:pPr>
        <w:pStyle w:val="Heading1"/>
        <w:pageBreakBefore/>
        <w:pBdr>
          <w:bottom w:val="single" w:sz="24" w:space="6" w:color="52B69A"/>
        </w:pBdr>
      </w:pPr>
      <w:bookmarkStart w:id="5" w:name="_Toc242369957"/>
      <w:r>
        <w:lastRenderedPageBreak/>
        <w:t xml:space="preserve">Other </w:t>
      </w:r>
      <w:r>
        <w:t>Noticeable Players</w:t>
      </w:r>
      <w:bookmarkEnd w:id="5"/>
    </w:p>
    <w:p w:rsidR="00607D5C" w:rsidRDefault="00A454DF">
      <w:pPr>
        <w:spacing w:after="200"/>
      </w:pPr>
      <w:r>
        <w:rPr>
          <w:color w:val="64748B"/>
        </w:rPr>
        <w:t>(98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607D5C">
        <w:trPr>
          <w:cantSplit/>
          <w:tblHeader/>
          <w:jc w:val="center"/>
        </w:trPr>
        <w:tc>
          <w:tcPr>
            <w:tcW w:w="1979" w:type="dxa"/>
            <w:shd w:val="clear" w:color="auto" w:fill="002857"/>
            <w:tcMar>
              <w:top w:w="60" w:type="dxa"/>
              <w:left w:w="60" w:type="dxa"/>
              <w:bottom w:w="60" w:type="dxa"/>
              <w:right w:w="60" w:type="dxa"/>
            </w:tcMar>
          </w:tcPr>
          <w:p w:rsidR="00607D5C" w:rsidRDefault="00A454DF">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607D5C" w:rsidRDefault="00A454DF">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607D5C" w:rsidRDefault="00A454DF">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607D5C" w:rsidRDefault="00A454DF">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607D5C" w:rsidRDefault="00A454DF">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607D5C" w:rsidRDefault="00A454DF">
            <w:pPr>
              <w:spacing w:after="20" w:line="240" w:lineRule="auto"/>
            </w:pPr>
            <w:r>
              <w:rPr>
                <w:b/>
                <w:color w:val="FFFFFF"/>
                <w:sz w:val="13"/>
              </w:rPr>
              <w:t>STRENGTH</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Gopalan Aerospace</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Gopalan Aerospace India Pvt. Ltd.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Peridot Advanced Materials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PERIDOT Advanced Materials Private Limited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Valdel Advanced Technologies</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Valdel Advanced Technologies Pvt. Ltd.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BHOR</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The Bhor Chemicals and Plastics Pvt. Ltd.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Carbon Light</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Carbon Light Private Limited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Ghaziabad,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CUMI</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Carborundum Universal Limited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Rockman Advance Composites</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Rockman Advanced Composites Pvt. Ltd.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Surat,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VEDA Aeronautics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VEDA Aeronautics Private Limited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Valeth</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Valeth HighTech Composites</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Vipus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Vipus Advanced Materials Pvt. Ltd.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Cingularity Aerospace</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Cingularity TEC India Pvt Ltd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Absolute Composites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Absolute Composites Pvt. Ltd.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 xml:space="preserve">Merlinhawk </w:t>
            </w:r>
            <w:r>
              <w:rPr>
                <w:sz w:val="16"/>
              </w:rPr>
              <w:t>Composites</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Merlinhawk Composites and Engineering Private Limited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Aethrone Aerospace</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Aethrone Aerospace Private Limited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Sthenos Composites</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Sthenos Composites Pvt. Ltd.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Superindia Composites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Superindia Group</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Azista Composites</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Azista Composites Private Limited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Eternus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 xml:space="preserve">Eternus Performance </w:t>
            </w:r>
            <w:r>
              <w:rPr>
                <w:sz w:val="16"/>
              </w:rPr>
              <w:t>Materials Private Limited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Kolhapur,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SR Aerospace</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S R Aerospace</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NitPro Composites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Knitpro International</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Datum</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 xml:space="preserve">Datum Advanced </w:t>
            </w:r>
            <w:r>
              <w:rPr>
                <w:sz w:val="16"/>
              </w:rPr>
              <w:t>Composites Pvt. Ltd.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Kanpur,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Roboclave Composite System</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AKSI Aerospace Group</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Skyi Composites</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Skyi Composites Pvt. Ltd.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 xml:space="preserve">Creedx </w:t>
            </w:r>
            <w:r>
              <w:rPr>
                <w:sz w:val="16"/>
              </w:rPr>
              <w:t>Composites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Creedx Composites Private Limited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Surat, Country</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Allen Reinforced Plastics</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Allen Reinforced Plastics Limited (subsidiary of JayKay Enterprises Limited)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AirView Robotics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AirView Robotics Private Limited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Akriti Precision Systems</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Akriti Precision Systems Private Limited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Funique Composite</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Funique Composite</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lastRenderedPageBreak/>
              <w:t>Shubham Industries</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Shubham Industries</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Solaris Composite Works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Solaris Composite Works</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UAV TECH</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UAV TECH Private Limited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Zx Aerospace</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Zx Aerospace</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Hindustan Engineers</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Hindustan Engineers</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TIIN Composites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TIIN Composites</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Ahmedabad, Country</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Shree Chotila Group</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Shree Chotila Group</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Vimaana Aerospace</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Vimaana Aerospace Technologies LLP</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Greater Noida,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CarboNext</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CarboNext India Pvt. Ltd.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Richtrack</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Richtrack Prepregs and Composites LLP</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Indo FRP Creations</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Indo FRP Creations</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Blendmest</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 xml:space="preserve">Blendmest Technologies </w:t>
            </w:r>
            <w:r>
              <w:rPr>
                <w:sz w:val="16"/>
              </w:rPr>
              <w:t>Pvt Ltd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Greater Noida,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AeroMac Dynamics</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Aeromac Dynamics Private Limited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Panvel,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Hayael Aerospace</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Hayael Aerospace</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 xml:space="preserve">JSM </w:t>
            </w:r>
            <w:r>
              <w:rPr>
                <w:sz w:val="16"/>
              </w:rPr>
              <w:t>Composites</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JSM Composites Private Limited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Navi Mumbai, Country</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Shish Advanced Composites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Shish Industries Limited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Surat,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Ultrasafe Enterprise</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Ultrasafe Enterprise</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LMW ATC</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Lakshmi Machine Works Limited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Raghava Aerospace</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Raghava Aerospace and Defence Pvt Ltd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CF Composites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 xml:space="preserve">CF </w:t>
            </w:r>
            <w:r>
              <w:rPr>
                <w:sz w:val="16"/>
              </w:rPr>
              <w:t>Composites</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Decadrives</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Decadrives Pvt. Ltd.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C4 Composites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C4 Composites LLP</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Chandigarh,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CF Composits</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 xml:space="preserve">CF </w:t>
            </w:r>
            <w:r>
              <w:rPr>
                <w:sz w:val="16"/>
              </w:rPr>
              <w:t>Composits</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CarbonMatrix Composites Private Limited</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CarbonMatrix Composites Private Limited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Ahmedabad, Country</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FiberFusion</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FiberFusion Advanced Materials Pvt. Ltd.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 xml:space="preserve">Pune, </w:t>
            </w:r>
            <w:r>
              <w:rPr>
                <w:sz w:val="16"/>
              </w:rPr>
              <w:t>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Fortune India</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Fortune India</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Vaishnav Composites</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Vaishnav Composites</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Lion Battery</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Lion Battery</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Umargam,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Vikram Composites</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Vikram Composites Private Limited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Solapur,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Indutch Composite Technology</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Indutch Composite Technology Pvt Ltd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Copter Innovations</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Copter Innovations</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Tirupati,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Lunar Enterprise</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Lunar Enterprise Private Limited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Surat,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Dronemaker India</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Nikhil Industries</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Kyzer Robotics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Kyzer Robotics</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lastRenderedPageBreak/>
              <w:t>TrioVision</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Triovision Composite Technologies Pvt. Ltd.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Kadapa,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Aviscraft</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Aviscraft Advanced Materials</w:t>
            </w:r>
            <w:r>
              <w:rPr>
                <w:sz w:val="16"/>
              </w:rPr>
              <w:t xml:space="preserve"> Private Limited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Anjani Technoplast</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Anjani Technoplast Limited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Greater Noida,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Raksyon</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Raksyon Pvt Ltd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Unique RC</w:t>
            </w:r>
            <w:r>
              <w:rPr>
                <w:sz w:val="16"/>
              </w:rPr>
              <w:t xml:space="preserve"> Products</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Unique RC Products</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Manaero Composites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Manaero Composites Private Limited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Marsaero Innovations</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Marsaero Innovations (OPC) Private Limited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Omega House Of Composites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Omega House Of Composites</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Valency 4 Composite Solutions</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Valency 4 Composite Solutions Pvt Ltd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Aeron Composite</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Aeron Composite Limited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Rovonize</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Rovonize Systems Pvt. Ltd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Kochi,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Aerovity Advanced Systems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Aerovity Advanced Systems</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Surat,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Bharat Skytech</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Bharat Skytech</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Mydhili Aerospace</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Mydhili Aerospace Private Limited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Robolution</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Robolution Private Limited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Carbonblack Composites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Carbonblack Composites</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Vektas Technologies</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Vektas Technologies Private Limited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Thiruvananthapuram,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CACPL Aerospace</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Chakradhara Aerospace and Cargo Private Limited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Dynamake Engineering</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Dynamake Engineering</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inled Technology</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Inled Technologies LLP</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Uniquest Composites</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Uniquest Composites (P) Ltd.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AeroDef Structures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 xml:space="preserve">AeroDef Structures Pvt. </w:t>
            </w:r>
            <w:r>
              <w:rPr>
                <w:sz w:val="16"/>
              </w:rPr>
              <w:t>Ltd.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Carbon Elevate</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Carbon Elevate LLP</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Faridabad,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GBT Composites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GBT Composites Technology Ltd.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UAVBay</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Trirang Technologies Pvt. Ltd.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Creative Carbon Composites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Creative Carbon Composites Private Limited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Advanced Composites Engine</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 xml:space="preserve">Advanced </w:t>
            </w:r>
            <w:r>
              <w:rPr>
                <w:sz w:val="16"/>
              </w:rPr>
              <w:t>Composites Engine</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Aviatricks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Aviatricks Aero Labs</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Trishula</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Trishula Advanced Composites and Electronics Private Limited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Ingenious Composites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Ingenious Composites</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Dehradun,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Vdronetech</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Vdronetech</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Dairen Composites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Dairen Composites Private Limited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Vadodara,</w:t>
            </w:r>
            <w:r>
              <w:rPr>
                <w:sz w:val="16"/>
              </w:rPr>
              <w:t xml:space="preserve">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lastRenderedPageBreak/>
              <w:t>Indian Drone Factory</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Indian Drone Factory</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Dehradun,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Jeanuvs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JEANUVS Private Limited</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FFFFF"/>
            <w:tcMar>
              <w:top w:w="45" w:type="dxa"/>
              <w:left w:w="45" w:type="dxa"/>
              <w:bottom w:w="45" w:type="dxa"/>
              <w:right w:w="45" w:type="dxa"/>
            </w:tcMar>
          </w:tcPr>
          <w:p w:rsidR="00607D5C" w:rsidRDefault="00A454DF">
            <w:pPr>
              <w:spacing w:after="20" w:line="240" w:lineRule="auto"/>
            </w:pPr>
            <w:r>
              <w:rPr>
                <w:sz w:val="16"/>
              </w:rPr>
              <w:t>Enestock</w:t>
            </w:r>
          </w:p>
        </w:tc>
        <w:tc>
          <w:tcPr>
            <w:tcW w:w="2177" w:type="dxa"/>
            <w:shd w:val="clear" w:color="auto" w:fill="FFFFFF"/>
            <w:tcMar>
              <w:top w:w="45" w:type="dxa"/>
              <w:left w:w="45" w:type="dxa"/>
              <w:bottom w:w="45" w:type="dxa"/>
              <w:right w:w="45" w:type="dxa"/>
            </w:tcMar>
          </w:tcPr>
          <w:p w:rsidR="00607D5C" w:rsidRDefault="00A454DF">
            <w:pPr>
              <w:spacing w:after="20" w:line="240" w:lineRule="auto"/>
            </w:pPr>
            <w:r>
              <w:rPr>
                <w:sz w:val="16"/>
              </w:rPr>
              <w:t xml:space="preserve">Enestock Private </w:t>
            </w:r>
            <w:r>
              <w:rPr>
                <w:sz w:val="16"/>
              </w:rPr>
              <w:t>Limited</w:t>
            </w:r>
          </w:p>
        </w:tc>
        <w:tc>
          <w:tcPr>
            <w:tcW w:w="1682" w:type="dxa"/>
            <w:shd w:val="clear" w:color="auto" w:fill="FFFFFF"/>
            <w:tcMar>
              <w:top w:w="45" w:type="dxa"/>
              <w:left w:w="45" w:type="dxa"/>
              <w:bottom w:w="45" w:type="dxa"/>
              <w:right w:w="45" w:type="dxa"/>
            </w:tcMar>
          </w:tcPr>
          <w:p w:rsidR="00607D5C" w:rsidRDefault="00A454DF">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07D5C">
        <w:trPr>
          <w:cantSplit/>
          <w:jc w:val="center"/>
        </w:trPr>
        <w:tc>
          <w:tcPr>
            <w:tcW w:w="1979" w:type="dxa"/>
            <w:shd w:val="clear" w:color="auto" w:fill="F8FAFC"/>
            <w:tcMar>
              <w:top w:w="45" w:type="dxa"/>
              <w:left w:w="45" w:type="dxa"/>
              <w:bottom w:w="45" w:type="dxa"/>
              <w:right w:w="45" w:type="dxa"/>
            </w:tcMar>
          </w:tcPr>
          <w:p w:rsidR="00607D5C" w:rsidRDefault="00A454DF">
            <w:pPr>
              <w:spacing w:after="20" w:line="240" w:lineRule="auto"/>
            </w:pPr>
            <w:r>
              <w:rPr>
                <w:sz w:val="16"/>
              </w:rPr>
              <w:t>Any Composites</w:t>
            </w:r>
          </w:p>
        </w:tc>
        <w:tc>
          <w:tcPr>
            <w:tcW w:w="2177" w:type="dxa"/>
            <w:shd w:val="clear" w:color="auto" w:fill="F8FAFC"/>
            <w:tcMar>
              <w:top w:w="45" w:type="dxa"/>
              <w:left w:w="45" w:type="dxa"/>
              <w:bottom w:w="45" w:type="dxa"/>
              <w:right w:w="45" w:type="dxa"/>
            </w:tcMar>
          </w:tcPr>
          <w:p w:rsidR="00607D5C" w:rsidRDefault="00A454DF">
            <w:pPr>
              <w:spacing w:after="20" w:line="240" w:lineRule="auto"/>
            </w:pPr>
            <w:r>
              <w:rPr>
                <w:sz w:val="16"/>
              </w:rPr>
              <w:t>Any Composites</w:t>
            </w:r>
          </w:p>
        </w:tc>
        <w:tc>
          <w:tcPr>
            <w:tcW w:w="1682" w:type="dxa"/>
            <w:shd w:val="clear" w:color="auto" w:fill="F8FAFC"/>
            <w:tcMar>
              <w:top w:w="45" w:type="dxa"/>
              <w:left w:w="45" w:type="dxa"/>
              <w:bottom w:w="45" w:type="dxa"/>
              <w:right w:w="45" w:type="dxa"/>
            </w:tcMar>
          </w:tcPr>
          <w:p w:rsidR="00607D5C" w:rsidRDefault="00A454DF">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07D5C" w:rsidRDefault="00A454D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07D5C" w:rsidRDefault="00A454D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07D5C" w:rsidRDefault="00A454D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607D5C" w:rsidRDefault="00A454DF">
      <w:pPr>
        <w:pStyle w:val="Heading1"/>
        <w:pageBreakBefore/>
        <w:pBdr>
          <w:bottom w:val="single" w:sz="24" w:space="6" w:color="52B69A"/>
        </w:pBdr>
      </w:pPr>
      <w:bookmarkStart w:id="6" w:name="_Toc242369958"/>
      <w:r>
        <w:lastRenderedPageBreak/>
        <w:t>Parameter Detail by Company</w:t>
      </w:r>
      <w:bookmarkEnd w:id="6"/>
    </w:p>
    <w:p w:rsidR="00607D5C" w:rsidRDefault="00A454DF">
      <w:pPr>
        <w:spacing w:after="200"/>
      </w:pPr>
      <w:r>
        <w:rPr>
          <w:color w:val="64748B"/>
        </w:rPr>
        <w:t xml:space="preserve">(Product Capability and Business Capability evidence for the 20 companies on </w:t>
      </w:r>
      <w:r>
        <w:rPr>
          <w:color w:val="64748B"/>
        </w:rPr>
        <w:t>the chart)</w:t>
      </w:r>
    </w:p>
    <w:p w:rsidR="00607D5C" w:rsidRDefault="00A454DF">
      <w:pPr>
        <w:pStyle w:val="Heading2"/>
        <w:shd w:val="clear" w:color="auto" w:fill="002857"/>
        <w:spacing w:after="0"/>
      </w:pPr>
      <w:bookmarkStart w:id="7" w:name="_Toc242369959"/>
      <w:r>
        <w:t>Raphe mPhibr Pvt. Ltd.</w:t>
      </w:r>
      <w:bookmarkEnd w:id="7"/>
    </w:p>
    <w:p w:rsidR="00607D5C" w:rsidRDefault="00A454DF">
      <w:pPr>
        <w:shd w:val="clear" w:color="auto" w:fill="002857"/>
        <w:spacing w:after="200"/>
      </w:pPr>
      <w:r>
        <w:rPr>
          <w:color w:val="CBD5E1"/>
          <w:sz w:val="18"/>
        </w:rPr>
        <w:t xml:space="preserve">Raphe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98</w:t>
      </w:r>
      <w:r>
        <w:rPr>
          <w:color w:val="CBD5E1"/>
          <w:sz w:val="18"/>
        </w:rPr>
        <w:t xml:space="preserve">     Overall </w:t>
      </w:r>
      <w:r>
        <w:rPr>
          <w:b/>
          <w:color w:val="FFFFFF"/>
          <w:sz w:val="20"/>
        </w:rPr>
        <w:t>97</w:t>
      </w:r>
    </w:p>
    <w:p w:rsidR="00607D5C" w:rsidRDefault="00A454DF">
      <w:pPr>
        <w:keepNext/>
        <w:pBdr>
          <w:bottom w:val="single" w:sz="6" w:space="3" w:color="E2E8F0"/>
        </w:pBdr>
        <w:spacing w:before="120" w:after="120"/>
      </w:pPr>
      <w:r>
        <w:rPr>
          <w:b/>
          <w:caps/>
          <w:color w:val="1A759F"/>
        </w:rPr>
        <w:t>X — Product Capability</w:t>
      </w:r>
    </w:p>
    <w:p w:rsidR="00607D5C" w:rsidRDefault="00A454DF">
      <w:pPr>
        <w:keepNext/>
        <w:pBdr>
          <w:left w:val="single" w:sz="24" w:space="6" w:color="52B69A"/>
        </w:pBdr>
        <w:spacing w:before="120" w:after="60"/>
        <w:ind w:left="170"/>
      </w:pPr>
      <w:r>
        <w:rPr>
          <w:b/>
          <w:color w:val="0F172A"/>
          <w:sz w:val="20"/>
        </w:rPr>
        <w:t>Composite Material Performance for Drones — scored 100/100</w:t>
      </w:r>
    </w:p>
    <w:p w:rsidR="00607D5C" w:rsidRDefault="00A454DF">
      <w:pPr>
        <w:keepNext/>
        <w:pBdr>
          <w:left w:val="single" w:sz="24" w:space="6" w:color="52B69A"/>
        </w:pBdr>
        <w:ind w:left="170"/>
      </w:pPr>
      <w:r>
        <w:t xml:space="preserve">Raphe mPhibr shows clear, verifiable in-house engineering and fabrication capabilities </w:t>
      </w:r>
      <w:r>
        <w:t>for drone composite materials and structural components, using advanced simulation software and high-performance equipment, though detailed public mechanical test data or external third-party performance certification metrics remain internal.</w:t>
      </w:r>
    </w:p>
    <w:p w:rsidR="00607D5C" w:rsidRDefault="00A454DF">
      <w:pPr>
        <w:keepNext/>
        <w:spacing w:after="40"/>
        <w:ind w:left="170"/>
      </w:pPr>
      <w:r>
        <w:rPr>
          <w:b/>
          <w:caps/>
          <w:color w:val="64748B"/>
          <w:sz w:val="15"/>
        </w:rPr>
        <w:t>Supporting po</w:t>
      </w:r>
      <w:r>
        <w:rPr>
          <w:b/>
          <w:caps/>
          <w:color w:val="64748B"/>
          <w:sz w:val="15"/>
        </w:rPr>
        <w:t>ints</w:t>
      </w:r>
    </w:p>
    <w:p w:rsidR="00607D5C" w:rsidRDefault="00A454DF">
      <w:pPr>
        <w:pStyle w:val="ListBullet"/>
        <w:spacing w:after="60"/>
        <w:ind w:left="510"/>
      </w:pPr>
      <w:r>
        <w:t>Raphe mPhibr utilizes Dassault Systèmes' 3DEXPERIENCE platform to simulate and optimize composite parts, achieving notable weight reductions such as taking 700 grams off its 2-stroke engine.</w:t>
      </w:r>
    </w:p>
    <w:p w:rsidR="00607D5C" w:rsidRDefault="00A454DF">
      <w:pPr>
        <w:pStyle w:val="ListBullet"/>
        <w:spacing w:after="60"/>
        <w:ind w:left="510"/>
      </w:pPr>
      <w:r>
        <w:t>The company maintains an in-house vertically integrated faci</w:t>
      </w:r>
      <w:r>
        <w:t>lity featuring dedicated carbon-fibre composite fabrication and advanced 3D printing equipment.</w:t>
      </w:r>
    </w:p>
    <w:p w:rsidR="00607D5C" w:rsidRDefault="00A454DF">
      <w:pPr>
        <w:keepNext/>
        <w:pBdr>
          <w:left w:val="single" w:sz="24" w:space="6" w:color="52B69A"/>
        </w:pBdr>
        <w:spacing w:before="120" w:after="60"/>
        <w:ind w:left="170"/>
      </w:pPr>
      <w:r>
        <w:rPr>
          <w:b/>
          <w:color w:val="0F172A"/>
          <w:sz w:val="20"/>
        </w:rPr>
        <w:t>Product Portfolio Breadth for Drone Components — scored 82/100</w:t>
      </w:r>
    </w:p>
    <w:p w:rsidR="00607D5C" w:rsidRDefault="00A454DF">
      <w:pPr>
        <w:keepNext/>
        <w:pBdr>
          <w:left w:val="single" w:sz="24" w:space="6" w:color="52B69A"/>
        </w:pBdr>
        <w:ind w:left="170"/>
      </w:pPr>
      <w:r>
        <w:t>The company shows strong internal, vertically integrated composite manufacturing capabilities for</w:t>
      </w:r>
      <w:r>
        <w:t xml:space="preserve"> its own UAV models, but does not offer a commercial, standalone product portfolio of composite materials or components for external supply.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Raphe mPhibr Pvt. Ltd. </w:t>
      </w:r>
      <w:r>
        <w:t>possesses in-house composite manufacturing capabilities used to fabricate lightweight carbon-fibre composites and complex structural parts integrated directly into their own proprietary unmanned aerial vehicle (UAV) systems.</w:t>
      </w:r>
    </w:p>
    <w:p w:rsidR="00607D5C" w:rsidRDefault="00A454DF">
      <w:pPr>
        <w:pStyle w:val="ListBullet"/>
        <w:spacing w:after="60"/>
        <w:ind w:left="510"/>
      </w:pPr>
      <w:r>
        <w:t xml:space="preserve">Based on primary research, the </w:t>
      </w:r>
      <w:r>
        <w:t>company has not disclosed evidence demonstrating that the company supplies a commercial merchant portfolio of standalone composite raw materials (such as carbon fiber prepregs, laminates, or bulk resin systems) to the broader external drone manufacturing m</w:t>
      </w:r>
      <w:r>
        <w:t>arket.</w:t>
      </w:r>
    </w:p>
    <w:p w:rsidR="00607D5C" w:rsidRDefault="00A454DF">
      <w:pPr>
        <w:keepNext/>
        <w:pBdr>
          <w:left w:val="single" w:sz="24" w:space="6" w:color="52B69A"/>
        </w:pBdr>
        <w:spacing w:before="120" w:after="60"/>
        <w:ind w:left="170"/>
      </w:pPr>
      <w:r>
        <w:rPr>
          <w:b/>
          <w:color w:val="0F172A"/>
          <w:sz w:val="20"/>
        </w:rPr>
        <w:t>Lightweighting &amp; Structural Efficiency — scored 100/100</w:t>
      </w:r>
    </w:p>
    <w:p w:rsidR="00607D5C" w:rsidRDefault="00A454DF">
      <w:pPr>
        <w:keepNext/>
        <w:pBdr>
          <w:left w:val="single" w:sz="24" w:space="6" w:color="52B69A"/>
        </w:pBdr>
        <w:ind w:left="170"/>
      </w:pPr>
      <w:r>
        <w:t>Raphe mPhibr shows clear, verifiable capabilities in fabricating in-house carbon fiber composites and lightweight components for military-grade drones. Based on primary research, the company ha</w:t>
      </w:r>
      <w:r>
        <w:t>s not disclosed exact quantitative weight-reduction percentages or third-party verified metrics.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Raphe mPhibr Pvt. Ltd. has built an in-house vertically integrated aerospace ecosystem that includes carbon fiber composite fabrication, adva</w:t>
      </w:r>
      <w:r>
        <w:t>nced materials engineering, and the utilization of high-strength composite 3D printers like the Markforged FX20 to manufacture lightweight surveillance and heavy-lift logistics drones.</w:t>
      </w:r>
    </w:p>
    <w:p w:rsidR="00607D5C" w:rsidRDefault="00A454DF">
      <w:pPr>
        <w:pStyle w:val="ListBullet"/>
        <w:spacing w:after="60"/>
        <w:ind w:left="510"/>
      </w:pPr>
      <w:r>
        <w:t>The company has engineered over 100 unique IP innovations in advanced m</w:t>
      </w:r>
      <w:r>
        <w:t>aterials and robotics to deliver specialized drone solutions—ranging from agile, lightweight swarm platforms to high-altitude logistics drones—achieving end-to-end component independence without relying on external suppliers.</w:t>
      </w:r>
    </w:p>
    <w:p w:rsidR="00607D5C" w:rsidRDefault="00A454DF">
      <w:pPr>
        <w:keepNext/>
        <w:pBdr>
          <w:left w:val="single" w:sz="24" w:space="6" w:color="52B69A"/>
        </w:pBdr>
        <w:spacing w:before="120" w:after="60"/>
        <w:ind w:left="170"/>
      </w:pPr>
      <w:r>
        <w:rPr>
          <w:b/>
          <w:color w:val="0F172A"/>
          <w:sz w:val="20"/>
        </w:rPr>
        <w:t>Manufacturing Process &amp; Capaci</w:t>
      </w:r>
      <w:r>
        <w:rPr>
          <w:b/>
          <w:color w:val="0F172A"/>
          <w:sz w:val="20"/>
        </w:rPr>
        <w:t>ty for Drone Composites — scored 97/100</w:t>
      </w:r>
    </w:p>
    <w:p w:rsidR="00607D5C" w:rsidRDefault="00A454DF">
      <w:pPr>
        <w:keepNext/>
        <w:pBdr>
          <w:left w:val="single" w:sz="24" w:space="6" w:color="52B69A"/>
        </w:pBdr>
        <w:ind w:left="170"/>
      </w:pPr>
      <w:r>
        <w:t>The company demonstrates clear, verifiable in-house composite manufacturing capabilities and production volumes for structural drone components, but specific process certifications and advanced automated placement te</w:t>
      </w:r>
      <w:r>
        <w:t>chniques remain generalized or self-reported.</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Raphe mPhibr Pvt. Ltd. operates a vertically integrated aerospace manufacturing ecosystem in Noida, India, featuring an internal deep-tech vertical dedicated to structural carbon-composite mat</w:t>
      </w:r>
      <w:r>
        <w:t>erials synthesis and fabrication.</w:t>
      </w:r>
    </w:p>
    <w:p w:rsidR="00607D5C" w:rsidRDefault="00A454DF">
      <w:pPr>
        <w:pStyle w:val="ListBullet"/>
        <w:spacing w:after="60"/>
        <w:ind w:left="510"/>
      </w:pPr>
      <w:r>
        <w:t>The company has expanded its specialty manufacturing facilities to produce over 150 high-altitude logistics drones and up to 300 smaller UAVs monthly, utilizing Dassault Systèmes' 3DEXPERIENCE platform to design and simula</w:t>
      </w:r>
      <w:r>
        <w:t>te composite structures.</w:t>
      </w:r>
    </w:p>
    <w:p w:rsidR="00607D5C" w:rsidRDefault="00A454DF">
      <w:pPr>
        <w:keepNext/>
        <w:pBdr>
          <w:left w:val="single" w:sz="24" w:space="6" w:color="52B69A"/>
        </w:pBdr>
        <w:spacing w:before="120" w:after="60"/>
        <w:ind w:left="170"/>
      </w:pPr>
      <w:r>
        <w:rPr>
          <w:b/>
          <w:color w:val="0F172A"/>
          <w:sz w:val="20"/>
        </w:rPr>
        <w:lastRenderedPageBreak/>
        <w:t>R&amp;D and Innovation in Drone Composite Materials — scored 100/100</w:t>
      </w:r>
    </w:p>
    <w:p w:rsidR="00607D5C" w:rsidRDefault="00A454DF">
      <w:pPr>
        <w:keepNext/>
        <w:pBdr>
          <w:left w:val="single" w:sz="24" w:space="6" w:color="52B69A"/>
        </w:pBdr>
        <w:ind w:left="170"/>
      </w:pPr>
      <w:r>
        <w:t>Raphe mPhibr shows strong internal capabilities in composite materials manufacturing and significant funding, though third-party verification for novel material break</w:t>
      </w:r>
      <w:r>
        <w:t>throughs remains limited.</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Raphe mPhibr has developed comprehensive in-house vertical integration for its UAVs, featuring dedicated carbon-fibre composite fabrication facilities and over 100 proprietary IP innovations spanning advanced mat</w:t>
      </w:r>
      <w:r>
        <w:t>erials, robotics, and aerospace.</w:t>
      </w:r>
    </w:p>
    <w:p w:rsidR="00607D5C" w:rsidRDefault="00A454DF">
      <w:pPr>
        <w:pStyle w:val="ListBullet"/>
        <w:spacing w:after="60"/>
        <w:ind w:left="510"/>
      </w:pPr>
      <w:r>
        <w:t>In collaboration with Dassault Systèmes, the company implements an integrated 3DEXPERIENCE simulation workflow to design and validate aerodynamic surfaces and complex composite parts.</w:t>
      </w:r>
    </w:p>
    <w:p w:rsidR="00607D5C" w:rsidRDefault="00A454DF">
      <w:pPr>
        <w:keepNext/>
        <w:pBdr>
          <w:bottom w:val="single" w:sz="6" w:space="3" w:color="E2E8F0"/>
        </w:pBdr>
        <w:spacing w:before="120" w:after="120"/>
      </w:pPr>
      <w:r>
        <w:rPr>
          <w:b/>
          <w:caps/>
          <w:color w:val="1A759F"/>
        </w:rPr>
        <w:t>Y — Business Capability</w:t>
      </w:r>
    </w:p>
    <w:p w:rsidR="00607D5C" w:rsidRDefault="00A454DF">
      <w:pPr>
        <w:keepNext/>
        <w:pBdr>
          <w:left w:val="single" w:sz="24" w:space="6" w:color="52B69A"/>
        </w:pBdr>
        <w:spacing w:before="120" w:after="60"/>
        <w:ind w:left="170"/>
      </w:pPr>
      <w:r>
        <w:rPr>
          <w:b/>
          <w:color w:val="0F172A"/>
          <w:sz w:val="20"/>
        </w:rPr>
        <w:t>Customer Base &amp;</w:t>
      </w:r>
      <w:r>
        <w:rPr>
          <w:b/>
          <w:color w:val="0F172A"/>
          <w:sz w:val="20"/>
        </w:rPr>
        <w:t xml:space="preserve"> Contracts in Indian Drone Industry — scored 100/100</w:t>
      </w:r>
    </w:p>
    <w:p w:rsidR="00607D5C" w:rsidRDefault="00A454DF">
      <w:pPr>
        <w:keepNext/>
        <w:pBdr>
          <w:left w:val="single" w:sz="24" w:space="6" w:color="52B69A"/>
        </w:pBdr>
        <w:ind w:left="170"/>
      </w:pPr>
      <w:r>
        <w:t>Secondary research confirms extensive commercial traction, named defense customers, repeat military deployments and specific unit counts from Indian government agencies, though exact total rupee contract</w:t>
      </w:r>
      <w:r>
        <w:t xml:space="preserve"> values remain confidential or unspecified in public reports.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Raphe mPhibr secured explicit contracts from the Indian Army for 48 mR-20 logistics drones and 100 quadcopter drones, establishing its role as a verified defense contractor.</w:t>
      </w:r>
    </w:p>
    <w:p w:rsidR="00607D5C" w:rsidRDefault="00A454DF">
      <w:pPr>
        <w:pStyle w:val="ListBullet"/>
        <w:spacing w:after="60"/>
        <w:ind w:left="510"/>
      </w:pPr>
      <w:r>
        <w:t>Th</w:t>
      </w:r>
      <w:r>
        <w:t>e company has served more than 10 Indian government and defense clients—including the Indian Army, Indian Navy, Indian Air Force, Border Security Force (BSF), Central Reserve Police Force (CRPF), and Indo-Tibetan Border Police (ITBP)—with over 300 logistic</w:t>
      </w:r>
      <w:r>
        <w:t>s drones sold to the Indian Army within a 12-month period.</w:t>
      </w:r>
    </w:p>
    <w:p w:rsidR="00607D5C" w:rsidRDefault="00A454DF">
      <w:pPr>
        <w:keepNext/>
        <w:pBdr>
          <w:left w:val="single" w:sz="24" w:space="6" w:color="52B69A"/>
        </w:pBdr>
        <w:spacing w:before="120" w:after="60"/>
        <w:ind w:left="170"/>
      </w:pPr>
      <w:r>
        <w:rPr>
          <w:b/>
          <w:color w:val="0F172A"/>
          <w:sz w:val="20"/>
        </w:rPr>
        <w:t>Revenue &amp; Financial Growth in India — scored 100/100</w:t>
      </w:r>
    </w:p>
    <w:p w:rsidR="00607D5C" w:rsidRDefault="00A454DF">
      <w:pPr>
        <w:keepNext/>
        <w:pBdr>
          <w:left w:val="single" w:sz="24" w:space="6" w:color="52B69A"/>
        </w:pBdr>
        <w:ind w:left="170"/>
      </w:pPr>
      <w:r>
        <w:t>The company's macro financial growth and profitability were verified through corporate filings and investor datasets, but based on primary resea</w:t>
      </w:r>
      <w:r>
        <w:t>rch, the company has not disclosed specific segmented revenue breakdowns isolated exclusively for standalone drone composite material supply, reflecting the company's vertically integrated model.</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According to audited financial registries </w:t>
      </w:r>
      <w:r>
        <w:t>published via Tofler and Tracxn, Raphe mPhibr Private Limited generated an operating revenue range of INR 100 crore to INR 500 crore for the financial year ending on March 31, 2025, demonstrating an EBITDA increase of 77.06% over the previous year.</w:t>
      </w:r>
    </w:p>
    <w:p w:rsidR="00607D5C" w:rsidRDefault="00A454DF">
      <w:pPr>
        <w:pStyle w:val="ListBullet"/>
        <w:spacing w:after="60"/>
        <w:ind w:left="510"/>
      </w:pPr>
      <w:r>
        <w:t>Accordi</w:t>
      </w:r>
      <w:r>
        <w:t>ng to a media profile by Outlook Business and TechCrunch, the company reached revenues of INR 86.1 crore in FY24 and secured a $100 million Series B funding round in June 2025.</w:t>
      </w:r>
    </w:p>
    <w:p w:rsidR="00607D5C" w:rsidRDefault="00A454DF">
      <w:pPr>
        <w:keepNext/>
        <w:pBdr>
          <w:left w:val="single" w:sz="24" w:space="6" w:color="52B69A"/>
        </w:pBdr>
        <w:spacing w:before="120" w:after="60"/>
        <w:ind w:left="170"/>
      </w:pPr>
      <w:r>
        <w:rPr>
          <w:b/>
          <w:color w:val="0F172A"/>
          <w:sz w:val="20"/>
        </w:rPr>
        <w:t>Production Capacity &amp; Scalability in India — scored 100/100</w:t>
      </w:r>
    </w:p>
    <w:p w:rsidR="00607D5C" w:rsidRDefault="00A454DF">
      <w:pPr>
        <w:keepNext/>
        <w:pBdr>
          <w:left w:val="single" w:sz="24" w:space="6" w:color="52B69A"/>
        </w:pBdr>
        <w:ind w:left="170"/>
      </w:pPr>
      <w:r>
        <w:t xml:space="preserve">Secondary research </w:t>
      </w:r>
      <w:r>
        <w:t>confirms the company's explicit manufacturing footprint size, localized plant expansions and future scaling investments in Noida, but precise utilization percentages remain internal rather than third-party audited.</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Raphe mPhibr Pvt. Ltd. </w:t>
      </w:r>
      <w:r>
        <w:t>operates a major composite polymer, additive, and subtractive aerospace manufacturing hub in Noida, Uttar Pradesh, expanded from 70,000 square feet to 650,000 square feet to support annual production targets.</w:t>
      </w:r>
    </w:p>
    <w:p w:rsidR="00607D5C" w:rsidRDefault="00A454DF">
      <w:pPr>
        <w:pStyle w:val="ListBullet"/>
        <w:spacing w:after="60"/>
        <w:ind w:left="510"/>
      </w:pPr>
      <w:r>
        <w:t xml:space="preserve">The company acquired 11.5 acres of land in </w:t>
      </w:r>
      <w:r>
        <w:t>Sector 81, Noida from Parag Dairy in a ₹101-crore deal to scale up its existing footprint and expand aerospace manufacturing capacity.</w:t>
      </w:r>
    </w:p>
    <w:p w:rsidR="00607D5C" w:rsidRDefault="00A454DF">
      <w:pPr>
        <w:keepNext/>
        <w:pBdr>
          <w:left w:val="single" w:sz="24" w:space="6" w:color="52B69A"/>
        </w:pBdr>
        <w:spacing w:before="120" w:after="60"/>
        <w:ind w:left="170"/>
      </w:pPr>
      <w:r>
        <w:rPr>
          <w:b/>
          <w:color w:val="0F172A"/>
          <w:sz w:val="20"/>
        </w:rPr>
        <w:t>Geographic Reach &amp; Distribution in India — scored 88/100</w:t>
      </w:r>
    </w:p>
    <w:p w:rsidR="00607D5C" w:rsidRDefault="00A454DF">
      <w:pPr>
        <w:keepNext/>
        <w:pBdr>
          <w:left w:val="single" w:sz="24" w:space="6" w:color="52B69A"/>
        </w:pBdr>
        <w:ind w:left="170"/>
      </w:pPr>
      <w:r>
        <w:t>Secondary research confirms the presence of the company's highly</w:t>
      </w:r>
      <w:r>
        <w:t xml:space="preserve"> centralized, vertically integrated R&amp;D and production facilities within the Noida/Greater Noida hub.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The company operates a state-of-the-art 4-acre research and de</w:t>
      </w:r>
      <w:r>
        <w:t>velopment (R&amp;D) and manufacturing facility in Phase-2, Noida, complemented by a newly inaugurated 11-to-12-acre drone manufacturing unit and engine test facility in Sector-81, Noida.</w:t>
      </w:r>
    </w:p>
    <w:p w:rsidR="00607D5C" w:rsidRDefault="00A454DF">
      <w:pPr>
        <w:pStyle w:val="ListBullet"/>
        <w:spacing w:after="60"/>
        <w:ind w:left="510"/>
      </w:pPr>
      <w:r>
        <w:t xml:space="preserve">The company has strategic localization and payload co-development </w:t>
      </w:r>
      <w:r>
        <w:t>partnerships with international aerospace specialists such as European defense giant Hensoldt to integrate specialized avionics directly within its primary facilities.</w:t>
      </w:r>
    </w:p>
    <w:p w:rsidR="00607D5C" w:rsidRDefault="00A454DF">
      <w:pPr>
        <w:keepNext/>
        <w:pBdr>
          <w:left w:val="single" w:sz="24" w:space="6" w:color="52B69A"/>
        </w:pBdr>
        <w:spacing w:before="120" w:after="60"/>
        <w:ind w:left="170"/>
      </w:pPr>
      <w:r>
        <w:rPr>
          <w:b/>
          <w:color w:val="0F172A"/>
          <w:sz w:val="20"/>
        </w:rPr>
        <w:lastRenderedPageBreak/>
        <w:t>Partnerships &amp; Certifications for Indian Drone Market — scored 100/100</w:t>
      </w:r>
    </w:p>
    <w:p w:rsidR="00607D5C" w:rsidRDefault="00A454DF">
      <w:pPr>
        <w:keepNext/>
        <w:pBdr>
          <w:left w:val="single" w:sz="24" w:space="6" w:color="52B69A"/>
        </w:pBdr>
        <w:ind w:left="170"/>
      </w:pPr>
      <w:r>
        <w:t>Strategic allianc</w:t>
      </w:r>
      <w:r>
        <w:t>es with defense technology giants and government research bodies were verified, though based on primary research, the company has not disclosed public documentation regarding explicit civilian DGCA Type Certifications.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The company signed </w:t>
      </w:r>
      <w:r>
        <w:t>a Memorandum of Understanding (MoU) with German defense tech giant HENSOLDT at Aero India 2025 to co-develop an advanced Multiple-Input Multiple-Output (MIMO) landing aid radar system and localize the production of advanced sensor payloads within India.</w:t>
      </w:r>
    </w:p>
    <w:p w:rsidR="00607D5C" w:rsidRDefault="00A454DF">
      <w:pPr>
        <w:pStyle w:val="ListBullet"/>
        <w:spacing w:after="60"/>
        <w:ind w:left="510"/>
      </w:pPr>
      <w:r>
        <w:t>Th</w:t>
      </w:r>
      <w:r>
        <w:t>e company collaborated directly with DRDO on three jointly developed defense products deployed under the Indian Army's operational doctrines, alongside securing contracts under the Indian Navy's ADITI challenge.</w:t>
      </w:r>
    </w:p>
    <w:p w:rsidR="00607D5C" w:rsidRDefault="00A454DF">
      <w:pPr>
        <w:pStyle w:val="Heading2"/>
        <w:pageBreakBefore/>
        <w:shd w:val="clear" w:color="auto" w:fill="002857"/>
        <w:spacing w:after="0"/>
      </w:pPr>
      <w:bookmarkStart w:id="8" w:name="_Toc242369960"/>
      <w:r>
        <w:lastRenderedPageBreak/>
        <w:t>Tata Advanced Systems Limited</w:t>
      </w:r>
      <w:bookmarkEnd w:id="8"/>
    </w:p>
    <w:p w:rsidR="00607D5C" w:rsidRDefault="00A454DF">
      <w:pPr>
        <w:shd w:val="clear" w:color="auto" w:fill="002857"/>
        <w:spacing w:after="200"/>
      </w:pPr>
      <w:r>
        <w:rPr>
          <w:color w:val="CBD5E1"/>
          <w:sz w:val="18"/>
        </w:rPr>
        <w:t xml:space="preserve">Tata Advanced </w:t>
      </w:r>
      <w:r>
        <w:rPr>
          <w:color w:val="CBD5E1"/>
          <w:sz w:val="18"/>
        </w:rPr>
        <w:t xml:space="preserve">Systems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97</w:t>
      </w:r>
      <w:r>
        <w:rPr>
          <w:color w:val="CBD5E1"/>
          <w:sz w:val="18"/>
        </w:rPr>
        <w:t xml:space="preserve">     Overall </w:t>
      </w:r>
      <w:r>
        <w:rPr>
          <w:b/>
          <w:color w:val="FFFFFF"/>
          <w:sz w:val="20"/>
        </w:rPr>
        <w:t>96</w:t>
      </w:r>
    </w:p>
    <w:p w:rsidR="00607D5C" w:rsidRDefault="00A454DF">
      <w:pPr>
        <w:keepNext/>
        <w:pBdr>
          <w:bottom w:val="single" w:sz="6" w:space="3" w:color="E2E8F0"/>
        </w:pBdr>
        <w:spacing w:before="120" w:after="120"/>
      </w:pPr>
      <w:r>
        <w:rPr>
          <w:b/>
          <w:caps/>
          <w:color w:val="1A759F"/>
        </w:rPr>
        <w:t>X — Product Capability</w:t>
      </w:r>
    </w:p>
    <w:p w:rsidR="00607D5C" w:rsidRDefault="00A454DF">
      <w:pPr>
        <w:keepNext/>
        <w:pBdr>
          <w:left w:val="single" w:sz="24" w:space="6" w:color="52B69A"/>
        </w:pBdr>
        <w:spacing w:before="120" w:after="60"/>
        <w:ind w:left="170"/>
      </w:pPr>
      <w:r>
        <w:rPr>
          <w:b/>
          <w:color w:val="0F172A"/>
          <w:sz w:val="20"/>
        </w:rPr>
        <w:t>Composite Material Performance for Drones — scored 94/100</w:t>
      </w:r>
    </w:p>
    <w:p w:rsidR="00607D5C" w:rsidRDefault="00A454DF">
      <w:pPr>
        <w:keepNext/>
        <w:pBdr>
          <w:left w:val="single" w:sz="24" w:space="6" w:color="52B69A"/>
        </w:pBdr>
        <w:ind w:left="170"/>
      </w:pPr>
      <w:r>
        <w:t>TASL's rigorous aerospace-grade non-destructive testing (NDT) capabilities and simulation tools verify strength, stiffness</w:t>
      </w:r>
      <w:r>
        <w:t>, and structural integrity, but public technical specifications detailing specific fatigue resistance metrics or field-tested performance under unique Indian climatic conditions specifically for its drone line (such as the ALS-50 or Rakshak VTOL) remain pr</w:t>
      </w:r>
      <w:r>
        <w:t>oprietary and self-reported rather than third-party published.</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Tata Advanced Systems Limited operates aerospace-certified composite manufacturing facilities (across plants like TLMAL Hyderabad) equipped with a 10-Axis Through Transmission</w:t>
      </w:r>
      <w:r>
        <w:t xml:space="preserve"> Equipment, Pulse Echo test capabilities, and thermographic test setups to analyze the integrity, strength, and stiffness of hand-layup monolithic and sandwich composite structures.</w:t>
      </w:r>
    </w:p>
    <w:p w:rsidR="00607D5C" w:rsidRDefault="00A454DF">
      <w:pPr>
        <w:pStyle w:val="ListBullet"/>
        <w:spacing w:after="60"/>
        <w:ind w:left="510"/>
      </w:pPr>
      <w:r>
        <w:t>TASL utilizes advanced autoclave simulation technologies, including digita</w:t>
      </w:r>
      <w:r>
        <w:t>l stress and warpage analysis, to predict the structural mechanical properties and durability of its carbon fiber, glass fiber, and Kevlar composite structures utilized across aerostructures and military platforms.</w:t>
      </w:r>
    </w:p>
    <w:p w:rsidR="00607D5C" w:rsidRDefault="00A454DF">
      <w:pPr>
        <w:keepNext/>
        <w:pBdr>
          <w:left w:val="single" w:sz="24" w:space="6" w:color="52B69A"/>
        </w:pBdr>
        <w:spacing w:before="120" w:after="60"/>
        <w:ind w:left="170"/>
      </w:pPr>
      <w:r>
        <w:rPr>
          <w:b/>
          <w:color w:val="0F172A"/>
          <w:sz w:val="20"/>
        </w:rPr>
        <w:t>Product Portfolio Breadth for Drone Compo</w:t>
      </w:r>
      <w:r>
        <w:rPr>
          <w:b/>
          <w:color w:val="0F172A"/>
          <w:sz w:val="20"/>
        </w:rPr>
        <w:t>nents — scored 90/100</w:t>
      </w:r>
    </w:p>
    <w:p w:rsidR="00607D5C" w:rsidRDefault="00A454DF">
      <w:pPr>
        <w:keepNext/>
        <w:pBdr>
          <w:left w:val="single" w:sz="24" w:space="6" w:color="52B69A"/>
        </w:pBdr>
        <w:ind w:left="170"/>
      </w:pPr>
      <w:r>
        <w:t>Secondary research confirms TASL's rich internal capabilities in aerospace carbon/glass fiber composites and finished structural components for proprietary UAV airframes. Based on primary research, the company has not disclosed furthe</w:t>
      </w:r>
      <w:r>
        <w:t>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For its proprietary unmanned platforms, such as the indigenously designed Advanced Loitering Systems (ALS) and small field-deployable UAVs, TASL handles end-to-end integration of major structural sub-systems, including in-house</w:t>
      </w:r>
      <w:r>
        <w:t xml:space="preserve"> airframe construction.</w:t>
      </w:r>
    </w:p>
    <w:p w:rsidR="00607D5C" w:rsidRDefault="00A454DF">
      <w:pPr>
        <w:keepNext/>
        <w:pBdr>
          <w:left w:val="single" w:sz="24" w:space="6" w:color="52B69A"/>
        </w:pBdr>
        <w:spacing w:before="120" w:after="60"/>
        <w:ind w:left="170"/>
      </w:pPr>
      <w:r>
        <w:rPr>
          <w:b/>
          <w:color w:val="0F172A"/>
          <w:sz w:val="20"/>
        </w:rPr>
        <w:t>Lightweighting &amp; Structural Efficiency — scored 93/100</w:t>
      </w:r>
    </w:p>
    <w:p w:rsidR="00607D5C" w:rsidRDefault="00A454DF">
      <w:pPr>
        <w:keepNext/>
        <w:pBdr>
          <w:left w:val="single" w:sz="24" w:space="6" w:color="52B69A"/>
        </w:pBdr>
        <w:ind w:left="170"/>
      </w:pPr>
      <w:r>
        <w:t xml:space="preserve">Secondary research confirms the company's capabilities in producing advanced composite structures and their application in its own line of military UAVs to manage structural </w:t>
      </w:r>
      <w:r>
        <w:t>efficiency and flight weight, but based on primary research, the company has not disclosed specific third-party audited figures, such as exact weight reduction percentages or strength-to-weight ratios achieved specifically for drone platforms rather than m</w:t>
      </w:r>
      <w:r>
        <w:t>anned commercial aircraft,.</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Tata Advanced Systems Limited utilizes autoclave simulation software to perform advanced stress and warpage analysis for its carbon fiber, glass fiber, and Kevlar composite products to validate strength, </w:t>
      </w:r>
      <w:r>
        <w:t>durability, and weight optimization.</w:t>
      </w:r>
    </w:p>
    <w:p w:rsidR="00607D5C" w:rsidRDefault="00A454DF">
      <w:pPr>
        <w:pStyle w:val="ListBullet"/>
        <w:spacing w:after="60"/>
        <w:ind w:left="510"/>
      </w:pPr>
      <w:r>
        <w:t>Tata Advanced Systems Limited manufactures its own line of indigenous Unmanned Aerial Systems, such as the Rakshak VTOL UAV, which integrates optimized structural design to achieve a maximum All-Up Weight (AUW) of appro</w:t>
      </w:r>
      <w:r>
        <w:t>ximately 18 kg while sustaining a two-hour flight endurance.</w:t>
      </w:r>
    </w:p>
    <w:p w:rsidR="00607D5C" w:rsidRDefault="00A454DF">
      <w:pPr>
        <w:keepNext/>
        <w:pBdr>
          <w:left w:val="single" w:sz="24" w:space="6" w:color="52B69A"/>
        </w:pBdr>
        <w:spacing w:before="120" w:after="60"/>
        <w:ind w:left="170"/>
      </w:pPr>
      <w:r>
        <w:rPr>
          <w:b/>
          <w:color w:val="0F172A"/>
          <w:sz w:val="20"/>
        </w:rPr>
        <w:t>Manufacturing Process &amp; Capacity for Drone Composites — scored 97/100</w:t>
      </w:r>
    </w:p>
    <w:p w:rsidR="00607D5C" w:rsidRDefault="00A454DF">
      <w:pPr>
        <w:keepNext/>
        <w:pBdr>
          <w:left w:val="single" w:sz="24" w:space="6" w:color="52B69A"/>
        </w:pBdr>
        <w:ind w:left="170"/>
      </w:pPr>
      <w:r>
        <w:t>TASL's capabilities in advanced aerospace composite processes and NADCAP certifications are fully verified, but specific prod</w:t>
      </w:r>
      <w:r>
        <w:t>uction capacities, volumes, and lead times dedicated exclusively to drone platforms are not explicitly detailed; the capability is otherwise clear and verifiable.</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TASL holds extensive process certifications, including aerospace-standard N</w:t>
      </w:r>
      <w:r>
        <w:t>ADCAP qualifications for composites and non-destructive testing, alongside quality certifications from major global aviation OEMs.</w:t>
      </w:r>
    </w:p>
    <w:p w:rsidR="00607D5C" w:rsidRDefault="00A454DF">
      <w:pPr>
        <w:keepNext/>
        <w:pBdr>
          <w:left w:val="single" w:sz="24" w:space="6" w:color="52B69A"/>
        </w:pBdr>
        <w:spacing w:before="120" w:after="60"/>
        <w:ind w:left="170"/>
      </w:pPr>
      <w:r>
        <w:rPr>
          <w:b/>
          <w:color w:val="0F172A"/>
          <w:sz w:val="20"/>
        </w:rPr>
        <w:lastRenderedPageBreak/>
        <w:t>R&amp;D and Innovation in Drone Composite Materials — scored 97/100</w:t>
      </w:r>
    </w:p>
    <w:p w:rsidR="00607D5C" w:rsidRDefault="00A454DF">
      <w:pPr>
        <w:keepNext/>
        <w:pBdr>
          <w:left w:val="single" w:sz="24" w:space="6" w:color="52B69A"/>
        </w:pBdr>
        <w:ind w:left="170"/>
      </w:pPr>
      <w:r>
        <w:t>Secondary research confirms TASL's capabilities in advanced c</w:t>
      </w:r>
      <w:r>
        <w:t>omposite structures manufacturing and digital process optimization, though based on primary research, the company has not disclosed specific drone-exclusive material breakthroughs like nano-enhanced composites or recyclable resins; the company's capability</w:t>
      </w:r>
      <w:r>
        <w:t xml:space="preserve"> is otherwise well established.</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Tata Advanced Systems Limited (TASL) operates a Center of Excellence for Composites utilizing advanced stress and warpage analysis via autoclave simulation, along with monolithic and sandwich prepreg hand-l</w:t>
      </w:r>
      <w:r>
        <w:t>ayup processes for aerostructures and UAV structural manufacturing (Source: Tata Advanced Systems Limited).</w:t>
      </w:r>
    </w:p>
    <w:p w:rsidR="00607D5C" w:rsidRDefault="00A454DF">
      <w:pPr>
        <w:pStyle w:val="ListBullet"/>
        <w:spacing w:after="60"/>
        <w:ind w:left="510"/>
      </w:pPr>
      <w:r>
        <w:t>TASL expanded its advanced composite structures manufacturing footprint with a facility in Jigani, Bengaluru, integrating digital planning, SAP S/4H</w:t>
      </w:r>
      <w:r>
        <w:t>ANA, laser-based production systems, and DFMEA simulation methods into its composite development processes (Source: Tata Advanced Systems Limited).</w:t>
      </w:r>
    </w:p>
    <w:p w:rsidR="00607D5C" w:rsidRDefault="00A454DF">
      <w:pPr>
        <w:keepNext/>
        <w:pBdr>
          <w:bottom w:val="single" w:sz="6" w:space="3" w:color="E2E8F0"/>
        </w:pBdr>
        <w:spacing w:before="120" w:after="120"/>
      </w:pPr>
      <w:r>
        <w:rPr>
          <w:b/>
          <w:caps/>
          <w:color w:val="1A759F"/>
        </w:rPr>
        <w:t>Y — Business Capability</w:t>
      </w:r>
    </w:p>
    <w:p w:rsidR="00607D5C" w:rsidRDefault="00A454DF">
      <w:pPr>
        <w:keepNext/>
        <w:pBdr>
          <w:left w:val="single" w:sz="24" w:space="6" w:color="52B69A"/>
        </w:pBdr>
        <w:spacing w:before="120" w:after="60"/>
        <w:ind w:left="170"/>
      </w:pPr>
      <w:r>
        <w:rPr>
          <w:b/>
          <w:color w:val="0F172A"/>
          <w:sz w:val="20"/>
        </w:rPr>
        <w:t>Customer Base &amp; Contracts in Indian Drone Industry — scored 94/100</w:t>
      </w:r>
    </w:p>
    <w:p w:rsidR="00607D5C" w:rsidRDefault="00A454DF">
      <w:pPr>
        <w:keepNext/>
        <w:pBdr>
          <w:left w:val="single" w:sz="24" w:space="6" w:color="52B69A"/>
        </w:pBdr>
        <w:ind w:left="170"/>
      </w:pPr>
      <w:r>
        <w:t>TASL possesses pr</w:t>
      </w:r>
      <w:r>
        <w:t>emier aerospace composite manufacturing capabilities and supplies full drone systems to the Indian military, but there is limited verifiable evidence of it supplying standalone drone composites to third-party Indian drone developers.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Tata</w:t>
      </w:r>
      <w:r>
        <w:t xml:space="preserve"> Advanced Systems Limited (TASL) is an established prime manufacturer of end-to-end Unmanned Aerial Systems (UAVs/RPAs), such as the indigenously developed Advanced Loitering System (ALS-250) kamikaze drones and Rakshak VTOL UAVs, supplying directly to Ind</w:t>
      </w:r>
      <w:r>
        <w:t>ian defense forces.</w:t>
      </w:r>
    </w:p>
    <w:p w:rsidR="00607D5C" w:rsidRDefault="00A454DF">
      <w:pPr>
        <w:pStyle w:val="ListBullet"/>
        <w:spacing w:after="60"/>
        <w:ind w:left="510"/>
      </w:pPr>
      <w:r>
        <w:t>While TASL is a tier-1 supplier of complex composite airframes and structural components with NADCAP-certified facilities, its active commercial contracts are primarily for its own integrated drone platforms rather than standalone compo</w:t>
      </w:r>
      <w:r>
        <w:t>site component supply to external Indian drone manufacturers.</w:t>
      </w:r>
    </w:p>
    <w:p w:rsidR="00607D5C" w:rsidRDefault="00A454DF">
      <w:pPr>
        <w:keepNext/>
        <w:pBdr>
          <w:left w:val="single" w:sz="24" w:space="6" w:color="52B69A"/>
        </w:pBdr>
        <w:spacing w:before="120" w:after="60"/>
        <w:ind w:left="170"/>
      </w:pPr>
      <w:r>
        <w:rPr>
          <w:b/>
          <w:color w:val="0F172A"/>
          <w:sz w:val="20"/>
        </w:rPr>
        <w:t>Revenue &amp; Financial Growth in India — scored 91/100</w:t>
      </w:r>
    </w:p>
    <w:p w:rsidR="00607D5C" w:rsidRDefault="00A454DF">
      <w:pPr>
        <w:keepNext/>
        <w:pBdr>
          <w:left w:val="single" w:sz="24" w:space="6" w:color="52B69A"/>
        </w:pBdr>
        <w:ind w:left="170"/>
      </w:pPr>
      <w:r>
        <w:t xml:space="preserve">The company shows large-scale corporate financial strength and established general aerospace composite operations, but specific, standalone </w:t>
      </w:r>
      <w:r>
        <w:t>revenue growth figures for the UAV-engineered composite component segment are not isolated in public investor reports; the evidence remains partial and self-reported.</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Tata Advanced Systems Limited (TASL) reported a consolidated revenue of</w:t>
      </w:r>
      <w:r>
        <w:t xml:space="preserve"> ₹5,176 crore for FY24, with CRISIL documenting a robust growth of over 30% driven by pandemic recovery and defense tailwinds.</w:t>
      </w:r>
    </w:p>
    <w:p w:rsidR="00607D5C" w:rsidRDefault="00A454DF">
      <w:pPr>
        <w:pStyle w:val="ListBullet"/>
        <w:spacing w:after="60"/>
        <w:ind w:left="510"/>
      </w:pPr>
      <w:r>
        <w:t>While TASL maintains a dedicated Center of Excellence for advanced aerospace composites and operates extensive military UAV assem</w:t>
      </w:r>
      <w:r>
        <w:t>bly lines, its financial documentation does not isolate specific revenue figures or profit segments exclusively derived from drone composite sales.</w:t>
      </w:r>
    </w:p>
    <w:p w:rsidR="00607D5C" w:rsidRDefault="00A454DF">
      <w:pPr>
        <w:keepNext/>
        <w:pBdr>
          <w:left w:val="single" w:sz="24" w:space="6" w:color="52B69A"/>
        </w:pBdr>
        <w:spacing w:before="120" w:after="60"/>
        <w:ind w:left="170"/>
      </w:pPr>
      <w:r>
        <w:rPr>
          <w:b/>
          <w:color w:val="0F172A"/>
          <w:sz w:val="20"/>
        </w:rPr>
        <w:t>Production Capacity &amp; Scalability in India — scored 100/100</w:t>
      </w:r>
    </w:p>
    <w:p w:rsidR="00607D5C" w:rsidRDefault="00A454DF">
      <w:pPr>
        <w:keepNext/>
        <w:pBdr>
          <w:left w:val="single" w:sz="24" w:space="6" w:color="52B69A"/>
        </w:pBdr>
        <w:ind w:left="170"/>
      </w:pPr>
      <w:r>
        <w:t>The company demonstrates robust and verifiable a</w:t>
      </w:r>
      <w:r>
        <w:t>erospace-grade composite manufacturing facilities and footprint across multiple Indian locations alongside recent major capacity expansions, although specific utilization rates and production volumes segmented exclusively for unmanned aerial vehicles (UAVs</w:t>
      </w:r>
      <w:r>
        <w:t>) remain combined within its broader aerospace structures ecosystem.</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TASL recently expanded its aerospace composite manufacturing capacity by inaugurating a new advanced composite structures facility in Jigani, Bengaluru on November 27, 2</w:t>
      </w:r>
      <w:r>
        <w:t>025, specifically designed to produce world-class precision aero-structures and bolster India's capacity in high-precision composite manufacturing.</w:t>
      </w:r>
    </w:p>
    <w:p w:rsidR="00607D5C" w:rsidRDefault="00A454DF">
      <w:pPr>
        <w:keepNext/>
        <w:pBdr>
          <w:left w:val="single" w:sz="24" w:space="6" w:color="52B69A"/>
        </w:pBdr>
        <w:spacing w:before="120" w:after="60"/>
        <w:ind w:left="170"/>
      </w:pPr>
      <w:r>
        <w:rPr>
          <w:b/>
          <w:color w:val="0F172A"/>
          <w:sz w:val="20"/>
        </w:rPr>
        <w:t>Geographic Reach &amp; Distribution in India — scored 100/100</w:t>
      </w:r>
    </w:p>
    <w:p w:rsidR="00607D5C" w:rsidRDefault="00A454DF">
      <w:pPr>
        <w:keepNext/>
        <w:pBdr>
          <w:left w:val="single" w:sz="24" w:space="6" w:color="52B69A"/>
        </w:pBdr>
        <w:ind w:left="170"/>
      </w:pPr>
      <w:r>
        <w:t>The company demonstrates clear, third-party verifi</w:t>
      </w:r>
      <w:r>
        <w:t>ed and self-reported infrastructure spanning multiple key aerospace and drone hubs in India, though public documentation specifically highlighting a distinct, independent commercial dealer/distributor network or standard retail logistics partnerships for s</w:t>
      </w:r>
      <w:r>
        <w:t>tandalone "drone composites" is limited compared to its consolidated defense supply chain.</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Tata Advanced Systems Limited (TASL) operates advanced composite manufacturing facilities across three major Indian hubs, including Bengaluru, Nagp</w:t>
      </w:r>
      <w:r>
        <w:t>ur, and Hyderabad (via its TLMAL joint venture), which directly support its broader aerospace, defense, and UAV manufacturing operations.</w:t>
      </w:r>
    </w:p>
    <w:p w:rsidR="00607D5C" w:rsidRDefault="00A454DF">
      <w:pPr>
        <w:pStyle w:val="ListBullet"/>
        <w:spacing w:after="60"/>
        <w:ind w:left="510"/>
      </w:pPr>
      <w:r>
        <w:lastRenderedPageBreak/>
        <w:t>TASL maintains a corporate and operational footprint spanning several prominent Indian drone and defense technology hu</w:t>
      </w:r>
      <w:r>
        <w:t>bs, including major facilities in Bengaluru (Jigani and Electronic City), Hyderabad (Adibatla), and regional offices or facilities in Pune/Chinchwad and Noida.</w:t>
      </w:r>
    </w:p>
    <w:p w:rsidR="00607D5C" w:rsidRDefault="00A454DF">
      <w:pPr>
        <w:keepNext/>
        <w:pBdr>
          <w:left w:val="single" w:sz="24" w:space="6" w:color="52B69A"/>
        </w:pBdr>
        <w:spacing w:before="120" w:after="60"/>
        <w:ind w:left="170"/>
      </w:pPr>
      <w:r>
        <w:rPr>
          <w:b/>
          <w:color w:val="0F172A"/>
          <w:sz w:val="20"/>
        </w:rPr>
        <w:t>Partnerships &amp; Certifications for Indian Drone Market — scored 100/100</w:t>
      </w:r>
    </w:p>
    <w:p w:rsidR="00607D5C" w:rsidRDefault="00A454DF">
      <w:pPr>
        <w:keepNext/>
        <w:pBdr>
          <w:left w:val="single" w:sz="24" w:space="6" w:color="52B69A"/>
        </w:pBdr>
        <w:ind w:left="170"/>
      </w:pPr>
      <w:r>
        <w:t xml:space="preserve">The company demonstrates </w:t>
      </w:r>
      <w:r>
        <w:t>verifiable integration in aerospace composites and military drone production backed by major defense collaborations, reflecting a clear, verifiable capability.</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TASL partners with the Defence Research and Development Organisation (DRDO) on</w:t>
      </w:r>
      <w:r>
        <w:t xml:space="preserve"> indigenous defense technology systems and secured major contract positioning for military drone programs.</w:t>
      </w:r>
    </w:p>
    <w:p w:rsidR="00607D5C" w:rsidRDefault="00A454DF">
      <w:pPr>
        <w:pStyle w:val="Heading2"/>
        <w:pageBreakBefore/>
        <w:shd w:val="clear" w:color="auto" w:fill="002857"/>
        <w:spacing w:after="0"/>
      </w:pPr>
      <w:bookmarkStart w:id="9" w:name="_Toc242369961"/>
      <w:r>
        <w:lastRenderedPageBreak/>
        <w:t>Fabheads Automation Pvt. Ltd.</w:t>
      </w:r>
      <w:bookmarkEnd w:id="9"/>
    </w:p>
    <w:p w:rsidR="00607D5C" w:rsidRDefault="00A454DF">
      <w:pPr>
        <w:shd w:val="clear" w:color="auto" w:fill="002857"/>
        <w:spacing w:after="200"/>
      </w:pPr>
      <w:r>
        <w:rPr>
          <w:color w:val="CBD5E1"/>
          <w:sz w:val="18"/>
        </w:rPr>
        <w:t xml:space="preserve">Fabheads   </w:t>
      </w:r>
      <w:r>
        <w:rPr>
          <w:color w:val="7CFC00"/>
          <w:sz w:val="18"/>
        </w:rPr>
        <w:t xml:space="preserve">● </w:t>
      </w:r>
      <w:r>
        <w:rPr>
          <w:b/>
          <w:color w:val="FFFFFF"/>
          <w:sz w:val="18"/>
        </w:rPr>
        <w:t>Leaders</w:t>
      </w:r>
      <w:r>
        <w:rPr>
          <w:color w:val="CBD5E1"/>
          <w:sz w:val="18"/>
        </w:rPr>
        <w:t xml:space="preserve">     X </w:t>
      </w:r>
      <w:r>
        <w:rPr>
          <w:b/>
          <w:color w:val="FFFFFF"/>
          <w:sz w:val="20"/>
        </w:rPr>
        <w:t>98</w:t>
      </w:r>
      <w:r>
        <w:rPr>
          <w:color w:val="CBD5E1"/>
          <w:sz w:val="18"/>
        </w:rPr>
        <w:t xml:space="preserve">     Y </w:t>
      </w:r>
      <w:r>
        <w:rPr>
          <w:b/>
          <w:color w:val="FFFFFF"/>
          <w:sz w:val="20"/>
        </w:rPr>
        <w:t>94</w:t>
      </w:r>
      <w:r>
        <w:rPr>
          <w:color w:val="CBD5E1"/>
          <w:sz w:val="18"/>
        </w:rPr>
        <w:t xml:space="preserve">     Overall </w:t>
      </w:r>
      <w:r>
        <w:rPr>
          <w:b/>
          <w:color w:val="FFFFFF"/>
          <w:sz w:val="20"/>
        </w:rPr>
        <w:t>96</w:t>
      </w:r>
    </w:p>
    <w:p w:rsidR="00607D5C" w:rsidRDefault="00A454DF">
      <w:pPr>
        <w:keepNext/>
        <w:pBdr>
          <w:bottom w:val="single" w:sz="6" w:space="3" w:color="E2E8F0"/>
        </w:pBdr>
        <w:spacing w:before="120" w:after="120"/>
      </w:pPr>
      <w:r>
        <w:rPr>
          <w:b/>
          <w:caps/>
          <w:color w:val="1A759F"/>
        </w:rPr>
        <w:t>X — Product Capability</w:t>
      </w:r>
    </w:p>
    <w:p w:rsidR="00607D5C" w:rsidRDefault="00A454DF">
      <w:pPr>
        <w:keepNext/>
        <w:pBdr>
          <w:left w:val="single" w:sz="24" w:space="6" w:color="52B69A"/>
        </w:pBdr>
        <w:spacing w:before="120" w:after="60"/>
        <w:ind w:left="170"/>
      </w:pPr>
      <w:r>
        <w:rPr>
          <w:b/>
          <w:color w:val="0F172A"/>
          <w:sz w:val="20"/>
        </w:rPr>
        <w:t xml:space="preserve">Composite Material Performance for Drones </w:t>
      </w:r>
      <w:r>
        <w:rPr>
          <w:b/>
          <w:color w:val="0F172A"/>
          <w:sz w:val="20"/>
        </w:rPr>
        <w:t>— scored 94/100</w:t>
      </w:r>
    </w:p>
    <w:p w:rsidR="00607D5C" w:rsidRDefault="00A454DF">
      <w:pPr>
        <w:keepNext/>
        <w:pBdr>
          <w:left w:val="single" w:sz="24" w:space="6" w:color="52B69A"/>
        </w:pBdr>
        <w:ind w:left="170"/>
      </w:pPr>
      <w:r>
        <w:t>Secondary research confirms continuous carbon fiber automated printing capabilities, simulation/FEA protocols, and an AS9100-certified in-house testing lab, but lacked independent, third-party published mechanical test data or empirical per</w:t>
      </w:r>
      <w:r>
        <w:t>formance figures under Indian climatic conditions; the evidence remains partial and self-reported.</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Fabheads Automation's proprietary additive technology and C6 continuous fiber printing engine provide precise directional fiber placement, </w:t>
      </w:r>
      <w:r>
        <w:t>yielding 30% lighter components, a 40% reduction in rejection rates, and structural optimization through custom finite element analysis (FEA) for stress, dynamic impact, and fatigue testing [1.1.1, 1.2.9].</w:t>
      </w:r>
    </w:p>
    <w:p w:rsidR="00607D5C" w:rsidRDefault="00A454DF">
      <w:pPr>
        <w:pStyle w:val="ListBullet"/>
        <w:spacing w:after="60"/>
        <w:ind w:left="510"/>
      </w:pPr>
      <w:r>
        <w:t>The company maintains an integrated quality divisi</w:t>
      </w:r>
      <w:r>
        <w:t>on with a testing lab that features ISO and AS9100-certified processes, alongside dedicated inspection capabilities for non-destructive testing (NDT) to verify mechanical repeatability [1.1.6].</w:t>
      </w:r>
    </w:p>
    <w:p w:rsidR="00607D5C" w:rsidRDefault="00A454DF">
      <w:pPr>
        <w:keepNext/>
        <w:pBdr>
          <w:left w:val="single" w:sz="24" w:space="6" w:color="52B69A"/>
        </w:pBdr>
        <w:spacing w:before="120" w:after="60"/>
        <w:ind w:left="170"/>
      </w:pPr>
      <w:r>
        <w:rPr>
          <w:b/>
          <w:color w:val="0F172A"/>
          <w:sz w:val="20"/>
        </w:rPr>
        <w:t>Product Portfolio Breadth for Drone Components — scored 98/100</w:t>
      </w:r>
    </w:p>
    <w:p w:rsidR="00607D5C" w:rsidRDefault="00A454DF">
      <w:pPr>
        <w:keepNext/>
        <w:pBdr>
          <w:left w:val="single" w:sz="24" w:space="6" w:color="52B69A"/>
        </w:pBdr>
        <w:ind w:left="170"/>
      </w:pPr>
      <w:r>
        <w:t>Secondary research confirms Fabheads' portfolio breadth across finished parts (airframes, wings, propellers) and material forms (carbon/glass fiber plates and tubes), but found minimal technical variety regarding proprietary prepregs or specific specializ</w:t>
      </w:r>
      <w:r>
        <w:t>ed resin systems tailored for drone OEMs; the company's capability is otherwise clear.</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Fabheads reports that about 80% of its client base is from the drone sector, where it supplies finished parts including carbon fiber airframes, wing st</w:t>
      </w:r>
      <w:r>
        <w:t>ructures, landing gear, propellers, and mounts fabricated via continuous carbon fiber 3D printing.</w:t>
      </w:r>
    </w:p>
    <w:p w:rsidR="00607D5C" w:rsidRDefault="00A454DF">
      <w:pPr>
        <w:pStyle w:val="ListBullet"/>
        <w:spacing w:after="60"/>
        <w:ind w:left="510"/>
      </w:pPr>
      <w:r>
        <w:t>According to primary research, commercial catalog entries show Fabheads supplies base composite material forms including Carbon Fiber Plates and Composite Tu</w:t>
      </w:r>
      <w:r>
        <w:t>bes (in both Carbon Fiber and Glass Fiber) engineered for drone and aerospace applications.</w:t>
      </w:r>
    </w:p>
    <w:p w:rsidR="00607D5C" w:rsidRDefault="00A454DF">
      <w:pPr>
        <w:keepNext/>
        <w:pBdr>
          <w:left w:val="single" w:sz="24" w:space="6" w:color="52B69A"/>
        </w:pBdr>
        <w:spacing w:before="120" w:after="60"/>
        <w:ind w:left="170"/>
      </w:pPr>
      <w:r>
        <w:rPr>
          <w:b/>
          <w:color w:val="0F172A"/>
          <w:sz w:val="20"/>
        </w:rPr>
        <w:t>Lightweighting &amp; Structural Efficiency — scored 100/100</w:t>
      </w:r>
    </w:p>
    <w:p w:rsidR="00607D5C" w:rsidRDefault="00A454DF">
      <w:pPr>
        <w:keepNext/>
        <w:pBdr>
          <w:left w:val="single" w:sz="24" w:space="6" w:color="52B69A"/>
        </w:pBdr>
        <w:ind w:left="170"/>
      </w:pPr>
      <w:r>
        <w:t>Secondary research confirms the company's specific weight reduction percentages (30%–40%) and general integr</w:t>
      </w:r>
      <w:r>
        <w:t>ation of continuous fiber 3D printing into drone airframes and components, but based on primary research, the company has not disclosed independent, third-party laboratory test data for specific strength-to-weight ratios or quantified flight-time extension</w:t>
      </w:r>
      <w:r>
        <w:t xml:space="preserve"> metrics; the capability is otherwise clear and verifiable.</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Fabheads' continuous carbon fiber manufacturing processes for aerospace applications achieved a 30% component weight reduction and a 40% reduction in rejection rates.</w:t>
      </w:r>
    </w:p>
    <w:p w:rsidR="00607D5C" w:rsidRDefault="00A454DF">
      <w:pPr>
        <w:pStyle w:val="ListBullet"/>
        <w:spacing w:after="60"/>
        <w:ind w:left="510"/>
      </w:pPr>
      <w:r>
        <w:t>In a custom</w:t>
      </w:r>
      <w:r>
        <w:t>ized structural composite engineering project featured on their official media channel, the company designed and analyzed a carbon fiber load-bearing structure, achieving a verified 40% weight reduction that exceeded the target threshold.</w:t>
      </w:r>
    </w:p>
    <w:p w:rsidR="00607D5C" w:rsidRDefault="00A454DF">
      <w:pPr>
        <w:keepNext/>
        <w:pBdr>
          <w:left w:val="single" w:sz="24" w:space="6" w:color="52B69A"/>
        </w:pBdr>
        <w:spacing w:before="120" w:after="60"/>
        <w:ind w:left="170"/>
      </w:pPr>
      <w:r>
        <w:rPr>
          <w:b/>
          <w:color w:val="0F172A"/>
          <w:sz w:val="20"/>
        </w:rPr>
        <w:t>Manufacturing Pro</w:t>
      </w:r>
      <w:r>
        <w:rPr>
          <w:b/>
          <w:color w:val="0F172A"/>
          <w:sz w:val="20"/>
        </w:rPr>
        <w:t>cess &amp; Capacity for Drone Composites — scored 97/100</w:t>
      </w:r>
    </w:p>
    <w:p w:rsidR="00607D5C" w:rsidRDefault="00A454DF">
      <w:pPr>
        <w:keepNext/>
        <w:pBdr>
          <w:left w:val="single" w:sz="24" w:space="6" w:color="52B69A"/>
        </w:pBdr>
        <w:ind w:left="170"/>
      </w:pPr>
      <w:r>
        <w:t>Advanced manufacturing techniques and aerospace certifications were verified, but based on primary research, the company has not disclosed precise production capacity volumes and lead times; the capabili</w:t>
      </w:r>
      <w:r>
        <w:t>ty is otherwise clear and verifiable.</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Fabheads secured a USD 10 million funding round in June 2025 to develop a new 100,000-square-foot production facility at Bengaluru's Aerospace Park housing over 70 advanced machines, as detailed by Th</w:t>
      </w:r>
      <w:r>
        <w:t>e Machinist.</w:t>
      </w:r>
    </w:p>
    <w:p w:rsidR="00607D5C" w:rsidRDefault="00A454DF">
      <w:pPr>
        <w:pStyle w:val="ListBullet"/>
        <w:spacing w:after="60"/>
        <w:ind w:left="510"/>
      </w:pPr>
      <w:r>
        <w:t>The company utilizes automated fiber placement (AFP), resin transfer molding (RTM), and patented continuous carbon-fiber 3D printing technologies certified under AS9100 and ISO standards, as outlined in the official Fabheads Infrastructure Pro</w:t>
      </w:r>
      <w:r>
        <w:t>file.</w:t>
      </w:r>
    </w:p>
    <w:p w:rsidR="00607D5C" w:rsidRDefault="00A454DF">
      <w:pPr>
        <w:keepNext/>
        <w:pBdr>
          <w:left w:val="single" w:sz="24" w:space="6" w:color="52B69A"/>
        </w:pBdr>
        <w:spacing w:before="120" w:after="60"/>
        <w:ind w:left="170"/>
      </w:pPr>
      <w:r>
        <w:rPr>
          <w:b/>
          <w:color w:val="0F172A"/>
          <w:sz w:val="20"/>
        </w:rPr>
        <w:lastRenderedPageBreak/>
        <w:t>R&amp;D and Innovation in Drone Composite Materials — scored 100/100</w:t>
      </w:r>
    </w:p>
    <w:p w:rsidR="00607D5C" w:rsidRDefault="00A454DF">
      <w:pPr>
        <w:keepNext/>
        <w:pBdr>
          <w:left w:val="single" w:sz="24" w:space="6" w:color="52B69A"/>
        </w:pBdr>
        <w:ind w:left="170"/>
      </w:pPr>
      <w:r>
        <w:t xml:space="preserve">Secondary research confirms that the company has clear, patent-backed capabilities in developing innovative manufacturing techniques for continuous carbon-fiber drone structures, but </w:t>
      </w:r>
      <w:r>
        <w:t>based on primary research, the company has not disclosed specific research efforts into advanced material mixtures like nano-enhanced composites or recyclable resins within the drone sector.</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The company developed India's first Continuous </w:t>
      </w:r>
      <w:r>
        <w:t>Automated Fiber (CAF) 3D printing platform, using proprietary software architectures and automated material deposition heads to fabricate continuous carbon fiber drone frames and structural components.</w:t>
      </w:r>
    </w:p>
    <w:p w:rsidR="00607D5C" w:rsidRDefault="00A454DF">
      <w:pPr>
        <w:pStyle w:val="ListBullet"/>
        <w:spacing w:after="60"/>
        <w:ind w:left="510"/>
      </w:pPr>
      <w:r>
        <w:t>A patented "Miniaturised Tow Placement" process implem</w:t>
      </w:r>
      <w:r>
        <w:t>ented in their proprietary "FibrBots" 3D printer series, which automates intricate carbon fiber directional orientation during fabrication.</w:t>
      </w:r>
    </w:p>
    <w:p w:rsidR="00607D5C" w:rsidRDefault="00A454DF">
      <w:pPr>
        <w:keepNext/>
        <w:pBdr>
          <w:bottom w:val="single" w:sz="6" w:space="3" w:color="E2E8F0"/>
        </w:pBdr>
        <w:spacing w:before="120" w:after="120"/>
      </w:pPr>
      <w:r>
        <w:rPr>
          <w:b/>
          <w:caps/>
          <w:color w:val="1A759F"/>
        </w:rPr>
        <w:t>Y — Business Capability</w:t>
      </w:r>
    </w:p>
    <w:p w:rsidR="00607D5C" w:rsidRDefault="00A454DF">
      <w:pPr>
        <w:keepNext/>
        <w:pBdr>
          <w:left w:val="single" w:sz="24" w:space="6" w:color="52B69A"/>
        </w:pBdr>
        <w:spacing w:before="120" w:after="60"/>
        <w:ind w:left="170"/>
      </w:pPr>
      <w:r>
        <w:rPr>
          <w:b/>
          <w:color w:val="0F172A"/>
          <w:sz w:val="20"/>
        </w:rPr>
        <w:t>Customer Base &amp; Contracts in Indian Drone Industry — scored 93/100</w:t>
      </w:r>
    </w:p>
    <w:p w:rsidR="00607D5C" w:rsidRDefault="00A454DF">
      <w:pPr>
        <w:keepNext/>
        <w:pBdr>
          <w:left w:val="single" w:sz="24" w:space="6" w:color="52B69A"/>
        </w:pBdr>
        <w:ind w:left="170"/>
      </w:pPr>
      <w:r>
        <w:t xml:space="preserve">The company demonstrates </w:t>
      </w:r>
      <w:r>
        <w:t>verified defense and research contracts (iDEX/Indian Air Force and IIT-Madras), but specific commercial drone customer contract names and values remain largely confidential or generalized under broad defense and robotics sectors.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Fabheads</w:t>
      </w:r>
      <w:r>
        <w:t xml:space="preserve"> won a prestigious iDEX (Innovations for Defence Excellence) contract to develop carbon-fiber helicopter blades for the Indian Air Force.</w:t>
      </w:r>
    </w:p>
    <w:p w:rsidR="00607D5C" w:rsidRDefault="00A454DF">
      <w:pPr>
        <w:pStyle w:val="ListBullet"/>
        <w:spacing w:after="60"/>
        <w:ind w:left="510"/>
      </w:pPr>
      <w:r>
        <w:t>The company has supplied automated 3D printing equipment to academic institutions, including a 3D printing farm consis</w:t>
      </w:r>
      <w:r>
        <w:t>ting of over 25 FabMachines developed for the Indian Institute of Technology Madras (IIT-M).</w:t>
      </w:r>
    </w:p>
    <w:p w:rsidR="00607D5C" w:rsidRDefault="00A454DF">
      <w:pPr>
        <w:keepNext/>
        <w:pBdr>
          <w:left w:val="single" w:sz="24" w:space="6" w:color="52B69A"/>
        </w:pBdr>
        <w:spacing w:before="120" w:after="60"/>
        <w:ind w:left="170"/>
      </w:pPr>
      <w:r>
        <w:rPr>
          <w:b/>
          <w:color w:val="0F172A"/>
          <w:sz w:val="20"/>
        </w:rPr>
        <w:t>Revenue &amp; Financial Growth in India — scored 96/100</w:t>
      </w:r>
    </w:p>
    <w:p w:rsidR="00607D5C" w:rsidRDefault="00A454DF">
      <w:pPr>
        <w:keepNext/>
        <w:pBdr>
          <w:left w:val="single" w:sz="24" w:space="6" w:color="52B69A"/>
        </w:pBdr>
        <w:ind w:left="170"/>
      </w:pPr>
      <w:r>
        <w:t>The company shows clear verifiable commercial capability and recently secured a major $10 million institutional</w:t>
      </w:r>
      <w:r>
        <w:t xml:space="preserve"> funding round to expand manufacturing, but its current recorded revenues remain small (under ₹10 Cr), keeping it outside the market-leading group for financial scale.</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Fabheads Automation Pvt. Ltd. generated operating revenue in the range</w:t>
      </w:r>
      <w:r>
        <w:t xml:space="preserve"> of ₹1 Cr to ₹10 Cr for the financial year ending March 31, 2025, specifically reported as ₹1.4 Cr+ by Inc42.</w:t>
      </w:r>
    </w:p>
    <w:p w:rsidR="00607D5C" w:rsidRDefault="00A454DF">
      <w:pPr>
        <w:pStyle w:val="ListBullet"/>
        <w:spacing w:after="60"/>
        <w:ind w:left="510"/>
      </w:pPr>
      <w:r>
        <w:t>In June 2025, the company secured $10 million in Series A funding led by Accel to scale its carbon fiber composite manufacturing tech and capacity</w:t>
      </w:r>
      <w:r>
        <w:t>, with the CEO stating they are targeting 50x revenue growth over the next two years.</w:t>
      </w:r>
    </w:p>
    <w:p w:rsidR="00607D5C" w:rsidRDefault="00A454DF">
      <w:pPr>
        <w:keepNext/>
        <w:pBdr>
          <w:left w:val="single" w:sz="24" w:space="6" w:color="52B69A"/>
        </w:pBdr>
        <w:spacing w:before="120" w:after="60"/>
        <w:ind w:left="170"/>
      </w:pPr>
      <w:r>
        <w:rPr>
          <w:b/>
          <w:color w:val="0F172A"/>
          <w:sz w:val="20"/>
        </w:rPr>
        <w:t>Production Capacity &amp; Scalability in India — scored 96/100</w:t>
      </w:r>
    </w:p>
    <w:p w:rsidR="00607D5C" w:rsidRDefault="00A454DF">
      <w:pPr>
        <w:keepNext/>
        <w:pBdr>
          <w:left w:val="single" w:sz="24" w:space="6" w:color="52B69A"/>
        </w:pBdr>
        <w:ind w:left="170"/>
      </w:pPr>
      <w:r>
        <w:t>The company demonstrates clear, verifiable capability and active footprint expansion backed by institutional in</w:t>
      </w:r>
      <w:r>
        <w:t>vestment, while currently transitioning into its larger-scale production facility.</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Fabheads operates a main facility in Chennai and secured $10 million in Series A funding in 2025 to construct a new 100,000-square-foot manufacturing plant</w:t>
      </w:r>
      <w:r>
        <w:t xml:space="preserve"> in Bengaluru's Aerospace Park housing over 70 automation machines.</w:t>
      </w:r>
    </w:p>
    <w:p w:rsidR="00607D5C" w:rsidRDefault="00A454DF">
      <w:pPr>
        <w:pStyle w:val="ListBullet"/>
        <w:spacing w:after="60"/>
        <w:ind w:left="510"/>
      </w:pPr>
      <w:r>
        <w:t xml:space="preserve">The company uses proprietary automated continuous fiber 3D printing and robotic systems to scale machine capability from handling 1.5-metre parts up to 5-metre parts for UAV and aerospace </w:t>
      </w:r>
      <w:r>
        <w:t>demands.</w:t>
      </w:r>
    </w:p>
    <w:p w:rsidR="00607D5C" w:rsidRDefault="00A454DF">
      <w:pPr>
        <w:keepNext/>
        <w:pBdr>
          <w:left w:val="single" w:sz="24" w:space="6" w:color="52B69A"/>
        </w:pBdr>
        <w:spacing w:before="120" w:after="60"/>
        <w:ind w:left="170"/>
      </w:pPr>
      <w:r>
        <w:rPr>
          <w:b/>
          <w:color w:val="0F172A"/>
          <w:sz w:val="20"/>
        </w:rPr>
        <w:t>Geographic Reach &amp; Distribution in India — scored 91/100</w:t>
      </w:r>
    </w:p>
    <w:p w:rsidR="00607D5C" w:rsidRDefault="00A454DF">
      <w:pPr>
        <w:keepNext/>
        <w:pBdr>
          <w:left w:val="single" w:sz="24" w:space="6" w:color="52B69A"/>
        </w:pBdr>
        <w:ind w:left="170"/>
      </w:pPr>
      <w:r>
        <w:t xml:space="preserve">The company demonstrates verified physical presence and dedicated facilities across two prominent Indian technology hubs (Chennai and Bengaluru) but lacks third-party verified evidence of </w:t>
      </w:r>
      <w:r>
        <w:t>widespread nationwide sales offices, broader logistics partnerships, or a distributor network spanning other drone hubs like Hyderabad or Pune.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Fabheads Automation </w:t>
      </w:r>
      <w:r>
        <w:t>Private Limited maintains physical operational presence in two major Indian drone and aerospace hubs, with its registered corporate office and primary facility located in Kottivakkam, Chennai, and a newly established expansion facility at Hebbal, Bengaluru</w:t>
      </w:r>
      <w:r>
        <w:t>.</w:t>
      </w:r>
    </w:p>
    <w:p w:rsidR="00607D5C" w:rsidRDefault="00A454DF">
      <w:pPr>
        <w:pStyle w:val="ListBullet"/>
        <w:spacing w:after="60"/>
        <w:ind w:left="510"/>
      </w:pPr>
      <w:r>
        <w:t>The company operates an in-house advanced manufacturing infrastructure including a design lab, 3D print farm, clean rooms, and autoclaves, while planning to scale capacity across the Indian aerospace and drone sectors via funding-supported facility upgra</w:t>
      </w:r>
      <w:r>
        <w:t>des.</w:t>
      </w:r>
    </w:p>
    <w:p w:rsidR="00607D5C" w:rsidRDefault="00A454DF">
      <w:pPr>
        <w:keepNext/>
        <w:pBdr>
          <w:left w:val="single" w:sz="24" w:space="6" w:color="52B69A"/>
        </w:pBdr>
        <w:spacing w:before="120" w:after="60"/>
        <w:ind w:left="170"/>
      </w:pPr>
      <w:r>
        <w:rPr>
          <w:b/>
          <w:color w:val="0F172A"/>
          <w:sz w:val="20"/>
        </w:rPr>
        <w:lastRenderedPageBreak/>
        <w:t>Partnerships &amp; Certifications for Indian Drone Market — scored 95/100</w:t>
      </w:r>
    </w:p>
    <w:p w:rsidR="00607D5C" w:rsidRDefault="00A454DF">
      <w:pPr>
        <w:keepNext/>
        <w:pBdr>
          <w:left w:val="single" w:sz="24" w:space="6" w:color="52B69A"/>
        </w:pBdr>
        <w:ind w:left="170"/>
      </w:pPr>
      <w:r>
        <w:t xml:space="preserve">The company has clear, verifiable capabilities in manufacturing and supplying customized drone frames within the domestic ecosystem, though public records lack specific third-party </w:t>
      </w:r>
      <w:r>
        <w:t>details on official regulatory compliance certifications like formal DGCA or DRDO certifications held directly by Fabheads.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Fabheads is verified as a specialized supplier of 3D-printed customized frames for the Indian drone industry, coll</w:t>
      </w:r>
      <w:r>
        <w:t>aborating widely with domestic drone manufacturers to deliver carbon fiber components.</w:t>
      </w:r>
    </w:p>
    <w:p w:rsidR="00607D5C" w:rsidRDefault="00A454DF">
      <w:pPr>
        <w:pStyle w:val="ListBullet"/>
        <w:spacing w:after="60"/>
        <w:ind w:left="510"/>
      </w:pPr>
      <w:r>
        <w:t>Public reports confirm that Fabheads actively supports the Make in India initiative by providing locally manufactured composite parts that reduce foreign import dependen</w:t>
      </w:r>
      <w:r>
        <w:t>cies and drive innovation via collaborative partnerships within India's drone and defense manufacturing ecosystem.</w:t>
      </w:r>
    </w:p>
    <w:p w:rsidR="00607D5C" w:rsidRDefault="00A454DF">
      <w:pPr>
        <w:pStyle w:val="Heading2"/>
        <w:pageBreakBefore/>
        <w:shd w:val="clear" w:color="auto" w:fill="002857"/>
        <w:spacing w:after="0"/>
      </w:pPr>
      <w:bookmarkStart w:id="10" w:name="_Toc242369962"/>
      <w:r>
        <w:lastRenderedPageBreak/>
        <w:t>Lohia Aerospace Systems Pvt. Ltd.</w:t>
      </w:r>
      <w:bookmarkEnd w:id="10"/>
    </w:p>
    <w:p w:rsidR="00607D5C" w:rsidRDefault="00A454DF">
      <w:pPr>
        <w:shd w:val="clear" w:color="auto" w:fill="002857"/>
        <w:spacing w:after="200"/>
      </w:pPr>
      <w:r>
        <w:rPr>
          <w:color w:val="CBD5E1"/>
          <w:sz w:val="18"/>
        </w:rPr>
        <w:t xml:space="preserve">Lohia Aerospace   </w:t>
      </w:r>
      <w:r>
        <w:rPr>
          <w:color w:val="7CFC00"/>
          <w:sz w:val="18"/>
        </w:rPr>
        <w:t xml:space="preserve">● </w:t>
      </w:r>
      <w:r>
        <w:rPr>
          <w:b/>
          <w:color w:val="FFFFFF"/>
          <w:sz w:val="18"/>
        </w:rPr>
        <w:t>Leaders</w:t>
      </w:r>
      <w:r>
        <w:rPr>
          <w:color w:val="CBD5E1"/>
          <w:sz w:val="18"/>
        </w:rPr>
        <w:t xml:space="preserve">     X </w:t>
      </w:r>
      <w:r>
        <w:rPr>
          <w:b/>
          <w:color w:val="FFFFFF"/>
          <w:sz w:val="20"/>
        </w:rPr>
        <w:t>98</w:t>
      </w:r>
      <w:r>
        <w:rPr>
          <w:color w:val="CBD5E1"/>
          <w:sz w:val="18"/>
        </w:rPr>
        <w:t xml:space="preserve">     Y </w:t>
      </w:r>
      <w:r>
        <w:rPr>
          <w:b/>
          <w:color w:val="FFFFFF"/>
          <w:sz w:val="20"/>
        </w:rPr>
        <w:t>95</w:t>
      </w:r>
      <w:r>
        <w:rPr>
          <w:color w:val="CBD5E1"/>
          <w:sz w:val="18"/>
        </w:rPr>
        <w:t xml:space="preserve">     Overall </w:t>
      </w:r>
      <w:r>
        <w:rPr>
          <w:b/>
          <w:color w:val="FFFFFF"/>
          <w:sz w:val="20"/>
        </w:rPr>
        <w:t>96</w:t>
      </w:r>
    </w:p>
    <w:p w:rsidR="00607D5C" w:rsidRDefault="00A454DF">
      <w:pPr>
        <w:keepNext/>
        <w:pBdr>
          <w:bottom w:val="single" w:sz="6" w:space="3" w:color="E2E8F0"/>
        </w:pBdr>
        <w:spacing w:before="120" w:after="120"/>
      </w:pPr>
      <w:r>
        <w:rPr>
          <w:b/>
          <w:caps/>
          <w:color w:val="1A759F"/>
        </w:rPr>
        <w:t>X — Product Capability</w:t>
      </w:r>
    </w:p>
    <w:p w:rsidR="00607D5C" w:rsidRDefault="00A454DF">
      <w:pPr>
        <w:keepNext/>
        <w:pBdr>
          <w:left w:val="single" w:sz="24" w:space="6" w:color="52B69A"/>
        </w:pBdr>
        <w:spacing w:before="120" w:after="60"/>
        <w:ind w:left="170"/>
      </w:pPr>
      <w:r>
        <w:rPr>
          <w:b/>
          <w:color w:val="0F172A"/>
          <w:sz w:val="20"/>
        </w:rPr>
        <w:t xml:space="preserve">Composite Material </w:t>
      </w:r>
      <w:r>
        <w:rPr>
          <w:b/>
          <w:color w:val="0F172A"/>
          <w:sz w:val="20"/>
        </w:rPr>
        <w:t>Performance for Drones — scored 100/100</w:t>
      </w:r>
    </w:p>
    <w:p w:rsidR="00607D5C" w:rsidRDefault="00A454DF">
      <w:pPr>
        <w:keepNext/>
        <w:pBdr>
          <w:left w:val="single" w:sz="24" w:space="6" w:color="52B69A"/>
        </w:pBdr>
        <w:ind w:left="170"/>
      </w:pPr>
      <w:r>
        <w:t>Lohia Aerospace Systems shows clear, high-volume production capabilities of precision-engineered composite structures backed by international aerospace certifications, but explicit public data isolating mechanical te</w:t>
      </w:r>
      <w:r>
        <w:t>st profiles and fatigue performance specifically under distinct Indian climatic conditions remains internally managed or proprietary.</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Lohia Aerospace Systems is a single-source supplier for HALE, MALE, and advanced tactical UAV platforms,</w:t>
      </w:r>
      <w:r>
        <w:t xml:space="preserve"> specializing in high-performance prepreg carbon, glass, and aramid fiber composite airframes with a production capacity of 300 shipsets per month.</w:t>
      </w:r>
    </w:p>
    <w:p w:rsidR="00607D5C" w:rsidRDefault="00A454DF">
      <w:pPr>
        <w:pStyle w:val="ListBullet"/>
        <w:spacing w:after="60"/>
        <w:ind w:left="510"/>
      </w:pPr>
      <w:r>
        <w:t>The company manufactures components meeting stringent international aerospace standards, including AS9100D a</w:t>
      </w:r>
      <w:r>
        <w:t>nd NADCAP certifications, and its composite products have been deployed in active weapon systems like loitering munitions.</w:t>
      </w:r>
    </w:p>
    <w:p w:rsidR="00607D5C" w:rsidRDefault="00A454DF">
      <w:pPr>
        <w:keepNext/>
        <w:pBdr>
          <w:left w:val="single" w:sz="24" w:space="6" w:color="52B69A"/>
        </w:pBdr>
        <w:spacing w:before="120" w:after="60"/>
        <w:ind w:left="170"/>
      </w:pPr>
      <w:r>
        <w:rPr>
          <w:b/>
          <w:color w:val="0F172A"/>
          <w:sz w:val="20"/>
        </w:rPr>
        <w:t>Product Portfolio Breadth for Drone Components — scored 98/100</w:t>
      </w:r>
    </w:p>
    <w:p w:rsidR="00607D5C" w:rsidRDefault="00A454DF">
      <w:pPr>
        <w:keepNext/>
        <w:pBdr>
          <w:left w:val="single" w:sz="24" w:space="6" w:color="52B69A"/>
        </w:pBdr>
        <w:ind w:left="170"/>
      </w:pPr>
      <w:r>
        <w:t xml:space="preserve">The company has an established and highly specialized capability in </w:t>
      </w:r>
      <w:r>
        <w:t>manufacturing finished UAV airframes, major structural components and assemblies using multiple fiber matrices and advanced material formats, a clear and verifiable capability.</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Lohia Aerospace Systems specializes in the manufacture of pri</w:t>
      </w:r>
      <w:r>
        <w:t>mary composite structures and full assemblies for High-Altitude Long-Endurance (HALE) and tactical UAV programs, utilizing carbon, glass, and aramid fibers through advanced prepreg and wet lay-up manufacturing processes.</w:t>
      </w:r>
    </w:p>
    <w:p w:rsidR="00607D5C" w:rsidRDefault="00A454DF">
      <w:pPr>
        <w:pStyle w:val="ListBullet"/>
        <w:spacing w:after="60"/>
        <w:ind w:left="510"/>
      </w:pPr>
      <w:r>
        <w:t>The company showcases turnkey UAV c</w:t>
      </w:r>
      <w:r>
        <w:t xml:space="preserve">omposite assembly capabilities globally, operates an 80,000 sq. ft. facility in India alongside an acquired specialist facility in Israel (Light &amp; Strong Limited), and explicitly provides finished drone airframes and components directly to major aerospace </w:t>
      </w:r>
      <w:r>
        <w:t>and defense OEMs.</w:t>
      </w:r>
    </w:p>
    <w:p w:rsidR="00607D5C" w:rsidRDefault="00A454DF">
      <w:pPr>
        <w:keepNext/>
        <w:pBdr>
          <w:left w:val="single" w:sz="24" w:space="6" w:color="52B69A"/>
        </w:pBdr>
        <w:spacing w:before="120" w:after="60"/>
        <w:ind w:left="170"/>
      </w:pPr>
      <w:r>
        <w:rPr>
          <w:b/>
          <w:color w:val="0F172A"/>
          <w:sz w:val="20"/>
        </w:rPr>
        <w:t>Lightweighting &amp; Structural Efficiency — scored 100/100</w:t>
      </w:r>
    </w:p>
    <w:p w:rsidR="00607D5C" w:rsidRDefault="00A454DF">
      <w:pPr>
        <w:keepNext/>
        <w:pBdr>
          <w:left w:val="single" w:sz="24" w:space="6" w:color="52B69A"/>
        </w:pBdr>
        <w:ind w:left="170"/>
      </w:pPr>
      <w:r>
        <w:t>Lohia Aerospace shows clear, verifiable technical capabilities in manufacturing high-strength, lightweight UAV composite airframes.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Lohia Aerospace Systems speciali</w:t>
      </w:r>
      <w:r>
        <w:t>zes in carbon, glass, and aramid fiber composite structures and primary airframes for HALE and tactical UAV programs, engineered for weight reduction and cost efficiencies.</w:t>
      </w:r>
    </w:p>
    <w:p w:rsidR="00607D5C" w:rsidRDefault="00A454DF">
      <w:pPr>
        <w:keepNext/>
        <w:pBdr>
          <w:left w:val="single" w:sz="24" w:space="6" w:color="52B69A"/>
        </w:pBdr>
        <w:spacing w:before="120" w:after="60"/>
        <w:ind w:left="170"/>
      </w:pPr>
      <w:r>
        <w:rPr>
          <w:b/>
          <w:color w:val="0F172A"/>
          <w:sz w:val="20"/>
        </w:rPr>
        <w:t>Manufacturing Process &amp; Capacity for Drone Composites — scored 97/100</w:t>
      </w:r>
    </w:p>
    <w:p w:rsidR="00607D5C" w:rsidRDefault="00A454DF">
      <w:pPr>
        <w:keepNext/>
        <w:pBdr>
          <w:left w:val="single" w:sz="24" w:space="6" w:color="52B69A"/>
        </w:pBdr>
        <w:ind w:left="170"/>
      </w:pPr>
      <w:r>
        <w:t>The company s</w:t>
      </w:r>
      <w:r>
        <w:t>hows clear, quantified production capacities and verified advanced processes like prepreg composite manufacturing across its facilities, a verifiable capability.</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Lohia Aerospace Systems has a total production space of 12,000 square metres</w:t>
      </w:r>
      <w:r>
        <w:t xml:space="preserve"> across two facilities (Kanpur, India and Israel), with the 80,000 sq. ft. Kanpur facility utilizing advanced prepreg and wet lay-up manufacturing processes.</w:t>
      </w:r>
    </w:p>
    <w:p w:rsidR="00607D5C" w:rsidRDefault="00A454DF">
      <w:pPr>
        <w:pStyle w:val="ListBullet"/>
        <w:spacing w:after="60"/>
        <w:ind w:left="510"/>
      </w:pPr>
      <w:r>
        <w:t>The company delivers primary structures and airframes for HALE/MALE, advanced tactical, and VTOL U</w:t>
      </w:r>
      <w:r>
        <w:t>AV programs, maintaining a clear drone composite production capacity of 300 shipsets per month.</w:t>
      </w:r>
    </w:p>
    <w:p w:rsidR="00607D5C" w:rsidRDefault="00A454DF">
      <w:pPr>
        <w:keepNext/>
        <w:pBdr>
          <w:left w:val="single" w:sz="24" w:space="6" w:color="52B69A"/>
        </w:pBdr>
        <w:spacing w:before="120" w:after="60"/>
        <w:ind w:left="170"/>
      </w:pPr>
      <w:r>
        <w:rPr>
          <w:b/>
          <w:color w:val="0F172A"/>
          <w:sz w:val="20"/>
        </w:rPr>
        <w:t>R&amp;D and Innovation in Drone Composite Materials — scored 95/100</w:t>
      </w:r>
    </w:p>
    <w:p w:rsidR="00607D5C" w:rsidRDefault="00A454DF">
      <w:pPr>
        <w:keepNext/>
        <w:pBdr>
          <w:left w:val="single" w:sz="24" w:space="6" w:color="52B69A"/>
        </w:pBdr>
        <w:ind w:left="170"/>
      </w:pPr>
      <w:r>
        <w:t>Lohia Aerospace shows clear, verifiable capabilities in advanced manufacturing techniques like l</w:t>
      </w:r>
      <w:r>
        <w:t>arge-format 3D printed tooling through its Massivit alliance, but public evidence primarily focuses on commercial build-to-print production rather than leading-edge R&amp;D of novel raw materials.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Lohia Aerospace Systems Pvt. Ltd. signed an M</w:t>
      </w:r>
      <w:r>
        <w:t>oU with Massivit to establish a Joint Manufacturing Alliance introducing advanced large-format 3D printing technology for composite tooling and aerospace components to India.</w:t>
      </w:r>
    </w:p>
    <w:p w:rsidR="00607D5C" w:rsidRDefault="00A454DF">
      <w:pPr>
        <w:pStyle w:val="ListBullet"/>
        <w:spacing w:after="60"/>
        <w:ind w:left="510"/>
      </w:pPr>
      <w:r>
        <w:t>The company operates dedicated training and R&amp;D centers alongside its manufacturi</w:t>
      </w:r>
      <w:r>
        <w:t>ng facilities to support its build-to-print capabilities for structural components in HALE and tactical UAV programs.</w:t>
      </w:r>
    </w:p>
    <w:p w:rsidR="00607D5C" w:rsidRDefault="00A454DF">
      <w:pPr>
        <w:keepNext/>
        <w:pBdr>
          <w:bottom w:val="single" w:sz="6" w:space="3" w:color="E2E8F0"/>
        </w:pBdr>
        <w:spacing w:before="120" w:after="120"/>
      </w:pPr>
      <w:r>
        <w:rPr>
          <w:b/>
          <w:caps/>
          <w:color w:val="1A759F"/>
        </w:rPr>
        <w:lastRenderedPageBreak/>
        <w:t>Y — Business Capability</w:t>
      </w:r>
    </w:p>
    <w:p w:rsidR="00607D5C" w:rsidRDefault="00A454DF">
      <w:pPr>
        <w:keepNext/>
        <w:pBdr>
          <w:left w:val="single" w:sz="24" w:space="6" w:color="52B69A"/>
        </w:pBdr>
        <w:spacing w:before="120" w:after="60"/>
        <w:ind w:left="170"/>
      </w:pPr>
      <w:r>
        <w:rPr>
          <w:b/>
          <w:color w:val="0F172A"/>
          <w:sz w:val="20"/>
        </w:rPr>
        <w:t>Customer Base &amp; Contracts in Indian Drone Industry — scored 96/100</w:t>
      </w:r>
    </w:p>
    <w:p w:rsidR="00607D5C" w:rsidRDefault="00A454DF">
      <w:pPr>
        <w:keepNext/>
        <w:pBdr>
          <w:left w:val="single" w:sz="24" w:space="6" w:color="52B69A"/>
        </w:pBdr>
        <w:ind w:left="170"/>
      </w:pPr>
      <w:r>
        <w:t>The company's indirect commercial traction with</w:t>
      </w:r>
      <w:r>
        <w:t xml:space="preserve"> Indian defense entities through international OEM offset integration is highly verifiable, but based on primary research, the company has not disclosed specific direct, named contract values or repeat orders exclusively from domestic Indian commercial dro</w:t>
      </w:r>
      <w:r>
        <w:t>ne manufacturers or private research institutions.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Lohia Aerospace Systems has generated a reported turnover of approximately ₹100 Crore ($13 Million) specifically in the loitering munition segment, serving as a primary provider of carbon</w:t>
      </w:r>
      <w:r>
        <w:t xml:space="preserve"> and glass composite aerostructures (wings, fuselage, and launch tubes) for global tactical platforms.</w:t>
      </w:r>
    </w:p>
    <w:p w:rsidR="00607D5C" w:rsidRDefault="00A454DF">
      <w:pPr>
        <w:keepNext/>
        <w:pBdr>
          <w:left w:val="single" w:sz="24" w:space="6" w:color="52B69A"/>
        </w:pBdr>
        <w:spacing w:before="120" w:after="60"/>
        <w:ind w:left="170"/>
      </w:pPr>
      <w:r>
        <w:rPr>
          <w:b/>
          <w:color w:val="0F172A"/>
          <w:sz w:val="20"/>
        </w:rPr>
        <w:t>Revenue &amp; Financial Growth in India — scored 100/100</w:t>
      </w:r>
    </w:p>
    <w:p w:rsidR="00607D5C" w:rsidRDefault="00A454DF">
      <w:pPr>
        <w:keepNext/>
        <w:pBdr>
          <w:left w:val="single" w:sz="24" w:space="6" w:color="52B69A"/>
        </w:pBdr>
        <w:ind w:left="170"/>
      </w:pPr>
      <w:r>
        <w:t>Secondary research confirms the company's revenue growth figures, positive EBITDA transition and tot</w:t>
      </w:r>
      <w:r>
        <w:t>al turnover through regulatory filings and reports, though segment-specific profitability for drone composites versus broader aerospace components remains blended.</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According to investment tracking platform UnlistedZone, Lohia Aerospace Sy</w:t>
      </w:r>
      <w:r>
        <w:t>stems' operating revenue rose from ₹4 crore in FY22 to ₹64 crore in FY24, with EBITDA turning positive at ₹3 crore in FY24.</w:t>
      </w:r>
    </w:p>
    <w:p w:rsidR="00607D5C" w:rsidRDefault="00A454DF">
      <w:pPr>
        <w:pStyle w:val="ListBullet"/>
        <w:spacing w:after="60"/>
        <w:ind w:left="510"/>
      </w:pPr>
      <w:r>
        <w:t>MCA filings via financial databases such as TheCompanyCheck and Tracxn confirm an operating revenue between ₹50 Cr and ₹100 Cr for t</w:t>
      </w:r>
      <w:r>
        <w:t>he financial year ending March 31, 2025, alongside a ₹100 crore investment from Singularity AMC in January 2026.</w:t>
      </w:r>
    </w:p>
    <w:p w:rsidR="00607D5C" w:rsidRDefault="00A454DF">
      <w:pPr>
        <w:keepNext/>
        <w:pBdr>
          <w:left w:val="single" w:sz="24" w:space="6" w:color="52B69A"/>
        </w:pBdr>
        <w:spacing w:before="120" w:after="60"/>
        <w:ind w:left="170"/>
      </w:pPr>
      <w:r>
        <w:rPr>
          <w:b/>
          <w:color w:val="0F172A"/>
          <w:sz w:val="20"/>
        </w:rPr>
        <w:t>Production Capacity &amp; Scalability in India — scored 96/100</w:t>
      </w:r>
    </w:p>
    <w:p w:rsidR="00607D5C" w:rsidRDefault="00A454DF">
      <w:pPr>
        <w:keepNext/>
        <w:pBdr>
          <w:left w:val="single" w:sz="24" w:space="6" w:color="52B69A"/>
        </w:pBdr>
        <w:ind w:left="170"/>
      </w:pPr>
      <w:r>
        <w:t xml:space="preserve">Secondary research confirms the company's precise manufacturing footprint (80,000 </w:t>
      </w:r>
      <w:r>
        <w:t>sq. ft.) and its substantial ongoing expansion plans (250,000 sq. ft.) backed by an active investment project.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Lohia Aerospace Systems operates an 80,000 sq. ft. ma</w:t>
      </w:r>
      <w:r>
        <w:t>nufacturing facility located within the Uttar Pradesh Defence Corridor in Kanpur, equipped with a 3m x 8m autoclave, 11m x 18m clean rooms, and an NDT lab to produce advanced composite tactical UAV structures.</w:t>
      </w:r>
    </w:p>
    <w:p w:rsidR="00607D5C" w:rsidRDefault="00A454DF">
      <w:pPr>
        <w:pStyle w:val="ListBullet"/>
        <w:spacing w:after="60"/>
        <w:ind w:left="510"/>
      </w:pPr>
      <w:r>
        <w:t xml:space="preserve">In August 2026, Lohia Aerospace signed an MoU </w:t>
      </w:r>
      <w:r>
        <w:t xml:space="preserve">with Israel's Massivit to invest $8–10 million over the next two years to deploy a commercial large-format 3D printing platform, establishing an ongoing 250,000 sq. ft. expansion alongside its existing facility to reduce tooling production cycles by up to </w:t>
      </w:r>
      <w:r>
        <w:t>90%.</w:t>
      </w:r>
    </w:p>
    <w:p w:rsidR="00607D5C" w:rsidRDefault="00A454DF">
      <w:pPr>
        <w:keepNext/>
        <w:pBdr>
          <w:left w:val="single" w:sz="24" w:space="6" w:color="52B69A"/>
        </w:pBdr>
        <w:spacing w:before="120" w:after="60"/>
        <w:ind w:left="170"/>
      </w:pPr>
      <w:r>
        <w:rPr>
          <w:b/>
          <w:color w:val="0F172A"/>
          <w:sz w:val="20"/>
        </w:rPr>
        <w:t>Geographic Reach &amp; Distribution in India — scored 86/100</w:t>
      </w:r>
    </w:p>
    <w:p w:rsidR="00607D5C" w:rsidRDefault="00A454DF">
      <w:pPr>
        <w:keepNext/>
        <w:pBdr>
          <w:left w:val="single" w:sz="24" w:space="6" w:color="52B69A"/>
        </w:pBdr>
        <w:ind w:left="170"/>
      </w:pPr>
      <w:r>
        <w:t>The company's manufacturing capability in Kanpur and its capital sales presence in New Delhi are third-party verified, but based on primary research, the company has not disclosed sales offices,</w:t>
      </w:r>
      <w:r>
        <w:t xml:space="preserve"> distributors, or logistics partnerships establishing a physical presence across southern or western Indian drone hubs like Bangalore, Hyderabad or Pune.</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Lohia Aerospace Systems operates its primary 80,000 sq. ft. manufacturing facility a</w:t>
      </w:r>
      <w:r>
        <w:t>nd corporate headquarters out of the Uttar Pradesh Defence Corridor in Kanpur, India.</w:t>
      </w:r>
    </w:p>
    <w:p w:rsidR="00607D5C" w:rsidRDefault="00A454DF">
      <w:pPr>
        <w:pStyle w:val="ListBullet"/>
        <w:spacing w:after="60"/>
        <w:ind w:left="510"/>
      </w:pPr>
      <w:r>
        <w:t>Outside of its Kanpur hub, the company maintains only one other domestic footprint listed as a standalone marketing office located at Lohia House, Safdarjung Enclave in N</w:t>
      </w:r>
      <w:r>
        <w:t>ew Delhi, India.</w:t>
      </w:r>
    </w:p>
    <w:p w:rsidR="00607D5C" w:rsidRDefault="00A454DF">
      <w:pPr>
        <w:keepNext/>
        <w:pBdr>
          <w:left w:val="single" w:sz="24" w:space="6" w:color="52B69A"/>
        </w:pBdr>
        <w:spacing w:before="120" w:after="60"/>
        <w:ind w:left="170"/>
      </w:pPr>
      <w:r>
        <w:rPr>
          <w:b/>
          <w:color w:val="0F172A"/>
          <w:sz w:val="20"/>
        </w:rPr>
        <w:t>Partnerships &amp; Certifications for Indian Drone Market — scored 98/100</w:t>
      </w:r>
    </w:p>
    <w:p w:rsidR="00607D5C" w:rsidRDefault="00A454DF">
      <w:pPr>
        <w:keepNext/>
        <w:pBdr>
          <w:left w:val="single" w:sz="24" w:space="6" w:color="52B69A"/>
        </w:pBdr>
        <w:ind w:left="170"/>
      </w:pPr>
      <w:r>
        <w:t xml:space="preserve">Secondary research confirms international technology partnerships and aerospace quality standards, but based on primary research, the company has not disclosed specific </w:t>
      </w:r>
      <w:r>
        <w:t>domestic drone OEM joint ventures or direct regulatory certifications like DGCA.</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Lohia Aerospace Systems signed an MoU with Israel-based Massivit 3D Printing Technologies to establish a Joint Manufacturing Alliance for large-format 3D pri</w:t>
      </w:r>
      <w:r>
        <w:t>nting platforms at its Kanpur facility.</w:t>
      </w:r>
    </w:p>
    <w:p w:rsidR="00607D5C" w:rsidRDefault="00A454DF">
      <w:pPr>
        <w:pStyle w:val="ListBullet"/>
        <w:spacing w:after="60"/>
        <w:ind w:left="510"/>
      </w:pPr>
      <w:r>
        <w:t>The company holds aerospace quality standards including AS9100D and NADCAP compliance for its composite manufacturing operations.</w:t>
      </w:r>
    </w:p>
    <w:p w:rsidR="00607D5C" w:rsidRDefault="00A454DF">
      <w:pPr>
        <w:pStyle w:val="Heading2"/>
        <w:pageBreakBefore/>
        <w:shd w:val="clear" w:color="auto" w:fill="002857"/>
        <w:spacing w:after="0"/>
      </w:pPr>
      <w:bookmarkStart w:id="11" w:name="_Toc242369963"/>
      <w:r>
        <w:lastRenderedPageBreak/>
        <w:t xml:space="preserve">Alpha Design Technologies Private Limited (subsidiary of Adani Defence Systems and </w:t>
      </w:r>
      <w:r>
        <w:t>Technologies)</w:t>
      </w:r>
      <w:bookmarkEnd w:id="11"/>
    </w:p>
    <w:p w:rsidR="00607D5C" w:rsidRDefault="00A454DF">
      <w:pPr>
        <w:shd w:val="clear" w:color="auto" w:fill="002857"/>
        <w:spacing w:after="200"/>
      </w:pPr>
      <w:r>
        <w:rPr>
          <w:color w:val="CBD5E1"/>
          <w:sz w:val="18"/>
        </w:rPr>
        <w:t xml:space="preserve">Alpha Design Technologies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94</w:t>
      </w:r>
      <w:r>
        <w:rPr>
          <w:color w:val="CBD5E1"/>
          <w:sz w:val="18"/>
        </w:rPr>
        <w:t xml:space="preserve">     Overall </w:t>
      </w:r>
      <w:r>
        <w:rPr>
          <w:b/>
          <w:color w:val="FFFFFF"/>
          <w:sz w:val="20"/>
        </w:rPr>
        <w:t>92</w:t>
      </w:r>
    </w:p>
    <w:p w:rsidR="00607D5C" w:rsidRDefault="00A454DF">
      <w:pPr>
        <w:keepNext/>
        <w:pBdr>
          <w:bottom w:val="single" w:sz="6" w:space="3" w:color="E2E8F0"/>
        </w:pBdr>
        <w:spacing w:before="120" w:after="120"/>
      </w:pPr>
      <w:r>
        <w:rPr>
          <w:b/>
          <w:caps/>
          <w:color w:val="1A759F"/>
        </w:rPr>
        <w:t>X — Product Capability</w:t>
      </w:r>
    </w:p>
    <w:p w:rsidR="00607D5C" w:rsidRDefault="00A454DF">
      <w:pPr>
        <w:keepNext/>
        <w:pBdr>
          <w:left w:val="single" w:sz="24" w:space="6" w:color="52B69A"/>
        </w:pBdr>
        <w:spacing w:before="120" w:after="60"/>
        <w:ind w:left="170"/>
      </w:pPr>
      <w:r>
        <w:rPr>
          <w:b/>
          <w:color w:val="0F172A"/>
          <w:sz w:val="20"/>
        </w:rPr>
        <w:t>Composite Material Performance for Drones — scored 90/100</w:t>
      </w:r>
    </w:p>
    <w:p w:rsidR="00607D5C" w:rsidRDefault="00A454DF">
      <w:pPr>
        <w:keepNext/>
        <w:pBdr>
          <w:left w:val="single" w:sz="24" w:space="6" w:color="52B69A"/>
        </w:pBdr>
        <w:ind w:left="170"/>
      </w:pPr>
      <w:r>
        <w:t>Alpha Design Technologies shows verified operational capability in manufacturing carbon co</w:t>
      </w:r>
      <w:r>
        <w:t>mposite UAV components, but the absence of publicly detailed mechanical test data or specific material performance metrics keeps the evidence partial and self-reported. Based on primary research, the company has not disclosed further details.</w:t>
      </w:r>
    </w:p>
    <w:p w:rsidR="00607D5C" w:rsidRDefault="00A454DF">
      <w:pPr>
        <w:keepNext/>
        <w:spacing w:after="40"/>
        <w:ind w:left="170"/>
      </w:pPr>
      <w:r>
        <w:rPr>
          <w:b/>
          <w:caps/>
          <w:color w:val="64748B"/>
          <w:sz w:val="15"/>
        </w:rPr>
        <w:t>Supporting po</w:t>
      </w:r>
      <w:r>
        <w:rPr>
          <w:b/>
          <w:caps/>
          <w:color w:val="64748B"/>
          <w:sz w:val="15"/>
        </w:rPr>
        <w:t>ints</w:t>
      </w:r>
    </w:p>
    <w:p w:rsidR="00607D5C" w:rsidRDefault="00A454DF">
      <w:pPr>
        <w:pStyle w:val="ListBullet"/>
        <w:spacing w:after="60"/>
        <w:ind w:left="510"/>
      </w:pPr>
      <w:r>
        <w:t>Alpha Design Technologies was selected as a provisional beneficiary for drone and drone component manufacturing under the Government of India's Production Linked Incentive (PLI) scheme.</w:t>
      </w:r>
    </w:p>
    <w:p w:rsidR="00607D5C" w:rsidRDefault="00A454DF">
      <w:pPr>
        <w:pStyle w:val="ListBullet"/>
        <w:spacing w:after="60"/>
        <w:ind w:left="510"/>
      </w:pPr>
      <w:r>
        <w:t>The company participates in the supply chain for carbon composite</w:t>
      </w:r>
      <w:r>
        <w:t xml:space="preserve"> aerostructures used in the Hermes 900 and Hermes 450 military UAV platforms through its partnership framework with Adani Defence &amp; Aerospace and Elbit Systems.</w:t>
      </w:r>
    </w:p>
    <w:p w:rsidR="00607D5C" w:rsidRDefault="00A454DF">
      <w:pPr>
        <w:keepNext/>
        <w:pBdr>
          <w:left w:val="single" w:sz="24" w:space="6" w:color="52B69A"/>
        </w:pBdr>
        <w:spacing w:before="120" w:after="60"/>
        <w:ind w:left="170"/>
      </w:pPr>
      <w:r>
        <w:rPr>
          <w:b/>
          <w:color w:val="0F172A"/>
          <w:sz w:val="20"/>
        </w:rPr>
        <w:t>Product Portfolio Breadth for Drone Components — scored 83/100</w:t>
      </w:r>
    </w:p>
    <w:p w:rsidR="00607D5C" w:rsidRDefault="00A454DF">
      <w:pPr>
        <w:keepNext/>
        <w:pBdr>
          <w:left w:val="single" w:sz="24" w:space="6" w:color="52B69A"/>
        </w:pBdr>
        <w:ind w:left="170"/>
      </w:pPr>
      <w:r>
        <w:t>The company has clear government</w:t>
      </w:r>
      <w:r>
        <w:t>-verified status as an approved drone component manufacturer under the PLI scheme, but its public documentation lacks detailed evidence showing a broad, distinct catalog of stand-alone raw drone composite products like prepregs or laminates.</w:t>
      </w:r>
    </w:p>
    <w:p w:rsidR="00607D5C" w:rsidRDefault="00A454DF">
      <w:pPr>
        <w:keepNext/>
        <w:spacing w:after="40"/>
        <w:ind w:left="170"/>
      </w:pPr>
      <w:r>
        <w:rPr>
          <w:b/>
          <w:caps/>
          <w:color w:val="64748B"/>
          <w:sz w:val="15"/>
        </w:rPr>
        <w:t>Supporting poi</w:t>
      </w:r>
      <w:r>
        <w:rPr>
          <w:b/>
          <w:caps/>
          <w:color w:val="64748B"/>
          <w:sz w:val="15"/>
        </w:rPr>
        <w:t>nts</w:t>
      </w:r>
    </w:p>
    <w:p w:rsidR="00607D5C" w:rsidRDefault="00A454DF">
      <w:pPr>
        <w:pStyle w:val="ListBullet"/>
        <w:spacing w:after="60"/>
        <w:ind w:left="510"/>
      </w:pPr>
      <w:r>
        <w:t>Alpha Design Technologies is officially recognized by the Ministry of Civil Aviation, Government of India, as a shortlisted beneficiary under the Production-Linked Incentive (PLI) Scheme for drone components.</w:t>
      </w:r>
    </w:p>
    <w:p w:rsidR="00607D5C" w:rsidRDefault="00A454DF">
      <w:pPr>
        <w:pStyle w:val="ListBullet"/>
        <w:spacing w:after="60"/>
        <w:ind w:left="510"/>
      </w:pPr>
      <w:r>
        <w:t xml:space="preserve">Based on primary research, the company has </w:t>
      </w:r>
      <w:r>
        <w:t xml:space="preserve">not disclosed While the company manufactures aero-structures and complete tactical UAV platforms like the SkyStriker through joint ventures and subsidiaries, specific details regarding its individual portfolio of raw composite material forms, fiber types, </w:t>
      </w:r>
      <w:r>
        <w:t>or custom resin systems.</w:t>
      </w:r>
    </w:p>
    <w:p w:rsidR="00607D5C" w:rsidRDefault="00A454DF">
      <w:pPr>
        <w:keepNext/>
        <w:pBdr>
          <w:left w:val="single" w:sz="24" w:space="6" w:color="52B69A"/>
        </w:pBdr>
        <w:spacing w:before="120" w:after="60"/>
        <w:ind w:left="170"/>
      </w:pPr>
      <w:r>
        <w:rPr>
          <w:b/>
          <w:color w:val="0F172A"/>
          <w:sz w:val="20"/>
        </w:rPr>
        <w:t>Lightweighting &amp; Structural Efficiency — scored 100/100</w:t>
      </w:r>
    </w:p>
    <w:p w:rsidR="00607D5C" w:rsidRDefault="00A454DF">
      <w:pPr>
        <w:keepNext/>
        <w:pBdr>
          <w:left w:val="single" w:sz="24" w:space="6" w:color="52B69A"/>
        </w:pBdr>
        <w:ind w:left="170"/>
      </w:pPr>
      <w:r>
        <w:t>Alpha Design Technologies shows clear, government-recognized capability in drone component manufacturing and contributes to carbon-composite UAV airframes, a verifiable capabi</w:t>
      </w:r>
      <w:r>
        <w:t>lity.</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Alpha Design Technologies Private Limited was officially shortlisted by the Government of India as an approved beneficiary under the Production-Linked Incentive (PLI) Scheme for drone component manufacturing.</w:t>
      </w:r>
    </w:p>
    <w:p w:rsidR="00607D5C" w:rsidRDefault="00A454DF">
      <w:pPr>
        <w:pStyle w:val="ListBullet"/>
        <w:spacing w:after="60"/>
        <w:ind w:left="510"/>
      </w:pPr>
      <w:r>
        <w:t>Through its integration</w:t>
      </w:r>
      <w:r>
        <w:t xml:space="preserve"> into the Adani Defence &amp; Aerospace ecosystem, the company serves as a domestic manufacturing partner for major platforms like the Hermes 900 and Hermes 450 using complete carbon composite aero-structures.</w:t>
      </w:r>
    </w:p>
    <w:p w:rsidR="00607D5C" w:rsidRDefault="00A454DF">
      <w:pPr>
        <w:keepNext/>
        <w:pBdr>
          <w:left w:val="single" w:sz="24" w:space="6" w:color="52B69A"/>
        </w:pBdr>
        <w:spacing w:before="120" w:after="60"/>
        <w:ind w:left="170"/>
      </w:pPr>
      <w:r>
        <w:rPr>
          <w:b/>
          <w:color w:val="0F172A"/>
          <w:sz w:val="20"/>
        </w:rPr>
        <w:t xml:space="preserve">Manufacturing Process &amp; Capacity for Drone </w:t>
      </w:r>
      <w:r>
        <w:rPr>
          <w:b/>
          <w:color w:val="0F172A"/>
          <w:sz w:val="20"/>
        </w:rPr>
        <w:t>Composites — scored 86/100</w:t>
      </w:r>
    </w:p>
    <w:p w:rsidR="00607D5C" w:rsidRDefault="00A454DF">
      <w:pPr>
        <w:keepNext/>
        <w:pBdr>
          <w:left w:val="single" w:sz="24" w:space="6" w:color="52B69A"/>
        </w:pBdr>
        <w:ind w:left="170"/>
      </w:pPr>
      <w:r>
        <w:t>Alpha Design Technologies demonstrates verifiable baseline capability and ecosystem involvement in drone component manufacturing and aero-structures, but lacks detailed public disclosures validating its specific manufacturing pro</w:t>
      </w:r>
      <w:r>
        <w:t>cesses, capacity volumes, or lead times for drone composite structural fabrication under its own direct footprint, leaving the evidence partial and self-reported.</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Alpha Design Technologies Private Limited (ADTL) was provisionally selected</w:t>
      </w:r>
      <w:r>
        <w:t xml:space="preserve"> as a drone component manufacturer beneficiary under the Indian Government's Production Linked Incentive (PLI) scheme.</w:t>
      </w:r>
    </w:p>
    <w:p w:rsidR="00607D5C" w:rsidRDefault="00A454DF">
      <w:pPr>
        <w:pStyle w:val="ListBullet"/>
        <w:spacing w:after="60"/>
        <w:ind w:left="510"/>
      </w:pPr>
      <w:r>
        <w:t>Based on primary research, the company has not disclosed further details.</w:t>
      </w:r>
    </w:p>
    <w:p w:rsidR="00607D5C" w:rsidRDefault="00A454DF">
      <w:pPr>
        <w:keepNext/>
        <w:pBdr>
          <w:left w:val="single" w:sz="24" w:space="6" w:color="52B69A"/>
        </w:pBdr>
        <w:spacing w:before="120" w:after="60"/>
        <w:ind w:left="170"/>
      </w:pPr>
      <w:r>
        <w:rPr>
          <w:b/>
          <w:color w:val="0F172A"/>
          <w:sz w:val="20"/>
        </w:rPr>
        <w:t>R&amp;D and Innovation in Drone Composite Materials — scored 95/100</w:t>
      </w:r>
    </w:p>
    <w:p w:rsidR="00607D5C" w:rsidRDefault="00A454DF">
      <w:pPr>
        <w:keepNext/>
        <w:pBdr>
          <w:left w:val="single" w:sz="24" w:space="6" w:color="52B69A"/>
        </w:pBdr>
        <w:ind w:left="170"/>
      </w:pPr>
      <w:r>
        <w:t>Alpha Design Technologies shows clear, verifiable capability in drone component manufacturing and airframe logistics as a government-approved PLI beneficiary, though it lacks prominent third-party verified or leading-edge R&amp;D records regarding novel, adva</w:t>
      </w:r>
      <w:r>
        <w:t>nced drone composite materials such as nano-enhanced or recyclable resins.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Alpha Design Technologies Private Limited is a registered beneficiary under India's drone Production Linked Incentive (PLI) framework specifically for drone compon</w:t>
      </w:r>
      <w:r>
        <w:t>ents, including airframes.</w:t>
      </w:r>
    </w:p>
    <w:p w:rsidR="00607D5C" w:rsidRDefault="00A454DF">
      <w:pPr>
        <w:pStyle w:val="ListBullet"/>
        <w:spacing w:after="60"/>
        <w:ind w:left="510"/>
      </w:pPr>
      <w:r>
        <w:t>The company participates as an ecosystem supplier in aerospace hubs like Adani Aerospace Park, which handles the manufacturing of carbon composite aerostructures for large UAV platforms.</w:t>
      </w:r>
    </w:p>
    <w:p w:rsidR="00607D5C" w:rsidRDefault="00A454DF">
      <w:pPr>
        <w:keepNext/>
        <w:pBdr>
          <w:bottom w:val="single" w:sz="6" w:space="3" w:color="E2E8F0"/>
        </w:pBdr>
        <w:spacing w:before="120" w:after="120"/>
      </w:pPr>
      <w:r>
        <w:rPr>
          <w:b/>
          <w:caps/>
          <w:color w:val="1A759F"/>
        </w:rPr>
        <w:lastRenderedPageBreak/>
        <w:t>Y — Business Capability</w:t>
      </w:r>
    </w:p>
    <w:p w:rsidR="00607D5C" w:rsidRDefault="00A454DF">
      <w:pPr>
        <w:keepNext/>
        <w:pBdr>
          <w:left w:val="single" w:sz="24" w:space="6" w:color="52B69A"/>
        </w:pBdr>
        <w:spacing w:before="120" w:after="60"/>
        <w:ind w:left="170"/>
      </w:pPr>
      <w:r>
        <w:rPr>
          <w:b/>
          <w:color w:val="0F172A"/>
          <w:sz w:val="20"/>
        </w:rPr>
        <w:t>Customer Base &amp; Co</w:t>
      </w:r>
      <w:r>
        <w:rPr>
          <w:b/>
          <w:color w:val="0F172A"/>
          <w:sz w:val="20"/>
        </w:rPr>
        <w:t>ntracts in Indian Drone Industry — scored 99/100</w:t>
      </w:r>
    </w:p>
    <w:p w:rsidR="00607D5C" w:rsidRDefault="00A454DF">
      <w:pPr>
        <w:keepNext/>
        <w:pBdr>
          <w:left w:val="single" w:sz="24" w:space="6" w:color="52B69A"/>
        </w:pBdr>
        <w:ind w:left="170"/>
      </w:pPr>
      <w:r>
        <w:t>The company shows clear defense traction and project validation with the Indian armed forces, though based on primary research, the company has not disclosed explicit independent composite supply contract va</w:t>
      </w:r>
      <w:r>
        <w:t>lues.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Alpha Design Technologies Private Limited secured a contract in a joint venture with Elbit Systems to supply over 100 tactical "SkyStriker" loitering munition drones for the Indian Army.</w:t>
      </w:r>
    </w:p>
    <w:p w:rsidR="00607D5C" w:rsidRDefault="00A454DF">
      <w:pPr>
        <w:pStyle w:val="ListBullet"/>
        <w:spacing w:after="60"/>
        <w:ind w:left="510"/>
      </w:pPr>
      <w:r>
        <w:t>ADTL subsidiary Flaire Unmanned Systems demon</w:t>
      </w:r>
      <w:r>
        <w:t>strated a 25-UAV swarm system during the Indian Air Force's Mehar Baba Competition-I.</w:t>
      </w:r>
    </w:p>
    <w:p w:rsidR="00607D5C" w:rsidRDefault="00A454DF">
      <w:pPr>
        <w:keepNext/>
        <w:pBdr>
          <w:left w:val="single" w:sz="24" w:space="6" w:color="52B69A"/>
        </w:pBdr>
        <w:spacing w:before="120" w:after="60"/>
        <w:ind w:left="170"/>
      </w:pPr>
      <w:r>
        <w:rPr>
          <w:b/>
          <w:color w:val="0F172A"/>
          <w:sz w:val="20"/>
        </w:rPr>
        <w:t>Revenue &amp; Financial Growth in India — scored 88/100</w:t>
      </w:r>
    </w:p>
    <w:p w:rsidR="00607D5C" w:rsidRDefault="00A454DF">
      <w:pPr>
        <w:keepNext/>
        <w:pBdr>
          <w:left w:val="single" w:sz="24" w:space="6" w:color="52B69A"/>
        </w:pBdr>
        <w:ind w:left="170"/>
      </w:pPr>
      <w:r>
        <w:t xml:space="preserve">Secondary research confirms the company's total aggregate defense/aerospace revenues, net worth and EBITDA growth via </w:t>
      </w:r>
      <w:r>
        <w:t>third-party credit rating agencies and ministry filing aggregators, but based on primary research, the company has not disclosed the exact granular revenue or profitability specifically generated from drone composite sales, leaving this specialized measure</w:t>
      </w:r>
      <w:r>
        <w:t xml:space="preserve"> partial and self-reported.</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According to a CRISIL Ratings report published in March 2025, Alpha Design Technologies Private Limited recorded an operating income of ₹773 crore for fiscal 2023, which dipped to ₹536 crore in fiscal 2024 due </w:t>
      </w:r>
      <w:r>
        <w:t>to geopolitical delays, with expectations to exceed ₹1,000 crore in fiscal 2025.</w:t>
      </w:r>
    </w:p>
    <w:p w:rsidR="00607D5C" w:rsidRDefault="00A454DF">
      <w:pPr>
        <w:pStyle w:val="ListBullet"/>
        <w:spacing w:after="60"/>
        <w:ind w:left="510"/>
      </w:pPr>
      <w:r>
        <w:t>A Tofler financial report for the period ending March 31, 2025, shows that the company's overall EBITDA increased by 231.71% over the previous year, while its net worth increa</w:t>
      </w:r>
      <w:r>
        <w:t>sed by 12.1%.</w:t>
      </w:r>
    </w:p>
    <w:p w:rsidR="00607D5C" w:rsidRDefault="00A454DF">
      <w:pPr>
        <w:keepNext/>
        <w:pBdr>
          <w:left w:val="single" w:sz="24" w:space="6" w:color="52B69A"/>
        </w:pBdr>
        <w:spacing w:before="120" w:after="60"/>
        <w:ind w:left="170"/>
      </w:pPr>
      <w:r>
        <w:rPr>
          <w:b/>
          <w:color w:val="0F172A"/>
          <w:sz w:val="20"/>
        </w:rPr>
        <w:t>Production Capacity &amp; Scalability in India — scored 91/100</w:t>
      </w:r>
    </w:p>
    <w:p w:rsidR="00607D5C" w:rsidRDefault="00A454DF">
      <w:pPr>
        <w:keepNext/>
        <w:pBdr>
          <w:left w:val="single" w:sz="24" w:space="6" w:color="52B69A"/>
        </w:pBdr>
        <w:ind w:left="170"/>
      </w:pPr>
      <w:r>
        <w:t xml:space="preserve">The company's multi-facility footprint in Bengaluru, industrial licenses for UAV production and specialized drone subsidiary are fully verified, but specific current capacity metrics </w:t>
      </w:r>
      <w:r>
        <w:t>or precise scaling figures dedicated purely to drone composite material output are not itemized in sources available to secondary research.</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Alpha Design Technologies established its manufacturing and R&amp;D presence across three primary prem</w:t>
      </w:r>
      <w:r>
        <w:t>ises in Bengaluru and holds multiple industrial licences for the development, manufacture, and supply of UAVs and aero-structures [1.2.7, 1.2.11].</w:t>
      </w:r>
    </w:p>
    <w:p w:rsidR="00607D5C" w:rsidRDefault="00A454DF">
      <w:pPr>
        <w:pStyle w:val="ListBullet"/>
        <w:spacing w:after="60"/>
        <w:ind w:left="510"/>
      </w:pPr>
      <w:r>
        <w:t>The company expanded its tactical footprint through its National Capital Region subsidiary, Flaire Unmanned S</w:t>
      </w:r>
      <w:r>
        <w:t>ystems Pvt. Ltd, which focuses on specialized UAV architectures and hybrid propulsion systems [1.3.4].</w:t>
      </w:r>
    </w:p>
    <w:p w:rsidR="00607D5C" w:rsidRDefault="00A454DF">
      <w:pPr>
        <w:keepNext/>
        <w:pBdr>
          <w:left w:val="single" w:sz="24" w:space="6" w:color="52B69A"/>
        </w:pBdr>
        <w:spacing w:before="120" w:after="60"/>
        <w:ind w:left="170"/>
      </w:pPr>
      <w:r>
        <w:rPr>
          <w:b/>
          <w:color w:val="0F172A"/>
          <w:sz w:val="20"/>
        </w:rPr>
        <w:t>Geographic Reach &amp; Distribution in India — scored 91/100</w:t>
      </w:r>
    </w:p>
    <w:p w:rsidR="00607D5C" w:rsidRDefault="00A454DF">
      <w:pPr>
        <w:keepNext/>
        <w:pBdr>
          <w:left w:val="single" w:sz="24" w:space="6" w:color="52B69A"/>
        </w:pBdr>
        <w:ind w:left="170"/>
      </w:pPr>
      <w:r>
        <w:t>Secondary research confirms the company's manufacturing footprints and office presence in key dr</w:t>
      </w:r>
      <w:r>
        <w:t xml:space="preserve">one hubs (Bengaluru and NCR), but third-party verified figures detailing the exact number of regional sales offices, authorized distributors, or formal logistics partnerships for drone composite supply across other hubs like Hyderabad or Pune could not be </w:t>
      </w:r>
      <w:r>
        <w:t>retrieved.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Alpha Design Technologies Private Limited maintains its primary presence in Bengaluru, featuring a registered corporate headquarters in Indiranagar, an e</w:t>
      </w:r>
      <w:r>
        <w:t>xport-oriented manufacturing facility in Peenya, and a dedicated facility at the Aerospace SEZ Sector within the Hitech Defence and Aerospace Park in Devanahalli, Bangalore.</w:t>
      </w:r>
    </w:p>
    <w:p w:rsidR="00607D5C" w:rsidRDefault="00A454DF">
      <w:pPr>
        <w:pStyle w:val="ListBullet"/>
        <w:spacing w:after="60"/>
        <w:ind w:left="510"/>
      </w:pPr>
      <w:r>
        <w:t xml:space="preserve">The company expanded its geographic presence outside of its main Bengaluru hub by </w:t>
      </w:r>
      <w:r>
        <w:t>establishing Flaire Unmanned Systems Pvt. Ltd., a 100% owned drone-manufacturing subsidiary located in the National Capital Region (NCR).</w:t>
      </w:r>
    </w:p>
    <w:p w:rsidR="00607D5C" w:rsidRDefault="00A454DF">
      <w:pPr>
        <w:keepNext/>
        <w:pBdr>
          <w:left w:val="single" w:sz="24" w:space="6" w:color="52B69A"/>
        </w:pBdr>
        <w:spacing w:before="120" w:after="60"/>
        <w:ind w:left="170"/>
      </w:pPr>
      <w:r>
        <w:rPr>
          <w:b/>
          <w:color w:val="0F172A"/>
          <w:sz w:val="20"/>
        </w:rPr>
        <w:t>Partnerships &amp; Certifications for Indian Drone Market — scored 100/100</w:t>
      </w:r>
    </w:p>
    <w:p w:rsidR="00607D5C" w:rsidRDefault="00A454DF">
      <w:pPr>
        <w:keepNext/>
        <w:pBdr>
          <w:left w:val="single" w:sz="24" w:space="6" w:color="52B69A"/>
        </w:pBdr>
        <w:ind w:left="170"/>
      </w:pPr>
      <w:r>
        <w:t>Secondary research confirms Alpha Design Techno</w:t>
      </w:r>
      <w:r>
        <w:t xml:space="preserve">logies' extensive partnerships with international technology providers (Elbit Systems) and key domestic integrators (Adani Defence), as well as direct military orders, but precise evidence of commercial civil drone regulatory compliance like official DGCA </w:t>
      </w:r>
      <w:r>
        <w:t>type certifications was absent from their specialized defense portfolio.</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The company has a strategic venture with Adani Defence and Aerospace and Israel's Elbit Systems to manufacture complete carbon composite aero-structures for the </w:t>
      </w:r>
      <w:r>
        <w:t>Hermes 900 and Hermes 450 unmanned aerial vehicles at an integrated facility in India.</w:t>
      </w:r>
    </w:p>
    <w:p w:rsidR="00607D5C" w:rsidRDefault="00A454DF">
      <w:pPr>
        <w:pStyle w:val="ListBullet"/>
        <w:spacing w:after="60"/>
        <w:ind w:left="510"/>
      </w:pPr>
      <w:r>
        <w:t xml:space="preserve">A major procurement contract from the Indian Army for over 100 tactical SkyStriker loitering munition drones, manufactured locally in Bengaluru via a joint venture with </w:t>
      </w:r>
      <w:r>
        <w:t>Elbit Systems.</w:t>
      </w:r>
    </w:p>
    <w:p w:rsidR="00607D5C" w:rsidRDefault="00A454DF">
      <w:pPr>
        <w:pStyle w:val="Heading2"/>
        <w:pageBreakBefore/>
        <w:shd w:val="clear" w:color="auto" w:fill="002857"/>
        <w:spacing w:after="0"/>
      </w:pPr>
      <w:bookmarkStart w:id="12" w:name="_Toc242369964"/>
      <w:r>
        <w:lastRenderedPageBreak/>
        <w:t>Asteria Aerospace Limited (subsidiary of Reliance Strategic Business Ventures Ltd (RSBVL))</w:t>
      </w:r>
      <w:bookmarkEnd w:id="12"/>
    </w:p>
    <w:p w:rsidR="00607D5C" w:rsidRDefault="00A454DF">
      <w:pPr>
        <w:shd w:val="clear" w:color="auto" w:fill="002857"/>
        <w:spacing w:after="200"/>
      </w:pPr>
      <w:r>
        <w:rPr>
          <w:color w:val="CBD5E1"/>
          <w:sz w:val="18"/>
        </w:rPr>
        <w:t xml:space="preserve">Asteria Aerospace   </w:t>
      </w:r>
      <w:r>
        <w:rPr>
          <w:color w:val="7EB6FF"/>
          <w:sz w:val="18"/>
        </w:rPr>
        <w:t xml:space="preserve">● </w:t>
      </w:r>
      <w:r>
        <w:rPr>
          <w:b/>
          <w:color w:val="FFFFFF"/>
          <w:sz w:val="18"/>
        </w:rPr>
        <w:t>Challengers</w:t>
      </w:r>
      <w:r>
        <w:rPr>
          <w:color w:val="CBD5E1"/>
          <w:sz w:val="18"/>
        </w:rPr>
        <w:t xml:space="preserve">     X </w:t>
      </w:r>
      <w:r>
        <w:rPr>
          <w:b/>
          <w:color w:val="FFFFFF"/>
          <w:sz w:val="20"/>
        </w:rPr>
        <w:t>90</w:t>
      </w:r>
      <w:r>
        <w:rPr>
          <w:color w:val="CBD5E1"/>
          <w:sz w:val="18"/>
        </w:rPr>
        <w:t xml:space="preserve">     Y </w:t>
      </w:r>
      <w:r>
        <w:rPr>
          <w:b/>
          <w:color w:val="FFFFFF"/>
          <w:sz w:val="20"/>
        </w:rPr>
        <w:t>97</w:t>
      </w:r>
      <w:r>
        <w:rPr>
          <w:color w:val="CBD5E1"/>
          <w:sz w:val="18"/>
        </w:rPr>
        <w:t xml:space="preserve">     Overall </w:t>
      </w:r>
      <w:r>
        <w:rPr>
          <w:b/>
          <w:color w:val="FFFFFF"/>
          <w:sz w:val="20"/>
        </w:rPr>
        <w:t>94</w:t>
      </w:r>
    </w:p>
    <w:p w:rsidR="00607D5C" w:rsidRDefault="00A454DF">
      <w:pPr>
        <w:keepNext/>
        <w:pBdr>
          <w:bottom w:val="single" w:sz="6" w:space="3" w:color="E2E8F0"/>
        </w:pBdr>
        <w:spacing w:before="120" w:after="120"/>
      </w:pPr>
      <w:r>
        <w:rPr>
          <w:b/>
          <w:caps/>
          <w:color w:val="1A759F"/>
        </w:rPr>
        <w:t>X — Product Capability</w:t>
      </w:r>
    </w:p>
    <w:p w:rsidR="00607D5C" w:rsidRDefault="00A454DF">
      <w:pPr>
        <w:keepNext/>
        <w:pBdr>
          <w:left w:val="single" w:sz="24" w:space="6" w:color="52B69A"/>
        </w:pBdr>
        <w:spacing w:before="120" w:after="60"/>
        <w:ind w:left="170"/>
      </w:pPr>
      <w:r>
        <w:rPr>
          <w:b/>
          <w:color w:val="0F172A"/>
          <w:sz w:val="20"/>
        </w:rPr>
        <w:t>Composite Material Performance for Drones — scored 100/100</w:t>
      </w:r>
    </w:p>
    <w:p w:rsidR="00607D5C" w:rsidRDefault="00A454DF">
      <w:pPr>
        <w:keepNext/>
        <w:pBdr>
          <w:left w:val="single" w:sz="24" w:space="6" w:color="52B69A"/>
        </w:pBdr>
        <w:ind w:left="170"/>
      </w:pPr>
      <w:r>
        <w:t>Asteria Aerospace shows clear, verifiable capability in using carbon fiber and structural foam sandwich composites for military-grade drone airframes that survive challenging Indian environments, such as sub-zero Himalayan altitudes, though detailed mechan</w:t>
      </w:r>
      <w:r>
        <w:t>ical test data sheets are kept proprietary.</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Asteria Aerospace collaborated with Diab Group to manufacture its flagship CYGNUS A10 fixed-wing UAV airframe using hybrid high-performance composite materials paired with a Divinycell H foam co</w:t>
      </w:r>
      <w:r>
        <w:t>re for exceptional strength, structural weight savings, and design freedom.</w:t>
      </w:r>
    </w:p>
    <w:p w:rsidR="00607D5C" w:rsidRDefault="00A454DF">
      <w:pPr>
        <w:pStyle w:val="ListBullet"/>
        <w:spacing w:after="60"/>
        <w:ind w:left="510"/>
      </w:pPr>
      <w:r>
        <w:t>Government procurement specifications from GeM verify that the external shell and frame material of Asteria's DGCA type-certified A200-XT and A200-XT 4K surveillance drones are man</w:t>
      </w:r>
      <w:r>
        <w:t>ufactured using ruggedized carbon fiber composites, matching its design requirements to withstand wind velocities up to 45 km/h.</w:t>
      </w:r>
    </w:p>
    <w:p w:rsidR="00607D5C" w:rsidRDefault="00A454DF">
      <w:pPr>
        <w:keepNext/>
        <w:pBdr>
          <w:left w:val="single" w:sz="24" w:space="6" w:color="52B69A"/>
        </w:pBdr>
        <w:spacing w:before="120" w:after="60"/>
        <w:ind w:left="170"/>
      </w:pPr>
      <w:r>
        <w:rPr>
          <w:b/>
          <w:color w:val="0F172A"/>
          <w:sz w:val="20"/>
        </w:rPr>
        <w:t>Product Portfolio Breadth for Drone Components — scored 65/100</w:t>
      </w:r>
    </w:p>
    <w:p w:rsidR="00607D5C" w:rsidRDefault="00A454DF">
      <w:pPr>
        <w:keepNext/>
        <w:pBdr>
          <w:left w:val="single" w:sz="24" w:space="6" w:color="52B69A"/>
        </w:pBdr>
        <w:ind w:left="170"/>
      </w:pPr>
      <w:r>
        <w:t>The company does not commercialise or supply drone composite raw</w:t>
      </w:r>
      <w:r>
        <w:t xml:space="preserve"> materials or components to the broader market, as its composite capabilities are entirely internalised for its proprietary UAV platforms, resulting in a weak standing here.</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Public corporate data and product listings indicate that Asteria</w:t>
      </w:r>
      <w:r>
        <w:t xml:space="preserve"> Aerospace Limited focuses exclusively on full-stack unmanned aircraft systems (UAVs like the A200, A410, and AT-15), rather than selling or supplying standalone drone composite materials like carbon fiber prepregs, laminates, or raw structural components </w:t>
      </w:r>
      <w:r>
        <w:t>to the open market.</w:t>
      </w:r>
    </w:p>
    <w:p w:rsidR="00607D5C" w:rsidRDefault="00A454DF">
      <w:pPr>
        <w:pStyle w:val="ListBullet"/>
        <w:spacing w:after="60"/>
        <w:ind w:left="510"/>
      </w:pPr>
      <w:r>
        <w:t>Sourcing and engineering records confirm that Asteria Aerospace develops in-house composite and hybrid airframes strictly for its own drone platforms, rather than operating a dedicated commercial component catalog or material supply bus</w:t>
      </w:r>
      <w:r>
        <w:t>iness for external buyers.</w:t>
      </w:r>
    </w:p>
    <w:p w:rsidR="00607D5C" w:rsidRDefault="00A454DF">
      <w:pPr>
        <w:keepNext/>
        <w:pBdr>
          <w:left w:val="single" w:sz="24" w:space="6" w:color="52B69A"/>
        </w:pBdr>
        <w:spacing w:before="120" w:after="60"/>
        <w:ind w:left="170"/>
      </w:pPr>
      <w:r>
        <w:rPr>
          <w:b/>
          <w:color w:val="0F172A"/>
          <w:sz w:val="20"/>
        </w:rPr>
        <w:t>Lightweighting &amp; Structural Efficiency — scored 93/100</w:t>
      </w:r>
    </w:p>
    <w:p w:rsidR="00607D5C" w:rsidRDefault="00A454DF">
      <w:pPr>
        <w:keepNext/>
        <w:pBdr>
          <w:left w:val="single" w:sz="24" w:space="6" w:color="52B69A"/>
        </w:pBdr>
        <w:ind w:left="170"/>
      </w:pPr>
      <w:r>
        <w:t>Asteria Aerospace provides clear self-reported technical specifications and operational data detailing the integration of carbon fiber composite structures across its drone p</w:t>
      </w:r>
      <w:r>
        <w:t>ortfolio.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Asteria Aerospace designs and manufactures its unmanned aerial systems, including the A200, A410, and AT-15 platforms, utilizing carbon fiber and advanced</w:t>
      </w:r>
      <w:r>
        <w:t xml:space="preserve"> composite airframes to achieve high strength-to-weight ratios and man-portable mobility.</w:t>
      </w:r>
    </w:p>
    <w:p w:rsidR="00607D5C" w:rsidRDefault="00A454DF">
      <w:pPr>
        <w:pStyle w:val="ListBullet"/>
        <w:spacing w:after="60"/>
        <w:ind w:left="510"/>
      </w:pPr>
      <w:r>
        <w:t>The company's AT-15 VTOL surveillance drone leverages all-composite structural construction to deliver up to 120 minutes of flight endurance while maintaining an easi</w:t>
      </w:r>
      <w:r>
        <w:t>ly transportable total airframe weight.</w:t>
      </w:r>
    </w:p>
    <w:p w:rsidR="00607D5C" w:rsidRDefault="00A454DF">
      <w:pPr>
        <w:keepNext/>
        <w:pBdr>
          <w:left w:val="single" w:sz="24" w:space="6" w:color="52B69A"/>
        </w:pBdr>
        <w:spacing w:before="120" w:after="60"/>
        <w:ind w:left="170"/>
      </w:pPr>
      <w:r>
        <w:rPr>
          <w:b/>
          <w:color w:val="0F172A"/>
          <w:sz w:val="20"/>
        </w:rPr>
        <w:t>Manufacturing Process &amp; Capacity for Drone Composites — scored 94/100</w:t>
      </w:r>
    </w:p>
    <w:p w:rsidR="00607D5C" w:rsidRDefault="00A454DF">
      <w:pPr>
        <w:keepNext/>
        <w:pBdr>
          <w:left w:val="single" w:sz="24" w:space="6" w:color="52B69A"/>
        </w:pBdr>
        <w:ind w:left="170"/>
      </w:pPr>
      <w:r>
        <w:t>Asteria Aerospace possesses a clear, verifiable facility capability to manufacture fully composite unmanned aerial vehicles in India, but specific</w:t>
      </w:r>
      <w:r>
        <w:t xml:space="preserve"> composite volume capacities or advanced automated fiber placement setups remain unquantified or undisclosed.</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Asteria Aerospace operates a 28,000-square-foot state-of-the-art design and production facility in Bengaluru where it manufactur</w:t>
      </w:r>
      <w:r>
        <w:t>es drone platforms like the AT-15 completely constructed from lightweight composite materials and carbon fiber composite structures.</w:t>
      </w:r>
    </w:p>
    <w:p w:rsidR="00607D5C" w:rsidRDefault="00A454DF">
      <w:pPr>
        <w:pStyle w:val="ListBullet"/>
        <w:spacing w:after="60"/>
        <w:ind w:left="510"/>
      </w:pPr>
      <w:r>
        <w:t>Technical staff and facility data verify hand-on capabilities in composite materials processing including wet layup, prepre</w:t>
      </w:r>
      <w:r>
        <w:t>g layup, vacuum bagging, Resin Transfer Molding (RTM) methods, and managing oven/autoclave curing cycles.</w:t>
      </w:r>
    </w:p>
    <w:p w:rsidR="00607D5C" w:rsidRDefault="00A454DF">
      <w:pPr>
        <w:keepNext/>
        <w:pBdr>
          <w:left w:val="single" w:sz="24" w:space="6" w:color="52B69A"/>
        </w:pBdr>
        <w:spacing w:before="120" w:after="60"/>
        <w:ind w:left="170"/>
      </w:pPr>
      <w:r>
        <w:rPr>
          <w:b/>
          <w:color w:val="0F172A"/>
          <w:sz w:val="20"/>
        </w:rPr>
        <w:t>R&amp;D and Innovation in Drone Composite Materials — scored 100/100</w:t>
      </w:r>
    </w:p>
    <w:p w:rsidR="00607D5C" w:rsidRDefault="00A454DF">
      <w:pPr>
        <w:keepNext/>
        <w:pBdr>
          <w:left w:val="single" w:sz="24" w:space="6" w:color="52B69A"/>
        </w:pBdr>
        <w:ind w:left="170"/>
      </w:pPr>
      <w:r>
        <w:t xml:space="preserve">Asteria Aerospace shows clear, verifiable in-house engineering and R&amp;D capabilities </w:t>
      </w:r>
      <w:r>
        <w:t xml:space="preserve">for drone composite airframes through its DSIR-recognized laboratory and dedicated material design engineering, though it lacks publicly verified, </w:t>
      </w:r>
      <w:r>
        <w:lastRenderedPageBreak/>
        <w:t>market-leading innovations like pioneering nano-enhanced or recyclable resins. Based on primary research, the</w:t>
      </w:r>
      <w:r>
        <w:t xml:space="preserv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Asteria Aerospace utilizes a Department of Scientific and Industrial Research (DSIR)-recognized R&amp;D lab at its Bengaluru facility to develop and manufacture military-grade and enterprise drones </w:t>
      </w:r>
      <w:r>
        <w:t>constructed fully out of advanced carbon fiber composite materials.</w:t>
      </w:r>
    </w:p>
    <w:p w:rsidR="00607D5C" w:rsidRDefault="00A454DF">
      <w:pPr>
        <w:pStyle w:val="ListBullet"/>
        <w:spacing w:after="60"/>
        <w:ind w:left="510"/>
      </w:pPr>
      <w:r>
        <w:t>The company employs dedicated senior product design engineers who lead internal composite design development, managing material selection, carbon fiber composite laminate designs, and stru</w:t>
      </w:r>
      <w:r>
        <w:t>ctural optimization to meet strict UAV weight targets.</w:t>
      </w:r>
    </w:p>
    <w:p w:rsidR="00607D5C" w:rsidRDefault="00A454DF">
      <w:pPr>
        <w:keepNext/>
        <w:pBdr>
          <w:bottom w:val="single" w:sz="6" w:space="3" w:color="E2E8F0"/>
        </w:pBdr>
        <w:spacing w:before="120" w:after="120"/>
      </w:pPr>
      <w:r>
        <w:rPr>
          <w:b/>
          <w:caps/>
          <w:color w:val="1A759F"/>
        </w:rPr>
        <w:t>Y — Business Capability</w:t>
      </w:r>
    </w:p>
    <w:p w:rsidR="00607D5C" w:rsidRDefault="00A454DF">
      <w:pPr>
        <w:keepNext/>
        <w:pBdr>
          <w:left w:val="single" w:sz="24" w:space="6" w:color="52B69A"/>
        </w:pBdr>
        <w:spacing w:before="120" w:after="60"/>
        <w:ind w:left="170"/>
      </w:pPr>
      <w:r>
        <w:rPr>
          <w:b/>
          <w:color w:val="0F172A"/>
          <w:sz w:val="20"/>
        </w:rPr>
        <w:t>Customer Base &amp; Contracts in Indian Drone Industry — scored 96/100</w:t>
      </w:r>
    </w:p>
    <w:p w:rsidR="00607D5C" w:rsidRDefault="00A454DF">
      <w:pPr>
        <w:keepNext/>
        <w:pBdr>
          <w:left w:val="single" w:sz="24" w:space="6" w:color="52B69A"/>
        </w:pBdr>
        <w:ind w:left="170"/>
      </w:pPr>
      <w:r>
        <w:t>Secondary research confirms Asteria Aerospace's commercial traction via major institutional supply contracts w</w:t>
      </w:r>
      <w:r>
        <w:t>ith national defense and paramilitary entities, though comprehensive aggregate contract values remain proprietary and partially undisclosed.</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Asteria Aerospace completed the delivery of its AT-15 Vertical Takeoff and Landing (VTOL) surveil</w:t>
      </w:r>
      <w:r>
        <w:t>lance drones, constructed entirely from lightweight composite materials, fulfilling a significant domestic defense contract for the Indian Army (Ministry of Defence).</w:t>
      </w:r>
    </w:p>
    <w:p w:rsidR="00607D5C" w:rsidRDefault="00A454DF">
      <w:pPr>
        <w:pStyle w:val="ListBullet"/>
        <w:spacing w:after="60"/>
        <w:ind w:left="510"/>
      </w:pPr>
      <w:r>
        <w:t>The Central Reserve Police Force (CRPF) procured units of Asteria’s flagship A410 micro U</w:t>
      </w:r>
      <w:r>
        <w:t>AV platforms for tactical deployment in security operations, valued across reported procurement allocations.</w:t>
      </w:r>
    </w:p>
    <w:p w:rsidR="00607D5C" w:rsidRDefault="00A454DF">
      <w:pPr>
        <w:keepNext/>
        <w:pBdr>
          <w:left w:val="single" w:sz="24" w:space="6" w:color="52B69A"/>
        </w:pBdr>
        <w:spacing w:before="120" w:after="60"/>
        <w:ind w:left="170"/>
      </w:pPr>
      <w:r>
        <w:rPr>
          <w:b/>
          <w:color w:val="0F172A"/>
          <w:sz w:val="20"/>
        </w:rPr>
        <w:t>Revenue &amp; Financial Growth in India — scored 100/100</w:t>
      </w:r>
    </w:p>
    <w:p w:rsidR="00607D5C" w:rsidRDefault="00A454DF">
      <w:pPr>
        <w:keepNext/>
        <w:pBdr>
          <w:left w:val="single" w:sz="24" w:space="6" w:color="52B69A"/>
        </w:pBdr>
        <w:ind w:left="170"/>
      </w:pPr>
      <w:r>
        <w:t>Secondary research confirms the overall operational revenue, growth rates and profitability ma</w:t>
      </w:r>
      <w:r>
        <w:t>rgins from official financial filings, but based on primary research, the company has not disclosed specific revenue figures exclusively from composite material sales.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According to Registrar of Companies (RoC) financial statements publish</w:t>
      </w:r>
      <w:r>
        <w:t>ed via Startup Pedia, Asteria Aerospace Limited recorded an operating revenue of ₹78.7 crore in FY25, representing a 90% surge from ₹41.6 crore in FY24.</w:t>
      </w:r>
    </w:p>
    <w:p w:rsidR="00607D5C" w:rsidRDefault="00A454DF">
      <w:pPr>
        <w:pStyle w:val="ListBullet"/>
        <w:spacing w:after="60"/>
        <w:ind w:left="510"/>
      </w:pPr>
      <w:r>
        <w:t>As reported in regulatory filings sourced via Tofler, the company's EBITDA increased significantly over</w:t>
      </w:r>
      <w:r>
        <w:t xml:space="preserve"> the previous fiscal year, though rising operational expenditures resulted in a net loss of ₹6.7 crore for FY25.</w:t>
      </w:r>
    </w:p>
    <w:p w:rsidR="00607D5C" w:rsidRDefault="00A454DF">
      <w:pPr>
        <w:keepNext/>
        <w:pBdr>
          <w:left w:val="single" w:sz="24" w:space="6" w:color="52B69A"/>
        </w:pBdr>
        <w:spacing w:before="120" w:after="60"/>
        <w:ind w:left="170"/>
      </w:pPr>
      <w:r>
        <w:rPr>
          <w:b/>
          <w:color w:val="0F172A"/>
          <w:sz w:val="20"/>
        </w:rPr>
        <w:t>Production Capacity &amp; Scalability in India — scored 100/100</w:t>
      </w:r>
    </w:p>
    <w:p w:rsidR="00607D5C" w:rsidRDefault="00A454DF">
      <w:pPr>
        <w:keepNext/>
        <w:pBdr>
          <w:left w:val="single" w:sz="24" w:space="6" w:color="52B69A"/>
        </w:pBdr>
        <w:ind w:left="170"/>
      </w:pPr>
      <w:r>
        <w:t>Secondary research confirms the manufacturing footprint, plant location and estimat</w:t>
      </w:r>
      <w:r>
        <w:t>ed production capacity figures, though granular capacity utilization metrics remain partially unverified.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Asteria Aerospace operates an ISO 9001 certified, state-of</w:t>
      </w:r>
      <w:r>
        <w:t>-the-art 28,000 sq. ft. design and production facility in Bengaluru, Karnataka, featuring a DSIR-recognized R&amp;D lab that manufactures composite systems like the AT-15 VTOL drone for the Indian Army [1.2.7, 1.2.9].</w:t>
      </w:r>
    </w:p>
    <w:p w:rsidR="00607D5C" w:rsidRDefault="00A454DF">
      <w:pPr>
        <w:pStyle w:val="ListBullet"/>
        <w:spacing w:after="60"/>
        <w:ind w:left="510"/>
      </w:pPr>
      <w:r>
        <w:t>Industry literature and reports indicate t</w:t>
      </w:r>
      <w:r>
        <w:t>he company has an annual production capacity exceeding 2,000 drone units, with an estimated output capacity of over 200 drones per month and over 400 deployed platforms actively operating in the field.</w:t>
      </w:r>
    </w:p>
    <w:p w:rsidR="00607D5C" w:rsidRDefault="00A454DF">
      <w:pPr>
        <w:keepNext/>
        <w:pBdr>
          <w:left w:val="single" w:sz="24" w:space="6" w:color="52B69A"/>
        </w:pBdr>
        <w:spacing w:before="120" w:after="60"/>
        <w:ind w:left="170"/>
      </w:pPr>
      <w:r>
        <w:rPr>
          <w:b/>
          <w:color w:val="0F172A"/>
          <w:sz w:val="20"/>
        </w:rPr>
        <w:t>Geographic Reach &amp; Distribution in India — scored 90/1</w:t>
      </w:r>
      <w:r>
        <w:rPr>
          <w:b/>
          <w:color w:val="0F172A"/>
          <w:sz w:val="20"/>
        </w:rPr>
        <w:t>00</w:t>
      </w:r>
    </w:p>
    <w:p w:rsidR="00607D5C" w:rsidRDefault="00A454DF">
      <w:pPr>
        <w:keepNext/>
        <w:pBdr>
          <w:left w:val="single" w:sz="24" w:space="6" w:color="52B69A"/>
        </w:pBdr>
        <w:ind w:left="170"/>
      </w:pPr>
      <w:r>
        <w:t>Secondary research confirms the company's manufacturing presence in Bengaluru and its sales/support office extension to northern India.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Asteria Aerospace Limited</w:t>
      </w:r>
      <w:r>
        <w:t xml:space="preserve"> maintains a 28,000 sq ft engineering and manufacturing facility alongside its primary headquarters located in the key drone and aerospace hub of Bengaluru, Karnataka.</w:t>
      </w:r>
    </w:p>
    <w:p w:rsidR="00607D5C" w:rsidRDefault="00A454DF">
      <w:pPr>
        <w:pStyle w:val="ListBullet"/>
        <w:spacing w:after="60"/>
        <w:ind w:left="510"/>
      </w:pPr>
      <w:r>
        <w:t>The company maintains secondary corporate and sales office infrastructure outside of its</w:t>
      </w:r>
      <w:r>
        <w:t xml:space="preserve"> main hub, including a documented office location in Gurugram, Haryana, and states via its corporate documentation that it operates a network of sales and support offices spread across India.</w:t>
      </w:r>
    </w:p>
    <w:p w:rsidR="00607D5C" w:rsidRDefault="00A454DF">
      <w:pPr>
        <w:keepNext/>
        <w:pBdr>
          <w:left w:val="single" w:sz="24" w:space="6" w:color="52B69A"/>
        </w:pBdr>
        <w:spacing w:before="120" w:after="60"/>
        <w:ind w:left="170"/>
      </w:pPr>
      <w:r>
        <w:rPr>
          <w:b/>
          <w:color w:val="0F172A"/>
          <w:sz w:val="20"/>
        </w:rPr>
        <w:lastRenderedPageBreak/>
        <w:t>Partnerships &amp; Certifications for Indian Drone Market — scored 1</w:t>
      </w:r>
      <w:r>
        <w:rPr>
          <w:b/>
          <w:color w:val="0F172A"/>
          <w:sz w:val="20"/>
        </w:rPr>
        <w:t>00/100</w:t>
      </w:r>
    </w:p>
    <w:p w:rsidR="00607D5C" w:rsidRDefault="00A454DF">
      <w:pPr>
        <w:keepNext/>
        <w:pBdr>
          <w:left w:val="single" w:sz="24" w:space="6" w:color="52B69A"/>
        </w:pBdr>
        <w:ind w:left="170"/>
      </w:pPr>
      <w:r>
        <w:t>Compliance with Indian regulations via DGCA type certifications and strategic MoUs with drone providers were fully verified, while based on primary research, the company has not disclosed direct commercial partnerships focused on third-party composi</w:t>
      </w:r>
      <w:r>
        <w:t>te supply.</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Asteria Aerospace secured three DGCA type certifications under the Drone Rules 2021 for small and micro categories, as verified by Autonomy Global.</w:t>
      </w:r>
    </w:p>
    <w:p w:rsidR="00607D5C" w:rsidRDefault="00A454DF">
      <w:pPr>
        <w:pStyle w:val="ListBullet"/>
        <w:spacing w:after="60"/>
        <w:ind w:left="510"/>
      </w:pPr>
      <w:r>
        <w:t>Asteria Aerospace signed an MoU with Drone Destination Limited to expand UAV-re</w:t>
      </w:r>
      <w:r>
        <w:t>lated services and sales into international markets, as reported by the Times of India.</w:t>
      </w:r>
    </w:p>
    <w:p w:rsidR="00607D5C" w:rsidRDefault="00A454DF">
      <w:pPr>
        <w:pStyle w:val="Heading2"/>
        <w:pageBreakBefore/>
        <w:shd w:val="clear" w:color="auto" w:fill="002857"/>
        <w:spacing w:after="0"/>
      </w:pPr>
      <w:bookmarkStart w:id="13" w:name="_Toc242369965"/>
      <w:r>
        <w:lastRenderedPageBreak/>
        <w:t>Flying Wedge Defence &amp; Aerospace</w:t>
      </w:r>
      <w:bookmarkEnd w:id="13"/>
    </w:p>
    <w:p w:rsidR="00607D5C" w:rsidRDefault="00A454DF">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85</w:t>
      </w:r>
      <w:r>
        <w:rPr>
          <w:color w:val="CBD5E1"/>
          <w:sz w:val="18"/>
        </w:rPr>
        <w:t xml:space="preserve">     Y </w:t>
      </w:r>
      <w:r>
        <w:rPr>
          <w:b/>
          <w:color w:val="FFFFFF"/>
          <w:sz w:val="20"/>
        </w:rPr>
        <w:t>93</w:t>
      </w:r>
      <w:r>
        <w:rPr>
          <w:color w:val="CBD5E1"/>
          <w:sz w:val="18"/>
        </w:rPr>
        <w:t xml:space="preserve">     Overall </w:t>
      </w:r>
      <w:r>
        <w:rPr>
          <w:b/>
          <w:color w:val="FFFFFF"/>
          <w:sz w:val="20"/>
        </w:rPr>
        <w:t>89</w:t>
      </w:r>
    </w:p>
    <w:p w:rsidR="00607D5C" w:rsidRDefault="00A454DF">
      <w:pPr>
        <w:keepNext/>
        <w:pBdr>
          <w:bottom w:val="single" w:sz="6" w:space="3" w:color="E2E8F0"/>
        </w:pBdr>
        <w:spacing w:before="120" w:after="120"/>
      </w:pPr>
      <w:r>
        <w:rPr>
          <w:b/>
          <w:caps/>
          <w:color w:val="1A759F"/>
        </w:rPr>
        <w:t>X — Product Capability</w:t>
      </w:r>
    </w:p>
    <w:p w:rsidR="00607D5C" w:rsidRDefault="00A454DF">
      <w:pPr>
        <w:keepNext/>
        <w:pBdr>
          <w:left w:val="single" w:sz="24" w:space="6" w:color="52B69A"/>
        </w:pBdr>
        <w:spacing w:before="120" w:after="60"/>
        <w:ind w:left="170"/>
      </w:pPr>
      <w:r>
        <w:rPr>
          <w:b/>
          <w:color w:val="0F172A"/>
          <w:sz w:val="20"/>
        </w:rPr>
        <w:t>Composite Material Performance for Drones — scored 90/100</w:t>
      </w:r>
    </w:p>
    <w:p w:rsidR="00607D5C" w:rsidRDefault="00A454DF">
      <w:pPr>
        <w:keepNext/>
        <w:pBdr>
          <w:left w:val="single" w:sz="24" w:space="6" w:color="52B69A"/>
        </w:pBdr>
        <w:ind w:left="170"/>
      </w:pPr>
      <w:r>
        <w:t xml:space="preserve">Flying </w:t>
      </w:r>
      <w:r>
        <w:t>Wedge Defence &amp; Aerospace has shown operational durability in harsh field conditions, but specific quantitative data regarding the mechanical properties and detailed material specifications of its composite mixtures remains partial and largely self-reporte</w:t>
      </w:r>
      <w:r>
        <w:t>d.</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Official company documentation for the FWDA10 UAV confirms its primary structural components are manufactured using carbon fiber composite materials integrated with aluminum metal.</w:t>
      </w:r>
    </w:p>
    <w:p w:rsidR="00607D5C" w:rsidRDefault="00A454DF">
      <w:pPr>
        <w:pStyle w:val="ListBullet"/>
        <w:spacing w:after="60"/>
        <w:ind w:left="510"/>
      </w:pPr>
      <w:r>
        <w:t>Operational deployments and flight trials of the FWD K</w:t>
      </w:r>
      <w:r>
        <w:t>aal Bhairava platform have demonstrated environmental durability under challenging Indian climatic conditions, including high-wind deployments over coastal and high-altitude regions.</w:t>
      </w:r>
    </w:p>
    <w:p w:rsidR="00607D5C" w:rsidRDefault="00A454DF">
      <w:pPr>
        <w:keepNext/>
        <w:pBdr>
          <w:left w:val="single" w:sz="24" w:space="6" w:color="52B69A"/>
        </w:pBdr>
        <w:spacing w:before="120" w:after="60"/>
        <w:ind w:left="170"/>
      </w:pPr>
      <w:r>
        <w:rPr>
          <w:b/>
          <w:color w:val="0F172A"/>
          <w:sz w:val="20"/>
        </w:rPr>
        <w:t>Product Portfolio Breadth for Drone Components — scored 75/100</w:t>
      </w:r>
    </w:p>
    <w:p w:rsidR="00607D5C" w:rsidRDefault="00A454DF">
      <w:pPr>
        <w:keepNext/>
        <w:pBdr>
          <w:left w:val="single" w:sz="24" w:space="6" w:color="52B69A"/>
        </w:pBdr>
        <w:ind w:left="170"/>
      </w:pPr>
      <w:r>
        <w:t>The compan</w:t>
      </w:r>
      <w:r>
        <w:t>y shows internal capability in manufacturing drone frames using advanced carbon fiber composites, but it does not function as a market supplier of composite components or materials for this specific industry definition.</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Flying Wedge </w:t>
      </w:r>
      <w:r>
        <w:t>Defence &amp; Aerospace utilizes indigenous carbon fiber bodies and prepreg composite materials for its own proprietary UAVs, such as the Hanuman Agri Drone and the FWD-200B military bomber.</w:t>
      </w:r>
    </w:p>
    <w:p w:rsidR="00607D5C" w:rsidRDefault="00A454DF">
      <w:pPr>
        <w:pStyle w:val="ListBullet"/>
        <w:spacing w:after="60"/>
        <w:ind w:left="510"/>
      </w:pPr>
      <w:r>
        <w:t>The company focuses on advanced aerostructures and composites develop</w:t>
      </w:r>
      <w:r>
        <w:t>ment internally via its Centre for Autonomous Defence Research, but lacks a public commercial portfolio offering standalone composite products like prepregs, laminates, or components to the broader market.</w:t>
      </w:r>
    </w:p>
    <w:p w:rsidR="00607D5C" w:rsidRDefault="00A454DF">
      <w:pPr>
        <w:keepNext/>
        <w:pBdr>
          <w:left w:val="single" w:sz="24" w:space="6" w:color="52B69A"/>
        </w:pBdr>
        <w:spacing w:before="120" w:after="60"/>
        <w:ind w:left="170"/>
      </w:pPr>
      <w:r>
        <w:rPr>
          <w:b/>
          <w:color w:val="0F172A"/>
          <w:sz w:val="20"/>
        </w:rPr>
        <w:t>Lightweighting &amp; Structural Efficiency — scored 72</w:t>
      </w:r>
      <w:r>
        <w:rPr>
          <w:b/>
          <w:color w:val="0F172A"/>
          <w:sz w:val="20"/>
        </w:rPr>
        <w:t>/100</w:t>
      </w:r>
    </w:p>
    <w:p w:rsidR="00607D5C" w:rsidRDefault="00A454DF">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 Flying Wedge Defence &amp; Aerospace has developed indigenousl</w:t>
      </w:r>
      <w:r>
        <w:t>y engineered UAVs.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Based on primary research, the company has not disclosed supporting evidence.</w:t>
      </w:r>
    </w:p>
    <w:p w:rsidR="00607D5C" w:rsidRDefault="00A454DF">
      <w:pPr>
        <w:keepNext/>
        <w:pBdr>
          <w:left w:val="single" w:sz="24" w:space="6" w:color="52B69A"/>
        </w:pBdr>
        <w:spacing w:before="120" w:after="60"/>
        <w:ind w:left="170"/>
      </w:pPr>
      <w:r>
        <w:rPr>
          <w:b/>
          <w:color w:val="0F172A"/>
          <w:sz w:val="20"/>
        </w:rPr>
        <w:t>Manufacturing Process &amp; Capacity for Drone Composites — scored 87/100</w:t>
      </w:r>
    </w:p>
    <w:p w:rsidR="00607D5C" w:rsidRDefault="00A454DF">
      <w:pPr>
        <w:keepNext/>
        <w:pBdr>
          <w:left w:val="single" w:sz="24" w:space="6" w:color="52B69A"/>
        </w:pBdr>
        <w:ind w:left="170"/>
      </w:pPr>
      <w:r>
        <w:t>In-house fabrication capabilities for drone aerostructures exist, but t</w:t>
      </w:r>
      <w:r>
        <w:t>here is a lack of third-party verification for advanced composite processes or specific production volumes, leaving this partial.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Flying Wedge Defence &amp; Aerospace o</w:t>
      </w:r>
      <w:r>
        <w:t>perates a 12,000 sq. ft. manufacturing unit in Electronic City, Bangalore, featuring a mechanical manufacturing division for aerostructures and composites.</w:t>
      </w:r>
    </w:p>
    <w:p w:rsidR="00607D5C" w:rsidRDefault="00A454DF">
      <w:pPr>
        <w:pStyle w:val="ListBullet"/>
        <w:spacing w:after="60"/>
        <w:ind w:left="510"/>
      </w:pPr>
      <w:r>
        <w:t>The company launched a 25,000 sq. ft. Centre for Autonomous Defence Research in Bangalore and signed</w:t>
      </w:r>
      <w:r>
        <w:t xml:space="preserve"> an MoU for a 500-acre facility in Andhra Pradesh.</w:t>
      </w:r>
    </w:p>
    <w:p w:rsidR="00607D5C" w:rsidRDefault="00A454DF">
      <w:pPr>
        <w:keepNext/>
        <w:pBdr>
          <w:left w:val="single" w:sz="24" w:space="6" w:color="52B69A"/>
        </w:pBdr>
        <w:spacing w:before="120" w:after="60"/>
        <w:ind w:left="170"/>
      </w:pPr>
      <w:r>
        <w:rPr>
          <w:b/>
          <w:color w:val="0F172A"/>
          <w:sz w:val="20"/>
        </w:rPr>
        <w:t>R&amp;D and Innovation in Drone Composite Materials — scored 100/100</w:t>
      </w:r>
    </w:p>
    <w:p w:rsidR="00607D5C" w:rsidRDefault="00A454DF">
      <w:pPr>
        <w:keepNext/>
        <w:pBdr>
          <w:left w:val="single" w:sz="24" w:space="6" w:color="52B69A"/>
        </w:pBdr>
        <w:ind w:left="170"/>
      </w:pPr>
      <w:r>
        <w:t>The company shows clear, verifiable capabilities through its indigenous production of carbon prepreg composite materials and structural heal</w:t>
      </w:r>
      <w:r>
        <w:t>th integrations supported by a new dedicated research hub, positioning it well but short of being a third-party verified global market leader in pure materials science.</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Flying Wedge Defence &amp; Aerospace's aircraft prototypes (such as the F</w:t>
      </w:r>
      <w:r>
        <w:t>WD-200B and Supreme Lite) are manufactured using an indigenously developed, light-weight carbon prepreg composite material integrated with fibre interrogators for structural health monitoring.</w:t>
      </w:r>
    </w:p>
    <w:p w:rsidR="00607D5C" w:rsidRDefault="00A454DF">
      <w:pPr>
        <w:pStyle w:val="ListBullet"/>
        <w:spacing w:after="60"/>
        <w:ind w:left="510"/>
      </w:pPr>
      <w:r>
        <w:t>In February 2026, the company launched a 25,000 sq ft Centre fo</w:t>
      </w:r>
      <w:r>
        <w:t>r Autonomous Defence Research in Bengaluru, an R&amp;D and rapid prototyping hub dedicated to advanced aerostructures, composites, and AI-enabled flight systems.</w:t>
      </w:r>
    </w:p>
    <w:p w:rsidR="00607D5C" w:rsidRDefault="00A454DF">
      <w:pPr>
        <w:keepNext/>
        <w:pBdr>
          <w:bottom w:val="single" w:sz="6" w:space="3" w:color="E2E8F0"/>
        </w:pBdr>
        <w:spacing w:before="120" w:after="120"/>
      </w:pPr>
      <w:r>
        <w:rPr>
          <w:b/>
          <w:caps/>
          <w:color w:val="1A759F"/>
        </w:rPr>
        <w:lastRenderedPageBreak/>
        <w:t>Y — Business Capability</w:t>
      </w:r>
    </w:p>
    <w:p w:rsidR="00607D5C" w:rsidRDefault="00A454DF">
      <w:pPr>
        <w:keepNext/>
        <w:pBdr>
          <w:left w:val="single" w:sz="24" w:space="6" w:color="52B69A"/>
        </w:pBdr>
        <w:spacing w:before="120" w:after="60"/>
        <w:ind w:left="170"/>
      </w:pPr>
      <w:r>
        <w:rPr>
          <w:b/>
          <w:color w:val="0F172A"/>
          <w:sz w:val="20"/>
        </w:rPr>
        <w:t>Customer Base &amp; Contracts in Indian Drone Industry — scored 89/100</w:t>
      </w:r>
    </w:p>
    <w:p w:rsidR="00607D5C" w:rsidRDefault="00A454DF">
      <w:pPr>
        <w:keepNext/>
        <w:pBdr>
          <w:left w:val="single" w:sz="24" w:space="6" w:color="52B69A"/>
        </w:pBdr>
        <w:ind w:left="170"/>
      </w:pPr>
      <w:r>
        <w:t>Interna</w:t>
      </w:r>
      <w:r>
        <w:t>tional export orders and state infrastructure partnerships were verified, but based on primary research, the company has not disclosed specific repeat orders or contract values directly involving domestic Indian defense or research entities.</w:t>
      </w:r>
    </w:p>
    <w:p w:rsidR="00607D5C" w:rsidRDefault="00A454DF">
      <w:pPr>
        <w:keepNext/>
        <w:spacing w:after="40"/>
        <w:ind w:left="170"/>
      </w:pPr>
      <w:r>
        <w:rPr>
          <w:b/>
          <w:caps/>
          <w:color w:val="64748B"/>
          <w:sz w:val="15"/>
        </w:rPr>
        <w:t>Supporting poi</w:t>
      </w:r>
      <w:r>
        <w:rPr>
          <w:b/>
          <w:caps/>
          <w:color w:val="64748B"/>
          <w:sz w:val="15"/>
        </w:rPr>
        <w:t>nts</w:t>
      </w:r>
    </w:p>
    <w:p w:rsidR="00607D5C" w:rsidRDefault="00A454DF">
      <w:pPr>
        <w:pStyle w:val="ListBullet"/>
        <w:spacing w:after="60"/>
        <w:ind w:left="510"/>
      </w:pPr>
      <w:r>
        <w:t>Flying Wedge Defence &amp; Aerospace signed a Memorandum of Understanding (MoU) with the Andhra Pradesh government to invest ₹1,169 crore in building a 500-acre autonomous combat aircraft manufacturing and testing facility.</w:t>
      </w:r>
    </w:p>
    <w:p w:rsidR="00607D5C" w:rsidRDefault="00A454DF">
      <w:pPr>
        <w:pStyle w:val="ListBullet"/>
        <w:spacing w:after="60"/>
        <w:ind w:left="510"/>
      </w:pPr>
      <w:r>
        <w:t xml:space="preserve">The company secured a </w:t>
      </w:r>
      <w:r>
        <w:t>$30-million (USD) international export order from a South Asian nation for its AI-powered "Kaala Bhairav" tactical Medium Altitude Long Endurance (MALE) unmanned combat aerial system.</w:t>
      </w:r>
    </w:p>
    <w:p w:rsidR="00607D5C" w:rsidRDefault="00A454DF">
      <w:pPr>
        <w:keepNext/>
        <w:pBdr>
          <w:left w:val="single" w:sz="24" w:space="6" w:color="52B69A"/>
        </w:pBdr>
        <w:spacing w:before="120" w:after="60"/>
        <w:ind w:left="170"/>
      </w:pPr>
      <w:r>
        <w:rPr>
          <w:b/>
          <w:color w:val="0F172A"/>
          <w:sz w:val="20"/>
        </w:rPr>
        <w:t>Revenue &amp; Financial Growth in India — scored 93/100</w:t>
      </w:r>
    </w:p>
    <w:p w:rsidR="00607D5C" w:rsidRDefault="00A454DF">
      <w:pPr>
        <w:keepNext/>
        <w:pBdr>
          <w:left w:val="single" w:sz="24" w:space="6" w:color="52B69A"/>
        </w:pBdr>
        <w:ind w:left="170"/>
      </w:pPr>
      <w:r>
        <w:t>General corporate re</w:t>
      </w:r>
      <w:r>
        <w:t>venue and profitability have been third-party tracked, but based on primary research, the company has not disclosed specific segmented sales for drone composites.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Tracking platform Tracxn reports that Flying Wedge Defence and Aerospace </w:t>
      </w:r>
      <w:r>
        <w:t>Technologies Private Limited generated less than ₹10 Cr in revenue for the fiscal year ending March 31, 2025, while achieving a 115% compound annual growth rate over the prior year.</w:t>
      </w:r>
    </w:p>
    <w:p w:rsidR="00607D5C" w:rsidRDefault="00A454DF">
      <w:pPr>
        <w:pStyle w:val="ListBullet"/>
        <w:spacing w:after="60"/>
        <w:ind w:left="510"/>
      </w:pPr>
      <w:r>
        <w:t xml:space="preserve">Industry database SV Deal notes the company recorded an estimated revenue </w:t>
      </w:r>
      <w:r>
        <w:t>of INR 8.5 Cr for FY 25, alongside reported profit after tax margins of 19% in FY 24 and 10–11% in FY 25.</w:t>
      </w:r>
    </w:p>
    <w:p w:rsidR="00607D5C" w:rsidRDefault="00A454DF">
      <w:pPr>
        <w:keepNext/>
        <w:pBdr>
          <w:left w:val="single" w:sz="24" w:space="6" w:color="52B69A"/>
        </w:pBdr>
        <w:spacing w:before="120" w:after="60"/>
        <w:ind w:left="170"/>
      </w:pPr>
      <w:r>
        <w:rPr>
          <w:b/>
          <w:color w:val="0F172A"/>
          <w:sz w:val="20"/>
        </w:rPr>
        <w:t>Production Capacity &amp; Scalability in India — scored 95/100</w:t>
      </w:r>
    </w:p>
    <w:p w:rsidR="00607D5C" w:rsidRDefault="00A454DF">
      <w:pPr>
        <w:keepNext/>
        <w:pBdr>
          <w:left w:val="single" w:sz="24" w:space="6" w:color="52B69A"/>
        </w:pBdr>
        <w:ind w:left="170"/>
      </w:pPr>
      <w:r>
        <w:t xml:space="preserve">Secondary research confirms the current local manufacturing footprint in Bengaluru and the </w:t>
      </w:r>
      <w:r>
        <w:t>major planned facility expansion in Andhra Pradesh, but based on primary research, the company has not disclosed explicit capacity utilization metrics or exact production volume figures.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Flying Wedge Defence established an active 12,000 s</w:t>
      </w:r>
      <w:r>
        <w:t>q. ft. manufacturing unit built on 1.5 acres of land in Electronic City, Bengaluru, integrating mechanical and electronics manufacturing for unmanned aircraft systems.</w:t>
      </w:r>
    </w:p>
    <w:p w:rsidR="00607D5C" w:rsidRDefault="00A454DF">
      <w:pPr>
        <w:pStyle w:val="ListBullet"/>
        <w:spacing w:after="60"/>
        <w:ind w:left="510"/>
      </w:pPr>
      <w:r>
        <w:t>The company signed an MoU with the Government of Andhra Pradesh to invest ₹1,169 crore f</w:t>
      </w:r>
      <w:r>
        <w:t>or a 500-acre Autonomous Combat Aircraft Manufacturing and Testing Facility.</w:t>
      </w:r>
    </w:p>
    <w:p w:rsidR="00607D5C" w:rsidRDefault="00A454DF">
      <w:pPr>
        <w:keepNext/>
        <w:pBdr>
          <w:left w:val="single" w:sz="24" w:space="6" w:color="52B69A"/>
        </w:pBdr>
        <w:spacing w:before="120" w:after="60"/>
        <w:ind w:left="170"/>
      </w:pPr>
      <w:r>
        <w:rPr>
          <w:b/>
          <w:color w:val="0F172A"/>
          <w:sz w:val="20"/>
        </w:rPr>
        <w:t>Geographic Reach &amp; Distribution in India — scored 90/100</w:t>
      </w:r>
    </w:p>
    <w:p w:rsidR="00607D5C" w:rsidRDefault="00A454DF">
      <w:pPr>
        <w:keepNext/>
        <w:pBdr>
          <w:left w:val="single" w:sz="24" w:space="6" w:color="52B69A"/>
        </w:pBdr>
        <w:ind w:left="170"/>
      </w:pPr>
      <w:r>
        <w:t>Secondary research confirms the company's primary corporate and manufacturing presence in the major drone hub of Bengaluru</w:t>
      </w:r>
      <w:r>
        <w:t xml:space="preserve"> and its substantial country-wide servicing network.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Flying Wedge Defence &amp; Aerospace is headquartered in Bengaluru, where it operates a corporate office and a 12,0</w:t>
      </w:r>
      <w:r>
        <w:t>00 sq. ft. manufacturing unit on 1.5 acres of land in Electronic City Phase I to build its FWD-200B and autonomous platforms.</w:t>
      </w:r>
    </w:p>
    <w:p w:rsidR="00607D5C" w:rsidRDefault="00A454DF">
      <w:pPr>
        <w:pStyle w:val="ListBullet"/>
        <w:spacing w:after="60"/>
        <w:ind w:left="510"/>
      </w:pPr>
      <w:r>
        <w:t>The company self-reports an extensive service support footprint claiming a nationwide reach across more than 15,000 pin codes to p</w:t>
      </w:r>
      <w:r>
        <w:t>rovide swift after-sales service with certified technicians.</w:t>
      </w:r>
    </w:p>
    <w:p w:rsidR="00607D5C" w:rsidRDefault="00A454DF">
      <w:pPr>
        <w:keepNext/>
        <w:pBdr>
          <w:left w:val="single" w:sz="24" w:space="6" w:color="52B69A"/>
        </w:pBdr>
        <w:spacing w:before="120" w:after="60"/>
        <w:ind w:left="170"/>
      </w:pPr>
      <w:r>
        <w:rPr>
          <w:b/>
          <w:color w:val="0F172A"/>
          <w:sz w:val="20"/>
        </w:rPr>
        <w:t>Partnerships &amp; Certifications for Indian Drone Market — scored 98/100</w:t>
      </w:r>
    </w:p>
    <w:p w:rsidR="00607D5C" w:rsidRDefault="00A454DF">
      <w:pPr>
        <w:keepNext/>
        <w:pBdr>
          <w:left w:val="single" w:sz="24" w:space="6" w:color="52B69A"/>
        </w:pBdr>
        <w:ind w:left="170"/>
      </w:pPr>
      <w:r>
        <w:t>The company's compliance with Indian regulations was verified through its official DGCA type certifications, and its capabili</w:t>
      </w:r>
      <w:r>
        <w:t>ty to form strategic alliances was validated via a substantial state-level manufacturing MoU; however, direct technology joint ventures or structural composite partnerships with specific Indian commercial drone OEMs or DRDO certifications remain mostly sel</w:t>
      </w:r>
      <w:r>
        <w:t>f-reported or unverified under this narrow definition.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The company is securing Directorate General of Civil Aviation (DGCA) Type Certifications for its indigenous U</w:t>
      </w:r>
      <w:r>
        <w:t>AV models, such as the FWDA10 agricultural drone, making it a prominent private Indian firm to achieve such certification for an indigenous platform.</w:t>
      </w:r>
    </w:p>
    <w:p w:rsidR="00607D5C" w:rsidRDefault="00A454DF">
      <w:pPr>
        <w:pStyle w:val="ListBullet"/>
        <w:spacing w:after="60"/>
        <w:ind w:left="510"/>
      </w:pPr>
      <w:r>
        <w:t xml:space="preserve">The company signed a Memorandum of Understanding (MoUs) with the Government of Andhra Pradesh to set up a </w:t>
      </w:r>
      <w:r>
        <w:t>500-acre full-spectrum autonomous combat aircraft manufacturing and testing facility with an investment of ₹1,169 crore.</w:t>
      </w:r>
    </w:p>
    <w:p w:rsidR="00607D5C" w:rsidRDefault="00A454DF">
      <w:pPr>
        <w:pStyle w:val="Heading2"/>
        <w:pageBreakBefore/>
        <w:shd w:val="clear" w:color="auto" w:fill="002857"/>
        <w:spacing w:after="0"/>
      </w:pPr>
      <w:bookmarkStart w:id="14" w:name="_Toc242369966"/>
      <w:r>
        <w:lastRenderedPageBreak/>
        <w:t>JaiRaj Group</w:t>
      </w:r>
      <w:bookmarkEnd w:id="14"/>
    </w:p>
    <w:p w:rsidR="00607D5C" w:rsidRDefault="00A454DF">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89</w:t>
      </w:r>
      <w:r>
        <w:rPr>
          <w:color w:val="CBD5E1"/>
          <w:sz w:val="18"/>
        </w:rPr>
        <w:t xml:space="preserve">     Y </w:t>
      </w:r>
      <w:r>
        <w:rPr>
          <w:b/>
          <w:color w:val="FFFFFF"/>
          <w:sz w:val="20"/>
        </w:rPr>
        <w:t>84</w:t>
      </w:r>
      <w:r>
        <w:rPr>
          <w:color w:val="CBD5E1"/>
          <w:sz w:val="18"/>
        </w:rPr>
        <w:t xml:space="preserve">     Overall </w:t>
      </w:r>
      <w:r>
        <w:rPr>
          <w:b/>
          <w:color w:val="FFFFFF"/>
          <w:sz w:val="20"/>
        </w:rPr>
        <w:t>86</w:t>
      </w:r>
    </w:p>
    <w:p w:rsidR="00607D5C" w:rsidRDefault="00A454DF">
      <w:pPr>
        <w:keepNext/>
        <w:pBdr>
          <w:bottom w:val="single" w:sz="6" w:space="3" w:color="E2E8F0"/>
        </w:pBdr>
        <w:spacing w:before="120" w:after="120"/>
      </w:pPr>
      <w:r>
        <w:rPr>
          <w:b/>
          <w:caps/>
          <w:color w:val="1A759F"/>
        </w:rPr>
        <w:t>X — Product Capability</w:t>
      </w:r>
    </w:p>
    <w:p w:rsidR="00607D5C" w:rsidRDefault="00A454DF">
      <w:pPr>
        <w:keepNext/>
        <w:pBdr>
          <w:left w:val="single" w:sz="24" w:space="6" w:color="52B69A"/>
        </w:pBdr>
        <w:spacing w:before="120" w:after="60"/>
        <w:ind w:left="170"/>
      </w:pPr>
      <w:r>
        <w:rPr>
          <w:b/>
          <w:color w:val="0F172A"/>
          <w:sz w:val="20"/>
        </w:rPr>
        <w:t xml:space="preserve">Composite Material Performance for Drones — scored </w:t>
      </w:r>
      <w:r>
        <w:rPr>
          <w:b/>
          <w:color w:val="0F172A"/>
          <w:sz w:val="20"/>
        </w:rPr>
        <w:t>91/100</w:t>
      </w:r>
    </w:p>
    <w:p w:rsidR="00607D5C" w:rsidRDefault="00A454DF">
      <w:pPr>
        <w:keepNext/>
        <w:pBdr>
          <w:left w:val="single" w:sz="24" w:space="6" w:color="52B69A"/>
        </w:pBdr>
        <w:ind w:left="170"/>
      </w:pPr>
      <w:r>
        <w:t>Secondary research confirms that the company claims adherence to aerospace quality standards (AS9100) and lists specific materials used to achieve structural stiffness and vibration control. Based on primary research, the company has not disclosed e</w:t>
      </w:r>
      <w:r>
        <w:t>xternal, raw mechanical test datasets or third-party validated performance reports specific to Indian climatic conditions.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JaiRaj Group's manufacturing framework includes compliance with ISO 9001:2015 and AS9100 aerospace quality systems,</w:t>
      </w:r>
      <w:r>
        <w:t xml:space="preserve"> which mandate comprehensive testing protocols covering dimensional verification, material properties, weight validation, and environmental durability testing.</w:t>
      </w:r>
    </w:p>
    <w:p w:rsidR="00607D5C" w:rsidRDefault="00A454DF">
      <w:pPr>
        <w:pStyle w:val="ListBullet"/>
        <w:spacing w:after="60"/>
        <w:ind w:left="510"/>
      </w:pPr>
      <w:r>
        <w:t xml:space="preserve">The company leverages high-performance engineering polymers such as carbon fiber reinforcement, </w:t>
      </w:r>
      <w:r>
        <w:t>PEEK, PC, PA66-GF, and TPU to manufacture lightweight plastic drone frame components engineered to support vibration damping, impact resistance, and weather-resistant geometries.</w:t>
      </w:r>
    </w:p>
    <w:p w:rsidR="00607D5C" w:rsidRDefault="00A454DF">
      <w:pPr>
        <w:keepNext/>
        <w:pBdr>
          <w:left w:val="single" w:sz="24" w:space="6" w:color="52B69A"/>
        </w:pBdr>
        <w:spacing w:before="120" w:after="60"/>
        <w:ind w:left="170"/>
      </w:pPr>
      <w:r>
        <w:rPr>
          <w:b/>
          <w:color w:val="0F172A"/>
          <w:sz w:val="20"/>
        </w:rPr>
        <w:t>Product Portfolio Breadth for Drone Components — scored 90/100</w:t>
      </w:r>
    </w:p>
    <w:p w:rsidR="00607D5C" w:rsidRDefault="00A454DF">
      <w:pPr>
        <w:keepNext/>
        <w:pBdr>
          <w:left w:val="single" w:sz="24" w:space="6" w:color="52B69A"/>
        </w:pBdr>
        <w:ind w:left="170"/>
      </w:pPr>
      <w:r>
        <w:t xml:space="preserve">Secondary </w:t>
      </w:r>
      <w:r>
        <w:t xml:space="preserve">research confirms that the company offers finished components and a variety of resin systems tailored to UAV structures, but based on primary research, the company has not disclosed any portfolio breadth in raw or intermediate material forms like prepregs </w:t>
      </w:r>
      <w:r>
        <w:t>or laminates, which limits the evidence to partial, self-reported capabilities.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JaiRaj Group manufactures finished structural drone parts utilizing carbon fiber reinforced plastics (CFRP) and glass-filled polymers (PA66-GF), specifically </w:t>
      </w:r>
      <w:r>
        <w:t>engineering components such as high-strength drone arms and vibration-damping motor mounts as documented in its material innovation portal.</w:t>
      </w:r>
    </w:p>
    <w:p w:rsidR="00607D5C" w:rsidRDefault="00A454DF">
      <w:pPr>
        <w:pStyle w:val="ListBullet"/>
        <w:spacing w:after="60"/>
        <w:ind w:left="510"/>
      </w:pPr>
      <w:r>
        <w:t xml:space="preserve">The company’s drone component catalog lists precision injection-molded finished products like drone frames, landing </w:t>
      </w:r>
      <w:r>
        <w:t>gear, propeller guards, housings, and gimbals across alternative material types such as PEEK, PC, and TPU, but it contains no product listings for intermediate material forms like carbon fiber prepregs or laminates.</w:t>
      </w:r>
    </w:p>
    <w:p w:rsidR="00607D5C" w:rsidRDefault="00A454DF">
      <w:pPr>
        <w:keepNext/>
        <w:pBdr>
          <w:left w:val="single" w:sz="24" w:space="6" w:color="52B69A"/>
        </w:pBdr>
        <w:spacing w:before="120" w:after="60"/>
        <w:ind w:left="170"/>
      </w:pPr>
      <w:r>
        <w:rPr>
          <w:b/>
          <w:color w:val="0F172A"/>
          <w:sz w:val="20"/>
        </w:rPr>
        <w:t>Lightweighting &amp; Structural Efficiency —</w:t>
      </w:r>
      <w:r>
        <w:rPr>
          <w:b/>
          <w:color w:val="0F172A"/>
          <w:sz w:val="20"/>
        </w:rPr>
        <w:t xml:space="preserve"> scored 91/100</w:t>
      </w:r>
    </w:p>
    <w:p w:rsidR="00607D5C" w:rsidRDefault="00A454DF">
      <w:pPr>
        <w:keepNext/>
        <w:pBdr>
          <w:left w:val="single" w:sz="24" w:space="6" w:color="52B69A"/>
        </w:pBdr>
        <w:ind w:left="170"/>
      </w:pPr>
      <w:r>
        <w:t>Secondary research confirms that the company manufactures carbon fiber reinforced plastic drone structural components and frames using advanced injection molding to reduce lift-off weight. Based on primary research, the company has not discl</w:t>
      </w:r>
      <w:r>
        <w:t>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The company utilizes precision multi-cavity injection molding to manufacture drone arms using carbon fiber reinforced plastics (CFRP) to maximize structural strength at ultra-low weight, alongside PA66 motor mounts e</w:t>
      </w:r>
      <w:r>
        <w:t>ngineered for vibration damping.</w:t>
      </w:r>
    </w:p>
    <w:p w:rsidR="00607D5C" w:rsidRDefault="00A454DF">
      <w:pPr>
        <w:pStyle w:val="ListBullet"/>
        <w:spacing w:after="60"/>
        <w:ind w:left="510"/>
      </w:pPr>
      <w:r>
        <w:t>According to its official specifications and capability literature, JaiRaj Group provides material selection advisory and in-house tool room services to engineer bespoke UAV parts (such as frames, landing gear, and body she</w:t>
      </w:r>
      <w:r>
        <w:t>lls) with customized weight analysis aimed directly at reducing lift-off weight and extending flight times.</w:t>
      </w:r>
    </w:p>
    <w:p w:rsidR="00607D5C" w:rsidRDefault="00A454DF">
      <w:pPr>
        <w:keepNext/>
        <w:pBdr>
          <w:left w:val="single" w:sz="24" w:space="6" w:color="52B69A"/>
        </w:pBdr>
        <w:spacing w:before="120" w:after="60"/>
        <w:ind w:left="170"/>
      </w:pPr>
      <w:r>
        <w:rPr>
          <w:b/>
          <w:color w:val="0F172A"/>
          <w:sz w:val="20"/>
        </w:rPr>
        <w:t>Manufacturing Process &amp; Capacity for Drone Composites — scored 87/100</w:t>
      </w:r>
    </w:p>
    <w:p w:rsidR="00607D5C" w:rsidRDefault="00A454DF">
      <w:pPr>
        <w:keepNext/>
        <w:pBdr>
          <w:left w:val="single" w:sz="24" w:space="6" w:color="52B69A"/>
        </w:pBdr>
        <w:ind w:left="170"/>
      </w:pPr>
      <w:r>
        <w:t xml:space="preserve">Secondary research confirms JaiRaj Group's capability in producing </w:t>
      </w:r>
      <w:r>
        <w:t>injection-molded carbon fiber reinforced plastic components across six facilities in India under AS9100/ISO 9001 quality systems.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JaiRaj Group manufactures plastic </w:t>
      </w:r>
      <w:r>
        <w:t>drone frame systems, structural drone arms, and motor mounts utilizing high-performance engineering polymers such as carbon fiber reinforced plastics (CFRP) and glass-filled nylons (PA66-GF).</w:t>
      </w:r>
    </w:p>
    <w:p w:rsidR="00607D5C" w:rsidRDefault="00A454DF">
      <w:pPr>
        <w:keepNext/>
        <w:pBdr>
          <w:left w:val="single" w:sz="24" w:space="6" w:color="52B69A"/>
        </w:pBdr>
        <w:spacing w:before="120" w:after="60"/>
        <w:ind w:left="170"/>
      </w:pPr>
      <w:r>
        <w:rPr>
          <w:b/>
          <w:color w:val="0F172A"/>
          <w:sz w:val="20"/>
        </w:rPr>
        <w:lastRenderedPageBreak/>
        <w:t>R&amp;D and Innovation in Drone Composite Materials — scored 87/100</w:t>
      </w:r>
    </w:p>
    <w:p w:rsidR="00607D5C" w:rsidRDefault="00A454DF">
      <w:pPr>
        <w:keepNext/>
        <w:pBdr>
          <w:left w:val="single" w:sz="24" w:space="6" w:color="52B69A"/>
        </w:pBdr>
        <w:ind w:left="170"/>
      </w:pPr>
      <w:r>
        <w:t>Secondary research confirms that JaiRaj Group actively conducts internal material validation and engineering to process carbon fiber reinforced plastics and high-performance thermoplastics for drone frames, but did not identify third-party verified evidenc</w:t>
      </w:r>
      <w:r>
        <w:t>e of patents, breakthrough nano-composites, or public R&amp;D partnerships, restricting this to a self-reported capability.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JaiRaj Group's Technical Blog ("Specialty Po</w:t>
      </w:r>
      <w:r>
        <w:t>lymers &amp; Material Innovation: Trends") explicitly outlines their development of carbon fiber reinforced composite drone arms engineered specifically for maximum strength at ultra-low weight, combined with specialized PA66 motor mounts designed for structur</w:t>
      </w:r>
      <w:r>
        <w:t>al vibration damping.</w:t>
      </w:r>
    </w:p>
    <w:p w:rsidR="00607D5C" w:rsidRDefault="00A454DF">
      <w:pPr>
        <w:pStyle w:val="ListBullet"/>
        <w:spacing w:after="60"/>
        <w:ind w:left="510"/>
      </w:pPr>
      <w:r>
        <w:t>JaiRaj Group's Product Catalog ("Precision Drone Components") details their advanced material formulation research using aerospace-grade polymers like PEEK, polycarbonate, PA66-GF, and TPU to manufacture specialized, high-strength str</w:t>
      </w:r>
      <w:r>
        <w:t>uctural enclosures and tight-tolerance sensor housings.</w:t>
      </w:r>
    </w:p>
    <w:p w:rsidR="00607D5C" w:rsidRDefault="00A454DF">
      <w:pPr>
        <w:keepNext/>
        <w:pBdr>
          <w:bottom w:val="single" w:sz="6" w:space="3" w:color="E2E8F0"/>
        </w:pBdr>
        <w:spacing w:before="120" w:after="120"/>
      </w:pPr>
      <w:r>
        <w:rPr>
          <w:b/>
          <w:caps/>
          <w:color w:val="1A759F"/>
        </w:rPr>
        <w:t>Y — Business Capability</w:t>
      </w:r>
    </w:p>
    <w:p w:rsidR="00607D5C" w:rsidRDefault="00A454DF">
      <w:pPr>
        <w:keepNext/>
        <w:pBdr>
          <w:left w:val="single" w:sz="24" w:space="6" w:color="52B69A"/>
        </w:pBdr>
        <w:spacing w:before="120" w:after="60"/>
        <w:ind w:left="170"/>
      </w:pPr>
      <w:r>
        <w:rPr>
          <w:b/>
          <w:color w:val="0F172A"/>
          <w:sz w:val="20"/>
        </w:rPr>
        <w:t>Customer Base &amp; Contracts in Indian Drone Industry — scored 86/100</w:t>
      </w:r>
    </w:p>
    <w:p w:rsidR="00607D5C" w:rsidRDefault="00A454DF">
      <w:pPr>
        <w:keepNext/>
        <w:pBdr>
          <w:left w:val="single" w:sz="24" w:space="6" w:color="52B69A"/>
        </w:pBdr>
        <w:ind w:left="170"/>
      </w:pPr>
      <w:r>
        <w:t>The company provides self-reported evidence of manufacturing drone components from carbon fiber composites. B</w:t>
      </w:r>
      <w:r>
        <w:t>ased on primary research, the company has not disclosed specific customers or contract values in the Indian drone industry.</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JaiRaj Group explicitly states it manufactures advanced polymer and composite components for UAV applications, inc</w:t>
      </w:r>
      <w:r>
        <w:t>luding drone frames, arms, landing gear, and sensor housings.</w:t>
      </w:r>
    </w:p>
    <w:p w:rsidR="00607D5C" w:rsidRDefault="00A454DF">
      <w:pPr>
        <w:pStyle w:val="ListBullet"/>
        <w:spacing w:after="60"/>
        <w:ind w:left="510"/>
      </w:pPr>
      <w:r>
        <w:t>While the company promotes its manufacturing capabilities for drone original equipment manufacturers, its public documentation lacks specific named customers, explicit contract values, or verifi</w:t>
      </w:r>
      <w:r>
        <w:t>ed repeat orders from the Indian drone industry.</w:t>
      </w:r>
    </w:p>
    <w:p w:rsidR="00607D5C" w:rsidRDefault="00A454DF">
      <w:pPr>
        <w:keepNext/>
        <w:pBdr>
          <w:left w:val="single" w:sz="24" w:space="6" w:color="52B69A"/>
        </w:pBdr>
        <w:spacing w:before="120" w:after="60"/>
        <w:ind w:left="170"/>
      </w:pPr>
      <w:r>
        <w:rPr>
          <w:b/>
          <w:color w:val="0F172A"/>
          <w:sz w:val="20"/>
        </w:rPr>
        <w:t>Revenue &amp; Financial Growth in India — scored 88/100</w:t>
      </w:r>
    </w:p>
    <w:p w:rsidR="00607D5C" w:rsidRDefault="00A454DF">
      <w:pPr>
        <w:keepNext/>
        <w:pBdr>
          <w:left w:val="single" w:sz="24" w:space="6" w:color="52B69A"/>
        </w:pBdr>
        <w:ind w:left="170"/>
      </w:pPr>
      <w:r>
        <w:t>JaiRaj Group's total corporate revenue figures are verifiable, but the exact financial metrics, growth rates, and market share numbers for its drone compos</w:t>
      </w:r>
      <w:r>
        <w:t>ite vertical are completely undisclosed in public investor filings, indicating present but partial financial transparency overall.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JaiRaj Group (associated with Jai</w:t>
      </w:r>
      <w:r>
        <w:t>raj Ancillaries Private Limited) reported a total company-wide revenue of ₹87.53 crores for FY 2025 (an 11% YoY growth), but it does not disclose a specific breakdown or individual segment financials for its drone composites sales.</w:t>
      </w:r>
    </w:p>
    <w:p w:rsidR="00607D5C" w:rsidRDefault="00A454DF">
      <w:pPr>
        <w:pStyle w:val="ListBullet"/>
        <w:spacing w:after="60"/>
        <w:ind w:left="510"/>
      </w:pPr>
      <w:r>
        <w:t>Based on primary researc</w:t>
      </w:r>
      <w:r>
        <w:t>h, the company has not disclosed evidence regarding the specific revenue growth rate or profitability margins generated from the company's drone composites business line.</w:t>
      </w:r>
    </w:p>
    <w:p w:rsidR="00607D5C" w:rsidRDefault="00A454DF">
      <w:pPr>
        <w:keepNext/>
        <w:pBdr>
          <w:left w:val="single" w:sz="24" w:space="6" w:color="52B69A"/>
        </w:pBdr>
        <w:spacing w:before="120" w:after="60"/>
        <w:ind w:left="170"/>
      </w:pPr>
      <w:r>
        <w:rPr>
          <w:b/>
          <w:color w:val="0F172A"/>
          <w:sz w:val="20"/>
        </w:rPr>
        <w:t>Production Capacity &amp; Scalability in India — scored 82/100</w:t>
      </w:r>
    </w:p>
    <w:p w:rsidR="00607D5C" w:rsidRDefault="00A454DF">
      <w:pPr>
        <w:keepNext/>
        <w:pBdr>
          <w:left w:val="single" w:sz="24" w:space="6" w:color="52B69A"/>
        </w:pBdr>
        <w:ind w:left="170"/>
      </w:pPr>
      <w:r>
        <w:t>The company demonstrates a</w:t>
      </w:r>
      <w:r>
        <w:t xml:space="preserve"> verified multi-facility manufacturing presence in India, but specific scalability metrics for drone composites rely on self-reported entries without definitive production volumes.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JaiRaj Group operates a network of six facilities across </w:t>
      </w:r>
      <w:r>
        <w:t>India supporting polymer processing and precision manufacturing, with self-reported expansion into UAV component molding.</w:t>
      </w:r>
    </w:p>
    <w:p w:rsidR="00607D5C" w:rsidRDefault="00A454DF">
      <w:pPr>
        <w:pStyle w:val="ListBullet"/>
        <w:spacing w:after="60"/>
        <w:ind w:left="510"/>
      </w:pPr>
      <w:r>
        <w:t>Concrete drone-specific production capacity figures, utilization metrics, and third-party verification for UAV composite scalability r</w:t>
      </w:r>
      <w:r>
        <w:t>emain absent.</w:t>
      </w:r>
    </w:p>
    <w:p w:rsidR="00607D5C" w:rsidRDefault="00A454DF">
      <w:pPr>
        <w:keepNext/>
        <w:pBdr>
          <w:left w:val="single" w:sz="24" w:space="6" w:color="52B69A"/>
        </w:pBdr>
        <w:spacing w:before="120" w:after="60"/>
        <w:ind w:left="170"/>
      </w:pPr>
      <w:r>
        <w:rPr>
          <w:b/>
          <w:color w:val="0F172A"/>
          <w:sz w:val="20"/>
        </w:rPr>
        <w:t>Geographic Reach &amp; Distribution in India — scored 79/100</w:t>
      </w:r>
    </w:p>
    <w:p w:rsidR="00607D5C" w:rsidRDefault="00A454DF">
      <w:pPr>
        <w:keepNext/>
        <w:pBdr>
          <w:left w:val="single" w:sz="24" w:space="6" w:color="52B69A"/>
        </w:pBdr>
        <w:ind w:left="170"/>
      </w:pPr>
      <w:r>
        <w:t>The company maintains a localized manufacturing presence in northern and western India, but lacks verifiable public evidence of sales offices, logistics networks, or distribution partne</w:t>
      </w:r>
      <w:r>
        <w:t>rships in key southern drone hubs.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JaiRaj Group operates six advanced manufacturing facilities in Faridabad, Rudrapur, Aurangabad, Sanand, and Gurugram to serve aut</w:t>
      </w:r>
      <w:r>
        <w:t>omotive, aerospace, defense, and drone markets.</w:t>
      </w:r>
    </w:p>
    <w:p w:rsidR="00607D5C" w:rsidRDefault="00A454DF">
      <w:pPr>
        <w:keepNext/>
        <w:pBdr>
          <w:left w:val="single" w:sz="24" w:space="6" w:color="52B69A"/>
        </w:pBdr>
        <w:spacing w:before="120" w:after="60"/>
        <w:ind w:left="170"/>
      </w:pPr>
      <w:r>
        <w:rPr>
          <w:b/>
          <w:color w:val="0F172A"/>
          <w:sz w:val="20"/>
        </w:rPr>
        <w:lastRenderedPageBreak/>
        <w:t>Partnerships &amp; Certifications for Indian Drone Market — scored 87/100</w:t>
      </w:r>
    </w:p>
    <w:p w:rsidR="00607D5C" w:rsidRDefault="00A454DF">
      <w:pPr>
        <w:keepNext/>
        <w:pBdr>
          <w:left w:val="single" w:sz="24" w:space="6" w:color="52B69A"/>
        </w:pBdr>
        <w:ind w:left="170"/>
      </w:pPr>
      <w:r>
        <w:t>The company has internal aerospace manufacturing standardizations (AS9100) and capability for advanced drone components, but relies on sel</w:t>
      </w:r>
      <w:r>
        <w:t>f-reported evidence without verifiable third-party partnerships or Indian regulatory drone approvals, leaving compliance partial.</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JaiRaj Group manufactures precision lightweight plastic and advanced polymer UAV frame components under </w:t>
      </w:r>
      <w:r>
        <w:t>AS9100 aerospace quality systems. Based on primary research, the company has not disclosed external MoUs or strategic partnerships with Indian drone OEMs exist.</w:t>
      </w:r>
    </w:p>
    <w:p w:rsidR="00607D5C" w:rsidRDefault="00A454DF">
      <w:pPr>
        <w:pStyle w:val="ListBullet"/>
        <w:spacing w:after="60"/>
        <w:ind w:left="510"/>
      </w:pPr>
      <w:r>
        <w:t>Based on primary research, the company has not disclosed While the company processes high-perfo</w:t>
      </w:r>
      <w:r>
        <w:t>rmance carbon-fiber reinforced plastics and engineered thermoplastics, specific regulatory certifications or formal project listings from the DGCA or DRDO.</w:t>
      </w:r>
    </w:p>
    <w:p w:rsidR="00607D5C" w:rsidRDefault="00A454DF">
      <w:pPr>
        <w:pStyle w:val="Heading2"/>
        <w:pageBreakBefore/>
        <w:shd w:val="clear" w:color="auto" w:fill="002857"/>
        <w:spacing w:after="0"/>
      </w:pPr>
      <w:bookmarkStart w:id="15" w:name="_Toc242369967"/>
      <w:r>
        <w:lastRenderedPageBreak/>
        <w:t>Syfero Synergetics Drone Solutions Private Limited</w:t>
      </w:r>
      <w:bookmarkEnd w:id="15"/>
    </w:p>
    <w:p w:rsidR="00607D5C" w:rsidRDefault="00A454DF">
      <w:pPr>
        <w:shd w:val="clear" w:color="auto" w:fill="002857"/>
        <w:spacing w:after="200"/>
      </w:pPr>
      <w:r>
        <w:rPr>
          <w:color w:val="CBD5E1"/>
          <w:sz w:val="18"/>
        </w:rPr>
        <w:t xml:space="preserve">Syfero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84</w:t>
      </w:r>
      <w:r>
        <w:rPr>
          <w:color w:val="CBD5E1"/>
          <w:sz w:val="18"/>
        </w:rPr>
        <w:t xml:space="preserve">     Over</w:t>
      </w:r>
      <w:r>
        <w:rPr>
          <w:color w:val="CBD5E1"/>
          <w:sz w:val="18"/>
        </w:rPr>
        <w:t xml:space="preserve">all </w:t>
      </w:r>
      <w:r>
        <w:rPr>
          <w:b/>
          <w:color w:val="FFFFFF"/>
          <w:sz w:val="20"/>
        </w:rPr>
        <w:t>84</w:t>
      </w:r>
    </w:p>
    <w:p w:rsidR="00607D5C" w:rsidRDefault="00A454DF">
      <w:pPr>
        <w:keepNext/>
        <w:pBdr>
          <w:bottom w:val="single" w:sz="6" w:space="3" w:color="E2E8F0"/>
        </w:pBdr>
        <w:spacing w:before="120" w:after="120"/>
      </w:pPr>
      <w:r>
        <w:rPr>
          <w:b/>
          <w:caps/>
          <w:color w:val="1A759F"/>
        </w:rPr>
        <w:t>X — Product Capability</w:t>
      </w:r>
    </w:p>
    <w:p w:rsidR="00607D5C" w:rsidRDefault="00A454DF">
      <w:pPr>
        <w:keepNext/>
        <w:pBdr>
          <w:left w:val="single" w:sz="24" w:space="6" w:color="52B69A"/>
        </w:pBdr>
        <w:spacing w:before="120" w:after="60"/>
        <w:ind w:left="170"/>
      </w:pPr>
      <w:r>
        <w:rPr>
          <w:b/>
          <w:color w:val="0F172A"/>
          <w:sz w:val="20"/>
        </w:rPr>
        <w:t>Composite Material Performance for Drones — scored 91/100</w:t>
      </w:r>
    </w:p>
    <w:p w:rsidR="00607D5C" w:rsidRDefault="00A454DF">
      <w:pPr>
        <w:keepNext/>
        <w:pBdr>
          <w:left w:val="single" w:sz="24" w:space="6" w:color="52B69A"/>
        </w:pBdr>
        <w:ind w:left="170"/>
      </w:pPr>
      <w:r>
        <w:t>Secondary research confirms that the company manufactures its own drone frames, landing gear, and agricultural accessories in-house to achieve regulatory compliance, bu</w:t>
      </w:r>
      <w:r>
        <w:t>t based on primary research, the company has not disclosed objective mechanical test metrics or third-party laboratory reports evaluating material durability under extreme Indian climatic conditions.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The company manufactures components </w:t>
      </w:r>
      <w:r>
        <w:t>for DGCA-certified 20-liter agricultural drone models, explicitly utilizing custom-built structural drone accessories to meet standard DGCA benchmarks for field performance under Indian farming conditions.</w:t>
      </w:r>
    </w:p>
    <w:p w:rsidR="00607D5C" w:rsidRDefault="00A454DF">
      <w:pPr>
        <w:keepNext/>
        <w:pBdr>
          <w:left w:val="single" w:sz="24" w:space="6" w:color="52B69A"/>
        </w:pBdr>
        <w:spacing w:before="120" w:after="60"/>
        <w:ind w:left="170"/>
      </w:pPr>
      <w:r>
        <w:rPr>
          <w:b/>
          <w:color w:val="0F172A"/>
          <w:sz w:val="20"/>
        </w:rPr>
        <w:t>Product Portfolio Breadth for Drone Components — s</w:t>
      </w:r>
      <w:r>
        <w:rPr>
          <w:b/>
          <w:color w:val="0F172A"/>
          <w:sz w:val="20"/>
        </w:rPr>
        <w:t>cored 82/100</w:t>
      </w:r>
    </w:p>
    <w:p w:rsidR="00607D5C" w:rsidRDefault="00A454DF">
      <w:pPr>
        <w:keepNext/>
        <w:pBdr>
          <w:left w:val="single" w:sz="24" w:space="6" w:color="52B69A"/>
        </w:pBdr>
        <w:ind w:left="170"/>
      </w:pPr>
      <w:r>
        <w:t>Secondary research confirms that Syfero Synergetics manufactures structural drone accessories, frames, and finished plastic/composite parts in-house, but based on primary research, the company has not disclosed any portfolio breadth in raw com</w:t>
      </w:r>
      <w:r>
        <w:t>posite material forms, such as carbon fiber prepregs, raw laminates, variable fiber types, or specialized resin systems.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Syfero Synergetics claims to be the first company in India to produce all drone frame components in-house, highlighti</w:t>
      </w:r>
      <w:r>
        <w:t>ng investments in over 20 proprietary injection molds specifically for bulk propeller manufacturing, according to their official Instagram showcase.</w:t>
      </w:r>
    </w:p>
    <w:p w:rsidR="00607D5C" w:rsidRDefault="00A454DF">
      <w:pPr>
        <w:pStyle w:val="ListBullet"/>
        <w:spacing w:after="60"/>
        <w:ind w:left="510"/>
      </w:pPr>
      <w:r>
        <w:t>According to primary research, product catalogs on the official Syfero storefront outline their manufacturi</w:t>
      </w:r>
      <w:r>
        <w:t>ng focus on finished components such as drone frames, landing gear, and agricultural spray system components, but lack primary structural raw materials.</w:t>
      </w:r>
    </w:p>
    <w:p w:rsidR="00607D5C" w:rsidRDefault="00A454DF">
      <w:pPr>
        <w:keepNext/>
        <w:pBdr>
          <w:left w:val="single" w:sz="24" w:space="6" w:color="52B69A"/>
        </w:pBdr>
        <w:spacing w:before="120" w:after="60"/>
        <w:ind w:left="170"/>
      </w:pPr>
      <w:r>
        <w:rPr>
          <w:b/>
          <w:color w:val="0F172A"/>
          <w:sz w:val="20"/>
        </w:rPr>
        <w:t>Lightweighting &amp; Structural Efficiency — scored 88/100</w:t>
      </w:r>
    </w:p>
    <w:p w:rsidR="00607D5C" w:rsidRDefault="00A454DF">
      <w:pPr>
        <w:keepNext/>
        <w:pBdr>
          <w:left w:val="single" w:sz="24" w:space="6" w:color="52B69A"/>
        </w:pBdr>
        <w:ind w:left="170"/>
      </w:pPr>
      <w:r>
        <w:t>Secondary research confirms the integration of c</w:t>
      </w:r>
      <w:r>
        <w:t>arbon fiber tubes and components into the company's drone designs, but based on primary research, the company has not disclosed specific engineering data such as weight reduction percentages or strength-to-weight ratios; the evidence remains partial and se</w:t>
      </w:r>
      <w:r>
        <w:t>lf-reported.</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According to primary research, Syfero Synergetics manufactures specialized 6mm and 8mm carbon fiber tubes for drone structural builds to provide lightweight frameworks, as documented in their official product catalog.</w:t>
      </w:r>
    </w:p>
    <w:p w:rsidR="00607D5C" w:rsidRDefault="00A454DF">
      <w:pPr>
        <w:pStyle w:val="ListBullet"/>
        <w:spacing w:after="60"/>
        <w:ind w:left="510"/>
      </w:pPr>
      <w:r>
        <w:t>The com</w:t>
      </w:r>
      <w:r>
        <w:t>pany integrates carbon-fiber construction into components for their heavy-lift agricultural platforms, such as the Syfer-X 20L and Phoenix 30L, to achieve enhanced lift performance and low-vibration operation, according to the Syfero Phoenix 30L Product Sp</w:t>
      </w:r>
      <w:r>
        <w:t>ecifications.</w:t>
      </w:r>
    </w:p>
    <w:p w:rsidR="00607D5C" w:rsidRDefault="00A454DF">
      <w:pPr>
        <w:keepNext/>
        <w:pBdr>
          <w:left w:val="single" w:sz="24" w:space="6" w:color="52B69A"/>
        </w:pBdr>
        <w:spacing w:before="120" w:after="60"/>
        <w:ind w:left="170"/>
      </w:pPr>
      <w:r>
        <w:rPr>
          <w:b/>
          <w:color w:val="0F172A"/>
          <w:sz w:val="20"/>
        </w:rPr>
        <w:t>Manufacturing Process &amp; Capacity for Drone Composites — scored 78/100</w:t>
      </w:r>
    </w:p>
    <w:p w:rsidR="00607D5C" w:rsidRDefault="00A454DF">
      <w:pPr>
        <w:keepNext/>
        <w:pBdr>
          <w:left w:val="single" w:sz="24" w:space="6" w:color="52B69A"/>
        </w:pBdr>
        <w:ind w:left="170"/>
      </w:pPr>
      <w:r>
        <w:t>Localized bulk injection molding and in-house assembly are verified at the Coimbatore facility, but based on primary research, the company has not disclosed advanced compos</w:t>
      </w:r>
      <w:r>
        <w:t>ite processes like autoclave, RTM, automated fiber placement, precise production capacity volumes, and lead times.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Syfero Synergetics manufactures drone accessories, frame parts, and carbon fiber propellers under a "Made in India" framewo</w:t>
      </w:r>
      <w:r>
        <w:t>rk, claiming to produce all drone frame components fully in-house.</w:t>
      </w:r>
    </w:p>
    <w:p w:rsidR="00607D5C" w:rsidRDefault="00A454DF">
      <w:pPr>
        <w:pStyle w:val="ListBullet"/>
        <w:spacing w:after="60"/>
        <w:ind w:left="510"/>
      </w:pPr>
      <w:r>
        <w:t xml:space="preserve">The company utilizes proprietary molds for bulk injection molding of its drone parts and propellers at its manufacturing facility located within the CODISSIA Industrial Park in Coimbatore, </w:t>
      </w:r>
      <w:r>
        <w:t>Tamil Nadu.</w:t>
      </w:r>
    </w:p>
    <w:p w:rsidR="00607D5C" w:rsidRDefault="00A454DF">
      <w:pPr>
        <w:keepNext/>
        <w:pBdr>
          <w:left w:val="single" w:sz="24" w:space="6" w:color="52B69A"/>
        </w:pBdr>
        <w:spacing w:before="120" w:after="60"/>
        <w:ind w:left="170"/>
      </w:pPr>
      <w:r>
        <w:rPr>
          <w:b/>
          <w:color w:val="0F172A"/>
          <w:sz w:val="20"/>
        </w:rPr>
        <w:t>R&amp;D and Innovation in Drone Composite Materials — scored 76/100</w:t>
      </w:r>
    </w:p>
    <w:p w:rsidR="00607D5C" w:rsidRDefault="00A454DF">
      <w:pPr>
        <w:keepNext/>
        <w:pBdr>
          <w:left w:val="single" w:sz="24" w:space="6" w:color="52B69A"/>
        </w:pBdr>
        <w:ind w:left="170"/>
      </w:pPr>
      <w:r>
        <w:t xml:space="preserve">Secondary research confirms the company's practical capability to produce in-house frame components and use basic nylon-carbon composites for its agricultural drone parts, but did </w:t>
      </w:r>
      <w:r>
        <w:t>not identify any evidence of advanced material research such as nano-enhanced composites or recyclable resins for this specialized criteria.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The company showcases s</w:t>
      </w:r>
      <w:r>
        <w:t>tructural parts such as the Syfero battery plate made specifically from nylon-carbon composite material for the EFT 610P and 616P agricultural drone series to ensure stable mounting, as detailed on the Syfero India Product Catalog.</w:t>
      </w:r>
    </w:p>
    <w:p w:rsidR="00607D5C" w:rsidRDefault="00A454DF">
      <w:pPr>
        <w:pStyle w:val="ListBullet"/>
        <w:spacing w:after="60"/>
        <w:ind w:left="510"/>
      </w:pPr>
      <w:r>
        <w:lastRenderedPageBreak/>
        <w:t>In a public update on Sy</w:t>
      </w:r>
      <w:r>
        <w:t>fero's Instagram Channel, the company announced that they are the first in India to design and manufacture all drone frame components completely in-house, having invested in over 20 proprietary molds for bulk injection molding of agricultural and defense d</w:t>
      </w:r>
      <w:r>
        <w:t>rone accessories.</w:t>
      </w:r>
    </w:p>
    <w:p w:rsidR="00607D5C" w:rsidRDefault="00A454DF">
      <w:pPr>
        <w:keepNext/>
        <w:pBdr>
          <w:bottom w:val="single" w:sz="6" w:space="3" w:color="E2E8F0"/>
        </w:pBdr>
        <w:spacing w:before="120" w:after="120"/>
      </w:pPr>
      <w:r>
        <w:rPr>
          <w:b/>
          <w:caps/>
          <w:color w:val="1A759F"/>
        </w:rPr>
        <w:t>Y — Business Capability</w:t>
      </w:r>
    </w:p>
    <w:p w:rsidR="00607D5C" w:rsidRDefault="00A454DF">
      <w:pPr>
        <w:keepNext/>
        <w:pBdr>
          <w:left w:val="single" w:sz="24" w:space="6" w:color="52B69A"/>
        </w:pBdr>
        <w:spacing w:before="120" w:after="60"/>
        <w:ind w:left="170"/>
      </w:pPr>
      <w:r>
        <w:rPr>
          <w:b/>
          <w:color w:val="0F172A"/>
          <w:sz w:val="20"/>
        </w:rPr>
        <w:t>Customer Base &amp; Contracts in Indian Drone Industry — scored 65/100</w:t>
      </w:r>
    </w:p>
    <w:p w:rsidR="00607D5C" w:rsidRDefault="00A454DF">
      <w:pPr>
        <w:keepNext/>
        <w:pBdr>
          <w:left w:val="single" w:sz="24" w:space="6" w:color="52B69A"/>
        </w:pBdr>
        <w:ind w:left="170"/>
      </w:pPr>
      <w:r>
        <w:t xml:space="preserve">Based on primary research, the company has not disclosed information for this parameter. The available evidence is insufficient to substantiate </w:t>
      </w:r>
      <w:r>
        <w:t>this parameter or to justify the assigned score. Based on primary research, the company has not disclosed B2B supply contracts, named drone manufacturer clients, or defense/research institution customer accounts for drone composite materials, as the compan</w:t>
      </w:r>
      <w:r>
        <w:t>y operates primarily as a downstream end-user agricultural drone manufacturer selling complete DGCA-approved drones and spare parts directly to the farming ecosystem.</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Based on primary research, the company has not disclosed supporting evi</w:t>
      </w:r>
      <w:r>
        <w:t>dence.</w:t>
      </w:r>
    </w:p>
    <w:p w:rsidR="00607D5C" w:rsidRDefault="00A454DF">
      <w:pPr>
        <w:keepNext/>
        <w:pBdr>
          <w:left w:val="single" w:sz="24" w:space="6" w:color="52B69A"/>
        </w:pBdr>
        <w:spacing w:before="120" w:after="60"/>
        <w:ind w:left="170"/>
      </w:pPr>
      <w:r>
        <w:rPr>
          <w:b/>
          <w:color w:val="0F172A"/>
          <w:sz w:val="20"/>
        </w:rPr>
        <w:t>Revenue &amp; Financial Growth in India — scored 97/100</w:t>
      </w:r>
    </w:p>
    <w:p w:rsidR="00607D5C" w:rsidRDefault="00A454DF">
      <w:pPr>
        <w:keepNext/>
        <w:pBdr>
          <w:left w:val="single" w:sz="24" w:space="6" w:color="52B69A"/>
        </w:pBdr>
        <w:ind w:left="170"/>
      </w:pPr>
      <w:r>
        <w:t>The company shows verifiable revenue generation and high growth via registry records, though specific financial figures derived strictly from drone composite materials remain unsegmented.</w:t>
      </w:r>
    </w:p>
    <w:p w:rsidR="00607D5C" w:rsidRDefault="00A454DF">
      <w:pPr>
        <w:keepNext/>
        <w:spacing w:after="40"/>
        <w:ind w:left="170"/>
      </w:pPr>
      <w:r>
        <w:rPr>
          <w:b/>
          <w:caps/>
          <w:color w:val="64748B"/>
          <w:sz w:val="15"/>
        </w:rPr>
        <w:t>Supportin</w:t>
      </w:r>
      <w:r>
        <w:rPr>
          <w:b/>
          <w:caps/>
          <w:color w:val="64748B"/>
          <w:sz w:val="15"/>
        </w:rPr>
        <w:t>g points</w:t>
      </w:r>
    </w:p>
    <w:p w:rsidR="00607D5C" w:rsidRDefault="00A454DF">
      <w:pPr>
        <w:pStyle w:val="ListBullet"/>
        <w:spacing w:after="60"/>
        <w:ind w:left="510"/>
      </w:pPr>
      <w:r>
        <w:t>Corporate data trackers report that Syfero Synergetics Tech Solutions Private Limited generated an estimated annual revenue between ₹10 Cr and ₹50 Cr for the financial year ending March 31, 2025.</w:t>
      </w:r>
    </w:p>
    <w:p w:rsidR="00607D5C" w:rsidRDefault="00A454DF">
      <w:pPr>
        <w:pStyle w:val="ListBullet"/>
        <w:spacing w:after="60"/>
        <w:ind w:left="510"/>
      </w:pPr>
      <w:r>
        <w:t>Financial filing aggregators indicate the company a</w:t>
      </w:r>
      <w:r>
        <w:t>chieved a compounded annual revenue growth rate of approximately 140.6% and a net profit growth of 92.8% over the trailing fiscal period.</w:t>
      </w:r>
    </w:p>
    <w:p w:rsidR="00607D5C" w:rsidRDefault="00A454DF">
      <w:pPr>
        <w:keepNext/>
        <w:pBdr>
          <w:left w:val="single" w:sz="24" w:space="6" w:color="52B69A"/>
        </w:pBdr>
        <w:spacing w:before="120" w:after="60"/>
        <w:ind w:left="170"/>
      </w:pPr>
      <w:r>
        <w:rPr>
          <w:b/>
          <w:color w:val="0F172A"/>
          <w:sz w:val="20"/>
        </w:rPr>
        <w:t>Production Capacity &amp; Scalability in India — scored 82/100</w:t>
      </w:r>
    </w:p>
    <w:p w:rsidR="00607D5C" w:rsidRDefault="00A454DF">
      <w:pPr>
        <w:keepNext/>
        <w:pBdr>
          <w:left w:val="single" w:sz="24" w:space="6" w:color="52B69A"/>
        </w:pBdr>
        <w:ind w:left="170"/>
      </w:pPr>
      <w:r>
        <w:t>The company provides self-reported evidence of localized in</w:t>
      </w:r>
      <w:r>
        <w:t>frastructure facilities and mold investments for drone structural component assembly in Coimbatore, but it lacks third-party audited reports or transparent public metrics on exact plant capacity utilization figures or scalability projections. Based on prim</w:t>
      </w:r>
      <w:r>
        <w:t>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Syfero Synergetics Drone Solutions Private Limited is registered at Codissia Industrial Park, Karichipalayam Sulur, Coimbatore, Tamil Nadu, where they have set up an infrastruct</w:t>
      </w:r>
      <w:r>
        <w:t>ure facility to manufacture DGCA-certified agricultural drones and structural components.</w:t>
      </w:r>
    </w:p>
    <w:p w:rsidR="00607D5C" w:rsidRDefault="00A454DF">
      <w:pPr>
        <w:pStyle w:val="ListBullet"/>
        <w:spacing w:after="60"/>
        <w:ind w:left="510"/>
      </w:pPr>
      <w:r>
        <w:t>The company reports being the first in India to make all drone frame components in-house, having invested in over 20 molds for bulk injection molding of its drone par</w:t>
      </w:r>
      <w:r>
        <w:t>ts and propellers.</w:t>
      </w:r>
    </w:p>
    <w:p w:rsidR="00607D5C" w:rsidRDefault="00A454DF">
      <w:pPr>
        <w:keepNext/>
        <w:pBdr>
          <w:left w:val="single" w:sz="24" w:space="6" w:color="52B69A"/>
        </w:pBdr>
        <w:spacing w:before="120" w:after="60"/>
        <w:ind w:left="170"/>
      </w:pPr>
      <w:r>
        <w:rPr>
          <w:b/>
          <w:color w:val="0F172A"/>
          <w:sz w:val="20"/>
        </w:rPr>
        <w:t>Geographic Reach &amp; Distribution in India — scored 79/100</w:t>
      </w:r>
    </w:p>
    <w:p w:rsidR="00607D5C" w:rsidRDefault="00A454DF">
      <w:pPr>
        <w:keepNext/>
        <w:pBdr>
          <w:left w:val="single" w:sz="24" w:space="6" w:color="52B69A"/>
        </w:pBdr>
        <w:ind w:left="170"/>
      </w:pPr>
      <w:r>
        <w:t xml:space="preserve">The company has a confirmed physical footprint in Coimbatore and a commercial registration indicating intent or early presence in Telangana. Based on primary research, the company </w:t>
      </w:r>
      <w:r>
        <w:t>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Syfero Synergetics Drone Solutions Private Limited is headquartered in Coimbatore, Tamil Nadu (located at CODISSIA Industrial Park), where it operates its primary manufacturing facility and office infras</w:t>
      </w:r>
      <w:r>
        <w:t>tructure.</w:t>
      </w:r>
    </w:p>
    <w:p w:rsidR="00607D5C" w:rsidRDefault="00A454DF">
      <w:pPr>
        <w:pStyle w:val="ListBullet"/>
        <w:spacing w:after="60"/>
        <w:ind w:left="510"/>
      </w:pPr>
      <w:r>
        <w:t>The company holds two active corporate GST registrations in India, specifically for the states of Tamil Nadu (33ABKCS9069B1Z6) and Telangana (36ABKCS9069B1Z0).</w:t>
      </w:r>
    </w:p>
    <w:p w:rsidR="00607D5C" w:rsidRDefault="00A454DF">
      <w:pPr>
        <w:keepNext/>
        <w:pBdr>
          <w:left w:val="single" w:sz="24" w:space="6" w:color="52B69A"/>
        </w:pBdr>
        <w:spacing w:before="120" w:after="60"/>
        <w:ind w:left="170"/>
      </w:pPr>
      <w:r>
        <w:rPr>
          <w:b/>
          <w:color w:val="0F172A"/>
          <w:sz w:val="20"/>
        </w:rPr>
        <w:t>Partnerships &amp; Certifications for Indian Drone Market — scored 98/100</w:t>
      </w:r>
    </w:p>
    <w:p w:rsidR="00607D5C" w:rsidRDefault="00A454DF">
      <w:pPr>
        <w:keepNext/>
        <w:pBdr>
          <w:left w:val="single" w:sz="24" w:space="6" w:color="52B69A"/>
        </w:pBdr>
        <w:ind w:left="170"/>
      </w:pPr>
      <w:r>
        <w:t xml:space="preserve">The company </w:t>
      </w:r>
      <w:r>
        <w:t>demonstrates clear regulatory compliance through formal DGCA type certification alongside domestic component supply, reflecting a verifiable execution capability.</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Syfero Synergetics Drone Solutions Private Limited has achieved Directorate</w:t>
      </w:r>
      <w:r>
        <w:t xml:space="preserve"> General of Civil Aviation (DGCA) type certification for its agricultural drones under Drone Rules 2021.</w:t>
      </w:r>
    </w:p>
    <w:p w:rsidR="00607D5C" w:rsidRDefault="00A454DF">
      <w:pPr>
        <w:pStyle w:val="ListBullet"/>
        <w:spacing w:after="60"/>
        <w:ind w:left="510"/>
      </w:pPr>
      <w:r>
        <w:t>The company fabricates drone frames in-house and supplies components to domestic manufacturers. Based on primary research, the company has not disclose</w:t>
      </w:r>
      <w:r>
        <w:t>d specific third-party strategic joint ventures or DRDO-level partnerships.</w:t>
      </w:r>
    </w:p>
    <w:p w:rsidR="00607D5C" w:rsidRDefault="00A454DF">
      <w:pPr>
        <w:pStyle w:val="Heading2"/>
        <w:pageBreakBefore/>
        <w:shd w:val="clear" w:color="auto" w:fill="002857"/>
        <w:spacing w:after="0"/>
      </w:pPr>
      <w:bookmarkStart w:id="16" w:name="_Toc242369968"/>
      <w:r>
        <w:lastRenderedPageBreak/>
        <w:t>Parashar Future Defence Technologies (OPC) Private Limited</w:t>
      </w:r>
      <w:bookmarkEnd w:id="16"/>
    </w:p>
    <w:p w:rsidR="00607D5C" w:rsidRDefault="00A454DF">
      <w:pPr>
        <w:shd w:val="clear" w:color="auto" w:fill="002857"/>
        <w:spacing w:after="200"/>
      </w:pPr>
      <w:r>
        <w:rPr>
          <w:color w:val="CBD5E1"/>
          <w:sz w:val="18"/>
        </w:rPr>
        <w:t xml:space="preserve">Parashar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83</w:t>
      </w:r>
      <w:r>
        <w:rPr>
          <w:color w:val="CBD5E1"/>
          <w:sz w:val="18"/>
        </w:rPr>
        <w:t xml:space="preserve">     Overall </w:t>
      </w:r>
      <w:r>
        <w:rPr>
          <w:b/>
          <w:color w:val="FFFFFF"/>
          <w:sz w:val="20"/>
        </w:rPr>
        <w:t>81</w:t>
      </w:r>
    </w:p>
    <w:p w:rsidR="00607D5C" w:rsidRDefault="00A454DF">
      <w:pPr>
        <w:keepNext/>
        <w:pBdr>
          <w:bottom w:val="single" w:sz="6" w:space="3" w:color="E2E8F0"/>
        </w:pBdr>
        <w:spacing w:before="120" w:after="120"/>
      </w:pPr>
      <w:r>
        <w:rPr>
          <w:b/>
          <w:caps/>
          <w:color w:val="1A759F"/>
        </w:rPr>
        <w:t>X — Product Capability</w:t>
      </w:r>
    </w:p>
    <w:p w:rsidR="00607D5C" w:rsidRDefault="00A454DF">
      <w:pPr>
        <w:keepNext/>
        <w:pBdr>
          <w:left w:val="single" w:sz="24" w:space="6" w:color="52B69A"/>
        </w:pBdr>
        <w:spacing w:before="120" w:after="60"/>
        <w:ind w:left="170"/>
      </w:pPr>
      <w:r>
        <w:rPr>
          <w:b/>
          <w:color w:val="0F172A"/>
          <w:sz w:val="20"/>
        </w:rPr>
        <w:t xml:space="preserve">Composite Material Performance for </w:t>
      </w:r>
      <w:r>
        <w:rPr>
          <w:b/>
          <w:color w:val="0F172A"/>
          <w:sz w:val="20"/>
        </w:rPr>
        <w:t>Drones — scored 91/100</w:t>
      </w:r>
    </w:p>
    <w:p w:rsidR="00607D5C" w:rsidRDefault="00A454DF">
      <w:pPr>
        <w:keepNext/>
        <w:pBdr>
          <w:left w:val="single" w:sz="24" w:space="6" w:color="52B69A"/>
        </w:pBdr>
        <w:ind w:left="170"/>
      </w:pPr>
      <w:r>
        <w:t>Parashar Future Defence Technologies provides explicit self-reported specifications confirming carbon fiber structural application optimized for severe local climates and maintains dedicated internal composite engineering operations,</w:t>
      </w:r>
      <w:r>
        <w:t xml:space="preserve"> but it lacks third-party material verification or independent test datasets.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Parashar Future Defence Technologies commercialises proprietary drone frames and carbo</w:t>
      </w:r>
      <w:r>
        <w:t>n fiber sheets, specifying that its systems utilize carbon fiber materials engineered to maintain operational performance across Indian climatic conditions ranging from -10°C to 50°C and elevations up to 14,000 feet AGL.</w:t>
      </w:r>
    </w:p>
    <w:p w:rsidR="00607D5C" w:rsidRDefault="00A454DF">
      <w:pPr>
        <w:pStyle w:val="ListBullet"/>
        <w:spacing w:after="60"/>
        <w:ind w:left="510"/>
      </w:pPr>
      <w:r>
        <w:t>The company maintains specialized i</w:t>
      </w:r>
      <w:r>
        <w:t>n-house composite engineering capabilities, employing dedicated Composite Engineers tasked with structural finite element analysis (FEA), advanced layup optimizations, and process development for carbon fiber composite drone components.</w:t>
      </w:r>
    </w:p>
    <w:p w:rsidR="00607D5C" w:rsidRDefault="00A454DF">
      <w:pPr>
        <w:keepNext/>
        <w:pBdr>
          <w:left w:val="single" w:sz="24" w:space="6" w:color="52B69A"/>
        </w:pBdr>
        <w:spacing w:before="120" w:after="60"/>
        <w:ind w:left="170"/>
      </w:pPr>
      <w:r>
        <w:rPr>
          <w:b/>
          <w:color w:val="0F172A"/>
          <w:sz w:val="20"/>
        </w:rPr>
        <w:t>Product Portfolio B</w:t>
      </w:r>
      <w:r>
        <w:rPr>
          <w:b/>
          <w:color w:val="0F172A"/>
          <w:sz w:val="20"/>
        </w:rPr>
        <w:t>readth for Drone Components — scored 86/100</w:t>
      </w:r>
    </w:p>
    <w:p w:rsidR="00607D5C" w:rsidRDefault="00A454DF">
      <w:pPr>
        <w:keepNext/>
        <w:pBdr>
          <w:left w:val="single" w:sz="24" w:space="6" w:color="52B69A"/>
        </w:pBdr>
        <w:ind w:left="170"/>
      </w:pPr>
      <w:r>
        <w:t>The company shows emerging, self-reported composite manufacturing capability that is primarily integrated into its own drone systems rather than offered as a broad, commercially distributed portfolio of specializ</w:t>
      </w:r>
      <w:r>
        <w:t>ed aerospace materials.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Parashar Future Defence Technologies operates as a wholesaler and distributor of generic carbon fiber sheets and finished drone systems while actively recruiting composite engineers to develop in-house fabrication </w:t>
      </w:r>
      <w:r>
        <w:t>of components like carbon fiber frames.</w:t>
      </w:r>
    </w:p>
    <w:p w:rsidR="00607D5C" w:rsidRDefault="00A454DF">
      <w:pPr>
        <w:pStyle w:val="ListBullet"/>
        <w:spacing w:after="60"/>
        <w:ind w:left="510"/>
      </w:pPr>
      <w:r>
        <w:t>Product documentation indicates finished carbon fiber composite frames are tailored for internal drone assemblies rather than offering a commercial portfolio of diverse material forms, fiber types, or resin systems.</w:t>
      </w:r>
    </w:p>
    <w:p w:rsidR="00607D5C" w:rsidRDefault="00A454DF">
      <w:pPr>
        <w:keepNext/>
        <w:pBdr>
          <w:left w:val="single" w:sz="24" w:space="6" w:color="52B69A"/>
        </w:pBdr>
        <w:spacing w:before="120" w:after="60"/>
        <w:ind w:left="170"/>
      </w:pPr>
      <w:r>
        <w:rPr>
          <w:b/>
          <w:color w:val="0F172A"/>
          <w:sz w:val="20"/>
        </w:rPr>
        <w:t>Lightweighting &amp; Structural Efficiency — scored 80/100</w:t>
      </w:r>
    </w:p>
    <w:p w:rsidR="00607D5C" w:rsidRDefault="00A454DF">
      <w:pPr>
        <w:keepNext/>
        <w:pBdr>
          <w:left w:val="single" w:sz="24" w:space="6" w:color="52B69A"/>
        </w:pBdr>
        <w:ind w:left="170"/>
      </w:pPr>
      <w:r>
        <w:t>The lack of third-party verified engineering metrics or structural composite data limits the assessment of Parashar Future Defence Technologies. Based on primary research, the company has not disclosed</w:t>
      </w:r>
      <w:r>
        <w:t xml:space="preserve">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According to primary research, Parashar Future Defence Technologies (OPC) Private Limited is registered on a B2B marketplace as a distributor of carbon fiber sheets.</w:t>
      </w:r>
    </w:p>
    <w:p w:rsidR="00607D5C" w:rsidRDefault="00A454DF">
      <w:pPr>
        <w:pStyle w:val="ListBullet"/>
        <w:spacing w:after="60"/>
        <w:ind w:left="510"/>
      </w:pPr>
      <w:r>
        <w:t>Government e-Marketplace records indicate the manufact</w:t>
      </w:r>
      <w:r>
        <w:t>ure of lightweight proprietary UAV systems including sub-250 gram nano drones.</w:t>
      </w:r>
    </w:p>
    <w:p w:rsidR="00607D5C" w:rsidRDefault="00A454DF">
      <w:pPr>
        <w:keepNext/>
        <w:pBdr>
          <w:left w:val="single" w:sz="24" w:space="6" w:color="52B69A"/>
        </w:pBdr>
        <w:spacing w:before="120" w:after="60"/>
        <w:ind w:left="170"/>
      </w:pPr>
      <w:r>
        <w:rPr>
          <w:b/>
          <w:color w:val="0F172A"/>
          <w:sz w:val="20"/>
        </w:rPr>
        <w:t>Manufacturing Process &amp; Capacity for Drone Composites — scored 65/100</w:t>
      </w:r>
    </w:p>
    <w:p w:rsidR="00607D5C" w:rsidRDefault="00A454DF">
      <w:pPr>
        <w:keepNext/>
        <w:pBdr>
          <w:left w:val="single" w:sz="24" w:space="6" w:color="52B69A"/>
        </w:pBdr>
        <w:ind w:left="170"/>
      </w:pPr>
      <w:r>
        <w:t>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According to pr</w:t>
      </w:r>
      <w:r>
        <w:t>imary research, Parashar Future Defence Technologies (OPC) Private Limited is explicitly listed on a B2B marketplace as a "Trader - Wholesaler/Distributor" and "Wholesaler and Distributor of a wide range of Drones, Carbon Fiber Sheets, and advanced technol</w:t>
      </w:r>
      <w:r>
        <w:t>ogy products".</w:t>
      </w:r>
    </w:p>
    <w:p w:rsidR="00607D5C" w:rsidRDefault="00A454DF">
      <w:pPr>
        <w:pStyle w:val="ListBullet"/>
        <w:spacing w:after="60"/>
        <w:ind w:left="510"/>
      </w:pPr>
      <w:r>
        <w:t>Government GeM marketplace listings show the company operates as an OEM supplying completely built drones utilizing carbon fiber structures (e.g., models PFDT-LG01 and PFDT-LG02), but there is zero public technical documentation regarding in</w:t>
      </w:r>
      <w:r>
        <w:t>-house advanced composite manufacturing processes like autoclave, RTM, or automated fiber placement.</w:t>
      </w:r>
    </w:p>
    <w:p w:rsidR="00607D5C" w:rsidRDefault="00A454DF">
      <w:pPr>
        <w:keepNext/>
        <w:pBdr>
          <w:left w:val="single" w:sz="24" w:space="6" w:color="52B69A"/>
        </w:pBdr>
        <w:spacing w:before="120" w:after="60"/>
        <w:ind w:left="170"/>
      </w:pPr>
      <w:r>
        <w:rPr>
          <w:b/>
          <w:color w:val="0F172A"/>
          <w:sz w:val="20"/>
        </w:rPr>
        <w:t>R&amp;D and Innovation in Drone Composite Materials — scored 71/100</w:t>
      </w:r>
    </w:p>
    <w:p w:rsidR="00607D5C" w:rsidRDefault="00A454DF">
      <w:pPr>
        <w:keepNext/>
        <w:pBdr>
          <w:left w:val="single" w:sz="24" w:space="6" w:color="52B69A"/>
        </w:pBdr>
        <w:ind w:left="170"/>
      </w:pPr>
      <w:r>
        <w:t>Parashar Future Defence Technologies provides generic claims of supplying carbon fiber prod</w:t>
      </w:r>
      <w:r>
        <w:t>ucts and drone technologies but lacks third-party verification, patents, R&amp;D partnerships or specific material innovation launches in the public domain, leaving this capability weak and unproven. Based on primary research, the company has not disclosed fur</w:t>
      </w:r>
      <w:r>
        <w:t>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Parashar Future Defence Technologies (OPC) Private Limited self-reports offering advanced drone technologies and carbon fiber products tailored to industry requirements.</w:t>
      </w:r>
    </w:p>
    <w:p w:rsidR="00607D5C" w:rsidRDefault="00A454DF">
      <w:pPr>
        <w:keepNext/>
        <w:pBdr>
          <w:bottom w:val="single" w:sz="6" w:space="3" w:color="E2E8F0"/>
        </w:pBdr>
        <w:spacing w:before="120" w:after="120"/>
      </w:pPr>
      <w:r>
        <w:rPr>
          <w:b/>
          <w:caps/>
          <w:color w:val="1A759F"/>
        </w:rPr>
        <w:lastRenderedPageBreak/>
        <w:t>Y — Business Capability</w:t>
      </w:r>
    </w:p>
    <w:p w:rsidR="00607D5C" w:rsidRDefault="00A454DF">
      <w:pPr>
        <w:keepNext/>
        <w:pBdr>
          <w:left w:val="single" w:sz="24" w:space="6" w:color="52B69A"/>
        </w:pBdr>
        <w:spacing w:before="120" w:after="60"/>
        <w:ind w:left="170"/>
      </w:pPr>
      <w:r>
        <w:rPr>
          <w:b/>
          <w:color w:val="0F172A"/>
          <w:sz w:val="20"/>
        </w:rPr>
        <w:t>Customer Base &amp; Contracts in I</w:t>
      </w:r>
      <w:r>
        <w:rPr>
          <w:b/>
          <w:color w:val="0F172A"/>
          <w:sz w:val="20"/>
        </w:rPr>
        <w:t>ndian Drone Industry — scored 87/100</w:t>
      </w:r>
    </w:p>
    <w:p w:rsidR="00607D5C" w:rsidRDefault="00A454DF">
      <w:pPr>
        <w:keepNext/>
        <w:pBdr>
          <w:left w:val="single" w:sz="24" w:space="6" w:color="52B69A"/>
        </w:pBdr>
        <w:ind w:left="170"/>
      </w:pPr>
      <w:r>
        <w:t>Secondary research confirms the company's verified OEM status on the public GeM platform and a confirmed customer contract with the Northern Railway, but based on primary research, the company has not disclosed wider na</w:t>
      </w:r>
      <w:r>
        <w:t>med private enterprise clients, exact multi-million contract values or extensive recurring order data; this points to an emerging capability.</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Publicly available records compiled on TenderKart verify that the company secured a commercial t</w:t>
      </w:r>
      <w:r>
        <w:t>ender award closing on August 4, 2026, from the Northern Railway for a micro-type rotorcraft drone.</w:t>
      </w:r>
    </w:p>
    <w:p w:rsidR="00607D5C" w:rsidRDefault="00A454DF">
      <w:pPr>
        <w:keepNext/>
        <w:pBdr>
          <w:left w:val="single" w:sz="24" w:space="6" w:color="52B69A"/>
        </w:pBdr>
        <w:spacing w:before="120" w:after="60"/>
        <w:ind w:left="170"/>
      </w:pPr>
      <w:r>
        <w:rPr>
          <w:b/>
          <w:color w:val="0F172A"/>
          <w:sz w:val="20"/>
        </w:rPr>
        <w:t>Revenue &amp; Financial Growth in India — scored 80/100</w:t>
      </w:r>
    </w:p>
    <w:p w:rsidR="00607D5C" w:rsidRDefault="00A454DF">
      <w:pPr>
        <w:keepNext/>
        <w:pBdr>
          <w:left w:val="single" w:sz="24" w:space="6" w:color="52B69A"/>
        </w:pBdr>
        <w:ind w:left="170"/>
      </w:pPr>
      <w:r>
        <w:t>Commercial pricing and a localized MSME operating footprint were verified, but granular financial statem</w:t>
      </w:r>
      <w:r>
        <w:t>ents, profitability metrics and third-party market share data specific to the drone composites segment remain unavailable.</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Parashar Future Technologies LLP (an associated entity) generated less than ₹10 Cr in revenue for the financial </w:t>
      </w:r>
      <w:r>
        <w:t>year ending on March 31, 2025, noting a compounded annual growth rate (CAGR) of 36% over the preceding year.</w:t>
      </w:r>
    </w:p>
    <w:p w:rsidR="00607D5C" w:rsidRDefault="00A454DF">
      <w:pPr>
        <w:keepNext/>
        <w:pBdr>
          <w:left w:val="single" w:sz="24" w:space="6" w:color="52B69A"/>
        </w:pBdr>
        <w:spacing w:before="120" w:after="60"/>
        <w:ind w:left="170"/>
      </w:pPr>
      <w:r>
        <w:rPr>
          <w:b/>
          <w:color w:val="0F172A"/>
          <w:sz w:val="20"/>
        </w:rPr>
        <w:t>Production Capacity &amp; Scalability in India — scored 79/100</w:t>
      </w:r>
    </w:p>
    <w:p w:rsidR="00607D5C" w:rsidRDefault="00A454DF">
      <w:pPr>
        <w:keepNext/>
        <w:pBdr>
          <w:left w:val="single" w:sz="24" w:space="6" w:color="52B69A"/>
        </w:pBdr>
        <w:ind w:left="170"/>
      </w:pPr>
      <w:r>
        <w:t>Secondary research confirmed the company's physical plant location and workforce size, b</w:t>
      </w:r>
      <w:r>
        <w:t>ut based on primary research, the company has not disclosed quantitative capacity utilization metrics and facility expansion investments, leaving the company with partial evidence.</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Parashar Future Defence Technologies operates an indigeno</w:t>
      </w:r>
      <w:r>
        <w:t>us drone manufacturing facility located at Plot No. 420, Sector-68, IMT, Ballabgarh, Faridabad, Haryana, which was visited by political leadership in February 2026 to highlight its manufacturing footprint.</w:t>
      </w:r>
    </w:p>
    <w:p w:rsidR="00607D5C" w:rsidRDefault="00A454DF">
      <w:pPr>
        <w:pStyle w:val="ListBullet"/>
        <w:spacing w:after="60"/>
        <w:ind w:left="510"/>
      </w:pPr>
      <w:r>
        <w:t>The company employs between 51 and 200 personnel a</w:t>
      </w:r>
      <w:r>
        <w:t>nd is registered as an OEM supplier on the Government e-Marketplace (GeM) portal with multiple carbon fiber tactical and logistics drone listings.</w:t>
      </w:r>
    </w:p>
    <w:p w:rsidR="00607D5C" w:rsidRDefault="00A454DF">
      <w:pPr>
        <w:keepNext/>
        <w:pBdr>
          <w:left w:val="single" w:sz="24" w:space="6" w:color="52B69A"/>
        </w:pBdr>
        <w:spacing w:before="120" w:after="60"/>
        <w:ind w:left="170"/>
      </w:pPr>
      <w:r>
        <w:rPr>
          <w:b/>
          <w:color w:val="0F172A"/>
          <w:sz w:val="20"/>
        </w:rPr>
        <w:t>Geographic Reach &amp; Distribution in India — scored 79/100</w:t>
      </w:r>
    </w:p>
    <w:p w:rsidR="00607D5C" w:rsidRDefault="00A454DF">
      <w:pPr>
        <w:keepNext/>
        <w:pBdr>
          <w:left w:val="single" w:sz="24" w:space="6" w:color="52B69A"/>
        </w:pBdr>
        <w:ind w:left="170"/>
      </w:pPr>
      <w:r>
        <w:t>Secondary research confirms the centralized producti</w:t>
      </w:r>
      <w:r>
        <w:t>on facility in Faridabad, Haryana, but based on primary research, the company has not disclosed any evidence of secondary sales offices, localized distributors or official logistics partnerships situated within primary Indian drone hubs.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The company maintains its unified manufacturing facility and registered operational headquarters strictly located at Plot No. 455 and Plot No. 420, Sector 68, IMT, Ballabgarh, Faridabad, Haryana [1.3.4, 1.3.7].</w:t>
      </w:r>
    </w:p>
    <w:p w:rsidR="00607D5C" w:rsidRDefault="00A454DF">
      <w:pPr>
        <w:pStyle w:val="ListBullet"/>
        <w:spacing w:after="60"/>
        <w:ind w:left="510"/>
      </w:pPr>
      <w:r>
        <w:t>Distribution mapping indicates reliance on ce</w:t>
      </w:r>
      <w:r>
        <w:t>ntralized national public marketplaces like GeM and B2B listing profiles rather than secondary physical sales offices in major drone clusters like Bangalore or Pune [1.1.1, 1.5.3].</w:t>
      </w:r>
    </w:p>
    <w:p w:rsidR="00607D5C" w:rsidRDefault="00A454DF">
      <w:pPr>
        <w:keepNext/>
        <w:pBdr>
          <w:left w:val="single" w:sz="24" w:space="6" w:color="52B69A"/>
        </w:pBdr>
        <w:spacing w:before="120" w:after="60"/>
        <w:ind w:left="170"/>
      </w:pPr>
      <w:r>
        <w:rPr>
          <w:b/>
          <w:color w:val="0F172A"/>
          <w:sz w:val="20"/>
        </w:rPr>
        <w:t>Partnerships &amp; Certifications for Indian Drone Market — scored 89/100</w:t>
      </w:r>
    </w:p>
    <w:p w:rsidR="00607D5C" w:rsidRDefault="00A454DF">
      <w:pPr>
        <w:keepNext/>
        <w:pBdr>
          <w:left w:val="single" w:sz="24" w:space="6" w:color="52B69A"/>
        </w:pBdr>
        <w:ind w:left="170"/>
      </w:pPr>
      <w:r>
        <w:t>Secon</w:t>
      </w:r>
      <w:r>
        <w:t>dary research confirms the company's status as a registered, GeM-vetted defense hardware vendor participating in Indian public tenders.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The company is active as an </w:t>
      </w:r>
      <w:r>
        <w:t>OEM supplier listed directly on India's Government e-Marketplace (GeM), having registered and verified multiple drone systems (such as the Nano-type PFDT-FPV2, Micro-type, and Small-type platforms) under dynamic bidding contracts such as GEM/2026/B/7955378</w:t>
      </w:r>
      <w:r>
        <w:t>.</w:t>
      </w:r>
    </w:p>
    <w:p w:rsidR="00607D5C" w:rsidRDefault="00A454DF">
      <w:pPr>
        <w:pStyle w:val="ListBullet"/>
        <w:spacing w:after="60"/>
        <w:ind w:left="510"/>
      </w:pPr>
      <w:r>
        <w:t xml:space="preserve">Official regulatory declaration documents filed by the company on the GeM portal specifically state that standard civilian drone approvals—such as a Directorate General of Civil Aviation (DGCA) Type Certificate—are "Not Applicable" for their specialized </w:t>
      </w:r>
      <w:r>
        <w:t>state/defense-aligned offerings, though they explicitly commit to providing custom statutory approvals upon government procurement request.</w:t>
      </w:r>
    </w:p>
    <w:p w:rsidR="00607D5C" w:rsidRDefault="00A454DF">
      <w:pPr>
        <w:pStyle w:val="Heading2"/>
        <w:pageBreakBefore/>
        <w:shd w:val="clear" w:color="auto" w:fill="002857"/>
        <w:spacing w:after="0"/>
      </w:pPr>
      <w:bookmarkStart w:id="17" w:name="_Toc242369969"/>
      <w:r>
        <w:lastRenderedPageBreak/>
        <w:t>Kineco Limited</w:t>
      </w:r>
      <w:bookmarkEnd w:id="17"/>
    </w:p>
    <w:p w:rsidR="00607D5C" w:rsidRDefault="00A454DF">
      <w:pPr>
        <w:shd w:val="clear" w:color="auto" w:fill="002857"/>
        <w:spacing w:after="200"/>
      </w:pPr>
      <w:r>
        <w:rPr>
          <w:color w:val="CBD5E1"/>
          <w:sz w:val="18"/>
        </w:rPr>
        <w:t xml:space="preserve">Kineco   </w:t>
      </w:r>
      <w:r>
        <w:rPr>
          <w:color w:val="C4B5FD"/>
          <w:sz w:val="18"/>
        </w:rPr>
        <w:t xml:space="preserve">● </w:t>
      </w:r>
      <w:r>
        <w:rPr>
          <w:b/>
          <w:color w:val="FFFFFF"/>
          <w:sz w:val="18"/>
        </w:rPr>
        <w:t>Trailblazers</w:t>
      </w:r>
      <w:r>
        <w:rPr>
          <w:color w:val="CBD5E1"/>
          <w:sz w:val="18"/>
        </w:rPr>
        <w:t xml:space="preserve">     X </w:t>
      </w:r>
      <w:r>
        <w:rPr>
          <w:b/>
          <w:color w:val="FFFFFF"/>
          <w:sz w:val="20"/>
        </w:rPr>
        <w:t>100</w:t>
      </w:r>
      <w:r>
        <w:rPr>
          <w:color w:val="CBD5E1"/>
          <w:sz w:val="18"/>
        </w:rPr>
        <w:t xml:space="preserve">     Y </w:t>
      </w:r>
      <w:r>
        <w:rPr>
          <w:b/>
          <w:color w:val="FFFFFF"/>
          <w:sz w:val="20"/>
        </w:rPr>
        <w:t>93</w:t>
      </w:r>
      <w:r>
        <w:rPr>
          <w:color w:val="CBD5E1"/>
          <w:sz w:val="18"/>
        </w:rPr>
        <w:t xml:space="preserve">     Overall </w:t>
      </w:r>
      <w:r>
        <w:rPr>
          <w:b/>
          <w:color w:val="FFFFFF"/>
          <w:sz w:val="20"/>
        </w:rPr>
        <w:t>96</w:t>
      </w:r>
    </w:p>
    <w:p w:rsidR="00607D5C" w:rsidRDefault="00A454DF">
      <w:pPr>
        <w:keepNext/>
        <w:pBdr>
          <w:bottom w:val="single" w:sz="6" w:space="3" w:color="E2E8F0"/>
        </w:pBdr>
        <w:spacing w:before="120" w:after="120"/>
      </w:pPr>
      <w:r>
        <w:rPr>
          <w:b/>
          <w:caps/>
          <w:color w:val="1A759F"/>
        </w:rPr>
        <w:t>X — Product Capability</w:t>
      </w:r>
    </w:p>
    <w:p w:rsidR="00607D5C" w:rsidRDefault="00A454DF">
      <w:pPr>
        <w:keepNext/>
        <w:pBdr>
          <w:left w:val="single" w:sz="24" w:space="6" w:color="52B69A"/>
        </w:pBdr>
        <w:spacing w:before="120" w:after="60"/>
        <w:ind w:left="170"/>
      </w:pPr>
      <w:r>
        <w:rPr>
          <w:b/>
          <w:color w:val="0F172A"/>
          <w:sz w:val="20"/>
        </w:rPr>
        <w:t xml:space="preserve">Composite Material </w:t>
      </w:r>
      <w:r>
        <w:rPr>
          <w:b/>
          <w:color w:val="0F172A"/>
          <w:sz w:val="20"/>
        </w:rPr>
        <w:t>Performance for Drones — scored 100/100</w:t>
      </w:r>
    </w:p>
    <w:p w:rsidR="00607D5C" w:rsidRDefault="00A454DF">
      <w:pPr>
        <w:keepNext/>
        <w:pBdr>
          <w:left w:val="single" w:sz="24" w:space="6" w:color="52B69A"/>
        </w:pBdr>
        <w:ind w:left="170"/>
      </w:pPr>
      <w:r>
        <w:t>The company's verifiable mechanical testing and manufacturing capabilities are established, but specific long-term performance data in diverse Indian climatic conditions remains unpublicized.</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Kineco</w:t>
      </w:r>
      <w:r>
        <w:t xml:space="preserve"> Aerospace secured a $9 million contract to supply advanced composite airframes and structural assemblies for MALE UAV platforms, delivering over 100 composite airframes.</w:t>
      </w:r>
    </w:p>
    <w:p w:rsidR="00607D5C" w:rsidRDefault="00A454DF">
      <w:pPr>
        <w:pStyle w:val="ListBullet"/>
        <w:spacing w:after="60"/>
        <w:ind w:left="510"/>
      </w:pPr>
      <w:r>
        <w:t>Kineco Aerospace and Kineco Kaman utilize NADCAP-approved testing and manufacturing c</w:t>
      </w:r>
      <w:r>
        <w:t>apabilities for carbon and glass fiber composites, conducting mechanical characterization and structural finite element analysis under ASTM standards.</w:t>
      </w:r>
    </w:p>
    <w:p w:rsidR="00607D5C" w:rsidRDefault="00A454DF">
      <w:pPr>
        <w:keepNext/>
        <w:pBdr>
          <w:left w:val="single" w:sz="24" w:space="6" w:color="52B69A"/>
        </w:pBdr>
        <w:spacing w:before="120" w:after="60"/>
        <w:ind w:left="170"/>
      </w:pPr>
      <w:r>
        <w:rPr>
          <w:b/>
          <w:color w:val="0F172A"/>
          <w:sz w:val="20"/>
        </w:rPr>
        <w:t>Product Portfolio Breadth for Drone Components — scored 98/100</w:t>
      </w:r>
    </w:p>
    <w:p w:rsidR="00607D5C" w:rsidRDefault="00A454DF">
      <w:pPr>
        <w:keepNext/>
        <w:pBdr>
          <w:left w:val="single" w:sz="24" w:space="6" w:color="52B69A"/>
        </w:pBdr>
        <w:ind w:left="170"/>
      </w:pPr>
      <w:r>
        <w:t>Secondary research confirms Kineco's clear</w:t>
      </w:r>
      <w:r>
        <w:t xml:space="preserve"> capabilities in producing high-end finished parts and structural assemblies for major UAV platforms.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Kineco Aerospace signed a $9 million contract with a global </w:t>
      </w:r>
      <w:r>
        <w:t>defense drone manufacturer to manufacture and supply advanced composite airframes and structural assemblies for next-generation Medium Altitude Long Endurance (MALE) UAV platforms, having already delivered over 100 composite airframes and hull structures.</w:t>
      </w:r>
    </w:p>
    <w:p w:rsidR="00607D5C" w:rsidRDefault="00A454DF">
      <w:pPr>
        <w:pStyle w:val="ListBullet"/>
        <w:spacing w:after="60"/>
        <w:ind w:left="510"/>
      </w:pPr>
      <w:r>
        <w:t>Kineco's manufacturing processes include hand layup, resin transfer molding (RTM), smart resin infusion, vacuum bagging, prepreg autoclave curing, filament winding, and pultrusion using carbon/glass fiber reinforcements with polyester, epoxy, or phenolic r</w:t>
      </w:r>
      <w:r>
        <w:t>esin systems.</w:t>
      </w:r>
    </w:p>
    <w:p w:rsidR="00607D5C" w:rsidRDefault="00A454DF">
      <w:pPr>
        <w:keepNext/>
        <w:pBdr>
          <w:left w:val="single" w:sz="24" w:space="6" w:color="52B69A"/>
        </w:pBdr>
        <w:spacing w:before="120" w:after="60"/>
        <w:ind w:left="170"/>
      </w:pPr>
      <w:r>
        <w:rPr>
          <w:b/>
          <w:color w:val="0F172A"/>
          <w:sz w:val="20"/>
        </w:rPr>
        <w:t>Lightweighting &amp; Structural Efficiency — scored 100/100</w:t>
      </w:r>
    </w:p>
    <w:p w:rsidR="00607D5C" w:rsidRDefault="00A454DF">
      <w:pPr>
        <w:keepNext/>
        <w:pBdr>
          <w:left w:val="single" w:sz="24" w:space="6" w:color="52B69A"/>
        </w:pBdr>
        <w:ind w:left="170"/>
      </w:pPr>
      <w:r>
        <w:t>Secondary research confirms Kineco's capability in manufacturing structural composite airframes for UAVs and aerostructures. Based on primary research, the company has not disclosed furt</w:t>
      </w:r>
      <w:r>
        <w: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Kineco Aerospace secured a $9 million contract with a leading global defense drone manufacturer to supply lightweight composite airframes and structural assemblies for MALE UAV platforms, having delivered over 100 composite a</w:t>
      </w:r>
      <w:r>
        <w:t>irframes.</w:t>
      </w:r>
    </w:p>
    <w:p w:rsidR="00607D5C" w:rsidRDefault="00A454DF">
      <w:pPr>
        <w:pStyle w:val="ListBullet"/>
        <w:spacing w:after="60"/>
        <w:ind w:left="510"/>
      </w:pPr>
      <w:r>
        <w:t>Kineco partnered with Japanese eVTOL maker SkyDrive at the Farnborough International Airshow to engineer and manufacture lightweight composite aerostructures for the SkyDrive SD-05 air taxi.</w:t>
      </w:r>
    </w:p>
    <w:p w:rsidR="00607D5C" w:rsidRDefault="00A454DF">
      <w:pPr>
        <w:keepNext/>
        <w:pBdr>
          <w:left w:val="single" w:sz="24" w:space="6" w:color="52B69A"/>
        </w:pBdr>
        <w:spacing w:before="120" w:after="60"/>
        <w:ind w:left="170"/>
      </w:pPr>
      <w:r>
        <w:rPr>
          <w:b/>
          <w:color w:val="0F172A"/>
          <w:sz w:val="20"/>
        </w:rPr>
        <w:t>Manufacturing Process &amp; Capacity for Drone Composites —</w:t>
      </w:r>
      <w:r>
        <w:rPr>
          <w:b/>
          <w:color w:val="0F172A"/>
          <w:sz w:val="20"/>
        </w:rPr>
        <w:t xml:space="preserve"> scored 100/100</w:t>
      </w:r>
    </w:p>
    <w:p w:rsidR="00607D5C" w:rsidRDefault="00A454DF">
      <w:pPr>
        <w:keepNext/>
        <w:pBdr>
          <w:left w:val="single" w:sz="24" w:space="6" w:color="52B69A"/>
        </w:pBdr>
        <w:ind w:left="170"/>
      </w:pPr>
      <w:r>
        <w:t>Secondary research confirms Kineco's advanced autoclave capacity, AS9100 Rev D certification, and delivery volumes exceeding 100 airframes, though precise industrial throughput metrics and exact lead times remain unquantified; the capabilit</w:t>
      </w:r>
      <w:r>
        <w:t>y is otherwise clear and verifiable.</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Kineco Aerospace secured a $9 million contract with a global defense UAV manufacturer to supply advanced composite airframes and hull structures for Medium Altitude Long Endurance (MALE) platforms.</w:t>
      </w:r>
    </w:p>
    <w:p w:rsidR="00607D5C" w:rsidRDefault="00A454DF">
      <w:pPr>
        <w:pStyle w:val="ListBullet"/>
        <w:spacing w:after="60"/>
        <w:ind w:left="510"/>
      </w:pPr>
      <w:r>
        <w:t>Sky</w:t>
      </w:r>
      <w:r>
        <w:t>Drive Inc. partnered with Kineco to manufacture composite aerostructures utilizing a 3-meter x 12-meter Scholz Autoclave in Goa and AS9100 Rev D certified processes.</w:t>
      </w:r>
    </w:p>
    <w:p w:rsidR="00607D5C" w:rsidRDefault="00A454DF">
      <w:pPr>
        <w:keepNext/>
        <w:pBdr>
          <w:left w:val="single" w:sz="24" w:space="6" w:color="52B69A"/>
        </w:pBdr>
        <w:spacing w:before="120" w:after="60"/>
        <w:ind w:left="170"/>
      </w:pPr>
      <w:r>
        <w:rPr>
          <w:b/>
          <w:color w:val="0F172A"/>
          <w:sz w:val="20"/>
        </w:rPr>
        <w:t>R&amp;D and Innovation in Drone Composite Materials — scored 100/100</w:t>
      </w:r>
    </w:p>
    <w:p w:rsidR="00607D5C" w:rsidRDefault="00A454DF">
      <w:pPr>
        <w:keepNext/>
        <w:pBdr>
          <w:left w:val="single" w:sz="24" w:space="6" w:color="52B69A"/>
        </w:pBdr>
        <w:ind w:left="170"/>
      </w:pPr>
      <w:r>
        <w:t xml:space="preserve">Secondary research </w:t>
      </w:r>
      <w:r>
        <w:t>confirms Kineco's clear, verifiable capabilities in fabricating composite drone airframes and its strategic R&amp;D partnerships (BEML) and dedicated facility planning (Centre of Excellence), though specific molecular-level drone material advancements (like na</w:t>
      </w:r>
      <w:r>
        <w:t>no-enhanced composites or recyclable resins) remain self-reported or undisclosed.</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Kineco Aerospace signed a $9 million contract with a global defense UAV manufacturer in June 2026 to supply advanced composite airframes for Medium Altitude</w:t>
      </w:r>
      <w:r>
        <w:t xml:space="preserve"> Long Endurance (MALE) UAV platforms and announced plans to establish a dedicated Centre of Excellence for Unmanned Systems Structures.</w:t>
      </w:r>
    </w:p>
    <w:p w:rsidR="00607D5C" w:rsidRDefault="00A454DF">
      <w:pPr>
        <w:pStyle w:val="ListBullet"/>
        <w:spacing w:after="60"/>
        <w:ind w:left="510"/>
      </w:pPr>
      <w:r>
        <w:t>Kineco Limited signed a Memorandum of Understanding (MoU) with state-owned BEML Limited in October 2025 to jointly resea</w:t>
      </w:r>
      <w:r>
        <w:t>rch, develop, and manufacture advanced carbon fiber reinforced polymer (CFRP) structures, honeycomb cores, and bonding consumables for aerospace and defense applications.</w:t>
      </w:r>
    </w:p>
    <w:p w:rsidR="00607D5C" w:rsidRDefault="00A454DF">
      <w:pPr>
        <w:keepNext/>
        <w:pBdr>
          <w:bottom w:val="single" w:sz="6" w:space="3" w:color="E2E8F0"/>
        </w:pBdr>
        <w:spacing w:before="120" w:after="120"/>
      </w:pPr>
      <w:r>
        <w:rPr>
          <w:b/>
          <w:caps/>
          <w:color w:val="1A759F"/>
        </w:rPr>
        <w:lastRenderedPageBreak/>
        <w:t>Y — Business Capability</w:t>
      </w:r>
    </w:p>
    <w:p w:rsidR="00607D5C" w:rsidRDefault="00A454DF">
      <w:pPr>
        <w:keepNext/>
        <w:pBdr>
          <w:left w:val="single" w:sz="24" w:space="6" w:color="52B69A"/>
        </w:pBdr>
        <w:spacing w:before="120" w:after="60"/>
        <w:ind w:left="170"/>
      </w:pPr>
      <w:r>
        <w:rPr>
          <w:b/>
          <w:color w:val="0F172A"/>
          <w:sz w:val="20"/>
        </w:rPr>
        <w:t>Customer Base &amp; Contracts in Indian Drone Industry — scored 9</w:t>
      </w:r>
      <w:r>
        <w:rPr>
          <w:b/>
          <w:color w:val="0F172A"/>
          <w:sz w:val="20"/>
        </w:rPr>
        <w:t>9/100</w:t>
      </w:r>
    </w:p>
    <w:p w:rsidR="00607D5C" w:rsidRDefault="00A454DF">
      <w:pPr>
        <w:keepNext/>
        <w:pBdr>
          <w:left w:val="single" w:sz="24" w:space="6" w:color="52B69A"/>
        </w:pBdr>
        <w:ind w:left="170"/>
      </w:pPr>
      <w:r>
        <w:t xml:space="preserve">Kineco demonstrates clear verifiable capabilities and active commercial traction in the drone composites sector with a multi-million dollar contract and over 100 composite airframe deliveries to both global and domestic strategic partners, giving it </w:t>
      </w:r>
      <w:r>
        <w:t>an established capability standing.</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Kineco Aerospace signed a $9 million contract with a leading global defense UAV manufacturer in June 2026 to supply advanced composite airframes and critical structural assemblies for next-generation Me</w:t>
      </w:r>
      <w:r>
        <w:t>dium Altitude Long Endurance (MALE) UAV platforms.</w:t>
      </w:r>
    </w:p>
    <w:p w:rsidR="00607D5C" w:rsidRDefault="00A454DF">
      <w:pPr>
        <w:pStyle w:val="ListBullet"/>
        <w:spacing w:after="60"/>
        <w:ind w:left="510"/>
      </w:pPr>
      <w:r>
        <w:t>As of mid-2026, Kineco has delivered over 100 advanced composite airframes and hull structures for defense unmanned systems programs serving both global OEMs and Indian strategic defense partners.</w:t>
      </w:r>
    </w:p>
    <w:p w:rsidR="00607D5C" w:rsidRDefault="00A454DF">
      <w:pPr>
        <w:keepNext/>
        <w:pBdr>
          <w:left w:val="single" w:sz="24" w:space="6" w:color="52B69A"/>
        </w:pBdr>
        <w:spacing w:before="120" w:after="60"/>
        <w:ind w:left="170"/>
      </w:pPr>
      <w:r>
        <w:rPr>
          <w:b/>
          <w:color w:val="0F172A"/>
          <w:sz w:val="20"/>
        </w:rPr>
        <w:t xml:space="preserve">Revenue </w:t>
      </w:r>
      <w:r>
        <w:rPr>
          <w:b/>
          <w:color w:val="0F172A"/>
          <w:sz w:val="20"/>
        </w:rPr>
        <w:t>&amp; Financial Growth in India — scored 100/100</w:t>
      </w:r>
    </w:p>
    <w:p w:rsidR="00607D5C" w:rsidRDefault="00A454DF">
      <w:pPr>
        <w:keepNext/>
        <w:pBdr>
          <w:left w:val="single" w:sz="24" w:space="6" w:color="52B69A"/>
        </w:pBdr>
        <w:ind w:left="170"/>
      </w:pPr>
      <w:r>
        <w:t>Kineco demonstrates clear, verifiable growth and specific multi-million dollar revenue contracts within the drone/UAV composite market segment, though overall corporate revenue aggregates multiple industries inc</w:t>
      </w:r>
      <w:r>
        <w:t>luding railways and space.</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Kineco Limited's consolidated revenue reached ₹244.9–248.4 crore in FY2024–25 (up ~40% YoY from ₹175 crore) with a Profit After Tax (PAT) turnaround of ₹13.07 crore.</w:t>
      </w:r>
    </w:p>
    <w:p w:rsidR="00607D5C" w:rsidRDefault="00A454DF">
      <w:pPr>
        <w:pStyle w:val="ListBullet"/>
        <w:spacing w:after="60"/>
        <w:ind w:left="510"/>
      </w:pPr>
      <w:r>
        <w:t>In June 2026, Kineco Aerospace signed a USD 9</w:t>
      </w:r>
      <w:r>
        <w:t xml:space="preserve"> million contract with a leading global defense UAV manufacturer to supply advanced composite airframes and critical structural assemblies, having already delivered over 100 composite airframes for unmanned defense programs.</w:t>
      </w:r>
    </w:p>
    <w:p w:rsidR="00607D5C" w:rsidRDefault="00A454DF">
      <w:pPr>
        <w:keepNext/>
        <w:pBdr>
          <w:left w:val="single" w:sz="24" w:space="6" w:color="52B69A"/>
        </w:pBdr>
        <w:spacing w:before="120" w:after="60"/>
        <w:ind w:left="170"/>
      </w:pPr>
      <w:r>
        <w:rPr>
          <w:b/>
          <w:color w:val="0F172A"/>
          <w:sz w:val="20"/>
        </w:rPr>
        <w:t>Production Capacity &amp; Scalabili</w:t>
      </w:r>
      <w:r>
        <w:rPr>
          <w:b/>
          <w:color w:val="0F172A"/>
          <w:sz w:val="20"/>
        </w:rPr>
        <w:t>ty in India — scored 96/100</w:t>
      </w:r>
    </w:p>
    <w:p w:rsidR="00607D5C" w:rsidRDefault="00A454DF">
      <w:pPr>
        <w:keepNext/>
        <w:pBdr>
          <w:left w:val="single" w:sz="24" w:space="6" w:color="52B69A"/>
        </w:pBdr>
        <w:ind w:left="170"/>
      </w:pPr>
      <w:r>
        <w:t>Kineco demonstrates clear, verifiable manufacturing capabilities and significant infrastructure investments in Goa that support scaled production, placing it firmly in a verified capability position.</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Kineco Lim</w:t>
      </w:r>
      <w:r>
        <w:t>ited's joint venture, Kineco Kaman Composites India, operates a 70,000+ sq. ft. manufacturing facility in Pilerne Industrial Estate, Goa, equipped with class 100,000 clean rooms, autoclaves, and 5-axis machining centers to produce advanced composite compon</w:t>
      </w:r>
      <w:r>
        <w:t>ents for aerospace and UAV applications.</w:t>
      </w:r>
    </w:p>
    <w:p w:rsidR="00607D5C" w:rsidRDefault="00A454DF">
      <w:pPr>
        <w:pStyle w:val="ListBullet"/>
        <w:spacing w:after="60"/>
        <w:ind w:left="510"/>
      </w:pPr>
      <w:r>
        <w:t>Kineco expanded its infrastructure footprint in Goa to 33,000 square meters across three facilities and installed a major Scholz Autoclave to support serial production capabilities.</w:t>
      </w:r>
    </w:p>
    <w:p w:rsidR="00607D5C" w:rsidRDefault="00A454DF">
      <w:pPr>
        <w:keepNext/>
        <w:pBdr>
          <w:left w:val="single" w:sz="24" w:space="6" w:color="52B69A"/>
        </w:pBdr>
        <w:spacing w:before="120" w:after="60"/>
        <w:ind w:left="170"/>
      </w:pPr>
      <w:r>
        <w:rPr>
          <w:b/>
          <w:color w:val="0F172A"/>
          <w:sz w:val="20"/>
        </w:rPr>
        <w:t xml:space="preserve">Geographic Reach &amp; Distribution </w:t>
      </w:r>
      <w:r>
        <w:rPr>
          <w:b/>
          <w:color w:val="0F172A"/>
          <w:sz w:val="20"/>
        </w:rPr>
        <w:t>in India — scored 71/100</w:t>
      </w:r>
    </w:p>
    <w:p w:rsidR="00607D5C" w:rsidRDefault="00A454DF">
      <w:pPr>
        <w:keepNext/>
        <w:pBdr>
          <w:left w:val="single" w:sz="24" w:space="6" w:color="52B69A"/>
        </w:pBdr>
        <w:ind w:left="170"/>
      </w:pPr>
      <w:r>
        <w:t>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Public corporate records indicate that the company lacks physical footprints like sales offices, local distributors, or localized logistics</w:t>
      </w:r>
      <w:r>
        <w:t xml:space="preserve"> hubs inside key regional drone clusters such as Bangalore, Hyderabad, or Pune.</w:t>
      </w:r>
    </w:p>
    <w:p w:rsidR="00607D5C" w:rsidRDefault="00A454DF">
      <w:pPr>
        <w:keepNext/>
        <w:pBdr>
          <w:left w:val="single" w:sz="24" w:space="6" w:color="52B69A"/>
        </w:pBdr>
        <w:spacing w:before="120" w:after="60"/>
        <w:ind w:left="170"/>
      </w:pPr>
      <w:r>
        <w:rPr>
          <w:b/>
          <w:color w:val="0F172A"/>
          <w:sz w:val="20"/>
        </w:rPr>
        <w:t>Partnerships &amp; Certifications for Indian Drone Market — scored 100/100</w:t>
      </w:r>
    </w:p>
    <w:p w:rsidR="00607D5C" w:rsidRDefault="00A454DF">
      <w:pPr>
        <w:keepNext/>
        <w:pBdr>
          <w:left w:val="single" w:sz="24" w:space="6" w:color="52B69A"/>
        </w:pBdr>
        <w:ind w:left="170"/>
      </w:pPr>
      <w:r>
        <w:t>Kineco demonstrates clear, verifiable capabilities in the drone market with significant manufacturing mil</w:t>
      </w:r>
      <w:r>
        <w:t>estones, major global OEM contracts, and an established history with Indian defense programs, though the primary evidence highlights global Tier-1 defense supply rather than domestic commercial DGCA drone OEM partnerships.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Kineco </w:t>
      </w:r>
      <w:r>
        <w:t>Aerospace announced a $9 million contract with a leading global defense drone manufacturer to supply advanced composite airframes and critical structural assemblies for next-generation Medium Altitude Long Endurance (MALE) UAV platforms, noting it has deli</w:t>
      </w:r>
      <w:r>
        <w:t>vered over 100 composite airframes serving both global OEMs and Indian strategic defense partners.</w:t>
      </w:r>
    </w:p>
    <w:p w:rsidR="00607D5C" w:rsidRDefault="00A454DF">
      <w:pPr>
        <w:pStyle w:val="ListBullet"/>
        <w:spacing w:after="60"/>
        <w:ind w:left="510"/>
      </w:pPr>
      <w:r>
        <w:t>Kineco maintains multi-program engagements and partnerships involving UAV assemblies, including fabricating composite body components for Israel Aerospace In</w:t>
      </w:r>
      <w:r>
        <w:t>dustries' (IAI) Harop loitering munitions and Heron surveillance drones.</w:t>
      </w:r>
    </w:p>
    <w:p w:rsidR="00607D5C" w:rsidRDefault="00A454DF">
      <w:pPr>
        <w:pStyle w:val="Heading2"/>
        <w:pageBreakBefore/>
        <w:shd w:val="clear" w:color="auto" w:fill="002857"/>
        <w:spacing w:after="0"/>
      </w:pPr>
      <w:bookmarkStart w:id="18" w:name="_Toc242369970"/>
      <w:r>
        <w:lastRenderedPageBreak/>
        <w:t>ST Advanced Composites Pvt Ltd</w:t>
      </w:r>
      <w:bookmarkEnd w:id="18"/>
    </w:p>
    <w:p w:rsidR="00607D5C" w:rsidRDefault="00A454DF">
      <w:pPr>
        <w:shd w:val="clear" w:color="auto" w:fill="002857"/>
        <w:spacing w:after="200"/>
      </w:pPr>
      <w:r>
        <w:rPr>
          <w:color w:val="CBD5E1"/>
          <w:sz w:val="18"/>
        </w:rPr>
        <w:t xml:space="preserve">ST Advanced Composites   </w:t>
      </w:r>
      <w:r>
        <w:rPr>
          <w:color w:val="C4B5FD"/>
          <w:sz w:val="18"/>
        </w:rPr>
        <w:t xml:space="preserve">● </w:t>
      </w:r>
      <w:r>
        <w:rPr>
          <w:b/>
          <w:color w:val="FFFFFF"/>
          <w:sz w:val="18"/>
        </w:rPr>
        <w:t>Trailblazers</w:t>
      </w:r>
      <w:r>
        <w:rPr>
          <w:color w:val="CBD5E1"/>
          <w:sz w:val="18"/>
        </w:rPr>
        <w:t xml:space="preserve">     X </w:t>
      </w:r>
      <w:r>
        <w:rPr>
          <w:b/>
          <w:color w:val="FFFFFF"/>
          <w:sz w:val="20"/>
        </w:rPr>
        <w:t>94</w:t>
      </w:r>
      <w:r>
        <w:rPr>
          <w:color w:val="CBD5E1"/>
          <w:sz w:val="18"/>
        </w:rPr>
        <w:t xml:space="preserve">     Y </w:t>
      </w:r>
      <w:r>
        <w:rPr>
          <w:b/>
          <w:color w:val="FFFFFF"/>
          <w:sz w:val="20"/>
        </w:rPr>
        <w:t>93</w:t>
      </w:r>
      <w:r>
        <w:rPr>
          <w:color w:val="CBD5E1"/>
          <w:sz w:val="18"/>
        </w:rPr>
        <w:t xml:space="preserve">     Overall </w:t>
      </w:r>
      <w:r>
        <w:rPr>
          <w:b/>
          <w:color w:val="FFFFFF"/>
          <w:sz w:val="20"/>
        </w:rPr>
        <w:t>94</w:t>
      </w:r>
    </w:p>
    <w:p w:rsidR="00607D5C" w:rsidRDefault="00A454DF">
      <w:pPr>
        <w:keepNext/>
        <w:pBdr>
          <w:bottom w:val="single" w:sz="6" w:space="3" w:color="E2E8F0"/>
        </w:pBdr>
        <w:spacing w:before="120" w:after="120"/>
      </w:pPr>
      <w:r>
        <w:rPr>
          <w:b/>
          <w:caps/>
          <w:color w:val="1A759F"/>
        </w:rPr>
        <w:t>X — Product Capability</w:t>
      </w:r>
    </w:p>
    <w:p w:rsidR="00607D5C" w:rsidRDefault="00A454DF">
      <w:pPr>
        <w:keepNext/>
        <w:pBdr>
          <w:left w:val="single" w:sz="24" w:space="6" w:color="52B69A"/>
        </w:pBdr>
        <w:spacing w:before="120" w:after="60"/>
        <w:ind w:left="170"/>
      </w:pPr>
      <w:r>
        <w:rPr>
          <w:b/>
          <w:color w:val="0F172A"/>
          <w:sz w:val="20"/>
        </w:rPr>
        <w:t>Composite Material Performance for Drones — scored 100/1</w:t>
      </w:r>
      <w:r>
        <w:rPr>
          <w:b/>
          <w:color w:val="0F172A"/>
          <w:sz w:val="20"/>
        </w:rPr>
        <w:t>00</w:t>
      </w:r>
    </w:p>
    <w:p w:rsidR="00607D5C" w:rsidRDefault="00A454DF">
      <w:pPr>
        <w:keepNext/>
        <w:pBdr>
          <w:left w:val="single" w:sz="24" w:space="6" w:color="52B69A"/>
        </w:pBdr>
        <w:ind w:left="170"/>
      </w:pPr>
      <w:r>
        <w:t>Secondary research confirms the company's clear and verifiable engineering capabilities in manufacturing aerospace-grade carbon fiber reinforced plastics (CFRP) and executing complex defense/UAV structural projects (e.g., DRDO canister-launched UAV airf</w:t>
      </w:r>
      <w:r>
        <w:t>rames).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The company successfully fabricated the overall carbon fiber reinforced plastic (CFRP) and metallic structure of the "Rasheed" Moon rover for the UAE's Moon</w:t>
      </w:r>
      <w:r>
        <w:t xml:space="preserve"> Mission, which launched in December 2022.</w:t>
      </w:r>
    </w:p>
    <w:p w:rsidR="00607D5C" w:rsidRDefault="00A454DF">
      <w:pPr>
        <w:keepNext/>
        <w:pBdr>
          <w:left w:val="single" w:sz="24" w:space="6" w:color="52B69A"/>
        </w:pBdr>
        <w:spacing w:before="120" w:after="60"/>
        <w:ind w:left="170"/>
      </w:pPr>
      <w:r>
        <w:rPr>
          <w:b/>
          <w:color w:val="0F172A"/>
          <w:sz w:val="20"/>
        </w:rPr>
        <w:t>Product Portfolio Breadth for Drone Components — scored 93/100</w:t>
      </w:r>
    </w:p>
    <w:p w:rsidR="00607D5C" w:rsidRDefault="00A454DF">
      <w:pPr>
        <w:keepNext/>
        <w:pBdr>
          <w:left w:val="single" w:sz="24" w:space="6" w:color="52B69A"/>
        </w:pBdr>
        <w:ind w:left="170"/>
      </w:pPr>
      <w:r>
        <w:t>Secondary research confirms that the company manufactures finished parts for UAV structures, aerodynamic fuselage shapes, and radomes using carbon, gl</w:t>
      </w:r>
      <w:r>
        <w:t>ass, and aramid fibers, but public documentation on a standardized commercial catalog of standalone material forms like raw carbon fiber prepregs or laminates specifically branded for drone applications remains partial to weak.</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Public </w:t>
      </w:r>
      <w:r>
        <w:t>recruitment and technical operational profiles from the company indicate that their engineering scope explicitly includes designing and fabricating complex UAV fuselage/wing structures, lightweight aerospace-grade hybrid structures, and RF-transparent airb</w:t>
      </w:r>
      <w:r>
        <w:t>orne radomes using advanced carbon, aramid, glass, and natural fiber prepregs.</w:t>
      </w:r>
    </w:p>
    <w:p w:rsidR="00607D5C" w:rsidRDefault="00A454DF">
      <w:pPr>
        <w:keepNext/>
        <w:pBdr>
          <w:left w:val="single" w:sz="24" w:space="6" w:color="52B69A"/>
        </w:pBdr>
        <w:spacing w:before="120" w:after="60"/>
        <w:ind w:left="170"/>
      </w:pPr>
      <w:r>
        <w:rPr>
          <w:b/>
          <w:color w:val="0F172A"/>
          <w:sz w:val="20"/>
        </w:rPr>
        <w:t>Lightweighting &amp; Structural Efficiency — scored 100/100</w:t>
      </w:r>
    </w:p>
    <w:p w:rsidR="00607D5C" w:rsidRDefault="00A454DF">
      <w:pPr>
        <w:keepNext/>
        <w:pBdr>
          <w:left w:val="single" w:sz="24" w:space="6" w:color="52B69A"/>
        </w:pBdr>
        <w:ind w:left="170"/>
      </w:pPr>
      <w:r>
        <w:t>Secondary research confirms the company's explicit engineering capability in lightweighting design through its active man</w:t>
      </w:r>
      <w:r>
        <w:t>ufacturing of UAV fuselages, wing structures, and aerospace-grade carbon fiber components, though specific numeric metrics like exact weight reduction percentages or strength-to-weight ratios remain unquantified in public records.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The com</w:t>
      </w:r>
      <w:r>
        <w:t>pany collaborated with the Hindustan Institute of Technology and Science's Centre for Autonomous Systems on a consultancy project involving the "Assembly &amp; Testing of Coaxial Drones," utilizing their expertise in technical carbon, glass, and Kevlar fiber p</w:t>
      </w:r>
      <w:r>
        <w:t>repregs to optimize structural components.</w:t>
      </w:r>
    </w:p>
    <w:p w:rsidR="00607D5C" w:rsidRDefault="00A454DF">
      <w:pPr>
        <w:keepNext/>
        <w:pBdr>
          <w:left w:val="single" w:sz="24" w:space="6" w:color="52B69A"/>
        </w:pBdr>
        <w:spacing w:before="120" w:after="60"/>
        <w:ind w:left="170"/>
      </w:pPr>
      <w:r>
        <w:rPr>
          <w:b/>
          <w:color w:val="0F172A"/>
          <w:sz w:val="20"/>
        </w:rPr>
        <w:t>Manufacturing Process &amp; Capacity for Drone Composites — scored 91/100</w:t>
      </w:r>
    </w:p>
    <w:p w:rsidR="00607D5C" w:rsidRDefault="00A454DF">
      <w:pPr>
        <w:keepNext/>
        <w:pBdr>
          <w:left w:val="single" w:sz="24" w:space="6" w:color="52B69A"/>
        </w:pBdr>
        <w:ind w:left="170"/>
      </w:pPr>
      <w:r>
        <w:t>The company's specific manufacturing processes and facility location were verified via recruitment and acquisition filings, but based on primar</w:t>
      </w:r>
      <w:r>
        <w:t>y research, the company has not disclosed exact capacity volumes and production lead times; the evidence remains partial.</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ST Advanced Composites Pvt Ltd operates an advanced composite facility in Sriperumbudur, India, utilizing prepreg la</w:t>
      </w:r>
      <w:r>
        <w:t>yup, vacuum bagging, autoclave processing, and Resin Transfer Molding (RTM) as indicated in active recruitment listings.</w:t>
      </w:r>
    </w:p>
    <w:p w:rsidR="00607D5C" w:rsidRDefault="00A454DF">
      <w:pPr>
        <w:pStyle w:val="ListBullet"/>
        <w:spacing w:after="60"/>
        <w:ind w:left="510"/>
      </w:pPr>
      <w:r>
        <w:t>Data Patterns (India) Limited acquired a 100% stake in ST Advanced Composites for ₹10 crore, reporting a provisional FY26 financial tur</w:t>
      </w:r>
      <w:r>
        <w:t>nover of ₹416.85 lakhs.</w:t>
      </w:r>
    </w:p>
    <w:p w:rsidR="00607D5C" w:rsidRDefault="00A454DF">
      <w:pPr>
        <w:keepNext/>
        <w:pBdr>
          <w:left w:val="single" w:sz="24" w:space="6" w:color="52B69A"/>
        </w:pBdr>
        <w:spacing w:before="120" w:after="60"/>
        <w:ind w:left="170"/>
      </w:pPr>
      <w:r>
        <w:rPr>
          <w:b/>
          <w:color w:val="0F172A"/>
          <w:sz w:val="20"/>
        </w:rPr>
        <w:t>R&amp;D and Innovation in Drone Composite Materials — scored 87/100</w:t>
      </w:r>
    </w:p>
    <w:p w:rsidR="00607D5C" w:rsidRDefault="00A454DF">
      <w:pPr>
        <w:keepNext/>
        <w:pBdr>
          <w:left w:val="single" w:sz="24" w:space="6" w:color="52B69A"/>
        </w:pBdr>
        <w:ind w:left="170"/>
      </w:pPr>
      <w:r>
        <w:t>Secondary research confirms the company's active research partnerships and core focus on engineering structural composite laminates for drones, but did not identify thi</w:t>
      </w:r>
      <w:r>
        <w:t>rd-party evidence of specific breakthrough material patents or novel molecular formulations like nano-enhanced composites or recyclable resins; the evidence remains partial and self-reported. Based on primary research, the company has not disclosed further</w:t>
      </w:r>
      <w:r>
        <w:t xml:space="preserve">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ST Advanced Composites provides design, analysis, and fabrication support for drone and autonomous aircraft R&amp;D through its active industry partnership with the Centre for Autonomous Systems at Hindustan Institute of Technology </w:t>
      </w:r>
      <w:r>
        <w:t>and Science (HITS).</w:t>
      </w:r>
    </w:p>
    <w:p w:rsidR="00607D5C" w:rsidRDefault="00A454DF">
      <w:pPr>
        <w:pStyle w:val="ListBullet"/>
        <w:spacing w:after="60"/>
        <w:ind w:left="510"/>
      </w:pPr>
      <w:r>
        <w:t>Personnel employment history indicates dedicated internal R&amp;D engineering to design and manufacture carbon fiber and epoxy-resin-based composite components tailored specifically for high strength-to-weight ratios in drone applications.</w:t>
      </w:r>
    </w:p>
    <w:p w:rsidR="00607D5C" w:rsidRDefault="00A454DF">
      <w:pPr>
        <w:keepNext/>
        <w:pBdr>
          <w:bottom w:val="single" w:sz="6" w:space="3" w:color="E2E8F0"/>
        </w:pBdr>
        <w:spacing w:before="120" w:after="120"/>
      </w:pPr>
      <w:r>
        <w:rPr>
          <w:b/>
          <w:caps/>
          <w:color w:val="1A759F"/>
        </w:rPr>
        <w:lastRenderedPageBreak/>
        <w:t>Y — Business Capability</w:t>
      </w:r>
    </w:p>
    <w:p w:rsidR="00607D5C" w:rsidRDefault="00A454DF">
      <w:pPr>
        <w:keepNext/>
        <w:pBdr>
          <w:left w:val="single" w:sz="24" w:space="6" w:color="52B69A"/>
        </w:pBdr>
        <w:spacing w:before="120" w:after="60"/>
        <w:ind w:left="170"/>
      </w:pPr>
      <w:r>
        <w:rPr>
          <w:b/>
          <w:color w:val="0F172A"/>
          <w:sz w:val="20"/>
        </w:rPr>
        <w:t>Customer Base &amp; Contracts in Indian Drone Industry — scored 94/100</w:t>
      </w:r>
    </w:p>
    <w:p w:rsidR="00607D5C" w:rsidRDefault="00A454DF">
      <w:pPr>
        <w:keepNext/>
        <w:pBdr>
          <w:left w:val="single" w:sz="24" w:space="6" w:color="52B69A"/>
        </w:pBdr>
        <w:ind w:left="170"/>
      </w:pPr>
      <w:r>
        <w:t>The company demonstrates concrete, third-party verifiable commercial traction and engineering capabilities with Indian defense organizations and research institution</w:t>
      </w:r>
      <w:r>
        <w:t>s specifically within the drone composites sector.</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The company maintains an institutional research partnership with the Centre for Autonomous Systems at the Hindustan Institute of Technology and Science, collaborating on a consultancy pro</w:t>
      </w:r>
      <w:r>
        <w:t>ject for the assembly and testing of coaxial drones.</w:t>
      </w:r>
    </w:p>
    <w:p w:rsidR="00607D5C" w:rsidRDefault="00A454DF">
      <w:pPr>
        <w:keepNext/>
        <w:pBdr>
          <w:left w:val="single" w:sz="24" w:space="6" w:color="52B69A"/>
        </w:pBdr>
        <w:spacing w:before="120" w:after="60"/>
        <w:ind w:left="170"/>
      </w:pPr>
      <w:r>
        <w:rPr>
          <w:b/>
          <w:color w:val="0F172A"/>
          <w:sz w:val="20"/>
        </w:rPr>
        <w:t>Revenue &amp; Financial Growth in India — scored 100/100</w:t>
      </w:r>
    </w:p>
    <w:p w:rsidR="00607D5C" w:rsidRDefault="00A454DF">
      <w:pPr>
        <w:keepNext/>
        <w:pBdr>
          <w:left w:val="single" w:sz="24" w:space="6" w:color="52B69A"/>
        </w:pBdr>
        <w:ind w:left="170"/>
      </w:pPr>
      <w:r>
        <w:t xml:space="preserve">The company has officially verified, third-party disclosed revenue figures via investor filings following its acquisition, showcasing explicit but </w:t>
      </w:r>
      <w:r>
        <w:t>small-scale revenue in the advanced defense and aerospace composites sector.</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Provisional financial statements released by Data Patterns India indicate that ST Advanced Composites Pvt Ltd (STAC) recorded a provisional turnover of ₹416.85 l</w:t>
      </w:r>
      <w:r>
        <w:t>akhs (approx. ₹4.17 crore) for the financial year ending 31 March 2026.</w:t>
      </w:r>
    </w:p>
    <w:p w:rsidR="00607D5C" w:rsidRDefault="00A454DF">
      <w:pPr>
        <w:pStyle w:val="ListBullet"/>
        <w:spacing w:after="60"/>
        <w:ind w:left="510"/>
      </w:pPr>
      <w:r>
        <w:t>In August 2026, Data Patterns finalized a complete 100% acquisition of ST Advanced Composites for a total consideration of ₹10 crore, consisting of ₹1.50 crore paid to promoters and an</w:t>
      </w:r>
      <w:r>
        <w:t xml:space="preserve"> ₹8.50 crore loan to clear company liabilities.</w:t>
      </w:r>
    </w:p>
    <w:p w:rsidR="00607D5C" w:rsidRDefault="00A454DF">
      <w:pPr>
        <w:keepNext/>
        <w:pBdr>
          <w:left w:val="single" w:sz="24" w:space="6" w:color="52B69A"/>
        </w:pBdr>
        <w:spacing w:before="120" w:after="60"/>
        <w:ind w:left="170"/>
      </w:pPr>
      <w:r>
        <w:rPr>
          <w:b/>
          <w:color w:val="0F172A"/>
          <w:sz w:val="20"/>
        </w:rPr>
        <w:t>Production Capacity &amp; Scalability in India — scored 82/100</w:t>
      </w:r>
    </w:p>
    <w:p w:rsidR="00607D5C" w:rsidRDefault="00A454DF">
      <w:pPr>
        <w:keepNext/>
        <w:pBdr>
          <w:left w:val="single" w:sz="24" w:space="6" w:color="52B69A"/>
        </w:pBdr>
        <w:ind w:left="170"/>
      </w:pPr>
      <w:r>
        <w:t>The company has an established physical manufacturing footprint and recent strategic acquisition, though based on primary research, the company has n</w:t>
      </w:r>
      <w:r>
        <w:t>ot disclosed specific quantitative capacity figures and scalability metrics.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ST Advanced Composites operates an aerospace manufacturing facility located at SIPCOT Aerospace Park in Sriperumbudur, Tamil Nadu, which produces aerospace and U</w:t>
      </w:r>
      <w:r>
        <w:t>AV composite structures.</w:t>
      </w:r>
    </w:p>
    <w:p w:rsidR="00607D5C" w:rsidRDefault="00A454DF">
      <w:pPr>
        <w:pStyle w:val="ListBullet"/>
        <w:spacing w:after="60"/>
        <w:ind w:left="510"/>
      </w:pPr>
      <w:r>
        <w:t>Data Patterns (India) Limited acquired a 100% stake in ST Advanced Composites for ₹10 crore, with a provisional FY26 turnover reported at ₹416.85 lakhs.</w:t>
      </w:r>
    </w:p>
    <w:p w:rsidR="00607D5C" w:rsidRDefault="00A454DF">
      <w:pPr>
        <w:keepNext/>
        <w:pBdr>
          <w:left w:val="single" w:sz="24" w:space="6" w:color="52B69A"/>
        </w:pBdr>
        <w:spacing w:before="120" w:after="60"/>
        <w:ind w:left="170"/>
      </w:pPr>
      <w:r>
        <w:rPr>
          <w:b/>
          <w:color w:val="0F172A"/>
          <w:sz w:val="20"/>
        </w:rPr>
        <w:t>Geographic Reach &amp; Distribution in India — scored 94/100</w:t>
      </w:r>
    </w:p>
    <w:p w:rsidR="00607D5C" w:rsidRDefault="00A454DF">
      <w:pPr>
        <w:keepNext/>
        <w:pBdr>
          <w:left w:val="single" w:sz="24" w:space="6" w:color="52B69A"/>
        </w:pBdr>
        <w:ind w:left="170"/>
      </w:pPr>
      <w:r>
        <w:t>ST Advanced Composite</w:t>
      </w:r>
      <w:r>
        <w:t>s demonstrates clear, verifiable regional expansion with physical locations in Chennai and Bengaluru to serve major defense and aerospace hubs, but lacks wide national distribution networks or public evidence of partnerships in other drone hubs like Hydera</w:t>
      </w:r>
      <w:r>
        <w:t>bad and Pune.</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ST Advanced Composites Pvt Ltd maintains its primary manufacturing facility and headquarters in Chennai, Tamil Nadu, India.</w:t>
      </w:r>
    </w:p>
    <w:p w:rsidR="00607D5C" w:rsidRDefault="00A454DF">
      <w:pPr>
        <w:pStyle w:val="ListBullet"/>
        <w:spacing w:after="60"/>
        <w:ind w:left="510"/>
      </w:pPr>
      <w:r>
        <w:t>The company expanded its geographic reach beyond Chennai by opening a physical sales and corporate o</w:t>
      </w:r>
      <w:r>
        <w:t>ffice in Bengaluru, Karnataka, a key Indian drone and aerospace hub.</w:t>
      </w:r>
    </w:p>
    <w:p w:rsidR="00607D5C" w:rsidRDefault="00A454DF">
      <w:pPr>
        <w:keepNext/>
        <w:pBdr>
          <w:left w:val="single" w:sz="24" w:space="6" w:color="52B69A"/>
        </w:pBdr>
        <w:spacing w:before="120" w:after="60"/>
        <w:ind w:left="170"/>
      </w:pPr>
      <w:r>
        <w:rPr>
          <w:b/>
          <w:color w:val="0F172A"/>
          <w:sz w:val="20"/>
        </w:rPr>
        <w:t>Partnerships &amp; Certifications for Indian Drone Market — scored 95/100</w:t>
      </w:r>
    </w:p>
    <w:p w:rsidR="00607D5C" w:rsidRDefault="00A454DF">
      <w:pPr>
        <w:keepNext/>
        <w:pBdr>
          <w:left w:val="single" w:sz="24" w:space="6" w:color="52B69A"/>
        </w:pBdr>
        <w:ind w:left="170"/>
      </w:pPr>
      <w:r>
        <w:t>ST Advanced Composites has clear, verifiable manufacturing relationships with the DRDO and is vertically integrated u</w:t>
      </w:r>
      <w:r>
        <w:t>nder a major Indian defence player to supply UAV and radar structures, though specific DGCA certifications or independent drone OEM MoUs are sparsely documented.</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The company has served the Defence Research and Development Organisation (DR</w:t>
      </w:r>
      <w:r>
        <w:t>DO) and the Indian Space Research Organisation (ISRO) with composite parts.</w:t>
      </w:r>
    </w:p>
    <w:p w:rsidR="00607D5C" w:rsidRDefault="00A454DF">
      <w:pPr>
        <w:pStyle w:val="ListBullet"/>
        <w:spacing w:after="60"/>
        <w:ind w:left="510"/>
      </w:pPr>
      <w:r>
        <w:t>In 2026, Data Patterns (India) Limited fully acquired ST Advanced Composites to bring radome and UAV-relevant composite offering capabilities in-house to target defence contracts.</w:t>
      </w:r>
    </w:p>
    <w:p w:rsidR="00607D5C" w:rsidRDefault="00A454DF">
      <w:pPr>
        <w:pStyle w:val="Heading2"/>
        <w:pageBreakBefore/>
        <w:shd w:val="clear" w:color="auto" w:fill="002857"/>
        <w:spacing w:after="0"/>
      </w:pPr>
      <w:bookmarkStart w:id="19" w:name="_Toc242369971"/>
      <w:r>
        <w:lastRenderedPageBreak/>
        <w:t>Composites Tomorrow</w:t>
      </w:r>
      <w:bookmarkEnd w:id="19"/>
    </w:p>
    <w:p w:rsidR="00607D5C" w:rsidRDefault="00A454DF">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92</w:t>
      </w:r>
      <w:r>
        <w:rPr>
          <w:color w:val="CBD5E1"/>
          <w:sz w:val="18"/>
        </w:rPr>
        <w:t xml:space="preserve">     Y </w:t>
      </w:r>
      <w:r>
        <w:rPr>
          <w:b/>
          <w:color w:val="FFFFFF"/>
          <w:sz w:val="20"/>
        </w:rPr>
        <w:t>83</w:t>
      </w:r>
      <w:r>
        <w:rPr>
          <w:color w:val="CBD5E1"/>
          <w:sz w:val="18"/>
        </w:rPr>
        <w:t xml:space="preserve">     Overall </w:t>
      </w:r>
      <w:r>
        <w:rPr>
          <w:b/>
          <w:color w:val="FFFFFF"/>
          <w:sz w:val="20"/>
        </w:rPr>
        <w:t>88</w:t>
      </w:r>
    </w:p>
    <w:p w:rsidR="00607D5C" w:rsidRDefault="00A454DF">
      <w:pPr>
        <w:keepNext/>
        <w:pBdr>
          <w:bottom w:val="single" w:sz="6" w:space="3" w:color="E2E8F0"/>
        </w:pBdr>
        <w:spacing w:before="120" w:after="120"/>
      </w:pPr>
      <w:r>
        <w:rPr>
          <w:b/>
          <w:caps/>
          <w:color w:val="1A759F"/>
        </w:rPr>
        <w:t>X — Product Capability</w:t>
      </w:r>
    </w:p>
    <w:p w:rsidR="00607D5C" w:rsidRDefault="00A454DF">
      <w:pPr>
        <w:keepNext/>
        <w:pBdr>
          <w:left w:val="single" w:sz="24" w:space="6" w:color="52B69A"/>
        </w:pBdr>
        <w:spacing w:before="120" w:after="60"/>
        <w:ind w:left="170"/>
      </w:pPr>
      <w:r>
        <w:rPr>
          <w:b/>
          <w:color w:val="0F172A"/>
          <w:sz w:val="20"/>
        </w:rPr>
        <w:t>Composite Material Performance for Drones — scored 94/100</w:t>
      </w:r>
    </w:p>
    <w:p w:rsidR="00607D5C" w:rsidRDefault="00A454DF">
      <w:pPr>
        <w:keepNext/>
        <w:pBdr>
          <w:left w:val="single" w:sz="24" w:space="6" w:color="52B69A"/>
        </w:pBdr>
        <w:ind w:left="170"/>
      </w:pPr>
      <w:r>
        <w:t xml:space="preserve">The company's development of carbon-fiber monocoque mini quadcopter frames and high-temperature resins </w:t>
      </w:r>
      <w:r>
        <w:t>confirms advanced mechanical and material capability, but specific quantitative mechanical testing data (strength/fatigue resistance metrics) and third-party verified long-term environmental durability data within Indian climatic conditions remain self-rep</w:t>
      </w:r>
      <w:r>
        <w:t>orted or unstated.</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Composites Tomorrow signed a Memorandum of Understanding (MoU) with ArthX Drones to co-develop indigenous drone frames and advanced composite parts for the defence and aerospace sectors.</w:t>
      </w:r>
    </w:p>
    <w:p w:rsidR="00607D5C" w:rsidRDefault="00A454DF">
      <w:pPr>
        <w:pStyle w:val="ListBullet"/>
        <w:spacing w:after="60"/>
        <w:ind w:left="510"/>
      </w:pPr>
      <w:r>
        <w:t xml:space="preserve">According to industry profiles, </w:t>
      </w:r>
      <w:r>
        <w:t>Composites Tomorrow developed the first 100 percent carbon-fiber monocoque frame for mini quadcopters in Asia, manufacturing components under an Engineer-to-Order (ETO) model utilizing specialized high-performance matrix systems that can operate in tempera</w:t>
      </w:r>
      <w:r>
        <w:t>tures ranging from room temperature up to 400°C.</w:t>
      </w:r>
    </w:p>
    <w:p w:rsidR="00607D5C" w:rsidRDefault="00A454DF">
      <w:pPr>
        <w:keepNext/>
        <w:pBdr>
          <w:left w:val="single" w:sz="24" w:space="6" w:color="52B69A"/>
        </w:pBdr>
        <w:spacing w:before="120" w:after="60"/>
        <w:ind w:left="170"/>
      </w:pPr>
      <w:r>
        <w:rPr>
          <w:b/>
          <w:color w:val="0F172A"/>
          <w:sz w:val="20"/>
        </w:rPr>
        <w:t>Product Portfolio Breadth for Drone Components — scored 100/100</w:t>
      </w:r>
    </w:p>
    <w:p w:rsidR="00607D5C" w:rsidRDefault="00A454DF">
      <w:pPr>
        <w:keepNext/>
        <w:pBdr>
          <w:left w:val="single" w:sz="24" w:space="6" w:color="52B69A"/>
        </w:pBdr>
        <w:ind w:left="170"/>
      </w:pPr>
      <w:r>
        <w:t>Secondary research confirms the company's clear capability across all segments of this measure, including raw material forms and finished struc</w:t>
      </w:r>
      <w:r>
        <w:t>tural UAV parts, though documentation originates from vendor profiles rather than independent third-party scientific audit frameworks.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Composites Tomorrow's official product capability listing confirms the company supplies finished compos</w:t>
      </w:r>
      <w:r>
        <w:t>ite components engineered for drones, including wings, rudders, fuselages, equipment bays, landing gears, battery frames, carbon fiber monocoque frames, drone plates, and canopy accessories.</w:t>
      </w:r>
    </w:p>
    <w:p w:rsidR="00607D5C" w:rsidRDefault="00A454DF">
      <w:pPr>
        <w:pStyle w:val="ListBullet"/>
        <w:spacing w:after="60"/>
        <w:ind w:left="510"/>
      </w:pPr>
      <w:r>
        <w:t xml:space="preserve">According to primary research, the company's commercial supplier </w:t>
      </w:r>
      <w:r>
        <w:t>profile details material forms and chemical matrix systems tailored for high-performance structures, showcasing carbon epoxy prepregs, carbon phenolic prepregs, fiberglass prepreg composites, and carbon fiber sheets alongside Nomex honeycomb cores.</w:t>
      </w:r>
    </w:p>
    <w:p w:rsidR="00607D5C" w:rsidRDefault="00A454DF">
      <w:pPr>
        <w:keepNext/>
        <w:pBdr>
          <w:left w:val="single" w:sz="24" w:space="6" w:color="52B69A"/>
        </w:pBdr>
        <w:spacing w:before="120" w:after="60"/>
        <w:ind w:left="170"/>
      </w:pPr>
      <w:r>
        <w:rPr>
          <w:b/>
          <w:color w:val="0F172A"/>
          <w:sz w:val="20"/>
        </w:rPr>
        <w:t>Lightwe</w:t>
      </w:r>
      <w:r>
        <w:rPr>
          <w:b/>
          <w:color w:val="0F172A"/>
          <w:sz w:val="20"/>
        </w:rPr>
        <w:t>ighting &amp; Structural Efficiency — scored 89/100</w:t>
      </w:r>
    </w:p>
    <w:p w:rsidR="00607D5C" w:rsidRDefault="00A454DF">
      <w:pPr>
        <w:keepNext/>
        <w:pBdr>
          <w:left w:val="single" w:sz="24" w:space="6" w:color="52B69A"/>
        </w:pBdr>
        <w:ind w:left="170"/>
      </w:pPr>
      <w:r>
        <w:t>Secondary research confirms Composites Tomorrow's integration into drone designs and manufacturing claims, but did not identify third-party verified metrics on specific weight reduction percentages or precise</w:t>
      </w:r>
      <w:r>
        <w:t xml:space="preserve"> strength-to-weight ratios; the evidence remains self-reported and partial [1.2.2, 1.3.5, 1.3.11].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The company self-reports verified competencies in engineering ult</w:t>
      </w:r>
      <w:r>
        <w:t>ra-lightweight structural parts designed for extreme performance, including wings, rudders, fuselages, landing gear, and frames for drones [1.2.2].</w:t>
      </w:r>
    </w:p>
    <w:p w:rsidR="00607D5C" w:rsidRDefault="00A454DF">
      <w:pPr>
        <w:pStyle w:val="ListBullet"/>
        <w:spacing w:after="60"/>
        <w:ind w:left="510"/>
      </w:pPr>
      <w:r>
        <w:t>According to an executive profile, Composites Tomorrow stands out as the only Asian company to design and pr</w:t>
      </w:r>
      <w:r>
        <w:t>oduce a 100 percent carbon-fibre monocoque frame for mini quadcopters [1.3.11].</w:t>
      </w:r>
    </w:p>
    <w:p w:rsidR="00607D5C" w:rsidRDefault="00A454DF">
      <w:pPr>
        <w:keepNext/>
        <w:pBdr>
          <w:left w:val="single" w:sz="24" w:space="6" w:color="52B69A"/>
        </w:pBdr>
        <w:spacing w:before="120" w:after="60"/>
        <w:ind w:left="170"/>
      </w:pPr>
      <w:r>
        <w:rPr>
          <w:b/>
          <w:color w:val="0F172A"/>
          <w:sz w:val="20"/>
        </w:rPr>
        <w:t>Manufacturing Process &amp; Capacity for Drone Composites — scored 87/100</w:t>
      </w:r>
    </w:p>
    <w:p w:rsidR="00607D5C" w:rsidRDefault="00A454DF">
      <w:pPr>
        <w:keepNext/>
        <w:pBdr>
          <w:left w:val="single" w:sz="24" w:space="6" w:color="52B69A"/>
        </w:pBdr>
        <w:ind w:left="170"/>
      </w:pPr>
      <w:r>
        <w:t>Secondary research confirms the company's localized facility in Vadodara, its customized ETO framework, an</w:t>
      </w:r>
      <w:r>
        <w:t>d operational workflows for specific drone structures, but based on primary research, the company has not disclosed specific production volume capacity figures or the explicit deployment of automated fiber placement and autoclave techniques within its dron</w:t>
      </w:r>
      <w:r>
        <w:t>e portfolio.</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Composites Tomorrow operates an Engineer-to-Order (ETO) manufacturing framework in Vadodara, utilizing an institutionalized Quality Acceptance Plan (QAP) and automated job cards to systematically eliminate non-conformities </w:t>
      </w:r>
      <w:r>
        <w:t>across custom runs for drone canopies and structural components.</w:t>
      </w:r>
    </w:p>
    <w:p w:rsidR="00607D5C" w:rsidRDefault="00A454DF">
      <w:pPr>
        <w:pStyle w:val="ListBullet"/>
        <w:spacing w:after="60"/>
        <w:ind w:left="510"/>
      </w:pPr>
      <w:r>
        <w:t>The company maintains in-house execution capabilities spanning multiple primary processing modalities, explicitly including resin infusion, prepreg moulding, hand lay-up, and compression moul</w:t>
      </w:r>
      <w:r>
        <w:t>ding to handle high-strength drone components like landing gear.</w:t>
      </w:r>
    </w:p>
    <w:p w:rsidR="00607D5C" w:rsidRDefault="00A454DF">
      <w:pPr>
        <w:keepNext/>
        <w:pBdr>
          <w:left w:val="single" w:sz="24" w:space="6" w:color="52B69A"/>
        </w:pBdr>
        <w:spacing w:before="120" w:after="60"/>
        <w:ind w:left="170"/>
      </w:pPr>
      <w:r>
        <w:rPr>
          <w:b/>
          <w:color w:val="0F172A"/>
          <w:sz w:val="20"/>
        </w:rPr>
        <w:lastRenderedPageBreak/>
        <w:t>R&amp;D and Innovation in Drone Composite Materials — scored 92/100</w:t>
      </w:r>
    </w:p>
    <w:p w:rsidR="00607D5C" w:rsidRDefault="00A454DF">
      <w:pPr>
        <w:keepNext/>
        <w:pBdr>
          <w:left w:val="single" w:sz="24" w:space="6" w:color="52B69A"/>
        </w:pBdr>
        <w:ind w:left="170"/>
      </w:pPr>
      <w:r>
        <w:t>Secondary research confirms the company's custom engineering of lightweight drone components and active academic research partn</w:t>
      </w:r>
      <w:r>
        <w:t>erships, but based on primary research, the company has not disclosed any official patents or commercial drone material product launches, leaving its R&amp;D clear but partially self-reported.</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The company successfully designed and manufacture</w:t>
      </w:r>
      <w:r>
        <w:t>d a 100 percent carbon fibre monocoque frame for mini quadcopters, establishing itself as the only Asian firm to do so under its Engineer to Order (ETO) framework.</w:t>
      </w:r>
    </w:p>
    <w:p w:rsidR="00607D5C" w:rsidRDefault="00A454DF">
      <w:pPr>
        <w:pStyle w:val="ListBullet"/>
        <w:spacing w:after="60"/>
        <w:ind w:left="510"/>
      </w:pPr>
      <w:r>
        <w:t>The firm collaborates as an advanced manufacturing partner with numerous academic research i</w:t>
      </w:r>
      <w:r>
        <w:t>nstitutes and Ph.D. scholars to iterate on custom reinforcement techniques, including the integration of para-aramids, basalt, and multi-core sandwich composites.</w:t>
      </w:r>
    </w:p>
    <w:p w:rsidR="00607D5C" w:rsidRDefault="00A454DF">
      <w:pPr>
        <w:keepNext/>
        <w:pBdr>
          <w:bottom w:val="single" w:sz="6" w:space="3" w:color="E2E8F0"/>
        </w:pBdr>
        <w:spacing w:before="120" w:after="120"/>
      </w:pPr>
      <w:r>
        <w:rPr>
          <w:b/>
          <w:caps/>
          <w:color w:val="1A759F"/>
        </w:rPr>
        <w:t>Y — Business Capability</w:t>
      </w:r>
    </w:p>
    <w:p w:rsidR="00607D5C" w:rsidRDefault="00A454DF">
      <w:pPr>
        <w:keepNext/>
        <w:pBdr>
          <w:left w:val="single" w:sz="24" w:space="6" w:color="52B69A"/>
        </w:pBdr>
        <w:spacing w:before="120" w:after="60"/>
        <w:ind w:left="170"/>
      </w:pPr>
      <w:r>
        <w:rPr>
          <w:b/>
          <w:color w:val="0F172A"/>
          <w:sz w:val="20"/>
        </w:rPr>
        <w:t>Customer Base &amp; Contracts in Indian Drone Industry — scored 94/100</w:t>
      </w:r>
    </w:p>
    <w:p w:rsidR="00607D5C" w:rsidRDefault="00A454DF">
      <w:pPr>
        <w:keepNext/>
        <w:pBdr>
          <w:left w:val="single" w:sz="24" w:space="6" w:color="52B69A"/>
        </w:pBdr>
        <w:ind w:left="170"/>
      </w:pPr>
      <w:r>
        <w:t>Th</w:t>
      </w:r>
      <w:r>
        <w:t>e company possesses clear, verifiable commercial traction and structural component capabilities within the Indian drone and defense ecosystem, but lacks the substantial scale or public high-value contract values required for the top, market-leading positio</w:t>
      </w:r>
      <w:r>
        <w:t>n.</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Composites Tomorrow signed a Memorandum of Understanding (MoU) with ArthX Drones for the development and supply of indigenous frames and composite parts targeted at the defense and aerospace sectors.</w:t>
      </w:r>
    </w:p>
    <w:p w:rsidR="00607D5C" w:rsidRDefault="00A454DF">
      <w:pPr>
        <w:pStyle w:val="ListBullet"/>
        <w:spacing w:after="60"/>
        <w:ind w:left="510"/>
      </w:pPr>
      <w:r>
        <w:t>The company provides technical proj</w:t>
      </w:r>
      <w:r>
        <w:t>ect support and component solutions to research institutions and defense manufacturing entities, as evidenced by verified customer testimonials from scholars at the Indian Institute of Space Science and Technology (IIST) and engineering teams at Godrej Aer</w:t>
      </w:r>
      <w:r>
        <w:t>ospace.</w:t>
      </w:r>
    </w:p>
    <w:p w:rsidR="00607D5C" w:rsidRDefault="00A454DF">
      <w:pPr>
        <w:keepNext/>
        <w:pBdr>
          <w:left w:val="single" w:sz="24" w:space="6" w:color="52B69A"/>
        </w:pBdr>
        <w:spacing w:before="120" w:after="60"/>
        <w:ind w:left="170"/>
      </w:pPr>
      <w:r>
        <w:rPr>
          <w:b/>
          <w:color w:val="0F172A"/>
          <w:sz w:val="20"/>
        </w:rPr>
        <w:t>Revenue &amp; Financial Growth in India — scored 80/100</w:t>
      </w:r>
    </w:p>
    <w:p w:rsidR="00607D5C" w:rsidRDefault="00A454DF">
      <w:pPr>
        <w:keepNext/>
        <w:pBdr>
          <w:left w:val="single" w:sz="24" w:space="6" w:color="52B69A"/>
        </w:pBdr>
        <w:ind w:left="170"/>
      </w:pPr>
      <w:r>
        <w:t>The company demonstrates operational activity in manufacturing drone structural components, but the absence of publicly verifiable revenue figures or financial statements limits the assessment. Ba</w:t>
      </w:r>
      <w:r>
        <w:t>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According to primary research, Composites Tomorrow operates as a micro-scale advanced composite startup based in Vadodara, India, supplying custom drone components </w:t>
      </w:r>
      <w:r>
        <w:t>through B2B platforms like Justdial.</w:t>
      </w:r>
    </w:p>
    <w:p w:rsidR="00607D5C" w:rsidRDefault="00A454DF">
      <w:pPr>
        <w:pStyle w:val="ListBullet"/>
        <w:spacing w:after="60"/>
        <w:ind w:left="510"/>
      </w:pPr>
      <w:r>
        <w:t>Based on primary research, the company has not disclosed information for this parameter.</w:t>
      </w:r>
    </w:p>
    <w:p w:rsidR="00607D5C" w:rsidRDefault="00A454DF">
      <w:pPr>
        <w:keepNext/>
        <w:pBdr>
          <w:left w:val="single" w:sz="24" w:space="6" w:color="52B69A"/>
        </w:pBdr>
        <w:spacing w:before="120" w:after="60"/>
        <w:ind w:left="170"/>
      </w:pPr>
      <w:r>
        <w:rPr>
          <w:b/>
          <w:color w:val="0F172A"/>
          <w:sz w:val="20"/>
        </w:rPr>
        <w:t>Production Capacity &amp; Scalability in India — scored 79/100</w:t>
      </w:r>
    </w:p>
    <w:p w:rsidR="00607D5C" w:rsidRDefault="00A454DF">
      <w:pPr>
        <w:keepNext/>
        <w:pBdr>
          <w:left w:val="single" w:sz="24" w:space="6" w:color="52B69A"/>
        </w:pBdr>
        <w:ind w:left="170"/>
      </w:pPr>
      <w:r>
        <w:t xml:space="preserve">Composites Tomorrow has a verified physical facility in Gujarat. Based </w:t>
      </w:r>
      <w:r>
        <w:t>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Composites Tomorrow operates a manufacturing and assembly facility at Haribhakti Estate on Dabhoi Road in Vadodara, Gujarat, India, structured as a micro-scale business </w:t>
      </w:r>
      <w:r>
        <w:t>with an estimated 2 to 10 employees.</w:t>
      </w:r>
    </w:p>
    <w:p w:rsidR="00607D5C" w:rsidRDefault="00A454DF">
      <w:pPr>
        <w:pStyle w:val="ListBullet"/>
        <w:spacing w:after="60"/>
        <w:ind w:left="510"/>
      </w:pPr>
      <w:r>
        <w:t xml:space="preserve">The company functions primarily as a bespoke "Engineer-to-Order" (ETO) operation focused on design, prototyping, and niche solutions rather than commercial high-volume scaling, though it self-reports macro capabilities </w:t>
      </w:r>
      <w:r>
        <w:t>for mass manufacturing.</w:t>
      </w:r>
    </w:p>
    <w:p w:rsidR="00607D5C" w:rsidRDefault="00A454DF">
      <w:pPr>
        <w:keepNext/>
        <w:pBdr>
          <w:left w:val="single" w:sz="24" w:space="6" w:color="52B69A"/>
        </w:pBdr>
        <w:spacing w:before="120" w:after="60"/>
        <w:ind w:left="170"/>
      </w:pPr>
      <w:r>
        <w:rPr>
          <w:b/>
          <w:color w:val="0F172A"/>
          <w:sz w:val="20"/>
        </w:rPr>
        <w:t>Geographic Reach &amp; Distribution in India — scored 71/100</w:t>
      </w:r>
    </w:p>
    <w:p w:rsidR="00607D5C" w:rsidRDefault="00A454DF">
      <w:pPr>
        <w:keepNext/>
        <w:pBdr>
          <w:left w:val="single" w:sz="24" w:space="6" w:color="52B69A"/>
        </w:pBdr>
        <w:ind w:left="170"/>
      </w:pPr>
      <w:r>
        <w:t xml:space="preserve">The company functions primarily as a centralized Engineer-to-Order (ETO) manufacturer from its single facility in Vadodara without a distributed network or physical footprint </w:t>
      </w:r>
      <w:r>
        <w:t>in other major Indian aerospace and drone hubs.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Composites Tomorrow operates out of a single primary manufacturing facility and headquarters located at Haribhakti E</w:t>
      </w:r>
      <w:r>
        <w:t>state, Dabhoi Road, Vadodara, Gujarat.</w:t>
      </w:r>
    </w:p>
    <w:p w:rsidR="00607D5C" w:rsidRDefault="00A454DF">
      <w:pPr>
        <w:pStyle w:val="ListBullet"/>
        <w:spacing w:after="60"/>
        <w:ind w:left="510"/>
      </w:pPr>
      <w:r>
        <w:t>Based on primary research, the company has not disclosed evidence demonstrating dedicated regional sales offices, local distributors, or specialized logistics partnerships across designated Indian drone hubs like Bang</w:t>
      </w:r>
      <w:r>
        <w:t>alore, Hyderabad, or Pune.</w:t>
      </w:r>
    </w:p>
    <w:p w:rsidR="00607D5C" w:rsidRDefault="00A454DF">
      <w:pPr>
        <w:keepNext/>
        <w:pBdr>
          <w:left w:val="single" w:sz="24" w:space="6" w:color="52B69A"/>
        </w:pBdr>
        <w:spacing w:before="120" w:after="60"/>
        <w:ind w:left="170"/>
      </w:pPr>
      <w:r>
        <w:rPr>
          <w:b/>
          <w:color w:val="0F172A"/>
          <w:sz w:val="20"/>
        </w:rPr>
        <w:lastRenderedPageBreak/>
        <w:t>Partnerships &amp; Certifications for Indian Drone Market — scored 93/100</w:t>
      </w:r>
    </w:p>
    <w:p w:rsidR="00607D5C" w:rsidRDefault="00A454DF">
      <w:pPr>
        <w:keepNext/>
        <w:pBdr>
          <w:left w:val="single" w:sz="24" w:space="6" w:color="52B69A"/>
        </w:pBdr>
        <w:ind w:left="170"/>
      </w:pPr>
      <w:r>
        <w:t>The company demonstrates clear, verifiable capabilities in the Indian market through domestic drone OEM strategic partnerships (MoU with ArthX Drones), but lac</w:t>
      </w:r>
      <w:r>
        <w:t>ks public confirmation of formal regulatory certifications (like DGCA or DRDO) which keeps them out of the highest market-leading group.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Composites Tomorrow signed </w:t>
      </w:r>
      <w:r>
        <w:t>a Memorandum of Understanding (MoU) with ArthX Drones to collaborate on the development of indigenous carbon fiber frames and composite parts targeted at the defense and aerospace sectors.</w:t>
      </w:r>
    </w:p>
    <w:p w:rsidR="00607D5C" w:rsidRDefault="00A454DF">
      <w:pPr>
        <w:pStyle w:val="ListBullet"/>
        <w:spacing w:after="60"/>
        <w:ind w:left="510"/>
      </w:pPr>
      <w:r>
        <w:t>Based on primary research, the company has not disclosed evidence r</w:t>
      </w:r>
      <w:r>
        <w:t>egarding formal certifications from regulatory bodies like the DGCA or DRDO for their drone-specific products.</w:t>
      </w:r>
    </w:p>
    <w:p w:rsidR="00607D5C" w:rsidRDefault="00A454DF">
      <w:pPr>
        <w:pStyle w:val="Heading2"/>
        <w:pageBreakBefore/>
        <w:shd w:val="clear" w:color="auto" w:fill="002857"/>
        <w:spacing w:after="0"/>
      </w:pPr>
      <w:bookmarkStart w:id="20" w:name="_Toc242369972"/>
      <w:r>
        <w:lastRenderedPageBreak/>
        <w:t>Inspire Aero Technologies</w:t>
      </w:r>
      <w:bookmarkEnd w:id="20"/>
    </w:p>
    <w:p w:rsidR="00607D5C" w:rsidRDefault="00A454DF">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78</w:t>
      </w:r>
      <w:r>
        <w:rPr>
          <w:color w:val="CBD5E1"/>
          <w:sz w:val="18"/>
        </w:rPr>
        <w:t xml:space="preserve">     Overall </w:t>
      </w:r>
      <w:r>
        <w:rPr>
          <w:b/>
          <w:color w:val="FFFFFF"/>
          <w:sz w:val="20"/>
        </w:rPr>
        <w:t>84</w:t>
      </w:r>
    </w:p>
    <w:p w:rsidR="00607D5C" w:rsidRDefault="00A454DF">
      <w:pPr>
        <w:keepNext/>
        <w:pBdr>
          <w:bottom w:val="single" w:sz="6" w:space="3" w:color="E2E8F0"/>
        </w:pBdr>
        <w:spacing w:before="120" w:after="120"/>
      </w:pPr>
      <w:r>
        <w:rPr>
          <w:b/>
          <w:caps/>
          <w:color w:val="1A759F"/>
        </w:rPr>
        <w:t>X — Product Capability</w:t>
      </w:r>
    </w:p>
    <w:p w:rsidR="00607D5C" w:rsidRDefault="00A454DF">
      <w:pPr>
        <w:keepNext/>
        <w:pBdr>
          <w:left w:val="single" w:sz="24" w:space="6" w:color="52B69A"/>
        </w:pBdr>
        <w:spacing w:before="120" w:after="60"/>
        <w:ind w:left="170"/>
      </w:pPr>
      <w:r>
        <w:rPr>
          <w:b/>
          <w:color w:val="0F172A"/>
          <w:sz w:val="20"/>
        </w:rPr>
        <w:t>Composite Material Performance for Drones — scor</w:t>
      </w:r>
      <w:r>
        <w:rPr>
          <w:b/>
          <w:color w:val="0F172A"/>
          <w:sz w:val="20"/>
        </w:rPr>
        <w:t>ed 89/100</w:t>
      </w:r>
    </w:p>
    <w:p w:rsidR="00607D5C" w:rsidRDefault="00A454DF">
      <w:pPr>
        <w:keepNext/>
        <w:pBdr>
          <w:left w:val="single" w:sz="24" w:space="6" w:color="52B69A"/>
        </w:pBdr>
        <w:ind w:left="170"/>
      </w:pPr>
      <w:r>
        <w:t>Inspire Aero Technologies shows clear evidence of commercial operations in composite manufacturing for UAVs, but its specific mechanical properties and durability performance data remain partial and primarily self-reported.</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Inspire Aero Technologies self-reports that they are a full-service composite UAV aero-structures manufacturer developing carbon fibre tubes, mounting plates, and in-house drone airframes designed for lightweight rigidity.</w:t>
      </w:r>
    </w:p>
    <w:p w:rsidR="00607D5C" w:rsidRDefault="00A454DF">
      <w:pPr>
        <w:pStyle w:val="ListBullet"/>
        <w:spacing w:after="60"/>
        <w:ind w:left="510"/>
      </w:pPr>
      <w:r>
        <w:t>Tyto Robotics documented that Ins</w:t>
      </w:r>
      <w:r>
        <w:t>pire Aero Technologies utilizes their Series 1780 Coaxial propulsion test system to validate parameters on heavy-lifting defense drones.</w:t>
      </w:r>
    </w:p>
    <w:p w:rsidR="00607D5C" w:rsidRDefault="00A454DF">
      <w:pPr>
        <w:keepNext/>
        <w:pBdr>
          <w:left w:val="single" w:sz="24" w:space="6" w:color="52B69A"/>
        </w:pBdr>
        <w:spacing w:before="120" w:after="60"/>
        <w:ind w:left="170"/>
      </w:pPr>
      <w:r>
        <w:rPr>
          <w:b/>
          <w:color w:val="0F172A"/>
          <w:sz w:val="20"/>
        </w:rPr>
        <w:t>Product Portfolio Breadth for Drone Components — scored 96/100</w:t>
      </w:r>
    </w:p>
    <w:p w:rsidR="00607D5C" w:rsidRDefault="00A454DF">
      <w:pPr>
        <w:keepNext/>
        <w:pBdr>
          <w:left w:val="single" w:sz="24" w:space="6" w:color="52B69A"/>
        </w:pBdr>
        <w:ind w:left="170"/>
      </w:pPr>
      <w:r>
        <w:t>The company shows a clear, verifiable capability in supp</w:t>
      </w:r>
      <w:r>
        <w:t>lying tailored drone composite structures and materials through online B2B product catalogs, but it lacks prominent third-party aerospace certifications or a leading industry position.</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Inspire Aero Technologies' product catalog contains </w:t>
      </w:r>
      <w:r>
        <w:t>specialized drone composite products including complete UAV airframes, static/wind tunnel prototype models, multirotor carbon fiber tubes, and carbon fiber mounting plates.</w:t>
      </w:r>
    </w:p>
    <w:p w:rsidR="00607D5C" w:rsidRDefault="00A454DF">
      <w:pPr>
        <w:pStyle w:val="ListBullet"/>
        <w:spacing w:after="60"/>
        <w:ind w:left="510"/>
      </w:pPr>
      <w:r>
        <w:t>The company further provides custom fiber-reinforced components across glass, carbo</w:t>
      </w:r>
      <w:r>
        <w:t>n, aramid, and basalt fibers alongside fiberglass mats and FRP aluminum honeycomb panels.</w:t>
      </w:r>
    </w:p>
    <w:p w:rsidR="00607D5C" w:rsidRDefault="00A454DF">
      <w:pPr>
        <w:keepNext/>
        <w:pBdr>
          <w:left w:val="single" w:sz="24" w:space="6" w:color="52B69A"/>
        </w:pBdr>
        <w:spacing w:before="120" w:after="60"/>
        <w:ind w:left="170"/>
      </w:pPr>
      <w:r>
        <w:rPr>
          <w:b/>
          <w:color w:val="0F172A"/>
          <w:sz w:val="20"/>
        </w:rPr>
        <w:t>Lightweighting &amp; Structural Efficiency — scored 95/100</w:t>
      </w:r>
    </w:p>
    <w:p w:rsidR="00607D5C" w:rsidRDefault="00A454DF">
      <w:pPr>
        <w:keepNext/>
        <w:pBdr>
          <w:left w:val="single" w:sz="24" w:space="6" w:color="52B69A"/>
        </w:pBdr>
        <w:ind w:left="170"/>
      </w:pPr>
      <w:r>
        <w:t>Inspire Aero Technologies shows clear, verifiable composite manufacturing capabilities specifically for drone m</w:t>
      </w:r>
      <w:r>
        <w:t>ultirotor frames, airframes and mounting plates, though specific data on weight-reduction percentages or proprietary strength-to-weight ratios remains self-reported or basic rather than industry-leading.</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Inspire Aero Technologies self-rep</w:t>
      </w:r>
      <w:r>
        <w:t>orts manufacturing high-quality carbon fibre tubes and plates designed for different dimensions of multirotors, alongside composite drone airframes and mounting plates that provide a lightweight and stiff mounting surface for UAV sensors and cameras.</w:t>
      </w:r>
    </w:p>
    <w:p w:rsidR="00607D5C" w:rsidRDefault="00A454DF">
      <w:pPr>
        <w:pStyle w:val="ListBullet"/>
        <w:spacing w:after="60"/>
        <w:ind w:left="510"/>
      </w:pPr>
      <w:r>
        <w:t>Third</w:t>
      </w:r>
      <w:r>
        <w:t>-party validation indicates the company develops heavy-lifting defense drones utilizing advanced composite manufacturing and structural components tested on modular propulsion systems.</w:t>
      </w:r>
    </w:p>
    <w:p w:rsidR="00607D5C" w:rsidRDefault="00A454DF">
      <w:pPr>
        <w:keepNext/>
        <w:pBdr>
          <w:left w:val="single" w:sz="24" w:space="6" w:color="52B69A"/>
        </w:pBdr>
        <w:spacing w:before="120" w:after="60"/>
        <w:ind w:left="170"/>
      </w:pPr>
      <w:r>
        <w:rPr>
          <w:b/>
          <w:color w:val="0F172A"/>
          <w:sz w:val="20"/>
        </w:rPr>
        <w:t>Manufacturing Process &amp; Capacity for Drone Composites — scored 86/100</w:t>
      </w:r>
    </w:p>
    <w:p w:rsidR="00607D5C" w:rsidRDefault="00A454DF">
      <w:pPr>
        <w:keepNext/>
        <w:pBdr>
          <w:left w:val="single" w:sz="24" w:space="6" w:color="52B69A"/>
        </w:pBdr>
        <w:ind w:left="170"/>
      </w:pPr>
      <w:r>
        <w:t>T</w:t>
      </w:r>
      <w:r>
        <w:t>he company provides self-reported evidence of manufacturing drone-specific composite structures and components locally in India, but it lacks third-party verification, process certifications, or quantifiable capacity metrics needed to support a stronger as</w:t>
      </w:r>
      <w:r>
        <w:t>sessment.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Inspire Aero Technologies explicitly states it has been a full-service composite UAV aero-structures manufacturer in Bengaluru, India since 2014, speciali</w:t>
      </w:r>
      <w:r>
        <w:t>zing in in-house development and manufacturing of drone carbon fiber tubes, plates, airframes, and composite drone structures.</w:t>
      </w:r>
    </w:p>
    <w:p w:rsidR="00607D5C" w:rsidRDefault="00A454DF">
      <w:pPr>
        <w:pStyle w:val="ListBullet"/>
        <w:spacing w:after="60"/>
        <w:ind w:left="510"/>
      </w:pPr>
      <w:r>
        <w:t>Based on primary research, the company has not disclosed evidence regarding specific advanced production metrics (such as autocla</w:t>
      </w:r>
      <w:r>
        <w:t>ve, RTM, or automated fiber placement machinery details), verified capacity volumes, process certifications, or exact manufacturing lead times.</w:t>
      </w:r>
    </w:p>
    <w:p w:rsidR="00607D5C" w:rsidRDefault="00A454DF">
      <w:pPr>
        <w:keepNext/>
        <w:pBdr>
          <w:left w:val="single" w:sz="24" w:space="6" w:color="52B69A"/>
        </w:pBdr>
        <w:spacing w:before="120" w:after="60"/>
        <w:ind w:left="170"/>
      </w:pPr>
      <w:r>
        <w:rPr>
          <w:b/>
          <w:color w:val="0F172A"/>
          <w:sz w:val="20"/>
        </w:rPr>
        <w:t>R&amp;D and Innovation in Drone Composite Materials — scored 81/100</w:t>
      </w:r>
    </w:p>
    <w:p w:rsidR="00607D5C" w:rsidRDefault="00A454DF">
      <w:pPr>
        <w:keepNext/>
        <w:pBdr>
          <w:left w:val="single" w:sz="24" w:space="6" w:color="52B69A"/>
        </w:pBdr>
        <w:ind w:left="170"/>
      </w:pPr>
      <w:r>
        <w:t>Inspire Aero Technologies shows verifiable comme</w:t>
      </w:r>
      <w:r>
        <w:t>rcial capability in manufacturing standard drone composite structures, but evidence regarding advanced material R&amp;D and breakthrough innovation remains strictly partial or self-reported. Based on primary research, the company has not disclosed further deta</w:t>
      </w:r>
      <w:r>
        <w:t>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Inspire Aero Technologies self-reports capabilities as a composite UAV aerostructures manufacturer, developing carbon fiber tubes, plates, and customized drone airframes.</w:t>
      </w:r>
    </w:p>
    <w:p w:rsidR="00607D5C" w:rsidRDefault="00A454DF">
      <w:pPr>
        <w:pStyle w:val="ListBullet"/>
        <w:spacing w:after="60"/>
        <w:ind w:left="510"/>
      </w:pPr>
      <w:r>
        <w:t>A customer case study by Tyto Robotics confirms they utilize a</w:t>
      </w:r>
      <w:r>
        <w:t xml:space="preserve"> specialized propulsion test stand to evaluate heavy-lifting defense drones. Based on primary research, the company has not disclosed secondary research records.</w:t>
      </w:r>
    </w:p>
    <w:p w:rsidR="00607D5C" w:rsidRDefault="00A454DF">
      <w:pPr>
        <w:keepNext/>
        <w:pBdr>
          <w:bottom w:val="single" w:sz="6" w:space="3" w:color="E2E8F0"/>
        </w:pBdr>
        <w:spacing w:before="120" w:after="120"/>
      </w:pPr>
      <w:r>
        <w:rPr>
          <w:b/>
          <w:caps/>
          <w:color w:val="1A759F"/>
        </w:rPr>
        <w:lastRenderedPageBreak/>
        <w:t>Y — Business Capability</w:t>
      </w:r>
    </w:p>
    <w:p w:rsidR="00607D5C" w:rsidRDefault="00A454DF">
      <w:pPr>
        <w:keepNext/>
        <w:pBdr>
          <w:left w:val="single" w:sz="24" w:space="6" w:color="52B69A"/>
        </w:pBdr>
        <w:spacing w:before="120" w:after="60"/>
        <w:ind w:left="170"/>
      </w:pPr>
      <w:r>
        <w:rPr>
          <w:b/>
          <w:color w:val="0F172A"/>
          <w:sz w:val="20"/>
        </w:rPr>
        <w:t>Customer Base &amp; Contracts in Indian Drone Industry — scored 87/100</w:t>
      </w:r>
    </w:p>
    <w:p w:rsidR="00607D5C" w:rsidRDefault="00A454DF">
      <w:pPr>
        <w:keepNext/>
        <w:pBdr>
          <w:left w:val="single" w:sz="24" w:space="6" w:color="52B69A"/>
        </w:pBdr>
        <w:ind w:left="170"/>
      </w:pPr>
      <w:r>
        <w:t>Secondary research confirms the company's baseline commercial traction as a supplier of composite components and its active involvement in an Indian defense application, but based on primary research, the company has not disclosed specific named end-custom</w:t>
      </w:r>
      <w:r>
        <w:t>ers, contract values and repeat order frequencies, reflecting confidential and self-reported commercial boundaries.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Inspire Aero Technologies is verified as using the Tyto Robotics (formerly RCbenchmark) Series 1780 Coaxial propulsion tes</w:t>
      </w:r>
      <w:r>
        <w:t>t system on heavy-lifting drones specifically built for an unnamed Indian defense application.</w:t>
      </w:r>
    </w:p>
    <w:p w:rsidR="00607D5C" w:rsidRDefault="00A454DF">
      <w:pPr>
        <w:pStyle w:val="ListBullet"/>
        <w:spacing w:after="60"/>
        <w:ind w:left="510"/>
      </w:pPr>
      <w:r>
        <w:t>According to primary research, public commercial listings and B2B vendor profiles confirm that the company serves as an original equipment manufacturer (OEM) sup</w:t>
      </w:r>
      <w:r>
        <w:t>plier, providing composite UAV airframes, carbon fiber tubes, and custom configurations to the drone market from its facility in Bengaluru.</w:t>
      </w:r>
    </w:p>
    <w:p w:rsidR="00607D5C" w:rsidRDefault="00A454DF">
      <w:pPr>
        <w:keepNext/>
        <w:pBdr>
          <w:left w:val="single" w:sz="24" w:space="6" w:color="52B69A"/>
        </w:pBdr>
        <w:spacing w:before="120" w:after="60"/>
        <w:ind w:left="170"/>
      </w:pPr>
      <w:r>
        <w:rPr>
          <w:b/>
          <w:color w:val="0F172A"/>
          <w:sz w:val="20"/>
        </w:rPr>
        <w:t>Revenue &amp; Financial Growth in India — scored 76/100</w:t>
      </w:r>
    </w:p>
    <w:p w:rsidR="00607D5C" w:rsidRDefault="00A454DF">
      <w:pPr>
        <w:keepNext/>
        <w:pBdr>
          <w:left w:val="single" w:sz="24" w:space="6" w:color="52B69A"/>
        </w:pBdr>
        <w:ind w:left="170"/>
      </w:pPr>
      <w:r>
        <w:t>Secondary research confirms the company's legal status as a smal</w:t>
      </w:r>
      <w:r>
        <w:t>l micro-enterprise proprietorship and its engagement in heavy-lift defense UAV projects, but official audited financial statements, multi-year growth rates or concrete market share estimates were entirely missing from third-party records.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According to primary research, business listings verify that Inspire Aero Technologies operates as an individual proprietorship managed by Chinmay Srinivas out of Tumkur Road, Bengaluru, with self-reported revenue/turnover listed in the minimal tier of "0</w:t>
      </w:r>
      <w:r>
        <w:t xml:space="preserve"> - 40 L" (0 to 40 Lakhs INR).</w:t>
      </w:r>
    </w:p>
    <w:p w:rsidR="00607D5C" w:rsidRDefault="00A454DF">
      <w:pPr>
        <w:pStyle w:val="ListBullet"/>
        <w:spacing w:after="60"/>
        <w:ind w:left="510"/>
      </w:pPr>
      <w:r>
        <w:t>A customer case study by propulsion testing provider Tyto Robotics explicitly names Inspire Aero Technologies as a customer utilizing their RCbenchmark Series 1780 Coaxial propulsion test system to develop a heavy-lifting dron</w:t>
      </w:r>
      <w:r>
        <w:t>e configuration for defense applications.</w:t>
      </w:r>
    </w:p>
    <w:p w:rsidR="00607D5C" w:rsidRDefault="00A454DF">
      <w:pPr>
        <w:keepNext/>
        <w:pBdr>
          <w:left w:val="single" w:sz="24" w:space="6" w:color="52B69A"/>
        </w:pBdr>
        <w:spacing w:before="120" w:after="60"/>
        <w:ind w:left="170"/>
      </w:pPr>
      <w:r>
        <w:rPr>
          <w:b/>
          <w:color w:val="0F172A"/>
          <w:sz w:val="20"/>
        </w:rPr>
        <w:t>Production Capacity &amp; Scalability in India — scored 70/100</w:t>
      </w:r>
    </w:p>
    <w:p w:rsidR="00607D5C" w:rsidRDefault="00A454DF">
      <w:pPr>
        <w:keepNext/>
        <w:pBdr>
          <w:left w:val="single" w:sz="24" w:space="6" w:color="52B69A"/>
        </w:pBdr>
        <w:ind w:left="170"/>
      </w:pPr>
      <w:r>
        <w:t>The physical plant location in Bengaluru and in-house component fabrication were verified, but based on primary research, the company has not disclosed spe</w:t>
      </w:r>
      <w:r>
        <w:t>cific manufacturing footprint dimensions, explicit capacity utilization rates and future scaling plans, leaving raw volume metrics unproven.</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According to primary research, headquartered in Nagasandra, Bengaluru, the company operates an in</w:t>
      </w:r>
      <w:r>
        <w:t>-house manufacturing setup producing custom carbon fiber tubes, sheets, and integrated UAV airframes as documented in its business listing.</w:t>
      </w:r>
    </w:p>
    <w:p w:rsidR="00607D5C" w:rsidRDefault="00A454DF">
      <w:pPr>
        <w:pStyle w:val="ListBullet"/>
        <w:spacing w:after="60"/>
        <w:ind w:left="510"/>
      </w:pPr>
      <w:r>
        <w:t xml:space="preserve">The company utilizes specialized testing equipment, specifically the Series 1780 Coaxial propulsion test system, to </w:t>
      </w:r>
      <w:r>
        <w:t>develop heavy-lifting drone configurations intended for defense applications, as documented by a customer use case from Tyto Robotics.</w:t>
      </w:r>
    </w:p>
    <w:p w:rsidR="00607D5C" w:rsidRDefault="00A454DF">
      <w:pPr>
        <w:keepNext/>
        <w:pBdr>
          <w:left w:val="single" w:sz="24" w:space="6" w:color="52B69A"/>
        </w:pBdr>
        <w:spacing w:before="120" w:after="60"/>
        <w:ind w:left="170"/>
      </w:pPr>
      <w:r>
        <w:rPr>
          <w:b/>
          <w:color w:val="0F172A"/>
          <w:sz w:val="20"/>
        </w:rPr>
        <w:t>Geographic Reach &amp; Distribution in India — scored 75/100</w:t>
      </w:r>
    </w:p>
    <w:p w:rsidR="00607D5C" w:rsidRDefault="00A454DF">
      <w:pPr>
        <w:keepNext/>
        <w:pBdr>
          <w:left w:val="single" w:sz="24" w:space="6" w:color="52B69A"/>
        </w:pBdr>
        <w:ind w:left="170"/>
      </w:pPr>
      <w:r>
        <w:t>Secondary research confirms the company's head office and manufa</w:t>
      </w:r>
      <w:r>
        <w:t>cturing presence in the Bengaluru drone hub.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The company has a single registered corporate office and manufacturing site located at Omkar Industrial Estate, Tumkur </w:t>
      </w:r>
      <w:r>
        <w:t>Road, Nagasandra, Bengaluru, Karnataka, listed across commercial directory profiles such as Dial4Trade.</w:t>
      </w:r>
    </w:p>
    <w:p w:rsidR="00607D5C" w:rsidRDefault="00A454DF">
      <w:pPr>
        <w:pStyle w:val="ListBullet"/>
        <w:spacing w:after="60"/>
        <w:ind w:left="510"/>
      </w:pPr>
      <w:r>
        <w:t>A customer case study published by Tyto Robotics confirms operational and test activity exclusively centered at their main facility in Bengaluru, India.</w:t>
      </w:r>
    </w:p>
    <w:p w:rsidR="00607D5C" w:rsidRDefault="00A454DF">
      <w:pPr>
        <w:keepNext/>
        <w:pBdr>
          <w:left w:val="single" w:sz="24" w:space="6" w:color="52B69A"/>
        </w:pBdr>
        <w:spacing w:before="120" w:after="60"/>
        <w:ind w:left="170"/>
      </w:pPr>
      <w:r>
        <w:rPr>
          <w:b/>
          <w:color w:val="0F172A"/>
          <w:sz w:val="20"/>
        </w:rPr>
        <w:t>Partnerships &amp; Certifications for Indian Drone Market — scored 82/100</w:t>
      </w:r>
    </w:p>
    <w:p w:rsidR="00607D5C" w:rsidRDefault="00A454DF">
      <w:pPr>
        <w:keepNext/>
        <w:pBdr>
          <w:left w:val="single" w:sz="24" w:space="6" w:color="52B69A"/>
        </w:pBdr>
        <w:ind w:left="170"/>
      </w:pPr>
      <w:r>
        <w:t xml:space="preserve">While the company's baseline operational capability to supply structural components to drone OEMs is confirmed through active vendor registries, no formal regulatory certifications or </w:t>
      </w:r>
      <w:r>
        <w:t>specific bilateral MoUs/joint ventures could be independently verified through third-party records.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According to primary research, verified business listings document that Inspire Aero Technologies operates as a full-service composite UAV</w:t>
      </w:r>
      <w:r>
        <w:t xml:space="preserve"> aerostructures manufacturer in Bengaluru, producing high-quality carbon fiber tubes, plates, and custom UAV airframes directly for Indian drone Original Equipment Manufacturers (OEMs).</w:t>
      </w:r>
    </w:p>
    <w:p w:rsidR="00607D5C" w:rsidRDefault="00A454DF">
      <w:pPr>
        <w:pStyle w:val="ListBullet"/>
        <w:spacing w:after="60"/>
        <w:ind w:left="510"/>
      </w:pPr>
      <w:r>
        <w:lastRenderedPageBreak/>
        <w:t>Public commercial profiles from regional business directories like Jus</w:t>
      </w:r>
      <w:r>
        <w:t>tdial confirm the company's dedicated operation in Nagasandra, Bangalore, providing customized lightweight composite solutions to strategic clients requiring high-performance structural systems.</w:t>
      </w:r>
    </w:p>
    <w:p w:rsidR="00607D5C" w:rsidRDefault="00A454DF">
      <w:pPr>
        <w:pStyle w:val="Heading2"/>
        <w:pageBreakBefore/>
        <w:shd w:val="clear" w:color="auto" w:fill="002857"/>
        <w:spacing w:after="0"/>
      </w:pPr>
      <w:bookmarkStart w:id="21" w:name="_Toc242369973"/>
      <w:r>
        <w:lastRenderedPageBreak/>
        <w:t>The Carbon Composites Industries</w:t>
      </w:r>
      <w:bookmarkEnd w:id="21"/>
    </w:p>
    <w:p w:rsidR="00607D5C" w:rsidRDefault="00A454DF">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w:t>
      </w:r>
      <w:r>
        <w:rPr>
          <w:color w:val="CBD5E1"/>
          <w:sz w:val="18"/>
        </w:rPr>
        <w:t xml:space="preserve">Y </w:t>
      </w:r>
      <w:r>
        <w:rPr>
          <w:b/>
          <w:color w:val="FFFFFF"/>
          <w:sz w:val="20"/>
        </w:rPr>
        <w:t>76</w:t>
      </w:r>
      <w:r>
        <w:rPr>
          <w:color w:val="CBD5E1"/>
          <w:sz w:val="18"/>
        </w:rPr>
        <w:t xml:space="preserve">     Overall </w:t>
      </w:r>
      <w:r>
        <w:rPr>
          <w:b/>
          <w:color w:val="FFFFFF"/>
          <w:sz w:val="20"/>
        </w:rPr>
        <w:t>82</w:t>
      </w:r>
    </w:p>
    <w:p w:rsidR="00607D5C" w:rsidRDefault="00A454DF">
      <w:pPr>
        <w:keepNext/>
        <w:pBdr>
          <w:bottom w:val="single" w:sz="6" w:space="3" w:color="E2E8F0"/>
        </w:pBdr>
        <w:spacing w:before="120" w:after="120"/>
      </w:pPr>
      <w:r>
        <w:rPr>
          <w:b/>
          <w:caps/>
          <w:color w:val="1A759F"/>
        </w:rPr>
        <w:t>X — Product Capability</w:t>
      </w:r>
    </w:p>
    <w:p w:rsidR="00607D5C" w:rsidRDefault="00A454DF">
      <w:pPr>
        <w:keepNext/>
        <w:pBdr>
          <w:left w:val="single" w:sz="24" w:space="6" w:color="52B69A"/>
        </w:pBdr>
        <w:spacing w:before="120" w:after="60"/>
        <w:ind w:left="170"/>
      </w:pPr>
      <w:r>
        <w:rPr>
          <w:b/>
          <w:color w:val="0F172A"/>
          <w:sz w:val="20"/>
        </w:rPr>
        <w:t>Composite Material Performance for Drones — scored 94/100</w:t>
      </w:r>
    </w:p>
    <w:p w:rsidR="00607D5C" w:rsidRDefault="00A454DF">
      <w:pPr>
        <w:keepNext/>
        <w:pBdr>
          <w:left w:val="single" w:sz="24" w:space="6" w:color="52B69A"/>
        </w:pBdr>
        <w:ind w:left="170"/>
      </w:pPr>
      <w:r>
        <w:t>Secondary research confirms the material matrix, fiber orientation capabilities, and specific raw material specifications, but based on primary research, t</w:t>
      </w:r>
      <w:r>
        <w:t>he company has not disclosed detailed third-party laboratory stress test data and environmental durability performance specific to Indian climatic conditions; the evidence remains partial.</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The company manufactures carbon fiber tubes featu</w:t>
      </w:r>
      <w:r>
        <w:t>ring a 3K plain weave layout with T700 carbon fiber and an epoxy resin matrix, achieving a specified tensile strength of 4 GPa.</w:t>
      </w:r>
    </w:p>
    <w:p w:rsidR="00607D5C" w:rsidRDefault="00A454DF">
      <w:pPr>
        <w:keepNext/>
        <w:pBdr>
          <w:left w:val="single" w:sz="24" w:space="6" w:color="52B69A"/>
        </w:pBdr>
        <w:spacing w:before="120" w:after="60"/>
        <w:ind w:left="170"/>
      </w:pPr>
      <w:r>
        <w:rPr>
          <w:b/>
          <w:color w:val="0F172A"/>
          <w:sz w:val="20"/>
        </w:rPr>
        <w:t>Product Portfolio Breadth for Drone Components — scored 98/100</w:t>
      </w:r>
    </w:p>
    <w:p w:rsidR="00607D5C" w:rsidRDefault="00A454DF">
      <w:pPr>
        <w:keepNext/>
        <w:pBdr>
          <w:left w:val="single" w:sz="24" w:space="6" w:color="52B69A"/>
        </w:pBdr>
        <w:ind w:left="170"/>
      </w:pPr>
      <w:r>
        <w:t xml:space="preserve">The company's portfolio breadth is verified through its explicit </w:t>
      </w:r>
      <w:r>
        <w:t>manufacturing techniques (prepreg wrapping, pultrusion, vacuum infusion) and specific finished drone shapes (tubes, plates, wing structures, hexacopter frames), though based on primary research, the company has not disclosed raw supply forms like standalon</w:t>
      </w:r>
      <w:r>
        <w:t>e un-fabricated prepregs.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According to primary research, the company manufactures prepreg roll-wrapped and pultruded carbon fiber tubes, airframe sheets, custom-molded aerodynamic drone parts (wings/fairings), and industrial hexacopter dr</w:t>
      </w:r>
      <w:r>
        <w:t>one frames, as documented on The Carbon Composites Industries Official Website and its commercial profile.</w:t>
      </w:r>
    </w:p>
    <w:p w:rsidR="00607D5C" w:rsidRDefault="00A454DF">
      <w:pPr>
        <w:keepNext/>
        <w:pBdr>
          <w:left w:val="single" w:sz="24" w:space="6" w:color="52B69A"/>
        </w:pBdr>
        <w:spacing w:before="120" w:after="60"/>
        <w:ind w:left="170"/>
      </w:pPr>
      <w:r>
        <w:rPr>
          <w:b/>
          <w:color w:val="0F172A"/>
          <w:sz w:val="20"/>
        </w:rPr>
        <w:t>Lightweighting &amp; Structural Efficiency — scored 89/100</w:t>
      </w:r>
    </w:p>
    <w:p w:rsidR="00607D5C" w:rsidRDefault="00A454DF">
      <w:pPr>
        <w:keepNext/>
        <w:pBdr>
          <w:left w:val="single" w:sz="24" w:space="6" w:color="52B69A"/>
        </w:pBdr>
        <w:ind w:left="170"/>
      </w:pPr>
      <w:r>
        <w:t>Secondary research confirms the company's product technical configurations, specialized moldin</w:t>
      </w:r>
      <w:r>
        <w:t>g workflows, and self-reported material benefits for drone airframes, but based on primary research, the company has not disclosed any independent third-party flight tests, specific client weight-reduction case studies, or external engineering validations,</w:t>
      </w:r>
      <w:r>
        <w:t xml:space="preserve"> which limits the assessment to unverified company assertions.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The company self-reports manufacturing ultra-lightweight 3K carbon fiber tubes built with T700 carbon fiber and an epoxy resin matrix that are advertised as "5x stronger than </w:t>
      </w:r>
      <w:r>
        <w:t>steel, yet a fraction of the weight" for industrial drone frames to optimize bending stiffness and minimize weight.</w:t>
      </w:r>
    </w:p>
    <w:p w:rsidR="00607D5C" w:rsidRDefault="00A454DF">
      <w:pPr>
        <w:pStyle w:val="ListBullet"/>
        <w:spacing w:after="60"/>
        <w:ind w:left="510"/>
      </w:pPr>
      <w:r>
        <w:t>The company leverages multiple manufacturing techniques—including prepreg wrapping (using multi-directional and uni-directional carbon fiber</w:t>
      </w:r>
      <w:r>
        <w:t xml:space="preserve"> prepregs to ensure zero internal voids), pultrusion, and specialized bladder molding/vacuum infusion—to build hollow, complex, and aerodynamic components like monocoque wing structures designed to improve flight stability and payload capacity.</w:t>
      </w:r>
    </w:p>
    <w:p w:rsidR="00607D5C" w:rsidRDefault="00A454DF">
      <w:pPr>
        <w:keepNext/>
        <w:pBdr>
          <w:left w:val="single" w:sz="24" w:space="6" w:color="52B69A"/>
        </w:pBdr>
        <w:spacing w:before="120" w:after="60"/>
        <w:ind w:left="170"/>
      </w:pPr>
      <w:r>
        <w:rPr>
          <w:b/>
          <w:color w:val="0F172A"/>
          <w:sz w:val="20"/>
        </w:rPr>
        <w:t>Manufacturi</w:t>
      </w:r>
      <w:r>
        <w:rPr>
          <w:b/>
          <w:color w:val="0F172A"/>
          <w:sz w:val="20"/>
        </w:rPr>
        <w:t>ng Process &amp; Capacity for Drone Composites — scored 89/100</w:t>
      </w:r>
    </w:p>
    <w:p w:rsidR="00607D5C" w:rsidRDefault="00A454DF">
      <w:pPr>
        <w:keepNext/>
        <w:pBdr>
          <w:left w:val="single" w:sz="24" w:space="6" w:color="52B69A"/>
        </w:pBdr>
        <w:ind w:left="170"/>
      </w:pPr>
      <w:r>
        <w:t>Secondary research confirmed the company's specific adoption of pultrusion, prepreg wrapping, bladder molding, and vacuum infusion techniques, along with unit capacities and lead times for tube com</w:t>
      </w:r>
      <w:r>
        <w:t>ponents. Based on primary research, the company has not disclosed autoclave or automated fiber placement (AFP) systems, nor specific formal process certifications, leaving its verified technical setup at a mid-level capability.</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The compan</w:t>
      </w:r>
      <w:r>
        <w:t>y officially documents utilizing Bladder Molding, Vacuum Infusion, and high-strength Carbon Fiber Pultrusion/roll-wrapping technologies to manufacture customized drone components, multi-directional carbon fiber prepreg tubes, and complex, hollow, or curved</w:t>
      </w:r>
      <w:r>
        <w:t xml:space="preserve"> monocoque wing structures.</w:t>
      </w:r>
    </w:p>
    <w:p w:rsidR="00607D5C" w:rsidRDefault="00A454DF">
      <w:pPr>
        <w:pStyle w:val="ListBullet"/>
        <w:spacing w:after="60"/>
        <w:ind w:left="510"/>
      </w:pPr>
      <w:r>
        <w:t>Commercial transaction catalogs on its B2B supply channels disclose an explicit monthly or operational production capacity of 14,000 units for standard-modulus carbon fiber drone frame tubes with an estimated standard delivery l</w:t>
      </w:r>
      <w:r>
        <w:t>ead time of 1 week.</w:t>
      </w:r>
    </w:p>
    <w:p w:rsidR="00607D5C" w:rsidRDefault="00A454DF">
      <w:pPr>
        <w:keepNext/>
        <w:pBdr>
          <w:left w:val="single" w:sz="24" w:space="6" w:color="52B69A"/>
        </w:pBdr>
        <w:spacing w:before="120" w:after="60"/>
        <w:ind w:left="170"/>
      </w:pPr>
      <w:r>
        <w:rPr>
          <w:b/>
          <w:color w:val="0F172A"/>
          <w:sz w:val="20"/>
        </w:rPr>
        <w:lastRenderedPageBreak/>
        <w:t>R&amp;D and Innovation in Drone Composite Materials — scored 76/100</w:t>
      </w:r>
    </w:p>
    <w:p w:rsidR="00607D5C" w:rsidRDefault="00A454DF">
      <w:pPr>
        <w:keepNext/>
        <w:pBdr>
          <w:left w:val="single" w:sz="24" w:space="6" w:color="52B69A"/>
        </w:pBdr>
        <w:ind w:left="170"/>
      </w:pPr>
      <w:r>
        <w:t>Secondary research confirms that the company manufactures basic lightweight drone frames and components using standard materials and processes, but based on primary researc</w:t>
      </w:r>
      <w:r>
        <w:t>h, the company has not disclosed any active patents, dedicated advanced R&amp;D facilities, or novel research into advanced materials like nano-enhanced composites or recyclable resins, reflecting practical engineering rather than leading-edge innovation.</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The company offers standard 3K twill-weave tubes, pultrusion profiles, and custom aerodynamic components made via bladder molding and vacuum infusion techniques, which they claim reduce motor vibration and enhance UAV flight stability.</w:t>
      </w:r>
    </w:p>
    <w:p w:rsidR="00607D5C" w:rsidRDefault="00A454DF">
      <w:pPr>
        <w:pStyle w:val="ListBullet"/>
        <w:spacing w:after="60"/>
        <w:ind w:left="510"/>
      </w:pPr>
      <w:r>
        <w:t>Pr</w:t>
      </w:r>
      <w:r>
        <w:t>oduct catalogs and company materials show a focus on standard mechanical applications—such as providing customizable wall thicknesses for structural drone tubes and ±0.05mm CNC precision alignment for airframe chassis sheets—rather than patented breakthrou</w:t>
      </w:r>
      <w:r>
        <w:t>ghs.</w:t>
      </w:r>
    </w:p>
    <w:p w:rsidR="00607D5C" w:rsidRDefault="00A454DF">
      <w:pPr>
        <w:keepNext/>
        <w:pBdr>
          <w:bottom w:val="single" w:sz="6" w:space="3" w:color="E2E8F0"/>
        </w:pBdr>
        <w:spacing w:before="120" w:after="120"/>
      </w:pPr>
      <w:r>
        <w:rPr>
          <w:b/>
          <w:caps/>
          <w:color w:val="1A759F"/>
        </w:rPr>
        <w:t>Y — Business Capability</w:t>
      </w:r>
    </w:p>
    <w:p w:rsidR="00607D5C" w:rsidRDefault="00A454DF">
      <w:pPr>
        <w:keepNext/>
        <w:pBdr>
          <w:left w:val="single" w:sz="24" w:space="6" w:color="52B69A"/>
        </w:pBdr>
        <w:spacing w:before="120" w:after="60"/>
        <w:ind w:left="170"/>
      </w:pPr>
      <w:r>
        <w:rPr>
          <w:b/>
          <w:color w:val="0F172A"/>
          <w:sz w:val="20"/>
        </w:rPr>
        <w:t>Customer Base &amp; Contracts in Indian Drone Industry — scored 79/100</w:t>
      </w:r>
    </w:p>
    <w:p w:rsidR="00607D5C" w:rsidRDefault="00A454DF">
      <w:pPr>
        <w:keepNext/>
        <w:pBdr>
          <w:left w:val="single" w:sz="24" w:space="6" w:color="52B69A"/>
        </w:pBdr>
        <w:ind w:left="170"/>
      </w:pPr>
      <w:r>
        <w:t>The company demonstrates verified capability to manufacture and market drone components, but its specific commercial traction, contract values, and named client</w:t>
      </w:r>
      <w:r>
        <w:t xml:space="preserve"> base within the Indian drone industry remain entirely unquantified in public records.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The Carbon Composites Industries publicly lists drone components and custom c</w:t>
      </w:r>
      <w:r>
        <w:t>arbon fiber drone frames in its manufacturing portfolio and participated in industry events to showcase its custom-engineered airframe parts.</w:t>
      </w:r>
    </w:p>
    <w:p w:rsidR="00607D5C" w:rsidRDefault="00A454DF">
      <w:pPr>
        <w:pStyle w:val="ListBullet"/>
        <w:spacing w:after="60"/>
        <w:ind w:left="510"/>
      </w:pPr>
      <w:r>
        <w:t>Based on primary research, the company has not disclosed evidence for named Indian commercial drone manufacturers,</w:t>
      </w:r>
      <w:r>
        <w:t xml:space="preserve"> defense organizations, or research institute clients, nor any specific contract values or repeat order volumes.</w:t>
      </w:r>
    </w:p>
    <w:p w:rsidR="00607D5C" w:rsidRDefault="00A454DF">
      <w:pPr>
        <w:keepNext/>
        <w:pBdr>
          <w:left w:val="single" w:sz="24" w:space="6" w:color="52B69A"/>
        </w:pBdr>
        <w:spacing w:before="120" w:after="60"/>
        <w:ind w:left="170"/>
      </w:pPr>
      <w:r>
        <w:rPr>
          <w:b/>
          <w:color w:val="0F172A"/>
          <w:sz w:val="20"/>
        </w:rPr>
        <w:t>Revenue &amp; Financial Growth in India — scored 65/100</w:t>
      </w:r>
    </w:p>
    <w:p w:rsidR="00607D5C" w:rsidRDefault="00A454DF">
      <w:pPr>
        <w:keepNext/>
        <w:pBdr>
          <w:left w:val="single" w:sz="24" w:space="6" w:color="52B69A"/>
        </w:pBdr>
        <w:ind w:left="170"/>
      </w:pPr>
      <w:r>
        <w:t>Based on primary research, the company has not disclosed information for this parameter. Th</w:t>
      </w:r>
      <w:r>
        <w:t>e available evidence is insufficient to substantiate this parameter or to justify the assigned score.</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Based on primary research, the company has not disclosed supporting evidence.</w:t>
      </w:r>
    </w:p>
    <w:p w:rsidR="00607D5C" w:rsidRDefault="00A454DF">
      <w:pPr>
        <w:keepNext/>
        <w:pBdr>
          <w:left w:val="single" w:sz="24" w:space="6" w:color="52B69A"/>
        </w:pBdr>
        <w:spacing w:before="120" w:after="60"/>
        <w:ind w:left="170"/>
      </w:pPr>
      <w:r>
        <w:rPr>
          <w:b/>
          <w:color w:val="0F172A"/>
          <w:sz w:val="20"/>
        </w:rPr>
        <w:t>Production Capacity &amp; Scalability in India — scored 70/100</w:t>
      </w:r>
    </w:p>
    <w:p w:rsidR="00607D5C" w:rsidRDefault="00A454DF">
      <w:pPr>
        <w:keepNext/>
        <w:pBdr>
          <w:left w:val="single" w:sz="24" w:space="6" w:color="52B69A"/>
        </w:pBdr>
        <w:ind w:left="170"/>
      </w:pPr>
      <w:r>
        <w:t>The company has an operating local manufacturing footprint in Ghaziabad producing drone components, but its production capacity metrics and scaling plans remain unproven and self-reported via standard business listings. Based on primary research, the comp</w:t>
      </w:r>
      <w:r>
        <w:t>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The company is a Ghaziabad-based manufacturer founded in 2024 with 11–50 employees, maintaining an in-house facility at Ips Industrial Compound, Morta, Ghaziabad to manufacture carbon fiber products </w:t>
      </w:r>
      <w:r>
        <w:t>including drone frames and components.</w:t>
      </w:r>
    </w:p>
    <w:p w:rsidR="00607D5C" w:rsidRDefault="00A454DF">
      <w:pPr>
        <w:pStyle w:val="ListBullet"/>
        <w:spacing w:after="60"/>
        <w:ind w:left="510"/>
      </w:pPr>
      <w:r>
        <w:t>Based on primary research, the company has not disclosed evidence regarding specific production capacity metrics, capacity utilization percentages, or explicit scaling investment figures for drone composites.</w:t>
      </w:r>
    </w:p>
    <w:p w:rsidR="00607D5C" w:rsidRDefault="00A454DF">
      <w:pPr>
        <w:keepNext/>
        <w:pBdr>
          <w:left w:val="single" w:sz="24" w:space="6" w:color="52B69A"/>
        </w:pBdr>
        <w:spacing w:before="120" w:after="60"/>
        <w:ind w:left="170"/>
      </w:pPr>
      <w:r>
        <w:rPr>
          <w:b/>
          <w:color w:val="0F172A"/>
          <w:sz w:val="20"/>
        </w:rPr>
        <w:t>Geograph</w:t>
      </w:r>
      <w:r>
        <w:rPr>
          <w:b/>
          <w:color w:val="0F172A"/>
          <w:sz w:val="20"/>
        </w:rPr>
        <w:t>ic Reach &amp; Distribution in India — scored 79/100</w:t>
      </w:r>
    </w:p>
    <w:p w:rsidR="00607D5C" w:rsidRDefault="00A454DF">
      <w:pPr>
        <w:keepNext/>
        <w:pBdr>
          <w:left w:val="single" w:sz="24" w:space="6" w:color="52B69A"/>
        </w:pBdr>
        <w:ind w:left="170"/>
      </w:pPr>
      <w:r>
        <w:t>The company is an established localized manufacturer with national e-commerce shipping capabilities, but it lacks third-party verified physical infrastructure, offices, or localized hub distribution partners</w:t>
      </w:r>
      <w:r>
        <w:t>hips within major Indian drone tech clusters.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According to primary research, the Carbon Composites Industries operates primarily from its centralized headquarters a</w:t>
      </w:r>
      <w:r>
        <w:t>nd manufacturing facilities located in Ghaziabad, Uttar Pradesh, and utilizes digital e-commerce channels to distribute carbon fiber drone components nationally.</w:t>
      </w:r>
    </w:p>
    <w:p w:rsidR="00607D5C" w:rsidRDefault="00A454DF">
      <w:pPr>
        <w:pStyle w:val="ListBullet"/>
        <w:spacing w:after="60"/>
        <w:ind w:left="510"/>
      </w:pPr>
      <w:r>
        <w:t>While the company has participated in industry trade shows like the 7th International Drone Ex</w:t>
      </w:r>
      <w:r>
        <w:t>po in New Delhi to gain visibility, there is no public verification of active physical sales offices, dedicated logistics hubs, or distribution partnerships located directly within regional Indian drone hubs like Bangalore, Hyderabad, or Pune.</w:t>
      </w:r>
    </w:p>
    <w:p w:rsidR="00607D5C" w:rsidRDefault="00A454DF">
      <w:pPr>
        <w:keepNext/>
        <w:pBdr>
          <w:left w:val="single" w:sz="24" w:space="6" w:color="52B69A"/>
        </w:pBdr>
        <w:spacing w:before="120" w:after="60"/>
        <w:ind w:left="170"/>
      </w:pPr>
      <w:r>
        <w:rPr>
          <w:b/>
          <w:color w:val="0F172A"/>
          <w:sz w:val="20"/>
        </w:rPr>
        <w:lastRenderedPageBreak/>
        <w:t>Partnerships</w:t>
      </w:r>
      <w:r>
        <w:rPr>
          <w:b/>
          <w:color w:val="0F172A"/>
          <w:sz w:val="20"/>
        </w:rPr>
        <w:t xml:space="preserve"> &amp; Certifications for Indian Drone Market — scored 87/100</w:t>
      </w:r>
    </w:p>
    <w:p w:rsidR="00607D5C" w:rsidRDefault="00A454DF">
      <w:pPr>
        <w:keepNext/>
        <w:pBdr>
          <w:left w:val="single" w:sz="24" w:space="6" w:color="52B69A"/>
        </w:pBdr>
        <w:ind w:left="170"/>
      </w:pPr>
      <w:r>
        <w:t>The company demonstrates basic operational capability and actively markets its components to the drone ecosystem, but its regulatory compliance and strategic partnerships remain self-reported or und</w:t>
      </w:r>
      <w:r>
        <w:t>ocumented via third-party validation, leaving the evidence partial.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The Carbon Composites Industries actively participates in regional industry trade events, such a</w:t>
      </w:r>
      <w:r>
        <w:t>s showcasing its UAV capabilities at the 7th International Drone Expo held at Bharat Mandapam, Delhi.</w:t>
      </w:r>
    </w:p>
    <w:p w:rsidR="00607D5C" w:rsidRDefault="00A454DF">
      <w:pPr>
        <w:pStyle w:val="ListBullet"/>
        <w:spacing w:after="60"/>
        <w:ind w:left="510"/>
      </w:pPr>
      <w:r>
        <w:t>Based on primary research, the company has not disclosed evidence of formal, legally binding domestic regulatory compliance metrics (such as official DGCA</w:t>
      </w:r>
      <w:r>
        <w:t xml:space="preserve"> type certifications or DRDO approvals) or explicit major drone OEM MoUs has been published.</w:t>
      </w:r>
    </w:p>
    <w:p w:rsidR="00607D5C" w:rsidRDefault="00A454DF">
      <w:pPr>
        <w:pStyle w:val="Heading2"/>
        <w:pageBreakBefore/>
        <w:shd w:val="clear" w:color="auto" w:fill="002857"/>
        <w:spacing w:after="0"/>
      </w:pPr>
      <w:bookmarkStart w:id="22" w:name="_Toc242369974"/>
      <w:r>
        <w:lastRenderedPageBreak/>
        <w:t>Sapiens AeroComp Pvt. Ltd.</w:t>
      </w:r>
      <w:bookmarkEnd w:id="22"/>
    </w:p>
    <w:p w:rsidR="00607D5C" w:rsidRDefault="00A454DF">
      <w:pPr>
        <w:shd w:val="clear" w:color="auto" w:fill="002857"/>
        <w:spacing w:after="200"/>
      </w:pPr>
      <w:r>
        <w:rPr>
          <w:color w:val="CBD5E1"/>
          <w:sz w:val="18"/>
        </w:rPr>
        <w:t xml:space="preserve">Sapiens AeroComp   </w:t>
      </w:r>
      <w:r>
        <w:rPr>
          <w:color w:val="A7F3D0"/>
          <w:sz w:val="18"/>
        </w:rPr>
        <w:t xml:space="preserve">● </w:t>
      </w:r>
      <w:r>
        <w:rPr>
          <w:b/>
          <w:color w:val="FFFFFF"/>
          <w:sz w:val="18"/>
        </w:rPr>
        <w:t>Evolving Players</w:t>
      </w:r>
      <w:r>
        <w:rPr>
          <w:color w:val="CBD5E1"/>
          <w:sz w:val="18"/>
        </w:rPr>
        <w:t xml:space="preserve">     X </w:t>
      </w:r>
      <w:r>
        <w:rPr>
          <w:b/>
          <w:color w:val="FFFFFF"/>
          <w:sz w:val="20"/>
        </w:rPr>
        <w:t>88</w:t>
      </w:r>
      <w:r>
        <w:rPr>
          <w:color w:val="CBD5E1"/>
          <w:sz w:val="18"/>
        </w:rPr>
        <w:t xml:space="preserve">     Y </w:t>
      </w:r>
      <w:r>
        <w:rPr>
          <w:b/>
          <w:color w:val="FFFFFF"/>
          <w:sz w:val="20"/>
        </w:rPr>
        <w:t>78</w:t>
      </w:r>
      <w:r>
        <w:rPr>
          <w:color w:val="CBD5E1"/>
          <w:sz w:val="18"/>
        </w:rPr>
        <w:t xml:space="preserve">     Overall </w:t>
      </w:r>
      <w:r>
        <w:rPr>
          <w:b/>
          <w:color w:val="FFFFFF"/>
          <w:sz w:val="20"/>
        </w:rPr>
        <w:t>83</w:t>
      </w:r>
    </w:p>
    <w:p w:rsidR="00607D5C" w:rsidRDefault="00A454DF">
      <w:pPr>
        <w:keepNext/>
        <w:pBdr>
          <w:bottom w:val="single" w:sz="6" w:space="3" w:color="E2E8F0"/>
        </w:pBdr>
        <w:spacing w:before="120" w:after="120"/>
      </w:pPr>
      <w:r>
        <w:rPr>
          <w:b/>
          <w:caps/>
          <w:color w:val="1A759F"/>
        </w:rPr>
        <w:t>X — Product Capability</w:t>
      </w:r>
    </w:p>
    <w:p w:rsidR="00607D5C" w:rsidRDefault="00A454DF">
      <w:pPr>
        <w:keepNext/>
        <w:pBdr>
          <w:left w:val="single" w:sz="24" w:space="6" w:color="52B69A"/>
        </w:pBdr>
        <w:spacing w:before="120" w:after="60"/>
        <w:ind w:left="170"/>
      </w:pPr>
      <w:r>
        <w:rPr>
          <w:b/>
          <w:color w:val="0F172A"/>
          <w:sz w:val="20"/>
        </w:rPr>
        <w:t xml:space="preserve">Composite Material Performance for Drones </w:t>
      </w:r>
      <w:r>
        <w:rPr>
          <w:b/>
          <w:color w:val="0F172A"/>
          <w:sz w:val="20"/>
        </w:rPr>
        <w:t>— scored 91/100</w:t>
      </w:r>
    </w:p>
    <w:p w:rsidR="00607D5C" w:rsidRDefault="00A454DF">
      <w:pPr>
        <w:keepNext/>
        <w:pBdr>
          <w:left w:val="single" w:sz="24" w:space="6" w:color="52B69A"/>
        </w:pBdr>
        <w:ind w:left="170"/>
      </w:pPr>
      <w:r>
        <w:t>Secondary research confirms self-reported claims of 18 months of composite R&amp;D and basic bench validation metrics for its carbon fiber propellers, but did not identify independent third-party lab test data, precise structural material speci</w:t>
      </w:r>
      <w:r>
        <w:t>fications, or documented performance metrics under Indian climatic conditions; the evidence remains partial and self-reported.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According to statements from the comp</w:t>
      </w:r>
      <w:r>
        <w:t>any's founder, Sapiens AeroComp validates its carbon fiber composite components through internal bench testing for thrust, efficiency, balance, and mechanical durability, followed by real-world trials on customer drone platforms.</w:t>
      </w:r>
    </w:p>
    <w:p w:rsidR="00607D5C" w:rsidRDefault="00A454DF">
      <w:pPr>
        <w:keepNext/>
        <w:pBdr>
          <w:left w:val="single" w:sz="24" w:space="6" w:color="52B69A"/>
        </w:pBdr>
        <w:spacing w:before="120" w:after="60"/>
        <w:ind w:left="170"/>
      </w:pPr>
      <w:r>
        <w:rPr>
          <w:b/>
          <w:color w:val="0F172A"/>
          <w:sz w:val="20"/>
        </w:rPr>
        <w:t xml:space="preserve">Product Portfolio Breadth </w:t>
      </w:r>
      <w:r>
        <w:rPr>
          <w:b/>
          <w:color w:val="0F172A"/>
          <w:sz w:val="20"/>
        </w:rPr>
        <w:t>for Drone Components — scored 84/100</w:t>
      </w:r>
    </w:p>
    <w:p w:rsidR="00607D5C" w:rsidRDefault="00A454DF">
      <w:pPr>
        <w:keepNext/>
        <w:pBdr>
          <w:left w:val="single" w:sz="24" w:space="6" w:color="52B69A"/>
        </w:pBdr>
        <w:ind w:left="170"/>
      </w:pPr>
      <w:r>
        <w:t xml:space="preserve">Secondary research confirms the availability of finished carbon fiber drone propellers and custom composite structures, but based on primary research, the company has not disclosed any portfolio breadth in intermediate </w:t>
      </w:r>
      <w:r>
        <w:t>materials like carbon fiber prepregs or laminates, nor specific variety in alternative material forms, fiber types, and resin systems tailored to drone applications, limiting it to an early-stage specialized component portfolio.</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Sapiens A</w:t>
      </w:r>
      <w:r>
        <w:t>eroComp designs and manufactures customized carbon fiber reinforced polymer (CFRP) drone propellers and structural components using in-house aerodynamic design tools and performance prediction models.</w:t>
      </w:r>
    </w:p>
    <w:p w:rsidR="00607D5C" w:rsidRDefault="00A454DF">
      <w:pPr>
        <w:pStyle w:val="ListBullet"/>
        <w:spacing w:after="60"/>
        <w:ind w:left="510"/>
      </w:pPr>
      <w:r>
        <w:t>According to statements by the company founder, the pro</w:t>
      </w:r>
      <w:r>
        <w:t>duct lineup focuses primarily on finished carbon fiber UAV propellers, custom drone propulsion systems, and composite aerospace parts built from raw carbon fiber fabrics.</w:t>
      </w:r>
    </w:p>
    <w:p w:rsidR="00607D5C" w:rsidRDefault="00A454DF">
      <w:pPr>
        <w:keepNext/>
        <w:pBdr>
          <w:left w:val="single" w:sz="24" w:space="6" w:color="52B69A"/>
        </w:pBdr>
        <w:spacing w:before="120" w:after="60"/>
        <w:ind w:left="170"/>
      </w:pPr>
      <w:r>
        <w:rPr>
          <w:b/>
          <w:color w:val="0F172A"/>
          <w:sz w:val="20"/>
        </w:rPr>
        <w:t>Lightweighting &amp; Structural Efficiency — scored 89/100</w:t>
      </w:r>
    </w:p>
    <w:p w:rsidR="00607D5C" w:rsidRDefault="00A454DF">
      <w:pPr>
        <w:keepNext/>
        <w:pBdr>
          <w:left w:val="single" w:sz="24" w:space="6" w:color="52B69A"/>
        </w:pBdr>
        <w:ind w:left="170"/>
      </w:pPr>
      <w:r>
        <w:t>Integration into drone designs</w:t>
      </w:r>
      <w:r>
        <w:t xml:space="preserve"> and self-reported performance benchmarks were verified, but based on primary research, the company has not disclosed exact weight reduction percentages, strength-to-weight ratios, and third-party aerospace certifications.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Sapiens AeroCom</w:t>
      </w:r>
      <w:r>
        <w:t>p has deployed custom-built in-house simulation software tools, "PropellerStudio" and "SapPanel", to optimize carbon fiber blade architectures.</w:t>
      </w:r>
    </w:p>
    <w:p w:rsidR="00607D5C" w:rsidRDefault="00A454DF">
      <w:pPr>
        <w:pStyle w:val="ListBullet"/>
        <w:spacing w:after="60"/>
        <w:ind w:left="510"/>
      </w:pPr>
      <w:r>
        <w:t>The company manufactures carbon fiber composite drone propellers at its facility in Pune, targeting drone OEMs w</w:t>
      </w:r>
      <w:r>
        <w:t>ith structural benchmarks of achieving half the weight and twice the stiffness compared to traditional materials.</w:t>
      </w:r>
    </w:p>
    <w:p w:rsidR="00607D5C" w:rsidRDefault="00A454DF">
      <w:pPr>
        <w:keepNext/>
        <w:pBdr>
          <w:left w:val="single" w:sz="24" w:space="6" w:color="52B69A"/>
        </w:pBdr>
        <w:spacing w:before="120" w:after="60"/>
        <w:ind w:left="170"/>
      </w:pPr>
      <w:r>
        <w:rPr>
          <w:b/>
          <w:color w:val="0F172A"/>
          <w:sz w:val="20"/>
        </w:rPr>
        <w:t>Manufacturing Process &amp; Capacity for Drone Composites — scored 91/100</w:t>
      </w:r>
    </w:p>
    <w:p w:rsidR="00607D5C" w:rsidRDefault="00A454DF">
      <w:pPr>
        <w:keepNext/>
        <w:pBdr>
          <w:left w:val="single" w:sz="24" w:space="6" w:color="52B69A"/>
        </w:pBdr>
        <w:ind w:left="170"/>
      </w:pPr>
      <w:r>
        <w:t xml:space="preserve">Verification confirms the company's dedicated production area, specific </w:t>
      </w:r>
      <w:r>
        <w:t>thermal equipment (hot air oven, deep freezer), maximum propeller sizing capabilities, listed monthly volume metrics, and estimated product lead times; however, based on primary research, the company has not disclosed specific utilization of advanced autom</w:t>
      </w:r>
      <w:r>
        <w:t>ation like automated fiber placement (AFP) or formal process certifications, leaving the company at a self-reported and emerging capacity level.</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Sapiens AeroComp Pvt. Ltd. operates a 2,000 square meter production facility equipped with ha</w:t>
      </w:r>
      <w:r>
        <w:t>rdware such as a hot air oven and a deep freezer for prepreg material handling, allowing it to offer rapid production for OEM batches across a 10" to 70" propeller range.</w:t>
      </w:r>
    </w:p>
    <w:p w:rsidR="00607D5C" w:rsidRDefault="00A454DF">
      <w:pPr>
        <w:pStyle w:val="ListBullet"/>
        <w:spacing w:after="60"/>
        <w:ind w:left="510"/>
      </w:pPr>
      <w:r>
        <w:t>According to primary research, commercial catalog entries show the company lists a mo</w:t>
      </w:r>
      <w:r>
        <w:t>nthly batch production capacity of 1,000 pairs per month for specific high-performance lines, such as its fixed-pitch 14x4.8 and 18x6.1 carbon fiber drone propellers, accompanied by an standard order lead time of 1 week.</w:t>
      </w:r>
    </w:p>
    <w:p w:rsidR="00607D5C" w:rsidRDefault="00A454DF">
      <w:pPr>
        <w:keepNext/>
        <w:pBdr>
          <w:left w:val="single" w:sz="24" w:space="6" w:color="52B69A"/>
        </w:pBdr>
        <w:spacing w:before="120" w:after="60"/>
        <w:ind w:left="170"/>
      </w:pPr>
      <w:r>
        <w:rPr>
          <w:b/>
          <w:color w:val="0F172A"/>
          <w:sz w:val="20"/>
        </w:rPr>
        <w:t>R&amp;D and Innovation in Drone Composi</w:t>
      </w:r>
      <w:r>
        <w:rPr>
          <w:b/>
          <w:color w:val="0F172A"/>
          <w:sz w:val="20"/>
        </w:rPr>
        <w:t>te Materials — scored 87/100</w:t>
      </w:r>
    </w:p>
    <w:p w:rsidR="00607D5C" w:rsidRDefault="00A454DF">
      <w:pPr>
        <w:keepNext/>
        <w:pBdr>
          <w:left w:val="single" w:sz="24" w:space="6" w:color="52B69A"/>
        </w:pBdr>
        <w:ind w:left="170"/>
      </w:pPr>
      <w:r>
        <w:t>Secondary research confirms the company's internal software and manufacturing testing workflows.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Sapiens AeroComp Pvt. Ltd. developed </w:t>
      </w:r>
      <w:r>
        <w:t>specialized in-house proprietary software tools—PropellerStudio and SapPanel—to optimize composite propeller designs, as reported on Sapiens AeroComp's Official LinkedIn.</w:t>
      </w:r>
    </w:p>
    <w:p w:rsidR="00607D5C" w:rsidRDefault="00A454DF">
      <w:pPr>
        <w:pStyle w:val="ListBullet"/>
        <w:spacing w:after="60"/>
        <w:ind w:left="510"/>
      </w:pPr>
      <w:r>
        <w:lastRenderedPageBreak/>
        <w:t>The company conducted iterative research and bench testing on an in-house thrust stan</w:t>
      </w:r>
      <w:r>
        <w:t>d for carbon fiber reinforced polymer (CFRP) drone propellers, as documented on Sapiens AeroComp.</w:t>
      </w:r>
    </w:p>
    <w:p w:rsidR="00607D5C" w:rsidRDefault="00A454DF">
      <w:pPr>
        <w:keepNext/>
        <w:pBdr>
          <w:bottom w:val="single" w:sz="6" w:space="3" w:color="E2E8F0"/>
        </w:pBdr>
        <w:spacing w:before="120" w:after="120"/>
      </w:pPr>
      <w:r>
        <w:rPr>
          <w:b/>
          <w:caps/>
          <w:color w:val="1A759F"/>
        </w:rPr>
        <w:t>Y — Business Capability</w:t>
      </w:r>
    </w:p>
    <w:p w:rsidR="00607D5C" w:rsidRDefault="00A454DF">
      <w:pPr>
        <w:keepNext/>
        <w:pBdr>
          <w:left w:val="single" w:sz="24" w:space="6" w:color="52B69A"/>
        </w:pBdr>
        <w:spacing w:before="120" w:after="60"/>
        <w:ind w:left="170"/>
      </w:pPr>
      <w:r>
        <w:rPr>
          <w:b/>
          <w:color w:val="0F172A"/>
          <w:sz w:val="20"/>
        </w:rPr>
        <w:t>Customer Base &amp; Contracts in Indian Drone Industry — scored 79/100</w:t>
      </w:r>
    </w:p>
    <w:p w:rsidR="00607D5C" w:rsidRDefault="00A454DF">
      <w:pPr>
        <w:keepNext/>
        <w:pBdr>
          <w:left w:val="single" w:sz="24" w:space="6" w:color="52B69A"/>
        </w:pBdr>
        <w:ind w:left="170"/>
      </w:pPr>
      <w:r>
        <w:t>Sapiens AeroComp demonstrates early commercial traction by offering</w:t>
      </w:r>
      <w:r>
        <w:t xml:space="preserve"> production-ready carbon fiber propellers to drone OEMs.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According to primary research, Sapiens AeroComp Pvt. Ltd. actively lists carbon fiber (CFRP) propellers for</w:t>
      </w:r>
      <w:r>
        <w:t xml:space="preserve"> drones on a B2B marketplace with a stated capacity of 1,000 pairs per month, targeting drone OEMs.</w:t>
      </w:r>
    </w:p>
    <w:p w:rsidR="00607D5C" w:rsidRDefault="00A454DF">
      <w:pPr>
        <w:pStyle w:val="ListBullet"/>
        <w:spacing w:after="60"/>
        <w:ind w:left="510"/>
      </w:pPr>
      <w:r>
        <w:t>The company publicizes on its official LinkedIn channel that client feedback indicates their propellers are performing satisfactorily during operational fli</w:t>
      </w:r>
      <w:r>
        <w:t>ghts.</w:t>
      </w:r>
    </w:p>
    <w:p w:rsidR="00607D5C" w:rsidRDefault="00A454DF">
      <w:pPr>
        <w:keepNext/>
        <w:pBdr>
          <w:left w:val="single" w:sz="24" w:space="6" w:color="52B69A"/>
        </w:pBdr>
        <w:spacing w:before="120" w:after="60"/>
        <w:ind w:left="170"/>
      </w:pPr>
      <w:r>
        <w:rPr>
          <w:b/>
          <w:color w:val="0F172A"/>
          <w:sz w:val="20"/>
        </w:rPr>
        <w:t>Revenue &amp; Financial Growth in India — scored 70/100</w:t>
      </w:r>
    </w:p>
    <w:p w:rsidR="00607D5C" w:rsidRDefault="00A454DF">
      <w:pPr>
        <w:keepNext/>
        <w:pBdr>
          <w:left w:val="single" w:sz="24" w:space="6" w:color="52B69A"/>
        </w:pBdr>
        <w:ind w:left="170"/>
      </w:pPr>
      <w:r>
        <w:t>The company is a newly registered micro-entity focusing on indigenous carbon fiber propeller development, meaning it has limited public financial history or verified third-party revenue breakdowns a</w:t>
      </w:r>
      <w:r>
        <w:t>vailable for the drone composites segment.</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Sapiens AeroComp Private Limited was incorporated on January 9, 2025, with an authorized and paid-up capital of ₹1,00,000, and comprehensive public revenue data is not yet available in corporate </w:t>
      </w:r>
      <w:r>
        <w:t>registry indexes.</w:t>
      </w:r>
    </w:p>
    <w:p w:rsidR="00607D5C" w:rsidRDefault="00A454DF">
      <w:pPr>
        <w:keepNext/>
        <w:pBdr>
          <w:left w:val="single" w:sz="24" w:space="6" w:color="52B69A"/>
        </w:pBdr>
        <w:spacing w:before="120" w:after="60"/>
        <w:ind w:left="170"/>
      </w:pPr>
      <w:r>
        <w:rPr>
          <w:b/>
          <w:color w:val="0F172A"/>
          <w:sz w:val="20"/>
        </w:rPr>
        <w:t>Production Capacity &amp; Scalability in India — scored 82/100</w:t>
      </w:r>
    </w:p>
    <w:p w:rsidR="00607D5C" w:rsidRDefault="00A454DF">
      <w:pPr>
        <w:keepNext/>
        <w:pBdr>
          <w:left w:val="single" w:sz="24" w:space="6" w:color="52B69A"/>
        </w:pBdr>
        <w:ind w:left="170"/>
      </w:pPr>
      <w:r>
        <w:t xml:space="preserve">Sapiens AeroComp demonstrates a clear, self-reported production footprint and specific monthly capacity metrics for drone composite components, aligning with present but partial, </w:t>
      </w:r>
      <w:r>
        <w:t>company-disclosed evidence.</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The company maintains an official Sapiens AeroComp Website detailing a 2,000 sq.m production area in Pune, Maharashtra, equipped with high-capacity processing gear including hot air ovens and deep freezers for </w:t>
      </w:r>
      <w:r>
        <w:t>prepreg handling.</w:t>
      </w:r>
    </w:p>
    <w:p w:rsidR="00607D5C" w:rsidRDefault="00A454DF">
      <w:pPr>
        <w:keepNext/>
        <w:pBdr>
          <w:left w:val="single" w:sz="24" w:space="6" w:color="52B69A"/>
        </w:pBdr>
        <w:spacing w:before="120" w:after="60"/>
        <w:ind w:left="170"/>
      </w:pPr>
      <w:r>
        <w:rPr>
          <w:b/>
          <w:color w:val="0F172A"/>
          <w:sz w:val="20"/>
        </w:rPr>
        <w:t>Geographic Reach &amp; Distribution in India — scored 65/100</w:t>
      </w:r>
    </w:p>
    <w:p w:rsidR="00607D5C" w:rsidRDefault="00A454DF">
      <w:pPr>
        <w:keepNext/>
        <w:pBdr>
          <w:left w:val="single" w:sz="24" w:space="6" w:color="52B69A"/>
        </w:pBdr>
        <w:ind w:left="170"/>
      </w:pPr>
      <w:r>
        <w:t>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Public records and corporate filings identify Sapiens AeroComp Pvt. Ltd. strictly as a </w:t>
      </w:r>
      <w:r>
        <w:t>single-location, Pune-based manufacturer operating out of a registered coworking space in Aundh, Pune.</w:t>
      </w:r>
    </w:p>
    <w:p w:rsidR="00607D5C" w:rsidRDefault="00A454DF">
      <w:pPr>
        <w:keepNext/>
        <w:pBdr>
          <w:left w:val="single" w:sz="24" w:space="6" w:color="52B69A"/>
        </w:pBdr>
        <w:spacing w:before="120" w:after="60"/>
        <w:ind w:left="170"/>
      </w:pPr>
      <w:r>
        <w:rPr>
          <w:b/>
          <w:color w:val="0F172A"/>
          <w:sz w:val="20"/>
        </w:rPr>
        <w:t>Partnerships &amp; Certifications for Indian Drone Market — scored 93/100</w:t>
      </w:r>
    </w:p>
    <w:p w:rsidR="00607D5C" w:rsidRDefault="00A454DF">
      <w:pPr>
        <w:keepNext/>
        <w:pBdr>
          <w:left w:val="single" w:sz="24" w:space="6" w:color="52B69A"/>
        </w:pBdr>
        <w:ind w:left="170"/>
      </w:pPr>
      <w:r>
        <w:t xml:space="preserve">Sapiens AeroComp demonstrates verifiable capability and early traction with Indian </w:t>
      </w:r>
      <w:r>
        <w:t>drone OEMs (including bench testing at a defense drone OEM facility), but it functions as a young startup (founded in 2025) without formal public records of large-scale MoUs, joint ventures, or formal regulatory type certifications like direct DGCA or DRDO</w:t>
      </w:r>
      <w:r>
        <w:t xml:space="preserve"> certifications listed.</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Sapiens AeroComp Pvt. Ltd. has had its carbon fiber drone propellers bench-tested at a Defence Drone OEM facility and successfully flight-tested on customer drone platforms for over 900 hours.</w:t>
      </w:r>
    </w:p>
    <w:p w:rsidR="00607D5C" w:rsidRDefault="00A454DF">
      <w:pPr>
        <w:pStyle w:val="ListBullet"/>
        <w:spacing w:after="60"/>
        <w:ind w:left="510"/>
      </w:pPr>
      <w:r>
        <w:t>The company is recogn</w:t>
      </w:r>
      <w:r>
        <w:t>ized by Startup India and registered as an MSME, actively marketing custom propeller design and development services directly to Indian drone OEMs, UAV integrators, and defense technology companies.</w:t>
      </w:r>
    </w:p>
    <w:p w:rsidR="00607D5C" w:rsidRDefault="00A454DF">
      <w:pPr>
        <w:pStyle w:val="Heading2"/>
        <w:pageBreakBefore/>
        <w:shd w:val="clear" w:color="auto" w:fill="002857"/>
        <w:spacing w:after="0"/>
      </w:pPr>
      <w:bookmarkStart w:id="23" w:name="_Toc242369975"/>
      <w:r>
        <w:lastRenderedPageBreak/>
        <w:t>Accrue Progressiv LLP</w:t>
      </w:r>
      <w:bookmarkEnd w:id="23"/>
    </w:p>
    <w:p w:rsidR="00607D5C" w:rsidRDefault="00A454DF">
      <w:pPr>
        <w:shd w:val="clear" w:color="auto" w:fill="002857"/>
        <w:spacing w:after="200"/>
      </w:pPr>
      <w:r>
        <w:rPr>
          <w:color w:val="CBD5E1"/>
          <w:sz w:val="18"/>
        </w:rPr>
        <w:t xml:space="preserve">Accrue Progressiv   </w:t>
      </w:r>
      <w:r>
        <w:rPr>
          <w:color w:val="A7F3D0"/>
          <w:sz w:val="18"/>
        </w:rPr>
        <w:t xml:space="preserve">● </w:t>
      </w:r>
      <w:r>
        <w:rPr>
          <w:b/>
          <w:color w:val="FFFFFF"/>
          <w:sz w:val="18"/>
        </w:rPr>
        <w:t>Evolving Play</w:t>
      </w:r>
      <w:r>
        <w:rPr>
          <w:b/>
          <w:color w:val="FFFFFF"/>
          <w:sz w:val="18"/>
        </w:rPr>
        <w:t>ers</w:t>
      </w:r>
      <w:r>
        <w:rPr>
          <w:color w:val="CBD5E1"/>
          <w:sz w:val="18"/>
        </w:rPr>
        <w:t xml:space="preserve">     X </w:t>
      </w:r>
      <w:r>
        <w:rPr>
          <w:b/>
          <w:color w:val="FFFFFF"/>
          <w:sz w:val="20"/>
        </w:rPr>
        <w:t>88</w:t>
      </w:r>
      <w:r>
        <w:rPr>
          <w:color w:val="CBD5E1"/>
          <w:sz w:val="18"/>
        </w:rPr>
        <w:t xml:space="preserve">     Y </w:t>
      </w:r>
      <w:r>
        <w:rPr>
          <w:b/>
          <w:color w:val="FFFFFF"/>
          <w:sz w:val="20"/>
        </w:rPr>
        <w:t>72</w:t>
      </w:r>
      <w:r>
        <w:rPr>
          <w:color w:val="CBD5E1"/>
          <w:sz w:val="18"/>
        </w:rPr>
        <w:t xml:space="preserve">     Overall </w:t>
      </w:r>
      <w:r>
        <w:rPr>
          <w:b/>
          <w:color w:val="FFFFFF"/>
          <w:sz w:val="20"/>
        </w:rPr>
        <w:t>80</w:t>
      </w:r>
    </w:p>
    <w:p w:rsidR="00607D5C" w:rsidRDefault="00A454DF">
      <w:pPr>
        <w:keepNext/>
        <w:pBdr>
          <w:bottom w:val="single" w:sz="6" w:space="3" w:color="E2E8F0"/>
        </w:pBdr>
        <w:spacing w:before="120" w:after="120"/>
      </w:pPr>
      <w:r>
        <w:rPr>
          <w:b/>
          <w:caps/>
          <w:color w:val="1A759F"/>
        </w:rPr>
        <w:t>X — Product Capability</w:t>
      </w:r>
    </w:p>
    <w:p w:rsidR="00607D5C" w:rsidRDefault="00A454DF">
      <w:pPr>
        <w:keepNext/>
        <w:pBdr>
          <w:left w:val="single" w:sz="24" w:space="6" w:color="52B69A"/>
        </w:pBdr>
        <w:spacing w:before="120" w:after="60"/>
        <w:ind w:left="170"/>
      </w:pPr>
      <w:r>
        <w:rPr>
          <w:b/>
          <w:color w:val="0F172A"/>
          <w:sz w:val="20"/>
        </w:rPr>
        <w:t>Composite Material Performance for Drones — scored 90/100</w:t>
      </w:r>
    </w:p>
    <w:p w:rsidR="00607D5C" w:rsidRDefault="00A454DF">
      <w:pPr>
        <w:keepNext/>
        <w:pBdr>
          <w:left w:val="single" w:sz="24" w:space="6" w:color="52B69A"/>
        </w:pBdr>
        <w:ind w:left="170"/>
      </w:pPr>
      <w:r>
        <w:t>Secondary research confirms that the company manufactures custom carbon-fiber UAV components and provides internal testing/inspection serv</w:t>
      </w:r>
      <w:r>
        <w:t xml:space="preserve">ices, but based on primary research, the company has not disclosed objective laboratory test data, specific material specs (e.g., tensile strength metrics), or documented performance criteria in Indian climatic conditions, since its public evidence relies </w:t>
      </w:r>
      <w:r>
        <w:t>on self-reported capabilities rather than third-party validations.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Accrue Progressiv LLP provides turnkey "Drone Airframe Custom Development and Manufacturing Services" leveraging advanced composites to deliver custom UAV airframes tailor</w:t>
      </w:r>
      <w:r>
        <w:t>ed to customer specs, optimizing precision, structural integrity, and weight.</w:t>
      </w:r>
    </w:p>
    <w:p w:rsidR="00607D5C" w:rsidRDefault="00A454DF">
      <w:pPr>
        <w:pStyle w:val="ListBullet"/>
        <w:spacing w:after="60"/>
        <w:ind w:left="510"/>
      </w:pPr>
      <w:r>
        <w:t>The company publicizes on-site engineering and R&amp;D capability in Hyderabad covering CAD design, assembly, closed-mold manufacturing methods, and "Testing &amp; Inspection" services.</w:t>
      </w:r>
    </w:p>
    <w:p w:rsidR="00607D5C" w:rsidRDefault="00A454DF">
      <w:pPr>
        <w:keepNext/>
        <w:pBdr>
          <w:left w:val="single" w:sz="24" w:space="6" w:color="52B69A"/>
        </w:pBdr>
        <w:spacing w:before="120" w:after="60"/>
        <w:ind w:left="170"/>
      </w:pPr>
      <w:r>
        <w:rPr>
          <w:b/>
          <w:color w:val="0F172A"/>
          <w:sz w:val="20"/>
        </w:rPr>
        <w:t>Product Portfolio Breadth for Drone Components — scored 89/100</w:t>
      </w:r>
    </w:p>
    <w:p w:rsidR="00607D5C" w:rsidRDefault="00A454DF">
      <w:pPr>
        <w:keepNext/>
        <w:pBdr>
          <w:left w:val="single" w:sz="24" w:space="6" w:color="52B69A"/>
        </w:pBdr>
        <w:ind w:left="170"/>
      </w:pPr>
      <w:r>
        <w:t>Secondary research confirms that the company manufactures finished custom drone frames and airframe components, but did not identify third-party or technical catalog evidence proving a wide por</w:t>
      </w:r>
      <w:r>
        <w:t>tfolio of raw material variants like prepregs, distinct resin systems, or varied fiber forms specific to drone building, which limits the evidence to a partial, self-reported level.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According to primary research, public B2B marketplace listings verify that Accrue Progressiv LLP explicitly manufactures finished drone frames and complete surveillance drones alongside general carbon fiber molds and products.</w:t>
      </w:r>
    </w:p>
    <w:p w:rsidR="00607D5C" w:rsidRDefault="00A454DF">
      <w:pPr>
        <w:pStyle w:val="ListBullet"/>
        <w:spacing w:after="60"/>
        <w:ind w:left="510"/>
      </w:pPr>
      <w:r>
        <w:t xml:space="preserve">Public </w:t>
      </w:r>
      <w:r>
        <w:t xml:space="preserve">engineering recruitment postings for the company's UAV Airframe Development Internship confirm they engage in custom CAD design, tooling, and fabrication of carbon fiber composite drone airframe components, though external documentation regarding distinct </w:t>
      </w:r>
      <w:r>
        <w:t>variations in material forms (like standalone carbon fiber prepregs or laminates), fiber types, and specialized resin systems remains entirely self-reported or unverified.</w:t>
      </w:r>
    </w:p>
    <w:p w:rsidR="00607D5C" w:rsidRDefault="00A454DF">
      <w:pPr>
        <w:keepNext/>
        <w:pBdr>
          <w:left w:val="single" w:sz="24" w:space="6" w:color="52B69A"/>
        </w:pBdr>
        <w:spacing w:before="120" w:after="60"/>
        <w:ind w:left="170"/>
      </w:pPr>
      <w:r>
        <w:rPr>
          <w:b/>
          <w:color w:val="0F172A"/>
          <w:sz w:val="20"/>
        </w:rPr>
        <w:t>Lightweighting &amp; Structural Efficiency — scored 89/100</w:t>
      </w:r>
    </w:p>
    <w:p w:rsidR="00607D5C" w:rsidRDefault="00A454DF">
      <w:pPr>
        <w:keepNext/>
        <w:pBdr>
          <w:left w:val="single" w:sz="24" w:space="6" w:color="52B69A"/>
        </w:pBdr>
        <w:ind w:left="170"/>
      </w:pPr>
      <w:r>
        <w:t>The company's capability to d</w:t>
      </w:r>
      <w:r>
        <w:t>esign and manufacture carbon fiber UAV airframes is clearly verified through its service offerings and active recruitment for UAV airframe development interns, but explicit technical performance metrics like exact weight reduction percentages, specific str</w:t>
      </w:r>
      <w:r>
        <w:t>ength-to-weight ratios, or third-party verified flight-time impact reports are entirely absent from its public records.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The company showcases a portfolio that includes fabricating specialized lightweight carbon-fiber composite components </w:t>
      </w:r>
      <w:r>
        <w:t>specifically for aerial vehicles (UAVs/drones) alongside underwater vehicle parts, as shown on its corporate Instagram channel.</w:t>
      </w:r>
    </w:p>
    <w:p w:rsidR="00607D5C" w:rsidRDefault="00A454DF">
      <w:pPr>
        <w:pStyle w:val="ListBullet"/>
        <w:spacing w:after="60"/>
        <w:ind w:left="510"/>
      </w:pPr>
      <w:r>
        <w:t>The company provides proprietary "Drone Airframe Custom Development and Manufacturing Services" optimized to fabricate lightweig</w:t>
      </w:r>
      <w:r>
        <w:t>ht, bespoke, mission-ready drone structures tailored to customer-defined specifications, as verified on its Kompass profile.</w:t>
      </w:r>
    </w:p>
    <w:p w:rsidR="00607D5C" w:rsidRDefault="00A454DF">
      <w:pPr>
        <w:keepNext/>
        <w:pBdr>
          <w:left w:val="single" w:sz="24" w:space="6" w:color="52B69A"/>
        </w:pBdr>
        <w:spacing w:before="120" w:after="60"/>
        <w:ind w:left="170"/>
      </w:pPr>
      <w:r>
        <w:rPr>
          <w:b/>
          <w:color w:val="0F172A"/>
          <w:sz w:val="20"/>
        </w:rPr>
        <w:t>Manufacturing Process &amp; Capacity for Drone Composites — scored 86/100</w:t>
      </w:r>
    </w:p>
    <w:p w:rsidR="00607D5C" w:rsidRDefault="00A454DF">
      <w:pPr>
        <w:keepNext/>
        <w:pBdr>
          <w:left w:val="single" w:sz="24" w:space="6" w:color="52B69A"/>
        </w:pBdr>
        <w:ind w:left="170"/>
      </w:pPr>
      <w:r>
        <w:t xml:space="preserve">The company's capabilities in wet layup, resin infusion, and </w:t>
      </w:r>
      <w:r>
        <w:t>custom carbon fiber drone framing are verified via its service portfolio.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Accrue Progressiv LLP's official business listing on Kompass identifies their verified man</w:t>
      </w:r>
      <w:r>
        <w:t>ufacturing methods as resin infusion, wet layup, and closed-mould manufacturing supported out of their Hyderabad location.</w:t>
      </w:r>
    </w:p>
    <w:p w:rsidR="00607D5C" w:rsidRDefault="00A454DF">
      <w:pPr>
        <w:pStyle w:val="ListBullet"/>
        <w:spacing w:after="60"/>
        <w:ind w:left="510"/>
      </w:pPr>
      <w:r>
        <w:t>Accrue Progressiv LLP's technical recruitment listings confirm internal on-site capabilities for custom drone production, including c</w:t>
      </w:r>
      <w:r>
        <w:t>arbon-fiber composite fabrication, CAD design and assembly, and manual prototype development.</w:t>
      </w:r>
    </w:p>
    <w:p w:rsidR="00607D5C" w:rsidRDefault="00A454DF">
      <w:pPr>
        <w:keepNext/>
        <w:pBdr>
          <w:left w:val="single" w:sz="24" w:space="6" w:color="52B69A"/>
        </w:pBdr>
        <w:spacing w:before="120" w:after="60"/>
        <w:ind w:left="170"/>
      </w:pPr>
      <w:r>
        <w:rPr>
          <w:b/>
          <w:color w:val="0F172A"/>
          <w:sz w:val="20"/>
        </w:rPr>
        <w:t>R&amp;D and Innovation in Drone Composite Materials — scored 84/100</w:t>
      </w:r>
    </w:p>
    <w:p w:rsidR="00607D5C" w:rsidRDefault="00A454DF">
      <w:pPr>
        <w:keepNext/>
        <w:pBdr>
          <w:left w:val="single" w:sz="24" w:space="6" w:color="52B69A"/>
        </w:pBdr>
        <w:ind w:left="170"/>
      </w:pPr>
      <w:r>
        <w:t>Secondary research confirms that the company has basic on-site R&amp;D capabilities and actively works</w:t>
      </w:r>
      <w:r>
        <w:t xml:space="preserve"> on custom carbon fiber UAV airframe development and design engineering, but did not identify third-party verified evidence of </w:t>
      </w:r>
      <w:r>
        <w:lastRenderedPageBreak/>
        <w:t>advanced research efforts like nano-enhanced composites, recyclable resins, or registered patents, leaving the capability self-re</w:t>
      </w:r>
      <w:r>
        <w:t>ported and partial.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Accrue Progressiv LLP operates an R&amp;D facility integrated into its corporate location in Hyderabad, focusing on product and process development,</w:t>
      </w:r>
      <w:r>
        <w:t xml:space="preserve"> tooling, and manufacturing improvements for custom carbon fiber and FRP/CFRP components across aviation and defense sectors.</w:t>
      </w:r>
    </w:p>
    <w:p w:rsidR="00607D5C" w:rsidRDefault="00A454DF">
      <w:pPr>
        <w:pStyle w:val="ListBullet"/>
        <w:spacing w:after="60"/>
        <w:ind w:left="510"/>
      </w:pPr>
      <w:r>
        <w:t>The firm administers an active "UAV Airframe Development" engineering initiative that provides technical exposure to CAD-based dro</w:t>
      </w:r>
      <w:r>
        <w:t>ne structural designs and the fabrication of monolithic carbon-fiber composite components for aerial vehicles.</w:t>
      </w:r>
    </w:p>
    <w:p w:rsidR="00607D5C" w:rsidRDefault="00A454DF">
      <w:pPr>
        <w:keepNext/>
        <w:pBdr>
          <w:bottom w:val="single" w:sz="6" w:space="3" w:color="E2E8F0"/>
        </w:pBdr>
        <w:spacing w:before="120" w:after="120"/>
      </w:pPr>
      <w:r>
        <w:rPr>
          <w:b/>
          <w:caps/>
          <w:color w:val="1A759F"/>
        </w:rPr>
        <w:t>Y — Business Capability</w:t>
      </w:r>
    </w:p>
    <w:p w:rsidR="00607D5C" w:rsidRDefault="00A454DF">
      <w:pPr>
        <w:keepNext/>
        <w:pBdr>
          <w:left w:val="single" w:sz="24" w:space="6" w:color="52B69A"/>
        </w:pBdr>
        <w:spacing w:before="120" w:after="60"/>
        <w:ind w:left="170"/>
      </w:pPr>
      <w:r>
        <w:rPr>
          <w:b/>
          <w:color w:val="0F172A"/>
          <w:sz w:val="20"/>
        </w:rPr>
        <w:t>Customer Base &amp; Contracts in Indian Drone Industry — scored 75/100</w:t>
      </w:r>
    </w:p>
    <w:p w:rsidR="00607D5C" w:rsidRDefault="00A454DF">
      <w:pPr>
        <w:keepNext/>
        <w:pBdr>
          <w:left w:val="single" w:sz="24" w:space="6" w:color="52B69A"/>
        </w:pBdr>
        <w:ind w:left="170"/>
      </w:pPr>
      <w:r>
        <w:t xml:space="preserve">The company lists drone airframe development services </w:t>
      </w:r>
      <w:r>
        <w:t>online, but provides no public disclosures on verified transaction values or its customer base within the Indian drone industry.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Based on primary research, the comp</w:t>
      </w:r>
      <w:r>
        <w:t>any has not disclosed evidence for specific contract values or named defense or commercial client orders.</w:t>
      </w:r>
    </w:p>
    <w:p w:rsidR="00607D5C" w:rsidRDefault="00A454DF">
      <w:pPr>
        <w:pStyle w:val="ListBullet"/>
        <w:spacing w:after="60"/>
        <w:ind w:left="510"/>
      </w:pPr>
      <w:r>
        <w:t xml:space="preserve">Online product listings indicate self-reported offerings for carbon fiber drone frames and VTOL fixed-wing drones without external customer </w:t>
      </w:r>
      <w:r>
        <w:t>verification.</w:t>
      </w:r>
    </w:p>
    <w:p w:rsidR="00607D5C" w:rsidRDefault="00A454DF">
      <w:pPr>
        <w:keepNext/>
        <w:pBdr>
          <w:left w:val="single" w:sz="24" w:space="6" w:color="52B69A"/>
        </w:pBdr>
        <w:spacing w:before="120" w:after="60"/>
        <w:ind w:left="170"/>
      </w:pPr>
      <w:r>
        <w:rPr>
          <w:b/>
          <w:color w:val="0F172A"/>
          <w:sz w:val="20"/>
        </w:rPr>
        <w:t>Revenue &amp; Financial Growth in India — scored 78/100</w:t>
      </w:r>
    </w:p>
    <w:p w:rsidR="00607D5C" w:rsidRDefault="00A454DF">
      <w:pPr>
        <w:keepNext/>
        <w:pBdr>
          <w:left w:val="single" w:sz="24" w:space="6" w:color="52B69A"/>
        </w:pBdr>
        <w:ind w:left="170"/>
      </w:pPr>
      <w:r>
        <w:t>The company has a visible but minimal self-reported financial footprint and belongs to a micro-scale revenue tier, lacking any detailed or audited third-party investor financials in the publ</w:t>
      </w:r>
      <w:r>
        <w:t>ic domain.</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According to primary research, business registry data indicates that Accrue Progressiv LLP is verified as a manufacturer and supplier of services in Hyderabad with a listed self-reported annual GST turnover band of ₹0 - 40 Lakh</w:t>
      </w:r>
      <w:r>
        <w:t>.</w:t>
      </w:r>
    </w:p>
    <w:p w:rsidR="00607D5C" w:rsidRDefault="00A454DF">
      <w:pPr>
        <w:keepNext/>
        <w:pBdr>
          <w:left w:val="single" w:sz="24" w:space="6" w:color="52B69A"/>
        </w:pBdr>
        <w:spacing w:before="120" w:after="60"/>
        <w:ind w:left="170"/>
      </w:pPr>
      <w:r>
        <w:rPr>
          <w:b/>
          <w:color w:val="0F172A"/>
          <w:sz w:val="20"/>
        </w:rPr>
        <w:t>Production Capacity &amp; Scalability in India — scored 65/100</w:t>
      </w:r>
    </w:p>
    <w:p w:rsidR="00607D5C" w:rsidRDefault="00A454DF">
      <w:pPr>
        <w:keepNext/>
        <w:pBdr>
          <w:left w:val="single" w:sz="24" w:space="6" w:color="52B69A"/>
        </w:pBdr>
        <w:ind w:left="170"/>
      </w:pPr>
      <w:r>
        <w:t>The company shows present but very limited or small-scale local assembly and prototyping capabilities, with completely absent public evidence on large-scale production volume, utilization, or sca</w:t>
      </w:r>
      <w:r>
        <w:t>lability metrics, leaving it weak and unproven in this category.</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Accrue Progressiv LLP operates its corporate and R&amp;D/manufacturing footprint from Hyderabad, India, listing practical composite production methods like resin infusion, wet l</w:t>
      </w:r>
      <w:r>
        <w:t>ayup, and closed-mould manufacturing.</w:t>
      </w:r>
    </w:p>
    <w:p w:rsidR="00607D5C" w:rsidRDefault="00A454DF">
      <w:pPr>
        <w:pStyle w:val="ListBullet"/>
        <w:spacing w:after="60"/>
        <w:ind w:left="510"/>
      </w:pPr>
      <w:r>
        <w:t>Based on primary research, the company has not disclosed factory capacity figures, utilization rates, or structured industrial expansion plans.</w:t>
      </w:r>
    </w:p>
    <w:p w:rsidR="00607D5C" w:rsidRDefault="00A454DF">
      <w:pPr>
        <w:keepNext/>
        <w:pBdr>
          <w:left w:val="single" w:sz="24" w:space="6" w:color="52B69A"/>
        </w:pBdr>
        <w:spacing w:before="120" w:after="60"/>
        <w:ind w:left="170"/>
      </w:pPr>
      <w:r>
        <w:rPr>
          <w:b/>
          <w:color w:val="0F172A"/>
          <w:sz w:val="20"/>
        </w:rPr>
        <w:t>Geographic Reach &amp; Distribution in India — scored 75/100</w:t>
      </w:r>
    </w:p>
    <w:p w:rsidR="00607D5C" w:rsidRDefault="00A454DF">
      <w:pPr>
        <w:keepNext/>
        <w:pBdr>
          <w:left w:val="single" w:sz="24" w:space="6" w:color="52B69A"/>
        </w:pBdr>
        <w:ind w:left="170"/>
      </w:pPr>
      <w:r>
        <w:t xml:space="preserve">Based on primary </w:t>
      </w:r>
      <w:r>
        <w:t>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Accrue Progressiv LLP operates from a single centralized corporate and R&amp;D facility located in Secunderabad/Hyderabad, Telangana, India.</w:t>
      </w:r>
    </w:p>
    <w:p w:rsidR="00607D5C" w:rsidRDefault="00A454DF">
      <w:pPr>
        <w:pStyle w:val="ListBullet"/>
        <w:spacing w:after="60"/>
        <w:ind w:left="510"/>
      </w:pPr>
      <w:r>
        <w:t>Based on primary research, the company has n</w:t>
      </w:r>
      <w:r>
        <w:t>ot disclosed evidence of a diversified national footprint, external distribution partnerships, or regional sales offices across other major Indian drone hubs was located.</w:t>
      </w:r>
    </w:p>
    <w:p w:rsidR="00607D5C" w:rsidRDefault="00A454DF">
      <w:pPr>
        <w:keepNext/>
        <w:pBdr>
          <w:left w:val="single" w:sz="24" w:space="6" w:color="52B69A"/>
        </w:pBdr>
        <w:spacing w:before="120" w:after="60"/>
        <w:ind w:left="170"/>
      </w:pPr>
      <w:r>
        <w:rPr>
          <w:b/>
          <w:color w:val="0F172A"/>
          <w:sz w:val="20"/>
        </w:rPr>
        <w:t>Partnerships &amp; Certifications for Indian Drone Market — scored 65/100</w:t>
      </w:r>
    </w:p>
    <w:p w:rsidR="00607D5C" w:rsidRDefault="00A454DF">
      <w:pPr>
        <w:keepNext/>
        <w:pBdr>
          <w:left w:val="single" w:sz="24" w:space="6" w:color="52B69A"/>
        </w:pBdr>
        <w:ind w:left="170"/>
      </w:pPr>
      <w:r>
        <w:t>Based on primar</w:t>
      </w:r>
      <w:r>
        <w:t>y research, the company has not disclosed information for this parameter. The available evidence is insufficient to substantiate this parameter or to justify the assigned score. The company manufactures custom carbon fiber drone airframes and components ou</w:t>
      </w:r>
      <w:r>
        <w:t>t of Hyderabad.</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Based on primary research, the company has not disclosed evidence regarding strategic alliances with Indian drone OEMs, technology providers, or regulatory compliances (such as DGCA type certifications or DRDO approvals) f</w:t>
      </w:r>
      <w:r>
        <w:t>or Accrue Progressiv LLP.</w:t>
      </w:r>
    </w:p>
    <w:p w:rsidR="00607D5C" w:rsidRDefault="00A454DF">
      <w:pPr>
        <w:pStyle w:val="Heading2"/>
        <w:pageBreakBefore/>
        <w:shd w:val="clear" w:color="auto" w:fill="002857"/>
        <w:spacing w:after="0"/>
      </w:pPr>
      <w:bookmarkStart w:id="24" w:name="_Toc242369976"/>
      <w:r>
        <w:lastRenderedPageBreak/>
        <w:t>Vayu Aero</w:t>
      </w:r>
      <w:bookmarkEnd w:id="24"/>
    </w:p>
    <w:p w:rsidR="00607D5C" w:rsidRDefault="00A454DF">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81</w:t>
      </w:r>
      <w:r>
        <w:rPr>
          <w:color w:val="CBD5E1"/>
          <w:sz w:val="18"/>
        </w:rPr>
        <w:t xml:space="preserve">     Y </w:t>
      </w:r>
      <w:r>
        <w:rPr>
          <w:b/>
          <w:color w:val="FFFFFF"/>
          <w:sz w:val="20"/>
        </w:rPr>
        <w:t>77</w:t>
      </w:r>
      <w:r>
        <w:rPr>
          <w:color w:val="CBD5E1"/>
          <w:sz w:val="18"/>
        </w:rPr>
        <w:t xml:space="preserve">     Overall </w:t>
      </w:r>
      <w:r>
        <w:rPr>
          <w:b/>
          <w:color w:val="FFFFFF"/>
          <w:sz w:val="20"/>
        </w:rPr>
        <w:t>79</w:t>
      </w:r>
    </w:p>
    <w:p w:rsidR="00607D5C" w:rsidRDefault="00A454DF">
      <w:pPr>
        <w:keepNext/>
        <w:pBdr>
          <w:bottom w:val="single" w:sz="6" w:space="3" w:color="E2E8F0"/>
        </w:pBdr>
        <w:spacing w:before="120" w:after="120"/>
      </w:pPr>
      <w:r>
        <w:rPr>
          <w:b/>
          <w:caps/>
          <w:color w:val="1A759F"/>
        </w:rPr>
        <w:t>X — Product Capability</w:t>
      </w:r>
    </w:p>
    <w:p w:rsidR="00607D5C" w:rsidRDefault="00A454DF">
      <w:pPr>
        <w:keepNext/>
        <w:pBdr>
          <w:left w:val="single" w:sz="24" w:space="6" w:color="52B69A"/>
        </w:pBdr>
        <w:spacing w:before="120" w:after="60"/>
        <w:ind w:left="170"/>
      </w:pPr>
      <w:r>
        <w:rPr>
          <w:b/>
          <w:color w:val="0F172A"/>
          <w:sz w:val="20"/>
        </w:rPr>
        <w:t>Composite Material Performance for Drones — scored 89/100</w:t>
      </w:r>
    </w:p>
    <w:p w:rsidR="00607D5C" w:rsidRDefault="00A454DF">
      <w:pPr>
        <w:keepNext/>
        <w:pBdr>
          <w:left w:val="single" w:sz="24" w:space="6" w:color="52B69A"/>
        </w:pBdr>
        <w:ind w:left="170"/>
      </w:pPr>
      <w:r>
        <w:t>Vayu Aero has clear self-reported and community-facing evidence of manufacturing carbon</w:t>
      </w:r>
      <w:r>
        <w:t xml:space="preserve"> and glass fiber drone frames, but it lacks public third-party verified mechanical test data or detailed engineering specifications demonstrating environmental durability under Indian climatic conditions. Based on primary research, the company has not disc</w:t>
      </w:r>
      <w:r>
        <w:t>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Vayu Aero (integrated with Airle Innovations Pvt Ltd in Hosur, Tamil Nadu) is an established manufacturer specializing in glass fiber and carbon fiber composite materials, supplying custom-designed fabrication model</w:t>
      </w:r>
      <w:r>
        <w:t>s, sheets, and pipes engineered for the RC and UAV industries.</w:t>
      </w:r>
    </w:p>
    <w:p w:rsidR="00607D5C" w:rsidRDefault="00A454DF">
      <w:pPr>
        <w:pStyle w:val="ListBullet"/>
        <w:spacing w:after="60"/>
        <w:ind w:left="510"/>
      </w:pPr>
      <w:r>
        <w:t>In historical public listings, the company showcased its self-reported capability to manufacture lightweight drone frames, specifically citing an overall glass/carbon fiber hybrid frame model w</w:t>
      </w:r>
      <w:r>
        <w:t>eighing 165–200 grams with a payload capacity of up to 300 grams.</w:t>
      </w:r>
    </w:p>
    <w:p w:rsidR="00607D5C" w:rsidRDefault="00A454DF">
      <w:pPr>
        <w:keepNext/>
        <w:pBdr>
          <w:left w:val="single" w:sz="24" w:space="6" w:color="52B69A"/>
        </w:pBdr>
        <w:spacing w:before="120" w:after="60"/>
        <w:ind w:left="170"/>
      </w:pPr>
      <w:r>
        <w:rPr>
          <w:b/>
          <w:color w:val="0F172A"/>
          <w:sz w:val="20"/>
        </w:rPr>
        <w:t>Product Portfolio Breadth for Drone Components — scored 81/100</w:t>
      </w:r>
    </w:p>
    <w:p w:rsidR="00607D5C" w:rsidRDefault="00A454DF">
      <w:pPr>
        <w:keepNext/>
        <w:pBdr>
          <w:left w:val="single" w:sz="24" w:space="6" w:color="52B69A"/>
        </w:pBdr>
        <w:ind w:left="170"/>
      </w:pPr>
      <w:r>
        <w:t>The lack of a verified, broad-based commercial portfolio of independent composite products limits the assessment of Vayu Aero.</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Vayu Aero's corporate profile indicates involvement in aircraft components manufacturing and composite technology.</w:t>
      </w:r>
    </w:p>
    <w:p w:rsidR="00607D5C" w:rsidRDefault="00A454DF">
      <w:pPr>
        <w:pStyle w:val="ListBullet"/>
        <w:spacing w:after="60"/>
        <w:ind w:left="510"/>
      </w:pPr>
      <w:r>
        <w:t>Public information shows the company collaborates on testing composite laminates and prepreg durability, but lacks a catalo</w:t>
      </w:r>
      <w:r>
        <w:t>g of raw composite materials or commercial structural components.</w:t>
      </w:r>
    </w:p>
    <w:p w:rsidR="00607D5C" w:rsidRDefault="00A454DF">
      <w:pPr>
        <w:keepNext/>
        <w:pBdr>
          <w:left w:val="single" w:sz="24" w:space="6" w:color="52B69A"/>
        </w:pBdr>
        <w:spacing w:before="120" w:after="60"/>
        <w:ind w:left="170"/>
      </w:pPr>
      <w:r>
        <w:rPr>
          <w:b/>
          <w:color w:val="0F172A"/>
          <w:sz w:val="20"/>
        </w:rPr>
        <w:t>Lightweighting &amp; Structural Efficiency — scored 65/100</w:t>
      </w:r>
    </w:p>
    <w:p w:rsidR="00607D5C" w:rsidRDefault="00A454DF">
      <w:pPr>
        <w:keepNext/>
        <w:pBdr>
          <w:left w:val="single" w:sz="24" w:space="6" w:color="52B69A"/>
        </w:pBdr>
        <w:ind w:left="170"/>
      </w:pPr>
      <w:r>
        <w:t>Based on primary research, the company has not disclosed information for this parameter. The available evidence is insufficient to subs</w:t>
      </w:r>
      <w:r>
        <w:t>tantiate this parameter or to justify the assigned score.</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Based on primary research, the company has not disclosed supporting evidence.</w:t>
      </w:r>
    </w:p>
    <w:p w:rsidR="00607D5C" w:rsidRDefault="00A454DF">
      <w:pPr>
        <w:keepNext/>
        <w:pBdr>
          <w:left w:val="single" w:sz="24" w:space="6" w:color="52B69A"/>
        </w:pBdr>
        <w:spacing w:before="120" w:after="60"/>
        <w:ind w:left="170"/>
      </w:pPr>
      <w:r>
        <w:rPr>
          <w:b/>
          <w:color w:val="0F172A"/>
          <w:sz w:val="20"/>
        </w:rPr>
        <w:t>Manufacturing Process &amp; Capacity for Drone Composites — scored 84/100</w:t>
      </w:r>
    </w:p>
    <w:p w:rsidR="00607D5C" w:rsidRDefault="00A454DF">
      <w:pPr>
        <w:keepNext/>
        <w:pBdr>
          <w:left w:val="single" w:sz="24" w:space="6" w:color="52B69A"/>
        </w:pBdr>
        <w:ind w:left="170"/>
      </w:pPr>
      <w:r>
        <w:t>Vayu Aero has documented self-re</w:t>
      </w:r>
      <w:r>
        <w:t>ported involvement in drone composite and custom component fabrication, but lacks any publicly verifiable evidence or third-party certification regarding advanced industrial processes such as autoclave, RTM or automated fiber placement, exact production ca</w:t>
      </w:r>
      <w:r>
        <w:t>pacities, or lead times.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 self-reported announcement on the RC India forum by Vayu Aero details their capabilities in manufacturing glass fiber and carbon fiber sh</w:t>
      </w:r>
      <w:r>
        <w:t>eets, pipes, and custom design fabrication models for UAV and RC industries.</w:t>
      </w:r>
    </w:p>
    <w:p w:rsidR="00607D5C" w:rsidRDefault="00A454DF">
      <w:pPr>
        <w:pStyle w:val="ListBullet"/>
        <w:spacing w:after="60"/>
        <w:ind w:left="510"/>
      </w:pPr>
      <w:r>
        <w:t xml:space="preserve">Vayu Aero’s corporate profile lists "Composite Technology" and "Aircraft Components Manufacturing" as core specialties at their Hosur, Tamil Nadu facility, operating as a small </w:t>
      </w:r>
      <w:r>
        <w:t>business with 2–10 employees.</w:t>
      </w:r>
    </w:p>
    <w:p w:rsidR="00607D5C" w:rsidRDefault="00A454DF">
      <w:pPr>
        <w:keepNext/>
        <w:pBdr>
          <w:left w:val="single" w:sz="24" w:space="6" w:color="52B69A"/>
        </w:pBdr>
        <w:spacing w:before="120" w:after="60"/>
        <w:ind w:left="170"/>
      </w:pPr>
      <w:r>
        <w:rPr>
          <w:b/>
          <w:color w:val="0F172A"/>
          <w:sz w:val="20"/>
        </w:rPr>
        <w:t>R&amp;D and Innovation in Drone Composite Materials — scored 87/100</w:t>
      </w:r>
    </w:p>
    <w:p w:rsidR="00607D5C" w:rsidRDefault="00A454DF">
      <w:pPr>
        <w:keepNext/>
        <w:pBdr>
          <w:left w:val="single" w:sz="24" w:space="6" w:color="52B69A"/>
        </w:pBdr>
        <w:ind w:left="170"/>
      </w:pPr>
      <w:r>
        <w:t xml:space="preserve">The company shows clear, verifiable basic capabilities in composite fabrication and CAD-based structural testing for unmanned systems. Based on primary research, </w:t>
      </w:r>
      <w:r>
        <w:t>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Vayu Aero (integrated with Airle Innovations Pvt Ltd) specializes in the design, development, and operations of aerospace components, unmanned aerial systems, and composites technology out of</w:t>
      </w:r>
      <w:r>
        <w:t xml:space="preserve"> Hosur, Tamil Nadu.</w:t>
      </w:r>
    </w:p>
    <w:p w:rsidR="00607D5C" w:rsidRDefault="00A454DF">
      <w:pPr>
        <w:pStyle w:val="ListBullet"/>
        <w:spacing w:after="60"/>
        <w:ind w:left="510"/>
      </w:pPr>
      <w:r>
        <w:t>Public intern records document basic engineering validation involving the structural making and handling of carbon and glass fiber composites for drone and unmanned vehicle components at the firm.</w:t>
      </w:r>
    </w:p>
    <w:p w:rsidR="00607D5C" w:rsidRDefault="00A454DF">
      <w:pPr>
        <w:keepNext/>
        <w:pBdr>
          <w:bottom w:val="single" w:sz="6" w:space="3" w:color="E2E8F0"/>
        </w:pBdr>
        <w:spacing w:before="120" w:after="120"/>
      </w:pPr>
      <w:r>
        <w:rPr>
          <w:b/>
          <w:caps/>
          <w:color w:val="1A759F"/>
        </w:rPr>
        <w:t>Y — Business Capability</w:t>
      </w:r>
    </w:p>
    <w:p w:rsidR="00607D5C" w:rsidRDefault="00A454DF">
      <w:pPr>
        <w:keepNext/>
        <w:pBdr>
          <w:left w:val="single" w:sz="24" w:space="6" w:color="52B69A"/>
        </w:pBdr>
        <w:spacing w:before="120" w:after="60"/>
        <w:ind w:left="170"/>
      </w:pPr>
      <w:r>
        <w:rPr>
          <w:b/>
          <w:color w:val="0F172A"/>
          <w:sz w:val="20"/>
        </w:rPr>
        <w:t>Customer Base &amp;</w:t>
      </w:r>
      <w:r>
        <w:rPr>
          <w:b/>
          <w:color w:val="0F172A"/>
          <w:sz w:val="20"/>
        </w:rPr>
        <w:t xml:space="preserve"> Contracts in Indian Drone Industry — scored 79/100</w:t>
      </w:r>
    </w:p>
    <w:p w:rsidR="00607D5C" w:rsidRDefault="00A454DF">
      <w:pPr>
        <w:keepNext/>
        <w:pBdr>
          <w:left w:val="single" w:sz="24" w:space="6" w:color="52B69A"/>
        </w:pBdr>
        <w:ind w:left="170"/>
      </w:pPr>
      <w:r>
        <w:t>Secondary research confirms that the company actively manufactures and supplies basic custom composite materials and multirotor frames within India; based on primary research, the company has not disclose</w:t>
      </w:r>
      <w:r>
        <w:t xml:space="preserve">d any named commercial </w:t>
      </w:r>
      <w:r>
        <w:lastRenderedPageBreak/>
        <w:t>contracts, specific contract values, repeat institutional orders, or formal traction with tier-1 drone manufacturers, defense organizations or research institutions.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According to primary research, public listing and</w:t>
      </w:r>
      <w:r>
        <w:t xml:space="preserve"> trade portfolio indicating that Vayu Aero provides custom composite products, tubes, sheets, and structural quadcopter frames to local buyers and drone hobbyists/builders from its facility in Hosur.</w:t>
      </w:r>
    </w:p>
    <w:p w:rsidR="00607D5C" w:rsidRDefault="00A454DF">
      <w:pPr>
        <w:pStyle w:val="ListBullet"/>
        <w:spacing w:after="60"/>
        <w:ind w:left="510"/>
      </w:pPr>
      <w:r>
        <w:t>Open commercial introduction and self-directed sales thr</w:t>
      </w:r>
      <w:r>
        <w:t>ead on the RC India Forum, where the company directly markets its glass fiber and carbon fiber multirotor airframes (such as the "GOWSAR" quadcopter frame) to domestic unmanned systems operators and enthusiasts.</w:t>
      </w:r>
    </w:p>
    <w:p w:rsidR="00607D5C" w:rsidRDefault="00A454DF">
      <w:pPr>
        <w:keepNext/>
        <w:pBdr>
          <w:left w:val="single" w:sz="24" w:space="6" w:color="52B69A"/>
        </w:pBdr>
        <w:spacing w:before="120" w:after="60"/>
        <w:ind w:left="170"/>
      </w:pPr>
      <w:r>
        <w:rPr>
          <w:b/>
          <w:color w:val="0F172A"/>
          <w:sz w:val="20"/>
        </w:rPr>
        <w:t>Revenue &amp; Financial Growth in India — scored</w:t>
      </w:r>
      <w:r>
        <w:rPr>
          <w:b/>
          <w:color w:val="0F172A"/>
          <w:sz w:val="20"/>
        </w:rPr>
        <w:t xml:space="preserve"> 76/100</w:t>
      </w:r>
    </w:p>
    <w:p w:rsidR="00607D5C" w:rsidRDefault="00A454DF">
      <w:pPr>
        <w:keepNext/>
        <w:pBdr>
          <w:left w:val="single" w:sz="24" w:space="6" w:color="52B69A"/>
        </w:pBdr>
        <w:ind w:left="170"/>
      </w:pPr>
      <w:r>
        <w:t>Secondary research confirms the company's baseline existence as an operational micro-manufacturer of quadcopter frames in Hosur, but based on primary research, the company has not disclosed its specific drone composite sales revenue, corporate grow</w:t>
      </w:r>
      <w:r>
        <w:t>th rates, financial statements or market share metrics.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TradeIndia listings document that Vayu Aero, registered in 2014 in Hosur, Tamil Nadu, operates as a micro-tier manufacturer and supplier of basic multirotor components, specifically </w:t>
      </w:r>
      <w:r>
        <w:t>quadcopter frames.</w:t>
      </w:r>
    </w:p>
    <w:p w:rsidR="00607D5C" w:rsidRDefault="00A454DF">
      <w:pPr>
        <w:pStyle w:val="ListBullet"/>
        <w:spacing w:after="60"/>
        <w:ind w:left="510"/>
      </w:pPr>
      <w:r>
        <w:t>LinkedIn corporate filings reveal that Vayu Aero is a small-scale operation maintaining only 2 to 10 employees, with its public financial footprint restricted to local commercial registration and a lack of public institutional investor f</w:t>
      </w:r>
      <w:r>
        <w:t>unding, financial statements, or industrial-scale revenue reporting.</w:t>
      </w:r>
    </w:p>
    <w:p w:rsidR="00607D5C" w:rsidRDefault="00A454DF">
      <w:pPr>
        <w:keepNext/>
        <w:pBdr>
          <w:left w:val="single" w:sz="24" w:space="6" w:color="52B69A"/>
        </w:pBdr>
        <w:spacing w:before="120" w:after="60"/>
        <w:ind w:left="170"/>
      </w:pPr>
      <w:r>
        <w:rPr>
          <w:b/>
          <w:color w:val="0F172A"/>
          <w:sz w:val="20"/>
        </w:rPr>
        <w:t>Production Capacity &amp; Scalability in India — scored 68/100</w:t>
      </w:r>
    </w:p>
    <w:p w:rsidR="00607D5C" w:rsidRDefault="00A454DF">
      <w:pPr>
        <w:keepNext/>
        <w:pBdr>
          <w:left w:val="single" w:sz="24" w:space="6" w:color="52B69A"/>
        </w:pBdr>
        <w:ind w:left="170"/>
      </w:pPr>
      <w:r>
        <w:t>Secondary research confirms the company's manufacturing footprint location and its small-scale business size, but based on prima</w:t>
      </w:r>
      <w:r>
        <w:t>ry research, the company has not disclosed any hard capacity metrics, plant utilization figures, or structured expansion plans for commercial scalability.</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Vayu Aero maintains an operational facility located at No. 74, Avalapalli Road, Hos</w:t>
      </w:r>
      <w:r>
        <w:t>ur, Tamil Nadu, and underwent a structural integration with Airle Innovations Pvt Ltd in November 2018 to align its focus on composites technology and unmanned systems.</w:t>
      </w:r>
    </w:p>
    <w:p w:rsidR="00607D5C" w:rsidRDefault="00A454DF">
      <w:pPr>
        <w:pStyle w:val="ListBullet"/>
        <w:spacing w:after="60"/>
        <w:ind w:left="510"/>
      </w:pPr>
      <w:r>
        <w:t xml:space="preserve">Industry and corporate registry data from platforms like TradeIndia and LinkedIn </w:t>
      </w:r>
      <w:r>
        <w:t>classify the company as a small, self-owned manufacturer with an estimated operational footprint of 2–10 employees under the engineering leadership of Mr. Mahendiran.</w:t>
      </w:r>
    </w:p>
    <w:p w:rsidR="00607D5C" w:rsidRDefault="00A454DF">
      <w:pPr>
        <w:keepNext/>
        <w:pBdr>
          <w:left w:val="single" w:sz="24" w:space="6" w:color="52B69A"/>
        </w:pBdr>
        <w:spacing w:before="120" w:after="60"/>
        <w:ind w:left="170"/>
      </w:pPr>
      <w:r>
        <w:rPr>
          <w:b/>
          <w:color w:val="0F172A"/>
          <w:sz w:val="20"/>
        </w:rPr>
        <w:t>Geographic Reach &amp; Distribution in India — scored 79/100</w:t>
      </w:r>
    </w:p>
    <w:p w:rsidR="00607D5C" w:rsidRDefault="00A454DF">
      <w:pPr>
        <w:keepNext/>
        <w:pBdr>
          <w:left w:val="single" w:sz="24" w:space="6" w:color="52B69A"/>
        </w:pBdr>
        <w:ind w:left="170"/>
      </w:pPr>
      <w:r>
        <w:t>Secondary research confirms Vayu</w:t>
      </w:r>
      <w:r>
        <w:t xml:space="preserve"> Aero's primary manufacturing facility and local partnership networks within Tamil Nadu.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Vayu Aero stated its geographic production presence by announcing a dedicat</w:t>
      </w:r>
      <w:r>
        <w:t>ed composite and quad frame manufacturing facility for drone components located in Hosur, Tamil Nadu.</w:t>
      </w:r>
    </w:p>
    <w:p w:rsidR="00607D5C" w:rsidRDefault="00A454DF">
      <w:pPr>
        <w:pStyle w:val="ListBullet"/>
        <w:spacing w:after="60"/>
        <w:ind w:left="510"/>
      </w:pPr>
      <w:r>
        <w:t>Vayu Aero is listed as a regional partner alongside ST Advanced Composites in Chennai by the composites R&amp;D and training platform MAFTREE.</w:t>
      </w:r>
    </w:p>
    <w:p w:rsidR="00607D5C" w:rsidRDefault="00A454DF">
      <w:pPr>
        <w:keepNext/>
        <w:pBdr>
          <w:left w:val="single" w:sz="24" w:space="6" w:color="52B69A"/>
        </w:pBdr>
        <w:spacing w:before="120" w:after="60"/>
        <w:ind w:left="170"/>
      </w:pPr>
      <w:r>
        <w:rPr>
          <w:b/>
          <w:color w:val="0F172A"/>
          <w:sz w:val="20"/>
        </w:rPr>
        <w:t xml:space="preserve">Partnerships &amp; </w:t>
      </w:r>
      <w:r>
        <w:rPr>
          <w:b/>
          <w:color w:val="0F172A"/>
          <w:sz w:val="20"/>
        </w:rPr>
        <w:t>Certifications for Indian Drone Market — scored 84/100</w:t>
      </w:r>
    </w:p>
    <w:p w:rsidR="00607D5C" w:rsidRDefault="00A454DF">
      <w:pPr>
        <w:keepNext/>
        <w:pBdr>
          <w:left w:val="single" w:sz="24" w:space="6" w:color="52B69A"/>
        </w:pBdr>
        <w:ind w:left="170"/>
      </w:pPr>
      <w:r>
        <w:t xml:space="preserve">Vayu Aero has long-standing verifiable custom fabrication and project-level hardware engineering capabilities within the domestic ecosystem, but no explicit formal strategic MoUs with prominent Indian </w:t>
      </w:r>
      <w:r>
        <w:t>drone OEMs or compliance certifications from official bodies like the DGCA or DRDO could be verified.</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Early public commercial listings verify Vayu Aero's established history as a direct composite supplier offering glass fiber and carbon f</w:t>
      </w:r>
      <w:r>
        <w:t>iber multirotor airframe components (such as the "GOWSAR" quadcopter frame weighing 200g) targeted directly at the Indian radio-controlled and UAV industries (Composite and Quad frame manufacture-VAYU AERO, HOSUR).</w:t>
      </w:r>
    </w:p>
    <w:p w:rsidR="00607D5C" w:rsidRDefault="00A454DF">
      <w:pPr>
        <w:pStyle w:val="Heading2"/>
        <w:pageBreakBefore/>
        <w:shd w:val="clear" w:color="auto" w:fill="002857"/>
        <w:spacing w:after="0"/>
      </w:pPr>
      <w:bookmarkStart w:id="25" w:name="_Toc242369977"/>
      <w:r>
        <w:lastRenderedPageBreak/>
        <w:t>Skynexus Avionics (P) Ltd.</w:t>
      </w:r>
      <w:bookmarkEnd w:id="25"/>
    </w:p>
    <w:p w:rsidR="00607D5C" w:rsidRDefault="00A454DF">
      <w:pPr>
        <w:shd w:val="clear" w:color="auto" w:fill="002857"/>
        <w:spacing w:after="200"/>
      </w:pPr>
      <w:r>
        <w:rPr>
          <w:color w:val="CBD5E1"/>
          <w:sz w:val="18"/>
        </w:rPr>
        <w:t>Skynexus Avion</w:t>
      </w:r>
      <w:r>
        <w:rPr>
          <w:color w:val="CBD5E1"/>
          <w:sz w:val="18"/>
        </w:rPr>
        <w:t xml:space="preserve">ics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75</w:t>
      </w:r>
      <w:r>
        <w:rPr>
          <w:color w:val="CBD5E1"/>
          <w:sz w:val="18"/>
        </w:rPr>
        <w:t xml:space="preserve">     Overall </w:t>
      </w:r>
      <w:r>
        <w:rPr>
          <w:b/>
          <w:color w:val="FFFFFF"/>
          <w:sz w:val="20"/>
        </w:rPr>
        <w:t>78</w:t>
      </w:r>
    </w:p>
    <w:p w:rsidR="00607D5C" w:rsidRDefault="00A454DF">
      <w:pPr>
        <w:keepNext/>
        <w:pBdr>
          <w:bottom w:val="single" w:sz="6" w:space="3" w:color="E2E8F0"/>
        </w:pBdr>
        <w:spacing w:before="120" w:after="120"/>
      </w:pPr>
      <w:r>
        <w:rPr>
          <w:b/>
          <w:caps/>
          <w:color w:val="1A759F"/>
        </w:rPr>
        <w:t>X — Product Capability</w:t>
      </w:r>
    </w:p>
    <w:p w:rsidR="00607D5C" w:rsidRDefault="00A454DF">
      <w:pPr>
        <w:keepNext/>
        <w:pBdr>
          <w:left w:val="single" w:sz="24" w:space="6" w:color="52B69A"/>
        </w:pBdr>
        <w:spacing w:before="120" w:after="60"/>
        <w:ind w:left="170"/>
      </w:pPr>
      <w:r>
        <w:rPr>
          <w:b/>
          <w:color w:val="0F172A"/>
          <w:sz w:val="20"/>
        </w:rPr>
        <w:t>Composite Material Performance for Drones — scored 91/100</w:t>
      </w:r>
    </w:p>
    <w:p w:rsidR="00607D5C" w:rsidRDefault="00A454DF">
      <w:pPr>
        <w:keepNext/>
        <w:pBdr>
          <w:left w:val="single" w:sz="24" w:space="6" w:color="52B69A"/>
        </w:pBdr>
        <w:ind w:left="170"/>
      </w:pPr>
      <w:r>
        <w:t xml:space="preserve">Skynexus Avionics shows clear, verifiable application of commercial-grade carbon fiber composites within its </w:t>
      </w:r>
      <w:r>
        <w:t>multi-rotor drone frame catalog, but its material performance claims rely entirely on baseline product specification descriptions rather than independent, third-party validation datasets.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Skynexus Avionics (P) Ltd. manufactures the Skynex</w:t>
      </w:r>
      <w:r>
        <w:t>us S-1 Surveillance Drone Frame and an FPV Whoop drone frame using a commercial material blend of pure carbon fibre, nylon carbon fiber, and high-quality ABS plastic.</w:t>
      </w:r>
    </w:p>
    <w:p w:rsidR="00607D5C" w:rsidRDefault="00A454DF">
      <w:pPr>
        <w:pStyle w:val="ListBullet"/>
        <w:spacing w:after="60"/>
        <w:ind w:left="510"/>
      </w:pPr>
      <w:r>
        <w:t>Based on primary research, the company has not disclosed further details.</w:t>
      </w:r>
    </w:p>
    <w:p w:rsidR="00607D5C" w:rsidRDefault="00A454DF">
      <w:pPr>
        <w:keepNext/>
        <w:pBdr>
          <w:left w:val="single" w:sz="24" w:space="6" w:color="52B69A"/>
        </w:pBdr>
        <w:spacing w:before="120" w:after="60"/>
        <w:ind w:left="170"/>
      </w:pPr>
      <w:r>
        <w:rPr>
          <w:b/>
          <w:color w:val="0F172A"/>
          <w:sz w:val="20"/>
        </w:rPr>
        <w:t xml:space="preserve">Product </w:t>
      </w:r>
      <w:r>
        <w:rPr>
          <w:b/>
          <w:color w:val="0F172A"/>
          <w:sz w:val="20"/>
        </w:rPr>
        <w:t>Portfolio Breadth for Drone Components — scored 87/100</w:t>
      </w:r>
    </w:p>
    <w:p w:rsidR="00607D5C" w:rsidRDefault="00A454DF">
      <w:pPr>
        <w:keepNext/>
        <w:pBdr>
          <w:left w:val="single" w:sz="24" w:space="6" w:color="52B69A"/>
        </w:pBdr>
        <w:ind w:left="170"/>
      </w:pPr>
      <w:r>
        <w:t>The company demonstrates clear capability in providing finished carbon fiber drone frames and chassis structures, but it does not manufacture or supply a broad portfolio of raw material forms like carb</w:t>
      </w:r>
      <w:r>
        <w:t>on fiber prepregs, laminates, or custom resin systems, which is a partial capability.</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Skynexus Avionics Pvt. Ltd. supplies specific finished drone components such as the Skynexus S-1 surveillance drone frame, which is manufactured using p</w:t>
      </w:r>
      <w:r>
        <w:t>ure carbon fiber and nylon carbon fiber.</w:t>
      </w:r>
    </w:p>
    <w:p w:rsidR="00607D5C" w:rsidRDefault="00A454DF">
      <w:pPr>
        <w:pStyle w:val="ListBullet"/>
        <w:spacing w:after="60"/>
        <w:ind w:left="510"/>
      </w:pPr>
      <w:r>
        <w:t>The company offers a specialized FPV Whoop drone frame that is fully 3D printed using carbon fiber composite materials.</w:t>
      </w:r>
    </w:p>
    <w:p w:rsidR="00607D5C" w:rsidRDefault="00A454DF">
      <w:pPr>
        <w:keepNext/>
        <w:pBdr>
          <w:left w:val="single" w:sz="24" w:space="6" w:color="52B69A"/>
        </w:pBdr>
        <w:spacing w:before="120" w:after="60"/>
        <w:ind w:left="170"/>
      </w:pPr>
      <w:r>
        <w:rPr>
          <w:b/>
          <w:color w:val="0F172A"/>
          <w:sz w:val="20"/>
        </w:rPr>
        <w:t>Lightweighting &amp; Structural Efficiency — scored 91/100</w:t>
      </w:r>
    </w:p>
    <w:p w:rsidR="00607D5C" w:rsidRDefault="00A454DF">
      <w:pPr>
        <w:keepNext/>
        <w:pBdr>
          <w:left w:val="single" w:sz="24" w:space="6" w:color="52B69A"/>
        </w:pBdr>
        <w:ind w:left="170"/>
      </w:pPr>
      <w:r>
        <w:t>Skynexus Avionics shows present, manufac</w:t>
      </w:r>
      <w:r>
        <w:t>turer-reported evidence of designing lightweight carbon fiber composite drone frames, but lacks independent third-party verification of advanced material metrics or strength-to-weight ratios. Based on primary research, the company has not disclosed further</w:t>
      </w:r>
      <w:r>
        <w:t xml:space="preserve">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Skynexus Avionics manufactures the Skynexus S-1 Surveillance Drone Frame, utilizing carbon fiber and pure carbon fiber composite materials to achieve a frame weight of 855 grams while supporting a maximum takeoff weight of 6 kg.</w:t>
      </w:r>
    </w:p>
    <w:p w:rsidR="00607D5C" w:rsidRDefault="00A454DF">
      <w:pPr>
        <w:pStyle w:val="ListBullet"/>
        <w:spacing w:after="60"/>
        <w:ind w:left="510"/>
      </w:pPr>
      <w:r>
        <w:t>The company develops a 3D-printed FPV Whoop drone frame using carbon fiber materials to balance impact resistance, aerodynamic stability, and lightweight performance on a 370mm wheelbase platform.</w:t>
      </w:r>
    </w:p>
    <w:p w:rsidR="00607D5C" w:rsidRDefault="00A454DF">
      <w:pPr>
        <w:keepNext/>
        <w:pBdr>
          <w:left w:val="single" w:sz="24" w:space="6" w:color="52B69A"/>
        </w:pBdr>
        <w:spacing w:before="120" w:after="60"/>
        <w:ind w:left="170"/>
      </w:pPr>
      <w:r>
        <w:rPr>
          <w:b/>
          <w:color w:val="0F172A"/>
          <w:sz w:val="20"/>
        </w:rPr>
        <w:t>Manufacturing Process &amp; Capacity for Drone Composites — sc</w:t>
      </w:r>
      <w:r>
        <w:rPr>
          <w:b/>
          <w:color w:val="0F172A"/>
          <w:sz w:val="20"/>
        </w:rPr>
        <w:t>ored 76/100</w:t>
      </w:r>
    </w:p>
    <w:p w:rsidR="00607D5C" w:rsidRDefault="00A454DF">
      <w:pPr>
        <w:keepNext/>
        <w:pBdr>
          <w:left w:val="single" w:sz="24" w:space="6" w:color="52B69A"/>
        </w:pBdr>
        <w:ind w:left="170"/>
      </w:pPr>
      <w:r>
        <w:t>The company shows clear use of carbon fiber and 3D printing techniques for localized frame assembly, but the lack of verifiable data regarding industrial-scale manufacturing processes such as autoclaves, RTM or AFP, production volume metrics, a</w:t>
      </w:r>
      <w:r>
        <w:t>nd aerospace process certifications limits the assessment.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The Skynexus S-1 Surveillance Drone Frame is manufactured using high-quality ABS plastic, nylon carbon fi</w:t>
      </w:r>
      <w:r>
        <w:t>ber, and pure carbon fiber.</w:t>
      </w:r>
    </w:p>
    <w:p w:rsidR="00607D5C" w:rsidRDefault="00A454DF">
      <w:pPr>
        <w:pStyle w:val="ListBullet"/>
        <w:spacing w:after="60"/>
        <w:ind w:left="510"/>
      </w:pPr>
      <w:r>
        <w:t>The company offers FPV drone models featuring frames that are fully 3D printed with carbon fiber material.</w:t>
      </w:r>
    </w:p>
    <w:p w:rsidR="00607D5C" w:rsidRDefault="00A454DF">
      <w:pPr>
        <w:keepNext/>
        <w:pBdr>
          <w:left w:val="single" w:sz="24" w:space="6" w:color="52B69A"/>
        </w:pBdr>
        <w:spacing w:before="120" w:after="60"/>
        <w:ind w:left="170"/>
      </w:pPr>
      <w:r>
        <w:rPr>
          <w:b/>
          <w:color w:val="0F172A"/>
          <w:sz w:val="20"/>
        </w:rPr>
        <w:t>R&amp;D and Innovation in Drone Composite Materials — scored 65/100</w:t>
      </w:r>
    </w:p>
    <w:p w:rsidR="00607D5C" w:rsidRDefault="00A454DF">
      <w:pPr>
        <w:keepNext/>
        <w:pBdr>
          <w:left w:val="single" w:sz="24" w:space="6" w:color="52B69A"/>
        </w:pBdr>
        <w:ind w:left="170"/>
      </w:pPr>
      <w:r>
        <w:t>Skynexus Avionics uses standard commercial composite mate</w:t>
      </w:r>
      <w:r>
        <w:t>rials for manufacturing drone frames, but the complete absence of verifiable research initiatives, patents, or advanced material innovation limits the assessment.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S</w:t>
      </w:r>
      <w:r>
        <w:t>kynexus Avionics manufactures UAV frames utilizing standard materials such as carbon fiber composites, nylon carbon fiber, and ABS plastic.</w:t>
      </w:r>
    </w:p>
    <w:p w:rsidR="00607D5C" w:rsidRDefault="00A454DF">
      <w:pPr>
        <w:pStyle w:val="ListBullet"/>
        <w:spacing w:after="60"/>
        <w:ind w:left="510"/>
      </w:pPr>
      <w:r>
        <w:t xml:space="preserve">Based on primary research, the company has not disclosed evidence of proprietary material science patents, advanced </w:t>
      </w:r>
      <w:r>
        <w:t>R&amp;D partnerships, or innovative composite developments such as nano-enhanced materials or recyclable resins was located for the company.</w:t>
      </w:r>
    </w:p>
    <w:p w:rsidR="00607D5C" w:rsidRDefault="00A454DF">
      <w:pPr>
        <w:keepNext/>
        <w:pBdr>
          <w:bottom w:val="single" w:sz="6" w:space="3" w:color="E2E8F0"/>
        </w:pBdr>
        <w:spacing w:before="120" w:after="120"/>
      </w:pPr>
      <w:r>
        <w:rPr>
          <w:b/>
          <w:caps/>
          <w:color w:val="1A759F"/>
        </w:rPr>
        <w:lastRenderedPageBreak/>
        <w:t>Y — Business Capability</w:t>
      </w:r>
    </w:p>
    <w:p w:rsidR="00607D5C" w:rsidRDefault="00A454DF">
      <w:pPr>
        <w:keepNext/>
        <w:pBdr>
          <w:left w:val="single" w:sz="24" w:space="6" w:color="52B69A"/>
        </w:pBdr>
        <w:spacing w:before="120" w:after="60"/>
        <w:ind w:left="170"/>
      </w:pPr>
      <w:r>
        <w:rPr>
          <w:b/>
          <w:color w:val="0F172A"/>
          <w:sz w:val="20"/>
        </w:rPr>
        <w:t>Customer Base &amp; Contracts in Indian Drone Industry — scored 79/100</w:t>
      </w:r>
    </w:p>
    <w:p w:rsidR="00607D5C" w:rsidRDefault="00A454DF">
      <w:pPr>
        <w:keepNext/>
        <w:pBdr>
          <w:left w:val="single" w:sz="24" w:space="6" w:color="52B69A"/>
        </w:pBdr>
        <w:ind w:left="170"/>
      </w:pPr>
      <w:r>
        <w:t xml:space="preserve">The company lists its S-1 </w:t>
      </w:r>
      <w:r>
        <w:t>frame for retail purchase, but no specific institutional customer names or contract values were verified from third-party data.</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Open-market commercial availability of the company's carbon fiber/hybrid material S-1 surveillance drone frame</w:t>
      </w:r>
      <w:r>
        <w:t xml:space="preserve"> through retail distributors allows general access for independent makers and custom builders.</w:t>
      </w:r>
    </w:p>
    <w:p w:rsidR="00607D5C" w:rsidRDefault="00A454DF">
      <w:pPr>
        <w:pStyle w:val="ListBullet"/>
        <w:spacing w:after="60"/>
        <w:ind w:left="510"/>
      </w:pPr>
      <w:r>
        <w:t>According to primary research, publicly available corporate listings from the company profile on its official website skynexusavionics.com and its business listi</w:t>
      </w:r>
      <w:r>
        <w:t>ng confirm its role as a provider supplying local surveillance drone frames, though no formal enterprise supply contracts are disclosed.</w:t>
      </w:r>
    </w:p>
    <w:p w:rsidR="00607D5C" w:rsidRDefault="00A454DF">
      <w:pPr>
        <w:keepNext/>
        <w:pBdr>
          <w:left w:val="single" w:sz="24" w:space="6" w:color="52B69A"/>
        </w:pBdr>
        <w:spacing w:before="120" w:after="60"/>
        <w:ind w:left="170"/>
      </w:pPr>
      <w:r>
        <w:rPr>
          <w:b/>
          <w:color w:val="0F172A"/>
          <w:sz w:val="20"/>
        </w:rPr>
        <w:t>Revenue &amp; Financial Growth in India — scored 80/100</w:t>
      </w:r>
    </w:p>
    <w:p w:rsidR="00607D5C" w:rsidRDefault="00A454DF">
      <w:pPr>
        <w:keepNext/>
        <w:pBdr>
          <w:left w:val="single" w:sz="24" w:space="6" w:color="52B69A"/>
        </w:pBdr>
        <w:ind w:left="170"/>
      </w:pPr>
      <w:r>
        <w:t xml:space="preserve">Commercial retail availability of the S-1 frame is documented, but </w:t>
      </w:r>
      <w:r>
        <w:t>official registry filings show zero active operational revenue or profitability for 2025, leaving growth rates and market share unproven.</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According to Indian corporate registry data from Finanvo, Skynexus Avionics Private Limited recorded</w:t>
      </w:r>
      <w:r>
        <w:t xml:space="preserve"> a revenue and Profit After Tax (PAT) of ₹0.00 for the financial year ending in 2025.</w:t>
      </w:r>
    </w:p>
    <w:p w:rsidR="00607D5C" w:rsidRDefault="00A454DF">
      <w:pPr>
        <w:pStyle w:val="ListBullet"/>
        <w:spacing w:after="60"/>
        <w:ind w:left="510"/>
      </w:pPr>
      <w:r>
        <w:t>E-commerce distribution data indicates the company's "Made In India" Skynexus S-1 Surveillance Drone Frame is listed for commercial purchase at a unit price of ₹15,126 IN</w:t>
      </w:r>
      <w:r>
        <w:t>R.</w:t>
      </w:r>
    </w:p>
    <w:p w:rsidR="00607D5C" w:rsidRDefault="00A454DF">
      <w:pPr>
        <w:keepNext/>
        <w:pBdr>
          <w:left w:val="single" w:sz="24" w:space="6" w:color="52B69A"/>
        </w:pBdr>
        <w:spacing w:before="120" w:after="60"/>
        <w:ind w:left="170"/>
      </w:pPr>
      <w:r>
        <w:rPr>
          <w:b/>
          <w:color w:val="0F172A"/>
          <w:sz w:val="20"/>
        </w:rPr>
        <w:t>Production Capacity &amp; Scalability in India — scored 65/100</w:t>
      </w:r>
    </w:p>
    <w:p w:rsidR="00607D5C" w:rsidRDefault="00A454DF">
      <w:pPr>
        <w:keepNext/>
        <w:pBdr>
          <w:left w:val="single" w:sz="24" w:space="6" w:color="52B69A"/>
        </w:pBdr>
        <w:ind w:left="170"/>
      </w:pPr>
      <w:r>
        <w:t>Secondary research confirms the company's product line and its localized manufacturing footprint in West Bengal rather than Bengaluru. Based on primary research, the company has not disclosed it</w:t>
      </w:r>
      <w:r>
        <w:t>s capacity utilization, exact facility square footage, production volumes, or formal scale expansion plans.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 product filing via authorized seller platform UAV Marketplace confirms that Skynexus Avionics (P) Ltd. manufactures the "Made in</w:t>
      </w:r>
      <w:r>
        <w:t xml:space="preserve"> India" Skynexus S-1 surveillance drone frame, utilizing a carbon fiber and pure carbon fiber chassis with modular parts.</w:t>
      </w:r>
    </w:p>
    <w:p w:rsidR="00607D5C" w:rsidRDefault="00A454DF">
      <w:pPr>
        <w:pStyle w:val="ListBullet"/>
        <w:spacing w:after="60"/>
        <w:ind w:left="510"/>
      </w:pPr>
      <w:r>
        <w:t>Official corporate entity records from the Ministry of Corporate Affairs via ZaubaCorp verify that the company's sole registered opera</w:t>
      </w:r>
      <w:r>
        <w:t>tional address and incorporation footprint is located in Haldia, Purba Medinipur, West Bengal—contradicting the self-reported assertion of a Bengaluru headquarter.</w:t>
      </w:r>
    </w:p>
    <w:p w:rsidR="00607D5C" w:rsidRDefault="00A454DF">
      <w:pPr>
        <w:keepNext/>
        <w:pBdr>
          <w:left w:val="single" w:sz="24" w:space="6" w:color="52B69A"/>
        </w:pBdr>
        <w:spacing w:before="120" w:after="60"/>
        <w:ind w:left="170"/>
      </w:pPr>
      <w:r>
        <w:rPr>
          <w:b/>
          <w:color w:val="0F172A"/>
          <w:sz w:val="20"/>
        </w:rPr>
        <w:t>Geographic Reach &amp; Distribution in India — scored 79/100</w:t>
      </w:r>
    </w:p>
    <w:p w:rsidR="00607D5C" w:rsidRDefault="00A454DF">
      <w:pPr>
        <w:keepNext/>
        <w:pBdr>
          <w:left w:val="single" w:sz="24" w:space="6" w:color="52B69A"/>
        </w:pBdr>
        <w:ind w:left="170"/>
      </w:pPr>
      <w:r>
        <w:t>Secondary research confirms the com</w:t>
      </w:r>
      <w:r>
        <w:t>pany's reliance on online visibility and self-reported operational bases.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Skynexus Avionics (P) Ltd. lists its primary registered corporate address at Haldia, West </w:t>
      </w:r>
      <w:r>
        <w:t>Bengal, India, concentrating its central manufacturing and operations there rather than being headquartered in Bengaluru.</w:t>
      </w:r>
    </w:p>
    <w:p w:rsidR="00607D5C" w:rsidRDefault="00A454DF">
      <w:pPr>
        <w:pStyle w:val="ListBullet"/>
        <w:spacing w:after="60"/>
        <w:ind w:left="510"/>
      </w:pPr>
      <w:r>
        <w:t>The company utilizes third-party e-commerce retail distribution and social media channels to achieve reach across Indian markets rathe</w:t>
      </w:r>
      <w:r>
        <w:t>r than maintaining dedicated regional sales offices or physical hub partnerships.</w:t>
      </w:r>
    </w:p>
    <w:p w:rsidR="00607D5C" w:rsidRDefault="00A454DF">
      <w:pPr>
        <w:keepNext/>
        <w:pBdr>
          <w:left w:val="single" w:sz="24" w:space="6" w:color="52B69A"/>
        </w:pBdr>
        <w:spacing w:before="120" w:after="60"/>
        <w:ind w:left="170"/>
      </w:pPr>
      <w:r>
        <w:rPr>
          <w:b/>
          <w:color w:val="0F172A"/>
          <w:sz w:val="20"/>
        </w:rPr>
        <w:t>Partnerships &amp; Certifications for Indian Drone Market — scored 70/100</w:t>
      </w:r>
    </w:p>
    <w:p w:rsidR="00607D5C" w:rsidRDefault="00A454DF">
      <w:pPr>
        <w:keepNext/>
        <w:pBdr>
          <w:left w:val="single" w:sz="24" w:space="6" w:color="52B69A"/>
        </w:pBdr>
        <w:ind w:left="170"/>
      </w:pPr>
      <w:r>
        <w:t>Retail distribution availability was verified on third-party platforms, but no institutional strategic p</w:t>
      </w:r>
      <w:r>
        <w:t>artnerships or compliance certifications owned by the manufacturer were found.</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Skynexus Avionics (P) Ltd. lists its drone frame and chassis kits, such as the carbon fiber S-1 Surveillance Drone Frame, for commercial distribution through </w:t>
      </w:r>
      <w:r>
        <w:t>regional retail platforms like UAV Marketplace.</w:t>
      </w:r>
    </w:p>
    <w:p w:rsidR="00607D5C" w:rsidRDefault="00A454DF">
      <w:pPr>
        <w:pStyle w:val="ListBullet"/>
        <w:spacing w:after="60"/>
        <w:ind w:left="510"/>
      </w:pPr>
      <w:r>
        <w:t>The company mandates in its official terms that purchasers assume independent responsibility for regulatory compliance, with no official MoUs or company-owned type certifications listed.</w:t>
      </w:r>
    </w:p>
    <w:p w:rsidR="00607D5C" w:rsidRDefault="00A454DF">
      <w:pPr>
        <w:pStyle w:val="Heading2"/>
        <w:pageBreakBefore/>
        <w:shd w:val="clear" w:color="auto" w:fill="002857"/>
        <w:spacing w:after="0"/>
      </w:pPr>
      <w:bookmarkStart w:id="26" w:name="_Toc242369978"/>
      <w:r>
        <w:lastRenderedPageBreak/>
        <w:t>Aerospace Materials P</w:t>
      </w:r>
      <w:r>
        <w:t>rivate Limited</w:t>
      </w:r>
      <w:bookmarkEnd w:id="26"/>
    </w:p>
    <w:p w:rsidR="00607D5C" w:rsidRDefault="00A454DF">
      <w:pPr>
        <w:shd w:val="clear" w:color="auto" w:fill="002857"/>
        <w:spacing w:after="200"/>
      </w:pPr>
      <w:r>
        <w:rPr>
          <w:color w:val="CBD5E1"/>
          <w:sz w:val="18"/>
        </w:rPr>
        <w:t xml:space="preserve">AMPL   </w:t>
      </w:r>
      <w:r>
        <w:rPr>
          <w:color w:val="A7F3D0"/>
          <w:sz w:val="18"/>
        </w:rPr>
        <w:t xml:space="preserve">● </w:t>
      </w:r>
      <w:r>
        <w:rPr>
          <w:b/>
          <w:color w:val="FFFFFF"/>
          <w:sz w:val="18"/>
        </w:rPr>
        <w:t>Evolving Players</w:t>
      </w:r>
      <w:r>
        <w:rPr>
          <w:color w:val="CBD5E1"/>
          <w:sz w:val="18"/>
        </w:rPr>
        <w:t xml:space="preserve">     X </w:t>
      </w:r>
      <w:r>
        <w:rPr>
          <w:b/>
          <w:color w:val="FFFFFF"/>
          <w:sz w:val="20"/>
        </w:rPr>
        <w:t>72</w:t>
      </w:r>
      <w:r>
        <w:rPr>
          <w:color w:val="CBD5E1"/>
          <w:sz w:val="18"/>
        </w:rPr>
        <w:t xml:space="preserve">     Y </w:t>
      </w:r>
      <w:r>
        <w:rPr>
          <w:b/>
          <w:color w:val="FFFFFF"/>
          <w:sz w:val="20"/>
        </w:rPr>
        <w:t>80</w:t>
      </w:r>
      <w:r>
        <w:rPr>
          <w:color w:val="CBD5E1"/>
          <w:sz w:val="18"/>
        </w:rPr>
        <w:t xml:space="preserve">     Overall </w:t>
      </w:r>
      <w:r>
        <w:rPr>
          <w:b/>
          <w:color w:val="FFFFFF"/>
          <w:sz w:val="20"/>
        </w:rPr>
        <w:t>76</w:t>
      </w:r>
    </w:p>
    <w:p w:rsidR="00607D5C" w:rsidRDefault="00A454DF">
      <w:pPr>
        <w:keepNext/>
        <w:pBdr>
          <w:bottom w:val="single" w:sz="6" w:space="3" w:color="E2E8F0"/>
        </w:pBdr>
        <w:spacing w:before="120" w:after="120"/>
      </w:pPr>
      <w:r>
        <w:rPr>
          <w:b/>
          <w:caps/>
          <w:color w:val="1A759F"/>
        </w:rPr>
        <w:t>X — Product Capability</w:t>
      </w:r>
    </w:p>
    <w:p w:rsidR="00607D5C" w:rsidRDefault="00A454DF">
      <w:pPr>
        <w:keepNext/>
        <w:pBdr>
          <w:left w:val="single" w:sz="24" w:space="6" w:color="52B69A"/>
        </w:pBdr>
        <w:spacing w:before="120" w:after="60"/>
        <w:ind w:left="170"/>
      </w:pPr>
      <w:r>
        <w:rPr>
          <w:b/>
          <w:color w:val="0F172A"/>
          <w:sz w:val="20"/>
        </w:rPr>
        <w:t>Composite Material Performance for Drones — scored 65/100</w:t>
      </w:r>
    </w:p>
    <w:p w:rsidR="00607D5C" w:rsidRDefault="00A454DF">
      <w:pPr>
        <w:keepNext/>
        <w:pBdr>
          <w:left w:val="single" w:sz="24" w:space="6" w:color="52B69A"/>
        </w:pBdr>
        <w:ind w:left="170"/>
      </w:pPr>
      <w:r>
        <w:t>Based on primary research, the company has not disclosed information for this parameter. The availabl</w:t>
      </w:r>
      <w:r>
        <w:t>e evidence is insufficient to substantiate this parameter or to justify the assigned score.</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Based on primary research, the company has not disclosed supporting evidence.</w:t>
      </w:r>
    </w:p>
    <w:p w:rsidR="00607D5C" w:rsidRDefault="00A454DF">
      <w:pPr>
        <w:keepNext/>
        <w:pBdr>
          <w:left w:val="single" w:sz="24" w:space="6" w:color="52B69A"/>
        </w:pBdr>
        <w:spacing w:before="120" w:after="60"/>
        <w:ind w:left="170"/>
      </w:pPr>
      <w:r>
        <w:rPr>
          <w:b/>
          <w:color w:val="0F172A"/>
          <w:sz w:val="20"/>
        </w:rPr>
        <w:t>Product Portfolio Breadth for Drone Components — scored 75/100</w:t>
      </w:r>
    </w:p>
    <w:p w:rsidR="00607D5C" w:rsidRDefault="00A454DF">
      <w:pPr>
        <w:keepNext/>
        <w:pBdr>
          <w:left w:val="single" w:sz="24" w:space="6" w:color="52B69A"/>
        </w:pBdr>
        <w:ind w:left="170"/>
      </w:pPr>
      <w:r>
        <w:t>The c</w:t>
      </w:r>
      <w:r>
        <w:t>ompany possesses clear, general capabilities in producing aerospace-grade raw carbon fabric, prepregs, and laminated composite structures.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Aerospace Materials </w:t>
      </w:r>
      <w:r>
        <w:t>Private Limited manufactures rayon-based carbon fabric, fiber-reinforced plastic (FRP) composites, carbon fiber reinforced plastic (CRP) composites, prepregs, and various custom components such as carbon phenolic and graphite liners at its Aerospace Compos</w:t>
      </w:r>
      <w:r>
        <w:t>ite Entity (ACE) facility.</w:t>
      </w:r>
    </w:p>
    <w:p w:rsidR="00607D5C" w:rsidRDefault="00A454DF">
      <w:pPr>
        <w:pStyle w:val="ListBullet"/>
        <w:spacing w:after="60"/>
        <w:ind w:left="510"/>
      </w:pPr>
      <w:r>
        <w:t>Based on primary research, the company has not disclosed evidence indicating that any portion of its composite product forms, fiber variations, or resin options are deliberately engineered or marketed for unmanned aerial vehicles</w:t>
      </w:r>
      <w:r>
        <w:t xml:space="preserve"> (UAVs) or drone structural component applications.</w:t>
      </w:r>
    </w:p>
    <w:p w:rsidR="00607D5C" w:rsidRDefault="00A454DF">
      <w:pPr>
        <w:keepNext/>
        <w:pBdr>
          <w:left w:val="single" w:sz="24" w:space="6" w:color="52B69A"/>
        </w:pBdr>
        <w:spacing w:before="120" w:after="60"/>
        <w:ind w:left="170"/>
      </w:pPr>
      <w:r>
        <w:rPr>
          <w:b/>
          <w:color w:val="0F172A"/>
          <w:sz w:val="20"/>
        </w:rPr>
        <w:t>Lightweighting &amp; Structural Efficiency — scored 65/100</w:t>
      </w:r>
    </w:p>
    <w:p w:rsidR="00607D5C" w:rsidRDefault="00A454DF">
      <w:pPr>
        <w:keepNext/>
        <w:pBdr>
          <w:left w:val="single" w:sz="24" w:space="6" w:color="52B69A"/>
        </w:pBdr>
        <w:ind w:left="170"/>
      </w:pPr>
      <w:r>
        <w:t xml:space="preserve">Based on primary research, the company has not disclosed information for this parameter. The available evidence is insufficient to substantiate this </w:t>
      </w:r>
      <w:r>
        <w:t>parameter or to justify the assigned score. The company manufactures rayon-based carbon fabrics and composite components for aerospace organizations like ISRO.</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Based on primary research, the company has not disclosed evidence connecting t</w:t>
      </w:r>
      <w:r>
        <w:t>he company's composite materials to specific drone lightweighting metrics, weight reduction percentages, or unmanned aerial vehicle (UAV) designs.</w:t>
      </w:r>
    </w:p>
    <w:p w:rsidR="00607D5C" w:rsidRDefault="00A454DF">
      <w:pPr>
        <w:keepNext/>
        <w:pBdr>
          <w:left w:val="single" w:sz="24" w:space="6" w:color="52B69A"/>
        </w:pBdr>
        <w:spacing w:before="120" w:after="60"/>
        <w:ind w:left="170"/>
      </w:pPr>
      <w:r>
        <w:rPr>
          <w:b/>
          <w:color w:val="0F172A"/>
          <w:sz w:val="20"/>
        </w:rPr>
        <w:t>Manufacturing Process &amp; Capacity for Drone Composites — scored 91/100</w:t>
      </w:r>
    </w:p>
    <w:p w:rsidR="00607D5C" w:rsidRDefault="00A454DF">
      <w:pPr>
        <w:keepNext/>
        <w:pBdr>
          <w:left w:val="single" w:sz="24" w:space="6" w:color="52B69A"/>
        </w:pBdr>
        <w:ind w:left="170"/>
      </w:pPr>
      <w:r>
        <w:t xml:space="preserve">The company demonstrates clear general </w:t>
      </w:r>
      <w:r>
        <w:t>aerospace manufacturing capabilities including RTM and autoclaves, but its evidence remains partial regarding specific drone applications and advanced processes.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Aerospace Materials Private Limited operates a 60,000 Sq. Ft. facility equip</w:t>
      </w:r>
      <w:r>
        <w:t>ped for Hand Layup Moulding, RTM, VARTM, filament winding, pre-preg manufacturing, and autoclave processing.</w:t>
      </w:r>
    </w:p>
    <w:p w:rsidR="00607D5C" w:rsidRDefault="00A454DF">
      <w:pPr>
        <w:pStyle w:val="ListBullet"/>
        <w:spacing w:after="60"/>
        <w:ind w:left="510"/>
      </w:pPr>
      <w:r>
        <w:t>The company has an annual production capacity of 1,80,000 Square Metres of rayon-based carbon cloth and supplies major institutions, but lacks publ</w:t>
      </w:r>
      <w:r>
        <w:t>ished drone-specific capacity volumes, lead times, or automated fiber placement capabilities.</w:t>
      </w:r>
    </w:p>
    <w:p w:rsidR="00607D5C" w:rsidRDefault="00A454DF">
      <w:pPr>
        <w:keepNext/>
        <w:pBdr>
          <w:left w:val="single" w:sz="24" w:space="6" w:color="52B69A"/>
        </w:pBdr>
        <w:spacing w:before="120" w:after="60"/>
        <w:ind w:left="170"/>
      </w:pPr>
      <w:r>
        <w:rPr>
          <w:b/>
          <w:color w:val="0F172A"/>
          <w:sz w:val="20"/>
        </w:rPr>
        <w:t>R&amp;D and Innovation in Drone Composite Materials — scored 65/100</w:t>
      </w:r>
    </w:p>
    <w:p w:rsidR="00607D5C" w:rsidRDefault="00A454DF">
      <w:pPr>
        <w:keepNext/>
        <w:pBdr>
          <w:left w:val="single" w:sz="24" w:space="6" w:color="52B69A"/>
        </w:pBdr>
        <w:ind w:left="170"/>
      </w:pPr>
      <w:r>
        <w:t>The company demonstrates clear R&amp;D and engineering capabilities in space-grade and defense-grade r</w:t>
      </w:r>
      <w:r>
        <w:t>ocket composites, but the lack of public evidence or verifiable documentation on dedicated innovations for the drone composite material sector limits the assessment. Based on primary research, the company has not disclosed further details.</w:t>
      </w:r>
    </w:p>
    <w:p w:rsidR="00607D5C" w:rsidRDefault="00A454DF">
      <w:pPr>
        <w:keepNext/>
        <w:spacing w:after="40"/>
        <w:ind w:left="170"/>
      </w:pPr>
      <w:r>
        <w:rPr>
          <w:b/>
          <w:caps/>
          <w:color w:val="64748B"/>
          <w:sz w:val="15"/>
        </w:rPr>
        <w:t>Supporting point</w:t>
      </w:r>
      <w:r>
        <w:rPr>
          <w:b/>
          <w:caps/>
          <w:color w:val="64748B"/>
          <w:sz w:val="15"/>
        </w:rPr>
        <w:t>s</w:t>
      </w:r>
    </w:p>
    <w:p w:rsidR="00607D5C" w:rsidRDefault="00A454DF">
      <w:pPr>
        <w:pStyle w:val="ListBullet"/>
        <w:spacing w:after="60"/>
        <w:ind w:left="510"/>
      </w:pPr>
      <w:r>
        <w:t>Aerospace Materials Private Limited has established an indigenous manufacturing and R&amp;D capability for Rayon-based Carbon Fabric, composite rocket motor casings, and nozzle liners supplying defense and space organizations like ISRO and DRDO.</w:t>
      </w:r>
    </w:p>
    <w:p w:rsidR="00607D5C" w:rsidRDefault="00A454DF">
      <w:pPr>
        <w:pStyle w:val="ListBullet"/>
        <w:spacing w:after="60"/>
        <w:ind w:left="510"/>
      </w:pPr>
      <w:r>
        <w:t>Based on pri</w:t>
      </w:r>
      <w:r>
        <w:t>mary research, the company has not disclosed evidence regarding research efforts, patents, partnerships, or product launches specifically engineered for unmanned aerial vehicles (UAVs), nano-enhanced drone composites, or recyclable resins.</w:t>
      </w:r>
    </w:p>
    <w:p w:rsidR="00607D5C" w:rsidRDefault="00A454DF">
      <w:pPr>
        <w:keepNext/>
        <w:pBdr>
          <w:bottom w:val="single" w:sz="6" w:space="3" w:color="E2E8F0"/>
        </w:pBdr>
        <w:spacing w:before="120" w:after="120"/>
      </w:pPr>
      <w:r>
        <w:rPr>
          <w:b/>
          <w:caps/>
          <w:color w:val="1A759F"/>
        </w:rPr>
        <w:lastRenderedPageBreak/>
        <w:t>Y — Business Cap</w:t>
      </w:r>
      <w:r>
        <w:rPr>
          <w:b/>
          <w:caps/>
          <w:color w:val="1A759F"/>
        </w:rPr>
        <w:t>ability</w:t>
      </w:r>
    </w:p>
    <w:p w:rsidR="00607D5C" w:rsidRDefault="00A454DF">
      <w:pPr>
        <w:keepNext/>
        <w:pBdr>
          <w:left w:val="single" w:sz="24" w:space="6" w:color="52B69A"/>
        </w:pBdr>
        <w:spacing w:before="120" w:after="60"/>
        <w:ind w:left="170"/>
      </w:pPr>
      <w:r>
        <w:rPr>
          <w:b/>
          <w:color w:val="0F172A"/>
          <w:sz w:val="20"/>
        </w:rPr>
        <w:t>Geographic Reach &amp; Distribution in India — scored 77/100</w:t>
      </w:r>
    </w:p>
    <w:p w:rsidR="00607D5C" w:rsidRDefault="00A454DF">
      <w:pPr>
        <w:keepNext/>
        <w:pBdr>
          <w:left w:val="single" w:sz="24" w:space="6" w:color="52B69A"/>
        </w:pBdr>
        <w:ind w:left="170"/>
      </w:pPr>
      <w:r>
        <w:t>Secondary research confirms the company's internal facilities and primary institutional client channels. Based on primary research, the company has not disclosed further details.</w:t>
      </w:r>
    </w:p>
    <w:p w:rsidR="00607D5C" w:rsidRDefault="00A454DF">
      <w:pPr>
        <w:keepNext/>
        <w:spacing w:after="40"/>
        <w:ind w:left="170"/>
      </w:pPr>
      <w:r>
        <w:rPr>
          <w:b/>
          <w:caps/>
          <w:color w:val="64748B"/>
          <w:sz w:val="15"/>
        </w:rPr>
        <w:t>Supporting p</w:t>
      </w:r>
      <w:r>
        <w:rPr>
          <w:b/>
          <w:caps/>
          <w:color w:val="64748B"/>
          <w:sz w:val="15"/>
        </w:rPr>
        <w:t>oints</w:t>
      </w:r>
    </w:p>
    <w:p w:rsidR="00607D5C" w:rsidRDefault="00A454DF">
      <w:pPr>
        <w:pStyle w:val="ListBullet"/>
        <w:spacing w:after="60"/>
        <w:ind w:left="510"/>
      </w:pPr>
      <w:r>
        <w:t>Aerospace Materials Private Limited operates its manufacturing capabilities across units localized entirely within Tamil Nadu (Pollachi and Kinathukadavu in Coimbatore) according to corporate records [Tofler's corporate location records].</w:t>
      </w:r>
    </w:p>
    <w:p w:rsidR="00607D5C" w:rsidRDefault="00A454DF">
      <w:pPr>
        <w:pStyle w:val="ListBullet"/>
        <w:spacing w:after="60"/>
        <w:ind w:left="510"/>
      </w:pPr>
      <w:r>
        <w:t>The company</w:t>
      </w:r>
      <w:r>
        <w:t xml:space="preserve"> maintains primary localized supply relationships directly executing institutional contracts for government bodies such as ISRO, Vikram Sarabhai Space Centre, and the Defence Research &amp; Development Laboratory, with no documented secondary commercial distri</w:t>
      </w:r>
      <w:r>
        <w:t>butors or distribution networks positioned across designated Indian drone hubs like Bangalore, Hyderabad, or Pune [Brickwork Ratings documentation].</w:t>
      </w:r>
    </w:p>
    <w:p w:rsidR="00607D5C" w:rsidRDefault="00A454DF">
      <w:pPr>
        <w:keepNext/>
        <w:pBdr>
          <w:left w:val="single" w:sz="24" w:space="6" w:color="52B69A"/>
        </w:pBdr>
        <w:spacing w:before="120" w:after="60"/>
        <w:ind w:left="170"/>
      </w:pPr>
      <w:r>
        <w:rPr>
          <w:b/>
          <w:color w:val="0F172A"/>
          <w:sz w:val="20"/>
        </w:rPr>
        <w:t>Customer Base &amp; Contracts in Indian Drone Industry — scored 68/100</w:t>
      </w:r>
    </w:p>
    <w:p w:rsidR="00607D5C" w:rsidRDefault="00A454DF">
      <w:pPr>
        <w:keepNext/>
        <w:pBdr>
          <w:left w:val="single" w:sz="24" w:space="6" w:color="52B69A"/>
        </w:pBdr>
        <w:ind w:left="170"/>
      </w:pPr>
      <w:r>
        <w:t>The company's traction with Indian space</w:t>
      </w:r>
      <w:r>
        <w:t xml:space="preserve"> and defense institutions is verified. Based on primary research, the company has not disclosed further details.</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The company has historically executed supplies of its indigenous rayon-based carbon fabric to state entities like the Indian </w:t>
      </w:r>
      <w:r>
        <w:t>Space Research Organisation (ISRO) and other government aerospace research institutions (Aerospace Materials Private Limited).</w:t>
      </w:r>
    </w:p>
    <w:p w:rsidR="00607D5C" w:rsidRDefault="00A454DF">
      <w:pPr>
        <w:pStyle w:val="ListBullet"/>
        <w:spacing w:after="60"/>
        <w:ind w:left="510"/>
      </w:pPr>
      <w:r>
        <w:t>A credit rating advisory profile from Brickwork Ratings confirms its legacy customer portfolio consists of space and defense inst</w:t>
      </w:r>
      <w:r>
        <w:t>itutions, explicitly naming the Vikram Sarabhai Space Centre (VSSC) and the Defence Research &amp; Development Laboratory (DRDL).</w:t>
      </w:r>
    </w:p>
    <w:p w:rsidR="00607D5C" w:rsidRDefault="00A454DF">
      <w:pPr>
        <w:keepNext/>
        <w:pBdr>
          <w:left w:val="single" w:sz="24" w:space="6" w:color="52B69A"/>
        </w:pBdr>
        <w:spacing w:before="120" w:after="60"/>
        <w:ind w:left="170"/>
      </w:pPr>
      <w:r>
        <w:rPr>
          <w:b/>
          <w:color w:val="0F172A"/>
          <w:sz w:val="20"/>
        </w:rPr>
        <w:t>Revenue &amp; Financial Growth in India — scored 91/100</w:t>
      </w:r>
    </w:p>
    <w:p w:rsidR="00607D5C" w:rsidRDefault="00A454DF">
      <w:pPr>
        <w:keepNext/>
        <w:pBdr>
          <w:left w:val="single" w:sz="24" w:space="6" w:color="52B69A"/>
        </w:pBdr>
        <w:ind w:left="170"/>
      </w:pPr>
      <w:r>
        <w:t xml:space="preserve">Overall corporate revenue and profitability margins were verified via </w:t>
      </w:r>
      <w:r>
        <w:t>third-party financial platforms, but granular data on drone composite sales and market share was unavailable; the evidence remains partial.</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Aerospace Materials Private Limited recorded an overall operating revenue of ₹54.81 Cr for FY 2025</w:t>
      </w:r>
      <w:r>
        <w:t>, marking a 14.00% year-on-year increase, according to corporate data from The Company Check.</w:t>
      </w:r>
    </w:p>
    <w:p w:rsidR="00607D5C" w:rsidRDefault="00A454DF">
      <w:pPr>
        <w:pStyle w:val="ListBullet"/>
        <w:spacing w:after="60"/>
        <w:ind w:left="510"/>
      </w:pPr>
      <w:r>
        <w:t>The company experienced an EBITDA reduction of 24.34% alongside a 5.28% increase in its book net worth for the financial year ending March 31, 2024, as documented</w:t>
      </w:r>
      <w:r>
        <w:t xml:space="preserve"> by Tofler.</w:t>
      </w:r>
    </w:p>
    <w:p w:rsidR="00607D5C" w:rsidRDefault="00A454DF">
      <w:pPr>
        <w:keepNext/>
        <w:pBdr>
          <w:left w:val="single" w:sz="24" w:space="6" w:color="52B69A"/>
        </w:pBdr>
        <w:spacing w:before="120" w:after="60"/>
        <w:ind w:left="170"/>
      </w:pPr>
      <w:r>
        <w:rPr>
          <w:b/>
          <w:color w:val="0F172A"/>
          <w:sz w:val="20"/>
        </w:rPr>
        <w:t>Production Capacity &amp; Scalability in India — scored 85/100</w:t>
      </w:r>
    </w:p>
    <w:p w:rsidR="00607D5C" w:rsidRDefault="00A454DF">
      <w:pPr>
        <w:keepNext/>
        <w:pBdr>
          <w:left w:val="single" w:sz="24" w:space="6" w:color="52B69A"/>
        </w:pBdr>
        <w:ind w:left="170"/>
      </w:pPr>
      <w:r>
        <w:t xml:space="preserve">Secondary research confirms the company's precise manufacturing footprint across its plants and its exact carbon cloth capacity figures, but specific capacity utilization and expansion </w:t>
      </w:r>
      <w:r>
        <w:t>plans explicitly tailored for the commercial drone market were unverified, since its reported operations historically center on government and space institutions like ISRO. Based on primary research, the company has not disclosed further details.</w:t>
      </w:r>
    </w:p>
    <w:p w:rsidR="00607D5C" w:rsidRDefault="00A454DF">
      <w:pPr>
        <w:keepNext/>
        <w:spacing w:after="40"/>
        <w:ind w:left="170"/>
      </w:pPr>
      <w:r>
        <w:rPr>
          <w:b/>
          <w:caps/>
          <w:color w:val="64748B"/>
          <w:sz w:val="15"/>
        </w:rPr>
        <w:t>Supportin</w:t>
      </w:r>
      <w:r>
        <w:rPr>
          <w:b/>
          <w:caps/>
          <w:color w:val="64748B"/>
          <w:sz w:val="15"/>
        </w:rPr>
        <w:t>g points</w:t>
      </w:r>
    </w:p>
    <w:p w:rsidR="00607D5C" w:rsidRDefault="00A454DF">
      <w:pPr>
        <w:pStyle w:val="ListBullet"/>
        <w:spacing w:after="60"/>
        <w:ind w:left="510"/>
      </w:pPr>
      <w:r>
        <w:t>Aerospace Materials Private Limited (AMPL) operates a dedicated Carbonization Plant on a 16.25-acre site on the Coimbatore-Pollachi National Highway, maintaining an established production capacity of 1,80,000 square meters of rayon-based carbon cl</w:t>
      </w:r>
      <w:r>
        <w:t>oth per annum.</w:t>
      </w:r>
    </w:p>
    <w:p w:rsidR="00607D5C" w:rsidRDefault="00A454DF">
      <w:pPr>
        <w:pStyle w:val="ListBullet"/>
        <w:spacing w:after="60"/>
        <w:ind w:left="510"/>
      </w:pPr>
      <w:r>
        <w:t>AMPL expanded its infrastructure by launching a downstream composite manufacturing processing facility, the Aerospace Composite Entity (ACE), at Arasampalayam Village in October 2016, which spans 19.24 acres and houses a 60,000-square-foot f</w:t>
      </w:r>
      <w:r>
        <w:t>actory built-up area.</w:t>
      </w:r>
    </w:p>
    <w:p w:rsidR="00607D5C" w:rsidRDefault="00A454DF">
      <w:pPr>
        <w:keepNext/>
        <w:pBdr>
          <w:left w:val="single" w:sz="24" w:space="6" w:color="52B69A"/>
        </w:pBdr>
        <w:spacing w:before="120" w:after="60"/>
        <w:ind w:left="170"/>
      </w:pPr>
      <w:r>
        <w:rPr>
          <w:b/>
          <w:color w:val="0F172A"/>
          <w:sz w:val="20"/>
        </w:rPr>
        <w:t>Partnerships &amp; Certifications for Indian Drone Market — scored 81/100</w:t>
      </w:r>
    </w:p>
    <w:p w:rsidR="00607D5C" w:rsidRDefault="00A454DF">
      <w:pPr>
        <w:keepNext/>
        <w:pBdr>
          <w:left w:val="single" w:sz="24" w:space="6" w:color="52B69A"/>
        </w:pBdr>
        <w:ind w:left="170"/>
      </w:pPr>
      <w:r>
        <w:t xml:space="preserve">The company has long-standing, verifiable space and defense partnerships with ISRO and DRDO entities (DRDL) for composite materials, but based on primary research, </w:t>
      </w:r>
      <w:r>
        <w:t>the company has not disclosed specific strategic alliances or regulatory compliance certificates pertaining directly to the Indian commercial drone/UAV OEM market.</w:t>
      </w:r>
    </w:p>
    <w:p w:rsidR="00607D5C" w:rsidRDefault="00A454DF">
      <w:pPr>
        <w:keepNext/>
        <w:spacing w:after="40"/>
        <w:ind w:left="170"/>
      </w:pPr>
      <w:r>
        <w:rPr>
          <w:b/>
          <w:caps/>
          <w:color w:val="64748B"/>
          <w:sz w:val="15"/>
        </w:rPr>
        <w:t>Supporting points</w:t>
      </w:r>
    </w:p>
    <w:p w:rsidR="00607D5C" w:rsidRDefault="00A454DF">
      <w:pPr>
        <w:pStyle w:val="ListBullet"/>
        <w:spacing w:after="60"/>
        <w:ind w:left="510"/>
      </w:pPr>
      <w:r>
        <w:t xml:space="preserve">The company executed the supply of indigenous rayon-based carbon fabrics </w:t>
      </w:r>
      <w:r>
        <w:t>to the Indian Space Research Organisation (ISRO) and other government space/defense research institutions, as verified by Aerospace Materials Private Limited's Corporate Profile.</w:t>
      </w:r>
    </w:p>
    <w:p w:rsidR="00607D5C" w:rsidRDefault="00A454DF">
      <w:pPr>
        <w:pStyle w:val="ListBullet"/>
        <w:spacing w:after="60"/>
        <w:ind w:left="510"/>
      </w:pPr>
      <w:r>
        <w:t xml:space="preserve">Material supply contracts were executed for advanced public sector aerospace </w:t>
      </w:r>
      <w:r>
        <w:t>projects, including the Defence Research &amp; Development Laboratory (DRDL) and Vikram Sarabhai Space Centre (VSSC), as documented by Brickwork Ratings.</w:t>
      </w:r>
    </w:p>
    <w:p w:rsidR="00607D5C" w:rsidRDefault="00A454DF">
      <w:pPr>
        <w:pStyle w:val="Heading1"/>
        <w:pageBreakBefore/>
        <w:pBdr>
          <w:bottom w:val="single" w:sz="24" w:space="6" w:color="52B69A"/>
        </w:pBdr>
      </w:pPr>
      <w:bookmarkStart w:id="27" w:name="_Toc242369979"/>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07D5C">
        <w:trPr>
          <w:cantSplit/>
          <w:jc w:val="center"/>
        </w:trPr>
        <w:tc>
          <w:tcPr>
            <w:tcW w:w="10092" w:type="dxa"/>
            <w:shd w:val="clear" w:color="auto" w:fill="F8FAFC"/>
            <w:tcMar>
              <w:top w:w="160" w:type="dxa"/>
              <w:left w:w="160" w:type="dxa"/>
              <w:bottom w:w="160" w:type="dxa"/>
              <w:right w:w="160" w:type="dxa"/>
            </w:tcMar>
          </w:tcPr>
          <w:p w:rsidR="00607D5C" w:rsidRDefault="00A454DF">
            <w:pPr>
              <w:spacing w:after="20" w:line="240" w:lineRule="auto"/>
            </w:pPr>
            <w:r>
              <w:rPr>
                <w:b/>
                <w:color w:val="0F172A"/>
                <w:sz w:val="20"/>
              </w:rPr>
              <w:t>X — Product Capability</w:t>
            </w:r>
          </w:p>
          <w:p w:rsidR="00607D5C" w:rsidRDefault="00A454DF">
            <w:pPr>
              <w:spacing w:after="20" w:line="240" w:lineRule="auto"/>
            </w:pPr>
            <w:r>
              <w:rPr>
                <w:b/>
                <w:color w:val="0F172A"/>
              </w:rPr>
              <w:t>1. Composite Material Innovation</w:t>
            </w:r>
          </w:p>
          <w:p w:rsidR="00607D5C" w:rsidRDefault="00A454DF">
            <w:pPr>
              <w:spacing w:after="20" w:line="240" w:lineRule="auto"/>
              <w:ind w:left="283"/>
            </w:pPr>
            <w:r>
              <w:rPr>
                <w:color w:val="475569"/>
                <w:sz w:val="18"/>
              </w:rPr>
              <w:t xml:space="preserve">Ability to develop or </w:t>
            </w:r>
            <w:r>
              <w:rPr>
                <w:color w:val="475569"/>
                <w:sz w:val="18"/>
              </w:rPr>
              <w:t>utilize advanced composite materials (e.g., carbon fiber, fiberglass, Kevlar) for drone airframes, propellers, and components. Evidence includes patents, material specifications, weight reduction, and strength-to-weight ratios.</w:t>
            </w:r>
          </w:p>
          <w:p w:rsidR="00607D5C" w:rsidRDefault="00A454DF">
            <w:pPr>
              <w:spacing w:after="20" w:line="240" w:lineRule="auto"/>
            </w:pPr>
            <w:r>
              <w:rPr>
                <w:b/>
                <w:color w:val="0F172A"/>
              </w:rPr>
              <w:t>2. Drone Platform Design &amp; I</w:t>
            </w:r>
            <w:r>
              <w:rPr>
                <w:b/>
                <w:color w:val="0F172A"/>
              </w:rPr>
              <w:t>ntegration</w:t>
            </w:r>
          </w:p>
          <w:p w:rsidR="00607D5C" w:rsidRDefault="00A454DF">
            <w:pPr>
              <w:spacing w:after="20" w:line="240" w:lineRule="auto"/>
              <w:ind w:left="283"/>
            </w:pPr>
            <w:r>
              <w:rPr>
                <w:color w:val="475569"/>
                <w:sz w:val="18"/>
              </w:rPr>
              <w:t>Capability to design and integrate complete drone platforms, including airframe, propulsion, avionics, and payload systems. Evidence includes product models, payload capacity, flight time, and customization options.</w:t>
            </w:r>
          </w:p>
          <w:p w:rsidR="00607D5C" w:rsidRDefault="00A454DF">
            <w:pPr>
              <w:spacing w:after="20" w:line="240" w:lineRule="auto"/>
            </w:pPr>
            <w:r>
              <w:rPr>
                <w:b/>
                <w:color w:val="0F172A"/>
              </w:rPr>
              <w:t>3. Manufacturing Process &amp; Ca</w:t>
            </w:r>
            <w:r>
              <w:rPr>
                <w:b/>
                <w:color w:val="0F172A"/>
              </w:rPr>
              <w:t>pacity</w:t>
            </w:r>
          </w:p>
          <w:p w:rsidR="00607D5C" w:rsidRDefault="00A454DF">
            <w:pPr>
              <w:spacing w:after="20" w:line="240" w:lineRule="auto"/>
              <w:ind w:left="283"/>
            </w:pPr>
            <w:r>
              <w:rPr>
                <w:color w:val="475569"/>
                <w:sz w:val="18"/>
              </w:rPr>
              <w:t>Efficiency and scale of manufacturing processes for composite drone parts and complete drones. Evidence includes production facilities, automation level, cycle times, and capacity (units per month).</w:t>
            </w:r>
          </w:p>
          <w:p w:rsidR="00607D5C" w:rsidRDefault="00A454DF">
            <w:pPr>
              <w:spacing w:after="20" w:line="240" w:lineRule="auto"/>
            </w:pPr>
            <w:r>
              <w:rPr>
                <w:b/>
                <w:color w:val="0F172A"/>
              </w:rPr>
              <w:t>4. Product Performance &amp; Durability</w:t>
            </w:r>
          </w:p>
          <w:p w:rsidR="00607D5C" w:rsidRDefault="00A454DF">
            <w:pPr>
              <w:spacing w:after="20" w:line="240" w:lineRule="auto"/>
              <w:ind w:left="283"/>
            </w:pPr>
            <w:r>
              <w:rPr>
                <w:color w:val="475569"/>
                <w:sz w:val="18"/>
              </w:rPr>
              <w:t>Performance me</w:t>
            </w:r>
            <w:r>
              <w:rPr>
                <w:color w:val="475569"/>
                <w:sz w:val="18"/>
              </w:rPr>
              <w:t>trics of drones in terms of flight endurance, range, payload capacity, and durability under various conditions. Evidence includes test data, certifications, and customer feedback.</w:t>
            </w:r>
          </w:p>
          <w:p w:rsidR="00607D5C" w:rsidRDefault="00A454DF">
            <w:pPr>
              <w:spacing w:after="20" w:line="240" w:lineRule="auto"/>
            </w:pPr>
            <w:r>
              <w:rPr>
                <w:b/>
                <w:color w:val="0F172A"/>
              </w:rPr>
              <w:t>5. Regulatory Compliance &amp; Certification</w:t>
            </w:r>
          </w:p>
          <w:p w:rsidR="00607D5C" w:rsidRDefault="00A454DF">
            <w:pPr>
              <w:spacing w:after="20" w:line="240" w:lineRule="auto"/>
              <w:ind w:left="283"/>
            </w:pPr>
            <w:r>
              <w:rPr>
                <w:color w:val="475569"/>
                <w:sz w:val="18"/>
              </w:rPr>
              <w:t>Compliance with Indian drone regula</w:t>
            </w:r>
            <w:r>
              <w:rPr>
                <w:color w:val="475569"/>
                <w:sz w:val="18"/>
              </w:rPr>
              <w:t>tions (e.g., DGCA rules) and international standards for safety and quality. Evidence includes certifications (e.g., ISO, DGCA approvals), type certificates, and compliance documentation.</w:t>
            </w:r>
          </w:p>
        </w:tc>
      </w:tr>
    </w:tbl>
    <w:p w:rsidR="00607D5C" w:rsidRDefault="00607D5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07D5C">
        <w:trPr>
          <w:cantSplit/>
          <w:jc w:val="center"/>
        </w:trPr>
        <w:tc>
          <w:tcPr>
            <w:tcW w:w="10092" w:type="dxa"/>
            <w:shd w:val="clear" w:color="auto" w:fill="F8FAFC"/>
            <w:tcMar>
              <w:top w:w="160" w:type="dxa"/>
              <w:left w:w="160" w:type="dxa"/>
              <w:bottom w:w="160" w:type="dxa"/>
              <w:right w:w="160" w:type="dxa"/>
            </w:tcMar>
          </w:tcPr>
          <w:p w:rsidR="00607D5C" w:rsidRDefault="00A454DF">
            <w:pPr>
              <w:spacing w:after="20" w:line="240" w:lineRule="auto"/>
            </w:pPr>
            <w:r>
              <w:rPr>
                <w:b/>
                <w:color w:val="0F172A"/>
                <w:sz w:val="20"/>
              </w:rPr>
              <w:t>Y — Business Capability</w:t>
            </w:r>
          </w:p>
          <w:p w:rsidR="00607D5C" w:rsidRDefault="00A454DF">
            <w:pPr>
              <w:spacing w:after="20" w:line="240" w:lineRule="auto"/>
            </w:pPr>
            <w:r>
              <w:rPr>
                <w:b/>
                <w:color w:val="0F172A"/>
              </w:rPr>
              <w:t>1. Customer Contracts &amp; Partnerships</w:t>
            </w:r>
          </w:p>
          <w:p w:rsidR="00607D5C" w:rsidRDefault="00A454DF">
            <w:pPr>
              <w:spacing w:after="20" w:line="240" w:lineRule="auto"/>
              <w:ind w:left="283"/>
            </w:pPr>
            <w:r>
              <w:rPr>
                <w:color w:val="475569"/>
                <w:sz w:val="18"/>
              </w:rPr>
              <w:t>Comme</w:t>
            </w:r>
            <w:r>
              <w:rPr>
                <w:color w:val="475569"/>
                <w:sz w:val="18"/>
              </w:rPr>
              <w:t>rcial relationships with customers such as government agencies, defense, agriculture, and logistics companies. Evidence includes named contracts, MoUs, and partnership announcements.</w:t>
            </w:r>
          </w:p>
          <w:p w:rsidR="00607D5C" w:rsidRDefault="00A454DF">
            <w:pPr>
              <w:spacing w:after="20" w:line="240" w:lineRule="auto"/>
            </w:pPr>
            <w:r>
              <w:rPr>
                <w:b/>
                <w:color w:val="0F172A"/>
              </w:rPr>
              <w:t>2. Revenue &amp; Funding</w:t>
            </w:r>
          </w:p>
          <w:p w:rsidR="00607D5C" w:rsidRDefault="00A454DF">
            <w:pPr>
              <w:spacing w:after="20" w:line="240" w:lineRule="auto"/>
              <w:ind w:left="283"/>
            </w:pPr>
            <w:r>
              <w:rPr>
                <w:color w:val="475569"/>
                <w:sz w:val="18"/>
              </w:rPr>
              <w:t>Financial performance including revenue, profitabili</w:t>
            </w:r>
            <w:r>
              <w:rPr>
                <w:color w:val="475569"/>
                <w:sz w:val="18"/>
              </w:rPr>
              <w:t>ty, and funding raised from investors. Evidence includes annual reports, funding rounds, and investor disclosures.</w:t>
            </w:r>
          </w:p>
          <w:p w:rsidR="00607D5C" w:rsidRDefault="00A454DF">
            <w:pPr>
              <w:spacing w:after="20" w:line="240" w:lineRule="auto"/>
            </w:pPr>
            <w:r>
              <w:rPr>
                <w:b/>
                <w:color w:val="0F172A"/>
              </w:rPr>
              <w:t>3. Market Share &amp; Geographic Reach</w:t>
            </w:r>
          </w:p>
          <w:p w:rsidR="00607D5C" w:rsidRDefault="00A454DF">
            <w:pPr>
              <w:spacing w:after="20" w:line="240" w:lineRule="auto"/>
              <w:ind w:left="283"/>
            </w:pPr>
            <w:r>
              <w:rPr>
                <w:color w:val="475569"/>
                <w:sz w:val="18"/>
              </w:rPr>
              <w:t xml:space="preserve">Share of the Indian drone composites market and presence across Indian states or export markets. Evidence </w:t>
            </w:r>
            <w:r>
              <w:rPr>
                <w:color w:val="475569"/>
                <w:sz w:val="18"/>
              </w:rPr>
              <w:t>includes market reports, sales distribution, and office locations.</w:t>
            </w:r>
          </w:p>
          <w:p w:rsidR="00607D5C" w:rsidRDefault="00A454DF">
            <w:pPr>
              <w:spacing w:after="20" w:line="240" w:lineRule="auto"/>
            </w:pPr>
            <w:r>
              <w:rPr>
                <w:b/>
                <w:color w:val="0F172A"/>
              </w:rPr>
              <w:t>4. Production Scale &amp; Headcount</w:t>
            </w:r>
          </w:p>
          <w:p w:rsidR="00607D5C" w:rsidRDefault="00A454DF">
            <w:pPr>
              <w:spacing w:after="20" w:line="240" w:lineRule="auto"/>
              <w:ind w:left="283"/>
            </w:pPr>
            <w:r>
              <w:rPr>
                <w:color w:val="475569"/>
                <w:sz w:val="18"/>
              </w:rPr>
              <w:t>Size of manufacturing operations and workforce dedicated to drone composite production. Evidence includes number of employees, factory size, and production o</w:t>
            </w:r>
            <w:r>
              <w:rPr>
                <w:color w:val="475569"/>
                <w:sz w:val="18"/>
              </w:rPr>
              <w:t>utput.</w:t>
            </w:r>
          </w:p>
          <w:p w:rsidR="00607D5C" w:rsidRDefault="00A454DF">
            <w:pPr>
              <w:spacing w:after="20" w:line="240" w:lineRule="auto"/>
            </w:pPr>
            <w:r>
              <w:rPr>
                <w:b/>
                <w:color w:val="0F172A"/>
              </w:rPr>
              <w:t>5. Supply Chain &amp; Distribution Network</w:t>
            </w:r>
          </w:p>
          <w:p w:rsidR="00607D5C" w:rsidRDefault="00A454DF">
            <w:pPr>
              <w:spacing w:after="20" w:line="240" w:lineRule="auto"/>
              <w:ind w:left="283"/>
            </w:pPr>
            <w:r>
              <w:rPr>
                <w:color w:val="475569"/>
                <w:sz w:val="18"/>
              </w:rPr>
              <w:t>Robustness of supply chain for raw materials and distribution channels for finished products. Evidence includes supplier agreements, dealer networks, and logistics partnerships.</w:t>
            </w:r>
          </w:p>
        </w:tc>
      </w:tr>
    </w:tbl>
    <w:p w:rsidR="00607D5C" w:rsidRDefault="00607D5C"/>
    <w:p w:rsidR="00607D5C" w:rsidRDefault="00A454DF">
      <w:pPr>
        <w:pStyle w:val="Heading1"/>
        <w:pageBreakBefore/>
        <w:pBdr>
          <w:bottom w:val="single" w:sz="24" w:space="6" w:color="52B69A"/>
        </w:pBdr>
      </w:pPr>
      <w:bookmarkStart w:id="28" w:name="_Toc242369980"/>
      <w:r>
        <w:lastRenderedPageBreak/>
        <w:t>Research Methodology</w:t>
      </w:r>
      <w:bookmarkEnd w:id="28"/>
    </w:p>
    <w:p w:rsidR="00607D5C" w:rsidRDefault="00A454DF">
      <w:pPr>
        <w:spacing w:after="200"/>
      </w:pPr>
      <w:r>
        <w:rPr>
          <w:color w:val="64748B"/>
        </w:rPr>
        <w:t>This quad</w:t>
      </w:r>
      <w:r>
        <w:rPr>
          <w:color w:val="64748B"/>
        </w:rPr>
        <w:t>rant was compiled independently through structured desk research, supplemented by primary research where available. It is not based on a survey or on vendor self-submission. The steps below describe how companies were identified, screened, evidenced and sc</w:t>
      </w:r>
      <w:r>
        <w:rPr>
          <w:color w:val="64748B"/>
        </w:rPr>
        <w:t>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607D5C">
        <w:trPr>
          <w:cantSplit/>
          <w:jc w:val="center"/>
        </w:trPr>
        <w:tc>
          <w:tcPr>
            <w:tcW w:w="1009" w:type="dxa"/>
            <w:shd w:val="clear" w:color="auto" w:fill="1A759F"/>
            <w:tcMar>
              <w:top w:w="140" w:type="dxa"/>
              <w:left w:w="140" w:type="dxa"/>
              <w:bottom w:w="140" w:type="dxa"/>
              <w:right w:w="140" w:type="dxa"/>
            </w:tcMar>
            <w:vAlign w:val="center"/>
          </w:tcPr>
          <w:p w:rsidR="00607D5C" w:rsidRDefault="00A454DF">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607D5C" w:rsidRDefault="00A454DF">
            <w:pPr>
              <w:spacing w:after="20" w:line="240" w:lineRule="auto"/>
            </w:pPr>
            <w:r>
              <w:rPr>
                <w:b/>
                <w:color w:val="0F172A"/>
                <w:sz w:val="20"/>
              </w:rPr>
              <w:t>Market Definition</w:t>
            </w:r>
          </w:p>
          <w:p w:rsidR="00607D5C" w:rsidRDefault="00A454DF">
            <w:pPr>
              <w:spacing w:after="20" w:line="240" w:lineRule="auto"/>
            </w:pPr>
            <w:r>
              <w:rPr>
                <w:sz w:val="18"/>
              </w:rPr>
              <w:t xml:space="preserve">The market scope and the type of company that qualifies were defined first. Five parameters were then set for each axis, each with a written definition: the X axis measures core capability (products, services or technology) and </w:t>
            </w:r>
            <w:r>
              <w:rPr>
                <w:sz w:val="18"/>
              </w:rPr>
              <w:t>the Y axis measures business capability.</w:t>
            </w:r>
          </w:p>
        </w:tc>
      </w:tr>
      <w:tr w:rsidR="00607D5C">
        <w:trPr>
          <w:cantSplit/>
          <w:jc w:val="center"/>
        </w:trPr>
        <w:tc>
          <w:tcPr>
            <w:tcW w:w="1009" w:type="dxa"/>
            <w:shd w:val="clear" w:color="auto" w:fill="1A759F"/>
            <w:tcMar>
              <w:top w:w="140" w:type="dxa"/>
              <w:left w:w="140" w:type="dxa"/>
              <w:bottom w:w="140" w:type="dxa"/>
              <w:right w:w="140" w:type="dxa"/>
            </w:tcMar>
            <w:vAlign w:val="center"/>
          </w:tcPr>
          <w:p w:rsidR="00607D5C" w:rsidRDefault="00A454DF">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607D5C" w:rsidRDefault="00A454DF">
            <w:pPr>
              <w:spacing w:after="20" w:line="240" w:lineRule="auto"/>
            </w:pPr>
            <w:r>
              <w:rPr>
                <w:b/>
                <w:color w:val="0F172A"/>
                <w:sz w:val="20"/>
              </w:rPr>
              <w:t>Desk and Primary Research</w:t>
            </w:r>
          </w:p>
          <w:p w:rsidR="00607D5C" w:rsidRDefault="00A454DF">
            <w:pPr>
              <w:spacing w:after="20" w:line="240" w:lineRule="auto"/>
            </w:pPr>
            <w:r>
              <w:rPr>
                <w:sz w:val="18"/>
              </w:rPr>
              <w:t>Desk research covered company websites, filings, trade directories, industry publications and news. Primary research drew on B2B marketplace listings, where available, to confirm company</w:t>
            </w:r>
            <w:r>
              <w:rPr>
                <w:sz w:val="18"/>
              </w:rPr>
              <w:t xml:space="preserve"> offerings. Coverage was extended region by region until no new qualifying companies emerged.</w:t>
            </w:r>
          </w:p>
        </w:tc>
      </w:tr>
      <w:tr w:rsidR="00607D5C">
        <w:trPr>
          <w:cantSplit/>
          <w:jc w:val="center"/>
        </w:trPr>
        <w:tc>
          <w:tcPr>
            <w:tcW w:w="1009" w:type="dxa"/>
            <w:shd w:val="clear" w:color="auto" w:fill="1A759F"/>
            <w:tcMar>
              <w:top w:w="140" w:type="dxa"/>
              <w:left w:w="140" w:type="dxa"/>
              <w:bottom w:w="140" w:type="dxa"/>
              <w:right w:w="140" w:type="dxa"/>
            </w:tcMar>
            <w:vAlign w:val="center"/>
          </w:tcPr>
          <w:p w:rsidR="00607D5C" w:rsidRDefault="00A454DF">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607D5C" w:rsidRDefault="00A454DF">
            <w:pPr>
              <w:spacing w:after="20" w:line="240" w:lineRule="auto"/>
            </w:pPr>
            <w:r>
              <w:rPr>
                <w:b/>
                <w:color w:val="0F172A"/>
                <w:sz w:val="20"/>
              </w:rPr>
              <w:t>Screening</w:t>
            </w:r>
          </w:p>
          <w:p w:rsidR="00607D5C" w:rsidRDefault="00A454DF">
            <w:pPr>
              <w:spacing w:after="20" w:line="240" w:lineRule="auto"/>
            </w:pPr>
            <w:r>
              <w:rPr>
                <w:sz w:val="18"/>
              </w:rPr>
              <w:t>Each candidate was screened against the market's inclusion criteria and required commercial role, and its market activity was verified. Distributors,</w:t>
            </w:r>
            <w:r>
              <w:rPr>
                <w:sz w:val="18"/>
              </w:rPr>
              <w:t xml:space="preserve"> resellers, consultancies, contract manufacturers and media names were excluded, and duplicate entries were consolidated.</w:t>
            </w:r>
          </w:p>
        </w:tc>
      </w:tr>
      <w:tr w:rsidR="00607D5C">
        <w:trPr>
          <w:cantSplit/>
          <w:jc w:val="center"/>
        </w:trPr>
        <w:tc>
          <w:tcPr>
            <w:tcW w:w="1009" w:type="dxa"/>
            <w:shd w:val="clear" w:color="auto" w:fill="1A759F"/>
            <w:tcMar>
              <w:top w:w="140" w:type="dxa"/>
              <w:left w:w="140" w:type="dxa"/>
              <w:bottom w:w="140" w:type="dxa"/>
              <w:right w:w="140" w:type="dxa"/>
            </w:tcMar>
            <w:vAlign w:val="center"/>
          </w:tcPr>
          <w:p w:rsidR="00607D5C" w:rsidRDefault="00A454DF">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607D5C" w:rsidRDefault="00A454DF">
            <w:pPr>
              <w:spacing w:after="20" w:line="240" w:lineRule="auto"/>
            </w:pPr>
            <w:r>
              <w:rPr>
                <w:b/>
                <w:color w:val="0F172A"/>
                <w:sz w:val="20"/>
              </w:rPr>
              <w:t>Evidence Compilation</w:t>
            </w:r>
          </w:p>
          <w:p w:rsidR="00607D5C" w:rsidRDefault="00A454DF">
            <w:pPr>
              <w:spacing w:after="20" w:line="240" w:lineRule="auto"/>
            </w:pPr>
            <w:r>
              <w:rPr>
                <w:sz w:val="18"/>
              </w:rPr>
              <w:t>Every screened company was assessed on all ten parameters. For companies profiled on the chart, evidence was r</w:t>
            </w:r>
            <w:r>
              <w:rPr>
                <w:sz w:val="18"/>
              </w:rPr>
              <w:t>ecorded parameter by parameter. Findings from B2B marketplace listings are reported as primary research; items not verified through primary research are marked as such.</w:t>
            </w:r>
          </w:p>
        </w:tc>
      </w:tr>
      <w:tr w:rsidR="00607D5C">
        <w:trPr>
          <w:cantSplit/>
          <w:jc w:val="center"/>
        </w:trPr>
        <w:tc>
          <w:tcPr>
            <w:tcW w:w="1009" w:type="dxa"/>
            <w:shd w:val="clear" w:color="auto" w:fill="1A759F"/>
            <w:tcMar>
              <w:top w:w="140" w:type="dxa"/>
              <w:left w:w="140" w:type="dxa"/>
              <w:bottom w:w="140" w:type="dxa"/>
              <w:right w:w="140" w:type="dxa"/>
            </w:tcMar>
            <w:vAlign w:val="center"/>
          </w:tcPr>
          <w:p w:rsidR="00607D5C" w:rsidRDefault="00A454DF">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607D5C" w:rsidRDefault="00A454DF">
            <w:pPr>
              <w:spacing w:after="20" w:line="240" w:lineRule="auto"/>
            </w:pPr>
            <w:r>
              <w:rPr>
                <w:b/>
                <w:color w:val="0F172A"/>
                <w:sz w:val="20"/>
              </w:rPr>
              <w:t>Scoring</w:t>
            </w:r>
          </w:p>
          <w:p w:rsidR="00607D5C" w:rsidRDefault="00A454DF">
            <w:pPr>
              <w:spacing w:after="20" w:line="240" w:lineRule="auto"/>
            </w:pPr>
            <w:r>
              <w:rPr>
                <w:sz w:val="18"/>
              </w:rPr>
              <w:t xml:space="preserve">Each parameter is rated on a 0–100 scale against its written definition, </w:t>
            </w:r>
            <w:r>
              <w:rPr>
                <w:sz w:val="18"/>
              </w:rPr>
              <w:t>based on the evidence available for that company. A company's X and Y scores are the simple average of its five parameter ratings on each axis, and its overall score is the average of X and Y.</w:t>
            </w:r>
          </w:p>
        </w:tc>
      </w:tr>
      <w:tr w:rsidR="00607D5C">
        <w:trPr>
          <w:cantSplit/>
          <w:jc w:val="center"/>
        </w:trPr>
        <w:tc>
          <w:tcPr>
            <w:tcW w:w="1009" w:type="dxa"/>
            <w:shd w:val="clear" w:color="auto" w:fill="1A759F"/>
            <w:tcMar>
              <w:top w:w="140" w:type="dxa"/>
              <w:left w:w="140" w:type="dxa"/>
              <w:bottom w:w="140" w:type="dxa"/>
              <w:right w:w="140" w:type="dxa"/>
            </w:tcMar>
            <w:vAlign w:val="center"/>
          </w:tcPr>
          <w:p w:rsidR="00607D5C" w:rsidRDefault="00A454DF">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607D5C" w:rsidRDefault="00A454DF">
            <w:pPr>
              <w:spacing w:after="20" w:line="240" w:lineRule="auto"/>
            </w:pPr>
            <w:r>
              <w:rPr>
                <w:b/>
                <w:color w:val="0F172A"/>
                <w:sz w:val="20"/>
              </w:rPr>
              <w:t>Normalization &amp; Selection</w:t>
            </w:r>
          </w:p>
          <w:p w:rsidR="00607D5C" w:rsidRDefault="00A454DF">
            <w:pPr>
              <w:spacing w:after="20" w:line="240" w:lineRule="auto"/>
            </w:pPr>
            <w:r>
              <w:rPr>
                <w:sz w:val="18"/>
              </w:rPr>
              <w:t>X and Y scores are rescaled to a 6</w:t>
            </w:r>
            <w:r>
              <w:rPr>
                <w:sz w:val="18"/>
              </w:rPr>
              <w:t>5–100 range across all companies assessed, preserving their rank order. The chart shows an equal number of companies from each of the four quadrants, with boundaries set at the median. All other companies are listed in the table below the chart.</w:t>
            </w:r>
          </w:p>
        </w:tc>
      </w:tr>
    </w:tbl>
    <w:p w:rsidR="00607D5C" w:rsidRDefault="00A454DF">
      <w:pPr>
        <w:spacing w:before="200"/>
      </w:pPr>
      <w:r>
        <w:rPr>
          <w:color w:val="64748B"/>
          <w:sz w:val="17"/>
        </w:rPr>
        <w:t>Scoring i</w:t>
      </w:r>
      <w:r>
        <w:rPr>
          <w:color w:val="64748B"/>
          <w:sz w:val="17"/>
        </w:rPr>
        <w:t>nputs: each axis is built from five market-specific parameters, defined in the Parameter Definitions section. All parameters are equally weighted.</w:t>
      </w:r>
    </w:p>
    <w:sectPr w:rsidR="00607D5C"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A454DF">
      <w:pPr>
        <w:spacing w:after="0" w:line="240" w:lineRule="auto"/>
      </w:pPr>
      <w:r>
        <w:separator/>
      </w:r>
    </w:p>
  </w:endnote>
  <w:endnote w:type="continuationSeparator" w:id="0">
    <w:p w:rsidR="00000000" w:rsidRDefault="00A454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7D5C" w:rsidRDefault="00A454DF">
    <w:pPr>
      <w:pStyle w:val="Footer"/>
    </w:pPr>
    <w:r>
      <w:rPr>
        <w:color w:val="64748B"/>
        <w:sz w:val="14"/>
      </w:rPr>
      <w:t xml:space="preserve">Coherent Quadrant · Drone Composites </w:t>
    </w:r>
    <w:r>
      <w:rPr>
        <w:color w:val="64748B"/>
        <w:sz w:val="14"/>
      </w:rPr>
      <w:t>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60</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60</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A454DF">
      <w:pPr>
        <w:spacing w:after="0" w:line="240" w:lineRule="auto"/>
      </w:pPr>
      <w:r>
        <w:separator/>
      </w:r>
    </w:p>
  </w:footnote>
  <w:footnote w:type="continuationSeparator" w:id="0">
    <w:p w:rsidR="00000000" w:rsidRDefault="00A454D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07D5C"/>
    <w:rsid w:val="00A454D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5FA7DDE-042C-4DA9-A296-C1EFEBF66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454DF"/>
    <w:pPr>
      <w:spacing w:after="100"/>
    </w:pPr>
  </w:style>
  <w:style w:type="paragraph" w:styleId="TOC2">
    <w:name w:val="toc 2"/>
    <w:basedOn w:val="Normal"/>
    <w:next w:val="Normal"/>
    <w:autoRedefine/>
    <w:uiPriority w:val="39"/>
    <w:unhideWhenUsed/>
    <w:rsid w:val="00A454DF"/>
    <w:pPr>
      <w:spacing w:after="100"/>
      <w:ind w:left="190"/>
    </w:pPr>
  </w:style>
  <w:style w:type="character" w:styleId="Hyperlink">
    <w:name w:val="Hyperlink"/>
    <w:basedOn w:val="DefaultParagraphFont"/>
    <w:uiPriority w:val="99"/>
    <w:unhideWhenUsed/>
    <w:rsid w:val="00A454D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46A9CB-B4F3-4881-B83A-53A27AF40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27425</Words>
  <Characters>156327</Characters>
  <Application>Microsoft Office Word</Application>
  <DocSecurity>0</DocSecurity>
  <Lines>1302</Lines>
  <Paragraphs>366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183386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2026-10-08T11:08:00Z</dcterms:modified>
  <cp:category/>
</cp:coreProperties>
</file>