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D63723">
        <w:trPr>
          <w:cantSplit/>
          <w:jc w:val="center"/>
        </w:trPr>
        <w:tc>
          <w:tcPr>
            <w:tcW w:w="10092" w:type="dxa"/>
            <w:shd w:val="clear" w:color="auto" w:fill="002857"/>
            <w:tcMar>
              <w:top w:w="600" w:type="dxa"/>
              <w:left w:w="600" w:type="dxa"/>
              <w:bottom w:w="600" w:type="dxa"/>
              <w:right w:w="600" w:type="dxa"/>
            </w:tcMar>
            <w:vAlign w:val="bottom"/>
          </w:tcPr>
          <w:p w:rsidR="00D63723" w:rsidRDefault="008F359E">
            <w:pPr>
              <w:spacing w:before="2400" w:after="20" w:line="240" w:lineRule="auto"/>
            </w:pPr>
            <w:bookmarkStart w:id="0" w:name="_GoBack"/>
            <w:bookmarkEnd w:id="0"/>
            <w:r>
              <w:rPr>
                <w:b/>
                <w:color w:val="E2E8F0"/>
                <w:spacing w:val="60"/>
                <w:sz w:val="21"/>
              </w:rPr>
              <w:t>Coherent Quadrant</w:t>
            </w:r>
          </w:p>
          <w:p w:rsidR="00D63723" w:rsidRDefault="008F359E">
            <w:pPr>
              <w:pBdr>
                <w:bottom w:val="single" w:sz="24" w:space="10" w:color="52B69A"/>
              </w:pBdr>
              <w:spacing w:after="120" w:line="240" w:lineRule="auto"/>
            </w:pPr>
            <w:r>
              <w:rPr>
                <w:b/>
                <w:color w:val="FFFFFF"/>
                <w:sz w:val="52"/>
              </w:rPr>
              <w:t>Drone Inspection Market</w:t>
            </w:r>
          </w:p>
          <w:p w:rsidR="00D63723" w:rsidRDefault="008F359E">
            <w:pPr>
              <w:spacing w:after="40" w:line="240" w:lineRule="auto"/>
            </w:pPr>
            <w:r>
              <w:rPr>
                <w:b/>
                <w:color w:val="FFFFFF"/>
                <w:sz w:val="22"/>
              </w:rPr>
              <w:t>India</w:t>
            </w:r>
          </w:p>
          <w:p w:rsidR="00D63723" w:rsidRDefault="008F359E">
            <w:pPr>
              <w:spacing w:after="360" w:line="240" w:lineRule="auto"/>
            </w:pPr>
            <w:r>
              <w:rPr>
                <w:color w:val="CBD5E1"/>
                <w:sz w:val="20"/>
              </w:rPr>
              <w:t>120 Service Provider scored on Service Capability (X) and Business Capability (Y)</w:t>
            </w:r>
          </w:p>
        </w:tc>
      </w:tr>
    </w:tbl>
    <w:p w:rsidR="00D63723" w:rsidRDefault="00D63723">
      <w:pPr>
        <w:spacing w:after="120"/>
      </w:pPr>
    </w:p>
    <w:p w:rsidR="00D63723" w:rsidRDefault="008F359E">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D63723">
        <w:trPr>
          <w:cantSplit/>
          <w:jc w:val="center"/>
        </w:trPr>
        <w:tc>
          <w:tcPr>
            <w:tcW w:w="5046" w:type="dxa"/>
            <w:gridSpan w:val="2"/>
            <w:shd w:val="clear" w:color="auto" w:fill="F8FAFC"/>
            <w:tcMar>
              <w:top w:w="160" w:type="dxa"/>
              <w:left w:w="160" w:type="dxa"/>
              <w:bottom w:w="160" w:type="dxa"/>
              <w:right w:w="160" w:type="dxa"/>
            </w:tcMar>
          </w:tcPr>
          <w:p w:rsidR="00D63723" w:rsidRDefault="008F359E">
            <w:pPr>
              <w:spacing w:after="20" w:line="240" w:lineRule="auto"/>
            </w:pPr>
            <w:r>
              <w:rPr>
                <w:b/>
                <w:color w:val="0F172A"/>
                <w:sz w:val="20"/>
              </w:rPr>
              <w:t>Market</w:t>
            </w:r>
          </w:p>
          <w:p w:rsidR="00D63723" w:rsidRDefault="008F359E">
            <w:pPr>
              <w:spacing w:after="20" w:line="240" w:lineRule="auto"/>
            </w:pPr>
            <w:r>
              <w:t>Drone Inspection Market</w:t>
            </w:r>
          </w:p>
          <w:p w:rsidR="00D63723" w:rsidRDefault="008F359E">
            <w:pPr>
              <w:spacing w:after="20" w:line="240" w:lineRule="auto"/>
            </w:pPr>
            <w:r>
              <w:rPr>
                <w:b/>
                <w:color w:val="0F172A"/>
                <w:sz w:val="20"/>
              </w:rPr>
              <w:t>Market Type</w:t>
            </w:r>
          </w:p>
          <w:p w:rsidR="00D63723" w:rsidRDefault="008F359E">
            <w:pPr>
              <w:spacing w:after="20" w:line="240" w:lineRule="auto"/>
            </w:pPr>
            <w:r>
              <w:t xml:space="preserve">The drone inspection market comprises companies providing </w:t>
            </w:r>
            <w:r>
              <w:t>unmanned aerial vehicle (UAV) services, hardware, and analytics software to inspect industrial assets and infrastructure.</w:t>
            </w:r>
          </w:p>
        </w:tc>
        <w:tc>
          <w:tcPr>
            <w:tcW w:w="5046" w:type="dxa"/>
            <w:gridSpan w:val="2"/>
            <w:shd w:val="clear" w:color="auto" w:fill="F8FAFC"/>
            <w:tcMar>
              <w:top w:w="160" w:type="dxa"/>
              <w:left w:w="160" w:type="dxa"/>
              <w:bottom w:w="160" w:type="dxa"/>
              <w:right w:w="160" w:type="dxa"/>
            </w:tcMar>
          </w:tcPr>
          <w:p w:rsidR="00D63723" w:rsidRDefault="008F359E">
            <w:pPr>
              <w:spacing w:after="20" w:line="240" w:lineRule="auto"/>
            </w:pPr>
            <w:r>
              <w:rPr>
                <w:b/>
                <w:color w:val="0F172A"/>
                <w:sz w:val="20"/>
              </w:rPr>
              <w:t>Provider Categories in this Market</w:t>
            </w:r>
          </w:p>
          <w:p w:rsidR="00D63723" w:rsidRDefault="008F359E">
            <w:pPr>
              <w:spacing w:after="20" w:line="240" w:lineRule="auto"/>
            </w:pPr>
            <w:r>
              <w:rPr>
                <w:b/>
                <w:color w:val="0F172A"/>
              </w:rPr>
              <w:t xml:space="preserve">1. </w:t>
            </w:r>
            <w:r>
              <w:rPr>
                <w:color w:val="0F172A"/>
              </w:rPr>
              <w:t>Service Provider</w:t>
            </w:r>
          </w:p>
          <w:p w:rsidR="00D63723" w:rsidRDefault="008F359E">
            <w:pPr>
              <w:spacing w:after="20" w:line="240" w:lineRule="auto"/>
            </w:pPr>
            <w:r>
              <w:rPr>
                <w:color w:val="64748B"/>
                <w:sz w:val="17"/>
              </w:rPr>
              <w:t>Service Provider is selected because the drone inspection market is fundamental</w:t>
            </w:r>
            <w:r>
              <w:rPr>
                <w:color w:val="64748B"/>
                <w:sz w:val="17"/>
              </w:rPr>
              <w:t>ly defined by the execution of the inspection activity and the delivery of asset health reports, which is the primary service end-buyers contract for.</w:t>
            </w:r>
          </w:p>
        </w:tc>
      </w:tr>
      <w:tr w:rsidR="00D63723">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D63723" w:rsidRDefault="008F359E">
            <w:pPr>
              <w:spacing w:after="20" w:line="240" w:lineRule="auto"/>
            </w:pPr>
            <w:r>
              <w:rPr>
                <w:b/>
                <w:color w:val="FFFFFF"/>
                <w:sz w:val="48"/>
              </w:rPr>
              <w:t>120</w:t>
            </w:r>
          </w:p>
          <w:p w:rsidR="00D63723" w:rsidRDefault="008F359E">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D63723" w:rsidRDefault="008F359E">
            <w:pPr>
              <w:spacing w:after="20" w:line="240" w:lineRule="auto"/>
            </w:pPr>
            <w:r>
              <w:rPr>
                <w:b/>
                <w:color w:val="FFFFFF"/>
                <w:sz w:val="48"/>
              </w:rPr>
              <w:t>20</w:t>
            </w:r>
          </w:p>
          <w:p w:rsidR="00D63723" w:rsidRDefault="008F359E">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D63723" w:rsidRDefault="008F359E">
            <w:pPr>
              <w:spacing w:after="20" w:line="240" w:lineRule="auto"/>
            </w:pPr>
            <w:r>
              <w:rPr>
                <w:b/>
                <w:color w:val="FFFFFF"/>
                <w:sz w:val="48"/>
              </w:rPr>
              <w:t>20</w:t>
            </w:r>
          </w:p>
          <w:p w:rsidR="00D63723" w:rsidRDefault="008F359E">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D63723" w:rsidRDefault="008F359E">
            <w:pPr>
              <w:spacing w:after="20" w:line="240" w:lineRule="auto"/>
            </w:pPr>
            <w:r>
              <w:rPr>
                <w:b/>
                <w:color w:val="FFFFFF"/>
                <w:sz w:val="48"/>
              </w:rPr>
              <w:t>4</w:t>
            </w:r>
          </w:p>
          <w:p w:rsidR="00D63723" w:rsidRDefault="008F359E">
            <w:pPr>
              <w:spacing w:after="20" w:line="240" w:lineRule="auto"/>
            </w:pPr>
            <w:r>
              <w:rPr>
                <w:color w:val="E2E8F0"/>
                <w:sz w:val="18"/>
              </w:rPr>
              <w:t>Quadrants</w:t>
            </w:r>
          </w:p>
        </w:tc>
      </w:tr>
    </w:tbl>
    <w:p w:rsidR="00D63723" w:rsidRDefault="008F359E">
      <w:pPr>
        <w:pageBreakBefore/>
        <w:pBdr>
          <w:bottom w:val="single" w:sz="24" w:space="6" w:color="52B69A"/>
        </w:pBdr>
        <w:spacing w:after="160"/>
      </w:pPr>
      <w:r>
        <w:rPr>
          <w:b/>
          <w:color w:val="002857"/>
          <w:sz w:val="40"/>
        </w:rPr>
        <w:lastRenderedPageBreak/>
        <w:t>Contents</w:t>
      </w:r>
    </w:p>
    <w:p w:rsidR="008F359E" w:rsidRDefault="008F359E">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0003" w:history="1">
        <w:r w:rsidRPr="00704DFB">
          <w:rPr>
            <w:rStyle w:val="Hyperlink"/>
            <w:noProof/>
          </w:rPr>
          <w:t>Market Scoring Parameters</w:t>
        </w:r>
        <w:r>
          <w:rPr>
            <w:noProof/>
            <w:webHidden/>
          </w:rPr>
          <w:tab/>
        </w:r>
        <w:r>
          <w:rPr>
            <w:noProof/>
            <w:webHidden/>
          </w:rPr>
          <w:fldChar w:fldCharType="begin"/>
        </w:r>
        <w:r>
          <w:rPr>
            <w:noProof/>
            <w:webHidden/>
          </w:rPr>
          <w:instrText xml:space="preserve"> PAGEREF _Toc242370003 \h </w:instrText>
        </w:r>
        <w:r>
          <w:rPr>
            <w:noProof/>
            <w:webHidden/>
          </w:rPr>
        </w:r>
        <w:r>
          <w:rPr>
            <w:noProof/>
            <w:webHidden/>
          </w:rPr>
          <w:fldChar w:fldCharType="separate"/>
        </w:r>
        <w:r>
          <w:rPr>
            <w:noProof/>
            <w:webHidden/>
          </w:rPr>
          <w:t>3</w:t>
        </w:r>
        <w:r>
          <w:rPr>
            <w:noProof/>
            <w:webHidden/>
          </w:rPr>
          <w:fldChar w:fldCharType="end"/>
        </w:r>
      </w:hyperlink>
    </w:p>
    <w:p w:rsidR="008F359E" w:rsidRDefault="008F359E">
      <w:pPr>
        <w:pStyle w:val="TOC1"/>
        <w:tabs>
          <w:tab w:val="right" w:leader="dot" w:pos="10082"/>
        </w:tabs>
        <w:rPr>
          <w:rFonts w:asciiTheme="minorHAnsi" w:eastAsiaTheme="minorEastAsia" w:hAnsiTheme="minorHAnsi"/>
          <w:noProof/>
          <w:color w:val="auto"/>
          <w:sz w:val="22"/>
        </w:rPr>
      </w:pPr>
      <w:hyperlink w:anchor="_Toc242370004" w:history="1">
        <w:r w:rsidRPr="00704DFB">
          <w:rPr>
            <w:rStyle w:val="Hyperlink"/>
            <w:noProof/>
          </w:rPr>
          <w:t>Quadrant Positioning</w:t>
        </w:r>
        <w:r>
          <w:rPr>
            <w:noProof/>
            <w:webHidden/>
          </w:rPr>
          <w:tab/>
        </w:r>
        <w:r>
          <w:rPr>
            <w:noProof/>
            <w:webHidden/>
          </w:rPr>
          <w:fldChar w:fldCharType="begin"/>
        </w:r>
        <w:r>
          <w:rPr>
            <w:noProof/>
            <w:webHidden/>
          </w:rPr>
          <w:instrText xml:space="preserve"> PAGEREF _Toc242370004 \h </w:instrText>
        </w:r>
        <w:r>
          <w:rPr>
            <w:noProof/>
            <w:webHidden/>
          </w:rPr>
        </w:r>
        <w:r>
          <w:rPr>
            <w:noProof/>
            <w:webHidden/>
          </w:rPr>
          <w:fldChar w:fldCharType="separate"/>
        </w:r>
        <w:r>
          <w:rPr>
            <w:noProof/>
            <w:webHidden/>
          </w:rPr>
          <w:t>4</w:t>
        </w:r>
        <w:r>
          <w:rPr>
            <w:noProof/>
            <w:webHidden/>
          </w:rPr>
          <w:fldChar w:fldCharType="end"/>
        </w:r>
      </w:hyperlink>
    </w:p>
    <w:p w:rsidR="008F359E" w:rsidRDefault="008F359E">
      <w:pPr>
        <w:pStyle w:val="TOC1"/>
        <w:tabs>
          <w:tab w:val="right" w:leader="dot" w:pos="10082"/>
        </w:tabs>
        <w:rPr>
          <w:rFonts w:asciiTheme="minorHAnsi" w:eastAsiaTheme="minorEastAsia" w:hAnsiTheme="minorHAnsi"/>
          <w:noProof/>
          <w:color w:val="auto"/>
          <w:sz w:val="22"/>
        </w:rPr>
      </w:pPr>
      <w:hyperlink w:anchor="_Toc242370005" w:history="1">
        <w:r w:rsidRPr="00704DFB">
          <w:rPr>
            <w:rStyle w:val="Hyperlink"/>
            <w:noProof/>
          </w:rPr>
          <w:t>What Each Quadrant Means</w:t>
        </w:r>
        <w:r>
          <w:rPr>
            <w:noProof/>
            <w:webHidden/>
          </w:rPr>
          <w:tab/>
        </w:r>
        <w:r>
          <w:rPr>
            <w:noProof/>
            <w:webHidden/>
          </w:rPr>
          <w:fldChar w:fldCharType="begin"/>
        </w:r>
        <w:r>
          <w:rPr>
            <w:noProof/>
            <w:webHidden/>
          </w:rPr>
          <w:instrText xml:space="preserve"> PAGEREF _Toc242370005 \h </w:instrText>
        </w:r>
        <w:r>
          <w:rPr>
            <w:noProof/>
            <w:webHidden/>
          </w:rPr>
        </w:r>
        <w:r>
          <w:rPr>
            <w:noProof/>
            <w:webHidden/>
          </w:rPr>
          <w:fldChar w:fldCharType="separate"/>
        </w:r>
        <w:r>
          <w:rPr>
            <w:noProof/>
            <w:webHidden/>
          </w:rPr>
          <w:t>5</w:t>
        </w:r>
        <w:r>
          <w:rPr>
            <w:noProof/>
            <w:webHidden/>
          </w:rPr>
          <w:fldChar w:fldCharType="end"/>
        </w:r>
      </w:hyperlink>
    </w:p>
    <w:p w:rsidR="008F359E" w:rsidRDefault="008F359E">
      <w:pPr>
        <w:pStyle w:val="TOC1"/>
        <w:tabs>
          <w:tab w:val="right" w:leader="dot" w:pos="10082"/>
        </w:tabs>
        <w:rPr>
          <w:rFonts w:asciiTheme="minorHAnsi" w:eastAsiaTheme="minorEastAsia" w:hAnsiTheme="minorHAnsi"/>
          <w:noProof/>
          <w:color w:val="auto"/>
          <w:sz w:val="22"/>
        </w:rPr>
      </w:pPr>
      <w:hyperlink w:anchor="_Toc242370006" w:history="1">
        <w:r w:rsidRPr="00704DFB">
          <w:rPr>
            <w:rStyle w:val="Hyperlink"/>
            <w:noProof/>
          </w:rPr>
          <w:t>Top 20 Companies</w:t>
        </w:r>
        <w:r>
          <w:rPr>
            <w:noProof/>
            <w:webHidden/>
          </w:rPr>
          <w:tab/>
        </w:r>
        <w:r>
          <w:rPr>
            <w:noProof/>
            <w:webHidden/>
          </w:rPr>
          <w:fldChar w:fldCharType="begin"/>
        </w:r>
        <w:r>
          <w:rPr>
            <w:noProof/>
            <w:webHidden/>
          </w:rPr>
          <w:instrText xml:space="preserve"> PAGEREF _Toc242370006 \h </w:instrText>
        </w:r>
        <w:r>
          <w:rPr>
            <w:noProof/>
            <w:webHidden/>
          </w:rPr>
        </w:r>
        <w:r>
          <w:rPr>
            <w:noProof/>
            <w:webHidden/>
          </w:rPr>
          <w:fldChar w:fldCharType="separate"/>
        </w:r>
        <w:r>
          <w:rPr>
            <w:noProof/>
            <w:webHidden/>
          </w:rPr>
          <w:t>6</w:t>
        </w:r>
        <w:r>
          <w:rPr>
            <w:noProof/>
            <w:webHidden/>
          </w:rPr>
          <w:fldChar w:fldCharType="end"/>
        </w:r>
      </w:hyperlink>
    </w:p>
    <w:p w:rsidR="008F359E" w:rsidRDefault="008F359E">
      <w:pPr>
        <w:pStyle w:val="TOC1"/>
        <w:tabs>
          <w:tab w:val="right" w:leader="dot" w:pos="10082"/>
        </w:tabs>
        <w:rPr>
          <w:rFonts w:asciiTheme="minorHAnsi" w:eastAsiaTheme="minorEastAsia" w:hAnsiTheme="minorHAnsi"/>
          <w:noProof/>
          <w:color w:val="auto"/>
          <w:sz w:val="22"/>
        </w:rPr>
      </w:pPr>
      <w:hyperlink w:anchor="_Toc242370007" w:history="1">
        <w:r w:rsidRPr="00704DFB">
          <w:rPr>
            <w:rStyle w:val="Hyperlink"/>
            <w:noProof/>
          </w:rPr>
          <w:t>Other Noticeable Players</w:t>
        </w:r>
        <w:r>
          <w:rPr>
            <w:noProof/>
            <w:webHidden/>
          </w:rPr>
          <w:tab/>
        </w:r>
        <w:r>
          <w:rPr>
            <w:noProof/>
            <w:webHidden/>
          </w:rPr>
          <w:fldChar w:fldCharType="begin"/>
        </w:r>
        <w:r>
          <w:rPr>
            <w:noProof/>
            <w:webHidden/>
          </w:rPr>
          <w:instrText xml:space="preserve"> PAGEREF _Toc242370007 \h </w:instrText>
        </w:r>
        <w:r>
          <w:rPr>
            <w:noProof/>
            <w:webHidden/>
          </w:rPr>
        </w:r>
        <w:r>
          <w:rPr>
            <w:noProof/>
            <w:webHidden/>
          </w:rPr>
          <w:fldChar w:fldCharType="separate"/>
        </w:r>
        <w:r>
          <w:rPr>
            <w:noProof/>
            <w:webHidden/>
          </w:rPr>
          <w:t>7</w:t>
        </w:r>
        <w:r>
          <w:rPr>
            <w:noProof/>
            <w:webHidden/>
          </w:rPr>
          <w:fldChar w:fldCharType="end"/>
        </w:r>
      </w:hyperlink>
    </w:p>
    <w:p w:rsidR="008F359E" w:rsidRDefault="008F359E">
      <w:pPr>
        <w:pStyle w:val="TOC1"/>
        <w:tabs>
          <w:tab w:val="right" w:leader="dot" w:pos="10082"/>
        </w:tabs>
        <w:rPr>
          <w:rFonts w:asciiTheme="minorHAnsi" w:eastAsiaTheme="minorEastAsia" w:hAnsiTheme="minorHAnsi"/>
          <w:noProof/>
          <w:color w:val="auto"/>
          <w:sz w:val="22"/>
        </w:rPr>
      </w:pPr>
      <w:hyperlink w:anchor="_Toc242370008" w:history="1">
        <w:r w:rsidRPr="00704DFB">
          <w:rPr>
            <w:rStyle w:val="Hyperlink"/>
            <w:noProof/>
          </w:rPr>
          <w:t>Parameter Detail by Company</w:t>
        </w:r>
        <w:r>
          <w:rPr>
            <w:noProof/>
            <w:webHidden/>
          </w:rPr>
          <w:tab/>
        </w:r>
        <w:r>
          <w:rPr>
            <w:noProof/>
            <w:webHidden/>
          </w:rPr>
          <w:fldChar w:fldCharType="begin"/>
        </w:r>
        <w:r>
          <w:rPr>
            <w:noProof/>
            <w:webHidden/>
          </w:rPr>
          <w:instrText xml:space="preserve"> PAGEREF _Toc242370008 \h </w:instrText>
        </w:r>
        <w:r>
          <w:rPr>
            <w:noProof/>
            <w:webHidden/>
          </w:rPr>
        </w:r>
        <w:r>
          <w:rPr>
            <w:noProof/>
            <w:webHidden/>
          </w:rPr>
          <w:fldChar w:fldCharType="separate"/>
        </w:r>
        <w:r>
          <w:rPr>
            <w:noProof/>
            <w:webHidden/>
          </w:rPr>
          <w:t>11</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09" w:history="1">
        <w:r w:rsidRPr="00704DFB">
          <w:rPr>
            <w:rStyle w:val="Hyperlink"/>
            <w:noProof/>
          </w:rPr>
          <w:t>Aarav Unmanned Systems Private Limited</w:t>
        </w:r>
        <w:r>
          <w:rPr>
            <w:noProof/>
            <w:webHidden/>
          </w:rPr>
          <w:tab/>
        </w:r>
        <w:r>
          <w:rPr>
            <w:noProof/>
            <w:webHidden/>
          </w:rPr>
          <w:fldChar w:fldCharType="begin"/>
        </w:r>
        <w:r>
          <w:rPr>
            <w:noProof/>
            <w:webHidden/>
          </w:rPr>
          <w:instrText xml:space="preserve"> PAGEREF _Toc242370009 \h </w:instrText>
        </w:r>
        <w:r>
          <w:rPr>
            <w:noProof/>
            <w:webHidden/>
          </w:rPr>
        </w:r>
        <w:r>
          <w:rPr>
            <w:noProof/>
            <w:webHidden/>
          </w:rPr>
          <w:fldChar w:fldCharType="separate"/>
        </w:r>
        <w:r>
          <w:rPr>
            <w:noProof/>
            <w:webHidden/>
          </w:rPr>
          <w:t>11</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0" w:history="1">
        <w:r w:rsidRPr="00704DFB">
          <w:rPr>
            <w:rStyle w:val="Hyperlink"/>
            <w:noProof/>
          </w:rPr>
          <w:t>Garuda Aerospace Private Limited</w:t>
        </w:r>
        <w:r>
          <w:rPr>
            <w:noProof/>
            <w:webHidden/>
          </w:rPr>
          <w:tab/>
        </w:r>
        <w:r>
          <w:rPr>
            <w:noProof/>
            <w:webHidden/>
          </w:rPr>
          <w:fldChar w:fldCharType="begin"/>
        </w:r>
        <w:r>
          <w:rPr>
            <w:noProof/>
            <w:webHidden/>
          </w:rPr>
          <w:instrText xml:space="preserve"> PAGEREF _Toc242370010 \h </w:instrText>
        </w:r>
        <w:r>
          <w:rPr>
            <w:noProof/>
            <w:webHidden/>
          </w:rPr>
        </w:r>
        <w:r>
          <w:rPr>
            <w:noProof/>
            <w:webHidden/>
          </w:rPr>
          <w:fldChar w:fldCharType="separate"/>
        </w:r>
        <w:r>
          <w:rPr>
            <w:noProof/>
            <w:webHidden/>
          </w:rPr>
          <w:t>14</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1" w:history="1">
        <w:r w:rsidRPr="00704DFB">
          <w:rPr>
            <w:rStyle w:val="Hyperlink"/>
            <w:noProof/>
          </w:rPr>
          <w:t>IG Technologies Private Limited</w:t>
        </w:r>
        <w:r>
          <w:rPr>
            <w:noProof/>
            <w:webHidden/>
          </w:rPr>
          <w:tab/>
        </w:r>
        <w:r>
          <w:rPr>
            <w:noProof/>
            <w:webHidden/>
          </w:rPr>
          <w:fldChar w:fldCharType="begin"/>
        </w:r>
        <w:r>
          <w:rPr>
            <w:noProof/>
            <w:webHidden/>
          </w:rPr>
          <w:instrText xml:space="preserve"> PAGEREF _Toc242370011 \h </w:instrText>
        </w:r>
        <w:r>
          <w:rPr>
            <w:noProof/>
            <w:webHidden/>
          </w:rPr>
        </w:r>
        <w:r>
          <w:rPr>
            <w:noProof/>
            <w:webHidden/>
          </w:rPr>
          <w:fldChar w:fldCharType="separate"/>
        </w:r>
        <w:r>
          <w:rPr>
            <w:noProof/>
            <w:webHidden/>
          </w:rPr>
          <w:t>17</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2" w:history="1">
        <w:r w:rsidRPr="00704DFB">
          <w:rPr>
            <w:rStyle w:val="Hyperlink"/>
            <w:noProof/>
          </w:rPr>
          <w:t>DeTect Technologies Pvt Ltd</w:t>
        </w:r>
        <w:r>
          <w:rPr>
            <w:noProof/>
            <w:webHidden/>
          </w:rPr>
          <w:tab/>
        </w:r>
        <w:r>
          <w:rPr>
            <w:noProof/>
            <w:webHidden/>
          </w:rPr>
          <w:fldChar w:fldCharType="begin"/>
        </w:r>
        <w:r>
          <w:rPr>
            <w:noProof/>
            <w:webHidden/>
          </w:rPr>
          <w:instrText xml:space="preserve"> PAGEREF _Toc242370012 \h </w:instrText>
        </w:r>
        <w:r>
          <w:rPr>
            <w:noProof/>
            <w:webHidden/>
          </w:rPr>
        </w:r>
        <w:r>
          <w:rPr>
            <w:noProof/>
            <w:webHidden/>
          </w:rPr>
          <w:fldChar w:fldCharType="separate"/>
        </w:r>
        <w:r>
          <w:rPr>
            <w:noProof/>
            <w:webHidden/>
          </w:rPr>
          <w:t>20</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3" w:history="1">
        <w:r w:rsidRPr="00704DFB">
          <w:rPr>
            <w:rStyle w:val="Hyperlink"/>
            <w:noProof/>
          </w:rPr>
          <w:t>Skylark Drones Private Limited</w:t>
        </w:r>
        <w:r>
          <w:rPr>
            <w:noProof/>
            <w:webHidden/>
          </w:rPr>
          <w:tab/>
        </w:r>
        <w:r>
          <w:rPr>
            <w:noProof/>
            <w:webHidden/>
          </w:rPr>
          <w:fldChar w:fldCharType="begin"/>
        </w:r>
        <w:r>
          <w:rPr>
            <w:noProof/>
            <w:webHidden/>
          </w:rPr>
          <w:instrText xml:space="preserve"> PAGEREF _Toc242370013 \h </w:instrText>
        </w:r>
        <w:r>
          <w:rPr>
            <w:noProof/>
            <w:webHidden/>
          </w:rPr>
        </w:r>
        <w:r>
          <w:rPr>
            <w:noProof/>
            <w:webHidden/>
          </w:rPr>
          <w:fldChar w:fldCharType="separate"/>
        </w:r>
        <w:r>
          <w:rPr>
            <w:noProof/>
            <w:webHidden/>
          </w:rPr>
          <w:t>23</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4" w:history="1">
        <w:r w:rsidRPr="00704DFB">
          <w:rPr>
            <w:rStyle w:val="Hyperlink"/>
            <w:noProof/>
          </w:rPr>
          <w:t>DigiTele Networks Private Limited</w:t>
        </w:r>
        <w:r>
          <w:rPr>
            <w:noProof/>
            <w:webHidden/>
          </w:rPr>
          <w:tab/>
        </w:r>
        <w:r>
          <w:rPr>
            <w:noProof/>
            <w:webHidden/>
          </w:rPr>
          <w:fldChar w:fldCharType="begin"/>
        </w:r>
        <w:r>
          <w:rPr>
            <w:noProof/>
            <w:webHidden/>
          </w:rPr>
          <w:instrText xml:space="preserve"> PAGEREF _Toc242370014 \h </w:instrText>
        </w:r>
        <w:r>
          <w:rPr>
            <w:noProof/>
            <w:webHidden/>
          </w:rPr>
        </w:r>
        <w:r>
          <w:rPr>
            <w:noProof/>
            <w:webHidden/>
          </w:rPr>
          <w:fldChar w:fldCharType="separate"/>
        </w:r>
        <w:r>
          <w:rPr>
            <w:noProof/>
            <w:webHidden/>
          </w:rPr>
          <w:t>26</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5" w:history="1">
        <w:r w:rsidRPr="00704DFB">
          <w:rPr>
            <w:rStyle w:val="Hyperlink"/>
            <w:noProof/>
          </w:rPr>
          <w:t>Surveying India</w:t>
        </w:r>
        <w:r>
          <w:rPr>
            <w:noProof/>
            <w:webHidden/>
          </w:rPr>
          <w:tab/>
        </w:r>
        <w:r>
          <w:rPr>
            <w:noProof/>
            <w:webHidden/>
          </w:rPr>
          <w:fldChar w:fldCharType="begin"/>
        </w:r>
        <w:r>
          <w:rPr>
            <w:noProof/>
            <w:webHidden/>
          </w:rPr>
          <w:instrText xml:space="preserve"> PAGEREF _Toc242370015 \h </w:instrText>
        </w:r>
        <w:r>
          <w:rPr>
            <w:noProof/>
            <w:webHidden/>
          </w:rPr>
        </w:r>
        <w:r>
          <w:rPr>
            <w:noProof/>
            <w:webHidden/>
          </w:rPr>
          <w:fldChar w:fldCharType="separate"/>
        </w:r>
        <w:r>
          <w:rPr>
            <w:noProof/>
            <w:webHidden/>
          </w:rPr>
          <w:t>28</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6" w:history="1">
        <w:r w:rsidRPr="00704DFB">
          <w:rPr>
            <w:rStyle w:val="Hyperlink"/>
            <w:noProof/>
          </w:rPr>
          <w:t>Birdview Mapping</w:t>
        </w:r>
        <w:r>
          <w:rPr>
            <w:noProof/>
            <w:webHidden/>
          </w:rPr>
          <w:tab/>
        </w:r>
        <w:r>
          <w:rPr>
            <w:noProof/>
            <w:webHidden/>
          </w:rPr>
          <w:fldChar w:fldCharType="begin"/>
        </w:r>
        <w:r>
          <w:rPr>
            <w:noProof/>
            <w:webHidden/>
          </w:rPr>
          <w:instrText xml:space="preserve"> PAGEREF _Toc242370016 \h </w:instrText>
        </w:r>
        <w:r>
          <w:rPr>
            <w:noProof/>
            <w:webHidden/>
          </w:rPr>
        </w:r>
        <w:r>
          <w:rPr>
            <w:noProof/>
            <w:webHidden/>
          </w:rPr>
          <w:fldChar w:fldCharType="separate"/>
        </w:r>
        <w:r>
          <w:rPr>
            <w:noProof/>
            <w:webHidden/>
          </w:rPr>
          <w:t>30</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7" w:history="1">
        <w:r w:rsidRPr="00704DFB">
          <w:rPr>
            <w:rStyle w:val="Hyperlink"/>
            <w:noProof/>
          </w:rPr>
          <w:t>Usnatek</w:t>
        </w:r>
        <w:r>
          <w:rPr>
            <w:noProof/>
            <w:webHidden/>
          </w:rPr>
          <w:tab/>
        </w:r>
        <w:r>
          <w:rPr>
            <w:noProof/>
            <w:webHidden/>
          </w:rPr>
          <w:fldChar w:fldCharType="begin"/>
        </w:r>
        <w:r>
          <w:rPr>
            <w:noProof/>
            <w:webHidden/>
          </w:rPr>
          <w:instrText xml:space="preserve"> PAGEREF _Toc242370017 \h </w:instrText>
        </w:r>
        <w:r>
          <w:rPr>
            <w:noProof/>
            <w:webHidden/>
          </w:rPr>
        </w:r>
        <w:r>
          <w:rPr>
            <w:noProof/>
            <w:webHidden/>
          </w:rPr>
          <w:fldChar w:fldCharType="separate"/>
        </w:r>
        <w:r>
          <w:rPr>
            <w:noProof/>
            <w:webHidden/>
          </w:rPr>
          <w:t>32</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8" w:history="1">
        <w:r w:rsidRPr="00704DFB">
          <w:rPr>
            <w:rStyle w:val="Hyperlink"/>
            <w:noProof/>
          </w:rPr>
          <w:t>GEOTECH Survey &amp; Construction</w:t>
        </w:r>
        <w:r>
          <w:rPr>
            <w:noProof/>
            <w:webHidden/>
          </w:rPr>
          <w:tab/>
        </w:r>
        <w:r>
          <w:rPr>
            <w:noProof/>
            <w:webHidden/>
          </w:rPr>
          <w:fldChar w:fldCharType="begin"/>
        </w:r>
        <w:r>
          <w:rPr>
            <w:noProof/>
            <w:webHidden/>
          </w:rPr>
          <w:instrText xml:space="preserve"> PAGEREF _Toc242370018 \h </w:instrText>
        </w:r>
        <w:r>
          <w:rPr>
            <w:noProof/>
            <w:webHidden/>
          </w:rPr>
        </w:r>
        <w:r>
          <w:rPr>
            <w:noProof/>
            <w:webHidden/>
          </w:rPr>
          <w:fldChar w:fldCharType="separate"/>
        </w:r>
        <w:r>
          <w:rPr>
            <w:noProof/>
            <w:webHidden/>
          </w:rPr>
          <w:t>34</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19" w:history="1">
        <w:r w:rsidRPr="00704DFB">
          <w:rPr>
            <w:rStyle w:val="Hyperlink"/>
            <w:noProof/>
          </w:rPr>
          <w:t>Innquete Private Limited</w:t>
        </w:r>
        <w:r>
          <w:rPr>
            <w:noProof/>
            <w:webHidden/>
          </w:rPr>
          <w:tab/>
        </w:r>
        <w:r>
          <w:rPr>
            <w:noProof/>
            <w:webHidden/>
          </w:rPr>
          <w:fldChar w:fldCharType="begin"/>
        </w:r>
        <w:r>
          <w:rPr>
            <w:noProof/>
            <w:webHidden/>
          </w:rPr>
          <w:instrText xml:space="preserve"> PAGEREF _Toc242370019 \h </w:instrText>
        </w:r>
        <w:r>
          <w:rPr>
            <w:noProof/>
            <w:webHidden/>
          </w:rPr>
        </w:r>
        <w:r>
          <w:rPr>
            <w:noProof/>
            <w:webHidden/>
          </w:rPr>
          <w:fldChar w:fldCharType="separate"/>
        </w:r>
        <w:r>
          <w:rPr>
            <w:noProof/>
            <w:webHidden/>
          </w:rPr>
          <w:t>37</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20" w:history="1">
        <w:r w:rsidRPr="00704DFB">
          <w:rPr>
            <w:rStyle w:val="Hyperlink"/>
            <w:noProof/>
          </w:rPr>
          <w:t>Avi Drones Tech Solutions Private Limited</w:t>
        </w:r>
        <w:r>
          <w:rPr>
            <w:noProof/>
            <w:webHidden/>
          </w:rPr>
          <w:tab/>
        </w:r>
        <w:r>
          <w:rPr>
            <w:noProof/>
            <w:webHidden/>
          </w:rPr>
          <w:fldChar w:fldCharType="begin"/>
        </w:r>
        <w:r>
          <w:rPr>
            <w:noProof/>
            <w:webHidden/>
          </w:rPr>
          <w:instrText xml:space="preserve"> PAGEREF _Toc242370020 \h </w:instrText>
        </w:r>
        <w:r>
          <w:rPr>
            <w:noProof/>
            <w:webHidden/>
          </w:rPr>
        </w:r>
        <w:r>
          <w:rPr>
            <w:noProof/>
            <w:webHidden/>
          </w:rPr>
          <w:fldChar w:fldCharType="separate"/>
        </w:r>
        <w:r>
          <w:rPr>
            <w:noProof/>
            <w:webHidden/>
          </w:rPr>
          <w:t>40</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21" w:history="1">
        <w:r w:rsidRPr="00704DFB">
          <w:rPr>
            <w:rStyle w:val="Hyperlink"/>
            <w:noProof/>
          </w:rPr>
          <w:t>Predulive Labs Private Limited</w:t>
        </w:r>
        <w:r>
          <w:rPr>
            <w:noProof/>
            <w:webHidden/>
          </w:rPr>
          <w:tab/>
        </w:r>
        <w:r>
          <w:rPr>
            <w:noProof/>
            <w:webHidden/>
          </w:rPr>
          <w:fldChar w:fldCharType="begin"/>
        </w:r>
        <w:r>
          <w:rPr>
            <w:noProof/>
            <w:webHidden/>
          </w:rPr>
          <w:instrText xml:space="preserve"> PAGEREF _Toc242370021 \h </w:instrText>
        </w:r>
        <w:r>
          <w:rPr>
            <w:noProof/>
            <w:webHidden/>
          </w:rPr>
        </w:r>
        <w:r>
          <w:rPr>
            <w:noProof/>
            <w:webHidden/>
          </w:rPr>
          <w:fldChar w:fldCharType="separate"/>
        </w:r>
        <w:r>
          <w:rPr>
            <w:noProof/>
            <w:webHidden/>
          </w:rPr>
          <w:t>43</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22" w:history="1">
        <w:r w:rsidRPr="00704DFB">
          <w:rPr>
            <w:rStyle w:val="Hyperlink"/>
            <w:noProof/>
          </w:rPr>
          <w:t>Tripathi Aerospace Private Limited</w:t>
        </w:r>
        <w:r>
          <w:rPr>
            <w:noProof/>
            <w:webHidden/>
          </w:rPr>
          <w:tab/>
        </w:r>
        <w:r>
          <w:rPr>
            <w:noProof/>
            <w:webHidden/>
          </w:rPr>
          <w:fldChar w:fldCharType="begin"/>
        </w:r>
        <w:r>
          <w:rPr>
            <w:noProof/>
            <w:webHidden/>
          </w:rPr>
          <w:instrText xml:space="preserve"> PAGEREF _Toc242370022 \h </w:instrText>
        </w:r>
        <w:r>
          <w:rPr>
            <w:noProof/>
            <w:webHidden/>
          </w:rPr>
        </w:r>
        <w:r>
          <w:rPr>
            <w:noProof/>
            <w:webHidden/>
          </w:rPr>
          <w:fldChar w:fldCharType="separate"/>
        </w:r>
        <w:r>
          <w:rPr>
            <w:noProof/>
            <w:webHidden/>
          </w:rPr>
          <w:t>46</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23" w:history="1">
        <w:r w:rsidRPr="00704DFB">
          <w:rPr>
            <w:rStyle w:val="Hyperlink"/>
            <w:noProof/>
          </w:rPr>
          <w:t>Squadrone Technologies LLP</w:t>
        </w:r>
        <w:r>
          <w:rPr>
            <w:noProof/>
            <w:webHidden/>
          </w:rPr>
          <w:tab/>
        </w:r>
        <w:r>
          <w:rPr>
            <w:noProof/>
            <w:webHidden/>
          </w:rPr>
          <w:fldChar w:fldCharType="begin"/>
        </w:r>
        <w:r>
          <w:rPr>
            <w:noProof/>
            <w:webHidden/>
          </w:rPr>
          <w:instrText xml:space="preserve"> PAGEREF _Toc242370023 \h </w:instrText>
        </w:r>
        <w:r>
          <w:rPr>
            <w:noProof/>
            <w:webHidden/>
          </w:rPr>
        </w:r>
        <w:r>
          <w:rPr>
            <w:noProof/>
            <w:webHidden/>
          </w:rPr>
          <w:fldChar w:fldCharType="separate"/>
        </w:r>
        <w:r>
          <w:rPr>
            <w:noProof/>
            <w:webHidden/>
          </w:rPr>
          <w:t>48</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24" w:history="1">
        <w:r w:rsidRPr="00704DFB">
          <w:rPr>
            <w:rStyle w:val="Hyperlink"/>
            <w:noProof/>
          </w:rPr>
          <w:t>Techtogreen Drone &amp; Robotics Private Limited</w:t>
        </w:r>
        <w:r>
          <w:rPr>
            <w:noProof/>
            <w:webHidden/>
          </w:rPr>
          <w:tab/>
        </w:r>
        <w:r>
          <w:rPr>
            <w:noProof/>
            <w:webHidden/>
          </w:rPr>
          <w:fldChar w:fldCharType="begin"/>
        </w:r>
        <w:r>
          <w:rPr>
            <w:noProof/>
            <w:webHidden/>
          </w:rPr>
          <w:instrText xml:space="preserve"> PAGEREF _Toc242370024 \h </w:instrText>
        </w:r>
        <w:r>
          <w:rPr>
            <w:noProof/>
            <w:webHidden/>
          </w:rPr>
        </w:r>
        <w:r>
          <w:rPr>
            <w:noProof/>
            <w:webHidden/>
          </w:rPr>
          <w:fldChar w:fldCharType="separate"/>
        </w:r>
        <w:r>
          <w:rPr>
            <w:noProof/>
            <w:webHidden/>
          </w:rPr>
          <w:t>50</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25" w:history="1">
        <w:r w:rsidRPr="00704DFB">
          <w:rPr>
            <w:rStyle w:val="Hyperlink"/>
            <w:noProof/>
          </w:rPr>
          <w:t>Zion Technologies</w:t>
        </w:r>
        <w:r>
          <w:rPr>
            <w:noProof/>
            <w:webHidden/>
          </w:rPr>
          <w:tab/>
        </w:r>
        <w:r>
          <w:rPr>
            <w:noProof/>
            <w:webHidden/>
          </w:rPr>
          <w:fldChar w:fldCharType="begin"/>
        </w:r>
        <w:r>
          <w:rPr>
            <w:noProof/>
            <w:webHidden/>
          </w:rPr>
          <w:instrText xml:space="preserve"> PAGEREF _Toc242370025 \h </w:instrText>
        </w:r>
        <w:r>
          <w:rPr>
            <w:noProof/>
            <w:webHidden/>
          </w:rPr>
        </w:r>
        <w:r>
          <w:rPr>
            <w:noProof/>
            <w:webHidden/>
          </w:rPr>
          <w:fldChar w:fldCharType="separate"/>
        </w:r>
        <w:r>
          <w:rPr>
            <w:noProof/>
            <w:webHidden/>
          </w:rPr>
          <w:t>53</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26" w:history="1">
        <w:r w:rsidRPr="00704DFB">
          <w:rPr>
            <w:rStyle w:val="Hyperlink"/>
            <w:noProof/>
          </w:rPr>
          <w:t>Elegrow Technology Private Limited</w:t>
        </w:r>
        <w:r>
          <w:rPr>
            <w:noProof/>
            <w:webHidden/>
          </w:rPr>
          <w:tab/>
        </w:r>
        <w:r>
          <w:rPr>
            <w:noProof/>
            <w:webHidden/>
          </w:rPr>
          <w:fldChar w:fldCharType="begin"/>
        </w:r>
        <w:r>
          <w:rPr>
            <w:noProof/>
            <w:webHidden/>
          </w:rPr>
          <w:instrText xml:space="preserve"> PAGEREF _Toc242370026 \h </w:instrText>
        </w:r>
        <w:r>
          <w:rPr>
            <w:noProof/>
            <w:webHidden/>
          </w:rPr>
        </w:r>
        <w:r>
          <w:rPr>
            <w:noProof/>
            <w:webHidden/>
          </w:rPr>
          <w:fldChar w:fldCharType="separate"/>
        </w:r>
        <w:r>
          <w:rPr>
            <w:noProof/>
            <w:webHidden/>
          </w:rPr>
          <w:t>55</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27" w:history="1">
        <w:r w:rsidRPr="00704DFB">
          <w:rPr>
            <w:rStyle w:val="Hyperlink"/>
            <w:noProof/>
          </w:rPr>
          <w:t>Aryan Aerospace</w:t>
        </w:r>
        <w:r>
          <w:rPr>
            <w:noProof/>
            <w:webHidden/>
          </w:rPr>
          <w:tab/>
        </w:r>
        <w:r>
          <w:rPr>
            <w:noProof/>
            <w:webHidden/>
          </w:rPr>
          <w:fldChar w:fldCharType="begin"/>
        </w:r>
        <w:r>
          <w:rPr>
            <w:noProof/>
            <w:webHidden/>
          </w:rPr>
          <w:instrText xml:space="preserve"> PAGEREF _Toc242370027 \h </w:instrText>
        </w:r>
        <w:r>
          <w:rPr>
            <w:noProof/>
            <w:webHidden/>
          </w:rPr>
        </w:r>
        <w:r>
          <w:rPr>
            <w:noProof/>
            <w:webHidden/>
          </w:rPr>
          <w:fldChar w:fldCharType="separate"/>
        </w:r>
        <w:r>
          <w:rPr>
            <w:noProof/>
            <w:webHidden/>
          </w:rPr>
          <w:t>58</w:t>
        </w:r>
        <w:r>
          <w:rPr>
            <w:noProof/>
            <w:webHidden/>
          </w:rPr>
          <w:fldChar w:fldCharType="end"/>
        </w:r>
      </w:hyperlink>
    </w:p>
    <w:p w:rsidR="008F359E" w:rsidRDefault="008F359E">
      <w:pPr>
        <w:pStyle w:val="TOC2"/>
        <w:tabs>
          <w:tab w:val="right" w:leader="dot" w:pos="10082"/>
        </w:tabs>
        <w:rPr>
          <w:rFonts w:asciiTheme="minorHAnsi" w:eastAsiaTheme="minorEastAsia" w:hAnsiTheme="minorHAnsi"/>
          <w:noProof/>
          <w:color w:val="auto"/>
          <w:sz w:val="22"/>
        </w:rPr>
      </w:pPr>
      <w:hyperlink w:anchor="_Toc242370028" w:history="1">
        <w:r w:rsidRPr="00704DFB">
          <w:rPr>
            <w:rStyle w:val="Hyperlink"/>
            <w:noProof/>
          </w:rPr>
          <w:t>GeoCentroid Private Limited</w:t>
        </w:r>
        <w:r>
          <w:rPr>
            <w:noProof/>
            <w:webHidden/>
          </w:rPr>
          <w:tab/>
        </w:r>
        <w:r>
          <w:rPr>
            <w:noProof/>
            <w:webHidden/>
          </w:rPr>
          <w:fldChar w:fldCharType="begin"/>
        </w:r>
        <w:r>
          <w:rPr>
            <w:noProof/>
            <w:webHidden/>
          </w:rPr>
          <w:instrText xml:space="preserve"> PAGEREF _Toc242370028 \h </w:instrText>
        </w:r>
        <w:r>
          <w:rPr>
            <w:noProof/>
            <w:webHidden/>
          </w:rPr>
        </w:r>
        <w:r>
          <w:rPr>
            <w:noProof/>
            <w:webHidden/>
          </w:rPr>
          <w:fldChar w:fldCharType="separate"/>
        </w:r>
        <w:r>
          <w:rPr>
            <w:noProof/>
            <w:webHidden/>
          </w:rPr>
          <w:t>60</w:t>
        </w:r>
        <w:r>
          <w:rPr>
            <w:noProof/>
            <w:webHidden/>
          </w:rPr>
          <w:fldChar w:fldCharType="end"/>
        </w:r>
      </w:hyperlink>
    </w:p>
    <w:p w:rsidR="008F359E" w:rsidRDefault="008F359E">
      <w:pPr>
        <w:pStyle w:val="TOC1"/>
        <w:tabs>
          <w:tab w:val="right" w:leader="dot" w:pos="10082"/>
        </w:tabs>
        <w:rPr>
          <w:rFonts w:asciiTheme="minorHAnsi" w:eastAsiaTheme="minorEastAsia" w:hAnsiTheme="minorHAnsi"/>
          <w:noProof/>
          <w:color w:val="auto"/>
          <w:sz w:val="22"/>
        </w:rPr>
      </w:pPr>
      <w:hyperlink w:anchor="_Toc242370029" w:history="1">
        <w:r w:rsidRPr="00704DFB">
          <w:rPr>
            <w:rStyle w:val="Hyperlink"/>
            <w:noProof/>
          </w:rPr>
          <w:t>Parameter Definitions</w:t>
        </w:r>
        <w:r>
          <w:rPr>
            <w:noProof/>
            <w:webHidden/>
          </w:rPr>
          <w:tab/>
        </w:r>
        <w:r>
          <w:rPr>
            <w:noProof/>
            <w:webHidden/>
          </w:rPr>
          <w:fldChar w:fldCharType="begin"/>
        </w:r>
        <w:r>
          <w:rPr>
            <w:noProof/>
            <w:webHidden/>
          </w:rPr>
          <w:instrText xml:space="preserve"> PAGEREF _Toc242370029 \h </w:instrText>
        </w:r>
        <w:r>
          <w:rPr>
            <w:noProof/>
            <w:webHidden/>
          </w:rPr>
        </w:r>
        <w:r>
          <w:rPr>
            <w:noProof/>
            <w:webHidden/>
          </w:rPr>
          <w:fldChar w:fldCharType="separate"/>
        </w:r>
        <w:r>
          <w:rPr>
            <w:noProof/>
            <w:webHidden/>
          </w:rPr>
          <w:t>62</w:t>
        </w:r>
        <w:r>
          <w:rPr>
            <w:noProof/>
            <w:webHidden/>
          </w:rPr>
          <w:fldChar w:fldCharType="end"/>
        </w:r>
      </w:hyperlink>
    </w:p>
    <w:p w:rsidR="008F359E" w:rsidRDefault="008F359E">
      <w:pPr>
        <w:pStyle w:val="TOC1"/>
        <w:tabs>
          <w:tab w:val="right" w:leader="dot" w:pos="10082"/>
        </w:tabs>
        <w:rPr>
          <w:rFonts w:asciiTheme="minorHAnsi" w:eastAsiaTheme="minorEastAsia" w:hAnsiTheme="minorHAnsi"/>
          <w:noProof/>
          <w:color w:val="auto"/>
          <w:sz w:val="22"/>
        </w:rPr>
      </w:pPr>
      <w:hyperlink w:anchor="_Toc242370030" w:history="1">
        <w:r w:rsidRPr="00704DFB">
          <w:rPr>
            <w:rStyle w:val="Hyperlink"/>
            <w:noProof/>
          </w:rPr>
          <w:t>Research Methodology</w:t>
        </w:r>
        <w:r>
          <w:rPr>
            <w:noProof/>
            <w:webHidden/>
          </w:rPr>
          <w:tab/>
        </w:r>
        <w:r>
          <w:rPr>
            <w:noProof/>
            <w:webHidden/>
          </w:rPr>
          <w:fldChar w:fldCharType="begin"/>
        </w:r>
        <w:r>
          <w:rPr>
            <w:noProof/>
            <w:webHidden/>
          </w:rPr>
          <w:instrText xml:space="preserve"> PAGEREF _Toc242370030 \h </w:instrText>
        </w:r>
        <w:r>
          <w:rPr>
            <w:noProof/>
            <w:webHidden/>
          </w:rPr>
        </w:r>
        <w:r>
          <w:rPr>
            <w:noProof/>
            <w:webHidden/>
          </w:rPr>
          <w:fldChar w:fldCharType="separate"/>
        </w:r>
        <w:r>
          <w:rPr>
            <w:noProof/>
            <w:webHidden/>
          </w:rPr>
          <w:t>63</w:t>
        </w:r>
        <w:r>
          <w:rPr>
            <w:noProof/>
            <w:webHidden/>
          </w:rPr>
          <w:fldChar w:fldCharType="end"/>
        </w:r>
      </w:hyperlink>
    </w:p>
    <w:p w:rsidR="00D63723" w:rsidRDefault="008F359E">
      <w:r>
        <w:fldChar w:fldCharType="end"/>
      </w:r>
    </w:p>
    <w:p w:rsidR="00D63723" w:rsidRDefault="008F359E">
      <w:pPr>
        <w:pStyle w:val="Heading1"/>
        <w:pageBreakBefore/>
        <w:pBdr>
          <w:bottom w:val="single" w:sz="24" w:space="6" w:color="52B69A"/>
        </w:pBdr>
      </w:pPr>
      <w:bookmarkStart w:id="1" w:name="_Toc242370003"/>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D63723">
        <w:trPr>
          <w:cantSplit/>
          <w:jc w:val="center"/>
        </w:trPr>
        <w:tc>
          <w:tcPr>
            <w:tcW w:w="5046" w:type="dxa"/>
            <w:shd w:val="clear" w:color="auto" w:fill="F8FAFC"/>
            <w:tcMar>
              <w:top w:w="160" w:type="dxa"/>
              <w:left w:w="160" w:type="dxa"/>
              <w:bottom w:w="160" w:type="dxa"/>
              <w:right w:w="160" w:type="dxa"/>
            </w:tcMar>
          </w:tcPr>
          <w:p w:rsidR="00D63723" w:rsidRDefault="008F359E">
            <w:pPr>
              <w:spacing w:after="20" w:line="240" w:lineRule="auto"/>
            </w:pPr>
            <w:r>
              <w:rPr>
                <w:b/>
                <w:color w:val="0F172A"/>
                <w:sz w:val="20"/>
              </w:rPr>
              <w:t>X — Service Capability</w:t>
            </w:r>
          </w:p>
          <w:p w:rsidR="00D63723" w:rsidRDefault="008F359E">
            <w:pPr>
              <w:spacing w:after="20" w:line="240" w:lineRule="auto"/>
            </w:pPr>
            <w:r>
              <w:rPr>
                <w:b/>
                <w:color w:val="0F172A"/>
              </w:rPr>
              <w:t xml:space="preserve">1. </w:t>
            </w:r>
            <w:r>
              <w:rPr>
                <w:color w:val="0F172A"/>
              </w:rPr>
              <w:t>Drone Platform &amp; Sensor Payload Breadth</w:t>
            </w:r>
          </w:p>
          <w:p w:rsidR="00D63723" w:rsidRDefault="008F359E">
            <w:pPr>
              <w:spacing w:after="20" w:line="240" w:lineRule="auto"/>
            </w:pPr>
            <w:r>
              <w:rPr>
                <w:b/>
                <w:color w:val="0F172A"/>
              </w:rPr>
              <w:t xml:space="preserve">2. </w:t>
            </w:r>
            <w:r>
              <w:rPr>
                <w:color w:val="0F172A"/>
              </w:rPr>
              <w:t>Inspection Data Quality &amp; Autonomy</w:t>
            </w:r>
          </w:p>
          <w:p w:rsidR="00D63723" w:rsidRDefault="008F359E">
            <w:pPr>
              <w:spacing w:after="20" w:line="240" w:lineRule="auto"/>
            </w:pPr>
            <w:r>
              <w:rPr>
                <w:b/>
                <w:color w:val="0F172A"/>
              </w:rPr>
              <w:t xml:space="preserve">3. </w:t>
            </w:r>
            <w:r>
              <w:rPr>
                <w:color w:val="0F172A"/>
              </w:rPr>
              <w:t>R&amp;D Depth in AI &amp; Flight Systems</w:t>
            </w:r>
          </w:p>
          <w:p w:rsidR="00D63723" w:rsidRDefault="008F359E">
            <w:pPr>
              <w:spacing w:after="20" w:line="240" w:lineRule="auto"/>
            </w:pPr>
            <w:r>
              <w:rPr>
                <w:b/>
                <w:color w:val="0F172A"/>
              </w:rPr>
              <w:t xml:space="preserve">4. </w:t>
            </w:r>
            <w:r>
              <w:rPr>
                <w:color w:val="0F172A"/>
              </w:rPr>
              <w:t>Manufacturing &amp; Supply Chain Localization</w:t>
            </w:r>
          </w:p>
          <w:p w:rsidR="00D63723" w:rsidRDefault="008F359E">
            <w:pPr>
              <w:spacing w:after="20" w:line="240" w:lineRule="auto"/>
            </w:pPr>
            <w:r>
              <w:rPr>
                <w:b/>
                <w:color w:val="0F172A"/>
              </w:rPr>
              <w:t xml:space="preserve">5. </w:t>
            </w:r>
            <w:r>
              <w:rPr>
                <w:color w:val="0F172A"/>
              </w:rPr>
              <w:t>Regulatory Co</w:t>
            </w:r>
            <w:r>
              <w:rPr>
                <w:color w:val="0F172A"/>
              </w:rPr>
              <w:t>mpliance &amp; Certification</w:t>
            </w:r>
          </w:p>
        </w:tc>
        <w:tc>
          <w:tcPr>
            <w:tcW w:w="5046" w:type="dxa"/>
            <w:shd w:val="clear" w:color="auto" w:fill="F8FAFC"/>
            <w:tcMar>
              <w:top w:w="160" w:type="dxa"/>
              <w:left w:w="160" w:type="dxa"/>
              <w:bottom w:w="160" w:type="dxa"/>
              <w:right w:w="160" w:type="dxa"/>
            </w:tcMar>
          </w:tcPr>
          <w:p w:rsidR="00D63723" w:rsidRDefault="008F359E">
            <w:pPr>
              <w:spacing w:after="20" w:line="240" w:lineRule="auto"/>
            </w:pPr>
            <w:r>
              <w:rPr>
                <w:b/>
                <w:color w:val="0F172A"/>
                <w:sz w:val="20"/>
              </w:rPr>
              <w:t>Y — Business Capability</w:t>
            </w:r>
          </w:p>
          <w:p w:rsidR="00D63723" w:rsidRDefault="008F359E">
            <w:pPr>
              <w:spacing w:after="20" w:line="240" w:lineRule="auto"/>
            </w:pPr>
            <w:r>
              <w:rPr>
                <w:b/>
                <w:color w:val="0F172A"/>
              </w:rPr>
              <w:t xml:space="preserve">1. </w:t>
            </w:r>
            <w:r>
              <w:rPr>
                <w:color w:val="0F172A"/>
              </w:rPr>
              <w:t>Named Customers &amp; Contract Wins</w:t>
            </w:r>
          </w:p>
          <w:p w:rsidR="00D63723" w:rsidRDefault="008F359E">
            <w:pPr>
              <w:spacing w:after="20" w:line="240" w:lineRule="auto"/>
            </w:pPr>
            <w:r>
              <w:rPr>
                <w:b/>
                <w:color w:val="0F172A"/>
              </w:rPr>
              <w:t xml:space="preserve">2. </w:t>
            </w:r>
            <w:r>
              <w:rPr>
                <w:color w:val="0F172A"/>
              </w:rPr>
              <w:t>Revenue &amp; Growth in India</w:t>
            </w:r>
          </w:p>
          <w:p w:rsidR="00D63723" w:rsidRDefault="008F359E">
            <w:pPr>
              <w:spacing w:after="20" w:line="240" w:lineRule="auto"/>
            </w:pPr>
            <w:r>
              <w:rPr>
                <w:b/>
                <w:color w:val="0F172A"/>
              </w:rPr>
              <w:t xml:space="preserve">3. </w:t>
            </w:r>
            <w:r>
              <w:rPr>
                <w:color w:val="0F172A"/>
              </w:rPr>
              <w:t>Funding &amp; Ownership Structure</w:t>
            </w:r>
          </w:p>
          <w:p w:rsidR="00D63723" w:rsidRDefault="008F359E">
            <w:pPr>
              <w:spacing w:after="20" w:line="240" w:lineRule="auto"/>
            </w:pPr>
            <w:r>
              <w:rPr>
                <w:b/>
                <w:color w:val="0F172A"/>
              </w:rPr>
              <w:t xml:space="preserve">4. </w:t>
            </w:r>
            <w:r>
              <w:rPr>
                <w:color w:val="0F172A"/>
              </w:rPr>
              <w:t>Installed Base &amp; Geographic Reach</w:t>
            </w:r>
          </w:p>
          <w:p w:rsidR="00D63723" w:rsidRDefault="008F359E">
            <w:pPr>
              <w:spacing w:after="20" w:line="240" w:lineRule="auto"/>
            </w:pPr>
            <w:r>
              <w:rPr>
                <w:b/>
                <w:color w:val="0F172A"/>
              </w:rPr>
              <w:t xml:space="preserve">5. </w:t>
            </w:r>
            <w:r>
              <w:rPr>
                <w:color w:val="0F172A"/>
              </w:rPr>
              <w:t>Channel &amp; Partner Network</w:t>
            </w:r>
          </w:p>
        </w:tc>
      </w:tr>
    </w:tbl>
    <w:p w:rsidR="00D63723" w:rsidRDefault="008F359E">
      <w:pPr>
        <w:pStyle w:val="Heading1"/>
        <w:pageBreakBefore/>
        <w:pBdr>
          <w:bottom w:val="single" w:sz="24" w:space="6" w:color="52B69A"/>
        </w:pBdr>
      </w:pPr>
      <w:bookmarkStart w:id="2" w:name="_Toc242370004"/>
      <w:r>
        <w:lastRenderedPageBreak/>
        <w:t>Quadrant Positioning</w:t>
      </w:r>
      <w:bookmarkEnd w:id="2"/>
    </w:p>
    <w:p w:rsidR="00D63723" w:rsidRDefault="008F359E">
      <w:pPr>
        <w:spacing w:after="200"/>
      </w:pPr>
      <w:r>
        <w:rPr>
          <w:color w:val="64748B"/>
        </w:rPr>
        <w:t xml:space="preserve">(20 on chart · 120 in </w:t>
      </w:r>
      <w:r>
        <w:rPr>
          <w:color w:val="64748B"/>
        </w:rPr>
        <w:t>total)</w:t>
      </w:r>
    </w:p>
    <w:p w:rsidR="00D63723" w:rsidRDefault="008F359E">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D63723" w:rsidRDefault="008F359E">
      <w:pPr>
        <w:spacing w:after="20"/>
      </w:pPr>
      <w:r>
        <w:rPr>
          <w:b/>
          <w:sz w:val="18"/>
        </w:rPr>
        <w:t>Countries on chart (by quadrant)</w:t>
      </w:r>
    </w:p>
    <w:p w:rsidR="00D63723" w:rsidRDefault="008F359E">
      <w:r>
        <w:rPr>
          <w:sz w:val="18"/>
        </w:rPr>
        <w:t>Leaders: India×5 · Challengers: India×5 · Trailblazers: India×5 · Evolving Players: India×5</w:t>
      </w:r>
    </w:p>
    <w:p w:rsidR="00D63723" w:rsidRDefault="008F359E">
      <w:pPr>
        <w:pStyle w:val="Heading1"/>
        <w:pageBreakBefore/>
        <w:pBdr>
          <w:bottom w:val="single" w:sz="24" w:space="6" w:color="52B69A"/>
        </w:pBdr>
      </w:pPr>
      <w:bookmarkStart w:id="3" w:name="_Toc242370005"/>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63723">
        <w:trPr>
          <w:cantSplit/>
          <w:jc w:val="center"/>
        </w:trPr>
        <w:tc>
          <w:tcPr>
            <w:tcW w:w="10092" w:type="dxa"/>
            <w:shd w:val="clear" w:color="auto" w:fill="F8FAFC"/>
            <w:tcMar>
              <w:top w:w="160" w:type="dxa"/>
              <w:left w:w="160" w:type="dxa"/>
              <w:bottom w:w="160" w:type="dxa"/>
              <w:right w:w="160" w:type="dxa"/>
            </w:tcMar>
          </w:tcPr>
          <w:p w:rsidR="00D63723" w:rsidRDefault="008F359E">
            <w:pPr>
              <w:spacing w:after="20" w:line="240" w:lineRule="auto"/>
            </w:pPr>
            <w:r>
              <w:rPr>
                <w:b/>
                <w:color w:val="0F172A"/>
                <w:sz w:val="16"/>
              </w:rPr>
              <w:t>Leaders</w:t>
            </w:r>
            <w:r>
              <w:rPr>
                <w:b/>
                <w:color w:val="0F172A"/>
                <w:sz w:val="22"/>
              </w:rPr>
              <w:t xml:space="preserve">   Integrated Market Leaders</w:t>
            </w:r>
          </w:p>
          <w:p w:rsidR="00D63723" w:rsidRDefault="008F359E">
            <w:pPr>
              <w:spacing w:after="20" w:line="240" w:lineRule="auto"/>
            </w:pPr>
            <w:r>
              <w:rPr>
                <w:color w:val="64748B"/>
                <w:sz w:val="17"/>
              </w:rPr>
              <w:t xml:space="preserve">Best-in-class Service Capability, Best-in-class Business </w:t>
            </w:r>
            <w:r>
              <w:rPr>
                <w:color w:val="64748B"/>
                <w:sz w:val="17"/>
              </w:rPr>
              <w:t>Capability</w:t>
            </w:r>
          </w:p>
          <w:p w:rsidR="00D63723" w:rsidRDefault="008F359E">
            <w:pPr>
              <w:spacing w:after="20" w:line="240" w:lineRule="auto"/>
            </w:pPr>
            <w:r>
              <w:t xml:space="preserve">Companies demonstrating strong service capabilities and robust business execution. They combine mature and differentiated offerings with established market presence, customer reach, commercial scale, and effective growth strategies, positioning </w:t>
            </w:r>
            <w:r>
              <w:t>them strongly for sustained market leadership.</w:t>
            </w:r>
          </w:p>
        </w:tc>
      </w:tr>
    </w:tbl>
    <w:p w:rsidR="00D63723" w:rsidRDefault="00D6372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63723">
        <w:trPr>
          <w:cantSplit/>
          <w:jc w:val="center"/>
        </w:trPr>
        <w:tc>
          <w:tcPr>
            <w:tcW w:w="10092" w:type="dxa"/>
            <w:shd w:val="clear" w:color="auto" w:fill="F8FAFC"/>
            <w:tcMar>
              <w:top w:w="160" w:type="dxa"/>
              <w:left w:w="160" w:type="dxa"/>
              <w:bottom w:w="160" w:type="dxa"/>
              <w:right w:w="160" w:type="dxa"/>
            </w:tcMar>
          </w:tcPr>
          <w:p w:rsidR="00D63723" w:rsidRDefault="008F359E">
            <w:pPr>
              <w:spacing w:after="20" w:line="240" w:lineRule="auto"/>
            </w:pPr>
            <w:r>
              <w:rPr>
                <w:b/>
                <w:color w:val="0F172A"/>
                <w:sz w:val="16"/>
              </w:rPr>
              <w:t>Challengers</w:t>
            </w:r>
            <w:r>
              <w:rPr>
                <w:b/>
                <w:color w:val="0F172A"/>
                <w:sz w:val="22"/>
              </w:rPr>
              <w:t xml:space="preserve">   Scale-Driven Challengers</w:t>
            </w:r>
          </w:p>
          <w:p w:rsidR="00D63723" w:rsidRDefault="008F359E">
            <w:pPr>
              <w:spacing w:after="20" w:line="240" w:lineRule="auto"/>
            </w:pPr>
            <w:r>
              <w:rPr>
                <w:color w:val="64748B"/>
                <w:sz w:val="17"/>
              </w:rPr>
              <w:t>Emerging Service Capability, Best-in-class Business Capability</w:t>
            </w:r>
          </w:p>
          <w:p w:rsidR="00D63723" w:rsidRDefault="008F359E">
            <w:pPr>
              <w:spacing w:after="20" w:line="240" w:lineRule="auto"/>
            </w:pPr>
            <w:r>
              <w:t xml:space="preserve">Companies with strong business presence and commercial capabilities, supported by established customer </w:t>
            </w:r>
            <w:r>
              <w:t>relationships, market reach, channels, or brand strength. However, their service portfolio may have relatively lower differentiation, breadth, maturity, or innovation compared with leading participants.</w:t>
            </w:r>
          </w:p>
        </w:tc>
      </w:tr>
    </w:tbl>
    <w:p w:rsidR="00D63723" w:rsidRDefault="00D6372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63723">
        <w:trPr>
          <w:cantSplit/>
          <w:jc w:val="center"/>
        </w:trPr>
        <w:tc>
          <w:tcPr>
            <w:tcW w:w="10092" w:type="dxa"/>
            <w:shd w:val="clear" w:color="auto" w:fill="F8FAFC"/>
            <w:tcMar>
              <w:top w:w="160" w:type="dxa"/>
              <w:left w:w="160" w:type="dxa"/>
              <w:bottom w:w="160" w:type="dxa"/>
              <w:right w:w="160" w:type="dxa"/>
            </w:tcMar>
          </w:tcPr>
          <w:p w:rsidR="00D63723" w:rsidRDefault="008F359E">
            <w:pPr>
              <w:spacing w:after="20" w:line="240" w:lineRule="auto"/>
            </w:pPr>
            <w:r>
              <w:rPr>
                <w:b/>
                <w:color w:val="0F172A"/>
                <w:sz w:val="16"/>
              </w:rPr>
              <w:t>Trailblazers</w:t>
            </w:r>
            <w:r>
              <w:rPr>
                <w:b/>
                <w:color w:val="0F172A"/>
                <w:sz w:val="22"/>
              </w:rPr>
              <w:t xml:space="preserve">   Innovation-Driven Trailblazers</w:t>
            </w:r>
          </w:p>
          <w:p w:rsidR="00D63723" w:rsidRDefault="008F359E">
            <w:pPr>
              <w:spacing w:after="20" w:line="240" w:lineRule="auto"/>
            </w:pPr>
            <w:r>
              <w:rPr>
                <w:color w:val="64748B"/>
                <w:sz w:val="17"/>
              </w:rPr>
              <w:t>Best-</w:t>
            </w:r>
            <w:r>
              <w:rPr>
                <w:color w:val="64748B"/>
                <w:sz w:val="17"/>
              </w:rPr>
              <w:t>in-class Service Capability, Emerging Business Capability</w:t>
            </w:r>
          </w:p>
          <w:p w:rsidR="00D63723" w:rsidRDefault="008F359E">
            <w:pPr>
              <w:spacing w:after="20" w:line="240" w:lineRule="auto"/>
            </w:pPr>
            <w:r>
              <w:t>Companies demonstrating strong service capabilities, innovation, or differentiated offerings, but with comparatively lower business scale or market penetration. Their growth potential depends on str</w:t>
            </w:r>
            <w:r>
              <w:t>engthening commercial execution, customer reach, partnerships, geographic presence, and overall market visibility.</w:t>
            </w:r>
          </w:p>
        </w:tc>
      </w:tr>
    </w:tbl>
    <w:p w:rsidR="00D63723" w:rsidRDefault="00D6372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63723">
        <w:trPr>
          <w:cantSplit/>
          <w:jc w:val="center"/>
        </w:trPr>
        <w:tc>
          <w:tcPr>
            <w:tcW w:w="10092" w:type="dxa"/>
            <w:shd w:val="clear" w:color="auto" w:fill="F8FAFC"/>
            <w:tcMar>
              <w:top w:w="160" w:type="dxa"/>
              <w:left w:w="160" w:type="dxa"/>
              <w:bottom w:w="160" w:type="dxa"/>
              <w:right w:w="160" w:type="dxa"/>
            </w:tcMar>
          </w:tcPr>
          <w:p w:rsidR="00D63723" w:rsidRDefault="008F359E">
            <w:pPr>
              <w:spacing w:after="20" w:line="240" w:lineRule="auto"/>
            </w:pPr>
            <w:r>
              <w:rPr>
                <w:b/>
                <w:color w:val="0F172A"/>
                <w:sz w:val="16"/>
              </w:rPr>
              <w:t>Emerging Players</w:t>
            </w:r>
            <w:r>
              <w:rPr>
                <w:b/>
                <w:color w:val="0F172A"/>
                <w:sz w:val="22"/>
              </w:rPr>
              <w:t xml:space="preserve">   Foundation-Building Evolving</w:t>
            </w:r>
          </w:p>
          <w:p w:rsidR="00D63723" w:rsidRDefault="008F359E">
            <w:pPr>
              <w:spacing w:after="20" w:line="240" w:lineRule="auto"/>
            </w:pPr>
            <w:r>
              <w:rPr>
                <w:color w:val="64748B"/>
                <w:sz w:val="17"/>
              </w:rPr>
              <w:t>Emerging Service Capability, Emerging Business Capability</w:t>
            </w:r>
          </w:p>
          <w:p w:rsidR="00D63723" w:rsidRDefault="008F359E">
            <w:pPr>
              <w:spacing w:after="20" w:line="240" w:lineRule="auto"/>
            </w:pPr>
            <w:r>
              <w:t>Companies with developing service</w:t>
            </w:r>
            <w:r>
              <w:t xml:space="preserve"> capabilities and relatively limited business presence. These participants may be at an earlier stage of market development, serve focused segments or geographies, and have opportunities to strengthen both their service proposition and commercial footprint</w:t>
            </w:r>
            <w:r>
              <w:t>.</w:t>
            </w:r>
          </w:p>
        </w:tc>
      </w:tr>
    </w:tbl>
    <w:p w:rsidR="00D63723" w:rsidRDefault="00D63723"/>
    <w:p w:rsidR="00D63723" w:rsidRDefault="008F359E">
      <w:pPr>
        <w:pStyle w:val="Heading1"/>
        <w:pageBreakBefore/>
        <w:pBdr>
          <w:bottom w:val="single" w:sz="24" w:space="6" w:color="52B69A"/>
        </w:pBdr>
      </w:pPr>
      <w:bookmarkStart w:id="4" w:name="_Toc242370006"/>
      <w:r>
        <w:lastRenderedPageBreak/>
        <w:t>Top 20 Companies</w:t>
      </w:r>
      <w:bookmarkEnd w:id="4"/>
    </w:p>
    <w:p w:rsidR="00D63723" w:rsidRDefault="008F359E">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D63723">
        <w:trPr>
          <w:cantSplit/>
          <w:tblHeader/>
          <w:jc w:val="center"/>
        </w:trPr>
        <w:tc>
          <w:tcPr>
            <w:tcW w:w="1565"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OVERALL SCORE</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Aereo</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Aarav Unmanned Systems Private Limited</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98</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Garuda Aerospace</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Garuda Aerospace Private Limited</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98</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IG Drones</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IG Technologies Private Limited</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96</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Detect Technologies</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DeTect Technologies Pvt Ltd</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Chennai, </w:t>
            </w:r>
            <w:r>
              <w:rPr>
                <w:sz w:val="16"/>
              </w:rPr>
              <w:t>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94</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Skylark Drones</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Skylark Drones Private Limited</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94</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DigiTele Networks Private Limited</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DigiTele Networks Private Limited</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84</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Surveying India</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Surveying India</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82</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Birdview Mapping</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Birdview Mapping</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80</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Usnatek</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Usnatek</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80</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GEOTECH Survey &amp; Construction</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GEOTECH Survey &amp; Construction</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78</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Innquete</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Innquete Private Limited</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84</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AVI Drones Tech Solutions </w:t>
            </w:r>
            <w:r>
              <w:rPr>
                <w:sz w:val="16"/>
              </w:rPr>
              <w:t>Private Limited</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Avi Drones Tech Solutions Private Limited</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84</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Predulive Labs</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Predulive Labs Private Limited</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Lucknow,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82</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Tripathi Aerospace</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Tripathi </w:t>
            </w:r>
            <w:r>
              <w:rPr>
                <w:sz w:val="16"/>
              </w:rPr>
              <w:t>Aerospace Private Limited</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80</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Squadrone Technologies</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Squadrone Technologies LLP</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78</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Techtogreen Drone &amp; Robotics</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Techtogreen Drone &amp; Robotics </w:t>
            </w:r>
            <w:r>
              <w:rPr>
                <w:sz w:val="16"/>
              </w:rPr>
              <w:t>Private Limited</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80</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Zion Technologies</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Zion Technologies</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79</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Elegrow Technology Pvt. Ltd.</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Elegrow Technology Private Limited</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Surat, 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77</w:t>
            </w:r>
          </w:p>
        </w:tc>
      </w:tr>
      <w:tr w:rsidR="00D63723">
        <w:trPr>
          <w:cantSplit/>
          <w:jc w:val="center"/>
        </w:trPr>
        <w:tc>
          <w:tcPr>
            <w:tcW w:w="1565" w:type="dxa"/>
            <w:shd w:val="clear" w:color="auto" w:fill="FFFFFF"/>
            <w:tcMar>
              <w:top w:w="45" w:type="dxa"/>
              <w:left w:w="45" w:type="dxa"/>
              <w:bottom w:w="45" w:type="dxa"/>
              <w:right w:w="45" w:type="dxa"/>
            </w:tcMar>
          </w:tcPr>
          <w:p w:rsidR="00D63723" w:rsidRDefault="008F359E">
            <w:pPr>
              <w:spacing w:after="20" w:line="240" w:lineRule="auto"/>
            </w:pPr>
            <w:r>
              <w:rPr>
                <w:sz w:val="16"/>
              </w:rPr>
              <w:t>Aryan Aerospace</w:t>
            </w:r>
          </w:p>
        </w:tc>
        <w:tc>
          <w:tcPr>
            <w:tcW w:w="1721" w:type="dxa"/>
            <w:shd w:val="clear" w:color="auto" w:fill="FFFFFF"/>
            <w:tcMar>
              <w:top w:w="45" w:type="dxa"/>
              <w:left w:w="45" w:type="dxa"/>
              <w:bottom w:w="45" w:type="dxa"/>
              <w:right w:w="45" w:type="dxa"/>
            </w:tcMar>
          </w:tcPr>
          <w:p w:rsidR="00D63723" w:rsidRDefault="008F359E">
            <w:pPr>
              <w:spacing w:after="20" w:line="240" w:lineRule="auto"/>
            </w:pPr>
            <w:r>
              <w:rPr>
                <w:sz w:val="16"/>
              </w:rPr>
              <w:t>Aryan Aerospace</w:t>
            </w:r>
          </w:p>
        </w:tc>
        <w:tc>
          <w:tcPr>
            <w:tcW w:w="1330" w:type="dxa"/>
            <w:shd w:val="clear" w:color="auto" w:fill="FFFFFF"/>
            <w:tcMar>
              <w:top w:w="45" w:type="dxa"/>
              <w:left w:w="45" w:type="dxa"/>
              <w:bottom w:w="45" w:type="dxa"/>
              <w:right w:w="45" w:type="dxa"/>
            </w:tcMar>
          </w:tcPr>
          <w:p w:rsidR="00D63723" w:rsidRDefault="008F359E">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D63723" w:rsidRDefault="008F359E">
            <w:pPr>
              <w:spacing w:after="20" w:line="240" w:lineRule="auto"/>
            </w:pPr>
            <w:r>
              <w:rPr>
                <w:b/>
                <w:color w:val="1E3A8A"/>
                <w:sz w:val="18"/>
              </w:rPr>
              <w:t>75</w:t>
            </w:r>
          </w:p>
        </w:tc>
      </w:tr>
      <w:tr w:rsidR="00D63723">
        <w:trPr>
          <w:cantSplit/>
          <w:jc w:val="center"/>
        </w:trPr>
        <w:tc>
          <w:tcPr>
            <w:tcW w:w="1565" w:type="dxa"/>
            <w:shd w:val="clear" w:color="auto" w:fill="F8FAFC"/>
            <w:tcMar>
              <w:top w:w="45" w:type="dxa"/>
              <w:left w:w="45" w:type="dxa"/>
              <w:bottom w:w="45" w:type="dxa"/>
              <w:right w:w="45" w:type="dxa"/>
            </w:tcMar>
          </w:tcPr>
          <w:p w:rsidR="00D63723" w:rsidRDefault="008F359E">
            <w:pPr>
              <w:spacing w:after="20" w:line="240" w:lineRule="auto"/>
            </w:pPr>
            <w:r>
              <w:rPr>
                <w:sz w:val="16"/>
              </w:rPr>
              <w:t>GeoCentroid</w:t>
            </w:r>
          </w:p>
        </w:tc>
        <w:tc>
          <w:tcPr>
            <w:tcW w:w="1721" w:type="dxa"/>
            <w:shd w:val="clear" w:color="auto" w:fill="F8FAFC"/>
            <w:tcMar>
              <w:top w:w="45" w:type="dxa"/>
              <w:left w:w="45" w:type="dxa"/>
              <w:bottom w:w="45" w:type="dxa"/>
              <w:right w:w="45" w:type="dxa"/>
            </w:tcMar>
          </w:tcPr>
          <w:p w:rsidR="00D63723" w:rsidRDefault="008F359E">
            <w:pPr>
              <w:spacing w:after="20" w:line="240" w:lineRule="auto"/>
            </w:pPr>
            <w:r>
              <w:rPr>
                <w:sz w:val="16"/>
              </w:rPr>
              <w:t>GeoCentroid Private Limited</w:t>
            </w:r>
          </w:p>
        </w:tc>
        <w:tc>
          <w:tcPr>
            <w:tcW w:w="1330"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D63723" w:rsidRDefault="008F359E">
            <w:pPr>
              <w:spacing w:after="20" w:line="240" w:lineRule="auto"/>
            </w:pPr>
            <w:r>
              <w:rPr>
                <w:b/>
                <w:color w:val="1E3A8A"/>
                <w:sz w:val="18"/>
              </w:rPr>
              <w:t>75</w:t>
            </w:r>
          </w:p>
        </w:tc>
      </w:tr>
    </w:tbl>
    <w:p w:rsidR="00D63723" w:rsidRDefault="008F359E">
      <w:pPr>
        <w:pStyle w:val="Heading1"/>
        <w:pageBreakBefore/>
        <w:pBdr>
          <w:bottom w:val="single" w:sz="24" w:space="6" w:color="52B69A"/>
        </w:pBdr>
      </w:pPr>
      <w:bookmarkStart w:id="5" w:name="_Toc242370007"/>
      <w:r>
        <w:lastRenderedPageBreak/>
        <w:t xml:space="preserve">Other </w:t>
      </w:r>
      <w:r>
        <w:t>Noticeable Players</w:t>
      </w:r>
      <w:bookmarkEnd w:id="5"/>
    </w:p>
    <w:p w:rsidR="00D63723" w:rsidRDefault="008F359E">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D63723">
        <w:trPr>
          <w:cantSplit/>
          <w:tblHeader/>
          <w:jc w:val="center"/>
        </w:trPr>
        <w:tc>
          <w:tcPr>
            <w:tcW w:w="1979"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D63723" w:rsidRDefault="008F359E">
            <w:pPr>
              <w:spacing w:after="20" w:line="240" w:lineRule="auto"/>
            </w:pPr>
            <w:r>
              <w:rPr>
                <w:b/>
                <w:color w:val="FFFFFF"/>
                <w:sz w:val="13"/>
              </w:rPr>
              <w:t>STRENGTH</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Indrones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Indrones Solutions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Inventgrid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Inventgrid India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Drogo Drones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Drogo Drones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Enercomp Solutions Private Limited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Enercomp Solutions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Indo Wings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 xml:space="preserve">Indo </w:t>
            </w:r>
            <w:r>
              <w:rPr>
                <w:sz w:val="16"/>
              </w:rPr>
              <w:t>Wings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AVPL International</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AVPL International Private Limited (acquired by DroneAcharya Aerial Innovations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SenseImage Technologies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SenseImage Technologies Pvt. Ltd.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Enord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Enord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Matrix Geo</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Matrix-Geo Solutions (P)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Aerovania</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Aerovania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Aero360</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DroniX Technologies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GarudaUAV</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GarudaUAV Soft Solutions Private Limited (subsidiary of Trentar </w:t>
            </w:r>
            <w:r>
              <w:rPr>
                <w:sz w:val="16"/>
              </w:rPr>
              <w:t>(Dorf Ketal Group))</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Drones Tech Lab</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RC Hobbytech Solutions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Marut Drones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Marut Dronetech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DroneAcharya</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DroneAcharya Aerial Innovations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Marvel Geospatial Solutions Pvt Ltd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Marvel Geospatial Solutions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Lesoko</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Lesoko Technologies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MagicMyna</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MagicMyna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Surveycopter Private Limited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Surveycopter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AirProbe</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AirProbe Technologies Private Limited (subsidiary of DroneBase (now Zeitview))</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Geokno</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Geokno India Private Limited (subsidiary of GMR Group (GMR Family Fund Trust))</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Atom Aviation</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Atom Aviation Services</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Vymanika Aerospace</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Vymanika Aerospace Technologies and Engineering Pvt Ltd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AiRotor Labs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Airotor Labs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IPage UM Services Pvt Ltd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IPage UM Services Pvt Ltd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lastRenderedPageBreak/>
              <w:t>Naksha Tech</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Nakshatech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Bengaluru, </w:t>
            </w:r>
            <w:r>
              <w:rPr>
                <w:sz w:val="16"/>
              </w:rPr>
              <w:t>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Axesmap</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Axesmap</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Dronelab</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Dronelab Technologies</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Eagletronics Aviation</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Eagletronics Aviation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Islampur,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Xboom Utilities Private Limited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Xboom Utilities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Alicorn Aviation</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Alicorn Aviation Pvt. Ltd.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Hornbill Technologies Private Limited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Hornbill Technologies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Hyderabad, Country</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Volar Alta</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Volar Alta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AeroDrone Robotics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AeroDrone Robotics</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RevDrones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RevDrones Technologies Pvt. Ltd.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SKYLAB360</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SKYLAB360</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Palakkad,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AIRPIX</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 xml:space="preserve">Airpix Geoanalytics Private </w:t>
            </w:r>
            <w:r>
              <w:rPr>
                <w:sz w:val="16"/>
              </w:rPr>
              <w:t>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INDrone Aero Systems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INDrone Aero Systems</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Hubli,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Equinox Drones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Equinox's Drones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Think Aerial</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Thinkaerial Autonomus Systems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DATAPKT Infra &amp; Geomatics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DATAPKT Infra &amp; Geomatics</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Garud Survey</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Garud Survey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Aerial Borne</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Aerialborne Bharat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Aerizone Creative Labs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Aerizone Creative Labs Pvt. Ltd.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AerroMetry Drone Surveys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AerroMetry Drone Surveys LLP</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BetterDrones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BetterDrones</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A2 Aerospace</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A2 Aerospace</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Vaayu Drones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Vaayu Innovative Tech Systems Pvt. Ltd.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Vimanam</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Vimanam Computer Vision Labs</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Edge 3D Technologies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Edge 3D Technologies </w:t>
            </w:r>
            <w:r>
              <w:rPr>
                <w:sz w:val="16"/>
              </w:rPr>
              <w:t>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GISFY Private Limited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GISFY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GeoDrone Solutions Private Limited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GeoDrone Solutions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Pixroot Technologies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Pixroot Technologies Pvt Ltd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Startflying Solution Private Limited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Startflying Solution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Pi-Drones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Tecrient Space Pvt. Ltd.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lastRenderedPageBreak/>
              <w:t>UNITOS Aero Drone Solutions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Unitos Trading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Salem,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SES Digital</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SES Digital Solutions</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BlueBird Systems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BlueBird Systems</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INTECH ENGINEERS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INTECH ENGINEERS</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Aeroflutter</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Aeroflutter Techlabs LLP</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HYPSTUMA</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Henism Scientific Technical Unit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Skymap Geo-Infomatic Private Limited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Skymap Geo-Infomatic </w:t>
            </w:r>
            <w:r>
              <w:rPr>
                <w:sz w:val="16"/>
              </w:rPr>
              <w:t>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Skyglimps Technologies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Skyglimps Technologies</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Aerial Geomatics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Aerial Geomatics</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Aeromat Creative Labs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Aeromat Creative Labs Pvt Ltd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Epitome Geotechnical Services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Epitome Geotechnical Services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MD</w:t>
            </w:r>
            <w:r>
              <w:rPr>
                <w:sz w:val="16"/>
              </w:rPr>
              <w:t xml:space="preserve"> Sharma Company</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MD Sharma Company</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TDCL</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TDCL</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AccelUAV</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Accel UAV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DroneStark Technologies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Dronestark Technologies Pvt. Ltd.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FalcarynX Technology</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FalcarynX Technology</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Howrah,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Vimaan Aerospace Private Limited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Vimaan </w:t>
            </w:r>
            <w:r>
              <w:rPr>
                <w:sz w:val="16"/>
              </w:rPr>
              <w:t>Aerospace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Aerosquad Pvt Ltd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Aerosquad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Fin Kesari</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Fin Kesari LLP</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Trishunya Survey Solution</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Trishunya Consultancy &amp; Infrastructure Pvt. Ltd.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D'Aviators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D'Aviators LLP</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Dronaa Ibx</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 xml:space="preserve">Dronaa </w:t>
            </w:r>
            <w:r>
              <w:rPr>
                <w:sz w:val="16"/>
              </w:rPr>
              <w:t>Ibx</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Horizon Ventures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Horizon Ventures</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DA247 Techsol Private Limited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DA247 Techsol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RAYNAS INFRA AND GEOMATICS SERVICES PVT. LTD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RAYNAS INFRA AND GEOMATICS SERVICES PVT. LTD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TerraOrbit Mapping Private Limited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TerraOrbit Mapping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Viman Survey (OPC) Private Limited</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Viman Survey (OPC)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Zerogravity Aerosystems Pvt. Ltd.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Zerogravity Aerosystems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 xml:space="preserve">Jaipur, </w:t>
            </w:r>
            <w:r>
              <w:rPr>
                <w:sz w:val="16"/>
              </w:rPr>
              <w:t>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Drone Drishti</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Drone Drishti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lastRenderedPageBreak/>
              <w:t>Geovate</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Geovate</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IRC Engineering Services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IRC Engineering Services (India) Pvt. Ltd.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Orbit Surveys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Orbit Surveys</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Walkthru Tech</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Walkthru Tech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Geosys Enterprise Solutions Private Limited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Geosys Enterprise Solutions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Capstone Consultants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Capstone Consultants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Galaxy Geomatics Private Limited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Galaxy Geomatics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V G K Land Survey Solutions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V G K Land Survey Solutions</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SIVI GeoInfra</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Sivi Geoinfra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Saini Sky Studio</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Saini Sky Studio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 xml:space="preserve">A-Star </w:t>
            </w:r>
            <w:r>
              <w:rPr>
                <w:sz w:val="16"/>
              </w:rPr>
              <w:t>Testing &amp; Inspection</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A-Star Testing &amp; Inspection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DRONA Drones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DRONA Drones Rental Operations and Academy</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Drone-i-Geospatial World Pvt. Ltd.</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Drone-i-Geospatial World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Gravodrone</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Gravodrone</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FFFFF"/>
            <w:tcMar>
              <w:top w:w="45" w:type="dxa"/>
              <w:left w:w="45" w:type="dxa"/>
              <w:bottom w:w="45" w:type="dxa"/>
              <w:right w:w="45" w:type="dxa"/>
            </w:tcMar>
          </w:tcPr>
          <w:p w:rsidR="00D63723" w:rsidRDefault="008F359E">
            <w:pPr>
              <w:spacing w:after="20" w:line="240" w:lineRule="auto"/>
            </w:pPr>
            <w:r>
              <w:rPr>
                <w:sz w:val="16"/>
              </w:rPr>
              <w:t>Manojavam Drone Solutions</w:t>
            </w:r>
          </w:p>
        </w:tc>
        <w:tc>
          <w:tcPr>
            <w:tcW w:w="2177" w:type="dxa"/>
            <w:shd w:val="clear" w:color="auto" w:fill="FFFFFF"/>
            <w:tcMar>
              <w:top w:w="45" w:type="dxa"/>
              <w:left w:w="45" w:type="dxa"/>
              <w:bottom w:w="45" w:type="dxa"/>
              <w:right w:w="45" w:type="dxa"/>
            </w:tcMar>
          </w:tcPr>
          <w:p w:rsidR="00D63723" w:rsidRDefault="008F359E">
            <w:pPr>
              <w:spacing w:after="20" w:line="240" w:lineRule="auto"/>
            </w:pPr>
            <w:r>
              <w:rPr>
                <w:sz w:val="16"/>
              </w:rPr>
              <w:t xml:space="preserve">Manojavam </w:t>
            </w:r>
            <w:r>
              <w:rPr>
                <w:sz w:val="16"/>
              </w:rPr>
              <w:t>Drone Solutions Private Limited</w:t>
            </w:r>
          </w:p>
        </w:tc>
        <w:tc>
          <w:tcPr>
            <w:tcW w:w="1682" w:type="dxa"/>
            <w:shd w:val="clear" w:color="auto" w:fill="FFFFFF"/>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63723">
        <w:trPr>
          <w:cantSplit/>
          <w:jc w:val="center"/>
        </w:trPr>
        <w:tc>
          <w:tcPr>
            <w:tcW w:w="1979" w:type="dxa"/>
            <w:shd w:val="clear" w:color="auto" w:fill="F8FAFC"/>
            <w:tcMar>
              <w:top w:w="45" w:type="dxa"/>
              <w:left w:w="45" w:type="dxa"/>
              <w:bottom w:w="45" w:type="dxa"/>
              <w:right w:w="45" w:type="dxa"/>
            </w:tcMar>
          </w:tcPr>
          <w:p w:rsidR="00D63723" w:rsidRDefault="008F359E">
            <w:pPr>
              <w:spacing w:after="20" w:line="240" w:lineRule="auto"/>
            </w:pPr>
            <w:r>
              <w:rPr>
                <w:sz w:val="16"/>
              </w:rPr>
              <w:t>Redan Geomatics</w:t>
            </w:r>
          </w:p>
        </w:tc>
        <w:tc>
          <w:tcPr>
            <w:tcW w:w="2177" w:type="dxa"/>
            <w:shd w:val="clear" w:color="auto" w:fill="F8FAFC"/>
            <w:tcMar>
              <w:top w:w="45" w:type="dxa"/>
              <w:left w:w="45" w:type="dxa"/>
              <w:bottom w:w="45" w:type="dxa"/>
              <w:right w:w="45" w:type="dxa"/>
            </w:tcMar>
          </w:tcPr>
          <w:p w:rsidR="00D63723" w:rsidRDefault="008F359E">
            <w:pPr>
              <w:spacing w:after="20" w:line="240" w:lineRule="auto"/>
            </w:pPr>
            <w:r>
              <w:rPr>
                <w:sz w:val="16"/>
              </w:rPr>
              <w:t>Redan Geomatics Private Limited</w:t>
            </w:r>
          </w:p>
        </w:tc>
        <w:tc>
          <w:tcPr>
            <w:tcW w:w="1682" w:type="dxa"/>
            <w:shd w:val="clear" w:color="auto" w:fill="F8FAFC"/>
            <w:tcMar>
              <w:top w:w="45" w:type="dxa"/>
              <w:left w:w="45" w:type="dxa"/>
              <w:bottom w:w="45" w:type="dxa"/>
              <w:right w:w="45" w:type="dxa"/>
            </w:tcMar>
          </w:tcPr>
          <w:p w:rsidR="00D63723" w:rsidRDefault="008F35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63723" w:rsidRDefault="008F359E">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D63723" w:rsidRDefault="008F35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63723" w:rsidRDefault="008F35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D63723" w:rsidRDefault="008F359E">
      <w:pPr>
        <w:pStyle w:val="Heading1"/>
        <w:pageBreakBefore/>
        <w:pBdr>
          <w:bottom w:val="single" w:sz="24" w:space="6" w:color="52B69A"/>
        </w:pBdr>
      </w:pPr>
      <w:bookmarkStart w:id="6" w:name="_Toc242370008"/>
      <w:r>
        <w:lastRenderedPageBreak/>
        <w:t>Parameter Detail by Company</w:t>
      </w:r>
      <w:bookmarkEnd w:id="6"/>
    </w:p>
    <w:p w:rsidR="00D63723" w:rsidRDefault="008F359E">
      <w:pPr>
        <w:spacing w:after="200"/>
      </w:pPr>
      <w:r>
        <w:rPr>
          <w:color w:val="64748B"/>
        </w:rPr>
        <w:t xml:space="preserve">(Service Capability and </w:t>
      </w:r>
      <w:r>
        <w:rPr>
          <w:color w:val="64748B"/>
        </w:rPr>
        <w:t>Business Capability evidence for the 20 companies on the chart)</w:t>
      </w:r>
    </w:p>
    <w:p w:rsidR="00D63723" w:rsidRDefault="008F359E">
      <w:pPr>
        <w:pStyle w:val="Heading2"/>
        <w:shd w:val="clear" w:color="auto" w:fill="002857"/>
        <w:spacing w:after="0"/>
      </w:pPr>
      <w:bookmarkStart w:id="7" w:name="_Toc242370009"/>
      <w:r>
        <w:t>Aarav Unmanned Systems Private Limited</w:t>
      </w:r>
      <w:bookmarkEnd w:id="7"/>
    </w:p>
    <w:p w:rsidR="00D63723" w:rsidRDefault="008F359E">
      <w:pPr>
        <w:shd w:val="clear" w:color="auto" w:fill="002857"/>
        <w:spacing w:after="200"/>
      </w:pPr>
      <w:r>
        <w:rPr>
          <w:color w:val="CBD5E1"/>
          <w:sz w:val="18"/>
        </w:rPr>
        <w:t xml:space="preserve">Aereo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99</w:t>
      </w:r>
      <w:r>
        <w:rPr>
          <w:color w:val="CBD5E1"/>
          <w:sz w:val="18"/>
        </w:rPr>
        <w:t xml:space="preserve">     Overall </w:t>
      </w:r>
      <w:r>
        <w:rPr>
          <w:b/>
          <w:color w:val="FFFFFF"/>
          <w:sz w:val="20"/>
        </w:rPr>
        <w:t>98</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96/100</w:t>
      </w:r>
    </w:p>
    <w:p w:rsidR="00D63723" w:rsidRDefault="008F359E">
      <w:pPr>
        <w:keepNext/>
        <w:pBdr>
          <w:left w:val="single" w:sz="24" w:space="6" w:color="52B69A"/>
        </w:pBdr>
        <w:ind w:left="170"/>
      </w:pPr>
      <w:r>
        <w:t xml:space="preserve">Secondary research </w:t>
      </w:r>
      <w:r>
        <w:t>confirms the company's multirotor and hybrid VTOL drone platforms, alongside its deployment of RGB, thermal and LiDAR sensor payloads across enterprise industries.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Aereo (formerly Aarav Unmanned Systems) manufactures custom commercial platforms including the "Aereo ZFR" hybrid system and "Aereo Insight PPK" multirotor platforms, utilizing ruggedized composite airframes optimized for 30-minute endurances.</w:t>
      </w:r>
    </w:p>
    <w:p w:rsidR="00D63723" w:rsidRDefault="008F359E">
      <w:pPr>
        <w:pStyle w:val="ListBullet"/>
        <w:spacing w:after="60"/>
        <w:ind w:left="510"/>
      </w:pPr>
      <w:r>
        <w:t xml:space="preserve">The company </w:t>
      </w:r>
      <w:r>
        <w:t>integrates specialized payloads including 20.2-megapixel 1-inch CMOS RGB cameras, thermal imaging payloads, and LiDAR modules configured for terrain-following and 3D geospatial reconstruction across mining, infrastructure, and urban sectors.</w:t>
      </w:r>
    </w:p>
    <w:p w:rsidR="00D63723" w:rsidRDefault="008F359E">
      <w:pPr>
        <w:keepNext/>
        <w:pBdr>
          <w:left w:val="single" w:sz="24" w:space="6" w:color="52B69A"/>
        </w:pBdr>
        <w:spacing w:before="120" w:after="60"/>
        <w:ind w:left="170"/>
      </w:pPr>
      <w:r>
        <w:rPr>
          <w:b/>
          <w:color w:val="0F172A"/>
          <w:sz w:val="20"/>
        </w:rPr>
        <w:t>Inspection Dat</w:t>
      </w:r>
      <w:r>
        <w:rPr>
          <w:b/>
          <w:color w:val="0F172A"/>
          <w:sz w:val="20"/>
        </w:rPr>
        <w:t>a Quality &amp; Autonomy — scored 96/100</w:t>
      </w:r>
    </w:p>
    <w:p w:rsidR="00D63723" w:rsidRDefault="008F359E">
      <w:pPr>
        <w:keepNext/>
        <w:pBdr>
          <w:left w:val="single" w:sz="24" w:space="6" w:color="52B69A"/>
        </w:pBdr>
        <w:ind w:left="170"/>
      </w:pPr>
      <w:r>
        <w:t>Secondary research confirms the presence of automated AI analytics, drone fleet management software, high-resolution 3D reconstruction capabilities, and multi-industry enterprise applications. Based on primary research,</w:t>
      </w:r>
      <w:r>
        <w:t xml:space="preserve">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Aereo (formerly Aarav Unmanned Systems) deploys its proprietary Aereo Cloud geospatial data platform, which leverages AI-driven analytics to convert raw imagery into high-resolution orthomos</w:t>
      </w:r>
      <w:r>
        <w:t>aics, digital terrain models (DTM/DEM), 3D tilesets, and progress monitoring data.</w:t>
      </w:r>
    </w:p>
    <w:p w:rsidR="00D63723" w:rsidRDefault="008F359E">
      <w:pPr>
        <w:keepNext/>
        <w:pBdr>
          <w:left w:val="single" w:sz="24" w:space="6" w:color="52B69A"/>
        </w:pBdr>
        <w:spacing w:before="120" w:after="60"/>
        <w:ind w:left="170"/>
      </w:pPr>
      <w:r>
        <w:rPr>
          <w:b/>
          <w:color w:val="0F172A"/>
          <w:sz w:val="20"/>
        </w:rPr>
        <w:t>R&amp;D Depth in AI &amp; Flight Systems — scored 100/100</w:t>
      </w:r>
    </w:p>
    <w:p w:rsidR="00D63723" w:rsidRDefault="008F359E">
      <w:pPr>
        <w:keepNext/>
        <w:pBdr>
          <w:left w:val="single" w:sz="24" w:space="6" w:color="52B69A"/>
        </w:pBdr>
        <w:ind w:left="170"/>
      </w:pPr>
      <w:r>
        <w:t xml:space="preserve">Secondary research confirms the company's deep-tech lineage through its IIT Kanpur laboratory origins, its portfolio of 15 </w:t>
      </w:r>
      <w:r>
        <w:t>patents, and its proprietary software platforms, though a complete breakdown of its exact R&amp;D headcount within its total employee base was not isolated in sources available to secondary research.</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Aereo (formerly Aarav Unmanned Systems) ho</w:t>
      </w:r>
      <w:r>
        <w:t>lds 15 patents filed or granted for its proprietary deep-tech suite, focusing on cloud-integrated heavy AI for infrastructure and mining.</w:t>
      </w:r>
    </w:p>
    <w:p w:rsidR="00D63723" w:rsidRDefault="008F359E">
      <w:pPr>
        <w:keepNext/>
        <w:pBdr>
          <w:left w:val="single" w:sz="24" w:space="6" w:color="52B69A"/>
        </w:pBdr>
        <w:spacing w:before="120" w:after="60"/>
        <w:ind w:left="170"/>
      </w:pPr>
      <w:r>
        <w:rPr>
          <w:b/>
          <w:color w:val="0F172A"/>
          <w:sz w:val="20"/>
        </w:rPr>
        <w:t>Manufacturing &amp; Supply Chain Localization — scored 95/100</w:t>
      </w:r>
    </w:p>
    <w:p w:rsidR="00D63723" w:rsidRDefault="008F359E">
      <w:pPr>
        <w:keepNext/>
        <w:pBdr>
          <w:left w:val="single" w:sz="24" w:space="6" w:color="52B69A"/>
        </w:pBdr>
        <w:ind w:left="170"/>
      </w:pPr>
      <w:r>
        <w:t>Secondary research confirms the company's proprietary hardwa</w:t>
      </w:r>
      <w:r>
        <w:t>re design, alignment with local aviation manufacturing mandates, and official Indian government regulatory certifications, but based on primary research, the company has not disclosed audited supplier network lists or explicit assembly plant production cap</w:t>
      </w:r>
      <w:r>
        <w:t>acity metrics, leaving this self-reported and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Aereo (formerly Aarav Unmanned Systems) developed the proprietary Aereo INP drone, which became the first startup-built system in India to secure official small-category type certific</w:t>
      </w:r>
      <w:r>
        <w:t>ation and strict "No Permission, No Take-off" (NPNT) regulatory compliance from India's Directorate General of Civil Aviation (DGCA).</w:t>
      </w:r>
    </w:p>
    <w:p w:rsidR="00D63723" w:rsidRDefault="008F359E">
      <w:pPr>
        <w:pStyle w:val="ListBullet"/>
        <w:spacing w:after="60"/>
        <w:ind w:left="510"/>
      </w:pPr>
      <w:r>
        <w:t>The company rebranded to emphasize a "Make in India, for the World" mission statement, with CEO Vipul Singh actively advoc</w:t>
      </w:r>
      <w:r>
        <w:t>ating through SME Futures for domestic value chain mastery and complete independence from foreign-borrowed technology or pure assembly models.</w:t>
      </w:r>
    </w:p>
    <w:p w:rsidR="00D63723" w:rsidRDefault="008F359E">
      <w:pPr>
        <w:keepNext/>
        <w:pBdr>
          <w:left w:val="single" w:sz="24" w:space="6" w:color="52B69A"/>
        </w:pBdr>
        <w:spacing w:before="120" w:after="60"/>
        <w:ind w:left="170"/>
      </w:pPr>
      <w:r>
        <w:rPr>
          <w:b/>
          <w:color w:val="0F172A"/>
          <w:sz w:val="20"/>
        </w:rPr>
        <w:lastRenderedPageBreak/>
        <w:t>Regulatory Compliance &amp; Certification — scored 98/100</w:t>
      </w:r>
    </w:p>
    <w:p w:rsidR="00D63723" w:rsidRDefault="008F359E">
      <w:pPr>
        <w:keepNext/>
        <w:pBdr>
          <w:left w:val="single" w:sz="24" w:space="6" w:color="52B69A"/>
        </w:pBdr>
        <w:ind w:left="170"/>
      </w:pPr>
      <w:r>
        <w:t xml:space="preserve">Secondary research confirms the company's clear compliance </w:t>
      </w:r>
      <w:r>
        <w:t>with Indian drone regulations through multiple official DGCA type certifications for its UAV models under the Drone Rules 2021. Based on primary research, the company has not disclosed specific public verification details for BVLOS approvals and security/p</w:t>
      </w:r>
      <w:r>
        <w:t>rivacy norms.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received Directorate General of Civil Aviation (DGCA) type certification for its Aereo ZFR model drone, a fixed-wing VTOL small category UAV, as verified by Bots &amp; Drones India.</w:t>
      </w:r>
    </w:p>
    <w:p w:rsidR="00D63723" w:rsidRDefault="008F359E">
      <w:pPr>
        <w:pStyle w:val="ListBullet"/>
        <w:spacing w:after="60"/>
        <w:ind w:left="510"/>
      </w:pPr>
      <w:r>
        <w:t>The company achieved a second DGCA</w:t>
      </w:r>
      <w:r>
        <w:t xml:space="preserve"> type certification for its AEREO INP small category drone model under the Drone Rules 2021, as documented by Bots &amp; Drones India.</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100/100</w:t>
      </w:r>
    </w:p>
    <w:p w:rsidR="00D63723" w:rsidRDefault="008F359E">
      <w:pPr>
        <w:keepNext/>
        <w:pBdr>
          <w:left w:val="single" w:sz="24" w:space="6" w:color="52B69A"/>
        </w:pBdr>
        <w:ind w:left="170"/>
      </w:pPr>
      <w:r>
        <w:t>High-value enterprise contract wins with state-owned</w:t>
      </w:r>
      <w:r>
        <w:t xml:space="preserve"> Coal India and private giant Tata Steel were verified alongside central government scheme deployments, putting the company among the market leaders on this measure.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Aereo (formerly Aarav Unmanned Systems) secured a $1 million contract fr</w:t>
      </w:r>
      <w:r>
        <w:t>om Coal India's Northern Coalfields Limited in March 2023 for digital mapping and profiling of open-cast coal mines, alongside a validation contract from the Central Mine Planning and Design Institute.</w:t>
      </w:r>
    </w:p>
    <w:p w:rsidR="00D63723" w:rsidRDefault="008F359E">
      <w:pPr>
        <w:pStyle w:val="ListBullet"/>
        <w:spacing w:after="60"/>
        <w:ind w:left="510"/>
      </w:pPr>
      <w:r>
        <w:t>The company obtained long-term enterprise agreements f</w:t>
      </w:r>
      <w:r>
        <w:t>rom Tata Steel to execute monthly drone surveys of mining leases, physical bulk inventory verification across 23 facilities, and progress mapping for the Kalinganagar Expansion Plant.</w:t>
      </w:r>
    </w:p>
    <w:p w:rsidR="00D63723" w:rsidRDefault="008F359E">
      <w:pPr>
        <w:keepNext/>
        <w:pBdr>
          <w:left w:val="single" w:sz="24" w:space="6" w:color="52B69A"/>
        </w:pBdr>
        <w:spacing w:before="120" w:after="60"/>
        <w:ind w:left="170"/>
      </w:pPr>
      <w:r>
        <w:rPr>
          <w:b/>
          <w:color w:val="0F172A"/>
          <w:sz w:val="20"/>
        </w:rPr>
        <w:t>Revenue &amp; Growth in India — scored 96/100</w:t>
      </w:r>
    </w:p>
    <w:p w:rsidR="00D63723" w:rsidRDefault="008F359E">
      <w:pPr>
        <w:keepNext/>
        <w:pBdr>
          <w:left w:val="single" w:sz="24" w:space="6" w:color="52B69A"/>
        </w:pBdr>
        <w:ind w:left="170"/>
      </w:pPr>
      <w:r>
        <w:t>Secondary research confirms th</w:t>
      </w:r>
      <w:r>
        <w:t xml:space="preserve">e annual revenue figures and year-over-year trends through third-party financial databases, but based on primary research, the company has not disclosed a consistent breakdown of profitability or the exact share of revenue derived strictly from inspection </w:t>
      </w:r>
      <w:r>
        <w:t>services versus geographic mapping, indicating a clear but non-leading capability.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Aereo (formerly Aarav Unmanned Systems) reported an operating revenue of ₹59.7 Cr in FY24, showing a 13.62% year-over-year growth rate from ₹52.6 Cr in FY2</w:t>
      </w:r>
      <w:r>
        <w:t>3, according to financial trackers compiled by Inc42.</w:t>
      </w:r>
    </w:p>
    <w:p w:rsidR="00D63723" w:rsidRDefault="008F359E">
      <w:pPr>
        <w:pStyle w:val="ListBullet"/>
        <w:spacing w:after="60"/>
        <w:ind w:left="510"/>
      </w:pPr>
      <w:r>
        <w:t>The company experienced a 30.82% reduction in EBITDA for the financial year ending March 31, 2024, with subsequent FY25 estimated revenues tracking between ₹10 Cr and ₹50 Cr, according to official Minis</w:t>
      </w:r>
      <w:r>
        <w:t>try of Corporate Affairs filings indexed by Tofler and Tracxn.</w:t>
      </w:r>
    </w:p>
    <w:p w:rsidR="00D63723" w:rsidRDefault="008F359E">
      <w:pPr>
        <w:keepNext/>
        <w:pBdr>
          <w:left w:val="single" w:sz="24" w:space="6" w:color="52B69A"/>
        </w:pBdr>
        <w:spacing w:before="120" w:after="60"/>
        <w:ind w:left="170"/>
      </w:pPr>
      <w:r>
        <w:rPr>
          <w:b/>
          <w:color w:val="0F172A"/>
          <w:sz w:val="20"/>
        </w:rPr>
        <w:t>Funding &amp; Ownership Structure — scored 100/100</w:t>
      </w:r>
    </w:p>
    <w:p w:rsidR="00D63723" w:rsidRDefault="008F359E">
      <w:pPr>
        <w:keepNext/>
        <w:pBdr>
          <w:left w:val="single" w:sz="24" w:space="6" w:color="52B69A"/>
        </w:pBdr>
        <w:ind w:left="170"/>
      </w:pPr>
      <w:r>
        <w:t>Secondary research confirms the company's total investment capital, specific venture capital rounds, and its definitive Indian private ownership b</w:t>
      </w:r>
      <w:r>
        <w:t>reakdown, though explicit government grants could not be individually isolated from the public equity cap tables; its capital structure is highly transparent and firmly market-leading. Based on primary research, the company has not disclosed further detail</w:t>
      </w:r>
      <w:r>
        <w:t>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Aereo (formerly Aarav Unmanned Systems) raised a total of $23.1 million in funding across 8 rounds, including a $15 million Series B round closed in July 2024 led by 360 ONE Asset with participation from StartupXseed Ventures and Navam</w:t>
      </w:r>
      <w:r>
        <w:t xml:space="preserve"> Capital, as reported by Inc42.</w:t>
      </w:r>
    </w:p>
    <w:p w:rsidR="00D63723" w:rsidRDefault="008F359E">
      <w:pPr>
        <w:pStyle w:val="ListBullet"/>
        <w:spacing w:after="60"/>
        <w:ind w:left="510"/>
      </w:pPr>
      <w:r>
        <w:t>According to cap table data from Tracxn, the legal entity Aarav Unmanned Systems Private Limited is an Indian-founded, venture-backed enterprise where institutional funds own 45.26%, founders hold 26.75%, angel investors hol</w:t>
      </w:r>
      <w:r>
        <w:t>d 19.22%, and an ESOP pool accounts for 5.97%.</w:t>
      </w:r>
    </w:p>
    <w:p w:rsidR="00D63723" w:rsidRDefault="008F359E">
      <w:pPr>
        <w:keepNext/>
        <w:pBdr>
          <w:left w:val="single" w:sz="24" w:space="6" w:color="52B69A"/>
        </w:pBdr>
        <w:spacing w:before="120" w:after="60"/>
        <w:ind w:left="170"/>
      </w:pPr>
      <w:r>
        <w:rPr>
          <w:b/>
          <w:color w:val="0F172A"/>
          <w:sz w:val="20"/>
        </w:rPr>
        <w:t>Installed Base &amp; Geographic Reach — scored 100/100</w:t>
      </w:r>
    </w:p>
    <w:p w:rsidR="00D63723" w:rsidRDefault="008F359E">
      <w:pPr>
        <w:keepNext/>
        <w:pBdr>
          <w:left w:val="single" w:sz="24" w:space="6" w:color="52B69A"/>
        </w:pBdr>
        <w:ind w:left="170"/>
      </w:pPr>
      <w:r>
        <w:t xml:space="preserve">Secondary research confirms the operational footprint across multiple Indian states (including Uttar Pradesh, Madhya Pradesh, Maharashtra, Rajasthan, and </w:t>
      </w:r>
      <w:r>
        <w:t>Haryana) and documented active unit deployments (specifically a fleet of 80 drones for SVAMITVA and 44 drones for Haryana), alongside large-scale country-wide service coverage of over 40,000–45,000 villages. This extensive, verifiable geographic deployment</w:t>
      </w:r>
      <w:r>
        <w:t xml:space="preserve"> across several regions and large-scale government programs gives the company a clear verifiable capability.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Aarav Unmanned Systems (doing business as Aereo) secured a contract from the Ministry of Panchayati Raj under the national SVAMIT</w:t>
      </w:r>
      <w:r>
        <w:t>VA scheme to deploy an additional 80 drones to map village land parcels across four Indian states: Uttar Pradesh, Madhya Pradesh, Maharashtra, and Rajasthan.</w:t>
      </w:r>
    </w:p>
    <w:p w:rsidR="00D63723" w:rsidRDefault="008F359E">
      <w:pPr>
        <w:pStyle w:val="ListBullet"/>
        <w:spacing w:after="60"/>
        <w:ind w:left="510"/>
      </w:pPr>
      <w:r>
        <w:lastRenderedPageBreak/>
        <w:t>The company won a $2-million contract from the Survey of India to deploy a fleet of 44 proprietary</w:t>
      </w:r>
      <w:r>
        <w:t xml:space="preserve"> survey-grade drones to map roughly 32,000 square kilometres across the entire state of Haryana.</w:t>
      </w:r>
    </w:p>
    <w:p w:rsidR="00D63723" w:rsidRDefault="008F359E">
      <w:pPr>
        <w:keepNext/>
        <w:pBdr>
          <w:left w:val="single" w:sz="24" w:space="6" w:color="52B69A"/>
        </w:pBdr>
        <w:spacing w:before="120" w:after="60"/>
        <w:ind w:left="170"/>
      </w:pPr>
      <w:r>
        <w:rPr>
          <w:b/>
          <w:color w:val="0F172A"/>
          <w:sz w:val="20"/>
        </w:rPr>
        <w:t>Channel &amp; Partner Network — scored 98/100</w:t>
      </w:r>
    </w:p>
    <w:p w:rsidR="00D63723" w:rsidRDefault="008F359E">
      <w:pPr>
        <w:keepNext/>
        <w:pBdr>
          <w:left w:val="single" w:sz="24" w:space="6" w:color="52B69A"/>
        </w:pBdr>
        <w:ind w:left="170"/>
      </w:pPr>
      <w:r>
        <w:t xml:space="preserve">Strategic institutional partnerships and dedicated training programs in India were verified, but comprehensive </w:t>
      </w:r>
      <w:r>
        <w:t>figures for distributor and commercial system integrator networks remain unquantified, indicating a clear, verifiable capability.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Aereo (formerly Aarav Unmanned Systems) signed an MoU with the TEXMiN Foundation at IIT (ISM) Dhanbad to est</w:t>
      </w:r>
      <w:r>
        <w:t>ablish a Centre of Excellence called "TAaIM" for aerial intelligence in mining and infrastructure (Source: Construction Mirror).</w:t>
      </w:r>
    </w:p>
    <w:p w:rsidR="00D63723" w:rsidRDefault="008F359E">
      <w:pPr>
        <w:pStyle w:val="ListBullet"/>
        <w:spacing w:after="60"/>
        <w:ind w:left="510"/>
      </w:pPr>
      <w:r>
        <w:t>The company partnered with the SJC Institute of Technology (SJCIT) to launch a Center of Excellence in Chickballapur for remote</w:t>
      </w:r>
      <w:r>
        <w:t xml:space="preserve"> pilot training, drone mapping, and GIS data processing (Source: The Hindu).</w:t>
      </w:r>
    </w:p>
    <w:p w:rsidR="00D63723" w:rsidRDefault="008F359E">
      <w:pPr>
        <w:pStyle w:val="Heading2"/>
        <w:pageBreakBefore/>
        <w:shd w:val="clear" w:color="auto" w:fill="002857"/>
        <w:spacing w:after="0"/>
      </w:pPr>
      <w:bookmarkStart w:id="8" w:name="_Toc242370010"/>
      <w:r>
        <w:lastRenderedPageBreak/>
        <w:t>Garuda Aerospace Private Limited</w:t>
      </w:r>
      <w:bookmarkEnd w:id="8"/>
    </w:p>
    <w:p w:rsidR="00D63723" w:rsidRDefault="008F359E">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98</w:t>
      </w:r>
      <w:r>
        <w:rPr>
          <w:color w:val="CBD5E1"/>
          <w:sz w:val="18"/>
        </w:rPr>
        <w:t xml:space="preserve">     Overall </w:t>
      </w:r>
      <w:r>
        <w:rPr>
          <w:b/>
          <w:color w:val="FFFFFF"/>
          <w:sz w:val="20"/>
        </w:rPr>
        <w:t>98</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100/100</w:t>
      </w:r>
    </w:p>
    <w:p w:rsidR="00D63723" w:rsidRDefault="008F359E">
      <w:pPr>
        <w:keepNext/>
        <w:pBdr>
          <w:left w:val="single" w:sz="24" w:space="6" w:color="52B69A"/>
        </w:pBdr>
        <w:ind w:left="170"/>
      </w:pPr>
      <w:r>
        <w:t>Seco</w:t>
      </w:r>
      <w:r>
        <w:t>ndary research confirms that the company offers multirotor and hybrid VTOL fixed-wing platforms alongside an expansive range of payloads, including RGB, radiometric thermal, LiDAR, NDT and gas detection sensors across diverse industries like oil and gas, r</w:t>
      </w:r>
      <w:r>
        <w:t>enewables and manufacturing; however, its standing is bounded because its highest-end fixed-wing capabilities rely on an external manufacturing partnership (Airbus Flexrotor) rather than purely indigenous development.</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Garuda Aerospace dep</w:t>
      </w:r>
      <w:r>
        <w:t>loyed multi-sensor drones equipped with optical cameras, radiometric thermal imaging, and autonomous GPS-programmed flight paths to conduct cell-level fault detection (hot spots, micro-cracks) on a solar farm. Additionally, they conducted a non-destructive</w:t>
      </w:r>
      <w:r>
        <w:t xml:space="preserve"> testing (NDT) inspection of a 30.5-meter mild steel industrial chimney at Cipla Limited's Unit VII facility in Verna, Goa, utilizing advanced drone instrumentation.</w:t>
      </w:r>
    </w:p>
    <w:p w:rsidR="00D63723" w:rsidRDefault="008F359E">
      <w:pPr>
        <w:pStyle w:val="ListBullet"/>
        <w:spacing w:after="60"/>
        <w:ind w:left="510"/>
      </w:pPr>
      <w:r>
        <w:t xml:space="preserve">Garuda Aerospace partnered with Airbus Helicopters to acquire up to 18 Flexrotor tactical </w:t>
      </w:r>
      <w:r>
        <w:t>Unmanned Aerial Vehicles (UAVs)—a vertical take-off and landing (VTOL) hybrid fixed-wing platform designed for high-endurance monitoring. Their native multirotor platforms, such as the G400, integrate physical LiDAR sensing and dual day/night cameras for d</w:t>
      </w:r>
      <w:r>
        <w:t>epth sensing and structural mapping, while their specialized asset-monitoring drones deploy aerial gas sensors to track methane and VOC emissions for HPCL.</w:t>
      </w:r>
    </w:p>
    <w:p w:rsidR="00D63723" w:rsidRDefault="008F359E">
      <w:pPr>
        <w:keepNext/>
        <w:pBdr>
          <w:left w:val="single" w:sz="24" w:space="6" w:color="52B69A"/>
        </w:pBdr>
        <w:spacing w:before="120" w:after="60"/>
        <w:ind w:left="170"/>
      </w:pPr>
      <w:r>
        <w:rPr>
          <w:b/>
          <w:color w:val="0F172A"/>
          <w:sz w:val="20"/>
        </w:rPr>
        <w:t>Inspection Data Quality &amp; Autonomy — scored 88/100</w:t>
      </w:r>
    </w:p>
    <w:p w:rsidR="00D63723" w:rsidRDefault="008F359E">
      <w:pPr>
        <w:keepNext/>
        <w:pBdr>
          <w:left w:val="single" w:sz="24" w:space="6" w:color="52B69A"/>
        </w:pBdr>
        <w:ind w:left="170"/>
      </w:pPr>
      <w:r>
        <w:t>The evidence confirms the company's use of autono</w:t>
      </w:r>
      <w:r>
        <w:t>mous GPS-programmed flight modes and high-resolution multi-sensor imagery for asset inspections, but specific algorithmic names for AI defect detection or deep integrations with third-party asset management software remain self-reported and general.</w:t>
      </w:r>
    </w:p>
    <w:p w:rsidR="00D63723" w:rsidRDefault="008F359E">
      <w:pPr>
        <w:keepNext/>
        <w:spacing w:after="40"/>
        <w:ind w:left="170"/>
      </w:pPr>
      <w:r>
        <w:rPr>
          <w:b/>
          <w:caps/>
          <w:color w:val="64748B"/>
          <w:sz w:val="15"/>
        </w:rPr>
        <w:t>Suppor</w:t>
      </w:r>
      <w:r>
        <w:rPr>
          <w:b/>
          <w:caps/>
          <w:color w:val="64748B"/>
          <w:sz w:val="15"/>
        </w:rPr>
        <w:t>ting points</w:t>
      </w:r>
    </w:p>
    <w:p w:rsidR="00D63723" w:rsidRDefault="008F359E">
      <w:pPr>
        <w:pStyle w:val="ListBullet"/>
        <w:spacing w:after="60"/>
        <w:ind w:left="510"/>
      </w:pPr>
      <w:r>
        <w:t>An industrial chimney inspection case study published by Garuda Aerospace demonstrated the capture of 360° visual and thermal imaging alongside 45 ultrasonic measurement points, revealing quantified asset anomalies like wall thinning (reduction</w:t>
      </w:r>
      <w:r>
        <w:t>s of 1.6mm and 1.9mm) and flange corrosion.</w:t>
      </w:r>
    </w:p>
    <w:p w:rsidR="00D63723" w:rsidRDefault="008F359E">
      <w:pPr>
        <w:pStyle w:val="ListBullet"/>
        <w:spacing w:after="60"/>
        <w:ind w:left="510"/>
      </w:pPr>
      <w:r>
        <w:t>A solar farm inspection application documented by Garuda Aerospace highlights the use of a dual-sensor payload (high-resolution camera and radiometric thermal imaging) paired with autonomous GPS-programmed flight</w:t>
      </w:r>
      <w:r>
        <w:t xml:space="preserve"> paths to detect cell-level faults such as micro-cracks and bypass diode failures.</w:t>
      </w:r>
    </w:p>
    <w:p w:rsidR="00D63723" w:rsidRDefault="008F359E">
      <w:pPr>
        <w:keepNext/>
        <w:pBdr>
          <w:left w:val="single" w:sz="24" w:space="6" w:color="52B69A"/>
        </w:pBdr>
        <w:spacing w:before="120" w:after="60"/>
        <w:ind w:left="170"/>
      </w:pPr>
      <w:r>
        <w:rPr>
          <w:b/>
          <w:color w:val="0F172A"/>
          <w:sz w:val="20"/>
        </w:rPr>
        <w:t>R&amp;D Depth in AI &amp; Flight Systems — scored 98/100</w:t>
      </w:r>
    </w:p>
    <w:p w:rsidR="00D63723" w:rsidRDefault="008F359E">
      <w:pPr>
        <w:keepNext/>
        <w:pBdr>
          <w:left w:val="single" w:sz="24" w:space="6" w:color="52B69A"/>
        </w:pBdr>
        <w:ind w:left="170"/>
      </w:pPr>
      <w:r>
        <w:t xml:space="preserve">Secondary research confirms the company's patent volume and focus areas, along with its strategic engineering partnerships </w:t>
      </w:r>
      <w:r>
        <w:t>to integrate AI and sensor fusion into flight platforms, though specific details on internal R&amp;D headcount and proprietary flight controller codebases were self-reported or unverified. Based on primary research, the company has not disclosed further detail</w:t>
      </w:r>
      <w:r>
        <w:t>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Garuda Aerospace holds over 50 patents granted and filed, including 20 explicitly secured patents (with 6 international ones) that cover autonomous safety, swarm robotics, and AI-enabled industrial inspection capabilities such as under</w:t>
      </w:r>
      <w:r>
        <w:t>water drone inspection, field surveillance, and crop health monitoring.</w:t>
      </w:r>
    </w:p>
    <w:p w:rsidR="00D63723" w:rsidRDefault="008F359E">
      <w:pPr>
        <w:pStyle w:val="ListBullet"/>
        <w:spacing w:after="60"/>
        <w:ind w:left="510"/>
      </w:pPr>
      <w:r>
        <w:t xml:space="preserve">The company entered a strategic technology alliance with HFCL to integrate advanced payloads, including LiDAR, electro-optical/infrared sensors, and AI-powered edge communication </w:t>
      </w:r>
      <w:r>
        <w:t>systems, to enable real-time autonomous data analytics and sensor fusion for industrial asset monitoring and disaster management.</w:t>
      </w:r>
    </w:p>
    <w:p w:rsidR="00D63723" w:rsidRDefault="008F359E">
      <w:pPr>
        <w:keepNext/>
        <w:pBdr>
          <w:left w:val="single" w:sz="24" w:space="6" w:color="52B69A"/>
        </w:pBdr>
        <w:spacing w:before="120" w:after="60"/>
        <w:ind w:left="170"/>
      </w:pPr>
      <w:r>
        <w:rPr>
          <w:b/>
          <w:color w:val="0F172A"/>
          <w:sz w:val="20"/>
        </w:rPr>
        <w:t>Manufacturing &amp; Supply Chain Localization — scored 100/100</w:t>
      </w:r>
    </w:p>
    <w:p w:rsidR="00D63723" w:rsidRDefault="008F359E">
      <w:pPr>
        <w:keepNext/>
        <w:pBdr>
          <w:left w:val="single" w:sz="24" w:space="6" w:color="52B69A"/>
        </w:pBdr>
        <w:ind w:left="170"/>
      </w:pPr>
      <w:r>
        <w:t xml:space="preserve">Secondary research confirms the presence of active assembly lines, </w:t>
      </w:r>
      <w:r>
        <w:t>"Make in India" supplier networks and battery production facilities, but unverified supply chain data indicates that core chips and high-end sensors still face international import lead times, leaving the company strong but short of a leading edge. Based o</w:t>
      </w:r>
      <w:r>
        <w:t>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Garuda Aerospace showcased its 50,000 sq ft drone manufacturing facility in Chennai to the Indian Army's Design Bureau in September 2026, demonstrating in-house assembly l</w:t>
      </w:r>
      <w:r>
        <w:t>ines, industrial-grade 3D printing, injection moulding, and a newly opened drone battery manufacturing facility.</w:t>
      </w:r>
    </w:p>
    <w:p w:rsidR="00D63723" w:rsidRDefault="008F359E">
      <w:pPr>
        <w:pStyle w:val="ListBullet"/>
        <w:spacing w:after="60"/>
        <w:ind w:left="510"/>
      </w:pPr>
      <w:r>
        <w:t>The company partnered with over 120 "Make in India" suppliers to localize production of 75 drone components like motors and structure subsystem</w:t>
      </w:r>
      <w:r>
        <w:t>s, raising its localized composition from 40% towards a target of 75-100%.</w:t>
      </w:r>
    </w:p>
    <w:p w:rsidR="00D63723" w:rsidRDefault="008F359E">
      <w:pPr>
        <w:keepNext/>
        <w:pBdr>
          <w:left w:val="single" w:sz="24" w:space="6" w:color="52B69A"/>
        </w:pBdr>
        <w:spacing w:before="120" w:after="60"/>
        <w:ind w:left="170"/>
      </w:pPr>
      <w:r>
        <w:rPr>
          <w:b/>
          <w:color w:val="0F172A"/>
          <w:sz w:val="20"/>
        </w:rPr>
        <w:lastRenderedPageBreak/>
        <w:t>Regulatory Compliance &amp; Certification — scored 98/100</w:t>
      </w:r>
    </w:p>
    <w:p w:rsidR="00D63723" w:rsidRDefault="008F359E">
      <w:pPr>
        <w:keepNext/>
        <w:pBdr>
          <w:left w:val="single" w:sz="24" w:space="6" w:color="52B69A"/>
        </w:pBdr>
        <w:ind w:left="170"/>
      </w:pPr>
      <w:r>
        <w:t xml:space="preserve">Secondary research confirms the company's strong alignment with DGCA regulations, including multiple small and medium category </w:t>
      </w:r>
      <w:r>
        <w:t>type certificates and structural RPTO integration, but official standalone BVLOS approvals specifically authorized for commercial asset inspection corridors remain self-reported or subject to case-by-case clearance, indicating a clear capability.</w:t>
      </w:r>
    </w:p>
    <w:p w:rsidR="00D63723" w:rsidRDefault="008F359E">
      <w:pPr>
        <w:keepNext/>
        <w:spacing w:after="40"/>
        <w:ind w:left="170"/>
      </w:pPr>
      <w:r>
        <w:rPr>
          <w:b/>
          <w:caps/>
          <w:color w:val="64748B"/>
          <w:sz w:val="15"/>
        </w:rPr>
        <w:t>Supportin</w:t>
      </w:r>
      <w:r>
        <w:rPr>
          <w:b/>
          <w:caps/>
          <w:color w:val="64748B"/>
          <w:sz w:val="15"/>
        </w:rPr>
        <w:t>g points</w:t>
      </w:r>
    </w:p>
    <w:p w:rsidR="00D63723" w:rsidRDefault="008F359E">
      <w:pPr>
        <w:pStyle w:val="ListBullet"/>
        <w:spacing w:after="60"/>
        <w:ind w:left="510"/>
      </w:pPr>
      <w:r>
        <w:t>Garuda Aerospace secured dual DGCA approvals for its indigenously designed "GA-AG" model (Kisan Drone) along with an authorization to operate as a Remote Pilot Training Organisation (RPTO), according to reports by The Times of India.</w:t>
      </w:r>
    </w:p>
    <w:p w:rsidR="00D63723" w:rsidRDefault="008F359E">
      <w:pPr>
        <w:pStyle w:val="ListBullet"/>
        <w:spacing w:after="60"/>
        <w:ind w:left="510"/>
      </w:pPr>
      <w:r>
        <w:t>The company e</w:t>
      </w:r>
      <w:r>
        <w:t>xpanded its compliance profile by securing its second Type Certificate from the DGCA specifically for "Medium Category Drones" (Model "GA-AD-M"), as detailed in official filings and covered by Business Standard.</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w:t>
      </w:r>
      <w:r>
        <w:rPr>
          <w:b/>
          <w:color w:val="0F172A"/>
          <w:sz w:val="20"/>
        </w:rPr>
        <w:t>ntract Wins — scored 100/100</w:t>
      </w:r>
    </w:p>
    <w:p w:rsidR="00D63723" w:rsidRDefault="008F359E">
      <w:pPr>
        <w:keepNext/>
        <w:pBdr>
          <w:left w:val="single" w:sz="24" w:space="6" w:color="52B69A"/>
        </w:pBdr>
        <w:ind w:left="170"/>
      </w:pPr>
      <w:r>
        <w:t>Secondary research confirms extensive public contract wins and specific project details with multiple Indian state mining utilities, the central government's SVAMITVA village mapping scheme, and a reported ₹150 crore valuation/</w:t>
      </w:r>
      <w:r>
        <w:t>order book, alongside documented minor deployments and MOUs with Indian Railways and defense agencies.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was awarded multiple mining sector contract wins by state government agencies—including the Gujarat Mineral Development Cor</w:t>
      </w:r>
      <w:r>
        <w:t>poration Limited (GMDC), Central Mine Planning &amp; Design Institute (CMPDI), and Tamil Nadu's Department of Geology and Mining (DGM)—for AI-powered drone solutions, annual mapping surveys, and mine closure databases.</w:t>
      </w:r>
    </w:p>
    <w:p w:rsidR="00D63723" w:rsidRDefault="008F359E">
      <w:pPr>
        <w:pStyle w:val="ListBullet"/>
        <w:spacing w:after="60"/>
        <w:ind w:left="510"/>
      </w:pPr>
      <w:r>
        <w:t>A national large-scale surveying and vill</w:t>
      </w:r>
      <w:r>
        <w:t>age mapping contract under the Government of India's SVAMITVA scheme via the Survey of India, valued at approximately ₹150 crore, under which Garuda successfully mapped over 7,000 villages.</w:t>
      </w:r>
    </w:p>
    <w:p w:rsidR="00D63723" w:rsidRDefault="008F359E">
      <w:pPr>
        <w:keepNext/>
        <w:pBdr>
          <w:left w:val="single" w:sz="24" w:space="6" w:color="52B69A"/>
        </w:pBdr>
        <w:spacing w:before="120" w:after="60"/>
        <w:ind w:left="170"/>
      </w:pPr>
      <w:r>
        <w:rPr>
          <w:b/>
          <w:color w:val="0F172A"/>
          <w:sz w:val="20"/>
        </w:rPr>
        <w:t>Revenue &amp; Growth in India — scored 93/100</w:t>
      </w:r>
    </w:p>
    <w:p w:rsidR="00D63723" w:rsidRDefault="008F359E">
      <w:pPr>
        <w:keepNext/>
        <w:pBdr>
          <w:left w:val="single" w:sz="24" w:space="6" w:color="52B69A"/>
        </w:pBdr>
        <w:ind w:left="170"/>
      </w:pPr>
      <w:r>
        <w:t xml:space="preserve">Secondary research </w:t>
      </w:r>
      <w:r>
        <w:t>confirms the company's annual revenue, year-over-year growth rate and profitability figures using its official FY26 financial statements, but based on primary research, the company has not disclosed the exact standalone share of revenue originating strictl</w:t>
      </w:r>
      <w:r>
        <w:t>y from industrial asset inspection, as opposed to its dominant agricultural spraying, mapping and defense applications,.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Garuda Aerospace's audited FY26 annual financial disclosures, the company generated ₹205.96 crore in ope</w:t>
      </w:r>
      <w:r>
        <w:t>rational revenue for the fiscal year ended March 31, 2026, marking a 66.8% year-over-year growth rate from ₹123.46 crore in FY25, while its net profit (PAT) increased 41.1% to ₹25.92 crore.</w:t>
      </w:r>
    </w:p>
    <w:p w:rsidR="00D63723" w:rsidRDefault="008F359E">
      <w:pPr>
        <w:pStyle w:val="ListBullet"/>
        <w:spacing w:after="60"/>
        <w:ind w:left="510"/>
      </w:pPr>
      <w:r>
        <w:t>In the FY26 revenue mix, the company's service-oriented segments (</w:t>
      </w:r>
      <w:r>
        <w:t xml:space="preserve">Drone-as-a-Service or DaaS) brought in ₹106.46 crore (surpassing hardware sales of ₹99.36 crore), but the business continues to see margin compression due to a ₹11.13 crore impairment charge on bad receivables, leading to a negative operating cash burn of </w:t>
      </w:r>
      <w:r>
        <w:t>₹</w:t>
      </w:r>
      <w:r>
        <w:t>41.55 crore.</w:t>
      </w:r>
    </w:p>
    <w:p w:rsidR="00D63723" w:rsidRDefault="008F359E">
      <w:pPr>
        <w:keepNext/>
        <w:pBdr>
          <w:left w:val="single" w:sz="24" w:space="6" w:color="52B69A"/>
        </w:pBdr>
        <w:spacing w:before="120" w:after="60"/>
        <w:ind w:left="170"/>
      </w:pPr>
      <w:r>
        <w:rPr>
          <w:b/>
          <w:color w:val="0F172A"/>
          <w:sz w:val="20"/>
        </w:rPr>
        <w:t>Funding &amp; Ownership Structure — scored 96/100</w:t>
      </w:r>
    </w:p>
    <w:p w:rsidR="00D63723" w:rsidRDefault="008F359E">
      <w:pPr>
        <w:keepNext/>
        <w:pBdr>
          <w:left w:val="single" w:sz="24" w:space="6" w:color="52B69A"/>
        </w:pBdr>
        <w:ind w:left="170"/>
      </w:pPr>
      <w:r>
        <w:t>Secondary research confirms the VC funding rounds, post-money valuation, major Indian backing (including Venture Catalysts and angel investor MS Dhoni), and the domestic ownership pattern; however</w:t>
      </w:r>
      <w:r>
        <w:t>, specific amounts from individual government grants were not clearly delineated in third-party data.</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Garuda Aerospace raised ₹100 crore ($11.6 million) in its Series B funding round in April 2025 led by Venture Catalysts, valuing the fir</w:t>
      </w:r>
      <w:r>
        <w:t>m at a post-money valuation of $250 million, as reported by Entrackr.</w:t>
      </w:r>
    </w:p>
    <w:p w:rsidR="00D63723" w:rsidRDefault="008F359E">
      <w:pPr>
        <w:pStyle w:val="ListBullet"/>
        <w:spacing w:after="60"/>
        <w:ind w:left="510"/>
      </w:pPr>
      <w:r>
        <w:t>According to shareholding details from Tracxn, the company is privately held and Indian-owned, with its founders holding the majority stake of 75.51%, followed by angel investors at 8.60</w:t>
      </w:r>
      <w:r>
        <w:t>% and investment funds at 7.22%.</w:t>
      </w:r>
    </w:p>
    <w:p w:rsidR="00D63723" w:rsidRDefault="008F359E">
      <w:pPr>
        <w:keepNext/>
        <w:pBdr>
          <w:left w:val="single" w:sz="24" w:space="6" w:color="52B69A"/>
        </w:pBdr>
        <w:spacing w:before="120" w:after="60"/>
        <w:ind w:left="170"/>
      </w:pPr>
      <w:r>
        <w:rPr>
          <w:b/>
          <w:color w:val="0F172A"/>
          <w:sz w:val="20"/>
        </w:rPr>
        <w:lastRenderedPageBreak/>
        <w:t>Installed Base &amp; Geographic Reach — scored 100/100</w:t>
      </w:r>
    </w:p>
    <w:p w:rsidR="00D63723" w:rsidRDefault="008F359E">
      <w:pPr>
        <w:keepNext/>
        <w:pBdr>
          <w:left w:val="single" w:sz="24" w:space="6" w:color="52B69A"/>
        </w:pBdr>
        <w:ind w:left="170"/>
      </w:pPr>
      <w:r>
        <w:t>Secondary research confirms the extensive active unit deployment of 4,000+ drones, presence across multiple regions such as village mapping in Uttar Pradesh and multi-state</w:t>
      </w:r>
      <w:r>
        <w:t xml:space="preserve"> agri-spraying, and service coverage, though the precise regional asset breakdown for industrial asset inspections versus agriculture remains partially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Garuda Aerospace has deployed over 4,000 drones and served 450+ clients</w:t>
      </w:r>
      <w:r>
        <w:t xml:space="preserve"> across multiple sectors, contributing to projects such as mapping 7,000 villages in Uttar Pradesh, as verified by a NASSCOM video showcase.</w:t>
      </w:r>
    </w:p>
    <w:p w:rsidR="00D63723" w:rsidRDefault="008F359E">
      <w:pPr>
        <w:pStyle w:val="ListBullet"/>
        <w:spacing w:after="60"/>
        <w:ind w:left="510"/>
      </w:pPr>
      <w:r>
        <w:t>The company completed over 1,00,000 drone flights for agricultural spraying across approximately 10 states under va</w:t>
      </w:r>
      <w:r>
        <w:t>rious central and state government partnerships, including projects highlighted by Garuda Aerospace’s Official Portal.</w:t>
      </w:r>
    </w:p>
    <w:p w:rsidR="00D63723" w:rsidRDefault="008F359E">
      <w:pPr>
        <w:keepNext/>
        <w:pBdr>
          <w:left w:val="single" w:sz="24" w:space="6" w:color="52B69A"/>
        </w:pBdr>
        <w:spacing w:before="120" w:after="60"/>
        <w:ind w:left="170"/>
      </w:pPr>
      <w:r>
        <w:rPr>
          <w:b/>
          <w:color w:val="0F172A"/>
          <w:sz w:val="20"/>
        </w:rPr>
        <w:t>Channel &amp; Partner Network — scored 100/100</w:t>
      </w:r>
    </w:p>
    <w:p w:rsidR="00D63723" w:rsidRDefault="008F359E">
      <w:pPr>
        <w:keepNext/>
        <w:pBdr>
          <w:left w:val="single" w:sz="24" w:space="6" w:color="52B69A"/>
        </w:pBdr>
        <w:ind w:left="170"/>
      </w:pPr>
      <w:r>
        <w:t>Secondary research confirms major nationwide go-to-market distributors, a substantial training</w:t>
      </w:r>
      <w:r>
        <w:t xml:space="preserve"> footprint with over 325 institutional MoUs, and central enterprise training contracts, though explicit granular numbers for independent local service partner sub-networks remain internally reported; this indicates a clear, verifiable capability.</w:t>
      </w:r>
    </w:p>
    <w:p w:rsidR="00D63723" w:rsidRDefault="008F359E">
      <w:pPr>
        <w:keepNext/>
        <w:spacing w:after="40"/>
        <w:ind w:left="170"/>
      </w:pPr>
      <w:r>
        <w:rPr>
          <w:b/>
          <w:caps/>
          <w:color w:val="64748B"/>
          <w:sz w:val="15"/>
        </w:rPr>
        <w:t>Supportin</w:t>
      </w:r>
      <w:r>
        <w:rPr>
          <w:b/>
          <w:caps/>
          <w:color w:val="64748B"/>
          <w:sz w:val="15"/>
        </w:rPr>
        <w:t>g points</w:t>
      </w:r>
    </w:p>
    <w:p w:rsidR="00D63723" w:rsidRDefault="008F359E">
      <w:pPr>
        <w:pStyle w:val="ListBullet"/>
        <w:spacing w:after="60"/>
        <w:ind w:left="510"/>
      </w:pPr>
      <w:r>
        <w:t>A nationwide enterprise distribution partnership announced in February 2026 with Redington Limited handles the national go-to-market, enterprise sales, channel enablement, and service support to scale indigenous drone solution deployments across I</w:t>
      </w:r>
      <w:r>
        <w:t>ndia.</w:t>
      </w:r>
    </w:p>
    <w:p w:rsidR="00D63723" w:rsidRDefault="008F359E">
      <w:pPr>
        <w:pStyle w:val="ListBullet"/>
        <w:spacing w:after="60"/>
        <w:ind w:left="510"/>
      </w:pPr>
      <w:r>
        <w:t>A robust training ecosystem through its DGCA-approved Remote Pilot Training Organisation (RPTO) has certified 2,542 pilots across 26 cities, established over 325 institutional MoUs across 26 states, and secured a formal work contract with Rajasthan E</w:t>
      </w:r>
      <w:r>
        <w:t>lectronics &amp; Instruments Limited (REIL) in March 2026 to run a long-term training hub in Jaipur.</w:t>
      </w:r>
    </w:p>
    <w:p w:rsidR="00D63723" w:rsidRDefault="008F359E">
      <w:pPr>
        <w:pStyle w:val="Heading2"/>
        <w:pageBreakBefore/>
        <w:shd w:val="clear" w:color="auto" w:fill="002857"/>
        <w:spacing w:after="0"/>
      </w:pPr>
      <w:bookmarkStart w:id="9" w:name="_Toc242370011"/>
      <w:r>
        <w:lastRenderedPageBreak/>
        <w:t>IG Technologies Private Limited</w:t>
      </w:r>
      <w:bookmarkEnd w:id="9"/>
    </w:p>
    <w:p w:rsidR="00D63723" w:rsidRDefault="008F359E">
      <w:pPr>
        <w:shd w:val="clear" w:color="auto" w:fill="002857"/>
        <w:spacing w:after="200"/>
      </w:pPr>
      <w:r>
        <w:rPr>
          <w:color w:val="CBD5E1"/>
          <w:sz w:val="18"/>
        </w:rPr>
        <w:t xml:space="preserve">IG Drones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97</w:t>
      </w:r>
      <w:r>
        <w:rPr>
          <w:color w:val="CBD5E1"/>
          <w:sz w:val="18"/>
        </w:rPr>
        <w:t xml:space="preserve">     Overall </w:t>
      </w:r>
      <w:r>
        <w:rPr>
          <w:b/>
          <w:color w:val="FFFFFF"/>
          <w:sz w:val="20"/>
        </w:rPr>
        <w:t>96</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 xml:space="preserve">Drone Platform &amp; Sensor Payload Breadth — scored </w:t>
      </w:r>
      <w:r>
        <w:rPr>
          <w:b/>
          <w:color w:val="0F172A"/>
          <w:sz w:val="20"/>
        </w:rPr>
        <w:t>93/100</w:t>
      </w:r>
    </w:p>
    <w:p w:rsidR="00D63723" w:rsidRDefault="008F359E">
      <w:pPr>
        <w:keepNext/>
        <w:pBdr>
          <w:left w:val="single" w:sz="24" w:space="6" w:color="52B69A"/>
        </w:pBdr>
        <w:ind w:left="170"/>
      </w:pPr>
      <w:r>
        <w:t>Secondary research confirms the company's multirotor and hybrid VTOL platform models alongside RGB, multispectral and thermal payload integrations across diverse industrial infrastructure sectors, but based on primary research, the company has not d</w:t>
      </w:r>
      <w:r>
        <w:t>isclosed specific gas detector and LiDAR models, leaving it clear and capable yet short of a globally leading edge.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company's 5G-enabled Jaga platform is a vertical take-off and landing (VTOL) quadcopter multirotor equipped with custo</w:t>
      </w:r>
      <w:r>
        <w:t>mizable settings for RGB zoom cameras, multispectral sensors, thermal imaging, and a PPK system, which was procured by the Indian Ministry of Defence for extreme terrain surveillance according to a report by Janes.</w:t>
      </w:r>
    </w:p>
    <w:p w:rsidR="00D63723" w:rsidRDefault="008F359E">
      <w:pPr>
        <w:pStyle w:val="ListBullet"/>
        <w:spacing w:after="60"/>
        <w:ind w:left="510"/>
      </w:pPr>
      <w:r>
        <w:t xml:space="preserve">IG Drones developed the Skyhawk (India's </w:t>
      </w:r>
      <w:r>
        <w:t>first 5G-enabled VTOL hybrid wing drone) and the DELTA 400 platform specifically tailored for advanced infrastructure mapping and asset inspections across power networks and oil &amp; gas lines, as reported by Inc42.</w:t>
      </w:r>
    </w:p>
    <w:p w:rsidR="00D63723" w:rsidRDefault="008F359E">
      <w:pPr>
        <w:keepNext/>
        <w:pBdr>
          <w:left w:val="single" w:sz="24" w:space="6" w:color="52B69A"/>
        </w:pBdr>
        <w:spacing w:before="120" w:after="60"/>
        <w:ind w:left="170"/>
      </w:pPr>
      <w:r>
        <w:rPr>
          <w:b/>
          <w:color w:val="0F172A"/>
          <w:sz w:val="20"/>
        </w:rPr>
        <w:t>Inspection Data Quality &amp; Autonomy — scored</w:t>
      </w:r>
      <w:r>
        <w:rPr>
          <w:b/>
          <w:color w:val="0F172A"/>
          <w:sz w:val="20"/>
        </w:rPr>
        <w:t xml:space="preserve"> 88/100</w:t>
      </w:r>
    </w:p>
    <w:p w:rsidR="00D63723" w:rsidRDefault="008F359E">
      <w:pPr>
        <w:keepNext/>
        <w:pBdr>
          <w:left w:val="single" w:sz="24" w:space="6" w:color="52B69A"/>
        </w:pBdr>
        <w:ind w:left="170"/>
      </w:pPr>
      <w:r>
        <w:t xml:space="preserve">Secondary research confirms the company's high-resolution capture capabilities via industrial deployment contracts and its integration of advanced 3D spatial perception sensors for obstacle avoidance. Based on primary research, the company has not </w:t>
      </w:r>
      <w:r>
        <w:t>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IG Drones secured an industrial surveillance contract at the 2×800 MW NTPC Darlipali Super Thermal Power Station in Odisha to conduct long-term drone monitoring of its MUW piping system utilizing integrated sens</w:t>
      </w:r>
      <w:r>
        <w:t>or payloads.</w:t>
      </w:r>
    </w:p>
    <w:p w:rsidR="00D63723" w:rsidRDefault="008F359E">
      <w:pPr>
        <w:pStyle w:val="ListBullet"/>
        <w:spacing w:after="60"/>
        <w:ind w:left="510"/>
      </w:pPr>
      <w:r>
        <w:t>In June 2025, the company formed a global technology partnership with Belgian deep-tech firm VoxelSensors to integrate SPAES (Single Photon Active Event Sensor) technology into its UAVs, enhancing 3D spatial perception and mapping capabilities</w:t>
      </w:r>
      <w:r>
        <w:t xml:space="preserve"> within GPS-denied and visually complex infrastructure interiors.</w:t>
      </w:r>
    </w:p>
    <w:p w:rsidR="00D63723" w:rsidRDefault="008F359E">
      <w:pPr>
        <w:keepNext/>
        <w:pBdr>
          <w:left w:val="single" w:sz="24" w:space="6" w:color="52B69A"/>
        </w:pBdr>
        <w:spacing w:before="120" w:after="60"/>
        <w:ind w:left="170"/>
      </w:pPr>
      <w:r>
        <w:rPr>
          <w:b/>
          <w:color w:val="0F172A"/>
          <w:sz w:val="20"/>
        </w:rPr>
        <w:t>R&amp;D Depth in AI &amp; Flight Systems — scored 98/100</w:t>
      </w:r>
    </w:p>
    <w:p w:rsidR="00D63723" w:rsidRDefault="008F359E">
      <w:pPr>
        <w:keepNext/>
        <w:pBdr>
          <w:left w:val="single" w:sz="24" w:space="6" w:color="52B69A"/>
        </w:pBdr>
        <w:ind w:left="170"/>
      </w:pPr>
      <w:r>
        <w:t>Secondary research confirms the company's in-house AI simulation capabilities via its July 2025 patent, its product launches like the 5G-enab</w:t>
      </w:r>
      <w:r>
        <w:t>led "Jaga" drone, and its academic partnerships, but specific R&amp;D team headcount figures and sensor fusion specifications remain self-reported or undisclosed, keeping it short of the top ranks.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IG Drones (IG Technologies Private Limited) </w:t>
      </w:r>
      <w:r>
        <w:t>was officially granted an Indian patent in July 2025 for developing the country's first indigenous, AI-powered defence drone simulator built using physics engines and real-time terrain dynamics to simulate multi-drone operations and GPS-denied environments</w:t>
      </w:r>
      <w:r>
        <w:t>, as reported by The Times of India.</w:t>
      </w:r>
    </w:p>
    <w:p w:rsidR="00D63723" w:rsidRDefault="008F359E">
      <w:pPr>
        <w:pStyle w:val="ListBullet"/>
        <w:spacing w:after="60"/>
        <w:ind w:left="510"/>
      </w:pPr>
      <w:r>
        <w:t>The company has established partnerships with research institutions, signing a Memorandum of Understanding (MoU) with IIT Bhubaneswar Research and Entrepreneurship Park to build an Advanced Drone Centre of Excellence fo</w:t>
      </w:r>
      <w:r>
        <w:t>cusing on disaster management research, drone applications, and proprietary AI analytics, according to an update from IG Defence.</w:t>
      </w:r>
    </w:p>
    <w:p w:rsidR="00D63723" w:rsidRDefault="008F359E">
      <w:pPr>
        <w:keepNext/>
        <w:pBdr>
          <w:left w:val="single" w:sz="24" w:space="6" w:color="52B69A"/>
        </w:pBdr>
        <w:spacing w:before="120" w:after="60"/>
        <w:ind w:left="170"/>
      </w:pPr>
      <w:r>
        <w:rPr>
          <w:b/>
          <w:color w:val="0F172A"/>
          <w:sz w:val="20"/>
        </w:rPr>
        <w:t>Manufacturing &amp; Supply Chain Localization — scored 100/100</w:t>
      </w:r>
    </w:p>
    <w:p w:rsidR="00D63723" w:rsidRDefault="008F359E">
      <w:pPr>
        <w:keepNext/>
        <w:pBdr>
          <w:left w:val="single" w:sz="24" w:space="6" w:color="52B69A"/>
        </w:pBdr>
        <w:ind w:left="170"/>
      </w:pPr>
      <w:r>
        <w:t>Secondary research confirms the company's active establishment of l</w:t>
      </w:r>
      <w:r>
        <w:t>ocal assembly initiatives in Odisha and planned large-scale manufacturing expansion in the UP Defence Corridor aligning with Make in India guidelines, though specific details on component-level supplier networks or full mitigation of foreign import depende</w:t>
      </w:r>
      <w:r>
        <w:t>ncies remain partial or forward-looking.</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IG Drones (operating legally under IG Technologies Private Limited) entered into a manufacturing partnership with Government ITI Cuttack in Odisha to indigenously manufacture its "IG Drones Delta </w:t>
      </w:r>
      <w:r>
        <w:t>400" drone series for deployment in industrial settings like the Odisha Mining Corporation mines.</w:t>
      </w:r>
    </w:p>
    <w:p w:rsidR="00D63723" w:rsidRDefault="008F359E">
      <w:pPr>
        <w:keepNext/>
        <w:pBdr>
          <w:left w:val="single" w:sz="24" w:space="6" w:color="52B69A"/>
        </w:pBdr>
        <w:spacing w:before="120" w:after="60"/>
        <w:ind w:left="170"/>
      </w:pPr>
      <w:r>
        <w:rPr>
          <w:b/>
          <w:color w:val="0F172A"/>
          <w:sz w:val="20"/>
        </w:rPr>
        <w:lastRenderedPageBreak/>
        <w:t>Regulatory Compliance &amp; Certification — scored 91/100</w:t>
      </w:r>
    </w:p>
    <w:p w:rsidR="00D63723" w:rsidRDefault="008F359E">
      <w:pPr>
        <w:keepNext/>
        <w:pBdr>
          <w:left w:val="single" w:sz="24" w:space="6" w:color="52B69A"/>
        </w:pBdr>
        <w:ind w:left="170"/>
      </w:pPr>
      <w:r>
        <w:t>Secondary research confirms the company's autonomous/BVLOS technology testing and specialized IP status,</w:t>
      </w:r>
      <w:r>
        <w:t xml:space="preserve"> but based on primary research, the company has not disclosed specific third-party DGCA type certificates or official regulatory BVLOS approvals for industrial asset models, leaving the claim self-reported and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success</w:t>
      </w:r>
      <w:r>
        <w:t>fully conducted field execution and flight testing of its indigenously developed KAL long-range drone under operational conditions at the Pokhran Field Firing Range around September 20, 2026, validating autonomous navigation architectures.</w:t>
      </w:r>
    </w:p>
    <w:p w:rsidR="00D63723" w:rsidRDefault="008F359E">
      <w:pPr>
        <w:pStyle w:val="ListBullet"/>
        <w:spacing w:after="60"/>
        <w:ind w:left="510"/>
      </w:pPr>
      <w:r>
        <w:t>The company acqu</w:t>
      </w:r>
      <w:r>
        <w:t>ired India's first intellectual property patent for an AI-powered defense drone simulator platform in July 2025, certified for simulating high-fidelity, complex combat scenarios including GPS-denied zones.</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w:t>
      </w:r>
      <w:r>
        <w:rPr>
          <w:b/>
          <w:color w:val="0F172A"/>
          <w:sz w:val="20"/>
        </w:rPr>
        <w:t xml:space="preserve"> Wins — scored 97/100</w:t>
      </w:r>
    </w:p>
    <w:p w:rsidR="00D63723" w:rsidRDefault="008F359E">
      <w:pPr>
        <w:keepNext/>
        <w:pBdr>
          <w:left w:val="single" w:sz="24" w:space="6" w:color="52B69A"/>
        </w:pBdr>
        <w:ind w:left="170"/>
      </w:pPr>
      <w:r>
        <w:t>Secondary research confirms multiple high-profile, publicly disclosed contract wins with major Indian state-owned enterprises (NTPC, National High Speed Rail Corporation/Bullet Train project, and NMDC), confirming clear and diverse in</w:t>
      </w:r>
      <w:r>
        <w:t>frastructure inspection capabilities, though exact contract values and repeat metrics remain only partially disclosed.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IG Drones (IG Technologies Private Limited) secured a two-year contract for drone surveillance and pipeline inspection </w:t>
      </w:r>
      <w:r>
        <w:t>of the MUW piping system at the 2x800 MW NTPC Darlipali Thermal Power Station in Odisha, as reported by Construction World and The Economic Times.</w:t>
      </w:r>
    </w:p>
    <w:p w:rsidR="00D63723" w:rsidRDefault="008F359E">
      <w:pPr>
        <w:pStyle w:val="ListBullet"/>
        <w:spacing w:after="60"/>
        <w:ind w:left="510"/>
      </w:pPr>
      <w:r>
        <w:t>The company was awarded a periodic monitoring contract for the Mumbai-Ahmedabad Bullet Train Project to track</w:t>
      </w:r>
      <w:r>
        <w:t xml:space="preserve"> ground progress using its indigenous drones and proprietary analytics software, IG One, as documented by Metro Rail News.</w:t>
      </w:r>
    </w:p>
    <w:p w:rsidR="00D63723" w:rsidRDefault="008F359E">
      <w:pPr>
        <w:keepNext/>
        <w:pBdr>
          <w:left w:val="single" w:sz="24" w:space="6" w:color="52B69A"/>
        </w:pBdr>
        <w:spacing w:before="120" w:after="60"/>
        <w:ind w:left="170"/>
      </w:pPr>
      <w:r>
        <w:rPr>
          <w:b/>
          <w:color w:val="0F172A"/>
          <w:sz w:val="20"/>
        </w:rPr>
        <w:t>Revenue &amp; Growth in India — scored 100/100</w:t>
      </w:r>
    </w:p>
    <w:p w:rsidR="00D63723" w:rsidRDefault="008F359E">
      <w:pPr>
        <w:keepNext/>
        <w:pBdr>
          <w:left w:val="single" w:sz="24" w:space="6" w:color="52B69A"/>
        </w:pBdr>
        <w:ind w:left="170"/>
      </w:pPr>
      <w:r>
        <w:t xml:space="preserve">Secondary research confirms the company's annual revenue figures, dramatic year-over-year </w:t>
      </w:r>
      <w:r>
        <w:t>growth rate, and high-level revenue split between market segments through third-party financial and news sources, but could not isolate the exact share of revenue generated exclusively from asset inspection services versus hardware sales and defense contra</w:t>
      </w:r>
      <w:r>
        <w:t>cts, indicating a clear, verifiable capability.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IG Drones (operating under IG Technologies Private Limited) reported an annual operational revenue of ₹22.4 crore (I</w:t>
      </w:r>
      <w:r>
        <w:t>NR 224 million) for FY25, demonstrating a 330% year-on-year growth rate compared to ₹5.17 crore in FY24, as documented by SMEStreet and third-party financial databases like Tracxn, which verify its revenue to be in the ₹10–50 crore range.</w:t>
      </w:r>
    </w:p>
    <w:p w:rsidR="00D63723" w:rsidRDefault="008F359E">
      <w:pPr>
        <w:pStyle w:val="ListBullet"/>
        <w:spacing w:after="60"/>
        <w:ind w:left="510"/>
      </w:pPr>
      <w:r>
        <w:t>For FY25, the com</w:t>
      </w:r>
      <w:r>
        <w:t>pany recorded a 60:40 revenue split between government contracts and private sector deals, selling over 200 drone platforms across enterprise applications including mining, infrastructure, and asset inspection, as reported by India Sentinels.</w:t>
      </w:r>
    </w:p>
    <w:p w:rsidR="00D63723" w:rsidRDefault="008F359E">
      <w:pPr>
        <w:keepNext/>
        <w:pBdr>
          <w:left w:val="single" w:sz="24" w:space="6" w:color="52B69A"/>
        </w:pBdr>
        <w:spacing w:before="120" w:after="60"/>
        <w:ind w:left="170"/>
      </w:pPr>
      <w:r>
        <w:rPr>
          <w:b/>
          <w:color w:val="0F172A"/>
          <w:sz w:val="20"/>
        </w:rPr>
        <w:t>Funding &amp; Own</w:t>
      </w:r>
      <w:r>
        <w:rPr>
          <w:b/>
          <w:color w:val="0F172A"/>
          <w:sz w:val="20"/>
        </w:rPr>
        <w:t>ership Structure — scored 94/100</w:t>
      </w:r>
    </w:p>
    <w:p w:rsidR="00D63723" w:rsidRDefault="008F359E">
      <w:pPr>
        <w:keepNext/>
        <w:pBdr>
          <w:left w:val="single" w:sz="24" w:space="6" w:color="52B69A"/>
        </w:pBdr>
        <w:ind w:left="170"/>
      </w:pPr>
      <w:r>
        <w:t>Secondary research confirms the company's full VC-backed investment history totaling $6.0 million across active seed phases and its clear, indigenous private ownership cap table. Based on primary research, the company has n</w:t>
      </w:r>
      <w:r>
        <w:t>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In March 2026, IG Drones (corporate entity IG Technologies Private Limited, currently scaling as IG Defence) raised $5.0 million in a Pre-Series A funding round led by India Accelerator, Finvolve, and family </w:t>
      </w:r>
      <w:r>
        <w:t>offices at a valuation of approximately ₹422 crore, following an initial $1.0 million seed round closed in October 2024, according to Tracxn institutional tracking and industrial reports via Drone Helpline on LinkedIn.</w:t>
      </w:r>
    </w:p>
    <w:p w:rsidR="00D63723" w:rsidRDefault="008F359E">
      <w:pPr>
        <w:pStyle w:val="ListBullet"/>
        <w:spacing w:after="60"/>
        <w:ind w:left="510"/>
      </w:pPr>
      <w:r>
        <w:t xml:space="preserve">Regulatory and shareholding </w:t>
      </w:r>
      <w:r>
        <w:t xml:space="preserve">intelligence indicates that the company is a fully Indian-owned private unlisted entity with founders holding the majority ownership stake of 67.51%, followed by corporate enterprises at 9.87%, angel investors at 7.00%, and venture capital funds at 4.85%, </w:t>
      </w:r>
      <w:r>
        <w:t>as reported by Tracxn Legal Entity Data.</w:t>
      </w:r>
    </w:p>
    <w:p w:rsidR="00D63723" w:rsidRDefault="008F359E">
      <w:pPr>
        <w:keepNext/>
        <w:pBdr>
          <w:left w:val="single" w:sz="24" w:space="6" w:color="52B69A"/>
        </w:pBdr>
        <w:spacing w:before="120" w:after="60"/>
        <w:ind w:left="170"/>
      </w:pPr>
      <w:r>
        <w:rPr>
          <w:b/>
          <w:color w:val="0F172A"/>
          <w:sz w:val="20"/>
        </w:rPr>
        <w:lastRenderedPageBreak/>
        <w:t>Installed Base &amp; Geographic Reach — scored 97/100</w:t>
      </w:r>
    </w:p>
    <w:p w:rsidR="00D63723" w:rsidRDefault="008F359E">
      <w:pPr>
        <w:keepNext/>
        <w:pBdr>
          <w:left w:val="single" w:sz="24" w:space="6" w:color="52B69A"/>
        </w:pBdr>
        <w:ind w:left="170"/>
      </w:pPr>
      <w:r>
        <w:t>Secondary research confirms that the company has an extensive national presence across 25+ states with multiple regional offices and hundreds of executed projects, t</w:t>
      </w:r>
      <w:r>
        <w:t>hough specific counts of individual active deployed hardware units remain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IG Drones has established a footprint in over 25 Indian states and successfully executed more than 250 to 500 projects across infrastructure, power, </w:t>
      </w:r>
      <w:r>
        <w:t>and railway sectors.</w:t>
      </w:r>
    </w:p>
    <w:p w:rsidR="00D63723" w:rsidRDefault="008F359E">
      <w:pPr>
        <w:keepNext/>
        <w:pBdr>
          <w:left w:val="single" w:sz="24" w:space="6" w:color="52B69A"/>
        </w:pBdr>
        <w:spacing w:before="120" w:after="60"/>
        <w:ind w:left="170"/>
      </w:pPr>
      <w:r>
        <w:rPr>
          <w:b/>
          <w:color w:val="0F172A"/>
          <w:sz w:val="20"/>
        </w:rPr>
        <w:t>Channel &amp; Partner Network — scored 98/100</w:t>
      </w:r>
    </w:p>
    <w:p w:rsidR="00D63723" w:rsidRDefault="008F359E">
      <w:pPr>
        <w:keepNext/>
        <w:pBdr>
          <w:left w:val="single" w:sz="24" w:space="6" w:color="52B69A"/>
        </w:pBdr>
        <w:ind w:left="170"/>
      </w:pPr>
      <w:r>
        <w:t>Secondary research confirms extensive public-private partnerships for training programs and educational center networks across India, but third-party evidence on a commercial network of distrib</w:t>
      </w:r>
      <w:r>
        <w:t>utors or system integrators remains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All India Council for Technical Education (AICTE) partnered with IG Drones to establish 50 Drone Centres of Excellence across engineering colleges in India to train and certify over 10,000 </w:t>
      </w:r>
      <w:r>
        <w:t>students annually.</w:t>
      </w:r>
    </w:p>
    <w:p w:rsidR="00D63723" w:rsidRDefault="008F359E">
      <w:pPr>
        <w:pStyle w:val="ListBullet"/>
        <w:spacing w:after="60"/>
        <w:ind w:left="510"/>
      </w:pPr>
      <w:r>
        <w:t>The Electronics Sector Skills Council of India (ESSCI) signed a Memorandum of Understanding (MoU) with IG Drones to set up Model Training Centres and establish industry-aligned NSQF-based training programs for drone pilots.</w:t>
      </w:r>
    </w:p>
    <w:p w:rsidR="00D63723" w:rsidRDefault="008F359E">
      <w:pPr>
        <w:pStyle w:val="Heading2"/>
        <w:pageBreakBefore/>
        <w:shd w:val="clear" w:color="auto" w:fill="002857"/>
        <w:spacing w:after="0"/>
      </w:pPr>
      <w:bookmarkStart w:id="10" w:name="_Toc242370012"/>
      <w:r>
        <w:lastRenderedPageBreak/>
        <w:t>DeTect Techno</w:t>
      </w:r>
      <w:r>
        <w:t>logies Pvt Ltd</w:t>
      </w:r>
      <w:bookmarkEnd w:id="10"/>
    </w:p>
    <w:p w:rsidR="00D63723" w:rsidRDefault="008F359E">
      <w:pPr>
        <w:shd w:val="clear" w:color="auto" w:fill="002857"/>
        <w:spacing w:after="200"/>
      </w:pPr>
      <w:r>
        <w:rPr>
          <w:color w:val="CBD5E1"/>
          <w:sz w:val="18"/>
        </w:rPr>
        <w:t xml:space="preserve">Detect Technologies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95</w:t>
      </w:r>
      <w:r>
        <w:rPr>
          <w:color w:val="CBD5E1"/>
          <w:sz w:val="18"/>
        </w:rPr>
        <w:t xml:space="preserve">     Overall </w:t>
      </w:r>
      <w:r>
        <w:rPr>
          <w:b/>
          <w:color w:val="FFFFFF"/>
          <w:sz w:val="20"/>
        </w:rPr>
        <w:t>94</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82/100</w:t>
      </w:r>
    </w:p>
    <w:p w:rsidR="00D63723" w:rsidRDefault="008F359E">
      <w:pPr>
        <w:keepNext/>
        <w:pBdr>
          <w:left w:val="single" w:sz="24" w:space="6" w:color="52B69A"/>
        </w:pBdr>
        <w:ind w:left="170"/>
      </w:pPr>
      <w:r>
        <w:t>Secondary research confirms DeTect's multirotor platform capabilities and its integration of RGB,</w:t>
      </w:r>
      <w:r>
        <w:t xml:space="preserve"> thermal and ultrasonic sensor payloads for the oil and gas and power sectors.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DeTect Technologies' proprietary Noctua autonomous unmanned aerial system is built to</w:t>
      </w:r>
      <w:r>
        <w:t xml:space="preserve"> acquire visual (RGB), thermal, and ultrasonic data from high-rise and inaccessible industrial assets such as stacks, chimneys, and tanks, as documented by YourStory.</w:t>
      </w:r>
    </w:p>
    <w:p w:rsidR="00D63723" w:rsidRDefault="008F359E">
      <w:pPr>
        <w:pStyle w:val="ListBullet"/>
        <w:spacing w:after="60"/>
        <w:ind w:left="510"/>
      </w:pPr>
      <w:r>
        <w:t>The company deployed its Noctua DAX automated, permanently installed industrial drone sys</w:t>
      </w:r>
      <w:r>
        <w:t>tem for India's first large-scale autonomous drone surveillance project monitoring crude oil pipelines for Oil India Limited (OIL), as reported in DeTect Technologies Announcements.</w:t>
      </w:r>
    </w:p>
    <w:p w:rsidR="00D63723" w:rsidRDefault="008F359E">
      <w:pPr>
        <w:keepNext/>
        <w:pBdr>
          <w:left w:val="single" w:sz="24" w:space="6" w:color="52B69A"/>
        </w:pBdr>
        <w:spacing w:before="120" w:after="60"/>
        <w:ind w:left="170"/>
      </w:pPr>
      <w:r>
        <w:rPr>
          <w:b/>
          <w:color w:val="0F172A"/>
          <w:sz w:val="20"/>
        </w:rPr>
        <w:t>Inspection Data Quality &amp; Autonomy — scored 100/100</w:t>
      </w:r>
    </w:p>
    <w:p w:rsidR="00D63723" w:rsidRDefault="008F359E">
      <w:pPr>
        <w:keepNext/>
        <w:pBdr>
          <w:left w:val="single" w:sz="24" w:space="6" w:color="52B69A"/>
        </w:pBdr>
        <w:ind w:left="170"/>
      </w:pPr>
      <w:r>
        <w:t xml:space="preserve">Secondary research </w:t>
      </w:r>
      <w:r>
        <w:t>confirms the company's autonomous flight capability via pre-programmed paths (Noctua-DAX), automated AI-based defect/leak detection (Noctua.AI), and multi-sensor data tracking integrated into a unified dashboard, a clear, verifiable capability.</w:t>
      </w:r>
    </w:p>
    <w:p w:rsidR="00D63723" w:rsidRDefault="008F359E">
      <w:pPr>
        <w:keepNext/>
        <w:spacing w:after="40"/>
        <w:ind w:left="170"/>
      </w:pPr>
      <w:r>
        <w:rPr>
          <w:b/>
          <w:caps/>
          <w:color w:val="64748B"/>
          <w:sz w:val="15"/>
        </w:rPr>
        <w:t xml:space="preserve">Supporting </w:t>
      </w:r>
      <w:r>
        <w:rPr>
          <w:b/>
          <w:caps/>
          <w:color w:val="64748B"/>
          <w:sz w:val="15"/>
        </w:rPr>
        <w:t>points</w:t>
      </w:r>
    </w:p>
    <w:p w:rsidR="00D63723" w:rsidRDefault="008F359E">
      <w:pPr>
        <w:pStyle w:val="ListBullet"/>
        <w:spacing w:after="60"/>
        <w:ind w:left="510"/>
      </w:pPr>
      <w:r>
        <w:t>DeTect Technologies deployed its automated drone surveillance solutions for Oil India Limited (OIL) to provide 24/7/365 monitoring, mapping, and prediction of oil and gas leaks, enabling near real-time detection of intruders and fire incidents acros</w:t>
      </w:r>
      <w:r>
        <w:t>s thousands of kilometers of pipelines.</w:t>
      </w:r>
    </w:p>
    <w:p w:rsidR="00D63723" w:rsidRDefault="008F359E">
      <w:pPr>
        <w:pStyle w:val="ListBullet"/>
        <w:spacing w:after="60"/>
        <w:ind w:left="510"/>
      </w:pPr>
      <w:r>
        <w:t>In a project for a major steel production enterprise, the company utilized its Noctua-DAX autonomous UAV and patented APIS technology alongside Noctua.AI algorithms to automate visual, thickness (ultrasound), and the</w:t>
      </w:r>
      <w:r>
        <w:t>rmal data acquisition, resulting in a 200% increase in data retention and structured component-level degradation tracking.</w:t>
      </w:r>
    </w:p>
    <w:p w:rsidR="00D63723" w:rsidRDefault="008F359E">
      <w:pPr>
        <w:keepNext/>
        <w:pBdr>
          <w:left w:val="single" w:sz="24" w:space="6" w:color="52B69A"/>
        </w:pBdr>
        <w:spacing w:before="120" w:after="60"/>
        <w:ind w:left="170"/>
      </w:pPr>
      <w:r>
        <w:rPr>
          <w:b/>
          <w:color w:val="0F172A"/>
          <w:sz w:val="20"/>
        </w:rPr>
        <w:t>R&amp;D Depth in AI &amp; Flight Systems — scored 98/100</w:t>
      </w:r>
    </w:p>
    <w:p w:rsidR="00D63723" w:rsidRDefault="008F359E">
      <w:pPr>
        <w:keepNext/>
        <w:pBdr>
          <w:left w:val="single" w:sz="24" w:space="6" w:color="52B69A"/>
        </w:pBdr>
        <w:ind w:left="170"/>
      </w:pPr>
      <w:r>
        <w:t>Secondary research confirms the company's institutional research partnerships, paten</w:t>
      </w:r>
      <w:r>
        <w:t>ts, and frequency of drone-based product launches, but could not separate the exact R&amp;D team size from its total 309 employees or find independent deep-dives into its flight control sensor-fusion algorithms; the company shows clear verifiable capability ra</w:t>
      </w:r>
      <w:r>
        <w:t>ther than third-party leading-edge validation.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developed the Noctua.AI™ and Noctua-DAX™ autonomous industrial UAV platforms featuring automated flight p</w:t>
      </w:r>
      <w:r>
        <w:t>athing and thickness data acquisition with patented APIS technology for repeatable, high-precision visual and thermal asset inspections.</w:t>
      </w:r>
    </w:p>
    <w:p w:rsidR="00D63723" w:rsidRDefault="008F359E">
      <w:pPr>
        <w:pStyle w:val="ListBullet"/>
        <w:spacing w:after="60"/>
        <w:ind w:left="510"/>
      </w:pPr>
      <w:r>
        <w:t>As an IIT Madras Research Park incubated startup, the company holds over 25 IPs, trademarks, and 3+ patent filings, lev</w:t>
      </w:r>
      <w:r>
        <w:t>eraging these proprietary assets to secure global co-development and commercial agreements with international giants like TotalEnergies at the 2026 Bharat Innovates summit.</w:t>
      </w:r>
    </w:p>
    <w:p w:rsidR="00D63723" w:rsidRDefault="008F359E">
      <w:pPr>
        <w:keepNext/>
        <w:pBdr>
          <w:left w:val="single" w:sz="24" w:space="6" w:color="52B69A"/>
        </w:pBdr>
        <w:spacing w:before="120" w:after="60"/>
        <w:ind w:left="170"/>
      </w:pPr>
      <w:r>
        <w:rPr>
          <w:b/>
          <w:color w:val="0F172A"/>
          <w:sz w:val="20"/>
        </w:rPr>
        <w:t>Manufacturing &amp; Supply Chain Localization — scored 94/100</w:t>
      </w:r>
    </w:p>
    <w:p w:rsidR="00D63723" w:rsidRDefault="008F359E">
      <w:pPr>
        <w:keepNext/>
        <w:pBdr>
          <w:left w:val="single" w:sz="24" w:space="6" w:color="52B69A"/>
        </w:pBdr>
        <w:ind w:left="170"/>
      </w:pPr>
      <w:r>
        <w:t>Secondary research confir</w:t>
      </w:r>
      <w:r>
        <w:t>ms that DeTect Technologies designs and builds its own proprietary, patented drone hardware (Noctua) in India, but public third-party documentation detailing specific manufacturing assembly line footprints, local component sourcing percentages, or explicit</w:t>
      </w:r>
      <w:r>
        <w:t xml:space="preserve"> Make in India certification/PLI status is unavailable, leaving the claim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DeTect Technologies' flagship automated industrial inspection drone, Noctua (including the Noctua DAX model), is built using indigenously researched </w:t>
      </w:r>
      <w:r>
        <w:t>and patented hardware combined with intelligent algorithms, developed out of their incubation roots at IIT Madras.</w:t>
      </w:r>
    </w:p>
    <w:p w:rsidR="00D63723" w:rsidRDefault="008F359E">
      <w:pPr>
        <w:pStyle w:val="ListBullet"/>
        <w:spacing w:after="60"/>
        <w:ind w:left="510"/>
      </w:pPr>
      <w:r>
        <w:t>The company relies on its proprietary, patented hardware stacks (such as the GUMPS pipeline integrity sensor and Noctua UAV systems) to fulfi</w:t>
      </w:r>
      <w:r>
        <w:t>ll major national asset tracking deployments, including pipeline surveillance across India for clients like Oil India Limited.</w:t>
      </w:r>
    </w:p>
    <w:p w:rsidR="00D63723" w:rsidRDefault="008F359E">
      <w:pPr>
        <w:keepNext/>
        <w:pBdr>
          <w:left w:val="single" w:sz="24" w:space="6" w:color="52B69A"/>
        </w:pBdr>
        <w:spacing w:before="120" w:after="60"/>
        <w:ind w:left="170"/>
      </w:pPr>
      <w:r>
        <w:rPr>
          <w:b/>
          <w:color w:val="0F172A"/>
          <w:sz w:val="20"/>
        </w:rPr>
        <w:lastRenderedPageBreak/>
        <w:t>Regulatory Compliance &amp; Certification — scored 96/100</w:t>
      </w:r>
    </w:p>
    <w:p w:rsidR="00D63723" w:rsidRDefault="008F359E">
      <w:pPr>
        <w:keepNext/>
        <w:pBdr>
          <w:left w:val="single" w:sz="24" w:space="6" w:color="52B69A"/>
        </w:pBdr>
        <w:ind w:left="170"/>
      </w:pPr>
      <w:r>
        <w:t xml:space="preserve">Secondary research confirms that DeTect Technologies has obtained official </w:t>
      </w:r>
      <w:r>
        <w:t>DGCA approval for BVLOS trials and maintains mandatory DGCA-certified pilots for its enterprise deployments, but based on primary research, the company has not disclosed specific commercial drone hardware "Type Certificates" or direct Digital Sky/NPNT inte</w:t>
      </w:r>
      <w:r>
        <w:t>gration details registered directly to their own hardware name.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DeTect Technologies mandates that its on-site UAV flight operations team—such as its DA Robotics pilots—must hold official DGCA Certifications and maintain comprehensive oper</w:t>
      </w:r>
      <w:r>
        <w:t>ational documentation including flight logs according to modern Indian drone rules.</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95/100</w:t>
      </w:r>
    </w:p>
    <w:p w:rsidR="00D63723" w:rsidRDefault="008F359E">
      <w:pPr>
        <w:keepNext/>
        <w:pBdr>
          <w:left w:val="single" w:sz="24" w:space="6" w:color="52B69A"/>
        </w:pBdr>
        <w:ind w:left="170"/>
      </w:pPr>
      <w:r>
        <w:t xml:space="preserve">While contracts with major Indian government enterprises and public sector undertakings were </w:t>
      </w:r>
      <w:r>
        <w:t>successfully verified through third-party and official reports, specific contract financial values and documented repeat orders were unavailable in the public domain, leaving the company with a clear, verifiable capability rather than a market-leading one.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deployed an autonomous drone surveillance and mapping project for public sector undertaking Oil India Limited (OIL) to monitor crude oil pipelines and flowlines 24/7 at its field headquarters in Duliajan, Assam, as verified b</w:t>
      </w:r>
      <w:r>
        <w:t>y The Hindu Business Line.</w:t>
      </w:r>
    </w:p>
    <w:p w:rsidR="00D63723" w:rsidRDefault="008F359E">
      <w:pPr>
        <w:pStyle w:val="ListBullet"/>
        <w:spacing w:after="60"/>
        <w:ind w:left="510"/>
      </w:pPr>
      <w:r>
        <w:t>The company partnered with Engineers India Limited (EIL) to integrate an AI-based drone, camera, and cloud-computing pipeline solution for progress tracking and real-time safety monitoring across high-risk oil and gas constructio</w:t>
      </w:r>
      <w:r>
        <w:t>n sites, documented in the corporate overview by Engineers India Limited.</w:t>
      </w:r>
    </w:p>
    <w:p w:rsidR="00D63723" w:rsidRDefault="008F359E">
      <w:pPr>
        <w:keepNext/>
        <w:pBdr>
          <w:left w:val="single" w:sz="24" w:space="6" w:color="52B69A"/>
        </w:pBdr>
        <w:spacing w:before="120" w:after="60"/>
        <w:ind w:left="170"/>
      </w:pPr>
      <w:r>
        <w:rPr>
          <w:b/>
          <w:color w:val="0F172A"/>
          <w:sz w:val="20"/>
        </w:rPr>
        <w:t>Revenue &amp; Growth in India — scored 98/100</w:t>
      </w:r>
    </w:p>
    <w:p w:rsidR="00D63723" w:rsidRDefault="008F359E">
      <w:pPr>
        <w:keepNext/>
        <w:pBdr>
          <w:left w:val="single" w:sz="24" w:space="6" w:color="52B69A"/>
        </w:pBdr>
        <w:ind w:left="170"/>
      </w:pPr>
      <w:r>
        <w:t>Secondary research confirms the annual revenue and year-over-year growth rate through third-party financial reporting. Based on primary rese</w:t>
      </w:r>
      <w:r>
        <w:t>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Detect Technologies reported an operating revenue of ₹51.0 Cr for FY25, representing a year-on-year growth rate of 41.8% from ₹35.9 Cr in FY24, according to financial tracking by Inc42.</w:t>
      </w:r>
    </w:p>
    <w:p w:rsidR="00D63723" w:rsidRDefault="008F359E">
      <w:pPr>
        <w:pStyle w:val="ListBullet"/>
        <w:spacing w:after="60"/>
        <w:ind w:left="510"/>
      </w:pPr>
      <w:r>
        <w:t>The company remains unprofitable, recording a net loss of ₹31.4 Cr and an estimated negative EBITDA of ₹-26.8 Cr for FY25, as verified by Inc42.</w:t>
      </w:r>
    </w:p>
    <w:p w:rsidR="00D63723" w:rsidRDefault="008F359E">
      <w:pPr>
        <w:keepNext/>
        <w:pBdr>
          <w:left w:val="single" w:sz="24" w:space="6" w:color="52B69A"/>
        </w:pBdr>
        <w:spacing w:before="120" w:after="60"/>
        <w:ind w:left="170"/>
      </w:pPr>
      <w:r>
        <w:rPr>
          <w:b/>
          <w:color w:val="0F172A"/>
          <w:sz w:val="20"/>
        </w:rPr>
        <w:t>Funding &amp; Ownership Structure — scored 100/100</w:t>
      </w:r>
    </w:p>
    <w:p w:rsidR="00D63723" w:rsidRDefault="008F359E">
      <w:pPr>
        <w:keepNext/>
        <w:pBdr>
          <w:left w:val="single" w:sz="24" w:space="6" w:color="52B69A"/>
        </w:pBdr>
        <w:ind w:left="170"/>
      </w:pPr>
      <w:r>
        <w:t>Secondary research confirms the total venture funding rounds, i</w:t>
      </w:r>
      <w:r>
        <w:t>ncluding the $28M Series B, prominent VC investors (Prosus, Accel, Elevation Capital), valuation metrics, and the precise breakdown of the domestic founder versus fund ownership structure, though granular government grant amounts were not fully detailed.</w:t>
      </w:r>
    </w:p>
    <w:p w:rsidR="00D63723" w:rsidRDefault="008F359E">
      <w:pPr>
        <w:keepNext/>
        <w:spacing w:after="40"/>
        <w:ind w:left="170"/>
      </w:pPr>
      <w:r>
        <w:rPr>
          <w:b/>
          <w:caps/>
          <w:color w:val="64748B"/>
          <w:sz w:val="15"/>
        </w:rPr>
        <w:t>S</w:t>
      </w:r>
      <w:r>
        <w:rPr>
          <w:b/>
          <w:caps/>
          <w:color w:val="64748B"/>
          <w:sz w:val="15"/>
        </w:rPr>
        <w:t>upporting points</w:t>
      </w:r>
    </w:p>
    <w:p w:rsidR="00D63723" w:rsidRDefault="008F359E">
      <w:pPr>
        <w:pStyle w:val="ListBullet"/>
        <w:spacing w:after="60"/>
        <w:ind w:left="510"/>
      </w:pPr>
      <w:r>
        <w:t xml:space="preserve">Detect Technologies Private Limited raised $28 million in a Series B primary and secondary funding round led by Prosus Ventures in July 2022, which valued the company at approximately $138 million to $140 million, as reported by Inc42 and </w:t>
      </w:r>
      <w:r>
        <w:t>The Times of India.</w:t>
      </w:r>
    </w:p>
    <w:p w:rsidR="00D63723" w:rsidRDefault="008F359E">
      <w:pPr>
        <w:pStyle w:val="ListBullet"/>
        <w:spacing w:after="60"/>
        <w:ind w:left="510"/>
      </w:pPr>
      <w:r>
        <w:t>According to cap table data tracking by Tracxn, the ownership pattern shows that Funds hold the majority share of 64.32%, while the Indian Founders retain 26.63%, Angels own 6.00%, and an ESOP pool constitutes 3.03%, confirming it is an</w:t>
      </w:r>
      <w:r>
        <w:t xml:space="preserve"> Indian-founded venture backed heavily by global/domestic VCs.</w:t>
      </w:r>
    </w:p>
    <w:p w:rsidR="00D63723" w:rsidRDefault="008F359E">
      <w:pPr>
        <w:keepNext/>
        <w:pBdr>
          <w:left w:val="single" w:sz="24" w:space="6" w:color="52B69A"/>
        </w:pBdr>
        <w:spacing w:before="120" w:after="60"/>
        <w:ind w:left="170"/>
      </w:pPr>
      <w:r>
        <w:rPr>
          <w:b/>
          <w:color w:val="0F172A"/>
          <w:sz w:val="20"/>
        </w:rPr>
        <w:t>Installed Base &amp; Geographic Reach — scored 88/100</w:t>
      </w:r>
    </w:p>
    <w:p w:rsidR="00D63723" w:rsidRDefault="008F359E">
      <w:pPr>
        <w:keepNext/>
        <w:pBdr>
          <w:left w:val="single" w:sz="24" w:space="6" w:color="52B69A"/>
        </w:pBdr>
        <w:ind w:left="170"/>
      </w:pPr>
      <w:r>
        <w:t xml:space="preserve">Secondary research confirms the company's active presence across multiple regions, such as Assam and major industrial cities, and deployments </w:t>
      </w:r>
      <w:r>
        <w:t>for leading enterprises, but specific figures for the total count of active operational drone units remain self-reported or unquantified by third parties.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company deployed a large-scale autonomous pipeline surveillance project at Oil </w:t>
      </w:r>
      <w:r>
        <w:t>India Limited’s (OIL) field headquarters at Duliajan in eastern Assam’s Dibrugarh district.</w:t>
      </w:r>
    </w:p>
    <w:p w:rsidR="00D63723" w:rsidRDefault="008F359E">
      <w:pPr>
        <w:pStyle w:val="ListBullet"/>
        <w:spacing w:after="60"/>
        <w:ind w:left="510"/>
      </w:pPr>
      <w:r>
        <w:t>The company has active service footprints across 22 cities in India for major energy and industrial clients like Reliance Industries, BPCL, Indian Oil, HPCL, and GA</w:t>
      </w:r>
      <w:r>
        <w:t>IL.</w:t>
      </w:r>
    </w:p>
    <w:p w:rsidR="00D63723" w:rsidRDefault="008F359E">
      <w:pPr>
        <w:keepNext/>
        <w:pBdr>
          <w:left w:val="single" w:sz="24" w:space="6" w:color="52B69A"/>
        </w:pBdr>
        <w:spacing w:before="120" w:after="60"/>
        <w:ind w:left="170"/>
      </w:pPr>
      <w:r>
        <w:rPr>
          <w:b/>
          <w:color w:val="0F172A"/>
          <w:sz w:val="20"/>
        </w:rPr>
        <w:t>Channel &amp; Partner Network — scored 93/100</w:t>
      </w:r>
    </w:p>
    <w:p w:rsidR="00D63723" w:rsidRDefault="008F359E">
      <w:pPr>
        <w:keepNext/>
        <w:pBdr>
          <w:left w:val="single" w:sz="24" w:space="6" w:color="52B69A"/>
        </w:pBdr>
        <w:ind w:left="170"/>
      </w:pPr>
      <w:r>
        <w:t>Secondary research confirms DeTect's active development of a regional distributor/channel partner network and a significant joint go-to-market initiative with a local public-sector engineering giant (EIL); howe</w:t>
      </w:r>
      <w:r>
        <w:t xml:space="preserve">ver, specific public data </w:t>
      </w:r>
      <w:r>
        <w:lastRenderedPageBreak/>
        <w:t>details regarding the exact number of active partners and formalized local partner training programs remain limited or self-reported, leaving the company with a mid-to-high capability.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DeTect Technologies signed </w:t>
      </w:r>
      <w:r>
        <w:t>a strategic Memorandum of Understanding (MoU) with Engineers India Limited (EIL), one of India's largest engineering consultancies, to jointly develop, implement, and maintain AI-based real-time monitoring solutions using cameras, drones, and cloud infrast</w:t>
      </w:r>
      <w:r>
        <w:t>ructure across EIL’s extensive network of construction projects in India and abroad.</w:t>
      </w:r>
    </w:p>
    <w:p w:rsidR="00D63723" w:rsidRDefault="008F359E">
      <w:pPr>
        <w:pStyle w:val="ListBullet"/>
        <w:spacing w:after="60"/>
        <w:ind w:left="510"/>
      </w:pPr>
      <w:r>
        <w:t xml:space="preserve">DeTect Technologies employs dedicated channel development strategies in India, such as building a regional channel partner network across West India to distribute and </w:t>
      </w:r>
      <w:r>
        <w:t>scale its SaaS/PaaS industrial monitoring and safety solutions.</w:t>
      </w:r>
    </w:p>
    <w:p w:rsidR="00D63723" w:rsidRDefault="008F359E">
      <w:pPr>
        <w:pStyle w:val="Heading2"/>
        <w:pageBreakBefore/>
        <w:shd w:val="clear" w:color="auto" w:fill="002857"/>
        <w:spacing w:after="0"/>
      </w:pPr>
      <w:bookmarkStart w:id="11" w:name="_Toc242370013"/>
      <w:r>
        <w:lastRenderedPageBreak/>
        <w:t>Skylark Drones Private Limited</w:t>
      </w:r>
      <w:bookmarkEnd w:id="11"/>
    </w:p>
    <w:p w:rsidR="00D63723" w:rsidRDefault="008F359E">
      <w:pPr>
        <w:shd w:val="clear" w:color="auto" w:fill="002857"/>
        <w:spacing w:after="200"/>
      </w:pPr>
      <w:r>
        <w:rPr>
          <w:color w:val="CBD5E1"/>
          <w:sz w:val="18"/>
        </w:rPr>
        <w:t xml:space="preserve">Skylark Drones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93</w:t>
      </w:r>
      <w:r>
        <w:rPr>
          <w:color w:val="CBD5E1"/>
          <w:sz w:val="18"/>
        </w:rPr>
        <w:t xml:space="preserve">     Overall </w:t>
      </w:r>
      <w:r>
        <w:rPr>
          <w:b/>
          <w:color w:val="FFFFFF"/>
          <w:sz w:val="20"/>
        </w:rPr>
        <w:t>94</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86/100</w:t>
      </w:r>
    </w:p>
    <w:p w:rsidR="00D63723" w:rsidRDefault="008F359E">
      <w:pPr>
        <w:keepNext/>
        <w:pBdr>
          <w:left w:val="single" w:sz="24" w:space="6" w:color="52B69A"/>
        </w:pBdr>
        <w:ind w:left="170"/>
      </w:pPr>
      <w:r>
        <w:t>Secondary research con</w:t>
      </w:r>
      <w:r>
        <w:t>firms the company's clear and active deployment of RGB, thermal and LiDAR sensor payloads across diverse industries such as solar and mining.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 solar inspection cas</w:t>
      </w:r>
      <w:r>
        <w:t>e study published by Skylark Drones in May 2026 confirms their workflow executes thermal and RGB videography inspections across 41 blocks (17,263 anomalies) to compute module-level DC power loss.</w:t>
      </w:r>
    </w:p>
    <w:p w:rsidR="00D63723" w:rsidRDefault="008F359E">
      <w:pPr>
        <w:pStyle w:val="ListBullet"/>
        <w:spacing w:after="60"/>
        <w:ind w:left="510"/>
      </w:pPr>
      <w:r>
        <w:t>An independent market analysis report on B2B survey drones v</w:t>
      </w:r>
      <w:r>
        <w:t>alidates that Skylark Drones utilizes multi-spectral sensor fusion payloads comprising RGB, thermal, and optional LiDAR add-ons to correct for environmental factors like dust and reflective surfaces.</w:t>
      </w:r>
    </w:p>
    <w:p w:rsidR="00D63723" w:rsidRDefault="008F359E">
      <w:pPr>
        <w:keepNext/>
        <w:pBdr>
          <w:left w:val="single" w:sz="24" w:space="6" w:color="52B69A"/>
        </w:pBdr>
        <w:spacing w:before="120" w:after="60"/>
        <w:ind w:left="170"/>
      </w:pPr>
      <w:r>
        <w:rPr>
          <w:b/>
          <w:color w:val="0F172A"/>
          <w:sz w:val="20"/>
        </w:rPr>
        <w:t>Inspection Data Quality &amp; Autonomy — scored 96/100</w:t>
      </w:r>
    </w:p>
    <w:p w:rsidR="00D63723" w:rsidRDefault="008F359E">
      <w:pPr>
        <w:keepNext/>
        <w:pBdr>
          <w:left w:val="single" w:sz="24" w:space="6" w:color="52B69A"/>
        </w:pBdr>
        <w:ind w:left="170"/>
      </w:pPr>
      <w:r>
        <w:t>Secon</w:t>
      </w:r>
      <w:r>
        <w:t>dary research confirms Skylark Drones' capabilities in autonomous flight execution, automated asset-mapping workflows and AI-assisted defect detection across the solar and utility sectors, though independent third-party technical validations of its asset d</w:t>
      </w:r>
      <w:r>
        <w:t>ata accuracy levels are not fully documented publicly.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Skylark Drones' Spectra platform uses thermal and RGB videography workflows to detect exactly 17,263 anomalies across 41 blocks at a solar utility site, flagging defects at the indivi</w:t>
      </w:r>
      <w:r>
        <w:t>dual panel level.</w:t>
      </w:r>
    </w:p>
    <w:p w:rsidR="00D63723" w:rsidRDefault="008F359E">
      <w:pPr>
        <w:pStyle w:val="ListBullet"/>
        <w:spacing w:after="60"/>
        <w:ind w:left="510"/>
      </w:pPr>
      <w:r>
        <w:t>The company leverages its Drone Mission Ops software to execute autonomous mission plans, including automated ground control point (GCP) generation and real-time video streaming via Zoom Video SDK for cross-examining electrical towers and</w:t>
      </w:r>
      <w:r>
        <w:t xml:space="preserve"> pipelines.</w:t>
      </w:r>
    </w:p>
    <w:p w:rsidR="00D63723" w:rsidRDefault="008F359E">
      <w:pPr>
        <w:keepNext/>
        <w:pBdr>
          <w:left w:val="single" w:sz="24" w:space="6" w:color="52B69A"/>
        </w:pBdr>
        <w:spacing w:before="120" w:after="60"/>
        <w:ind w:left="170"/>
      </w:pPr>
      <w:r>
        <w:rPr>
          <w:b/>
          <w:color w:val="0F172A"/>
          <w:sz w:val="20"/>
        </w:rPr>
        <w:t>R&amp;D Depth in AI &amp; Flight Systems — scored 96/100</w:t>
      </w:r>
    </w:p>
    <w:p w:rsidR="00D63723" w:rsidRDefault="008F359E">
      <w:pPr>
        <w:keepNext/>
        <w:pBdr>
          <w:left w:val="single" w:sz="24" w:space="6" w:color="52B69A"/>
        </w:pBdr>
        <w:ind w:left="170"/>
      </w:pPr>
      <w:r>
        <w:t>Secondary research confirms the company's clear capabilities in AI/ML software for image analytics and recent strategic technology partnerships, but was unable to verify specific flight control h</w:t>
      </w:r>
      <w:r>
        <w:t>ardware patents, in-house sensor fusion research, or exact R&amp;D team size due to a lack of public disclosure.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Skylark Drones' proprietary cloud-based analytics </w:t>
      </w:r>
      <w:r>
        <w:t>platform, Spectra, incorporates AI-powered image analytics, automated pit/dump recognition, and AI-assisted Ground Control Point (GCP) marking to achieve 99% accurate volumetric measurements across worksites, as detailed on the Skylark Drones Spectra Produ</w:t>
      </w:r>
      <w:r>
        <w:t>ct Manual.</w:t>
      </w:r>
    </w:p>
    <w:p w:rsidR="00D63723" w:rsidRDefault="008F359E">
      <w:pPr>
        <w:pStyle w:val="ListBullet"/>
        <w:spacing w:after="60"/>
        <w:ind w:left="510"/>
      </w:pPr>
      <w:r>
        <w:t xml:space="preserve">In June 2026, Skylark Drones signed a Memorandum of Understanding (MoU) with e2E Rail to merge AI-powered geospatial asset intelligence with specialized engineering for automated monitoring and predictive lifecycle management of railway </w:t>
      </w:r>
      <w:r>
        <w:t>networks, reported by Yahoo Finance.</w:t>
      </w:r>
    </w:p>
    <w:p w:rsidR="00D63723" w:rsidRDefault="008F359E">
      <w:pPr>
        <w:keepNext/>
        <w:pBdr>
          <w:left w:val="single" w:sz="24" w:space="6" w:color="52B69A"/>
        </w:pBdr>
        <w:spacing w:before="120" w:after="60"/>
        <w:ind w:left="170"/>
      </w:pPr>
      <w:r>
        <w:rPr>
          <w:b/>
          <w:color w:val="0F172A"/>
          <w:sz w:val="20"/>
        </w:rPr>
        <w:t>Manufacturing &amp; Supply Chain Localization — scored 91/100</w:t>
      </w:r>
    </w:p>
    <w:p w:rsidR="00D63723" w:rsidRDefault="008F359E">
      <w:pPr>
        <w:keepNext/>
        <w:pBdr>
          <w:left w:val="single" w:sz="24" w:space="6" w:color="52B69A"/>
        </w:pBdr>
        <w:ind w:left="170"/>
      </w:pPr>
      <w:r>
        <w:t xml:space="preserve">Secondary research confirms the creation of a local manufacturing company setup and modular assembly layouts, but based on primary research, the company has not </w:t>
      </w:r>
      <w:r>
        <w:t>disclosed local component supply lines, leaving the capability present but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incorporated a dedicated entity named SKYLARK DRONES MANUFACTURING PRIVATE LIMITED on November 29, 2024, in Bengaluru to handle hardware produ</w:t>
      </w:r>
      <w:r>
        <w:t>ction, radar equipment, GPS devices, and aeronautical/navigation components.</w:t>
      </w:r>
    </w:p>
    <w:p w:rsidR="00D63723" w:rsidRDefault="008F359E">
      <w:pPr>
        <w:pStyle w:val="ListBullet"/>
        <w:spacing w:after="60"/>
        <w:ind w:left="510"/>
      </w:pPr>
      <w:r>
        <w:t>External engineering records from April 2025 show the design of an internal modular drone assembly line scalable to over 500 units per month, alongside active dependency on scouti</w:t>
      </w:r>
      <w:r>
        <w:t>ng and sourcing hardware components from overseas suppliers in Shenzhen.</w:t>
      </w:r>
    </w:p>
    <w:p w:rsidR="00D63723" w:rsidRDefault="008F359E">
      <w:pPr>
        <w:keepNext/>
        <w:pBdr>
          <w:left w:val="single" w:sz="24" w:space="6" w:color="52B69A"/>
        </w:pBdr>
        <w:spacing w:before="120" w:after="60"/>
        <w:ind w:left="170"/>
      </w:pPr>
      <w:r>
        <w:rPr>
          <w:b/>
          <w:color w:val="0F172A"/>
          <w:sz w:val="20"/>
        </w:rPr>
        <w:lastRenderedPageBreak/>
        <w:t>Regulatory Compliance &amp; Certification — scored 100/100</w:t>
      </w:r>
    </w:p>
    <w:p w:rsidR="00D63723" w:rsidRDefault="008F359E">
      <w:pPr>
        <w:keepNext/>
        <w:pBdr>
          <w:left w:val="single" w:sz="24" w:space="6" w:color="52B69A"/>
        </w:pBdr>
        <w:ind w:left="170"/>
      </w:pPr>
      <w:r>
        <w:t xml:space="preserve">Secondary research confirms Skylark Drones' pioneering compliance with DGCA rules, Digital Sky and NPNT protocols alongside its </w:t>
      </w:r>
      <w:r>
        <w:t>regulatory enablement software. Based on primary research, the company has not disclosed specific recent BVLOS approvals for its inspection division.</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In June 2019, Skylark Drones became one of the first two companies in India to be certif</w:t>
      </w:r>
      <w:r>
        <w:t>ied by the DGCA via the Digital Sky platform under the visual line of sight (VLOS) category, launching "Patang"—India's first drone compliant with the NPNT (No Permission – No Take-off) protocol.</w:t>
      </w:r>
    </w:p>
    <w:p w:rsidR="00D63723" w:rsidRDefault="008F359E">
      <w:pPr>
        <w:pStyle w:val="ListBullet"/>
        <w:spacing w:after="60"/>
        <w:ind w:left="510"/>
      </w:pPr>
      <w:r>
        <w:t>The company developed and offers "DronePass," an industry-le</w:t>
      </w:r>
      <w:r>
        <w:t>ading airspace authorization device and module that integrates directly with drone autopilots to help external drone manufacturers seamlessly comply with DGCA's Digital Sky regulations and NPNT requirements.</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w:t>
      </w:r>
      <w:r>
        <w:rPr>
          <w:b/>
          <w:color w:val="0F172A"/>
          <w:sz w:val="20"/>
        </w:rPr>
        <w:t>ct Wins — scored 94/100</w:t>
      </w:r>
    </w:p>
    <w:p w:rsidR="00D63723" w:rsidRDefault="008F359E">
      <w:pPr>
        <w:keepNext/>
        <w:pBdr>
          <w:left w:val="single" w:sz="24" w:space="6" w:color="52B69A"/>
        </w:pBdr>
        <w:ind w:left="170"/>
      </w:pPr>
      <w:r>
        <w:t>Secondary research confirms clear capabilities through concrete public state-utility tender records and repeat private enterprise accounts, but central government contract values or direct commercial contract wins with substantial p</w:t>
      </w:r>
      <w:r>
        <w:t>ublic agencies like NTPC or Indian Railways remain limited to technical MoUs or partnership explorations.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Skylark Drones emerged as the L1 bidder and won a project worth ₹9.85 Lakhs from the Power Transmission Corporation of Uttarakhand L</w:t>
      </w:r>
      <w:r>
        <w:t>imited (PTCUL) for the preventive maintenance of 132kV lines under the 132kV Substation Bindal Majra using LiDAR Drone Thermoscanner Technology.</w:t>
      </w:r>
    </w:p>
    <w:p w:rsidR="00D63723" w:rsidRDefault="008F359E">
      <w:pPr>
        <w:pStyle w:val="ListBullet"/>
        <w:spacing w:after="60"/>
        <w:ind w:left="510"/>
      </w:pPr>
      <w:r>
        <w:t xml:space="preserve">Skylark Drones maintains long-term commercial relationships with major private sector enterprises, including a </w:t>
      </w:r>
      <w:r>
        <w:t>contract lasting over six years with UltraTech Cement to productize drone surveys for excavating volumes and compliance monitoring, alongside deployments at Tata Steel's Noamundi iron ore mines.</w:t>
      </w:r>
    </w:p>
    <w:p w:rsidR="00D63723" w:rsidRDefault="008F359E">
      <w:pPr>
        <w:keepNext/>
        <w:pBdr>
          <w:left w:val="single" w:sz="24" w:space="6" w:color="52B69A"/>
        </w:pBdr>
        <w:spacing w:before="120" w:after="60"/>
        <w:ind w:left="170"/>
      </w:pPr>
      <w:r>
        <w:rPr>
          <w:b/>
          <w:color w:val="0F172A"/>
          <w:sz w:val="20"/>
        </w:rPr>
        <w:t>Revenue &amp; Growth in India — scored 98/100</w:t>
      </w:r>
    </w:p>
    <w:p w:rsidR="00D63723" w:rsidRDefault="008F359E">
      <w:pPr>
        <w:keepNext/>
        <w:pBdr>
          <w:left w:val="single" w:sz="24" w:space="6" w:color="52B69A"/>
        </w:pBdr>
        <w:ind w:left="170"/>
      </w:pPr>
      <w:r>
        <w:t xml:space="preserve">Secondary research </w:t>
      </w:r>
      <w:r>
        <w:t>confirms the annual revenue, rapid year-over-year growth rate and financial net losses for the Indian corporate entity, but based on primary research, the company has not disclosed the exact breakdown or percentage share of revenue derived specifically fro</w:t>
      </w:r>
      <w:r>
        <w:t>m asset inspection services versus other SaaS offerings like fleet compliance.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Skylark Drones reported an annual operating revenue of ₹27.3 Cr in FY25, representing a 446.6% year-over-year growth rate compared to ₹5.0 Cr in FY24, accordin</w:t>
      </w:r>
      <w:r>
        <w:t>g to corporate tracking data published by Inc42.</w:t>
      </w:r>
    </w:p>
    <w:p w:rsidR="00D63723" w:rsidRDefault="008F359E">
      <w:pPr>
        <w:pStyle w:val="ListBullet"/>
        <w:spacing w:after="60"/>
        <w:ind w:left="510"/>
      </w:pPr>
      <w:r>
        <w:t xml:space="preserve">The company reported an estimated positive EBITDA of ₹85.9 Lakh for FY25, though it remained net unprofitable with a narrow net loss of ₹1.1 Cr and a net profit margin of -4.1%, as documented in Inc42's </w:t>
      </w:r>
      <w:r>
        <w:t>Financial Database.</w:t>
      </w:r>
    </w:p>
    <w:p w:rsidR="00D63723" w:rsidRDefault="008F359E">
      <w:pPr>
        <w:keepNext/>
        <w:pBdr>
          <w:left w:val="single" w:sz="24" w:space="6" w:color="52B69A"/>
        </w:pBdr>
        <w:spacing w:before="120" w:after="60"/>
        <w:ind w:left="170"/>
      </w:pPr>
      <w:r>
        <w:rPr>
          <w:b/>
          <w:color w:val="0F172A"/>
          <w:sz w:val="20"/>
        </w:rPr>
        <w:t>Funding &amp; Ownership Structure — scored 94/100</w:t>
      </w:r>
    </w:p>
    <w:p w:rsidR="00D63723" w:rsidRDefault="008F359E">
      <w:pPr>
        <w:keepNext/>
        <w:pBdr>
          <w:left w:val="single" w:sz="24" w:space="6" w:color="52B69A"/>
        </w:pBdr>
        <w:ind w:left="170"/>
      </w:pPr>
      <w:r>
        <w:t>Secondary research confirms the total venture capital investment, specific institutional and angel backing rounds, and its corporate status as an independent, privately held Indian entity. B</w:t>
      </w:r>
      <w:r>
        <w:t>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 Tracxn company profile dated September 2026 confirms Skylark Drones is a Series A startup headquartered in Bengaluru that has raised a total of $5.84 million in fu</w:t>
      </w:r>
      <w:r>
        <w:t>nding from investors including Thakral, LetsVenture, and Vruddhi Ventures.</w:t>
      </w:r>
    </w:p>
    <w:p w:rsidR="00D63723" w:rsidRDefault="008F359E">
      <w:pPr>
        <w:pStyle w:val="ListBullet"/>
        <w:spacing w:after="60"/>
        <w:ind w:left="510"/>
      </w:pPr>
      <w:r>
        <w:t>An earlier funding announcement tracked by SVDeal confirms Skylark Drones secured a $3 million institutional round led by Indian venture capital firms InfoEdge Ventures and IAN Fund</w:t>
      </w:r>
      <w:r>
        <w:t>, with participation from AdvantEdge Founders, Fowler Westrup, Redstart Labs, IKP, and Vimson group.</w:t>
      </w:r>
    </w:p>
    <w:p w:rsidR="00D63723" w:rsidRDefault="008F359E">
      <w:pPr>
        <w:keepNext/>
        <w:pBdr>
          <w:left w:val="single" w:sz="24" w:space="6" w:color="52B69A"/>
        </w:pBdr>
        <w:spacing w:before="120" w:after="60"/>
        <w:ind w:left="170"/>
      </w:pPr>
      <w:r>
        <w:rPr>
          <w:b/>
          <w:color w:val="0F172A"/>
          <w:sz w:val="20"/>
        </w:rPr>
        <w:t>Installed Base &amp; Geographic Reach — scored 88/100</w:t>
      </w:r>
    </w:p>
    <w:p w:rsidR="00D63723" w:rsidRDefault="008F359E">
      <w:pPr>
        <w:keepNext/>
        <w:pBdr>
          <w:left w:val="single" w:sz="24" w:space="6" w:color="52B69A"/>
        </w:pBdr>
        <w:ind w:left="170"/>
      </w:pPr>
      <w:r>
        <w:t>Secondary research confirms the operational coverage scale of 500+ worksites and 20,000+ flights, and ext</w:t>
      </w:r>
      <w:r>
        <w:t>ensive enterprise/governmental partnerships across multiple infrastructure domains in India.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Skylark Drones has monitored over 500 worksites across various activiti</w:t>
      </w:r>
      <w:r>
        <w:t>es and its enterprise drone platforms have executed over 20,000 autonomous flights while processing over 1 million images for major corporate clients including Tata Steel and UltraTech Cement.</w:t>
      </w:r>
    </w:p>
    <w:p w:rsidR="00D63723" w:rsidRDefault="008F359E">
      <w:pPr>
        <w:keepNext/>
        <w:pBdr>
          <w:left w:val="single" w:sz="24" w:space="6" w:color="52B69A"/>
        </w:pBdr>
        <w:spacing w:before="120" w:after="60"/>
        <w:ind w:left="170"/>
      </w:pPr>
      <w:r>
        <w:rPr>
          <w:b/>
          <w:color w:val="0F172A"/>
          <w:sz w:val="20"/>
        </w:rPr>
        <w:lastRenderedPageBreak/>
        <w:t>Channel &amp; Partner Network — scored 93/100</w:t>
      </w:r>
    </w:p>
    <w:p w:rsidR="00D63723" w:rsidRDefault="008F359E">
      <w:pPr>
        <w:keepNext/>
        <w:pBdr>
          <w:left w:val="single" w:sz="24" w:space="6" w:color="52B69A"/>
        </w:pBdr>
        <w:ind w:left="170"/>
      </w:pPr>
      <w:r>
        <w:t>Joint go-to-market in</w:t>
      </w:r>
      <w:r>
        <w:t>itiatives and service software partnerships with Indian systems integrators and sector specialists (rail, water) were verified.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Skylark Drones signed a strategic Me</w:t>
      </w:r>
      <w:r>
        <w:t>morandum of Understanding (MoU) with e2E Rail at the International IRSE Convention 2026 to execute joint go-to-market initiatives integrating AI drone intelligence into railway infrastructure monitoring.</w:t>
      </w:r>
    </w:p>
    <w:p w:rsidR="00D63723" w:rsidRDefault="008F359E">
      <w:pPr>
        <w:pStyle w:val="ListBullet"/>
        <w:spacing w:after="60"/>
        <w:ind w:left="510"/>
      </w:pPr>
      <w:r>
        <w:t>Skylark Drones formed a strategic partnership and si</w:t>
      </w:r>
      <w:r>
        <w:t>gned an MoU with WELL Labs to combine its large-scale drone-mapping software infrastructure with WELL Labs' government ties and hydrological science across India.</w:t>
      </w:r>
    </w:p>
    <w:p w:rsidR="00D63723" w:rsidRDefault="008F359E">
      <w:pPr>
        <w:pStyle w:val="Heading2"/>
        <w:pageBreakBefore/>
        <w:shd w:val="clear" w:color="auto" w:fill="002857"/>
        <w:spacing w:after="0"/>
      </w:pPr>
      <w:bookmarkStart w:id="12" w:name="_Toc242370014"/>
      <w:r>
        <w:lastRenderedPageBreak/>
        <w:t>DigiTele Networks Private Limited</w:t>
      </w:r>
      <w:bookmarkEnd w:id="12"/>
    </w:p>
    <w:p w:rsidR="00D63723" w:rsidRDefault="008F359E">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85</w:t>
      </w:r>
      <w:r>
        <w:rPr>
          <w:color w:val="CBD5E1"/>
          <w:sz w:val="18"/>
        </w:rPr>
        <w:t xml:space="preserve">     Overall </w:t>
      </w:r>
      <w:r>
        <w:rPr>
          <w:b/>
          <w:color w:val="FFFFFF"/>
          <w:sz w:val="20"/>
        </w:rPr>
        <w:t>84</w:t>
      </w:r>
    </w:p>
    <w:p w:rsidR="00D63723" w:rsidRDefault="008F359E">
      <w:pPr>
        <w:keepNext/>
        <w:pBdr>
          <w:bottom w:val="single" w:sz="6" w:space="3" w:color="E2E8F0"/>
        </w:pBdr>
        <w:spacing w:before="120" w:after="120"/>
      </w:pPr>
      <w:r>
        <w:rPr>
          <w:b/>
          <w:caps/>
          <w:color w:val="1A759F"/>
        </w:rPr>
        <w:t xml:space="preserve">X — Service </w:t>
      </w:r>
      <w:r>
        <w:rPr>
          <w:b/>
          <w:caps/>
          <w:color w:val="1A759F"/>
        </w:rPr>
        <w:t>Capability</w:t>
      </w:r>
    </w:p>
    <w:p w:rsidR="00D63723" w:rsidRDefault="008F359E">
      <w:pPr>
        <w:keepNext/>
        <w:pBdr>
          <w:left w:val="single" w:sz="24" w:space="6" w:color="52B69A"/>
        </w:pBdr>
        <w:spacing w:before="120" w:after="60"/>
        <w:ind w:left="170"/>
      </w:pPr>
      <w:r>
        <w:rPr>
          <w:b/>
          <w:color w:val="0F172A"/>
          <w:sz w:val="20"/>
        </w:rPr>
        <w:t>Drone Platform &amp; Sensor Payload Breadth — scored 86/100</w:t>
      </w:r>
    </w:p>
    <w:p w:rsidR="00D63723" w:rsidRDefault="008F359E">
      <w:pPr>
        <w:keepNext/>
        <w:pBdr>
          <w:left w:val="single" w:sz="24" w:space="6" w:color="52B69A"/>
        </w:pBdr>
        <w:ind w:left="170"/>
      </w:pPr>
      <w:r>
        <w:t xml:space="preserve">Secondary research confirms the availability of multiple drone formats (fixed-wing and multirotor) and diverse payload types (RGB, thermal, LiDAR, multispectral) supporting key industrial </w:t>
      </w:r>
      <w:r>
        <w:t>applications like power infrastructure and agriculture, though evidence of gas detection sensors or specific named client case studies remains self-reported on the company's platform.</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DigiTele Networks officially offers both fixed-wing dr</w:t>
      </w:r>
      <w:r>
        <w:t>ones for long-endurance mapping and multirotor systems, alongside a sensor portfolio that includes 20 MP 4K RGB cameras, 520x640 pixel thermal sensors, LiDAR payloads, and multispectral cameras.</w:t>
      </w:r>
    </w:p>
    <w:p w:rsidR="00D63723" w:rsidRDefault="008F359E">
      <w:pPr>
        <w:pStyle w:val="ListBullet"/>
        <w:spacing w:after="60"/>
        <w:ind w:left="510"/>
      </w:pPr>
      <w:r>
        <w:t>Technical implementation archives from the company's data sci</w:t>
      </w:r>
      <w:r>
        <w:t xml:space="preserve">ence projects verify that these systems are deployed for specific asset anomalies—utilising infrared (IR) camera drones for solar panel defect detection (dirt, shading, glass breakage) and high-resolution RGB camera drones for wind turbine generator (WTG) </w:t>
      </w:r>
      <w:r>
        <w:t>blade tracking (laminate damage, paint erosion).</w:t>
      </w:r>
    </w:p>
    <w:p w:rsidR="00D63723" w:rsidRDefault="008F359E">
      <w:pPr>
        <w:keepNext/>
        <w:pBdr>
          <w:left w:val="single" w:sz="24" w:space="6" w:color="52B69A"/>
        </w:pBdr>
        <w:spacing w:before="120" w:after="60"/>
        <w:ind w:left="170"/>
      </w:pPr>
      <w:r>
        <w:rPr>
          <w:b/>
          <w:color w:val="0F172A"/>
          <w:sz w:val="20"/>
        </w:rPr>
        <w:t>Inspection Data Quality &amp; Autonomy — scored 82/100</w:t>
      </w:r>
    </w:p>
    <w:p w:rsidR="00D63723" w:rsidRDefault="008F359E">
      <w:pPr>
        <w:keepNext/>
        <w:pBdr>
          <w:left w:val="single" w:sz="24" w:space="6" w:color="52B69A"/>
        </w:pBdr>
        <w:ind w:left="170"/>
      </w:pPr>
      <w:r>
        <w:t>Secondary research confirms AI-based defect detection capabilities through the company's platform documentation, but lacked third-party verification for aut</w:t>
      </w:r>
      <w:r>
        <w:t>onomous flight modes, exact data accuracy, or external asset management integration, leaving the claim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utilizes its proprietary AI/ML analytics platform, INTELLAIRE, to process drone-captured thermal and RGB ima</w:t>
      </w:r>
      <w:r>
        <w:t>gery for automated defect identification in wind turbine blades and solar PV modules.</w:t>
      </w:r>
    </w:p>
    <w:p w:rsidR="00D63723" w:rsidRDefault="008F359E">
      <w:pPr>
        <w:keepNext/>
        <w:pBdr>
          <w:left w:val="single" w:sz="24" w:space="6" w:color="52B69A"/>
        </w:pBdr>
        <w:spacing w:before="120" w:after="60"/>
        <w:ind w:left="170"/>
      </w:pPr>
      <w:r>
        <w:rPr>
          <w:b/>
          <w:color w:val="0F172A"/>
          <w:sz w:val="20"/>
        </w:rPr>
        <w:t>R&amp;D Depth in AI &amp; Flight Systems — scored 91/100</w:t>
      </w:r>
    </w:p>
    <w:p w:rsidR="00D63723" w:rsidRDefault="008F359E">
      <w:pPr>
        <w:keepNext/>
        <w:pBdr>
          <w:left w:val="single" w:sz="24" w:space="6" w:color="52B69A"/>
        </w:pBdr>
        <w:ind w:left="170"/>
      </w:pPr>
      <w:r>
        <w:t>In-house AI/ML algorithmic capabilities for image analytics were verified through engineering profiles and documented pla</w:t>
      </w:r>
      <w:r>
        <w:t>tform features.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has developed a proprietary AI/ML automated drone analytics platform called INTELLAIRE to process thermal imaging and optical data for s</w:t>
      </w:r>
      <w:r>
        <w:t>olar PV modules and wind turbine generators, identifying anomalies at the cellular level.</w:t>
      </w:r>
    </w:p>
    <w:p w:rsidR="00D63723" w:rsidRDefault="008F359E">
      <w:pPr>
        <w:pStyle w:val="ListBullet"/>
        <w:spacing w:after="60"/>
        <w:ind w:left="510"/>
      </w:pPr>
      <w:r>
        <w:t>An engineer at DigiTele Networks built a custom drone-based wind turbine inspection pipeline integrating YOLO and Faster R-CNN models for defect detection, SAM (Segme</w:t>
      </w:r>
      <w:r>
        <w:t>nt Anything Model) for segmentation, and a metadata conversion utility leveraging GPS and camera focal lengths to translate pixels into real-world physical measurements.</w:t>
      </w:r>
    </w:p>
    <w:p w:rsidR="00D63723" w:rsidRDefault="008F359E">
      <w:pPr>
        <w:keepNext/>
        <w:pBdr>
          <w:left w:val="single" w:sz="24" w:space="6" w:color="52B69A"/>
        </w:pBdr>
        <w:spacing w:before="120" w:after="60"/>
        <w:ind w:left="170"/>
      </w:pPr>
      <w:r>
        <w:rPr>
          <w:b/>
          <w:color w:val="0F172A"/>
          <w:sz w:val="20"/>
        </w:rPr>
        <w:t>Manufacturing &amp; Supply Chain Localization — scored 71/100</w:t>
      </w:r>
    </w:p>
    <w:p w:rsidR="00D63723" w:rsidRDefault="008F359E">
      <w:pPr>
        <w:keepNext/>
        <w:pBdr>
          <w:left w:val="single" w:sz="24" w:space="6" w:color="52B69A"/>
        </w:pBdr>
        <w:ind w:left="170"/>
      </w:pPr>
      <w:r>
        <w:t xml:space="preserve">Secondary research confirms </w:t>
      </w:r>
      <w:r>
        <w:t>the company's operating nature and location.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profile from Tracxn categorises DigiTele Networks strictly as a provider of an AI-powered drone data analyt</w:t>
      </w:r>
      <w:r>
        <w:t>ics platform ("intellaire") and software services rather than a hardware manufacturer or component supplier.</w:t>
      </w:r>
    </w:p>
    <w:p w:rsidR="00D63723" w:rsidRDefault="008F359E">
      <w:pPr>
        <w:pStyle w:val="ListBullet"/>
        <w:spacing w:after="60"/>
        <w:ind w:left="510"/>
      </w:pPr>
      <w:r>
        <w:t>The official website of DigiTele Networks highlights that its operations are run out of a state-of-the-art offshore IT development facility in Jubi</w:t>
      </w:r>
      <w:r>
        <w:t>lee Hills, Hyderabad, and details that it provides inspection services utilizing commercial drones rather than operating physical hardware assembly lines or local component sourcing networks.</w:t>
      </w:r>
    </w:p>
    <w:p w:rsidR="00D63723" w:rsidRDefault="008F359E">
      <w:pPr>
        <w:keepNext/>
        <w:pBdr>
          <w:left w:val="single" w:sz="24" w:space="6" w:color="52B69A"/>
        </w:pBdr>
        <w:spacing w:before="120" w:after="60"/>
        <w:ind w:left="170"/>
      </w:pPr>
      <w:r>
        <w:rPr>
          <w:b/>
          <w:color w:val="0F172A"/>
          <w:sz w:val="20"/>
        </w:rPr>
        <w:t>Regulatory Compliance &amp; Certification — scored 86/100</w:t>
      </w:r>
    </w:p>
    <w:p w:rsidR="00D63723" w:rsidRDefault="008F359E">
      <w:pPr>
        <w:keepNext/>
        <w:pBdr>
          <w:left w:val="single" w:sz="24" w:space="6" w:color="52B69A"/>
        </w:pBdr>
        <w:ind w:left="170"/>
      </w:pPr>
      <w:r>
        <w:t xml:space="preserve">Secondary </w:t>
      </w:r>
      <w:r>
        <w:t>research confirms that DigiTele employs licensed pilots for its aerial operations, but based on primary research, the company has not disclosed official DGCA type certificates, specific Digital Sky registrations, or BVLOS approvals anywhere in its document</w:t>
      </w:r>
      <w:r>
        <w:t>ation or public regulatory filings.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DigiTele Networks highlights having "Licensed pilots" to deploy regular and emergency asset inspections on its official Industrial Drone Inspection Page.</w:t>
      </w:r>
    </w:p>
    <w:p w:rsidR="00D63723" w:rsidRDefault="008F359E">
      <w:pPr>
        <w:pStyle w:val="ListBullet"/>
        <w:spacing w:after="60"/>
        <w:ind w:left="510"/>
      </w:pPr>
      <w:r>
        <w:lastRenderedPageBreak/>
        <w:t xml:space="preserve">The company leverages its proprietary AI/ML </w:t>
      </w:r>
      <w:r>
        <w:t>platform, "intellaire," to provide end-to-end automated drone data analytics for tracking over 1500MW of solar plants and 1200 wind turbine generators across India, as seen on its LinkedIn Profile.</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 xml:space="preserve">Named Customers &amp; Contract Wins — </w:t>
      </w:r>
      <w:r>
        <w:rPr>
          <w:b/>
          <w:color w:val="0F172A"/>
          <w:sz w:val="20"/>
        </w:rPr>
        <w:t>scored 86/100</w:t>
      </w:r>
    </w:p>
    <w:p w:rsidR="00D63723" w:rsidRDefault="008F359E">
      <w:pPr>
        <w:keepNext/>
        <w:pBdr>
          <w:left w:val="single" w:sz="24" w:space="6" w:color="52B69A"/>
        </w:pBdr>
        <w:ind w:left="170"/>
      </w:pPr>
      <w:r>
        <w:t xml:space="preserve">Secondary research confirms the company's aggregate operational volume (1500 MW solar / 1200 wind turbines) and its primary relationship with Greenko Group, but based on primary research, the company has not disclosed publicly disclosed </w:t>
      </w:r>
      <w:r>
        <w:t>standalone contract values, independent customer testimonials, or direct wins with external government agencies like NTPC or Indian Railways, leaving the claim partial and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Corporate tracking data and LinkedIn profile statem</w:t>
      </w:r>
      <w:r>
        <w:t>ents indicating the company has inspected and analyzed over 1500 MW of solar plants and 1,200 wind turbine generators all across India via its AI-powered "intellaire" platform.</w:t>
      </w:r>
    </w:p>
    <w:p w:rsidR="00D63723" w:rsidRDefault="008F359E">
      <w:pPr>
        <w:pStyle w:val="ListBullet"/>
        <w:spacing w:after="60"/>
        <w:ind w:left="510"/>
      </w:pPr>
      <w:r>
        <w:t xml:space="preserve">Industry executive disclosures indicating that DigiTele Networks serves as the </w:t>
      </w:r>
      <w:r>
        <w:t>dedicated technology vertical for Greenko Group (one of India's largest renewable energy companies) to deliver drone-led asset management.</w:t>
      </w:r>
    </w:p>
    <w:p w:rsidR="00D63723" w:rsidRDefault="008F359E">
      <w:pPr>
        <w:keepNext/>
        <w:pBdr>
          <w:left w:val="single" w:sz="24" w:space="6" w:color="52B69A"/>
        </w:pBdr>
        <w:spacing w:before="120" w:after="60"/>
        <w:ind w:left="170"/>
      </w:pPr>
      <w:r>
        <w:rPr>
          <w:b/>
          <w:color w:val="0F172A"/>
          <w:sz w:val="20"/>
        </w:rPr>
        <w:t>Revenue &amp; Growth in India — scored 93/100</w:t>
      </w:r>
    </w:p>
    <w:p w:rsidR="00D63723" w:rsidRDefault="008F359E">
      <w:pPr>
        <w:keepNext/>
        <w:pBdr>
          <w:left w:val="single" w:sz="24" w:space="6" w:color="52B69A"/>
        </w:pBdr>
        <w:ind w:left="170"/>
      </w:pPr>
      <w:r>
        <w:t>Secondary research confirms the approximate annual revenue and the specific</w:t>
      </w:r>
      <w:r>
        <w:t xml:space="preserve"> year-over-year growth rate from third-party database tracking platforms, but based on primary research, the company has not disclosed exact profitability margins and the specific share of revenue explicitly derived from inspection services.</w:t>
      </w:r>
    </w:p>
    <w:p w:rsidR="00D63723" w:rsidRDefault="008F359E">
      <w:pPr>
        <w:keepNext/>
        <w:spacing w:after="40"/>
        <w:ind w:left="170"/>
      </w:pPr>
      <w:r>
        <w:rPr>
          <w:b/>
          <w:caps/>
          <w:color w:val="64748B"/>
          <w:sz w:val="15"/>
        </w:rPr>
        <w:t>Supporting poi</w:t>
      </w:r>
      <w:r>
        <w:rPr>
          <w:b/>
          <w:caps/>
          <w:color w:val="64748B"/>
          <w:sz w:val="15"/>
        </w:rPr>
        <w:t>nts</w:t>
      </w:r>
    </w:p>
    <w:p w:rsidR="00D63723" w:rsidRDefault="008F359E">
      <w:pPr>
        <w:pStyle w:val="ListBullet"/>
        <w:spacing w:after="60"/>
        <w:ind w:left="510"/>
      </w:pPr>
      <w:r>
        <w:t>Not available</w:t>
      </w:r>
    </w:p>
    <w:p w:rsidR="00D63723" w:rsidRDefault="008F359E">
      <w:pPr>
        <w:keepNext/>
        <w:pBdr>
          <w:left w:val="single" w:sz="24" w:space="6" w:color="52B69A"/>
        </w:pBdr>
        <w:spacing w:before="120" w:after="60"/>
        <w:ind w:left="170"/>
      </w:pPr>
      <w:r>
        <w:rPr>
          <w:b/>
          <w:color w:val="0F172A"/>
          <w:sz w:val="20"/>
        </w:rPr>
        <w:t>Funding &amp; Ownership Structure — scored 94/100</w:t>
      </w:r>
    </w:p>
    <w:p w:rsidR="00D63723" w:rsidRDefault="008F359E">
      <w:pPr>
        <w:keepNext/>
        <w:pBdr>
          <w:left w:val="single" w:sz="24" w:space="6" w:color="52B69A"/>
        </w:pBdr>
        <w:ind w:left="170"/>
      </w:pPr>
      <w:r>
        <w:t>Secondary research confirms the complete Indian domestic ownership pattern, founders, paid-up capital, and absolute lack of VC/external institutional funding rounds, a clear, verifiable bootst</w:t>
      </w:r>
      <w:r>
        <w:t>rap capability.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 Tracxn company profile report explicitly states that DigiTele Networks Private Limited is an "unfunded company" that has "not raised any funding yet" since its founding by Anil Kumar Chalamalasetty and Chalamalasetty Swa</w:t>
      </w:r>
      <w:r>
        <w:t>thi.</w:t>
      </w:r>
    </w:p>
    <w:p w:rsidR="00D63723" w:rsidRDefault="008F359E">
      <w:pPr>
        <w:pStyle w:val="ListBullet"/>
        <w:spacing w:after="60"/>
        <w:ind w:left="510"/>
      </w:pPr>
      <w:r>
        <w:t>MCA legal filing data tracked by Tracxn highlights that the company is entirely Indian-owned, operates with an authorized share capital of ₹43.1 Cr and paid-up capital of ₹20.9 Cr, and acts as an early corporate investor itself by holding a 15.7% equi</w:t>
      </w:r>
      <w:r>
        <w:t>ty stake in the Indian space-tech startup Skyroot Aerospace.</w:t>
      </w:r>
    </w:p>
    <w:p w:rsidR="00D63723" w:rsidRDefault="008F359E">
      <w:pPr>
        <w:keepNext/>
        <w:pBdr>
          <w:left w:val="single" w:sz="24" w:space="6" w:color="52B69A"/>
        </w:pBdr>
        <w:spacing w:before="120" w:after="60"/>
        <w:ind w:left="170"/>
      </w:pPr>
      <w:r>
        <w:rPr>
          <w:b/>
          <w:color w:val="0F172A"/>
          <w:sz w:val="20"/>
        </w:rPr>
        <w:t>Installed Base &amp; Geographic Reach — scored 86/100</w:t>
      </w:r>
    </w:p>
    <w:p w:rsidR="00D63723" w:rsidRDefault="008F359E">
      <w:pPr>
        <w:keepNext/>
        <w:pBdr>
          <w:left w:val="single" w:sz="24" w:space="6" w:color="52B69A"/>
        </w:pBdr>
        <w:ind w:left="170"/>
      </w:pPr>
      <w:r>
        <w:t>Secondary research confirms the company's self-reported service coverage volume (1,500 MW solar / 1,200 wind turbines across India) and a specifi</w:t>
      </w:r>
      <w:r>
        <w:t>c field project with Greenko Group.</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DigiTele Networks reports having monitored, inspected, and analyzed over 1,500 MW of solar plants and more than 1,200 wind turbine generators "all across India" through its AI/ML platform, Intellaire.</w:t>
      </w:r>
    </w:p>
    <w:p w:rsidR="00D63723" w:rsidRDefault="008F359E">
      <w:pPr>
        <w:pStyle w:val="ListBullet"/>
        <w:spacing w:after="60"/>
        <w:ind w:left="510"/>
      </w:pPr>
      <w:r>
        <w:t>A</w:t>
      </w:r>
      <w:r>
        <w:t xml:space="preserve"> documented case study indicates that a DigiTele team carried out a specific wind turbine blade cleaning and inspection project at a Greenko Group site.</w:t>
      </w:r>
    </w:p>
    <w:p w:rsidR="00D63723" w:rsidRDefault="008F359E">
      <w:pPr>
        <w:keepNext/>
        <w:pBdr>
          <w:left w:val="single" w:sz="24" w:space="6" w:color="52B69A"/>
        </w:pBdr>
        <w:spacing w:before="120" w:after="60"/>
        <w:ind w:left="170"/>
      </w:pPr>
      <w:r>
        <w:rPr>
          <w:b/>
          <w:color w:val="0F172A"/>
          <w:sz w:val="20"/>
        </w:rPr>
        <w:t>Channel &amp; Partner Network — scored 65/100</w:t>
      </w:r>
    </w:p>
    <w:p w:rsidR="00D63723" w:rsidRDefault="008F359E">
      <w:pPr>
        <w:keepNext/>
        <w:pBdr>
          <w:left w:val="single" w:sz="24" w:space="6" w:color="52B69A"/>
        </w:pBdr>
        <w:ind w:left="170"/>
      </w:pPr>
      <w:r>
        <w:t xml:space="preserve">Based on primary research, the company has not disclosed any </w:t>
      </w:r>
      <w:r>
        <w:t>structured network of distributors, formal local system integrators, public ecosystem training programs, or joint go-to-market initiatives in India, because no secondary research records or corporate disclosures exist to support these capabilities.</w:t>
      </w:r>
    </w:p>
    <w:p w:rsidR="00D63723" w:rsidRDefault="008F359E">
      <w:pPr>
        <w:keepNext/>
        <w:spacing w:after="40"/>
        <w:ind w:left="170"/>
      </w:pPr>
      <w:r>
        <w:rPr>
          <w:b/>
          <w:caps/>
          <w:color w:val="64748B"/>
          <w:sz w:val="15"/>
        </w:rPr>
        <w:t>Support</w:t>
      </w:r>
      <w:r>
        <w:rPr>
          <w:b/>
          <w:caps/>
          <w:color w:val="64748B"/>
          <w:sz w:val="15"/>
        </w:rPr>
        <w:t>ing points</w:t>
      </w:r>
    </w:p>
    <w:p w:rsidR="00D63723" w:rsidRDefault="008F359E">
      <w:pPr>
        <w:pStyle w:val="ListBullet"/>
        <w:spacing w:after="60"/>
        <w:ind w:left="510"/>
      </w:pPr>
      <w:r>
        <w:t>Based on primary research, the company has not disclosed an authorized network of national distributors or domestic system integrators.</w:t>
      </w:r>
    </w:p>
    <w:p w:rsidR="00D63723" w:rsidRDefault="008F359E">
      <w:pPr>
        <w:pStyle w:val="ListBullet"/>
        <w:spacing w:after="60"/>
        <w:ind w:left="510"/>
      </w:pPr>
      <w:r>
        <w:t>A June 2025 criminal complaint lodged by a company representative with the Central Crime Station reveals inte</w:t>
      </w:r>
      <w:r>
        <w:t>rnal structural fraud where a former business manager diverted projects to unapproved outside entities rather than establishing legitimate partner channels.</w:t>
      </w:r>
    </w:p>
    <w:p w:rsidR="00D63723" w:rsidRDefault="008F359E">
      <w:pPr>
        <w:pStyle w:val="Heading2"/>
        <w:pageBreakBefore/>
        <w:shd w:val="clear" w:color="auto" w:fill="002857"/>
        <w:spacing w:after="0"/>
      </w:pPr>
      <w:bookmarkStart w:id="13" w:name="_Toc242370015"/>
      <w:r>
        <w:lastRenderedPageBreak/>
        <w:t>Surveying India</w:t>
      </w:r>
      <w:bookmarkEnd w:id="13"/>
    </w:p>
    <w:p w:rsidR="00D63723" w:rsidRDefault="008F359E">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86</w:t>
      </w:r>
      <w:r>
        <w:rPr>
          <w:color w:val="CBD5E1"/>
          <w:sz w:val="18"/>
        </w:rPr>
        <w:t xml:space="preserve">     Overall </w:t>
      </w:r>
      <w:r>
        <w:rPr>
          <w:b/>
          <w:color w:val="FFFFFF"/>
          <w:sz w:val="20"/>
        </w:rPr>
        <w:t>82</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w:t>
      </w:r>
      <w:r>
        <w:rPr>
          <w:b/>
          <w:color w:val="0F172A"/>
          <w:sz w:val="20"/>
        </w:rPr>
        <w:t>m &amp; Sensor Payload Breadth — scored 79/100</w:t>
      </w:r>
    </w:p>
    <w:p w:rsidR="00D63723" w:rsidRDefault="008F359E">
      <w:pPr>
        <w:keepNext/>
        <w:pBdr>
          <w:left w:val="single" w:sz="24" w:space="6" w:color="52B69A"/>
        </w:pBdr>
        <w:ind w:left="170"/>
      </w:pPr>
      <w:r>
        <w:t xml:space="preserve">Surveying India provides clear, self-reported service capability with a fleet of 10 drone/LiDAR units and diverse sensor types (RGB, LiDAR, multispectral) for the infrastructure and mining sectors, but does not </w:t>
      </w:r>
      <w:r>
        <w:t>manufacture its own leading-edge platform models or document gas detector options.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Surveying India maintains a fleet of 10 LiDAR and drone units operated by DGCA-certified pilots to perform commercial aerial mapping and inspection service</w:t>
      </w:r>
      <w:r>
        <w:t>s.</w:t>
      </w:r>
    </w:p>
    <w:p w:rsidR="00D63723" w:rsidRDefault="008F359E">
      <w:pPr>
        <w:pStyle w:val="ListBullet"/>
        <w:spacing w:after="60"/>
        <w:ind w:left="510"/>
      </w:pPr>
      <w:r>
        <w:t>The company leverages modern sensors including aerial drone LiDAR, RGB high-resolution cameras, and multispectral/NDVI solutions for industrial, infrastructure, and agricultural monitoring.</w:t>
      </w:r>
    </w:p>
    <w:p w:rsidR="00D63723" w:rsidRDefault="008F359E">
      <w:pPr>
        <w:keepNext/>
        <w:pBdr>
          <w:left w:val="single" w:sz="24" w:space="6" w:color="52B69A"/>
        </w:pBdr>
        <w:spacing w:before="120" w:after="60"/>
        <w:ind w:left="170"/>
      </w:pPr>
      <w:r>
        <w:rPr>
          <w:b/>
          <w:color w:val="0F172A"/>
          <w:sz w:val="20"/>
        </w:rPr>
        <w:t>Inspection Data Quality &amp; Autonomy — scored 88/100</w:t>
      </w:r>
    </w:p>
    <w:p w:rsidR="00D63723" w:rsidRDefault="008F359E">
      <w:pPr>
        <w:keepNext/>
        <w:pBdr>
          <w:left w:val="single" w:sz="24" w:space="6" w:color="52B69A"/>
        </w:pBdr>
        <w:ind w:left="170"/>
      </w:pPr>
      <w:r>
        <w:t xml:space="preserve">The company </w:t>
      </w:r>
      <w:r>
        <w:t>shows clear, verifiable capabilities through pre-programmed automated flight execution and self-reported AI-based data analytics, but it lacks third-party verification or its own unique proprietary full-stack asset management platform. Based on primary res</w:t>
      </w:r>
      <w:r>
        <w:t>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Surveying India provides pre-programmed autonomous drone flights that deliver engineering-grade geospatial outputs with a Ground Sampling Distance (GSD) resolution of 1–3 cm per pixel </w:t>
      </w:r>
      <w:r>
        <w:t>and a vertical terrain accuracy of 5–8 cm.</w:t>
      </w:r>
    </w:p>
    <w:p w:rsidR="00D63723" w:rsidRDefault="008F359E">
      <w:pPr>
        <w:pStyle w:val="ListBullet"/>
        <w:spacing w:after="60"/>
        <w:ind w:left="510"/>
      </w:pPr>
      <w:r>
        <w:t>The company leverages proprietary "AI-powered data processing" algorithms to process photogrammetry and multispectral/NDVI imagery, claiming up to 99% accuracy in data analysis for complex asset inspections and ag</w:t>
      </w:r>
      <w:r>
        <w:t>ricultural planning.</w:t>
      </w:r>
    </w:p>
    <w:p w:rsidR="00D63723" w:rsidRDefault="008F359E">
      <w:pPr>
        <w:keepNext/>
        <w:pBdr>
          <w:left w:val="single" w:sz="24" w:space="6" w:color="52B69A"/>
        </w:pBdr>
        <w:spacing w:before="120" w:after="60"/>
        <w:ind w:left="170"/>
      </w:pPr>
      <w:r>
        <w:rPr>
          <w:b/>
          <w:color w:val="0F172A"/>
          <w:sz w:val="20"/>
        </w:rPr>
        <w:t>R&amp;D Depth in AI &amp; Flight Systems — scored 67/100</w:t>
      </w:r>
    </w:p>
    <w:p w:rsidR="00D63723" w:rsidRDefault="008F359E">
      <w:pPr>
        <w:keepNext/>
        <w:pBdr>
          <w:left w:val="single" w:sz="24" w:space="6" w:color="52B69A"/>
        </w:pBdr>
        <w:ind w:left="170"/>
      </w:pPr>
      <w:r>
        <w:t xml:space="preserve">The company operates strictly as a field service provider and data processing contractor without any verifiable evidence of in-house research, proprietary flight control patents, or </w:t>
      </w:r>
      <w:r>
        <w:t>native AI analytics software development for R&amp;D depth.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Surveying India describes itself as a geospatial and land surveying service organization that utilizes third</w:t>
      </w:r>
      <w:r>
        <w:t>-party commercial software and standard drone technology to process data collected during field operations.</w:t>
      </w:r>
    </w:p>
    <w:p w:rsidR="00D63723" w:rsidRDefault="008F359E">
      <w:pPr>
        <w:pStyle w:val="ListBullet"/>
        <w:spacing w:after="60"/>
        <w:ind w:left="510"/>
      </w:pPr>
      <w:r>
        <w:t>Publicly available records confirm they employ drone pilots and geospatial specialists rather than maintaining a dedicated hardware engineering or A</w:t>
      </w:r>
      <w:r>
        <w:t>I/ML software R&amp;D team.</w:t>
      </w:r>
    </w:p>
    <w:p w:rsidR="00D63723" w:rsidRDefault="008F359E">
      <w:pPr>
        <w:keepNext/>
        <w:pBdr>
          <w:left w:val="single" w:sz="24" w:space="6" w:color="52B69A"/>
        </w:pBdr>
        <w:spacing w:before="120" w:after="60"/>
        <w:ind w:left="170"/>
      </w:pPr>
      <w:r>
        <w:rPr>
          <w:b/>
          <w:color w:val="0F172A"/>
          <w:sz w:val="20"/>
        </w:rPr>
        <w:t>Manufacturing &amp; Supply Chain Localization — scored 70/100</w:t>
      </w:r>
    </w:p>
    <w:p w:rsidR="00D63723" w:rsidRDefault="008F359E">
      <w:pPr>
        <w:keepNext/>
        <w:pBdr>
          <w:left w:val="single" w:sz="24" w:space="6" w:color="52B69A"/>
        </w:pBdr>
        <w:ind w:left="170"/>
      </w:pPr>
      <w:r>
        <w:t>Because Surveying India functions exclusively as a commercial service provider without proprietary manufacturing operations, it has no verifiable local supply chain or assemb</w:t>
      </w:r>
      <w:r>
        <w:t>ly footprint.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Surveying India operates strictly as a geospatial service company providing drone aerial surveying, mapping, and LiDAR scanning, managing a fleet of t</w:t>
      </w:r>
      <w:r>
        <w:t>hird-party drone and LiDAR units rather than producing hardware.</w:t>
      </w:r>
    </w:p>
    <w:p w:rsidR="00D63723" w:rsidRDefault="008F359E">
      <w:pPr>
        <w:pStyle w:val="ListBullet"/>
        <w:spacing w:after="60"/>
        <w:ind w:left="510"/>
      </w:pPr>
      <w:r>
        <w:t>The company procures its surveying instrumentation and drone platforms from authorized external industry vendors and maintains no local manufacturing or assembly facilities.</w:t>
      </w:r>
    </w:p>
    <w:p w:rsidR="00D63723" w:rsidRDefault="008F359E">
      <w:pPr>
        <w:keepNext/>
        <w:pBdr>
          <w:left w:val="single" w:sz="24" w:space="6" w:color="52B69A"/>
        </w:pBdr>
        <w:spacing w:before="120" w:after="60"/>
        <w:ind w:left="170"/>
      </w:pPr>
      <w:r>
        <w:rPr>
          <w:b/>
          <w:color w:val="0F172A"/>
          <w:sz w:val="20"/>
        </w:rPr>
        <w:t>Regulatory Compli</w:t>
      </w:r>
      <w:r>
        <w:rPr>
          <w:b/>
          <w:color w:val="0F172A"/>
          <w:sz w:val="20"/>
        </w:rPr>
        <w:t>ance &amp; Certification — scored 93/100</w:t>
      </w:r>
    </w:p>
    <w:p w:rsidR="00D63723" w:rsidRDefault="008F359E">
      <w:pPr>
        <w:keepNext/>
        <w:pBdr>
          <w:left w:val="single" w:sz="24" w:space="6" w:color="52B69A"/>
        </w:pBdr>
        <w:ind w:left="170"/>
      </w:pPr>
      <w:r>
        <w:t>The company demonstrates clear, verifiable regulatory compliance by ensuring all field operations use DGCA-certified pilots and officially approved equipment pathways, though it functions as a service provider rather th</w:t>
      </w:r>
      <w:r>
        <w:t>an a leading-edge drone manufacturer holding advanced individual hardware type certificates or custom BVLOS experimental approvals.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Surveying India outlines that all its commercial drone survey operations are conducted in full compliance </w:t>
      </w:r>
      <w:r>
        <w:t>with the Directorate General of Civil Aviation (DGCA) guidelines, utilizing DGCA-certified drone pilots trained at recognized institutions.</w:t>
      </w:r>
    </w:p>
    <w:p w:rsidR="00D63723" w:rsidRDefault="008F359E">
      <w:pPr>
        <w:pStyle w:val="ListBullet"/>
        <w:spacing w:after="60"/>
        <w:ind w:left="510"/>
      </w:pPr>
      <w:r>
        <w:t>The company manages end-to-end regulatory compliance, including acquiring required airspace permissions via the Digi</w:t>
      </w:r>
      <w:r>
        <w:t>tal Sky platform and managing flight permits inside restricted zones (such as areas near IGI Airport in Delhi NCR).</w:t>
      </w:r>
    </w:p>
    <w:p w:rsidR="00D63723" w:rsidRDefault="008F359E">
      <w:pPr>
        <w:keepNext/>
        <w:pBdr>
          <w:bottom w:val="single" w:sz="6" w:space="3" w:color="E2E8F0"/>
        </w:pBdr>
        <w:spacing w:before="120" w:after="120"/>
      </w:pPr>
      <w:r>
        <w:rPr>
          <w:b/>
          <w:caps/>
          <w:color w:val="1A759F"/>
        </w:rPr>
        <w:lastRenderedPageBreak/>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89/100</w:t>
      </w:r>
    </w:p>
    <w:p w:rsidR="00D63723" w:rsidRDefault="008F359E">
      <w:pPr>
        <w:keepNext/>
        <w:pBdr>
          <w:left w:val="single" w:sz="24" w:space="6" w:color="52B69A"/>
        </w:pBdr>
        <w:ind w:left="170"/>
      </w:pPr>
      <w:r>
        <w:t>Secondary research confirms the names of the company's corporate and</w:t>
      </w:r>
      <w:r>
        <w:t xml:space="preserve"> government clients (Tata, NHAI, GMDA) and broad project statistics, but based on primary research, the company has not disclosed specific contract values, repeat order history, and independent customer testimonials, third-party transactional records.</w:t>
      </w:r>
    </w:p>
    <w:p w:rsidR="00D63723" w:rsidRDefault="008F359E">
      <w:pPr>
        <w:keepNext/>
        <w:spacing w:after="40"/>
        <w:ind w:left="170"/>
      </w:pPr>
      <w:r>
        <w:rPr>
          <w:b/>
          <w:caps/>
          <w:color w:val="64748B"/>
          <w:sz w:val="15"/>
        </w:rPr>
        <w:t>Supp</w:t>
      </w:r>
      <w:r>
        <w:rPr>
          <w:b/>
          <w:caps/>
          <w:color w:val="64748B"/>
          <w:sz w:val="15"/>
        </w:rPr>
        <w:t>orting points</w:t>
      </w:r>
    </w:p>
    <w:p w:rsidR="00D63723" w:rsidRDefault="008F359E">
      <w:pPr>
        <w:pStyle w:val="ListBullet"/>
        <w:spacing w:after="60"/>
        <w:ind w:left="510"/>
      </w:pPr>
      <w:r>
        <w:t>Surveying India explicitly discloses working with major enterprise and public sector clients including Tata, the National Highways Authority of India (NHAI), and the Gurugram Metropolitan Development Authority (GMDA).</w:t>
      </w:r>
    </w:p>
    <w:p w:rsidR="00D63723" w:rsidRDefault="008F359E">
      <w:pPr>
        <w:pStyle w:val="ListBullet"/>
        <w:spacing w:after="60"/>
        <w:ind w:left="510"/>
      </w:pPr>
      <w:r>
        <w:t>The company reports comp</w:t>
      </w:r>
      <w:r>
        <w:t>leting 800+ projects spanning over 1,200 square kilometres of territory pan-India utilizing a fleet of 10 LiDAR and drone units.</w:t>
      </w:r>
    </w:p>
    <w:p w:rsidR="00D63723" w:rsidRDefault="008F359E">
      <w:pPr>
        <w:keepNext/>
        <w:pBdr>
          <w:left w:val="single" w:sz="24" w:space="6" w:color="52B69A"/>
        </w:pBdr>
        <w:spacing w:before="120" w:after="60"/>
        <w:ind w:left="170"/>
      </w:pPr>
      <w:r>
        <w:rPr>
          <w:b/>
          <w:color w:val="0F172A"/>
          <w:sz w:val="20"/>
        </w:rPr>
        <w:t>Revenue &amp; Growth in India — scored 87/100</w:t>
      </w:r>
    </w:p>
    <w:p w:rsidR="00D63723" w:rsidRDefault="008F359E">
      <w:pPr>
        <w:keepNext/>
        <w:pBdr>
          <w:left w:val="single" w:sz="24" w:space="6" w:color="52B69A"/>
        </w:pBdr>
        <w:ind w:left="170"/>
      </w:pPr>
      <w:r>
        <w:t>Secondary research confirms the company's broad operational metrics and a generalized</w:t>
      </w:r>
      <w:r>
        <w:t xml:space="preserve"> turnover range through vendor listings, but based on primary research, the company has not disclosed exact annual revenue, year-over-year growth rates, or concrete net profitability figures from third-party audited financial reports, which limits the evid</w:t>
      </w:r>
      <w:r>
        <w:t>ence to self-reported and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primary research (the company's verified supplier listing), Surveying India operates with an estimated annual GST turnover range of ₹1.5 Crore to ₹5 Crore.</w:t>
      </w:r>
    </w:p>
    <w:p w:rsidR="00D63723" w:rsidRDefault="008F359E">
      <w:pPr>
        <w:pStyle w:val="ListBullet"/>
        <w:spacing w:after="60"/>
        <w:ind w:left="510"/>
      </w:pPr>
      <w:r>
        <w:t>As stated on the official Surveyin</w:t>
      </w:r>
      <w:r>
        <w:t>g India website, the company has completed over 800 projects covering 1,200+ square kilometres of area utilizing a fleet of 10 LiDAR/drone units.</w:t>
      </w:r>
    </w:p>
    <w:p w:rsidR="00D63723" w:rsidRDefault="008F359E">
      <w:pPr>
        <w:keepNext/>
        <w:pBdr>
          <w:left w:val="single" w:sz="24" w:space="6" w:color="52B69A"/>
        </w:pBdr>
        <w:spacing w:before="120" w:after="60"/>
        <w:ind w:left="170"/>
      </w:pPr>
      <w:r>
        <w:rPr>
          <w:b/>
          <w:color w:val="0F172A"/>
          <w:sz w:val="20"/>
        </w:rPr>
        <w:t>Funding &amp; Ownership Structure — scored 82/100</w:t>
      </w:r>
    </w:p>
    <w:p w:rsidR="00D63723" w:rsidRDefault="008F359E">
      <w:pPr>
        <w:keepNext/>
        <w:pBdr>
          <w:left w:val="single" w:sz="24" w:space="6" w:color="52B69A"/>
        </w:pBdr>
        <w:ind w:left="170"/>
      </w:pPr>
      <w:r>
        <w:t xml:space="preserve">Secondary research confirms the Indian ownership pattern, local </w:t>
      </w:r>
      <w:r>
        <w:t xml:space="preserve">leadership, and self-owned operational status, but based on primary research, the company has not disclosed any venture capital backing, valuation figures, or public grants due to a lack of third-party institutional financing records, leaving the evidence </w:t>
      </w:r>
      <w:r>
        <w:t>partial and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Surveying India is designated as a "Self-Owned" organization founded in 2014 according to its official LinkedIn Profile.</w:t>
      </w:r>
    </w:p>
    <w:p w:rsidR="00D63723" w:rsidRDefault="008F359E">
      <w:pPr>
        <w:pStyle w:val="ListBullet"/>
        <w:spacing w:after="60"/>
        <w:ind w:left="510"/>
      </w:pPr>
      <w:r>
        <w:t>The company operates as an Indian-owned entity managed under the leadership of CEO Vipin K</w:t>
      </w:r>
      <w:r>
        <w:t>aloria from its headquarters in Gurugram, Haryana, as recorded in its registry profile on Geospatial World.</w:t>
      </w:r>
    </w:p>
    <w:p w:rsidR="00D63723" w:rsidRDefault="008F359E">
      <w:pPr>
        <w:keepNext/>
        <w:pBdr>
          <w:left w:val="single" w:sz="24" w:space="6" w:color="52B69A"/>
        </w:pBdr>
        <w:spacing w:before="120" w:after="60"/>
        <w:ind w:left="170"/>
      </w:pPr>
      <w:r>
        <w:rPr>
          <w:b/>
          <w:color w:val="0F172A"/>
          <w:sz w:val="20"/>
        </w:rPr>
        <w:t>Installed Base &amp; Geographic Reach — scored 86/100</w:t>
      </w:r>
    </w:p>
    <w:p w:rsidR="00D63723" w:rsidRDefault="008F359E">
      <w:pPr>
        <w:keepNext/>
        <w:pBdr>
          <w:left w:val="single" w:sz="24" w:space="6" w:color="52B69A"/>
        </w:pBdr>
        <w:ind w:left="170"/>
      </w:pPr>
      <w:r>
        <w:t xml:space="preserve">Secondary research confirms the company's active presence across 25+ Indian states and its </w:t>
      </w:r>
      <w:r>
        <w:t>operational footprint of 10 hardware units through its published data, but the lack of independent third-party audit metrics for real-time deployments limits the verification to self-reported evidence. Based on primary research, the company has not disclos</w:t>
      </w:r>
      <w:r>
        <w:t>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Surveying India operates an active asset fleet of 10 LiDAR and drone units managed by a 30-member team to complete over 800 projects covering 1,200 square kilometers, according to its official company platform (Surveyi</w:t>
      </w:r>
      <w:r>
        <w:t>ng India).</w:t>
      </w:r>
    </w:p>
    <w:p w:rsidR="00D63723" w:rsidRDefault="008F359E">
      <w:pPr>
        <w:pStyle w:val="ListBullet"/>
        <w:spacing w:after="60"/>
        <w:ind w:left="510"/>
      </w:pPr>
      <w:r>
        <w:t>The firm has expanded its service coverage to cross over 25+ states in India, executing dedicated regional tracking and infrastructure projects in cities such as Bhopal, Ahmedabad, Lucknow, Chandigarh, Kota, and Jaipur (Surveying India).</w:t>
      </w:r>
    </w:p>
    <w:p w:rsidR="00D63723" w:rsidRDefault="008F359E">
      <w:pPr>
        <w:keepNext/>
        <w:pBdr>
          <w:left w:val="single" w:sz="24" w:space="6" w:color="52B69A"/>
        </w:pBdr>
        <w:spacing w:before="120" w:after="60"/>
        <w:ind w:left="170"/>
      </w:pPr>
      <w:r>
        <w:rPr>
          <w:b/>
          <w:color w:val="0F172A"/>
          <w:sz w:val="20"/>
        </w:rPr>
        <w:t>Channel</w:t>
      </w:r>
      <w:r>
        <w:rPr>
          <w:b/>
          <w:color w:val="0F172A"/>
          <w:sz w:val="20"/>
        </w:rPr>
        <w:t xml:space="preserve"> &amp; Partner Network — scored 88/100</w:t>
      </w:r>
    </w:p>
    <w:p w:rsidR="00D63723" w:rsidRDefault="008F359E">
      <w:pPr>
        <w:keepNext/>
        <w:pBdr>
          <w:left w:val="single" w:sz="24" w:space="6" w:color="52B69A"/>
        </w:pBdr>
        <w:ind w:left="170"/>
      </w:pPr>
      <w:r>
        <w:t>Secondary research confirms Surveying India's direct go-to-market execution and large corporate/governmental client relationships. Based on primary research, the company has not disclosed further details.</w:t>
      </w:r>
    </w:p>
    <w:p w:rsidR="00D63723" w:rsidRDefault="008F359E">
      <w:pPr>
        <w:keepNext/>
        <w:spacing w:after="40"/>
        <w:ind w:left="170"/>
      </w:pPr>
      <w:r>
        <w:rPr>
          <w:b/>
          <w:caps/>
          <w:color w:val="64748B"/>
          <w:sz w:val="15"/>
        </w:rPr>
        <w:t>Supporting point</w:t>
      </w:r>
      <w:r>
        <w:rPr>
          <w:b/>
          <w:caps/>
          <w:color w:val="64748B"/>
          <w:sz w:val="15"/>
        </w:rPr>
        <w:t>s</w:t>
      </w:r>
    </w:p>
    <w:p w:rsidR="00D63723" w:rsidRDefault="008F359E">
      <w:pPr>
        <w:pStyle w:val="ListBullet"/>
        <w:spacing w:after="60"/>
        <w:ind w:left="510"/>
      </w:pPr>
      <w:r>
        <w:t>Surveying India is identified as a trusted partner and geospatial vendor for major Indian entities, having executed over 800 engineering and BIM projects across India for clients including the National Highways Authority of India (NHAI), Gurugram Metropo</w:t>
      </w:r>
      <w:r>
        <w:t>litan Development Authority (GMDA), and Tata Group, as documented on their official platform.</w:t>
      </w:r>
    </w:p>
    <w:p w:rsidR="00D63723" w:rsidRDefault="008F359E">
      <w:pPr>
        <w:pStyle w:val="ListBullet"/>
        <w:spacing w:after="60"/>
        <w:ind w:left="510"/>
      </w:pPr>
      <w:r>
        <w:t>The company provides pan-India mobilization for drone and LiDAR infrastructure inspections, including high-security projects like runway and height clearance oper</w:t>
      </w:r>
      <w:r>
        <w:t>ations for GMR Group at Delhi International Airport (DIAL) without relying on sub-contracted external vendors.</w:t>
      </w:r>
    </w:p>
    <w:p w:rsidR="00D63723" w:rsidRDefault="008F359E">
      <w:pPr>
        <w:pStyle w:val="Heading2"/>
        <w:pageBreakBefore/>
        <w:shd w:val="clear" w:color="auto" w:fill="002857"/>
        <w:spacing w:after="0"/>
      </w:pPr>
      <w:bookmarkStart w:id="14" w:name="_Toc242370016"/>
      <w:r>
        <w:lastRenderedPageBreak/>
        <w:t>Birdview Mapping</w:t>
      </w:r>
      <w:bookmarkEnd w:id="14"/>
    </w:p>
    <w:p w:rsidR="00D63723" w:rsidRDefault="008F359E">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83</w:t>
      </w:r>
      <w:r>
        <w:rPr>
          <w:color w:val="CBD5E1"/>
          <w:sz w:val="18"/>
        </w:rPr>
        <w:t xml:space="preserve">     Overall </w:t>
      </w:r>
      <w:r>
        <w:rPr>
          <w:b/>
          <w:color w:val="FFFFFF"/>
          <w:sz w:val="20"/>
        </w:rPr>
        <w:t>80</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75/100</w:t>
      </w:r>
    </w:p>
    <w:p w:rsidR="00D63723" w:rsidRDefault="008F359E">
      <w:pPr>
        <w:keepNext/>
        <w:pBdr>
          <w:left w:val="single" w:sz="24" w:space="6" w:color="52B69A"/>
        </w:pBdr>
        <w:ind w:left="170"/>
      </w:pPr>
      <w:r>
        <w:t>Birdview Mapping provides present but partial self-reported evidence of geospatial and drone application services, lacking explicit documentation of comprehensive platform and sensor payload breadth.</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Birdview Mapping provides drone survey</w:t>
      </w:r>
      <w:r>
        <w:t>, aerial and mobile LiDAR, and photogrammetry services using general state-of-the-art drone technology without specifying proprietary drone models or platforms.</w:t>
      </w:r>
    </w:p>
    <w:p w:rsidR="00D63723" w:rsidRDefault="008F359E">
      <w:pPr>
        <w:pStyle w:val="ListBullet"/>
        <w:spacing w:after="60"/>
        <w:ind w:left="510"/>
      </w:pPr>
      <w:r>
        <w:t xml:space="preserve">The company delivers mapping solutions across industries like mining, transport, and utilities </w:t>
      </w:r>
      <w:r>
        <w:t>using UAV imagery and LiDAR data processing, but omits details on diverse platform shapes or advanced sensor payloads like gas detectors.</w:t>
      </w:r>
    </w:p>
    <w:p w:rsidR="00D63723" w:rsidRDefault="008F359E">
      <w:pPr>
        <w:keepNext/>
        <w:pBdr>
          <w:left w:val="single" w:sz="24" w:space="6" w:color="52B69A"/>
        </w:pBdr>
        <w:spacing w:before="120" w:after="60"/>
        <w:ind w:left="170"/>
      </w:pPr>
      <w:r>
        <w:rPr>
          <w:b/>
          <w:color w:val="0F172A"/>
          <w:sz w:val="20"/>
        </w:rPr>
        <w:t>Inspection Data Quality &amp; Autonomy — scored 82/100</w:t>
      </w:r>
    </w:p>
    <w:p w:rsidR="00D63723" w:rsidRDefault="008F359E">
      <w:pPr>
        <w:keepNext/>
        <w:pBdr>
          <w:left w:val="single" w:sz="24" w:space="6" w:color="52B69A"/>
        </w:pBdr>
        <w:ind w:left="170"/>
      </w:pPr>
      <w:r>
        <w:t>Birdview Mapping demonstrates clear, verifiable drone surveying and</w:t>
      </w:r>
      <w:r>
        <w:t xml:space="preserve"> mapping service capabilities, but its technical data points lean towards manual classification and geographic software integrations rather than market-leading proprietary AI analysis or advanced autonomous inspection flight software. Based on primary rese</w:t>
      </w:r>
      <w:r>
        <w:t>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Birdview Mapping provides generic drone mapping and inspection services utilizing UAV photogrammetry and LiDAR to deliver orthophotos, 3D models, and point clouds, but relies on global </w:t>
      </w:r>
      <w:r>
        <w:t>software partnerships like Ipsilum and SRM Consulting rather than proprietary AI or standalone automation products.</w:t>
      </w:r>
    </w:p>
    <w:p w:rsidR="00D63723" w:rsidRDefault="008F359E">
      <w:pPr>
        <w:pStyle w:val="ListBullet"/>
        <w:spacing w:after="60"/>
        <w:ind w:left="510"/>
      </w:pPr>
      <w:r>
        <w:t>Based on primary research, the company has not disclosed proprietary AI-based defect detection or fully autonomous robotic industrial inspec</w:t>
      </w:r>
      <w:r>
        <w:t>tion modules.</w:t>
      </w:r>
    </w:p>
    <w:p w:rsidR="00D63723" w:rsidRDefault="008F359E">
      <w:pPr>
        <w:keepNext/>
        <w:pBdr>
          <w:left w:val="single" w:sz="24" w:space="6" w:color="52B69A"/>
        </w:pBdr>
        <w:spacing w:before="120" w:after="60"/>
        <w:ind w:left="170"/>
      </w:pPr>
      <w:r>
        <w:rPr>
          <w:b/>
          <w:color w:val="0F172A"/>
          <w:sz w:val="20"/>
        </w:rPr>
        <w:t>R&amp;D Depth in AI &amp; Flight Systems — scored 67/100</w:t>
      </w:r>
    </w:p>
    <w:p w:rsidR="00D63723" w:rsidRDefault="008F359E">
      <w:pPr>
        <w:keepNext/>
        <w:pBdr>
          <w:left w:val="single" w:sz="24" w:space="6" w:color="52B69A"/>
        </w:pBdr>
        <w:ind w:left="170"/>
      </w:pPr>
      <w:r>
        <w:t>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Birdview Mapping operates primarily as a geospatial firm and drone service provider specializing in d</w:t>
      </w:r>
      <w:r>
        <w:t>ata acquisition, LiDAR classification, and photogrammetry workflows.</w:t>
      </w:r>
    </w:p>
    <w:p w:rsidR="00D63723" w:rsidRDefault="008F359E">
      <w:pPr>
        <w:pStyle w:val="ListBullet"/>
        <w:spacing w:after="60"/>
        <w:ind w:left="510"/>
      </w:pPr>
      <w:r>
        <w:t xml:space="preserve">Rather than developing proprietary flight systems or AI analytics in-house, the company acts as a consultant, supplier, and global partner utilizing third-party systems like Ipsilum's </w:t>
      </w:r>
      <w:r>
        <w:t>cloud-based geospatial data platform.</w:t>
      </w:r>
    </w:p>
    <w:p w:rsidR="00D63723" w:rsidRDefault="008F359E">
      <w:pPr>
        <w:keepNext/>
        <w:pBdr>
          <w:left w:val="single" w:sz="24" w:space="6" w:color="52B69A"/>
        </w:pBdr>
        <w:spacing w:before="120" w:after="60"/>
        <w:ind w:left="170"/>
      </w:pPr>
      <w:r>
        <w:rPr>
          <w:b/>
          <w:color w:val="0F172A"/>
          <w:sz w:val="20"/>
        </w:rPr>
        <w:t>Manufacturing &amp; Supply Chain Localization — scored 71/100</w:t>
      </w:r>
    </w:p>
    <w:p w:rsidR="00D63723" w:rsidRDefault="008F359E">
      <w:pPr>
        <w:keepNext/>
        <w:pBdr>
          <w:left w:val="single" w:sz="24" w:space="6" w:color="52B69A"/>
        </w:pBdr>
        <w:ind w:left="170"/>
      </w:pPr>
      <w:r>
        <w:t>Based on primary research, the company has not disclosed information for this parameter. The available evidence is insufficient to substantiate this parameter o</w:t>
      </w:r>
      <w:r>
        <w:t>r to justify the assigned score. Birdview Mapping operates strictly as a drone survey service provider, data processing company and software reseller rather than a hardware developer, meaning it maintains no local UAV assembly lines, component supplier net</w:t>
      </w:r>
      <w:r>
        <w:t>works, or manufacturing localization capabilities in India.</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Based on primary research, the company has not disclosed supporting evidence.</w:t>
      </w:r>
    </w:p>
    <w:p w:rsidR="00D63723" w:rsidRDefault="008F359E">
      <w:pPr>
        <w:keepNext/>
        <w:pBdr>
          <w:left w:val="single" w:sz="24" w:space="6" w:color="52B69A"/>
        </w:pBdr>
        <w:spacing w:before="120" w:after="60"/>
        <w:ind w:left="170"/>
      </w:pPr>
      <w:r>
        <w:rPr>
          <w:b/>
          <w:color w:val="0F172A"/>
          <w:sz w:val="20"/>
        </w:rPr>
        <w:t>Regulatory Compliance &amp; Certification — scored 88/100</w:t>
      </w:r>
    </w:p>
    <w:p w:rsidR="00D63723" w:rsidRDefault="008F359E">
      <w:pPr>
        <w:keepNext/>
        <w:pBdr>
          <w:left w:val="single" w:sz="24" w:space="6" w:color="52B69A"/>
        </w:pBdr>
        <w:ind w:left="170"/>
      </w:pPr>
      <w:r>
        <w:t xml:space="preserve">While the company demonstrates regulatory </w:t>
      </w:r>
      <w:r>
        <w:t>capability through international partnerships and SORA regulatory training programs, there is no public verification of specific DGCA type certificates or BVLOS approvals for its own proprietary hardware or localized operations in India.</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Birdview Mapping operates strategic partnerships connecting UAV manufacturers and aerospace organizations with testing, certification, and legal/technical documentation evaluation.</w:t>
      </w:r>
    </w:p>
    <w:p w:rsidR="00D63723" w:rsidRDefault="008F359E">
      <w:pPr>
        <w:pStyle w:val="ListBullet"/>
        <w:spacing w:after="60"/>
        <w:ind w:left="510"/>
      </w:pPr>
      <w:r>
        <w:t>The company collaborates with SRM Consulting Spain to host specialized trai</w:t>
      </w:r>
      <w:r>
        <w:t>ning courses covering general UAS regulations and the JARUS SORA framework.</w:t>
      </w:r>
    </w:p>
    <w:p w:rsidR="00D63723" w:rsidRDefault="008F359E">
      <w:pPr>
        <w:keepNext/>
        <w:pBdr>
          <w:bottom w:val="single" w:sz="6" w:space="3" w:color="E2E8F0"/>
        </w:pBdr>
        <w:spacing w:before="120" w:after="120"/>
      </w:pPr>
      <w:r>
        <w:rPr>
          <w:b/>
          <w:caps/>
          <w:color w:val="1A759F"/>
        </w:rPr>
        <w:lastRenderedPageBreak/>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86/100</w:t>
      </w:r>
    </w:p>
    <w:p w:rsidR="00D63723" w:rsidRDefault="008F359E">
      <w:pPr>
        <w:keepNext/>
        <w:pBdr>
          <w:left w:val="single" w:sz="24" w:space="6" w:color="52B69A"/>
        </w:pBdr>
        <w:ind w:left="170"/>
      </w:pPr>
      <w:r>
        <w:t>Secondary research confirms self-reported project engagements with private partners such as GEODIGITAL and a</w:t>
      </w:r>
      <w:r>
        <w:t xml:space="preserve"> government-backed smart city project, but based on primary research, the company has not disclosed official contract values, repeat orders, or formal third-party testimonials.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Birdview Mapping publicly discloses that its first commercial</w:t>
      </w:r>
      <w:r>
        <w:t xml:space="preserve"> project upon registration in 2013 was executed with GEODIGITAL.</w:t>
      </w:r>
    </w:p>
    <w:p w:rsidR="00D63723" w:rsidRDefault="008F359E">
      <w:pPr>
        <w:pStyle w:val="ListBullet"/>
        <w:spacing w:after="60"/>
        <w:ind w:left="510"/>
      </w:pPr>
      <w:r>
        <w:t>The company's founder, Ashwin Karunakaran, publicly disclosed execution of drone mapping services for the "Smart City Madurai" urban development initiative.</w:t>
      </w:r>
    </w:p>
    <w:p w:rsidR="00D63723" w:rsidRDefault="008F359E">
      <w:pPr>
        <w:keepNext/>
        <w:pBdr>
          <w:left w:val="single" w:sz="24" w:space="6" w:color="52B69A"/>
        </w:pBdr>
        <w:spacing w:before="120" w:after="60"/>
        <w:ind w:left="170"/>
      </w:pPr>
      <w:r>
        <w:rPr>
          <w:b/>
          <w:color w:val="0F172A"/>
          <w:sz w:val="20"/>
        </w:rPr>
        <w:t>Revenue &amp; Growth in India — scored</w:t>
      </w:r>
      <w:r>
        <w:rPr>
          <w:b/>
          <w:color w:val="0F172A"/>
          <w:sz w:val="20"/>
        </w:rPr>
        <w:t xml:space="preserve"> 81/100</w:t>
      </w:r>
    </w:p>
    <w:p w:rsidR="00D63723" w:rsidRDefault="008F359E">
      <w:pPr>
        <w:keepNext/>
        <w:pBdr>
          <w:left w:val="single" w:sz="24" w:space="6" w:color="52B69A"/>
        </w:pBdr>
        <w:ind w:left="170"/>
      </w:pPr>
      <w:r>
        <w:t>Based on primary research, the company has not disclosed while active project footprints verify ongoing industrial operations within India, specific annual revenue figures, year-over-year growth rates, and corporate profitability metrics, leaving t</w:t>
      </w:r>
      <w:r>
        <w:t>he financial scale of operations unproven.</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executed a comprehensive municipal drone mapping program for the Vita Municipality in Maharashtra, providing high-resolution orthomosaic maps, digital elevation models, and contour ma</w:t>
      </w:r>
      <w:r>
        <w:t>ps to support infrastructure planning.</w:t>
      </w:r>
    </w:p>
    <w:p w:rsidR="00D63723" w:rsidRDefault="008F359E">
      <w:pPr>
        <w:pStyle w:val="ListBullet"/>
        <w:spacing w:after="60"/>
        <w:ind w:left="510"/>
      </w:pPr>
      <w:r>
        <w:t>Completion of an aerial drone survey in a challenging hilly terrain providing topographic insights and hydro flow analysis down to 0.25 meters of data accuracy, as reported by the company's founder.</w:t>
      </w:r>
    </w:p>
    <w:p w:rsidR="00D63723" w:rsidRDefault="008F359E">
      <w:pPr>
        <w:keepNext/>
        <w:pBdr>
          <w:left w:val="single" w:sz="24" w:space="6" w:color="52B69A"/>
        </w:pBdr>
        <w:spacing w:before="120" w:after="60"/>
        <w:ind w:left="170"/>
      </w:pPr>
      <w:r>
        <w:rPr>
          <w:b/>
          <w:color w:val="0F172A"/>
          <w:sz w:val="20"/>
        </w:rPr>
        <w:t>Funding &amp; Ownershi</w:t>
      </w:r>
      <w:r>
        <w:rPr>
          <w:b/>
          <w:color w:val="0F172A"/>
          <w:sz w:val="20"/>
        </w:rPr>
        <w:t>p Structure — scored 75/100</w:t>
      </w:r>
    </w:p>
    <w:p w:rsidR="00D63723" w:rsidRDefault="008F359E">
      <w:pPr>
        <w:keepNext/>
        <w:pBdr>
          <w:left w:val="single" w:sz="24" w:space="6" w:color="52B69A"/>
        </w:pBdr>
        <w:ind w:left="170"/>
      </w:pPr>
      <w:r>
        <w:t>Secondary research confirms the Indian ownership pattern and status as a self-owned enterprise, but based on primary research, the company has not disclosed any institutional venture capital funding, valuation figures, or govern</w:t>
      </w:r>
      <w:r>
        <w:t>ment grants due to an absence of public financial disclosures.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the firm's official corporate profile on LinkedIn, Birdview Mapping is classified as a "Self-Owned" enterprise founded in 2013 with a team size of 11-50 employees</w:t>
      </w:r>
      <w:r>
        <w:t>.</w:t>
      </w:r>
    </w:p>
    <w:p w:rsidR="00D63723" w:rsidRDefault="008F359E">
      <w:pPr>
        <w:pStyle w:val="ListBullet"/>
        <w:spacing w:after="60"/>
        <w:ind w:left="510"/>
      </w:pPr>
      <w:r>
        <w:t>According to primary research, business registration details identify A. Karunakaran as the primary owner and director, confirming its localized Indian ownership rather than functioning as a subsidiary.</w:t>
      </w:r>
    </w:p>
    <w:p w:rsidR="00D63723" w:rsidRDefault="008F359E">
      <w:pPr>
        <w:keepNext/>
        <w:pBdr>
          <w:left w:val="single" w:sz="24" w:space="6" w:color="52B69A"/>
        </w:pBdr>
        <w:spacing w:before="120" w:after="60"/>
        <w:ind w:left="170"/>
      </w:pPr>
      <w:r>
        <w:rPr>
          <w:b/>
          <w:color w:val="0F172A"/>
          <w:sz w:val="20"/>
        </w:rPr>
        <w:t>Installed Base &amp; Geographic Reach — scored 80/100</w:t>
      </w:r>
    </w:p>
    <w:p w:rsidR="00D63723" w:rsidRDefault="008F359E">
      <w:pPr>
        <w:keepNext/>
        <w:pBdr>
          <w:left w:val="single" w:sz="24" w:space="6" w:color="52B69A"/>
        </w:pBdr>
        <w:ind w:left="170"/>
      </w:pPr>
      <w:r>
        <w:t xml:space="preserve">Secondary research confirms the company's service coverage through specific industrial mining and terrain mapping projects in India, but based on primary research, the company has not disclosed the exact number of active units/drones deployed, leaving the </w:t>
      </w:r>
      <w:r>
        <w:t>claim self-reported and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Birdview Mapping executed a drone survey project for limestone mining adhering to IBM standards along with DGPS marking for the central government organization RINL / VSP (Rashtriya Ispat Nigam Limited / V</w:t>
      </w:r>
      <w:r>
        <w:t>isakhapatnam Steel Plant).</w:t>
      </w:r>
    </w:p>
    <w:p w:rsidR="00D63723" w:rsidRDefault="008F359E">
      <w:pPr>
        <w:pStyle w:val="ListBullet"/>
        <w:spacing w:after="60"/>
        <w:ind w:left="510"/>
      </w:pPr>
      <w:r>
        <w:t>Birdview Mapping executed a drone mapping and contour survey project in a challenging hilly terrain, achieving a data accuracy down to 0.25 meters for hydro flow analysis.</w:t>
      </w:r>
    </w:p>
    <w:p w:rsidR="00D63723" w:rsidRDefault="008F359E">
      <w:pPr>
        <w:keepNext/>
        <w:pBdr>
          <w:left w:val="single" w:sz="24" w:space="6" w:color="52B69A"/>
        </w:pBdr>
        <w:spacing w:before="120" w:after="60"/>
        <w:ind w:left="170"/>
      </w:pPr>
      <w:r>
        <w:rPr>
          <w:b/>
          <w:color w:val="0F172A"/>
          <w:sz w:val="20"/>
        </w:rPr>
        <w:t>Channel &amp; Partner Network — scored 95/100</w:t>
      </w:r>
    </w:p>
    <w:p w:rsidR="00D63723" w:rsidRDefault="008F359E">
      <w:pPr>
        <w:keepNext/>
        <w:pBdr>
          <w:left w:val="single" w:sz="24" w:space="6" w:color="52B69A"/>
        </w:pBdr>
        <w:ind w:left="170"/>
      </w:pPr>
      <w:r>
        <w:t>The company's n</w:t>
      </w:r>
      <w:r>
        <w:t>etwork of software distribution partners, international training collaborations, and software reseller agreements was verified, but based on primary research, the company has not disclosed a large-scale structured network of local Indian system integrators</w:t>
      </w:r>
      <w:r>
        <w:t>, distributors, or domestic joint go-to-market initiatives; the company shows clear, verifiable capability but not leading market density.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company has a longstanding technical collaboration with SRM Consulting Spain since 2016 to run </w:t>
      </w:r>
      <w:r>
        <w:t>training programs like Commercial Drone Mapping and Surveying courses, alongside acting as an official reseller for Spatial Manager™ software in India and the Middle East market.</w:t>
      </w:r>
    </w:p>
    <w:p w:rsidR="00D63723" w:rsidRDefault="008F359E">
      <w:pPr>
        <w:pStyle w:val="Heading2"/>
        <w:pageBreakBefore/>
        <w:shd w:val="clear" w:color="auto" w:fill="002857"/>
        <w:spacing w:after="0"/>
      </w:pPr>
      <w:bookmarkStart w:id="15" w:name="_Toc242370017"/>
      <w:r>
        <w:lastRenderedPageBreak/>
        <w:t>Usnatek</w:t>
      </w:r>
      <w:bookmarkEnd w:id="15"/>
    </w:p>
    <w:p w:rsidR="00D63723" w:rsidRDefault="008F359E">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85</w:t>
      </w:r>
      <w:r>
        <w:rPr>
          <w:color w:val="CBD5E1"/>
          <w:sz w:val="18"/>
        </w:rPr>
        <w:t xml:space="preserve">     Overall </w:t>
      </w:r>
      <w:r>
        <w:rPr>
          <w:b/>
          <w:color w:val="FFFFFF"/>
          <w:sz w:val="20"/>
        </w:rPr>
        <w:t>80</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75/100</w:t>
      </w:r>
    </w:p>
    <w:p w:rsidR="00D63723" w:rsidRDefault="008F359E">
      <w:pPr>
        <w:keepNext/>
        <w:pBdr>
          <w:left w:val="single" w:sz="24" w:space="6" w:color="52B69A"/>
        </w:pBdr>
        <w:ind w:left="170"/>
      </w:pPr>
      <w:r>
        <w:t>The company demonstrates self-reported operational use of thermal and LiDAR sensors across industrial fields, but lacks explicit verification or granular specifications for a robust multi-platform ha</w:t>
      </w:r>
      <w:r>
        <w:t>rdware lineup.</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Usnatek operates as a commercial UAS provider offering drone inspections, mapping, and 3D modeling utilizing LiDAR and thermal imaging for sectors like oil &amp; gas, mining, and renewable energy.</w:t>
      </w:r>
    </w:p>
    <w:p w:rsidR="00D63723" w:rsidRDefault="008F359E">
      <w:pPr>
        <w:pStyle w:val="ListBullet"/>
        <w:spacing w:after="60"/>
        <w:ind w:left="510"/>
      </w:pPr>
      <w:r>
        <w:t>Public disclosures focus heavi</w:t>
      </w:r>
      <w:r>
        <w:t>ly on anti-drone integration, airspace security, and cloud data platforms rather than detailing a diverse or standardized multi-sensor hardware catalogue.</w:t>
      </w:r>
    </w:p>
    <w:p w:rsidR="00D63723" w:rsidRDefault="008F359E">
      <w:pPr>
        <w:keepNext/>
        <w:pBdr>
          <w:left w:val="single" w:sz="24" w:space="6" w:color="52B69A"/>
        </w:pBdr>
        <w:spacing w:before="120" w:after="60"/>
        <w:ind w:left="170"/>
      </w:pPr>
      <w:r>
        <w:rPr>
          <w:b/>
          <w:color w:val="0F172A"/>
          <w:sz w:val="20"/>
        </w:rPr>
        <w:t>Inspection Data Quality &amp; Autonomy — scored 82/100</w:t>
      </w:r>
    </w:p>
    <w:p w:rsidR="00D63723" w:rsidRDefault="008F359E">
      <w:pPr>
        <w:keepNext/>
        <w:pBdr>
          <w:left w:val="single" w:sz="24" w:space="6" w:color="52B69A"/>
        </w:pBdr>
        <w:ind w:left="170"/>
      </w:pPr>
      <w:r>
        <w:t xml:space="preserve">The company shows verifiable participation in the </w:t>
      </w:r>
      <w:r>
        <w:t>market with data processing software and AI applications, but the evidence is primarily partial and self-reported via directories and corporate profiles rather than third-party verified.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Usnatek operates Mapthis.site (Drone Data on Cloud)</w:t>
      </w:r>
      <w:r>
        <w:t>, which offers specialized drone inspection software and reporting tools for transmission lines, windmills, and solar farms.</w:t>
      </w:r>
    </w:p>
    <w:p w:rsidR="00D63723" w:rsidRDefault="008F359E">
      <w:pPr>
        <w:pStyle w:val="ListBullet"/>
        <w:spacing w:after="60"/>
        <w:ind w:left="510"/>
      </w:pPr>
      <w:r>
        <w:t xml:space="preserve">Industry directory profiles note that Usnatek provides inspection services utilizing LiDAR and AI-based analytics to process drone </w:t>
      </w:r>
      <w:r>
        <w:t>data into orthophotos, digital elevation models, and automated inspection reports.</w:t>
      </w:r>
    </w:p>
    <w:p w:rsidR="00D63723" w:rsidRDefault="008F359E">
      <w:pPr>
        <w:keepNext/>
        <w:pBdr>
          <w:left w:val="single" w:sz="24" w:space="6" w:color="52B69A"/>
        </w:pBdr>
        <w:spacing w:before="120" w:after="60"/>
        <w:ind w:left="170"/>
      </w:pPr>
      <w:r>
        <w:rPr>
          <w:b/>
          <w:color w:val="0F172A"/>
          <w:sz w:val="20"/>
        </w:rPr>
        <w:t>R&amp;D Depth in AI &amp; Flight Systems — scored 67/100</w:t>
      </w:r>
    </w:p>
    <w:p w:rsidR="00D63723" w:rsidRDefault="008F359E">
      <w:pPr>
        <w:keepNext/>
        <w:pBdr>
          <w:left w:val="single" w:sz="24" w:space="6" w:color="52B69A"/>
        </w:pBdr>
        <w:ind w:left="170"/>
      </w:pPr>
      <w:r>
        <w:t>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Usnatek primarily operates as a </w:t>
      </w:r>
      <w:r>
        <w:t>technology integration consultancy that identifies global advanced tech and brings it to India, offering outsourced drone surveying, mapping services, and basic cloud photogrammetry software rather than proprietary hardware.</w:t>
      </w:r>
    </w:p>
    <w:p w:rsidR="00D63723" w:rsidRDefault="008F359E">
      <w:pPr>
        <w:pStyle w:val="ListBullet"/>
        <w:spacing w:after="60"/>
        <w:ind w:left="510"/>
      </w:pPr>
      <w:r>
        <w:t>The company's recent core focus</w:t>
      </w:r>
      <w:r>
        <w:t xml:space="preserve"> has shifted significantly toward smart SaaS solutions for manual workforce management and operational security (e.g., QR-Patrol for guard tracking and Count Things).</w:t>
      </w:r>
    </w:p>
    <w:p w:rsidR="00D63723" w:rsidRDefault="008F359E">
      <w:pPr>
        <w:keepNext/>
        <w:pBdr>
          <w:left w:val="single" w:sz="24" w:space="6" w:color="52B69A"/>
        </w:pBdr>
        <w:spacing w:before="120" w:after="60"/>
        <w:ind w:left="170"/>
      </w:pPr>
      <w:r>
        <w:rPr>
          <w:b/>
          <w:color w:val="0F172A"/>
          <w:sz w:val="20"/>
        </w:rPr>
        <w:t>Manufacturing &amp; Supply Chain Localization — scored 77/100</w:t>
      </w:r>
    </w:p>
    <w:p w:rsidR="00D63723" w:rsidRDefault="008F359E">
      <w:pPr>
        <w:keepNext/>
        <w:pBdr>
          <w:left w:val="single" w:sz="24" w:space="6" w:color="52B69A"/>
        </w:pBdr>
        <w:ind w:left="170"/>
      </w:pPr>
      <w:r>
        <w:t>Usnatek is a service and softwa</w:t>
      </w:r>
      <w:r>
        <w:t>re provider rather than a hardware manufacturer, resulting in a lack of public evidence of a local supplier ecosystem or domestic production lines in India.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Usnatek</w:t>
      </w:r>
      <w:r>
        <w:t xml:space="preserve"> operates primarily as a software integrator and drone airspace security consultancy, offering solutions like guard monitoring (QRPatrol) and specialized data analytics services rather than maintaining its own hardware manufacturing or assembly lines.</w:t>
      </w:r>
    </w:p>
    <w:p w:rsidR="00D63723" w:rsidRDefault="008F359E">
      <w:pPr>
        <w:pStyle w:val="ListBullet"/>
        <w:spacing w:after="60"/>
        <w:ind w:left="510"/>
      </w:pPr>
      <w:r>
        <w:t>Base</w:t>
      </w:r>
      <w:r>
        <w:t>d on primary research, the company has not disclosed local hardware production, local parts sourcing networks, or independent "Make in India" manufacturing compliance.</w:t>
      </w:r>
    </w:p>
    <w:p w:rsidR="00D63723" w:rsidRDefault="008F359E">
      <w:pPr>
        <w:keepNext/>
        <w:pBdr>
          <w:left w:val="single" w:sz="24" w:space="6" w:color="52B69A"/>
        </w:pBdr>
        <w:spacing w:before="120" w:after="60"/>
        <w:ind w:left="170"/>
      </w:pPr>
      <w:r>
        <w:rPr>
          <w:b/>
          <w:color w:val="0F172A"/>
          <w:sz w:val="20"/>
        </w:rPr>
        <w:t>Regulatory Compliance &amp; Certification — scored 72/100</w:t>
      </w:r>
    </w:p>
    <w:p w:rsidR="00D63723" w:rsidRDefault="008F359E">
      <w:pPr>
        <w:keepNext/>
        <w:pBdr>
          <w:left w:val="single" w:sz="24" w:space="6" w:color="52B69A"/>
        </w:pBdr>
        <w:ind w:left="170"/>
      </w:pPr>
      <w:r>
        <w:t>The company shows an active awaren</w:t>
      </w:r>
      <w:r>
        <w:t>ess of DGCA and Indian drone policies through leadership commentary, but lacks publicly verifiable evidence of official certifications, type approvals, or formal compliance credentials. Based on primary research, the company has not disclosed further detai</w:t>
      </w:r>
      <w:r>
        <w:t>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Co-founder Sahil Dass has engaged publicly regarding the changing policy and regulatory dynamics of the Directorate General of Civil Aviation (DGCA) for drone airspace operations.</w:t>
      </w:r>
    </w:p>
    <w:p w:rsidR="00D63723" w:rsidRDefault="008F359E">
      <w:pPr>
        <w:pStyle w:val="ListBullet"/>
        <w:spacing w:after="60"/>
        <w:ind w:left="510"/>
      </w:pPr>
      <w:r>
        <w:t>Based on primary research, the company has not disclos</w:t>
      </w:r>
      <w:r>
        <w:t>ed evidence demonstrating third-party verified DGCA type certificates, BVLOS approvals, or Digital Sky platform compliance listings specific to Usnatek's commercial inspection drone platforms.</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 xml:space="preserve">Named Customers &amp; Contract Wins — </w:t>
      </w:r>
      <w:r>
        <w:rPr>
          <w:b/>
          <w:color w:val="0F172A"/>
          <w:sz w:val="20"/>
        </w:rPr>
        <w:t>scored 79/100</w:t>
      </w:r>
    </w:p>
    <w:p w:rsidR="00D63723" w:rsidRDefault="008F359E">
      <w:pPr>
        <w:keepNext/>
        <w:pBdr>
          <w:left w:val="single" w:sz="24" w:space="6" w:color="52B69A"/>
        </w:pBdr>
        <w:ind w:left="170"/>
      </w:pPr>
      <w:r>
        <w:t xml:space="preserve">While the company lists several high-profile corporate clients and partners on its platform, these relationships are primarily centered around its broader operational software and security offerings, leaving specific drone asset </w:t>
      </w:r>
      <w:r>
        <w:lastRenderedPageBreak/>
        <w:t>inspection co</w:t>
      </w:r>
      <w:r>
        <w:t>ntract wins, values, and testimonials unverified by third-party sources.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Usnatek self-reports strategic partnerships, OEM collaborations, and customer relationships</w:t>
      </w:r>
      <w:r>
        <w:t xml:space="preserve"> with corporations including Bharat Earth Movers Ltd (BEML), Vedanta Group, Komatsu India, and TATA-Hitachi on its official Usnatek About Us platform.</w:t>
      </w:r>
    </w:p>
    <w:p w:rsidR="00D63723" w:rsidRDefault="008F359E">
      <w:pPr>
        <w:pStyle w:val="ListBullet"/>
        <w:spacing w:after="60"/>
        <w:ind w:left="510"/>
      </w:pPr>
      <w:r>
        <w:t>Based on primary research, the company has not disclosed information for this parameter.</w:t>
      </w:r>
    </w:p>
    <w:p w:rsidR="00D63723" w:rsidRDefault="008F359E">
      <w:pPr>
        <w:keepNext/>
        <w:pBdr>
          <w:left w:val="single" w:sz="24" w:space="6" w:color="52B69A"/>
        </w:pBdr>
        <w:spacing w:before="120" w:after="60"/>
        <w:ind w:left="170"/>
      </w:pPr>
      <w:r>
        <w:rPr>
          <w:b/>
          <w:color w:val="0F172A"/>
          <w:sz w:val="20"/>
        </w:rPr>
        <w:t>Revenue &amp; Growth</w:t>
      </w:r>
      <w:r>
        <w:rPr>
          <w:b/>
          <w:color w:val="0F172A"/>
          <w:sz w:val="20"/>
        </w:rPr>
        <w:t xml:space="preserve"> in India — scored 86/100</w:t>
      </w:r>
    </w:p>
    <w:p w:rsidR="00D63723" w:rsidRDefault="008F359E">
      <w:pPr>
        <w:keepNext/>
        <w:pBdr>
          <w:left w:val="single" w:sz="24" w:space="6" w:color="52B69A"/>
        </w:pBdr>
        <w:ind w:left="170"/>
      </w:pPr>
      <w:r>
        <w:t xml:space="preserve">Secondary research could only confirm early self-reported static baseline figures showing growth from ₹13 million to ₹25 million; modern consecutive year-over-year financial reports, verified net profit percentages, and the exact </w:t>
      </w:r>
      <w:r>
        <w:t xml:space="preserve">share of current revenue specifically generated from infrastructure drone inspections are entirely unverified due to a lack of public commercial records, leaving the company partial and self-reported on this measure. Based on primary research, the company </w:t>
      </w:r>
      <w:r>
        <w:t>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 professional breakdown by co-founder Varun Jain lists an operational increase in annual turnover from ₹13 Million to ₹25 Million for their early operations as a pioneer in drone-based services.</w:t>
      </w:r>
    </w:p>
    <w:p w:rsidR="00D63723" w:rsidRDefault="008F359E">
      <w:pPr>
        <w:pStyle w:val="ListBullet"/>
        <w:spacing w:after="60"/>
        <w:ind w:left="510"/>
      </w:pPr>
      <w:r>
        <w:t>General</w:t>
      </w:r>
      <w:r>
        <w:t xml:space="preserve"> third-party platform profiles from Tracxn track Usnatek as an unfunded technology solutions provider based in Delhi with an estimated headcount of 11–50 employees, but lack any dynamic or updated year-over-year corporate filing revenue totals or verified </w:t>
      </w:r>
      <w:r>
        <w:t>public profit/loss metrics for recent years.</w:t>
      </w:r>
    </w:p>
    <w:p w:rsidR="00D63723" w:rsidRDefault="008F359E">
      <w:pPr>
        <w:keepNext/>
        <w:pBdr>
          <w:left w:val="single" w:sz="24" w:space="6" w:color="52B69A"/>
        </w:pBdr>
        <w:spacing w:before="120" w:after="60"/>
        <w:ind w:left="170"/>
      </w:pPr>
      <w:r>
        <w:rPr>
          <w:b/>
          <w:color w:val="0F172A"/>
          <w:sz w:val="20"/>
        </w:rPr>
        <w:t>Funding &amp; Ownership Structure — scored 84/100</w:t>
      </w:r>
    </w:p>
    <w:p w:rsidR="00D63723" w:rsidRDefault="008F359E">
      <w:pPr>
        <w:keepNext/>
        <w:pBdr>
          <w:left w:val="single" w:sz="24" w:space="6" w:color="52B69A"/>
        </w:pBdr>
        <w:ind w:left="170"/>
      </w:pPr>
      <w:r>
        <w:t>Secondary research confirms that the firm is a private, locally-owned Indian startup co-founded by domestic entrepreneurs that remains entirely unfunded by global or</w:t>
      </w:r>
      <w:r>
        <w:t xml:space="preserve"> local venture capital or reported grants; its structural clarity is confirmed but institutional investment capital is absent, leaving it partial and self-reported.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Market analysis profiles by Tracxn explicitly verify that Usnatek has raised no external capital to date, designating the firm as an entirely unfunded company.</w:t>
      </w:r>
    </w:p>
    <w:p w:rsidR="00D63723" w:rsidRDefault="008F359E">
      <w:pPr>
        <w:pStyle w:val="ListBullet"/>
        <w:spacing w:after="60"/>
        <w:ind w:left="510"/>
      </w:pPr>
      <w:r>
        <w:t>Executive leadership appointments detailed via corporate disclosures on CyberMedia confirm that</w:t>
      </w:r>
      <w:r>
        <w:t xml:space="preserve"> the enterprise operates as an Indian-owned entity co-founded by local technology entrepreneurs Sahil Dass and Varun Jain.</w:t>
      </w:r>
    </w:p>
    <w:p w:rsidR="00D63723" w:rsidRDefault="008F359E">
      <w:pPr>
        <w:keepNext/>
        <w:pBdr>
          <w:left w:val="single" w:sz="24" w:space="6" w:color="52B69A"/>
        </w:pBdr>
        <w:spacing w:before="120" w:after="60"/>
        <w:ind w:left="170"/>
      </w:pPr>
      <w:r>
        <w:rPr>
          <w:b/>
          <w:color w:val="0F172A"/>
          <w:sz w:val="20"/>
        </w:rPr>
        <w:t>Installed Base &amp; Geographic Reach — scored 83/100</w:t>
      </w:r>
    </w:p>
    <w:p w:rsidR="00D63723" w:rsidRDefault="008F359E">
      <w:pPr>
        <w:keepNext/>
        <w:pBdr>
          <w:left w:val="single" w:sz="24" w:space="6" w:color="52B69A"/>
        </w:pBdr>
        <w:ind w:left="170"/>
      </w:pPr>
      <w:r>
        <w:t>Secondary research confirms that Usnatek has operational deployment and service cov</w:t>
      </w:r>
      <w:r>
        <w:t>erage across at least four distinct states (Rajasthan, Gujarat, Jharkhand, Odisha), but based on primary research, the company has not disclosed the exact number of active physical units or a specific country-wide deployed drone total from third-party reco</w:t>
      </w:r>
      <w:r>
        <w:t>rds.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 project coordination outline documents that Usnatek has conducted commercial aerial drone surveys and oil pipeline inspections across multiple Indian states, specifically naming operations in Rajasthan, Gujarat, Jharkhand, and Odis</w:t>
      </w:r>
      <w:r>
        <w:t>ha.</w:t>
      </w:r>
    </w:p>
    <w:p w:rsidR="00D63723" w:rsidRDefault="008F359E">
      <w:pPr>
        <w:pStyle w:val="ListBullet"/>
        <w:spacing w:after="60"/>
        <w:ind w:left="510"/>
      </w:pPr>
      <w:r>
        <w:t>Public commercial directories list Usnatek (operating its enterprise platform Mapthis.site) as an active drone service entity based out of New Delhi with an organization size of 11–50 employees, executing land mapping and inspections using AI and LiDAR</w:t>
      </w:r>
      <w:r>
        <w:t>.</w:t>
      </w:r>
    </w:p>
    <w:p w:rsidR="00D63723" w:rsidRDefault="008F359E">
      <w:pPr>
        <w:keepNext/>
        <w:pBdr>
          <w:left w:val="single" w:sz="24" w:space="6" w:color="52B69A"/>
        </w:pBdr>
        <w:spacing w:before="120" w:after="60"/>
        <w:ind w:left="170"/>
      </w:pPr>
      <w:r>
        <w:rPr>
          <w:b/>
          <w:color w:val="0F172A"/>
          <w:sz w:val="20"/>
        </w:rPr>
        <w:t>Channel &amp; Partner Network — scored 92/100</w:t>
      </w:r>
    </w:p>
    <w:p w:rsidR="00D63723" w:rsidRDefault="008F359E">
      <w:pPr>
        <w:keepNext/>
        <w:pBdr>
          <w:left w:val="single" w:sz="24" w:space="6" w:color="52B69A"/>
        </w:pBdr>
        <w:ind w:left="170"/>
      </w:pPr>
      <w:r>
        <w:t>Active joint go-to-market initiatives and enterprise collaborations with local firms were verified, but based on primary research, the company has not disclosed the exact number of regional distributors, system i</w:t>
      </w:r>
      <w:r>
        <w:t>ntegrators, or structured partner training programs, leaving the evaluation partial and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company established strategic OEM collaborations and corporate partnerships with prominent local industrial manufacturing firms </w:t>
      </w:r>
      <w:r>
        <w:t>including Komatsu India, Bharat Earth Movers Ltd (BEML), and TATA-Hitachi to deploy specialized hardware and technology solutions, as detailed on Usnatek's corporate profile.</w:t>
      </w:r>
    </w:p>
    <w:p w:rsidR="00D63723" w:rsidRDefault="008F359E">
      <w:pPr>
        <w:pStyle w:val="ListBullet"/>
        <w:spacing w:after="60"/>
        <w:ind w:left="510"/>
      </w:pPr>
      <w:r>
        <w:t xml:space="preserve">A digital modernization partnership formalized via a Memorandum of Understanding </w:t>
      </w:r>
      <w:r>
        <w:t>(MoU) with Cairn Oil &amp; Gas at the 'DigiXplore 2019' conference to explore digital technology integration and asset monitoring within the energy sector, as reported by Express Computer Express Computer.</w:t>
      </w:r>
    </w:p>
    <w:p w:rsidR="00D63723" w:rsidRDefault="008F359E">
      <w:pPr>
        <w:pStyle w:val="Heading2"/>
        <w:pageBreakBefore/>
        <w:shd w:val="clear" w:color="auto" w:fill="002857"/>
        <w:spacing w:after="0"/>
      </w:pPr>
      <w:bookmarkStart w:id="16" w:name="_Toc242370018"/>
      <w:r>
        <w:lastRenderedPageBreak/>
        <w:t>GEOTECH Survey &amp; Construction</w:t>
      </w:r>
      <w:bookmarkEnd w:id="16"/>
    </w:p>
    <w:p w:rsidR="00D63723" w:rsidRDefault="008F359E">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w:t>
      </w:r>
      <w:r>
        <w:rPr>
          <w:color w:val="CBD5E1"/>
          <w:sz w:val="18"/>
        </w:rPr>
        <w:t xml:space="preserve">   Y </w:t>
      </w:r>
      <w:r>
        <w:rPr>
          <w:b/>
          <w:color w:val="FFFFFF"/>
          <w:sz w:val="20"/>
        </w:rPr>
        <w:t>81</w:t>
      </w:r>
      <w:r>
        <w:rPr>
          <w:color w:val="CBD5E1"/>
          <w:sz w:val="18"/>
        </w:rPr>
        <w:t xml:space="preserve">     Overall </w:t>
      </w:r>
      <w:r>
        <w:rPr>
          <w:b/>
          <w:color w:val="FFFFFF"/>
          <w:sz w:val="20"/>
        </w:rPr>
        <w:t>78</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75/100</w:t>
      </w:r>
    </w:p>
    <w:p w:rsidR="00D63723" w:rsidRDefault="008F359E">
      <w:pPr>
        <w:keepNext/>
        <w:pBdr>
          <w:left w:val="single" w:sz="24" w:space="6" w:color="52B69A"/>
        </w:pBdr>
        <w:ind w:left="170"/>
      </w:pPr>
      <w:r>
        <w:t>While secondary research confirms that the company deploys DGCA-compliant drones to serve diverse infrastructure sectors like railways and defense, it doe</w:t>
      </w:r>
      <w:r>
        <w:t>s not provide specific technical details on its range of drone airframe platforms (multirotor versus fixed-wing) or sensor payloads (such as LiDAR, thermal or gas detectors), limiting its verifiable breadth to standard RGB photogrammetry.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GEOTECH completed a full-scope UAS photogrammetry mapping project for the Rewa–Sidhi section of the Lalitpur–Singrauli New Broad Gauge Line Project for Indian Railways, delivering high-resolution orthophotos and terrain models.</w:t>
      </w:r>
    </w:p>
    <w:p w:rsidR="00D63723" w:rsidRDefault="008F359E">
      <w:pPr>
        <w:pStyle w:val="ListBullet"/>
        <w:spacing w:after="60"/>
        <w:ind w:left="510"/>
      </w:pPr>
      <w:r>
        <w:t>The company delivers recurr</w:t>
      </w:r>
      <w:r>
        <w:t>ing, quarterly aerial photogrammetry, videography, geo-referencing, and data analysis services for the Director General of Defence Estate at TLCMP Kolkata.</w:t>
      </w:r>
    </w:p>
    <w:p w:rsidR="00D63723" w:rsidRDefault="008F359E">
      <w:pPr>
        <w:keepNext/>
        <w:pBdr>
          <w:left w:val="single" w:sz="24" w:space="6" w:color="52B69A"/>
        </w:pBdr>
        <w:spacing w:before="120" w:after="60"/>
        <w:ind w:left="170"/>
      </w:pPr>
      <w:r>
        <w:rPr>
          <w:b/>
          <w:color w:val="0F172A"/>
          <w:sz w:val="20"/>
        </w:rPr>
        <w:t>Inspection Data Quality &amp; Autonomy — scored 82/100</w:t>
      </w:r>
    </w:p>
    <w:p w:rsidR="00D63723" w:rsidRDefault="008F359E">
      <w:pPr>
        <w:keepNext/>
        <w:pBdr>
          <w:left w:val="single" w:sz="24" w:space="6" w:color="52B69A"/>
        </w:pBdr>
        <w:ind w:left="170"/>
      </w:pPr>
      <w:r>
        <w:t>Secondary research confirms the company's capabil</w:t>
      </w:r>
      <w:r>
        <w:t>ity to deliver high-resolution mapping outputs and topographical surveys across complex defense and railway corridors, but based on primary research, the company has not disclosed any proprietary automated flight systems, AI defect detection models, or dee</w:t>
      </w:r>
      <w:r>
        <w:t>p asset management software integrations, leaving the company at a partial level of evidence.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Under its ongoing contract for the Director General of Defence Estate (Ministry of Defence) at TLCMP Kolkata, GEOTECH delivers recurring quarter</w:t>
      </w:r>
      <w:r>
        <w:t>ly drone photography, videography, geo-referencing, topographical surveys, and geospatial data analysis reports (GEOTECH Survey).</w:t>
      </w:r>
    </w:p>
    <w:p w:rsidR="00D63723" w:rsidRDefault="008F359E">
      <w:pPr>
        <w:pStyle w:val="ListBullet"/>
        <w:spacing w:after="60"/>
        <w:ind w:left="510"/>
      </w:pPr>
      <w:r>
        <w:t>On the Rewa–Sidhi Broad Gauge Line infrastructure project for Indian Railways, the company executed a full-scope aerial photog</w:t>
      </w:r>
      <w:r>
        <w:t>rammetry mapping programme to generate geo-referenced imagery, route mapping, and high-resolution orthophotos for alignment verification (GEOTECH Survey).</w:t>
      </w:r>
    </w:p>
    <w:p w:rsidR="00D63723" w:rsidRDefault="008F359E">
      <w:pPr>
        <w:keepNext/>
        <w:pBdr>
          <w:left w:val="single" w:sz="24" w:space="6" w:color="52B69A"/>
        </w:pBdr>
        <w:spacing w:before="120" w:after="60"/>
        <w:ind w:left="170"/>
      </w:pPr>
      <w:r>
        <w:rPr>
          <w:b/>
          <w:color w:val="0F172A"/>
          <w:sz w:val="20"/>
        </w:rPr>
        <w:t>R&amp;D Depth in AI &amp; Flight Systems — scored 65/100</w:t>
      </w:r>
    </w:p>
    <w:p w:rsidR="00D63723" w:rsidRDefault="008F359E">
      <w:pPr>
        <w:keepNext/>
        <w:pBdr>
          <w:left w:val="single" w:sz="24" w:space="6" w:color="52B69A"/>
        </w:pBdr>
        <w:ind w:left="170"/>
      </w:pPr>
      <w:r>
        <w:t>Secondary research confirms that the firm's core ope</w:t>
      </w:r>
      <w:r>
        <w:t>rational capabilities lie entirely in operational service deployment, data collection, and consulting, leaving all sub-elements of in-house R&amp;D, such as patents, institutional research partnerships and flight system innovation, entirely unproven.</w:t>
      </w:r>
    </w:p>
    <w:p w:rsidR="00D63723" w:rsidRDefault="008F359E">
      <w:pPr>
        <w:keepNext/>
        <w:spacing w:after="40"/>
        <w:ind w:left="170"/>
      </w:pPr>
      <w:r>
        <w:rPr>
          <w:b/>
          <w:caps/>
          <w:color w:val="64748B"/>
          <w:sz w:val="15"/>
        </w:rPr>
        <w:t>Supportin</w:t>
      </w:r>
      <w:r>
        <w:rPr>
          <w:b/>
          <w:caps/>
          <w:color w:val="64748B"/>
          <w:sz w:val="15"/>
        </w:rPr>
        <w:t>g points</w:t>
      </w:r>
    </w:p>
    <w:p w:rsidR="00D63723" w:rsidRDefault="008F359E">
      <w:pPr>
        <w:pStyle w:val="ListBullet"/>
        <w:spacing w:after="60"/>
        <w:ind w:left="510"/>
      </w:pPr>
      <w:r>
        <w:t xml:space="preserve">GEOTECH Survey &amp; Construction Official Website indicates that the firm operates strictly as an engineering survey and geospatial solutions provider relying on external, commercially purchased DGCA-compliant drone hardware rather than proprietary </w:t>
      </w:r>
      <w:r>
        <w:t>flight systems.</w:t>
      </w:r>
    </w:p>
    <w:p w:rsidR="00D63723" w:rsidRDefault="008F359E">
      <w:pPr>
        <w:pStyle w:val="ListBullet"/>
        <w:spacing w:after="60"/>
        <w:ind w:left="510"/>
      </w:pPr>
      <w:r>
        <w:t>The company's published field-to-office workflows highlight the use of standard processing software to deliver industry-standard outputs like Orthophotos, CAD drawings, and DEM/DSM models, with no mention of proprietary AI/ML analytics soft</w:t>
      </w:r>
      <w:r>
        <w:t>ware or sensor fusion engineering.</w:t>
      </w:r>
    </w:p>
    <w:p w:rsidR="00D63723" w:rsidRDefault="008F359E">
      <w:pPr>
        <w:keepNext/>
        <w:pBdr>
          <w:left w:val="single" w:sz="24" w:space="6" w:color="52B69A"/>
        </w:pBdr>
        <w:spacing w:before="120" w:after="60"/>
        <w:ind w:left="170"/>
      </w:pPr>
      <w:r>
        <w:rPr>
          <w:b/>
          <w:color w:val="0F172A"/>
          <w:sz w:val="20"/>
        </w:rPr>
        <w:t>Manufacturing &amp; Supply Chain Localization — scored 73/100</w:t>
      </w:r>
    </w:p>
    <w:p w:rsidR="00D63723" w:rsidRDefault="008F359E">
      <w:pPr>
        <w:keepNext/>
        <w:pBdr>
          <w:left w:val="single" w:sz="24" w:space="6" w:color="52B69A"/>
        </w:pBdr>
        <w:ind w:left="170"/>
      </w:pPr>
      <w:r>
        <w:t>Based on primary research, the company has not disclosed any internal manufacturing facilities, local supplier networks, or scalable production capacity, because t</w:t>
      </w:r>
      <w:r>
        <w:t>he company functions solely as a service and data analytics provider using commercial UAV hardware.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GEOTECH Survey &amp; Construction operates as an engineering services provider offering DGCA-compliant drone mapping and aerial photography ra</w:t>
      </w:r>
      <w:r>
        <w:t>ther than a hardware manufacturer, sourcing outward operations via third-party hardware platforms as outlined in its official corporate capabilities list.</w:t>
      </w:r>
    </w:p>
    <w:p w:rsidR="00D63723" w:rsidRDefault="008F359E">
      <w:pPr>
        <w:pStyle w:val="ListBullet"/>
        <w:spacing w:after="60"/>
        <w:ind w:left="510"/>
      </w:pPr>
      <w:r>
        <w:t>Based on primary research, the company has not disclosed information for this parameter.</w:t>
      </w:r>
    </w:p>
    <w:p w:rsidR="00D63723" w:rsidRDefault="008F359E">
      <w:pPr>
        <w:keepNext/>
        <w:pBdr>
          <w:left w:val="single" w:sz="24" w:space="6" w:color="52B69A"/>
        </w:pBdr>
        <w:spacing w:before="120" w:after="60"/>
        <w:ind w:left="170"/>
      </w:pPr>
      <w:r>
        <w:rPr>
          <w:b/>
          <w:color w:val="0F172A"/>
          <w:sz w:val="20"/>
        </w:rPr>
        <w:lastRenderedPageBreak/>
        <w:t>Regulatory C</w:t>
      </w:r>
      <w:r>
        <w:rPr>
          <w:b/>
          <w:color w:val="0F172A"/>
          <w:sz w:val="20"/>
        </w:rPr>
        <w:t>ompliance &amp; Certification — scored 86/100</w:t>
      </w:r>
    </w:p>
    <w:p w:rsidR="00D63723" w:rsidRDefault="008F359E">
      <w:pPr>
        <w:keepNext/>
        <w:pBdr>
          <w:left w:val="single" w:sz="24" w:space="6" w:color="52B69A"/>
        </w:pBdr>
        <w:ind w:left="170"/>
      </w:pPr>
      <w:r>
        <w:t>Secondary research confirms the company's self-reported claims of DGCA compliance on defense projects and a public record of tender disqualification, but based on primary research, the company has not disclosed any</w:t>
      </w:r>
      <w:r>
        <w:t xml:space="preserve"> specific DGCA type certificates, BVLOS approvals, or Digital Sky registrations, limiting the evaluation to partial and self-reported evidence.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GEOTECH Survey &amp; Construction self-reports executing "DGCA-compliant drone operations" for its</w:t>
      </w:r>
      <w:r>
        <w:t xml:space="preserve"> ongoing Defence Estate Drone Survey at TLCMP Kolkata for the Director General of Defence Estate, Ministry of Defence.</w:t>
      </w:r>
    </w:p>
    <w:p w:rsidR="00D63723" w:rsidRDefault="008F359E">
      <w:pPr>
        <w:pStyle w:val="ListBullet"/>
        <w:spacing w:after="60"/>
        <w:ind w:left="510"/>
      </w:pPr>
      <w:r>
        <w:t>In a public procurement tender for a quarterly drone survey at the Kerandari Coal Mining Project in November 2025, GEOTECH Survey &amp; Const</w:t>
      </w:r>
      <w:r>
        <w:t>ruction was officially listed as "Disqualified".</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88/100</w:t>
      </w:r>
    </w:p>
    <w:p w:rsidR="00D63723" w:rsidRDefault="008F359E">
      <w:pPr>
        <w:keepNext/>
        <w:pBdr>
          <w:left w:val="single" w:sz="24" w:space="6" w:color="52B69A"/>
        </w:pBdr>
        <w:ind w:left="170"/>
      </w:pPr>
      <w:r>
        <w:t>Secondary research confirms specific drone contract completions and ongoing projects with major government entities like Indian Railway</w:t>
      </w:r>
      <w:r>
        <w:t>s and the Ministry of Defence, but based on primary research, the company has not disclosed official contract values, customer testimonials, or repeat transaction counts due to a lack of third-party documentation, leaving the company at a partial and self-</w:t>
      </w:r>
      <w:r>
        <w:t>reported level.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completed a full-scope UAV photogrammetry and aerial mapping project for the Rewa–Sidhi section of the Lalitpur–Singrauli New Broad Gauge Line Project under Indian Railways (Source: GEOTECH Survey &amp; Constructio</w:t>
      </w:r>
      <w:r>
        <w:t>n Website).</w:t>
      </w:r>
    </w:p>
    <w:p w:rsidR="00D63723" w:rsidRDefault="008F359E">
      <w:pPr>
        <w:pStyle w:val="ListBullet"/>
        <w:spacing w:after="60"/>
        <w:ind w:left="510"/>
      </w:pPr>
      <w:r>
        <w:t>The company was awarded an ongoing contract for recurring quarterly drone photography, videography, topographical survey, and data analysis at TLCMP for the Director General of Defence Estate under the Ministry of Defence, Kolkata (Source: GEOT</w:t>
      </w:r>
      <w:r>
        <w:t>ECH Survey &amp; Construction Website).</w:t>
      </w:r>
    </w:p>
    <w:p w:rsidR="00D63723" w:rsidRDefault="008F359E">
      <w:pPr>
        <w:keepNext/>
        <w:pBdr>
          <w:left w:val="single" w:sz="24" w:space="6" w:color="52B69A"/>
        </w:pBdr>
        <w:spacing w:before="120" w:after="60"/>
        <w:ind w:left="170"/>
      </w:pPr>
      <w:r>
        <w:rPr>
          <w:b/>
          <w:color w:val="0F172A"/>
          <w:sz w:val="20"/>
        </w:rPr>
        <w:t>Revenue &amp; Growth in India — scored 81/100</w:t>
      </w:r>
    </w:p>
    <w:p w:rsidR="00D63723" w:rsidRDefault="008F359E">
      <w:pPr>
        <w:keepNext/>
        <w:pBdr>
          <w:left w:val="single" w:sz="24" w:space="6" w:color="52B69A"/>
        </w:pBdr>
        <w:ind w:left="170"/>
      </w:pPr>
      <w:r>
        <w:t>Secondary research confirms the company's execution of commercial and defense infrastructure drone mapping contracts, but based on primary research, the company has not disclosed</w:t>
      </w:r>
      <w:r>
        <w:t xml:space="preserve"> specific annual revenue figures, year-over-year growth metrics, or profitability data due to a lack of public financial disclosures.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GEOTECH Survey &amp; Construction delivers recurring UAV-based services under corporate and government </w:t>
      </w:r>
      <w:r>
        <w:t>frameworks, including the ongoing Defence Estate Drone Survey — TLCMP Kolkata for the Director General of Defence Estate, Ministry of Defence.</w:t>
      </w:r>
    </w:p>
    <w:p w:rsidR="00D63723" w:rsidRDefault="008F359E">
      <w:pPr>
        <w:pStyle w:val="ListBullet"/>
        <w:spacing w:after="60"/>
        <w:ind w:left="510"/>
      </w:pPr>
      <w:r>
        <w:t>The company has also completed large infrastructure corridor mapping operations, such as the Rewa–Sidhi Railway D</w:t>
      </w:r>
      <w:r>
        <w:t>rone Survey for the Lalitpur–Singrauli New BG Line Project under Indian Railways.</w:t>
      </w:r>
    </w:p>
    <w:p w:rsidR="00D63723" w:rsidRDefault="008F359E">
      <w:pPr>
        <w:keepNext/>
        <w:pBdr>
          <w:left w:val="single" w:sz="24" w:space="6" w:color="52B69A"/>
        </w:pBdr>
        <w:spacing w:before="120" w:after="60"/>
        <w:ind w:left="170"/>
      </w:pPr>
      <w:r>
        <w:rPr>
          <w:b/>
          <w:color w:val="0F172A"/>
          <w:sz w:val="20"/>
        </w:rPr>
        <w:t>Funding &amp; Ownership Structure — scored 75/100</w:t>
      </w:r>
    </w:p>
    <w:p w:rsidR="00D63723" w:rsidRDefault="008F359E">
      <w:pPr>
        <w:keepNext/>
        <w:pBdr>
          <w:left w:val="single" w:sz="24" w:space="6" w:color="52B69A"/>
        </w:pBdr>
        <w:ind w:left="170"/>
      </w:pPr>
      <w:r>
        <w:t>Secondary research confirms the local Indian ownership pattern and sole-proprietor governance structure, but based on primary re</w:t>
      </w:r>
      <w:r>
        <w:t>search, the company has not disclosed any evidence of VC backing, global equity investment, or public grants, leaving this self-funded provider partial and unproven on institutional funding.</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company is structured as a domestic Indian </w:t>
      </w:r>
      <w:r>
        <w:t>proprietorship firm managed by Proprietor Subhankar Mula and Technical Director M.C. Mula, operating with an active GSTIN registry (19GROPM9460H1ZX) as disclosed on the official GEOTECH Contact Profile.</w:t>
      </w:r>
    </w:p>
    <w:p w:rsidR="00D63723" w:rsidRDefault="008F359E">
      <w:pPr>
        <w:pStyle w:val="ListBullet"/>
        <w:spacing w:after="60"/>
        <w:ind w:left="510"/>
      </w:pPr>
      <w:r>
        <w:t>Public commercial records and aggregate national infr</w:t>
      </w:r>
      <w:r>
        <w:t>astructure biddings compiled on TenderKart confirm that the firm operates through organically secured domestic vendor contracts—such as the drone survey project for the Director General of Defence Estate in Kolkata—without any recorded venture capital inve</w:t>
      </w:r>
      <w:r>
        <w:t>stment rounds, institutional funding, or global valuation data.</w:t>
      </w:r>
    </w:p>
    <w:p w:rsidR="00D63723" w:rsidRDefault="008F359E">
      <w:pPr>
        <w:keepNext/>
        <w:pBdr>
          <w:left w:val="single" w:sz="24" w:space="6" w:color="52B69A"/>
        </w:pBdr>
        <w:spacing w:before="120" w:after="60"/>
        <w:ind w:left="170"/>
      </w:pPr>
      <w:r>
        <w:rPr>
          <w:b/>
          <w:color w:val="0F172A"/>
          <w:sz w:val="20"/>
        </w:rPr>
        <w:t>Installed Base &amp; Geographic Reach — scored 80/100</w:t>
      </w:r>
    </w:p>
    <w:p w:rsidR="00D63723" w:rsidRDefault="008F359E">
      <w:pPr>
        <w:keepNext/>
        <w:pBdr>
          <w:left w:val="single" w:sz="24" w:space="6" w:color="52B69A"/>
        </w:pBdr>
        <w:ind w:left="170"/>
      </w:pPr>
      <w:r>
        <w:t>Secondary research confirms active drone service coverage across multiple states, West Bengal and Madhya Pradesh.</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w:t>
      </w:r>
      <w:r>
        <w:t>company completed a high-precision drone survey for Indian Railways on the Rewa–Sidhi section in Madhya Pradesh as part of the Lalitpur–Singrauli New BG Line Project.</w:t>
      </w:r>
    </w:p>
    <w:p w:rsidR="00D63723" w:rsidRDefault="008F359E">
      <w:pPr>
        <w:pStyle w:val="ListBullet"/>
        <w:spacing w:after="60"/>
        <w:ind w:left="510"/>
      </w:pPr>
      <w:r>
        <w:t>Operates an ongoing project providing quarterly drone photography, geo-referencing, and d</w:t>
      </w:r>
      <w:r>
        <w:t>ata analysis at TLCMP Kolkata for the Director General of Defence Estate, Ministry of Defence.</w:t>
      </w:r>
    </w:p>
    <w:p w:rsidR="00D63723" w:rsidRDefault="008F359E">
      <w:pPr>
        <w:keepNext/>
        <w:pBdr>
          <w:left w:val="single" w:sz="24" w:space="6" w:color="52B69A"/>
        </w:pBdr>
        <w:spacing w:before="120" w:after="60"/>
        <w:ind w:left="170"/>
      </w:pPr>
      <w:r>
        <w:rPr>
          <w:b/>
          <w:color w:val="0F172A"/>
          <w:sz w:val="20"/>
        </w:rPr>
        <w:lastRenderedPageBreak/>
        <w:t>Channel &amp; Partner Network — scored 83/100</w:t>
      </w:r>
    </w:p>
    <w:p w:rsidR="00D63723" w:rsidRDefault="008F359E">
      <w:pPr>
        <w:keepNext/>
        <w:pBdr>
          <w:left w:val="single" w:sz="24" w:space="6" w:color="52B69A"/>
        </w:pBdr>
        <w:ind w:left="170"/>
      </w:pPr>
      <w:r>
        <w:t>Secondary research confirms that the company operates as a direct service provider executing projects internally and of</w:t>
      </w:r>
      <w:r>
        <w:t>fers practical training programs for field professionals.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GEOTECH Survey &amp; Construction's official website indicates that the firm operates as an end-to-end service</w:t>
      </w:r>
      <w:r>
        <w:t xml:space="preserve"> and geospatial solutions provider rather than utilizing an outsourced reseller network, directly pitching its multi-discipline project teams for pan-India deployment to government departments, PSUs, and private developers.</w:t>
      </w:r>
    </w:p>
    <w:p w:rsidR="00D63723" w:rsidRDefault="008F359E">
      <w:pPr>
        <w:pStyle w:val="ListBullet"/>
        <w:spacing w:after="60"/>
        <w:ind w:left="510"/>
      </w:pPr>
      <w:r>
        <w:t>The company offers direct techni</w:t>
      </w:r>
      <w:r>
        <w:t>cal training programs meant for hands-on, industry-oriented upskilling of individual engineers, students, surveyors, and construction professionals rather than maintaining an ecosystem of certified corporate channel partners or system integrators.</w:t>
      </w:r>
    </w:p>
    <w:p w:rsidR="00D63723" w:rsidRDefault="008F359E">
      <w:pPr>
        <w:pStyle w:val="Heading2"/>
        <w:pageBreakBefore/>
        <w:shd w:val="clear" w:color="auto" w:fill="002857"/>
        <w:spacing w:after="0"/>
      </w:pPr>
      <w:bookmarkStart w:id="17" w:name="_Toc242370019"/>
      <w:r>
        <w:lastRenderedPageBreak/>
        <w:t>Innquete</w:t>
      </w:r>
      <w:r>
        <w:t xml:space="preserve"> Private Limited</w:t>
      </w:r>
      <w:bookmarkEnd w:id="17"/>
    </w:p>
    <w:p w:rsidR="00D63723" w:rsidRDefault="008F359E">
      <w:pPr>
        <w:shd w:val="clear" w:color="auto" w:fill="002857"/>
        <w:spacing w:after="200"/>
      </w:pPr>
      <w:r>
        <w:rPr>
          <w:color w:val="CBD5E1"/>
          <w:sz w:val="18"/>
        </w:rPr>
        <w:t xml:space="preserve">Innquete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84</w:t>
      </w:r>
      <w:r>
        <w:rPr>
          <w:color w:val="CBD5E1"/>
          <w:sz w:val="18"/>
        </w:rPr>
        <w:t xml:space="preserve">     Overall </w:t>
      </w:r>
      <w:r>
        <w:rPr>
          <w:b/>
          <w:color w:val="FFFFFF"/>
          <w:sz w:val="20"/>
        </w:rPr>
        <w:t>84</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78/100</w:t>
      </w:r>
    </w:p>
    <w:p w:rsidR="00D63723" w:rsidRDefault="008F359E">
      <w:pPr>
        <w:keepNext/>
        <w:pBdr>
          <w:left w:val="single" w:sz="24" w:space="6" w:color="52B69A"/>
        </w:pBdr>
        <w:ind w:left="170"/>
      </w:pPr>
      <w:r>
        <w:t xml:space="preserve">Secondary research confirms the company's operational use of thermal and RGB sensors for power </w:t>
      </w:r>
      <w:r>
        <w:t>infrastructure and stringing projects, but based on primary research, the company has not disclosed specific drone hardware models, a breakdown of platforms (multirotor versus fixed-wing), or the deployment of LiDAR and gas detectors, leaving the company a</w:t>
      </w:r>
      <w:r>
        <w:t>t a partial level of evidence.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Innquete Private Limited demonstrated execution capability by successfully stringing more than 220 KMs of pilot wire using Remotely Piloted Aircraft Systems (RPAS) across difficult terrains in the Himalayas </w:t>
      </w:r>
      <w:r>
        <w:t>and other parts of India.</w:t>
      </w:r>
    </w:p>
    <w:p w:rsidR="00D63723" w:rsidRDefault="008F359E">
      <w:pPr>
        <w:pStyle w:val="ListBullet"/>
        <w:spacing w:after="60"/>
        <w:ind w:left="510"/>
      </w:pPr>
      <w:r>
        <w:t>Company hiring requirements for their Thermal Data Processing Engineer verify operational workflows utilizing both Thermal and RGB/Visual drone data, alongside industry analytics tools like Pix4D, DJI Terra, and FLIR Thermal Studi</w:t>
      </w:r>
      <w:r>
        <w:t>o for Solar PV and Transmission Tower Inspections.</w:t>
      </w:r>
    </w:p>
    <w:p w:rsidR="00D63723" w:rsidRDefault="008F359E">
      <w:pPr>
        <w:keepNext/>
        <w:pBdr>
          <w:left w:val="single" w:sz="24" w:space="6" w:color="52B69A"/>
        </w:pBdr>
        <w:spacing w:before="120" w:after="60"/>
        <w:ind w:left="170"/>
      </w:pPr>
      <w:r>
        <w:rPr>
          <w:b/>
          <w:color w:val="0F172A"/>
          <w:sz w:val="20"/>
        </w:rPr>
        <w:t>Inspection Data Quality &amp; Autonomy — scored 79/100</w:t>
      </w:r>
    </w:p>
    <w:p w:rsidR="00D63723" w:rsidRDefault="008F359E">
      <w:pPr>
        <w:keepNext/>
        <w:pBdr>
          <w:left w:val="single" w:sz="24" w:space="6" w:color="52B69A"/>
        </w:pBdr>
        <w:ind w:left="170"/>
      </w:pPr>
      <w:r>
        <w:t>Secondary research confirms that the company has self-reported capabilities in autonomous flight and data capture for thermal and visual infrastructure in</w:t>
      </w:r>
      <w:r>
        <w:t>spection, but based on primary research, the company has not disclosed third-party evidence, specific names of asset management software integrations, or proprietary AI defect detection algorithms.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Innquete Private Limited claims on its o</w:t>
      </w:r>
      <w:r>
        <w:t>fficial website to use high-end, technologically advanced equipment for "autonomous flying" and remotely piloted aircraft systems to replace traditional asset-monitoring methods.</w:t>
      </w:r>
    </w:p>
    <w:p w:rsidR="00D63723" w:rsidRDefault="008F359E">
      <w:pPr>
        <w:pStyle w:val="ListBullet"/>
        <w:spacing w:after="60"/>
        <w:ind w:left="510"/>
      </w:pPr>
      <w:r>
        <w:t>The company recently listed a vacancy for a "Thermal Data Processing Engineer</w:t>
      </w:r>
      <w:r>
        <w:t>" on LinkedIn, highlighting its focus on processing drone-based solar thermal data, high-resolution visual imaging, and volumetric mapping data for infrastructure sectors.</w:t>
      </w:r>
    </w:p>
    <w:p w:rsidR="00D63723" w:rsidRDefault="008F359E">
      <w:pPr>
        <w:keepNext/>
        <w:pBdr>
          <w:left w:val="single" w:sz="24" w:space="6" w:color="52B69A"/>
        </w:pBdr>
        <w:spacing w:before="120" w:after="60"/>
        <w:ind w:left="170"/>
      </w:pPr>
      <w:r>
        <w:rPr>
          <w:b/>
          <w:color w:val="0F172A"/>
          <w:sz w:val="20"/>
        </w:rPr>
        <w:t>R&amp;D Depth in AI &amp; Flight Systems — scored 89/100</w:t>
      </w:r>
    </w:p>
    <w:p w:rsidR="00D63723" w:rsidRDefault="008F359E">
      <w:pPr>
        <w:keepNext/>
        <w:pBdr>
          <w:left w:val="single" w:sz="24" w:space="6" w:color="52B69A"/>
        </w:pBdr>
        <w:ind w:left="170"/>
      </w:pPr>
      <w:r>
        <w:t>While applied data analytics custom</w:t>
      </w:r>
      <w:r>
        <w:t>ization and specialized deployment testing were verified via specific field projects and engineering job roles, deep in-house R&amp;D assets such as proprietary flight control patents, specific AI/ML models, or research institution partnerships could not be co</w:t>
      </w:r>
      <w:r>
        <w:t>nfirmed through secondary research, leaving the company at a present but partial level of evidence.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execution of the "Prayaas" demonstration project in early 20</w:t>
      </w:r>
      <w:r>
        <w:t>26, which involved validating drone-aided pilot wire stringing capabilities across transmission towers for Adani Energy Solutions Ltd. and Tata Projects, according to company announcements on LinkedIn.</w:t>
      </w:r>
    </w:p>
    <w:p w:rsidR="00D63723" w:rsidRDefault="008F359E">
      <w:pPr>
        <w:pStyle w:val="ListBullet"/>
        <w:spacing w:after="60"/>
        <w:ind w:left="510"/>
      </w:pPr>
      <w:r>
        <w:t xml:space="preserve">Active development workflows requiring the </w:t>
      </w:r>
      <w:r>
        <w:t>customization of data processing algorithms and thermal image pipelines, evidenced by the company's recruitment for a Thermal Data Processing Engineer in September 2026.</w:t>
      </w:r>
    </w:p>
    <w:p w:rsidR="00D63723" w:rsidRDefault="008F359E">
      <w:pPr>
        <w:keepNext/>
        <w:pBdr>
          <w:left w:val="single" w:sz="24" w:space="6" w:color="52B69A"/>
        </w:pBdr>
        <w:spacing w:before="120" w:after="60"/>
        <w:ind w:left="170"/>
      </w:pPr>
      <w:r>
        <w:rPr>
          <w:b/>
          <w:color w:val="0F172A"/>
          <w:sz w:val="20"/>
        </w:rPr>
        <w:t>Manufacturing &amp; Supply Chain Localization — scored 80/100</w:t>
      </w:r>
    </w:p>
    <w:p w:rsidR="00D63723" w:rsidRDefault="008F359E">
      <w:pPr>
        <w:keepNext/>
        <w:pBdr>
          <w:left w:val="single" w:sz="24" w:space="6" w:color="52B69A"/>
        </w:pBdr>
        <w:ind w:left="170"/>
      </w:pPr>
      <w:r>
        <w:t>Based on primary research, t</w:t>
      </w:r>
      <w:r>
        <w:t>he company has not disclosed any details on domestic assembly lines, component supplier networks, or official compliance certifications for localized production, because the company functions primarily as a downstream drone service provider.</w:t>
      </w:r>
    </w:p>
    <w:p w:rsidR="00D63723" w:rsidRDefault="008F359E">
      <w:pPr>
        <w:keepNext/>
        <w:spacing w:after="40"/>
        <w:ind w:left="170"/>
      </w:pPr>
      <w:r>
        <w:rPr>
          <w:b/>
          <w:caps/>
          <w:color w:val="64748B"/>
          <w:sz w:val="15"/>
        </w:rPr>
        <w:t>Supporting poi</w:t>
      </w:r>
      <w:r>
        <w:rPr>
          <w:b/>
          <w:caps/>
          <w:color w:val="64748B"/>
          <w:sz w:val="15"/>
        </w:rPr>
        <w:t>nts</w:t>
      </w:r>
    </w:p>
    <w:p w:rsidR="00D63723" w:rsidRDefault="008F359E">
      <w:pPr>
        <w:pStyle w:val="ListBullet"/>
        <w:spacing w:after="60"/>
        <w:ind w:left="510"/>
      </w:pPr>
      <w:r>
        <w:t>B2B directory listings on Justdial self-report Innquete Engineering Solution under a generic "Manufacturer" classification in Noida for drone deployment services.</w:t>
      </w:r>
    </w:p>
    <w:p w:rsidR="00D63723" w:rsidRDefault="008F359E">
      <w:pPr>
        <w:pStyle w:val="ListBullet"/>
        <w:spacing w:after="60"/>
        <w:ind w:left="510"/>
      </w:pPr>
      <w:r>
        <w:t>Official project updates and media statements—such as the June 2026 deep-tech funding ann</w:t>
      </w:r>
      <w:r>
        <w:t>ouncement and the 2026 "Prayaas" transmission wire stringing project for Adani Energy Solutions and Tata Projects—confirm the company operates as a service, flight operations, and analytics provider rather than a hardware developer.</w:t>
      </w:r>
    </w:p>
    <w:p w:rsidR="00D63723" w:rsidRDefault="008F359E">
      <w:pPr>
        <w:keepNext/>
        <w:pBdr>
          <w:left w:val="single" w:sz="24" w:space="6" w:color="52B69A"/>
        </w:pBdr>
        <w:spacing w:before="120" w:after="60"/>
        <w:ind w:left="170"/>
      </w:pPr>
      <w:r>
        <w:rPr>
          <w:b/>
          <w:color w:val="0F172A"/>
          <w:sz w:val="20"/>
        </w:rPr>
        <w:lastRenderedPageBreak/>
        <w:t>Regulatory Compliance &amp;</w:t>
      </w:r>
      <w:r>
        <w:rPr>
          <w:b/>
          <w:color w:val="0F172A"/>
          <w:sz w:val="20"/>
        </w:rPr>
        <w:t xml:space="preserve"> Certification — scored 88/100</w:t>
      </w:r>
    </w:p>
    <w:p w:rsidR="00D63723" w:rsidRDefault="008F359E">
      <w:pPr>
        <w:keepNext/>
        <w:pBdr>
          <w:left w:val="single" w:sz="24" w:space="6" w:color="52B69A"/>
        </w:pBdr>
        <w:ind w:left="170"/>
      </w:pPr>
      <w:r>
        <w:t xml:space="preserve">Secondary research confirms the company's reliance on DGCA-certified personnel and its baseline operational adherence to Digital Sky controls, but based on primary research, the company has not disclosed third-party evidence </w:t>
      </w:r>
      <w:r>
        <w:t>of specific hardware type certificates, formal BVLOS approvals, or unique security certifications issued directly to the company.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Innquete explicitly lists regulatory compliance—including Digital Sky airspace management with restricted re</w:t>
      </w:r>
      <w:r>
        <w:t>d-zone controls, operator certification, geofencing, and controlled airspace access—as an integral operational pillar in its service delivery.</w:t>
      </w:r>
    </w:p>
    <w:p w:rsidR="00D63723" w:rsidRDefault="008F359E">
      <w:pPr>
        <w:pStyle w:val="ListBullet"/>
        <w:spacing w:after="60"/>
        <w:ind w:left="510"/>
      </w:pPr>
      <w:r>
        <w:t>Innquete hires and deploys officially DGCA-certified drone pilots for its high-voltage utility infrastructure pro</w:t>
      </w:r>
      <w:r>
        <w:t>jects, including its managing director Ajey Srivastava who holds a micro-category multirotor drone pilot certification from the Indian Institute of Drones.</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88/100</w:t>
      </w:r>
    </w:p>
    <w:p w:rsidR="00D63723" w:rsidRDefault="008F359E">
      <w:pPr>
        <w:keepNext/>
        <w:pBdr>
          <w:left w:val="single" w:sz="24" w:space="6" w:color="52B69A"/>
        </w:pBdr>
        <w:ind w:left="170"/>
      </w:pPr>
      <w:r>
        <w:t>Innquete has verified enterp</w:t>
      </w:r>
      <w:r>
        <w:t>rise-level pilot engagement and contracting history with major private utility operators like Adani Energy Solutions and Statkraft, but the evidence remains partial and self-reported due to the lack of major public sector master contract values or comprehe</w:t>
      </w:r>
      <w:r>
        <w:t>nsive third-party customer testimonials.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Innquete Private Limited completed a drone-aided pilot wire stringing demonstration project named "Prayaas" in early 2026 for Adani Energy Solutions Ltd. under their Western Region System Reinforce</w:t>
      </w:r>
      <w:r>
        <w:t>ment Project, supervised alongside EPC partner Tata Projects.</w:t>
      </w:r>
    </w:p>
    <w:p w:rsidR="00D63723" w:rsidRDefault="008F359E">
      <w:pPr>
        <w:pStyle w:val="ListBullet"/>
        <w:spacing w:after="60"/>
        <w:ind w:left="510"/>
      </w:pPr>
      <w:r>
        <w:t>Innquete served as a contractor for a Tidong Valley 220kv D/C transmission line project in Himachal Pradesh for the client Statkraft India.</w:t>
      </w:r>
    </w:p>
    <w:p w:rsidR="00D63723" w:rsidRDefault="008F359E">
      <w:pPr>
        <w:keepNext/>
        <w:pBdr>
          <w:left w:val="single" w:sz="24" w:space="6" w:color="52B69A"/>
        </w:pBdr>
        <w:spacing w:before="120" w:after="60"/>
        <w:ind w:left="170"/>
      </w:pPr>
      <w:r>
        <w:rPr>
          <w:b/>
          <w:color w:val="0F172A"/>
          <w:sz w:val="20"/>
        </w:rPr>
        <w:t>Revenue &amp; Growth in India — scored 89/100</w:t>
      </w:r>
    </w:p>
    <w:p w:rsidR="00D63723" w:rsidRDefault="008F359E">
      <w:pPr>
        <w:keepNext/>
        <w:pBdr>
          <w:left w:val="single" w:sz="24" w:space="6" w:color="52B69A"/>
        </w:pBdr>
        <w:ind w:left="170"/>
      </w:pPr>
      <w:r>
        <w:t xml:space="preserve">The company </w:t>
      </w:r>
      <w:r>
        <w:t>shows clear early-stage revenue growth and active operations within the under ₹10 Cr tier. Based on primary research, the company has not disclosed granular financial breakdowns, exact profit metrics, and the precise share derived from specialized industri</w:t>
      </w:r>
      <w:r>
        <w:t>al asset inspection versus general drone engineering services.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Tracxn corporate intelligence records, Innquete Private Limited generated less than ₹10 Cr in revenue for the financial year ending on March 31, 2025, but demonst</w:t>
      </w:r>
      <w:r>
        <w:t>rated a compounded annual growth rate (CAGR) of 73% over the prior year.</w:t>
      </w:r>
    </w:p>
    <w:p w:rsidR="00D63723" w:rsidRDefault="008F359E">
      <w:pPr>
        <w:pStyle w:val="ListBullet"/>
        <w:spacing w:after="60"/>
        <w:ind w:left="510"/>
      </w:pPr>
      <w:r>
        <w:t>General corporate registry records note that Innquete Private Limited was incorporated in February 2023 with a paid-up capital of ₹1,00,000, indicating its financial operational footp</w:t>
      </w:r>
      <w:r>
        <w:t>rint remains in an early startup stage.</w:t>
      </w:r>
    </w:p>
    <w:p w:rsidR="00D63723" w:rsidRDefault="008F359E">
      <w:pPr>
        <w:keepNext/>
        <w:pBdr>
          <w:left w:val="single" w:sz="24" w:space="6" w:color="52B69A"/>
        </w:pBdr>
        <w:spacing w:before="120" w:after="60"/>
        <w:ind w:left="170"/>
      </w:pPr>
      <w:r>
        <w:rPr>
          <w:b/>
          <w:color w:val="0F172A"/>
          <w:sz w:val="20"/>
        </w:rPr>
        <w:t>Funding &amp; Ownership Structure — scored 85/100</w:t>
      </w:r>
    </w:p>
    <w:p w:rsidR="00D63723" w:rsidRDefault="008F359E">
      <w:pPr>
        <w:keepNext/>
        <w:pBdr>
          <w:left w:val="single" w:sz="24" w:space="6" w:color="52B69A"/>
        </w:pBdr>
        <w:ind w:left="170"/>
      </w:pPr>
      <w:r>
        <w:t>The company shows clear early-stage financial progression and has successfully brought in corporate or private strategic investment, but it lacks extensive, third-party v</w:t>
      </w:r>
      <w:r>
        <w:t>erified institutional venture capital rounds or public valuation data to place it among market leaders.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Innquete Private Limited is an unlisted private company incorporated in India on February 23, 2023, with an authorized and paid-up sha</w:t>
      </w:r>
      <w:r>
        <w:t>re capital of ₹1,00,000.</w:t>
      </w:r>
    </w:p>
    <w:p w:rsidR="00D63723" w:rsidRDefault="008F359E">
      <w:pPr>
        <w:pStyle w:val="ListBullet"/>
        <w:spacing w:after="60"/>
        <w:ind w:left="510"/>
      </w:pPr>
      <w:r>
        <w:t>On June 5, 2026, the company announced that it secured a strategic investment from undisclosed parties to fuel its drone technology expansion, though the exact funding amount, valuation, and specific investor profiles were kept con</w:t>
      </w:r>
      <w:r>
        <w:t>fidential due to global market sensitivities.</w:t>
      </w:r>
    </w:p>
    <w:p w:rsidR="00D63723" w:rsidRDefault="008F359E">
      <w:pPr>
        <w:keepNext/>
        <w:pBdr>
          <w:left w:val="single" w:sz="24" w:space="6" w:color="52B69A"/>
        </w:pBdr>
        <w:spacing w:before="120" w:after="60"/>
        <w:ind w:left="170"/>
      </w:pPr>
      <w:r>
        <w:rPr>
          <w:b/>
          <w:color w:val="0F172A"/>
          <w:sz w:val="20"/>
        </w:rPr>
        <w:t>Installed Base &amp; Geographic Reach — scored 80/100</w:t>
      </w:r>
    </w:p>
    <w:p w:rsidR="00D63723" w:rsidRDefault="008F359E">
      <w:pPr>
        <w:keepNext/>
        <w:pBdr>
          <w:left w:val="single" w:sz="24" w:space="6" w:color="52B69A"/>
        </w:pBdr>
        <w:ind w:left="170"/>
      </w:pPr>
      <w:r>
        <w:t xml:space="preserve">The company provides self-reported coverage metrics for drone stringing across the Himalayas and other areas, but lacks specific, third-party verified data on </w:t>
      </w:r>
      <w:r>
        <w:t>its overall active drone fleet size or exact state-by-state geographic footprint.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Innquete Private Limited claims to have experience pulling over 220 kilometers of </w:t>
      </w:r>
      <w:r>
        <w:t>pilot wire for drone-based stringing in the difficult terrains of the Himalayas and other parts of India.</w:t>
      </w:r>
    </w:p>
    <w:p w:rsidR="00D63723" w:rsidRDefault="008F359E">
      <w:pPr>
        <w:pStyle w:val="ListBullet"/>
        <w:spacing w:after="60"/>
        <w:ind w:left="510"/>
      </w:pPr>
      <w:r>
        <w:t>Based on primary research, the company has not disclosed evidence or third-party verified data is located regarding the exact number of active drone u</w:t>
      </w:r>
      <w:r>
        <w:t>nits deployed or their specific regional distribution across Indian states.</w:t>
      </w:r>
    </w:p>
    <w:p w:rsidR="00D63723" w:rsidRDefault="008F359E">
      <w:pPr>
        <w:keepNext/>
        <w:pBdr>
          <w:left w:val="single" w:sz="24" w:space="6" w:color="52B69A"/>
        </w:pBdr>
        <w:spacing w:before="120" w:after="60"/>
        <w:ind w:left="170"/>
      </w:pPr>
      <w:r>
        <w:rPr>
          <w:b/>
          <w:color w:val="0F172A"/>
          <w:sz w:val="20"/>
        </w:rPr>
        <w:lastRenderedPageBreak/>
        <w:t>Channel &amp; Partner Network — scored 80/100</w:t>
      </w:r>
    </w:p>
    <w:p w:rsidR="00D63723" w:rsidRDefault="008F359E">
      <w:pPr>
        <w:keepNext/>
        <w:pBdr>
          <w:left w:val="single" w:sz="24" w:space="6" w:color="52B69A"/>
        </w:pBdr>
        <w:ind w:left="170"/>
      </w:pPr>
      <w:r>
        <w:t>The company has minimal and mostly self-reported or project-specific mentions of partners rather than an established commercial distributi</w:t>
      </w:r>
      <w:r>
        <w:t>on or channel network, leaving it weak and unproven on this measure.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Innquete's official website mentions collaborating with a select group of trusted partners who share their commitment, but does not disclose specific figures or a struct</w:t>
      </w:r>
      <w:r>
        <w:t>ured list of distributors or system integrators.</w:t>
      </w:r>
    </w:p>
    <w:p w:rsidR="00D63723" w:rsidRDefault="008F359E">
      <w:pPr>
        <w:pStyle w:val="ListBullet"/>
        <w:spacing w:after="60"/>
        <w:ind w:left="510"/>
      </w:pPr>
      <w:r>
        <w:t>The company collaborated with EPC partner Tata Projects and client Adani Energy Solutions Ltd. on a pilot wire stringing project in 2026, but public records lack detailed information regarding a formal comme</w:t>
      </w:r>
      <w:r>
        <w:t>rcial partner or distributor network.</w:t>
      </w:r>
    </w:p>
    <w:p w:rsidR="00D63723" w:rsidRDefault="008F359E">
      <w:pPr>
        <w:pStyle w:val="Heading2"/>
        <w:pageBreakBefore/>
        <w:shd w:val="clear" w:color="auto" w:fill="002857"/>
        <w:spacing w:after="0"/>
      </w:pPr>
      <w:bookmarkStart w:id="18" w:name="_Toc242370020"/>
      <w:r>
        <w:lastRenderedPageBreak/>
        <w:t>Avi Drones Tech Solutions Private Limited</w:t>
      </w:r>
      <w:bookmarkEnd w:id="18"/>
    </w:p>
    <w:p w:rsidR="00D63723" w:rsidRDefault="008F359E">
      <w:pPr>
        <w:shd w:val="clear" w:color="auto" w:fill="002857"/>
        <w:spacing w:after="200"/>
      </w:pPr>
      <w:r>
        <w:rPr>
          <w:color w:val="CBD5E1"/>
          <w:sz w:val="18"/>
        </w:rPr>
        <w:t xml:space="preserve">AVI Drones Tech Solutions Private Limited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83</w:t>
      </w:r>
      <w:r>
        <w:rPr>
          <w:color w:val="CBD5E1"/>
          <w:sz w:val="18"/>
        </w:rPr>
        <w:t xml:space="preserve">     Overall </w:t>
      </w:r>
      <w:r>
        <w:rPr>
          <w:b/>
          <w:color w:val="FFFFFF"/>
          <w:sz w:val="20"/>
        </w:rPr>
        <w:t>84</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65/100</w:t>
      </w:r>
    </w:p>
    <w:p w:rsidR="00D63723" w:rsidRDefault="008F359E">
      <w:pPr>
        <w:keepNext/>
        <w:pBdr>
          <w:left w:val="single" w:sz="24" w:space="6" w:color="52B69A"/>
        </w:pBdr>
        <w:ind w:left="170"/>
      </w:pPr>
      <w:r>
        <w:t>Based</w:t>
      </w:r>
      <w:r>
        <w:t xml:space="preserve">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Avi Drones Tech Solutions Private Limited officially launched the AVIDRONE V1.0, a DGCA Type Certified heavy-lift drone featuring an X8 motor configuration designed to s</w:t>
      </w:r>
      <w:r>
        <w:t>upport industrial inspections, agricultural mapping, and customizable payloads.</w:t>
      </w:r>
    </w:p>
    <w:p w:rsidR="00D63723" w:rsidRDefault="008F359E">
      <w:pPr>
        <w:keepNext/>
        <w:pBdr>
          <w:left w:val="single" w:sz="24" w:space="6" w:color="52B69A"/>
        </w:pBdr>
        <w:spacing w:before="120" w:after="60"/>
        <w:ind w:left="170"/>
      </w:pPr>
      <w:r>
        <w:rPr>
          <w:b/>
          <w:color w:val="0F172A"/>
          <w:sz w:val="20"/>
        </w:rPr>
        <w:t>Inspection Data Quality &amp; Autonomy — scored 79/100</w:t>
      </w:r>
    </w:p>
    <w:p w:rsidR="00D63723" w:rsidRDefault="008F359E">
      <w:pPr>
        <w:keepNext/>
        <w:pBdr>
          <w:left w:val="single" w:sz="24" w:space="6" w:color="52B69A"/>
        </w:pBdr>
        <w:ind w:left="170"/>
      </w:pPr>
      <w:r>
        <w:t>Secondary research confirms self-reported claims of AI-enabled flight capabilities and high-resolution sensor payloads on the</w:t>
      </w:r>
      <w:r>
        <w:t xml:space="preserve"> company's proprietary V1.0 drone, but based on primary research, the company has not disclosed third-party validation, named case studies, or proof of integrated defect-detection analytics software, leaving the firm partial and self-reported.</w:t>
      </w:r>
    </w:p>
    <w:p w:rsidR="00D63723" w:rsidRDefault="008F359E">
      <w:pPr>
        <w:keepNext/>
        <w:spacing w:after="40"/>
        <w:ind w:left="170"/>
      </w:pPr>
      <w:r>
        <w:rPr>
          <w:b/>
          <w:caps/>
          <w:color w:val="64748B"/>
          <w:sz w:val="15"/>
        </w:rPr>
        <w:t>Supporting p</w:t>
      </w:r>
      <w:r>
        <w:rPr>
          <w:b/>
          <w:caps/>
          <w:color w:val="64748B"/>
          <w:sz w:val="15"/>
        </w:rPr>
        <w:t>oints</w:t>
      </w:r>
    </w:p>
    <w:p w:rsidR="00D63723" w:rsidRDefault="008F359E">
      <w:pPr>
        <w:pStyle w:val="ListBullet"/>
        <w:spacing w:after="60"/>
        <w:ind w:left="510"/>
      </w:pPr>
      <w:r>
        <w:t>The company self-reports that its DGCA type-certified "AVIDRONE V1.0" system features cutting-edge onboard AI and AI-enabled autonomous flight capabilities for executing critical industrial inspections and mapping.</w:t>
      </w:r>
    </w:p>
    <w:p w:rsidR="00D63723" w:rsidRDefault="008F359E">
      <w:pPr>
        <w:pStyle w:val="ListBullet"/>
        <w:spacing w:after="60"/>
        <w:ind w:left="510"/>
      </w:pPr>
      <w:r>
        <w:t>Company product listings indicate t</w:t>
      </w:r>
      <w:r>
        <w:t>hat its hardware architecture supports a variety of customizable payloads, sensors, and high-resolution cameras to capture inspection data across diverse terrains.</w:t>
      </w:r>
    </w:p>
    <w:p w:rsidR="00D63723" w:rsidRDefault="008F359E">
      <w:pPr>
        <w:keepNext/>
        <w:pBdr>
          <w:left w:val="single" w:sz="24" w:space="6" w:color="52B69A"/>
        </w:pBdr>
        <w:spacing w:before="120" w:after="60"/>
        <w:ind w:left="170"/>
      </w:pPr>
      <w:r>
        <w:rPr>
          <w:b/>
          <w:color w:val="0F172A"/>
          <w:sz w:val="20"/>
        </w:rPr>
        <w:t>R&amp;D Depth in AI &amp; Flight Systems — scored 89/100</w:t>
      </w:r>
    </w:p>
    <w:p w:rsidR="00D63723" w:rsidRDefault="008F359E">
      <w:pPr>
        <w:keepNext/>
        <w:pBdr>
          <w:left w:val="single" w:sz="24" w:space="6" w:color="52B69A"/>
        </w:pBdr>
        <w:ind w:left="170"/>
      </w:pPr>
      <w:r>
        <w:t xml:space="preserve">Secondary research confirms the launch and </w:t>
      </w:r>
      <w:r>
        <w:t>DGCA certification of the company's primary hardware platform (AVIDRONE V1.0) along with its claims regarding onboard AI autonomous flight capabilities, but based on primary research, the company has not disclosed any official patents, specific sensor fusi</w:t>
      </w:r>
      <w:r>
        <w:t>on algorithms, or institutional research partnerships, leaving the company partial and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launched the AVIDRONE V1.0, featuring a proprietary X8 Motor Configuration designed to deliver built-in flight control redun</w:t>
      </w:r>
      <w:r>
        <w:t>dancy and wind stability, which achieved official DGCA Type Certification in India.</w:t>
      </w:r>
    </w:p>
    <w:p w:rsidR="00D63723" w:rsidRDefault="008F359E">
      <w:pPr>
        <w:pStyle w:val="ListBullet"/>
        <w:spacing w:after="60"/>
        <w:ind w:left="510"/>
      </w:pPr>
      <w:r>
        <w:t>The company self-reports an "in-house R&amp;D for custom drone development" team that integrates "AI-Enabled Autonomous Flight Capabilities" and "cutting-edge onboard AI" direc</w:t>
      </w:r>
      <w:r>
        <w:t>tly into their custom drone configurations.</w:t>
      </w:r>
    </w:p>
    <w:p w:rsidR="00D63723" w:rsidRDefault="008F359E">
      <w:pPr>
        <w:keepNext/>
        <w:pBdr>
          <w:left w:val="single" w:sz="24" w:space="6" w:color="52B69A"/>
        </w:pBdr>
        <w:spacing w:before="120" w:after="60"/>
        <w:ind w:left="170"/>
      </w:pPr>
      <w:r>
        <w:rPr>
          <w:b/>
          <w:color w:val="0F172A"/>
          <w:sz w:val="20"/>
        </w:rPr>
        <w:t>Manufacturing &amp; Supply Chain Localization — scored 91/100</w:t>
      </w:r>
    </w:p>
    <w:p w:rsidR="00D63723" w:rsidRDefault="008F359E">
      <w:pPr>
        <w:keepNext/>
        <w:pBdr>
          <w:left w:val="single" w:sz="24" w:space="6" w:color="52B69A"/>
        </w:pBdr>
        <w:ind w:left="170"/>
      </w:pPr>
      <w:r>
        <w:t>Secondary research confirms the company's self-reported intent to align with local design requirements and its regulatory compliance through a DGCA type-c</w:t>
      </w:r>
      <w:r>
        <w:t xml:space="preserve">ertified platform, but based on primary research, the company has not disclosed extensive domestic component vertical integration, localized supplier networks, or automated assembly line capacities, indicating that while local assembly and type compliance </w:t>
      </w:r>
      <w:r>
        <w:t>are present, core electronic parts remain externally sourced.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states a core mission of "Building for India, in India" to engineer drones specifically for local terrains and climates, aligned with the country's "Atma-Nirbhar Bh</w:t>
      </w:r>
      <w:r>
        <w:t>arat" self-reliance initiative [1.2.4].</w:t>
      </w:r>
    </w:p>
    <w:p w:rsidR="00D63723" w:rsidRDefault="008F359E">
      <w:pPr>
        <w:pStyle w:val="ListBullet"/>
        <w:spacing w:after="60"/>
        <w:ind w:left="510"/>
      </w:pPr>
      <w:r>
        <w:t>The company launched the AVIDRONE V1.0, which achieved official Directorate General of Civil Aviation (DGCA) Type Certification for commercial operations, but public specifications outline dependencies on imported co</w:t>
      </w:r>
      <w:r>
        <w:t>mponents like the Hobbywing X8 power system [1.2.6, 1.3.15].</w:t>
      </w:r>
    </w:p>
    <w:p w:rsidR="00D63723" w:rsidRDefault="008F359E">
      <w:pPr>
        <w:keepNext/>
        <w:pBdr>
          <w:left w:val="single" w:sz="24" w:space="6" w:color="52B69A"/>
        </w:pBdr>
        <w:spacing w:before="120" w:after="60"/>
        <w:ind w:left="170"/>
      </w:pPr>
      <w:r>
        <w:rPr>
          <w:b/>
          <w:color w:val="0F172A"/>
          <w:sz w:val="20"/>
        </w:rPr>
        <w:t>Regulatory Compliance &amp; Certification — scored 96/100</w:t>
      </w:r>
    </w:p>
    <w:p w:rsidR="00D63723" w:rsidRDefault="008F359E">
      <w:pPr>
        <w:keepNext/>
        <w:pBdr>
          <w:left w:val="single" w:sz="24" w:space="6" w:color="52B69A"/>
        </w:pBdr>
        <w:ind w:left="170"/>
      </w:pPr>
      <w:r>
        <w:t>Secondary research confirms the company's status as a DGCA-authorized RPTO and its compliance metrics on product type certification, though s</w:t>
      </w:r>
      <w:r>
        <w:t>pecific BVLOS approvals or granular details on Digital Sky data privacy compliance could not be individually isolated.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Avi Drones Tech Solutions Private Limited was</w:t>
      </w:r>
      <w:r>
        <w:t xml:space="preserve"> officially authorized by India’s Directorate General of Civil Aviation (DGCA) as a Remote Pilot Training Organisation (RPTO), permitting it to legally conduct drone pilot certification courses under the Small Class, Rotorcraft category.</w:t>
      </w:r>
    </w:p>
    <w:p w:rsidR="00D63723" w:rsidRDefault="008F359E">
      <w:pPr>
        <w:pStyle w:val="ListBullet"/>
        <w:spacing w:after="60"/>
        <w:ind w:left="510"/>
      </w:pPr>
      <w:r>
        <w:t>The company offici</w:t>
      </w:r>
      <w:r>
        <w:t>ally announced the launch of its AVIDRONE V1.0 commercial multi-rotor aircraft system featuring an X8 motor configuration, which has achieved full DGCA Type Certification for compliant commercial enterprise and precision inspection operations across India.</w:t>
      </w:r>
    </w:p>
    <w:p w:rsidR="00D63723" w:rsidRDefault="008F359E">
      <w:pPr>
        <w:keepNext/>
        <w:pBdr>
          <w:bottom w:val="single" w:sz="6" w:space="3" w:color="E2E8F0"/>
        </w:pBdr>
        <w:spacing w:before="120" w:after="120"/>
      </w:pPr>
      <w:r>
        <w:rPr>
          <w:b/>
          <w:caps/>
          <w:color w:val="1A759F"/>
        </w:rPr>
        <w:lastRenderedPageBreak/>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86/100</w:t>
      </w:r>
    </w:p>
    <w:p w:rsidR="00D63723" w:rsidRDefault="008F359E">
      <w:pPr>
        <w:keepNext/>
        <w:pBdr>
          <w:left w:val="single" w:sz="24" w:space="6" w:color="52B69A"/>
        </w:pBdr>
        <w:ind w:left="170"/>
      </w:pPr>
      <w:r>
        <w:t xml:space="preserve">While the self-reported operational coverage area and regulatory milestones were verified, no specific enterprise or government agency contracts, contract values, or client </w:t>
      </w:r>
      <w:r>
        <w:t>testimonials were publicly disclosed, leaving the company partial and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reports covering 1,25,000 acres of land, conducting mosquito destruction across 300+ lakes, and serving farmers across Tamil Nadu, Kerala, An</w:t>
      </w:r>
      <w:r>
        <w:t>dhra Pradesh, and Telangana, as stated on the company's Official Instagram Profile.</w:t>
      </w:r>
    </w:p>
    <w:p w:rsidR="00D63723" w:rsidRDefault="008F359E">
      <w:pPr>
        <w:pStyle w:val="ListBullet"/>
        <w:spacing w:after="60"/>
        <w:ind w:left="510"/>
      </w:pPr>
      <w:r>
        <w:t>The firm obtained official certification from the Directorate General of Civil Aviation (DGCA) as an authorized Remote Pilot Training Organisation (RPTO) for small-class ro</w:t>
      </w:r>
      <w:r>
        <w:t>torcraft drone pilot training, as documented by DGCA Approval Records.</w:t>
      </w:r>
    </w:p>
    <w:p w:rsidR="00D63723" w:rsidRDefault="008F359E">
      <w:pPr>
        <w:keepNext/>
        <w:pBdr>
          <w:left w:val="single" w:sz="24" w:space="6" w:color="52B69A"/>
        </w:pBdr>
        <w:spacing w:before="120" w:after="60"/>
        <w:ind w:left="170"/>
      </w:pPr>
      <w:r>
        <w:rPr>
          <w:b/>
          <w:color w:val="0F172A"/>
          <w:sz w:val="20"/>
        </w:rPr>
        <w:t>Revenue &amp; Growth in India — scored 90/100</w:t>
      </w:r>
    </w:p>
    <w:p w:rsidR="00D63723" w:rsidRDefault="008F359E">
      <w:pPr>
        <w:keepNext/>
        <w:pBdr>
          <w:left w:val="single" w:sz="24" w:space="6" w:color="52B69A"/>
        </w:pBdr>
        <w:ind w:left="170"/>
      </w:pPr>
      <w:r>
        <w:t>Secondary research confirms the company's annual revenue bracket (under ₹10 Cr), its historical YoY growth metrics, and net profitability shift</w:t>
      </w:r>
      <w:r>
        <w:t>s through third-party aggregated corporate registry data, but exact breakdown segments specifying the share of revenue derived exclusively from drone inspection services versus its primary Remote Pilot Training Organisation (RPTO) academy operations were u</w:t>
      </w:r>
      <w:r>
        <w:t>navailable.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financial intelligence platform Tracxn, Avi Drones Tech Solutions Private Limited generated less than ₹10 Crore in revenue for the financial year ending on March 31, 2025, but demonstrated a Year-over-Year Compoun</w:t>
      </w:r>
      <w:r>
        <w:t>ded Annual Growth Rate (CAGR) of 55% over the prior year.</w:t>
      </w:r>
    </w:p>
    <w:p w:rsidR="00D63723" w:rsidRDefault="008F359E">
      <w:pPr>
        <w:pStyle w:val="ListBullet"/>
        <w:spacing w:after="60"/>
        <w:ind w:left="510"/>
      </w:pPr>
      <w:r>
        <w:t>According to corporate filings tracked by Tofler, the company is a small, unlisted private entity with a paid-up share capital of INR 1.00 Lakh, which registered a net profit growth of 190.59% despi</w:t>
      </w:r>
      <w:r>
        <w:t>te an overall revenue slip of -6.49% in its broader operations.</w:t>
      </w:r>
    </w:p>
    <w:p w:rsidR="00D63723" w:rsidRDefault="008F359E">
      <w:pPr>
        <w:keepNext/>
        <w:pBdr>
          <w:left w:val="single" w:sz="24" w:space="6" w:color="52B69A"/>
        </w:pBdr>
        <w:spacing w:before="120" w:after="60"/>
        <w:ind w:left="170"/>
      </w:pPr>
      <w:r>
        <w:rPr>
          <w:b/>
          <w:color w:val="0F172A"/>
          <w:sz w:val="20"/>
        </w:rPr>
        <w:t>Funding &amp; Ownership Structure — scored 75/100</w:t>
      </w:r>
    </w:p>
    <w:p w:rsidR="00D63723" w:rsidRDefault="008F359E">
      <w:pPr>
        <w:keepNext/>
        <w:pBdr>
          <w:left w:val="single" w:sz="24" w:space="6" w:color="52B69A"/>
        </w:pBdr>
        <w:ind w:left="170"/>
      </w:pPr>
      <w:r>
        <w:t>Secondary research confirms that the firm is entirely Indian-owned by its resident promoters with micro-level paid-up capital, but based on primar</w:t>
      </w:r>
      <w:r>
        <w:t>y research, the company has not disclosed any VC funding, global investment rounds, or government grants due to a total lack of public transaction records.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Regulatory corporate filings from the Ministry of Corporate Affairs (MCA) retrieve</w:t>
      </w:r>
      <w:r>
        <w:t>d via Tracxn and Zauba Corp show that Avi Drones Tech Solutions Private Limited has a highly restrictive, micro-scale corporate setup with an authorized share capital of ₹1,00,000 and a paid-up capital of exactly ₹1,00,000.</w:t>
      </w:r>
    </w:p>
    <w:p w:rsidR="00D63723" w:rsidRDefault="008F359E">
      <w:pPr>
        <w:pStyle w:val="ListBullet"/>
        <w:spacing w:after="60"/>
        <w:ind w:left="510"/>
      </w:pPr>
      <w:r>
        <w:t>Publicly available corporate dir</w:t>
      </w:r>
      <w:r>
        <w:t>ectories and founder profiles, such as LinkedIn, indicate that the company operates as an unlisted private entity led locally by its Indian founders/directors, including Avinash Kuppannagari, Kuppannagari Sudhakar, Murali Krishna Yanapu, and Yanapu Sunil K</w:t>
      </w:r>
      <w:r>
        <w:t>umar, with no recorded external institutional capital injections or venture capital (VC) backing listed on Crunchbase.</w:t>
      </w:r>
    </w:p>
    <w:p w:rsidR="00D63723" w:rsidRDefault="008F359E">
      <w:pPr>
        <w:keepNext/>
        <w:pBdr>
          <w:left w:val="single" w:sz="24" w:space="6" w:color="52B69A"/>
        </w:pBdr>
        <w:spacing w:before="120" w:after="60"/>
        <w:ind w:left="170"/>
      </w:pPr>
      <w:r>
        <w:rPr>
          <w:b/>
          <w:color w:val="0F172A"/>
          <w:sz w:val="20"/>
        </w:rPr>
        <w:t>Installed Base &amp; Geographic Reach — scored 75/100</w:t>
      </w:r>
    </w:p>
    <w:p w:rsidR="00D63723" w:rsidRDefault="008F359E">
      <w:pPr>
        <w:keepNext/>
        <w:pBdr>
          <w:left w:val="single" w:sz="24" w:space="6" w:color="52B69A"/>
        </w:pBdr>
        <w:ind w:left="170"/>
      </w:pPr>
      <w:r>
        <w:t>Secondary research confirms the company's active presence in its home state of Telangan</w:t>
      </w:r>
      <w:r>
        <w:t>a and the formal certification of its drone hardware.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launched its proprietary AVIDRONE V1.0 (an X8 motor configuration commercial drone) which has rece</w:t>
      </w:r>
      <w:r>
        <w:t>ived official DGCA Type Certification for commercial enterprise operations across India, as reported by the company.</w:t>
      </w:r>
    </w:p>
    <w:p w:rsidR="00D63723" w:rsidRDefault="008F359E">
      <w:pPr>
        <w:pStyle w:val="ListBullet"/>
        <w:spacing w:after="60"/>
        <w:ind w:left="510"/>
      </w:pPr>
      <w:r>
        <w:t>Tracxn corporate records reveal that Avi Drones Tech Solutions Private Limited holds a single active GST registration solely in the state o</w:t>
      </w:r>
      <w:r>
        <w:t>f Telangana, and its total operations generated less than ₹10 Cr in revenue for the financial year ending March 31, 2025.</w:t>
      </w:r>
    </w:p>
    <w:p w:rsidR="00D63723" w:rsidRDefault="008F359E">
      <w:pPr>
        <w:keepNext/>
        <w:pBdr>
          <w:left w:val="single" w:sz="24" w:space="6" w:color="52B69A"/>
        </w:pBdr>
        <w:spacing w:before="120" w:after="60"/>
        <w:ind w:left="170"/>
      </w:pPr>
      <w:r>
        <w:rPr>
          <w:b/>
          <w:color w:val="0F172A"/>
          <w:sz w:val="20"/>
        </w:rPr>
        <w:lastRenderedPageBreak/>
        <w:t>Channel &amp; Partner Network — scored 88/100</w:t>
      </w:r>
    </w:p>
    <w:p w:rsidR="00D63723" w:rsidRDefault="008F359E">
      <w:pPr>
        <w:keepNext/>
        <w:pBdr>
          <w:left w:val="single" w:sz="24" w:space="6" w:color="52B69A"/>
        </w:pBdr>
        <w:ind w:left="170"/>
      </w:pPr>
      <w:r>
        <w:t>While the company has a verified active commercial training program and a regional distribut</w:t>
      </w:r>
      <w:r>
        <w:t>ion partner initiative in Southern India, it lacks documented evidence of an extensive network of national distributors or enterprise system integrators, leaving it partial and self-reported. Based on primary research, the company has not disclosed further</w:t>
      </w:r>
      <w:r>
        <w:t xml:space="preserve">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signed a Memorandum of Understanding (MOU) partnership with Krishi Abhi Drones LLP to expand the company's regional channel network by facilitating the sales of DGCA Type-Certified drones in Karnataka and collaborati</w:t>
      </w:r>
      <w:r>
        <w:t>ng on training initiatives across Telangana and Andhra Pradesh.</w:t>
      </w:r>
    </w:p>
    <w:p w:rsidR="00D63723" w:rsidRDefault="008F359E">
      <w:pPr>
        <w:pStyle w:val="ListBullet"/>
        <w:spacing w:after="60"/>
        <w:ind w:left="510"/>
      </w:pPr>
      <w:r>
        <w:t>The company offers an officially authorized Directorate General of Civil Aviation (DGCA) Remote Pilot Training Organisation (RPTO) curriculum, providing a 5-day Small Category Rotorcraft drone</w:t>
      </w:r>
      <w:r>
        <w:t xml:space="preserve"> pilot training and certification program at a structured fee of ₹20,000.</w:t>
      </w:r>
    </w:p>
    <w:p w:rsidR="00D63723" w:rsidRDefault="008F359E">
      <w:pPr>
        <w:pStyle w:val="Heading2"/>
        <w:pageBreakBefore/>
        <w:shd w:val="clear" w:color="auto" w:fill="002857"/>
        <w:spacing w:after="0"/>
      </w:pPr>
      <w:bookmarkStart w:id="19" w:name="_Toc242370021"/>
      <w:r>
        <w:lastRenderedPageBreak/>
        <w:t>Predulive Labs Private Limited</w:t>
      </w:r>
      <w:bookmarkEnd w:id="19"/>
    </w:p>
    <w:p w:rsidR="00D63723" w:rsidRDefault="008F359E">
      <w:pPr>
        <w:shd w:val="clear" w:color="auto" w:fill="002857"/>
        <w:spacing w:after="200"/>
      </w:pPr>
      <w:r>
        <w:rPr>
          <w:color w:val="CBD5E1"/>
          <w:sz w:val="18"/>
        </w:rPr>
        <w:t xml:space="preserve">Predulive Labs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80</w:t>
      </w:r>
      <w:r>
        <w:rPr>
          <w:color w:val="CBD5E1"/>
          <w:sz w:val="18"/>
        </w:rPr>
        <w:t xml:space="preserve">     Overall </w:t>
      </w:r>
      <w:r>
        <w:rPr>
          <w:b/>
          <w:color w:val="FFFFFF"/>
          <w:sz w:val="20"/>
        </w:rPr>
        <w:t>82</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75/100</w:t>
      </w:r>
    </w:p>
    <w:p w:rsidR="00D63723" w:rsidRDefault="008F359E">
      <w:pPr>
        <w:keepNext/>
        <w:pBdr>
          <w:left w:val="single" w:sz="24" w:space="6" w:color="52B69A"/>
        </w:pBdr>
        <w:ind w:left="170"/>
      </w:pPr>
      <w:r>
        <w:t>Secondary research confirms the company's organizational focus on developing custom drone platforms and targeting infrastructure/agriculture industries, but based on primary research, the company has not disclosed a public catalog of specific commercial dr</w:t>
      </w:r>
      <w:r>
        <w:t>one models or technical specifications for supported sensor payloads, such as RGB, thermal, LiDAR or gas detectors, leaving the company at a partial and self-reported level of capability.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Predulive Labs' recruitment documentation confirms</w:t>
      </w:r>
      <w:r>
        <w:t xml:space="preserve"> active development capabilities in advanced platforms, specifically seeking a Drone Specialist with expert knowledge in Hybrid VTOL Drones Design &amp; Development to work on UAV autopilot, control, and navigation systems.</w:t>
      </w:r>
    </w:p>
    <w:p w:rsidR="00D63723" w:rsidRDefault="008F359E">
      <w:pPr>
        <w:pStyle w:val="ListBullet"/>
        <w:spacing w:after="60"/>
        <w:ind w:left="510"/>
      </w:pPr>
      <w:r>
        <w:t>The company has showcased its techni</w:t>
      </w:r>
      <w:r>
        <w:t>cal solutions at industry events like Bharat Drone Shakti 2023 and provides customized drone platforms bundled with their Pred4Infra AI analytics system for infrastructure monitoring and commercial utilities.</w:t>
      </w:r>
    </w:p>
    <w:p w:rsidR="00D63723" w:rsidRDefault="008F359E">
      <w:pPr>
        <w:keepNext/>
        <w:pBdr>
          <w:left w:val="single" w:sz="24" w:space="6" w:color="52B69A"/>
        </w:pBdr>
        <w:spacing w:before="120" w:after="60"/>
        <w:ind w:left="170"/>
      </w:pPr>
      <w:r>
        <w:rPr>
          <w:b/>
          <w:color w:val="0F172A"/>
          <w:sz w:val="20"/>
        </w:rPr>
        <w:t>Inspection Data Quality &amp; Autonomy — scored 82/</w:t>
      </w:r>
      <w:r>
        <w:rPr>
          <w:b/>
          <w:color w:val="0F172A"/>
          <w:sz w:val="20"/>
        </w:rPr>
        <w:t>100</w:t>
      </w:r>
    </w:p>
    <w:p w:rsidR="00D63723" w:rsidRDefault="008F359E">
      <w:pPr>
        <w:keepNext/>
        <w:pBdr>
          <w:left w:val="single" w:sz="24" w:space="6" w:color="52B69A"/>
        </w:pBdr>
        <w:ind w:left="170"/>
      </w:pPr>
      <w:r>
        <w:t>Secondary research confirms the company's proprietary AI defect detection capabilities and platform ecosystem via international startup showcases, but based on primary research, the company has not disclosed specific technical metrics on autonomous fli</w:t>
      </w:r>
      <w:r>
        <w:t>ght modes, data accuracy levels, and direct integrations with third-party asset management software.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developed its flagship infrastructure inspection platform, Pred4Infra, an edge-AI system used for real-time predictive monito</w:t>
      </w:r>
      <w:r>
        <w:t>ring, data segmentation, and anomaly identification to catch asset fatigue early, as validated by its selection into the K-Startup Grand Challenge.</w:t>
      </w:r>
    </w:p>
    <w:p w:rsidR="00D63723" w:rsidRDefault="008F359E">
      <w:pPr>
        <w:pStyle w:val="ListBullet"/>
        <w:spacing w:after="60"/>
        <w:ind w:left="510"/>
      </w:pPr>
      <w:r>
        <w:t>The company provides Asset Inspection Solutions that leverage advanced computer vision algorithms to automat</w:t>
      </w:r>
      <w:r>
        <w:t>e swift object detection and real-time aerial data analytics for complex industrial asset monitoring.</w:t>
      </w:r>
    </w:p>
    <w:p w:rsidR="00D63723" w:rsidRDefault="008F359E">
      <w:pPr>
        <w:keepNext/>
        <w:pBdr>
          <w:left w:val="single" w:sz="24" w:space="6" w:color="52B69A"/>
        </w:pBdr>
        <w:spacing w:before="120" w:after="60"/>
        <w:ind w:left="170"/>
      </w:pPr>
      <w:r>
        <w:rPr>
          <w:b/>
          <w:color w:val="0F172A"/>
          <w:sz w:val="20"/>
        </w:rPr>
        <w:t>R&amp;D Depth in AI &amp; Flight Systems — scored 87/100</w:t>
      </w:r>
    </w:p>
    <w:p w:rsidR="00D63723" w:rsidRDefault="008F359E">
      <w:pPr>
        <w:keepNext/>
        <w:pBdr>
          <w:left w:val="single" w:sz="24" w:space="6" w:color="52B69A"/>
        </w:pBdr>
        <w:ind w:left="170"/>
      </w:pPr>
      <w:r>
        <w:t>The presence of proprietary Edge AI anomaly detection frameworks and educational/institutional partnershi</w:t>
      </w:r>
      <w:r>
        <w:t>ps was verified, but based on primary research, the company has not disclosed any filed patents, dedicated R&amp;D facilities, or large-scale internal software development teams given the company's micro-startup footprint (12 employees and $30.6K in funding).</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Predulive Labs' Korea Subsidiary Recruitment Details via LinkedIn indicate development of a "Physics Embedded Edge AI" system designed for real-time predictive monitoring and asset tracking of critical structures.</w:t>
      </w:r>
    </w:p>
    <w:p w:rsidR="00D63723" w:rsidRDefault="008F359E">
      <w:pPr>
        <w:pStyle w:val="ListBullet"/>
        <w:spacing w:after="60"/>
        <w:ind w:left="510"/>
      </w:pPr>
      <w:r>
        <w:t xml:space="preserve">Founder Shivanshu </w:t>
      </w:r>
      <w:r>
        <w:t>Dwivedi's LinkedIn Announcement confirms an academic research and technical training partnership with Harcourt Butler Technical University focused on hybrid planes, nano UAV models, and flight controller training platforms like Pixhawk Cube.</w:t>
      </w:r>
    </w:p>
    <w:p w:rsidR="00D63723" w:rsidRDefault="008F359E">
      <w:pPr>
        <w:keepNext/>
        <w:pBdr>
          <w:left w:val="single" w:sz="24" w:space="6" w:color="52B69A"/>
        </w:pBdr>
        <w:spacing w:before="120" w:after="60"/>
        <w:ind w:left="170"/>
      </w:pPr>
      <w:r>
        <w:rPr>
          <w:b/>
          <w:color w:val="0F172A"/>
          <w:sz w:val="20"/>
        </w:rPr>
        <w:t xml:space="preserve">Manufacturing </w:t>
      </w:r>
      <w:r>
        <w:rPr>
          <w:b/>
          <w:color w:val="0F172A"/>
          <w:sz w:val="20"/>
        </w:rPr>
        <w:t>&amp; Supply Chain Localization — scored 90/100</w:t>
      </w:r>
    </w:p>
    <w:p w:rsidR="00D63723" w:rsidRDefault="008F359E">
      <w:pPr>
        <w:keepNext/>
        <w:pBdr>
          <w:left w:val="single" w:sz="24" w:space="6" w:color="52B69A"/>
        </w:pBdr>
        <w:ind w:left="170"/>
      </w:pPr>
      <w:r>
        <w:t>Secondary research confirms the company's self-reported designation as a component manufacturer and alignment with the "Make in India" initiative. Based on primary research, the company has not disclosed physical</w:t>
      </w:r>
      <w:r>
        <w:t xml:space="preserve"> assembly lines, domestic supplier networks, or large-scale component sourcing metrics.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Predulive Labs lists "Aviation and Aerospace Component Manufacturing" as its primary industry on its official LinkedIn Company profile, where it expli</w:t>
      </w:r>
      <w:r>
        <w:t>citly claims "Drone manufacturer" as one of its core specialties alongside R&amp;D and analytics.</w:t>
      </w:r>
    </w:p>
    <w:p w:rsidR="00D63723" w:rsidRDefault="008F359E">
      <w:pPr>
        <w:pStyle w:val="ListBullet"/>
        <w:spacing w:after="60"/>
        <w:ind w:left="510"/>
      </w:pPr>
      <w:r>
        <w:t>In corporate communications surrounding the India AI Impact Summit 2026 held at Bharat Mandapam, the company emphasized its goal to export "Make in India" intelli</w:t>
      </w:r>
      <w:r>
        <w:t>gence globally through its international footprints.</w:t>
      </w:r>
    </w:p>
    <w:p w:rsidR="00D63723" w:rsidRDefault="008F359E">
      <w:pPr>
        <w:keepNext/>
        <w:pBdr>
          <w:left w:val="single" w:sz="24" w:space="6" w:color="52B69A"/>
        </w:pBdr>
        <w:spacing w:before="120" w:after="60"/>
        <w:ind w:left="170"/>
      </w:pPr>
      <w:r>
        <w:rPr>
          <w:b/>
          <w:color w:val="0F172A"/>
          <w:sz w:val="20"/>
        </w:rPr>
        <w:lastRenderedPageBreak/>
        <w:t>Regulatory Compliance &amp; Certification — scored 86/100</w:t>
      </w:r>
    </w:p>
    <w:p w:rsidR="00D63723" w:rsidRDefault="008F359E">
      <w:pPr>
        <w:keepNext/>
        <w:pBdr>
          <w:left w:val="single" w:sz="24" w:space="6" w:color="52B69A"/>
        </w:pBdr>
        <w:ind w:left="170"/>
      </w:pPr>
      <w:r>
        <w:t>While the company demonstrates clear capabilities in providing compliance automation software and delivering government-certified joint training prog</w:t>
      </w:r>
      <w:r>
        <w:t>rams, based on primary research, the company has not disclosed its own drones achieving DGCA type certificates, BVLOS approvals, or official Digital Sky listings.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NIELIT Gorakhpur partnered with Predulive Labs to deliver a Government-Cert</w:t>
      </w:r>
      <w:r>
        <w:t>ified Drone Training Program in July 2024, providing authorized practical training and certifications.</w:t>
      </w:r>
    </w:p>
    <w:p w:rsidR="00D63723" w:rsidRDefault="008F359E">
      <w:pPr>
        <w:pStyle w:val="ListBullet"/>
        <w:spacing w:after="60"/>
        <w:ind w:left="510"/>
      </w:pPr>
      <w:r>
        <w:t>During the K-Startup Grand Challenge (KSGC), the company shifted its product roadmap to integrate regulatory compliance automation and localized hardware</w:t>
      </w:r>
      <w:r>
        <w:t xml:space="preserve"> certification (such as South Korea's KC Certification) into its platform architecture.</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78/100</w:t>
      </w:r>
    </w:p>
    <w:p w:rsidR="00D63723" w:rsidRDefault="008F359E">
      <w:pPr>
        <w:keepNext/>
        <w:pBdr>
          <w:left w:val="single" w:sz="24" w:space="6" w:color="52B69A"/>
        </w:pBdr>
        <w:ind w:left="170"/>
      </w:pPr>
      <w:r>
        <w:t>The company is early-stage with very limited public transaction history or verified commercial c</w:t>
      </w:r>
      <w:r>
        <w:t>ontract wins in industrial asset inspection.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Based on primary research, the company has not disclosed evidence of specific enterprise or government contract wins, c</w:t>
      </w:r>
      <w:r>
        <w:t>ontract values, or repeat orders for industrial drone inspection.</w:t>
      </w:r>
    </w:p>
    <w:p w:rsidR="00D63723" w:rsidRDefault="008F359E">
      <w:pPr>
        <w:pStyle w:val="ListBullet"/>
        <w:spacing w:after="60"/>
        <w:ind w:left="510"/>
      </w:pPr>
      <w:r>
        <w:t>Predulive Labs is a seed-stage startup (founded in 2021) that has received recognition and awards—such as the "Startup Maharathi" title at the Startup Maha Kumbh and inclusion in the K-Start</w:t>
      </w:r>
      <w:r>
        <w:t>up Grand Challenge—but has not disclosed through secondary research enterprise contract details.</w:t>
      </w:r>
    </w:p>
    <w:p w:rsidR="00D63723" w:rsidRDefault="008F359E">
      <w:pPr>
        <w:keepNext/>
        <w:pBdr>
          <w:left w:val="single" w:sz="24" w:space="6" w:color="52B69A"/>
        </w:pBdr>
        <w:spacing w:before="120" w:after="60"/>
        <w:ind w:left="170"/>
      </w:pPr>
      <w:r>
        <w:rPr>
          <w:b/>
          <w:color w:val="0F172A"/>
          <w:sz w:val="20"/>
        </w:rPr>
        <w:t>Revenue &amp; Growth in India — scored 82/100</w:t>
      </w:r>
    </w:p>
    <w:p w:rsidR="00D63723" w:rsidRDefault="008F359E">
      <w:pPr>
        <w:keepNext/>
        <w:pBdr>
          <w:left w:val="single" w:sz="24" w:space="6" w:color="52B69A"/>
        </w:pBdr>
        <w:ind w:left="170"/>
      </w:pPr>
      <w:r>
        <w:t>The company shows verifiable revenue growth through third-party startup databases, but its absolute annual turnover r</w:t>
      </w:r>
      <w:r>
        <w:t>emains exceptionally small, under ₹20 Lakh, leaving it in the early, unproven stages of commercialisation within India's drone inspection sector.</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Predulive Innovations Private Limited (the legal entity operating Predulive Labs) reported a</w:t>
      </w:r>
      <w:r>
        <w:t>n annual operating revenue of ₹17.4 Lakh for the financial year 2024–2025 (FY25), representing a 67.4% year-over-year growth rate from the ₹10.4 Lakh generated in FY24.</w:t>
      </w:r>
    </w:p>
    <w:p w:rsidR="00D63723" w:rsidRDefault="008F359E">
      <w:pPr>
        <w:pStyle w:val="ListBullet"/>
        <w:spacing w:after="60"/>
        <w:ind w:left="510"/>
      </w:pPr>
      <w:r>
        <w:t>The company is an early-stage startup founded in 2021 with a small team size of 2 to 10</w:t>
      </w:r>
      <w:r>
        <w:t xml:space="preserve"> employees and cumulative pre-seed venture funding of approximately $30,000.</w:t>
      </w:r>
    </w:p>
    <w:p w:rsidR="00D63723" w:rsidRDefault="008F359E">
      <w:pPr>
        <w:keepNext/>
        <w:pBdr>
          <w:left w:val="single" w:sz="24" w:space="6" w:color="52B69A"/>
        </w:pBdr>
        <w:spacing w:before="120" w:after="60"/>
        <w:ind w:left="170"/>
      </w:pPr>
      <w:r>
        <w:rPr>
          <w:b/>
          <w:color w:val="0F172A"/>
          <w:sz w:val="20"/>
        </w:rPr>
        <w:t>Funding &amp; Ownership Structure — scored 85/100</w:t>
      </w:r>
    </w:p>
    <w:p w:rsidR="00D63723" w:rsidRDefault="008F359E">
      <w:pPr>
        <w:keepNext/>
        <w:pBdr>
          <w:left w:val="single" w:sz="24" w:space="6" w:color="52B69A"/>
        </w:pBdr>
        <w:ind w:left="170"/>
      </w:pPr>
      <w:r>
        <w:t>The company demonstrates early-stage, verified institutional and incubator funding backing its AI drone solutions, a partial but prov</w:t>
      </w:r>
      <w:r>
        <w:t>en capability rather than leading-edge venture-backed status.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Tracxn and Inc42, Predulive Labs Private Limited (registered as Predulive Innovations Private Limited) has raised a total funding of $30.6K (approximately ₹17.4 La</w:t>
      </w:r>
      <w:r>
        <w:t>khs to ₹25 Lakhs) across two pre-seed/seed rounds, including an investment from institutional investor Pontaq and incubation funding from Electropreneur Park.</w:t>
      </w:r>
    </w:p>
    <w:p w:rsidR="00D63723" w:rsidRDefault="008F359E">
      <w:pPr>
        <w:pStyle w:val="ListBullet"/>
        <w:spacing w:after="60"/>
        <w:ind w:left="510"/>
      </w:pPr>
      <w:r>
        <w:t xml:space="preserve">As of October 2022, third-party equity data indicates an Indian ownership structure where the </w:t>
      </w:r>
      <w:r>
        <w:t>founders retain the majority stake at 79.79%, institutional funds hold 6.01%, other individuals hold 4.20%, and 10.00% is allocated to an ESOP pool.</w:t>
      </w:r>
    </w:p>
    <w:p w:rsidR="00D63723" w:rsidRDefault="008F359E">
      <w:pPr>
        <w:keepNext/>
        <w:pBdr>
          <w:left w:val="single" w:sz="24" w:space="6" w:color="52B69A"/>
        </w:pBdr>
        <w:spacing w:before="120" w:after="60"/>
        <w:ind w:left="170"/>
      </w:pPr>
      <w:r>
        <w:rPr>
          <w:b/>
          <w:color w:val="0F172A"/>
          <w:sz w:val="20"/>
        </w:rPr>
        <w:t>Installed Base &amp; Geographic Reach — scored 72/100</w:t>
      </w:r>
    </w:p>
    <w:p w:rsidR="00D63723" w:rsidRDefault="008F359E">
      <w:pPr>
        <w:keepNext/>
        <w:pBdr>
          <w:left w:val="single" w:sz="24" w:space="6" w:color="52B69A"/>
        </w:pBdr>
        <w:ind w:left="170"/>
      </w:pPr>
      <w:r>
        <w:t>The company makes broad self-reported claims of deploying</w:t>
      </w:r>
      <w:r>
        <w:t xml:space="preserve"> drone fleets.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Predulive Labs claims in its general marketing text that it has achieved "significant milestones, deploying drone fleets for large-scale projects" ac</w:t>
      </w:r>
      <w:r>
        <w:t>ross sectors like agriculture and infrastructure inspection.</w:t>
      </w:r>
    </w:p>
    <w:p w:rsidR="00D63723" w:rsidRDefault="008F359E">
      <w:pPr>
        <w:pStyle w:val="ListBullet"/>
        <w:spacing w:after="60"/>
        <w:ind w:left="510"/>
      </w:pPr>
      <w:r>
        <w:t>Based on primary research, the company has not disclosed further details.</w:t>
      </w:r>
    </w:p>
    <w:p w:rsidR="00D63723" w:rsidRDefault="008F359E">
      <w:pPr>
        <w:keepNext/>
        <w:pBdr>
          <w:left w:val="single" w:sz="24" w:space="6" w:color="52B69A"/>
        </w:pBdr>
        <w:spacing w:before="120" w:after="60"/>
        <w:ind w:left="170"/>
      </w:pPr>
      <w:r>
        <w:rPr>
          <w:b/>
          <w:color w:val="0F172A"/>
          <w:sz w:val="20"/>
        </w:rPr>
        <w:lastRenderedPageBreak/>
        <w:t>Channel &amp; Partner Network — scored 83/100</w:t>
      </w:r>
    </w:p>
    <w:p w:rsidR="00D63723" w:rsidRDefault="008F359E">
      <w:pPr>
        <w:keepNext/>
        <w:pBdr>
          <w:left w:val="single" w:sz="24" w:space="6" w:color="52B69A"/>
        </w:pBdr>
        <w:ind w:left="170"/>
      </w:pPr>
      <w:r>
        <w:t>The company shows emerging efforts in training partnerships and early internati</w:t>
      </w:r>
      <w:r>
        <w:t>onal MoUs, but lacks a verified, structured commercial channel or distributor network within India.</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Predulive Innovations Private Limited (Predulive Labs) signed a Memorandum of Understanding (MoU) with NIELIT Gorakhpur to collaborate on </w:t>
      </w:r>
      <w:r>
        <w:t>training students in advanced skills for drone technology and AI.</w:t>
      </w:r>
    </w:p>
    <w:p w:rsidR="00D63723" w:rsidRDefault="008F359E">
      <w:pPr>
        <w:pStyle w:val="ListBullet"/>
        <w:spacing w:after="60"/>
        <w:ind w:left="510"/>
      </w:pPr>
      <w:r>
        <w:t>In international markets, the company secured early ecosystem interest and six project Letters of Intent (LoIs)/MoUs with South Korean entities such as VisualCam, BrainDeck, and Airport Safe</w:t>
      </w:r>
      <w:r>
        <w:t>ty through the K-Startup Grand Challenge, but local commercial distributor or system integrator networks in India remain undocumented.</w:t>
      </w:r>
    </w:p>
    <w:p w:rsidR="00D63723" w:rsidRDefault="008F359E">
      <w:pPr>
        <w:pStyle w:val="Heading2"/>
        <w:pageBreakBefore/>
        <w:shd w:val="clear" w:color="auto" w:fill="002857"/>
        <w:spacing w:after="0"/>
      </w:pPr>
      <w:bookmarkStart w:id="20" w:name="_Toc242370022"/>
      <w:r>
        <w:lastRenderedPageBreak/>
        <w:t>Tripathi Aerospace Private Limited</w:t>
      </w:r>
      <w:bookmarkEnd w:id="20"/>
    </w:p>
    <w:p w:rsidR="00D63723" w:rsidRDefault="008F359E">
      <w:pPr>
        <w:shd w:val="clear" w:color="auto" w:fill="002857"/>
        <w:spacing w:after="200"/>
      </w:pPr>
      <w:r>
        <w:rPr>
          <w:color w:val="CBD5E1"/>
          <w:sz w:val="18"/>
        </w:rPr>
        <w:t xml:space="preserve">Tripathi Aerospace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75</w:t>
      </w:r>
      <w:r>
        <w:rPr>
          <w:color w:val="CBD5E1"/>
          <w:sz w:val="18"/>
        </w:rPr>
        <w:t xml:space="preserve">     Overall </w:t>
      </w:r>
      <w:r>
        <w:rPr>
          <w:b/>
          <w:color w:val="FFFFFF"/>
          <w:sz w:val="20"/>
        </w:rPr>
        <w:t>80</w:t>
      </w:r>
    </w:p>
    <w:p w:rsidR="00D63723" w:rsidRDefault="008F359E">
      <w:pPr>
        <w:keepNext/>
        <w:pBdr>
          <w:bottom w:val="single" w:sz="6" w:space="3" w:color="E2E8F0"/>
        </w:pBdr>
        <w:spacing w:before="120" w:after="120"/>
      </w:pPr>
      <w:r>
        <w:rPr>
          <w:b/>
          <w:caps/>
          <w:color w:val="1A759F"/>
        </w:rPr>
        <w:t xml:space="preserve">X — Service </w:t>
      </w:r>
      <w:r>
        <w:rPr>
          <w:b/>
          <w:caps/>
          <w:color w:val="1A759F"/>
        </w:rPr>
        <w:t>Capability</w:t>
      </w:r>
    </w:p>
    <w:p w:rsidR="00D63723" w:rsidRDefault="008F359E">
      <w:pPr>
        <w:keepNext/>
        <w:pBdr>
          <w:left w:val="single" w:sz="24" w:space="6" w:color="52B69A"/>
        </w:pBdr>
        <w:spacing w:before="120" w:after="60"/>
        <w:ind w:left="170"/>
      </w:pPr>
      <w:r>
        <w:rPr>
          <w:b/>
          <w:color w:val="0F172A"/>
          <w:sz w:val="20"/>
        </w:rPr>
        <w:t>Drone Platform &amp; Sensor Payload Breadth — scored 86/100</w:t>
      </w:r>
    </w:p>
    <w:p w:rsidR="00D63723" w:rsidRDefault="008F359E">
      <w:pPr>
        <w:keepNext/>
        <w:pBdr>
          <w:left w:val="single" w:sz="24" w:space="6" w:color="52B69A"/>
        </w:pBdr>
        <w:ind w:left="170"/>
      </w:pPr>
      <w:r>
        <w:t>Secondary research confirms the availability of multiple platform styles (multirotor, fixed-wing, hybrid) and diversified payloads (RGB, thermal, LiDAR, multispectral) applied to key target</w:t>
      </w:r>
      <w:r>
        <w:t xml:space="preserve"> infrastructure sectors, though the core service catalog relies on self-reported commercial distribution listings rather than deep, third-party technical case studies or specific gas detector models.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primary research, Tripath</w:t>
      </w:r>
      <w:r>
        <w:t>i Aerospace Private Limited offers custom drone services supporting Multirotor, Fixed-Wing, and Hybrid VTOL platforms with payload configurations that include RGB cameras, Thermal, LiDAR, and Multispectral sensors, documented via its service listings.</w:t>
      </w:r>
    </w:p>
    <w:p w:rsidR="00D63723" w:rsidRDefault="008F359E">
      <w:pPr>
        <w:pStyle w:val="ListBullet"/>
        <w:spacing w:after="60"/>
        <w:ind w:left="510"/>
      </w:pPr>
      <w:r>
        <w:t>Acco</w:t>
      </w:r>
      <w:r>
        <w:t>rding to primary research, the company delivers specialized industrial service offerings such as the "Oil Gas Drone Aerial Survey" in Bengaluru, which utilizes Multirotor RTK and Fixed-Wing UAV platforms equipped with RGB cameras, Thermal Sensors, and LiDA</w:t>
      </w:r>
      <w:r>
        <w:t>R for asset inspection and pipeline surveillance, verified via its commercial profile.</w:t>
      </w:r>
    </w:p>
    <w:p w:rsidR="00D63723" w:rsidRDefault="008F359E">
      <w:pPr>
        <w:keepNext/>
        <w:pBdr>
          <w:left w:val="single" w:sz="24" w:space="6" w:color="52B69A"/>
        </w:pBdr>
        <w:spacing w:before="120" w:after="60"/>
        <w:ind w:left="170"/>
      </w:pPr>
      <w:r>
        <w:rPr>
          <w:b/>
          <w:color w:val="0F172A"/>
          <w:sz w:val="20"/>
        </w:rPr>
        <w:t>Inspection Data Quality &amp; Autonomy — scored 79/100</w:t>
      </w:r>
    </w:p>
    <w:p w:rsidR="00D63723" w:rsidRDefault="008F359E">
      <w:pPr>
        <w:keepNext/>
        <w:pBdr>
          <w:left w:val="single" w:sz="24" w:space="6" w:color="52B69A"/>
        </w:pBdr>
        <w:ind w:left="170"/>
      </w:pPr>
      <w:r>
        <w:t xml:space="preserve">Secondary research confirms the company's data accuracy specs and sensor high-resolution claims, but based on primary </w:t>
      </w:r>
      <w:r>
        <w:t>research, the company has not disclosed automated analysis algorithms, AI defect detection, or third-party case studies, leaving the claim self-reported and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primary research, the company achieves high-resolution data</w:t>
      </w:r>
      <w:r>
        <w:t xml:space="preserve"> acquisition and 4x faster inspection speeds using IR-Thermal sensor integration, as detailed in the company's business profile.</w:t>
      </w:r>
    </w:p>
    <w:p w:rsidR="00D63723" w:rsidRDefault="008F359E">
      <w:pPr>
        <w:pStyle w:val="ListBullet"/>
        <w:spacing w:after="60"/>
        <w:ind w:left="510"/>
      </w:pPr>
      <w:r>
        <w:t>According to primary research, the company's offering achieves high data accuracy reaching centimeter-level precision (±2 cm ho</w:t>
      </w:r>
      <w:r>
        <w:t>rizontal, ±5 cm vertical) using DJI Phantom 4 RTK drones paired with the D-RTK 2 Mobile Base Station, as stated in its service listings.</w:t>
      </w:r>
    </w:p>
    <w:p w:rsidR="00D63723" w:rsidRDefault="008F359E">
      <w:pPr>
        <w:keepNext/>
        <w:pBdr>
          <w:left w:val="single" w:sz="24" w:space="6" w:color="52B69A"/>
        </w:pBdr>
        <w:spacing w:before="120" w:after="60"/>
        <w:ind w:left="170"/>
      </w:pPr>
      <w:r>
        <w:rPr>
          <w:b/>
          <w:color w:val="0F172A"/>
          <w:sz w:val="20"/>
        </w:rPr>
        <w:t>R&amp;D Depth in AI &amp; Flight Systems — scored 86/100</w:t>
      </w:r>
    </w:p>
    <w:p w:rsidR="00D63723" w:rsidRDefault="008F359E">
      <w:pPr>
        <w:keepNext/>
        <w:pBdr>
          <w:left w:val="single" w:sz="24" w:space="6" w:color="52B69A"/>
        </w:pBdr>
        <w:ind w:left="170"/>
      </w:pPr>
      <w:r>
        <w:t>Secondary research confirms the company's official corporate classific</w:t>
      </w:r>
      <w:r>
        <w:t>ation for engineering R&amp;D and its self-reported internal hardware/software design activities.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company claims to maintain a vertically integrated operational </w:t>
      </w:r>
      <w:r>
        <w:t>model with in-house R&amp;D, design, software development, and manufacturing facilities in Bengaluru to build mission-specific autonomous navigation systems.</w:t>
      </w:r>
    </w:p>
    <w:p w:rsidR="00D63723" w:rsidRDefault="008F359E">
      <w:pPr>
        <w:pStyle w:val="ListBullet"/>
        <w:spacing w:after="60"/>
        <w:ind w:left="510"/>
      </w:pPr>
      <w:r>
        <w:t>Public corporate data filed under Ministry of Corporate Affairs (MCA) records shows the entity is offi</w:t>
      </w:r>
      <w:r>
        <w:t>cially classified under the NIC code for "Research and experimental development on natural sciences and engineering (NSE)".</w:t>
      </w:r>
    </w:p>
    <w:p w:rsidR="00D63723" w:rsidRDefault="008F359E">
      <w:pPr>
        <w:keepNext/>
        <w:pBdr>
          <w:left w:val="single" w:sz="24" w:space="6" w:color="52B69A"/>
        </w:pBdr>
        <w:spacing w:before="120" w:after="60"/>
        <w:ind w:left="170"/>
      </w:pPr>
      <w:r>
        <w:rPr>
          <w:b/>
          <w:color w:val="0F172A"/>
          <w:sz w:val="20"/>
        </w:rPr>
        <w:t>Manufacturing &amp; Supply Chain Localization — scored 93/100</w:t>
      </w:r>
    </w:p>
    <w:p w:rsidR="00D63723" w:rsidRDefault="008F359E">
      <w:pPr>
        <w:keepNext/>
        <w:pBdr>
          <w:left w:val="single" w:sz="24" w:space="6" w:color="52B69A"/>
        </w:pBdr>
        <w:ind w:left="170"/>
      </w:pPr>
      <w:r>
        <w:t>The company's self-reported data indicates an in-house assembly and custom</w:t>
      </w:r>
      <w:r>
        <w:t xml:space="preserve"> UAV development setup in Bengaluru, but based on primary research, the company has not disclosed third-party audits, deep supply chain localization metrics, such as specific domestic sub-component sourcing ratios, or formal Make in India certification doc</w:t>
      </w:r>
      <w:r>
        <w:t>umentation.</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In-house R&amp;D and manufacturing facility operations based out of Bengaluru, India, where they specialize in custom UAV engineering and mission-specific drone systems, according to the official Tripathi Aerospace Website.</w:t>
      </w:r>
    </w:p>
    <w:p w:rsidR="00D63723" w:rsidRDefault="008F359E">
      <w:pPr>
        <w:pStyle w:val="ListBullet"/>
        <w:spacing w:after="60"/>
        <w:ind w:left="510"/>
      </w:pPr>
      <w:r>
        <w:t>Accord</w:t>
      </w:r>
      <w:r>
        <w:t>ing to primary research, the company provides individual drone component kits (such as F450 Quadcopter frames, brushless motors, and ESCs) and dedicated "Drone Assembling and Training services," as showcased in their product listings.</w:t>
      </w:r>
    </w:p>
    <w:p w:rsidR="00D63723" w:rsidRDefault="008F359E">
      <w:pPr>
        <w:keepNext/>
        <w:pBdr>
          <w:left w:val="single" w:sz="24" w:space="6" w:color="52B69A"/>
        </w:pBdr>
        <w:spacing w:before="120" w:after="60"/>
        <w:ind w:left="170"/>
      </w:pPr>
      <w:r>
        <w:rPr>
          <w:b/>
          <w:color w:val="0F172A"/>
          <w:sz w:val="20"/>
        </w:rPr>
        <w:lastRenderedPageBreak/>
        <w:t>Regulatory Compliance</w:t>
      </w:r>
      <w:r>
        <w:rPr>
          <w:b/>
          <w:color w:val="0F172A"/>
          <w:sz w:val="20"/>
        </w:rPr>
        <w:t xml:space="preserve"> &amp; Certification — scored 88/100</w:t>
      </w:r>
    </w:p>
    <w:p w:rsidR="00D63723" w:rsidRDefault="008F359E">
      <w:pPr>
        <w:keepNext/>
        <w:pBdr>
          <w:left w:val="single" w:sz="24" w:space="6" w:color="52B69A"/>
        </w:pBdr>
        <w:ind w:left="170"/>
      </w:pPr>
      <w:r>
        <w:t>Secondary research confirms the company's self-reported compliance claims regarding DGCA rules, pilot certification and type compliance, but based on primary research, the company has not disclosed official third-party regi</w:t>
      </w:r>
      <w:r>
        <w:t>stry logs or specific approvals for BVLOS, Digital Sky and NPNT, leaving the claim self-reported and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Tripathi Aerospace specifies that its 30L Agriculture Drone line offers "DGCA-Compliant UAV Solutions" and highlights "DGCA Type</w:t>
      </w:r>
      <w:r>
        <w:t xml:space="preserve"> Certification" for its legal operations in India on its product specification channels.</w:t>
      </w:r>
    </w:p>
    <w:p w:rsidR="00D63723" w:rsidRDefault="008F359E">
      <w:pPr>
        <w:pStyle w:val="ListBullet"/>
        <w:spacing w:after="60"/>
        <w:ind w:left="510"/>
      </w:pPr>
      <w:r>
        <w:t>According to primary research, the company's commercial drone services catalog states that their aerial operations are executed by "DGCA Certified Drone Pilots &amp; GIS S</w:t>
      </w:r>
      <w:r>
        <w:t>pecialists" and their training modules align with DGCA Drone Rules RPAS Training Regulations.</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70/100</w:t>
      </w:r>
    </w:p>
    <w:p w:rsidR="00D63723" w:rsidRDefault="008F359E">
      <w:pPr>
        <w:keepNext/>
        <w:pBdr>
          <w:left w:val="single" w:sz="24" w:space="6" w:color="52B69A"/>
        </w:pBdr>
        <w:ind w:left="170"/>
      </w:pPr>
      <w:r>
        <w:t>Based on primary research, the company has not disclosed information for this parameter. T</w:t>
      </w:r>
      <w:r>
        <w:t>he available evidence is insufficient to substantiate this parameter or to justify the assigned score. Tripathi Aerospace Private Limited provides platform-based drone surveys and industrial inspections.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Based on primary research, the com</w:t>
      </w:r>
      <w:r>
        <w:t>pany has not disclosed evidence regarding publicly disclosed contract wins or named enterprise/government customers for Tripathi Aerospace Private Limited within the drone inspection market.</w:t>
      </w:r>
    </w:p>
    <w:p w:rsidR="00D63723" w:rsidRDefault="008F359E">
      <w:pPr>
        <w:keepNext/>
        <w:pBdr>
          <w:left w:val="single" w:sz="24" w:space="6" w:color="52B69A"/>
        </w:pBdr>
        <w:spacing w:before="120" w:after="60"/>
        <w:ind w:left="170"/>
      </w:pPr>
      <w:r>
        <w:rPr>
          <w:b/>
          <w:color w:val="0F172A"/>
          <w:sz w:val="20"/>
        </w:rPr>
        <w:t>Revenue &amp; Growth in India — scored 87/100</w:t>
      </w:r>
    </w:p>
    <w:p w:rsidR="00D63723" w:rsidRDefault="008F359E">
      <w:pPr>
        <w:keepNext/>
        <w:pBdr>
          <w:left w:val="single" w:sz="24" w:space="6" w:color="52B69A"/>
        </w:pBdr>
        <w:ind w:left="170"/>
      </w:pPr>
      <w:r>
        <w:t>The company shows verif</w:t>
      </w:r>
      <w:r>
        <w:t>iable revenue growth metrics via legal registry records, but because it operates at a small scale (sub-₹10 Cr) with no granular, third-party verified breakdown detailing the exact share of revenue derived specifically from drone inspection versus its broad</w:t>
      </w:r>
      <w:r>
        <w:t>er land surveying and pilot training operations, the evidence remains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Third-party credit intelligence databases state that Tripathi Aerospace Private Limited generated less than ₹10 Cr in total revenue for the financial year endi</w:t>
      </w:r>
      <w:r>
        <w:t>ng March 31, 2025.</w:t>
      </w:r>
    </w:p>
    <w:p w:rsidR="00D63723" w:rsidRDefault="008F359E">
      <w:pPr>
        <w:keepNext/>
        <w:pBdr>
          <w:left w:val="single" w:sz="24" w:space="6" w:color="52B69A"/>
        </w:pBdr>
        <w:spacing w:before="120" w:after="60"/>
        <w:ind w:left="170"/>
      </w:pPr>
      <w:r>
        <w:rPr>
          <w:b/>
          <w:color w:val="0F172A"/>
          <w:sz w:val="20"/>
        </w:rPr>
        <w:t>Funding &amp; Ownership Structure — scored 65/100</w:t>
      </w:r>
    </w:p>
    <w:p w:rsidR="00D63723" w:rsidRDefault="008F359E">
      <w:pPr>
        <w:keepNext/>
        <w:pBdr>
          <w:left w:val="single" w:sz="24" w:space="6" w:color="52B69A"/>
        </w:pBdr>
        <w:ind w:left="170"/>
      </w:pPr>
      <w:r>
        <w:t>The company lacks any public record of external investment, VC rounds, or major capital injections, indicating it is an unfunded, bootstrapped enterprise with limited institutional scale. Bas</w:t>
      </w:r>
      <w:r>
        <w:t>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Registry records from Tofler and Tracxn reveal that Tripathi Aerospace Private Limited has a minimal paid-up and authorized capital of ₹1.0 Lakh, with no recorded exte</w:t>
      </w:r>
      <w:r>
        <w:t>rnal institutional funding rounds, venture capital backing, or government grants.</w:t>
      </w:r>
    </w:p>
    <w:p w:rsidR="00D63723" w:rsidRDefault="008F359E">
      <w:pPr>
        <w:pStyle w:val="ListBullet"/>
        <w:spacing w:after="60"/>
        <w:ind w:left="510"/>
      </w:pPr>
      <w:r>
        <w:t>Shareholder and leadership tracking shows the entity is entirely held by its domestic founders, Rama Upadhyay and Ramesh Chandra Tripathi, operating as an unlisted, micro-tie</w:t>
      </w:r>
      <w:r>
        <w:t>r independent Indian private company.</w:t>
      </w:r>
    </w:p>
    <w:p w:rsidR="00D63723" w:rsidRDefault="008F359E">
      <w:pPr>
        <w:keepNext/>
        <w:pBdr>
          <w:left w:val="single" w:sz="24" w:space="6" w:color="52B69A"/>
        </w:pBdr>
        <w:spacing w:before="120" w:after="60"/>
        <w:ind w:left="170"/>
      </w:pPr>
      <w:r>
        <w:rPr>
          <w:b/>
          <w:color w:val="0F172A"/>
          <w:sz w:val="20"/>
        </w:rPr>
        <w:t>Installed Base &amp; Geographic Reach — scored 72/100</w:t>
      </w:r>
    </w:p>
    <w:p w:rsidR="00D63723" w:rsidRDefault="008F359E">
      <w:pPr>
        <w:keepNext/>
        <w:pBdr>
          <w:left w:val="single" w:sz="24" w:space="6" w:color="52B69A"/>
        </w:pBdr>
        <w:ind w:left="170"/>
      </w:pPr>
      <w:r>
        <w:t>The company has documented self-reported capabilities in providing drone services across India from its headquarters in Bengaluru. Based on primary research, the compan</w:t>
      </w:r>
      <w:r>
        <w:t>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Tripathi Aerospace Private Limited provides platform-based drone surveys, mapping, and industrial inspection services using an in-house R&amp;D and manufacturing facility based in Bengaluru, Karnataka.</w:t>
      </w:r>
    </w:p>
    <w:p w:rsidR="00D63723" w:rsidRDefault="008F359E">
      <w:pPr>
        <w:pStyle w:val="ListBullet"/>
        <w:spacing w:after="60"/>
        <w:ind w:left="510"/>
      </w:pPr>
      <w:r>
        <w:t>Based on primary research, the company has not disclosed information for this parameter.</w:t>
      </w:r>
    </w:p>
    <w:p w:rsidR="00D63723" w:rsidRDefault="008F359E">
      <w:pPr>
        <w:keepNext/>
        <w:pBdr>
          <w:left w:val="single" w:sz="24" w:space="6" w:color="52B69A"/>
        </w:pBdr>
        <w:spacing w:before="120" w:after="60"/>
        <w:ind w:left="170"/>
      </w:pPr>
      <w:r>
        <w:rPr>
          <w:b/>
          <w:color w:val="0F172A"/>
          <w:sz w:val="20"/>
        </w:rPr>
        <w:t>Channel &amp; Partner Network — scored 83/100</w:t>
      </w:r>
    </w:p>
    <w:p w:rsidR="00D63723" w:rsidRDefault="008F359E">
      <w:pPr>
        <w:keepNext/>
        <w:pBdr>
          <w:left w:val="single" w:sz="24" w:space="6" w:color="52B69A"/>
        </w:pBdr>
        <w:ind w:left="170"/>
      </w:pPr>
      <w:r>
        <w:t>The company actively solicits distribution partnerships and provides end-user drone pilot training, but lacks verifiable, nam</w:t>
      </w:r>
      <w:r>
        <w:t>ed tier-1 channel ecosystem integrations or major joint go-to-market initiatives with established local firms in the industrial asset market.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Tripathi Aerospace Pri</w:t>
      </w:r>
      <w:r>
        <w:t>vate Limited promotes "dealership &amp; distribution partnerships" publicly on social media to build its network for its drone hardware and services.</w:t>
      </w:r>
    </w:p>
    <w:p w:rsidR="00D63723" w:rsidRDefault="008F359E">
      <w:pPr>
        <w:pStyle w:val="Heading2"/>
        <w:pageBreakBefore/>
        <w:shd w:val="clear" w:color="auto" w:fill="002857"/>
        <w:spacing w:after="0"/>
      </w:pPr>
      <w:bookmarkStart w:id="21" w:name="_Toc242370023"/>
      <w:r>
        <w:lastRenderedPageBreak/>
        <w:t>Squadrone Technologies LLP</w:t>
      </w:r>
      <w:bookmarkEnd w:id="21"/>
    </w:p>
    <w:p w:rsidR="00D63723" w:rsidRDefault="008F359E">
      <w:pPr>
        <w:shd w:val="clear" w:color="auto" w:fill="002857"/>
        <w:spacing w:after="200"/>
      </w:pPr>
      <w:r>
        <w:rPr>
          <w:color w:val="CBD5E1"/>
          <w:sz w:val="18"/>
        </w:rPr>
        <w:t xml:space="preserve">Squadrone Technologies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73</w:t>
      </w:r>
      <w:r>
        <w:rPr>
          <w:color w:val="CBD5E1"/>
          <w:sz w:val="18"/>
        </w:rPr>
        <w:t xml:space="preserve">     Overall </w:t>
      </w:r>
      <w:r>
        <w:rPr>
          <w:b/>
          <w:color w:val="FFFFFF"/>
          <w:sz w:val="20"/>
        </w:rPr>
        <w:t>78</w:t>
      </w:r>
    </w:p>
    <w:p w:rsidR="00D63723" w:rsidRDefault="008F359E">
      <w:pPr>
        <w:keepNext/>
        <w:pBdr>
          <w:bottom w:val="single" w:sz="6" w:space="3" w:color="E2E8F0"/>
        </w:pBdr>
        <w:spacing w:before="120" w:after="120"/>
      </w:pPr>
      <w:r>
        <w:rPr>
          <w:b/>
          <w:caps/>
          <w:color w:val="1A759F"/>
        </w:rPr>
        <w:t xml:space="preserve">X — </w:t>
      </w:r>
      <w:r>
        <w:rPr>
          <w:b/>
          <w:caps/>
          <w:color w:val="1A759F"/>
        </w:rPr>
        <w:t>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79/100</w:t>
      </w:r>
    </w:p>
    <w:p w:rsidR="00D63723" w:rsidRDefault="008F359E">
      <w:pPr>
        <w:keepNext/>
        <w:pBdr>
          <w:left w:val="single" w:sz="24" w:space="6" w:color="52B69A"/>
        </w:pBdr>
        <w:ind w:left="170"/>
      </w:pPr>
      <w:r>
        <w:t>Secondary research confirms the company's multirotor and hybrid VTOL platforms alongside basic optical/visual mapping capabilities for agriculture and surveying, but based on primar</w:t>
      </w:r>
      <w:r>
        <w:t>y research, the company has not disclosed verified evidence of advanced inspection sensor payloads, such as LiDAR, thermal or gas detectors, or extensive implementation across heavy industries like power and oil and gas, leaving it a partial and self-repor</w:t>
      </w:r>
      <w:r>
        <w:t>ted capability.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company provides drones equipped with camera and sensor payloads tailored to deliver real-time data on crop health, soil conditions, and field variability, alongside commercial distribution of stabilized imaging units </w:t>
      </w:r>
      <w:r>
        <w:t>like the DJI Osmo Pocket Gimbal.</w:t>
      </w:r>
    </w:p>
    <w:p w:rsidR="00D63723" w:rsidRDefault="008F359E">
      <w:pPr>
        <w:keepNext/>
        <w:pBdr>
          <w:left w:val="single" w:sz="24" w:space="6" w:color="52B69A"/>
        </w:pBdr>
        <w:spacing w:before="120" w:after="60"/>
        <w:ind w:left="170"/>
      </w:pPr>
      <w:r>
        <w:rPr>
          <w:b/>
          <w:color w:val="0F172A"/>
          <w:sz w:val="20"/>
        </w:rPr>
        <w:t>Inspection Data Quality &amp; Autonomy — scored 65/100</w:t>
      </w:r>
    </w:p>
    <w:p w:rsidR="00D63723" w:rsidRDefault="008F359E">
      <w:pPr>
        <w:keepNext/>
        <w:pBdr>
          <w:left w:val="single" w:sz="24" w:space="6" w:color="52B69A"/>
        </w:pBdr>
        <w:ind w:left="170"/>
      </w:pPr>
      <w:r>
        <w:t>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Squadrone Technologies LLP offers physical drone-based aerial surveying and mapp</w:t>
      </w:r>
      <w:r>
        <w:t>ing services in Bengaluru utilizing a sensor suite comprised of standard cameras, infra-red, and multispectral sensors to capture asset data [1.3.2].</w:t>
      </w:r>
    </w:p>
    <w:p w:rsidR="00D63723" w:rsidRDefault="008F359E">
      <w:pPr>
        <w:pStyle w:val="ListBullet"/>
        <w:spacing w:after="60"/>
        <w:ind w:left="510"/>
      </w:pPr>
      <w:r>
        <w:t xml:space="preserve">The company provides a custom 50KG Seed Spreading Tank system designed for drone-assisted precision </w:t>
      </w:r>
      <w:r>
        <w:t>forestry and smart seeding applications [1.2.10].</w:t>
      </w:r>
    </w:p>
    <w:p w:rsidR="00D63723" w:rsidRDefault="008F359E">
      <w:pPr>
        <w:keepNext/>
        <w:pBdr>
          <w:left w:val="single" w:sz="24" w:space="6" w:color="52B69A"/>
        </w:pBdr>
        <w:spacing w:before="120" w:after="60"/>
        <w:ind w:left="170"/>
      </w:pPr>
      <w:r>
        <w:rPr>
          <w:b/>
          <w:color w:val="0F172A"/>
          <w:sz w:val="20"/>
        </w:rPr>
        <w:t>R&amp;D Depth in AI &amp; Flight Systems — scored 82/100</w:t>
      </w:r>
    </w:p>
    <w:p w:rsidR="00D63723" w:rsidRDefault="008F359E">
      <w:pPr>
        <w:keepNext/>
        <w:pBdr>
          <w:left w:val="single" w:sz="24" w:space="6" w:color="52B69A"/>
        </w:pBdr>
        <w:ind w:left="170"/>
      </w:pPr>
      <w:r>
        <w:t xml:space="preserve">Secondary research confirms the company's autonomous crop management claims and its physical workforce scale, but based on primary research, the company has </w:t>
      </w:r>
      <w:r>
        <w:t>not disclosed any filed patents, proprietary flight control software, formal research institution partnerships, or named AI/ML sensor fusion algorithms, leaving its engineering evidence minor and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Public commercial listings </w:t>
      </w:r>
      <w:r>
        <w:t>and marketplace registers verify that the firm maintains a small local footprint of 11 to 25 employees operating primarily out of Bengaluru as a local drone mapping, hiring, and surveying provider rather than an extensive R&amp;D lab.</w:t>
      </w:r>
    </w:p>
    <w:p w:rsidR="00D63723" w:rsidRDefault="008F359E">
      <w:pPr>
        <w:keepNext/>
        <w:pBdr>
          <w:left w:val="single" w:sz="24" w:space="6" w:color="52B69A"/>
        </w:pBdr>
        <w:spacing w:before="120" w:after="60"/>
        <w:ind w:left="170"/>
      </w:pPr>
      <w:r>
        <w:rPr>
          <w:b/>
          <w:color w:val="0F172A"/>
          <w:sz w:val="20"/>
        </w:rPr>
        <w:t>Manufacturing &amp; Supply Ch</w:t>
      </w:r>
      <w:r>
        <w:rPr>
          <w:b/>
          <w:color w:val="0F172A"/>
          <w:sz w:val="20"/>
        </w:rPr>
        <w:t>ain Localization — scored 92/100</w:t>
      </w:r>
    </w:p>
    <w:p w:rsidR="00D63723" w:rsidRDefault="008F359E">
      <w:pPr>
        <w:keepNext/>
        <w:pBdr>
          <w:left w:val="single" w:sz="24" w:space="6" w:color="52B69A"/>
        </w:pBdr>
        <w:ind w:left="170"/>
      </w:pPr>
      <w:r>
        <w:t>While secondary research confirms self-reported domestic assembly of agricultural models (10L-50L variants) and general alignment with the Make in India initiative, based on primary research, the company has not disclosed a</w:t>
      </w:r>
      <w:r>
        <w:t>ny third-party audit of its supplier networks, localized component ratios, or automated assembly lines, restricting the capability to a partial, self-reported range.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User reviews and distributor listings indicate the firm markets its agri</w:t>
      </w:r>
      <w:r>
        <w:t>cultural solutions with "Make in India" compliance as a selling point to substitute imported "chini" (Chinese) drones, as recorded on their Justdial Verified profile.</w:t>
      </w:r>
    </w:p>
    <w:p w:rsidR="00D63723" w:rsidRDefault="008F359E">
      <w:pPr>
        <w:keepNext/>
        <w:pBdr>
          <w:left w:val="single" w:sz="24" w:space="6" w:color="52B69A"/>
        </w:pBdr>
        <w:spacing w:before="120" w:after="60"/>
        <w:ind w:left="170"/>
      </w:pPr>
      <w:r>
        <w:rPr>
          <w:b/>
          <w:color w:val="0F172A"/>
          <w:sz w:val="20"/>
        </w:rPr>
        <w:t>Regulatory Compliance &amp; Certification — scored 95/100</w:t>
      </w:r>
    </w:p>
    <w:p w:rsidR="00D63723" w:rsidRDefault="008F359E">
      <w:pPr>
        <w:keepNext/>
        <w:pBdr>
          <w:left w:val="single" w:sz="24" w:space="6" w:color="52B69A"/>
        </w:pBdr>
        <w:ind w:left="170"/>
      </w:pPr>
      <w:r>
        <w:t>Based on primary research, the comp</w:t>
      </w:r>
      <w:r>
        <w:t>any has not disclosed While the core elements of Indian drone regulations such as DGCA type certification, NPNT workflows and pilot certification were verified through official product filings, evidence of advanced BVLOS approvals or formal data privacy au</w:t>
      </w:r>
      <w:r>
        <w:t>dits.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deploys hardware that integrates No Permission, No Takeoff (NPNT) compliant workflows and utilizes trained, certified remote pilots operating strictly under DGCA guidelines for real-field deployment.</w:t>
      </w:r>
    </w:p>
    <w:p w:rsidR="00D63723" w:rsidRDefault="008F359E">
      <w:pPr>
        <w:keepNext/>
        <w:pBdr>
          <w:bottom w:val="single" w:sz="6" w:space="3" w:color="E2E8F0"/>
        </w:pBdr>
        <w:spacing w:before="120" w:after="120"/>
      </w:pPr>
      <w:r>
        <w:rPr>
          <w:b/>
          <w:caps/>
          <w:color w:val="1A759F"/>
        </w:rPr>
        <w:t>Y — Business Capabil</w:t>
      </w:r>
      <w:r>
        <w:rPr>
          <w:b/>
          <w:caps/>
          <w:color w:val="1A759F"/>
        </w:rPr>
        <w:t>ity</w:t>
      </w:r>
    </w:p>
    <w:p w:rsidR="00D63723" w:rsidRDefault="008F359E">
      <w:pPr>
        <w:keepNext/>
        <w:pBdr>
          <w:left w:val="single" w:sz="24" w:space="6" w:color="52B69A"/>
        </w:pBdr>
        <w:spacing w:before="120" w:after="60"/>
        <w:ind w:left="170"/>
      </w:pPr>
      <w:r>
        <w:rPr>
          <w:b/>
          <w:color w:val="0F172A"/>
          <w:sz w:val="20"/>
        </w:rPr>
        <w:t>Named Customers &amp; Contract Wins — scored 65/100</w:t>
      </w:r>
    </w:p>
    <w:p w:rsidR="00D63723" w:rsidRDefault="008F359E">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No publicly</w:t>
      </w:r>
      <w:r>
        <w:t xml:space="preserve"> disclosed contracts with enterprise clients, public utilities, or Indian government agencies could be identified for Squadrone Technologies LLP, </w:t>
      </w:r>
      <w:r>
        <w:lastRenderedPageBreak/>
        <w:t>as the firm primarily functions as a local retail distributor and manufacturer of agricultural spraying drones</w:t>
      </w:r>
      <w:r>
        <w:t xml:space="preserve"> rather than a player in the industrial asset drone inspection market.</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Based on primary research, the company has not disclosed supporting evidence.</w:t>
      </w:r>
    </w:p>
    <w:p w:rsidR="00D63723" w:rsidRDefault="008F359E">
      <w:pPr>
        <w:keepNext/>
        <w:pBdr>
          <w:left w:val="single" w:sz="24" w:space="6" w:color="52B69A"/>
        </w:pBdr>
        <w:spacing w:before="120" w:after="60"/>
        <w:ind w:left="170"/>
      </w:pPr>
      <w:r>
        <w:rPr>
          <w:b/>
          <w:color w:val="0F172A"/>
          <w:sz w:val="20"/>
        </w:rPr>
        <w:t>Revenue &amp; Growth in India — scored 82/100</w:t>
      </w:r>
    </w:p>
    <w:p w:rsidR="00D63723" w:rsidRDefault="008F359E">
      <w:pPr>
        <w:keepNext/>
        <w:pBdr>
          <w:left w:val="single" w:sz="24" w:space="6" w:color="52B69A"/>
        </w:pBdr>
        <w:ind w:left="170"/>
      </w:pPr>
      <w:r>
        <w:t>The company shows limited and declining revenue</w:t>
      </w:r>
      <w:r>
        <w:t xml:space="preserve"> capabilities well below market leadership, supported by partial financial database tracking that confirms a low-scale range under ₹10 Cr.</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Tracxn records indicate that Squadrone Technologies LLP generated less than ₹10 Cr in annual </w:t>
      </w:r>
      <w:r>
        <w:t>revenue for the financial year ending March 31, 2024.</w:t>
      </w:r>
    </w:p>
    <w:p w:rsidR="00D63723" w:rsidRDefault="008F359E">
      <w:pPr>
        <w:keepNext/>
        <w:pBdr>
          <w:left w:val="single" w:sz="24" w:space="6" w:color="52B69A"/>
        </w:pBdr>
        <w:spacing w:before="120" w:after="60"/>
        <w:ind w:left="170"/>
      </w:pPr>
      <w:r>
        <w:rPr>
          <w:b/>
          <w:color w:val="0F172A"/>
          <w:sz w:val="20"/>
        </w:rPr>
        <w:t>Funding &amp; Ownership Structure — scored 69/100</w:t>
      </w:r>
    </w:p>
    <w:p w:rsidR="00D63723" w:rsidRDefault="008F359E">
      <w:pPr>
        <w:keepNext/>
        <w:pBdr>
          <w:left w:val="single" w:sz="24" w:space="6" w:color="52B69A"/>
        </w:pBdr>
        <w:ind w:left="170"/>
      </w:pPr>
      <w:r>
        <w:t>The company is a legally registered Indian LLP. Based on primary research, the company has not disclosed venture capital injection or formal institutional f</w:t>
      </w:r>
      <w:r>
        <w:t>unding.</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Squadrone Technologies LLP is listed as an active Indian Limited Liability Partnership incorporated on April 11, 2023, with less than ₹10 Cr in revenue for the financial year ending March 31, 2024.</w:t>
      </w:r>
    </w:p>
    <w:p w:rsidR="00D63723" w:rsidRDefault="008F359E">
      <w:pPr>
        <w:pStyle w:val="ListBullet"/>
        <w:spacing w:after="60"/>
        <w:ind w:left="510"/>
      </w:pPr>
      <w:r>
        <w:t>Public commercial databases trac</w:t>
      </w:r>
      <w:r>
        <w:t>k Squadrone Technologies LLP as an unfunded entity with no recorded external venture capital rounds, global institutional investments, or official government grant details.</w:t>
      </w:r>
    </w:p>
    <w:p w:rsidR="00D63723" w:rsidRDefault="008F359E">
      <w:pPr>
        <w:keepNext/>
        <w:pBdr>
          <w:left w:val="single" w:sz="24" w:space="6" w:color="52B69A"/>
        </w:pBdr>
        <w:spacing w:before="120" w:after="60"/>
        <w:ind w:left="170"/>
      </w:pPr>
      <w:r>
        <w:rPr>
          <w:b/>
          <w:color w:val="0F172A"/>
          <w:sz w:val="20"/>
        </w:rPr>
        <w:t>Installed Base &amp; Geographic Reach — scored 80/100</w:t>
      </w:r>
    </w:p>
    <w:p w:rsidR="00D63723" w:rsidRDefault="008F359E">
      <w:pPr>
        <w:keepNext/>
        <w:pBdr>
          <w:left w:val="single" w:sz="24" w:space="6" w:color="52B69A"/>
        </w:pBdr>
        <w:ind w:left="170"/>
      </w:pPr>
      <w:r>
        <w:t>Although localized execution is d</w:t>
      </w:r>
      <w:r>
        <w:t>ocumented, a limited regional footprint and deployment metrics restrict the company to self-reported evidence.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enterprise executed an autonomous underground drone flight deployment utilising Hovermap LiDAR at a Hindustan Zinc mine in </w:t>
      </w:r>
      <w:r>
        <w:t>Udaipur, Rajasthan.</w:t>
      </w:r>
    </w:p>
    <w:p w:rsidR="00D63723" w:rsidRDefault="008F359E">
      <w:pPr>
        <w:keepNext/>
        <w:pBdr>
          <w:left w:val="single" w:sz="24" w:space="6" w:color="52B69A"/>
        </w:pBdr>
        <w:spacing w:before="120" w:after="60"/>
        <w:ind w:left="170"/>
      </w:pPr>
      <w:r>
        <w:rPr>
          <w:b/>
          <w:color w:val="0F172A"/>
          <w:sz w:val="20"/>
        </w:rPr>
        <w:t>Channel &amp; Partner Network — scored 68/100</w:t>
      </w:r>
    </w:p>
    <w:p w:rsidR="00D63723" w:rsidRDefault="008F359E">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D63723" w:rsidRDefault="008F359E">
      <w:pPr>
        <w:keepNext/>
        <w:spacing w:after="40"/>
        <w:ind w:left="170"/>
      </w:pPr>
      <w:r>
        <w:rPr>
          <w:b/>
          <w:caps/>
          <w:color w:val="64748B"/>
          <w:sz w:val="15"/>
        </w:rPr>
        <w:t>S</w:t>
      </w:r>
      <w:r>
        <w:rPr>
          <w:b/>
          <w:caps/>
          <w:color w:val="64748B"/>
          <w:sz w:val="15"/>
        </w:rPr>
        <w:t>upporting points</w:t>
      </w:r>
    </w:p>
    <w:p w:rsidR="00D63723" w:rsidRDefault="008F359E">
      <w:pPr>
        <w:pStyle w:val="ListBullet"/>
        <w:spacing w:after="60"/>
        <w:ind w:left="510"/>
      </w:pPr>
      <w:r>
        <w:t>Based on primary research, the company has not disclosed supporting evidence.</w:t>
      </w:r>
    </w:p>
    <w:p w:rsidR="00D63723" w:rsidRDefault="008F359E">
      <w:pPr>
        <w:pStyle w:val="Heading2"/>
        <w:pageBreakBefore/>
        <w:shd w:val="clear" w:color="auto" w:fill="002857"/>
        <w:spacing w:after="0"/>
      </w:pPr>
      <w:bookmarkStart w:id="22" w:name="_Toc242370024"/>
      <w:r>
        <w:lastRenderedPageBreak/>
        <w:t>Techtogreen Drone &amp; Robotics Private Limited</w:t>
      </w:r>
      <w:bookmarkEnd w:id="22"/>
    </w:p>
    <w:p w:rsidR="00D63723" w:rsidRDefault="008F359E">
      <w:pPr>
        <w:shd w:val="clear" w:color="auto" w:fill="002857"/>
        <w:spacing w:after="200"/>
      </w:pPr>
      <w:r>
        <w:rPr>
          <w:color w:val="CBD5E1"/>
          <w:sz w:val="18"/>
        </w:rPr>
        <w:t xml:space="preserve">Techtogreen Drone &amp; Robotics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78</w:t>
      </w:r>
      <w:r>
        <w:rPr>
          <w:color w:val="CBD5E1"/>
          <w:sz w:val="18"/>
        </w:rPr>
        <w:t xml:space="preserve">     Overall </w:t>
      </w:r>
      <w:r>
        <w:rPr>
          <w:b/>
          <w:color w:val="FFFFFF"/>
          <w:sz w:val="20"/>
        </w:rPr>
        <w:t>80</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w:t>
      </w:r>
      <w:r>
        <w:rPr>
          <w:b/>
          <w:color w:val="0F172A"/>
          <w:sz w:val="20"/>
        </w:rPr>
        <w:t>form &amp; Sensor Payload Breadth — scored 69/100</w:t>
      </w:r>
    </w:p>
    <w:p w:rsidR="00D63723" w:rsidRDefault="008F359E">
      <w:pPr>
        <w:keepNext/>
        <w:pBdr>
          <w:left w:val="single" w:sz="24" w:space="6" w:color="52B69A"/>
        </w:pBdr>
        <w:ind w:left="170"/>
      </w:pPr>
      <w:r>
        <w:t xml:space="preserve">Secondary research confirms that the company builds multi-tasking agricultural drones and automated power line monitoring systems, but based on primary research, the company has not disclosed any distinct </w:t>
      </w:r>
      <w:r>
        <w:t>models or payload specs for standard industrial hardware, such as fixed-wing, hybrid, LiDAR or gas detectors, or work in diverse fields outside farming and utilities.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Techtogreen has developed an AI/ML and machine vision-based system spec</w:t>
      </w:r>
      <w:r>
        <w:t>ifically for the real-time monitoring of high-tension power lines, combined with a granted patent for a "dual spraying drone" designed for the agriculture sector.</w:t>
      </w:r>
    </w:p>
    <w:p w:rsidR="00D63723" w:rsidRDefault="008F359E">
      <w:pPr>
        <w:pStyle w:val="ListBullet"/>
        <w:spacing w:after="60"/>
        <w:ind w:left="510"/>
      </w:pPr>
      <w:r>
        <w:t>The company showcases a multi-tasking agricultural drone prototype operated via a mobile appl</w:t>
      </w:r>
      <w:r>
        <w:t>ication, alongside an autonomous ground rover called the "TGR1" equipped with a 6-degree of freedom (DOF) arm and claw to collect soil and crop samples.</w:t>
      </w:r>
    </w:p>
    <w:p w:rsidR="00D63723" w:rsidRDefault="008F359E">
      <w:pPr>
        <w:keepNext/>
        <w:pBdr>
          <w:left w:val="single" w:sz="24" w:space="6" w:color="52B69A"/>
        </w:pBdr>
        <w:spacing w:before="120" w:after="60"/>
        <w:ind w:left="170"/>
      </w:pPr>
      <w:r>
        <w:rPr>
          <w:b/>
          <w:color w:val="0F172A"/>
          <w:sz w:val="20"/>
        </w:rPr>
        <w:t>Inspection Data Quality &amp; Autonomy — scored 85/100</w:t>
      </w:r>
    </w:p>
    <w:p w:rsidR="00D63723" w:rsidRDefault="008F359E">
      <w:pPr>
        <w:keepNext/>
        <w:pBdr>
          <w:left w:val="single" w:sz="24" w:space="6" w:color="52B69A"/>
        </w:pBdr>
        <w:ind w:left="170"/>
      </w:pPr>
      <w:r>
        <w:t>Secondary research confirms the company's autonomous</w:t>
      </w:r>
      <w:r>
        <w:t xml:space="preserve"> navigation capabilities and AI-driven defect detection algorithms for power lines and agriculture, but based on primary research, the company has not disclosed third-party data accuracy audits or live asset management software integrations, leaving the cl</w:t>
      </w:r>
      <w:r>
        <w:t>aim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developed an AI/ML and machine vision-based system that offers real-time drone-based inspection of high-tension electrical lines and fault detection, featuring a 25-minute flight time, 10km controllable rang</w:t>
      </w:r>
      <w:r>
        <w:t>e, and wireless HD video downlinks up to 5km, as detailed on the TechToGreen Products Page.</w:t>
      </w:r>
    </w:p>
    <w:p w:rsidR="00D63723" w:rsidRDefault="008F359E">
      <w:pPr>
        <w:pStyle w:val="ListBullet"/>
        <w:spacing w:after="60"/>
        <w:ind w:left="510"/>
      </w:pPr>
      <w:r>
        <w:t>The company introduces an AI-powered precision agriculture solution capable of manual and autonomous operation that detects crop diseases, weeds, and soil cracks wi</w:t>
      </w:r>
      <w:r>
        <w:t>th location-based analysis, and delivers real-time soil nutrient evaluations within minutes as stated by the TechToGreen Corporate Updates.</w:t>
      </w:r>
    </w:p>
    <w:p w:rsidR="00D63723" w:rsidRDefault="008F359E">
      <w:pPr>
        <w:keepNext/>
        <w:pBdr>
          <w:left w:val="single" w:sz="24" w:space="6" w:color="52B69A"/>
        </w:pBdr>
        <w:spacing w:before="120" w:after="60"/>
        <w:ind w:left="170"/>
      </w:pPr>
      <w:r>
        <w:rPr>
          <w:b/>
          <w:color w:val="0F172A"/>
          <w:sz w:val="20"/>
        </w:rPr>
        <w:t>R&amp;D Depth in AI &amp; Flight Systems — scored 93/100</w:t>
      </w:r>
    </w:p>
    <w:p w:rsidR="00D63723" w:rsidRDefault="008F359E">
      <w:pPr>
        <w:keepNext/>
        <w:pBdr>
          <w:left w:val="single" w:sz="24" w:space="6" w:color="52B69A"/>
        </w:pBdr>
        <w:ind w:left="170"/>
      </w:pPr>
      <w:r>
        <w:t>Academic incubator origins, granted patents, and computer vision in</w:t>
      </w:r>
      <w:r>
        <w:t>tegration were verified, but the absence of verified sensor fusion data and formal benchmark validations leaves the company at a partial, self-reported level of evidence. Based on primary research, the company has not disclosed further details.</w:t>
      </w:r>
    </w:p>
    <w:p w:rsidR="00D63723" w:rsidRDefault="008F359E">
      <w:pPr>
        <w:keepNext/>
        <w:spacing w:after="40"/>
        <w:ind w:left="170"/>
      </w:pPr>
      <w:r>
        <w:rPr>
          <w:b/>
          <w:caps/>
          <w:color w:val="64748B"/>
          <w:sz w:val="15"/>
        </w:rPr>
        <w:t xml:space="preserve">Supporting </w:t>
      </w:r>
      <w:r>
        <w:rPr>
          <w:b/>
          <w:caps/>
          <w:color w:val="64748B"/>
          <w:sz w:val="15"/>
        </w:rPr>
        <w:t>points</w:t>
      </w:r>
    </w:p>
    <w:p w:rsidR="00D63723" w:rsidRDefault="008F359E">
      <w:pPr>
        <w:pStyle w:val="ListBullet"/>
        <w:spacing w:after="60"/>
        <w:ind w:left="510"/>
      </w:pPr>
      <w:r>
        <w:t>The company holds a granted patent for a dual spraying drone mechanism and utilizes a machine vision-based system with AI/ML for monitoring high-tension power lines.</w:t>
      </w:r>
    </w:p>
    <w:p w:rsidR="00D63723" w:rsidRDefault="008F359E">
      <w:pPr>
        <w:pStyle w:val="ListBullet"/>
        <w:spacing w:after="60"/>
        <w:ind w:left="510"/>
      </w:pPr>
      <w:r>
        <w:t>Intern documentation indicates practical work in training AI models and prototyping</w:t>
      </w:r>
      <w:r>
        <w:t xml:space="preserve"> embedded systems using OpenCV and YOLOv8 for automated agricultural intelligence.</w:t>
      </w:r>
    </w:p>
    <w:p w:rsidR="00D63723" w:rsidRDefault="008F359E">
      <w:pPr>
        <w:keepNext/>
        <w:pBdr>
          <w:left w:val="single" w:sz="24" w:space="6" w:color="52B69A"/>
        </w:pBdr>
        <w:spacing w:before="120" w:after="60"/>
        <w:ind w:left="170"/>
      </w:pPr>
      <w:r>
        <w:rPr>
          <w:b/>
          <w:color w:val="0F172A"/>
          <w:sz w:val="20"/>
        </w:rPr>
        <w:t>Manufacturing &amp; Supply Chain Localization — scored 84/100</w:t>
      </w:r>
    </w:p>
    <w:p w:rsidR="00D63723" w:rsidRDefault="008F359E">
      <w:pPr>
        <w:keepNext/>
        <w:pBdr>
          <w:left w:val="single" w:sz="24" w:space="6" w:color="52B69A"/>
        </w:pBdr>
        <w:ind w:left="170"/>
      </w:pPr>
      <w:r>
        <w:t>Secondary research confirms the company's incorporation in India and academic origins using proprietary in-house te</w:t>
      </w:r>
      <w:r>
        <w:t>chnologies, but based on primary research, the company has not disclosed third-party validation or technical disclosures on local manufacturing assembly lines, supplier networks, or scaling capabilities.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TechToGreen Drone and Robotics Pvt</w:t>
      </w:r>
      <w:r>
        <w:t>. Ltd. was founded in 2025 by faculty, scholars, and students of VIT-AP University, claiming to deliver autonomous products using in-house patented technologies according to the TechToGreen Official Website.</w:t>
      </w:r>
    </w:p>
    <w:p w:rsidR="00D63723" w:rsidRDefault="008F359E">
      <w:pPr>
        <w:pStyle w:val="ListBullet"/>
        <w:spacing w:after="60"/>
        <w:ind w:left="510"/>
      </w:pPr>
      <w:r>
        <w:t>The company is officially registered in West Ben</w:t>
      </w:r>
      <w:r>
        <w:t>gal with the Ministry of Corporate Affairs (MCA) under corporate identification details tracked by ZaubaCorp.</w:t>
      </w:r>
    </w:p>
    <w:p w:rsidR="00D63723" w:rsidRDefault="008F359E">
      <w:pPr>
        <w:keepNext/>
        <w:pBdr>
          <w:left w:val="single" w:sz="24" w:space="6" w:color="52B69A"/>
        </w:pBdr>
        <w:spacing w:before="120" w:after="60"/>
        <w:ind w:left="170"/>
      </w:pPr>
      <w:r>
        <w:rPr>
          <w:b/>
          <w:color w:val="0F172A"/>
          <w:sz w:val="20"/>
        </w:rPr>
        <w:t>Regulatory Compliance &amp; Certification — scored 81/100</w:t>
      </w:r>
    </w:p>
    <w:p w:rsidR="00D63723" w:rsidRDefault="008F359E">
      <w:pPr>
        <w:keepNext/>
        <w:pBdr>
          <w:left w:val="single" w:sz="24" w:space="6" w:color="52B69A"/>
        </w:pBdr>
        <w:ind w:left="170"/>
      </w:pPr>
      <w:r>
        <w:t>Based on primary research, the company has not disclosed explicit public evidence.</w:t>
      </w:r>
    </w:p>
    <w:p w:rsidR="00D63723" w:rsidRDefault="008F359E">
      <w:pPr>
        <w:keepNext/>
        <w:spacing w:after="40"/>
        <w:ind w:left="170"/>
      </w:pPr>
      <w:r>
        <w:rPr>
          <w:b/>
          <w:caps/>
          <w:color w:val="64748B"/>
          <w:sz w:val="15"/>
        </w:rPr>
        <w:t>Supportin</w:t>
      </w:r>
      <w:r>
        <w:rPr>
          <w:b/>
          <w:caps/>
          <w:color w:val="64748B"/>
          <w:sz w:val="15"/>
        </w:rPr>
        <w:t>g points</w:t>
      </w:r>
    </w:p>
    <w:p w:rsidR="00D63723" w:rsidRDefault="008F359E">
      <w:pPr>
        <w:pStyle w:val="ListBullet"/>
        <w:spacing w:after="60"/>
        <w:ind w:left="510"/>
      </w:pPr>
      <w:r>
        <w:t>TechToGreen Drone &amp; Robotics Pvt. Ltd. is a DPIIT-certified startup incorporated in January 2025, operating under Corporate Identification Number U62099WB2025PTC275586, which establishes its formal legal framework to conduct commercial drone opera</w:t>
      </w:r>
      <w:r>
        <w:t>tions in compliance with Indian corporate and startup regulations.</w:t>
      </w:r>
    </w:p>
    <w:p w:rsidR="00D63723" w:rsidRDefault="008F359E">
      <w:pPr>
        <w:pStyle w:val="ListBullet"/>
        <w:spacing w:after="60"/>
        <w:ind w:left="510"/>
      </w:pPr>
      <w:r>
        <w:lastRenderedPageBreak/>
        <w:t xml:space="preserve">The company participates in professional and regulatory safety workshops, as evidenced by its inclusion in the Department of Science &amp; Technology (DST) 2025-26 Annual Report, where it </w:t>
      </w:r>
      <w:r>
        <w:t>attended structured sessions covering regulatory expectations, quality-driven research practices, and OECD GLP principles.</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85/100</w:t>
      </w:r>
    </w:p>
    <w:p w:rsidR="00D63723" w:rsidRDefault="008F359E">
      <w:pPr>
        <w:keepNext/>
        <w:pBdr>
          <w:left w:val="single" w:sz="24" w:space="6" w:color="52B69A"/>
        </w:pBdr>
        <w:ind w:left="170"/>
      </w:pPr>
      <w:r>
        <w:t>The startup's recognition and selection in central government</w:t>
      </w:r>
      <w:r>
        <w:t xml:space="preserve"> startup support programs (STPI and DST) were verified, but based on primary research, the company has not disclosed any commercial project value, private enterprise contract wins, or client testimonials, due to the early stage of the company.</w:t>
      </w:r>
    </w:p>
    <w:p w:rsidR="00D63723" w:rsidRDefault="008F359E">
      <w:pPr>
        <w:keepNext/>
        <w:spacing w:after="40"/>
        <w:ind w:left="170"/>
      </w:pPr>
      <w:r>
        <w:rPr>
          <w:b/>
          <w:caps/>
          <w:color w:val="64748B"/>
          <w:sz w:val="15"/>
        </w:rPr>
        <w:t>Supporting p</w:t>
      </w:r>
      <w:r>
        <w:rPr>
          <w:b/>
          <w:caps/>
          <w:color w:val="64748B"/>
          <w:sz w:val="15"/>
        </w:rPr>
        <w:t>oints</w:t>
      </w:r>
    </w:p>
    <w:p w:rsidR="00D63723" w:rsidRDefault="008F359E">
      <w:pPr>
        <w:pStyle w:val="ListBullet"/>
        <w:spacing w:after="60"/>
        <w:ind w:left="510"/>
      </w:pPr>
      <w:r>
        <w:t>The company was selected for the STPI OctaNE Program in June 2025, a government initiative by the Software Technology Parks of India (STPI) to foster deep-tech startups in themes of IoT in Agriculture, AI, and Data Analytics.</w:t>
      </w:r>
    </w:p>
    <w:p w:rsidR="00D63723" w:rsidRDefault="008F359E">
      <w:pPr>
        <w:pStyle w:val="ListBullet"/>
        <w:spacing w:after="60"/>
        <w:ind w:left="510"/>
      </w:pPr>
      <w:r>
        <w:t xml:space="preserve">The company is included </w:t>
      </w:r>
      <w:r>
        <w:t>in the official Government of India Department of Science &amp; Technology (DST) Annual Report 2025-26 as a recognized developer of Agri-Tech solutions.</w:t>
      </w:r>
    </w:p>
    <w:p w:rsidR="00D63723" w:rsidRDefault="008F359E">
      <w:pPr>
        <w:keepNext/>
        <w:pBdr>
          <w:left w:val="single" w:sz="24" w:space="6" w:color="52B69A"/>
        </w:pBdr>
        <w:spacing w:before="120" w:after="60"/>
        <w:ind w:left="170"/>
      </w:pPr>
      <w:r>
        <w:rPr>
          <w:b/>
          <w:color w:val="0F172A"/>
          <w:sz w:val="20"/>
        </w:rPr>
        <w:t>Revenue &amp; Growth in India — scored 65/100</w:t>
      </w:r>
    </w:p>
    <w:p w:rsidR="00D63723" w:rsidRDefault="008F359E">
      <w:pPr>
        <w:keepNext/>
        <w:pBdr>
          <w:left w:val="single" w:sz="24" w:space="6" w:color="52B69A"/>
        </w:pBdr>
        <w:ind w:left="170"/>
      </w:pPr>
      <w:r>
        <w:t>Secondary research confirms the company's basic setup and initial</w:t>
      </w:r>
      <w:r>
        <w:t xml:space="preserve"> capital structure, but based on primary research, the company has not disclosed annual revenue figures, year-over-year growth rates, and operational profitability.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registration data from ZaubaCorp, Techtogreen Drone &amp; Roboti</w:t>
      </w:r>
      <w:r>
        <w:t>cs Private Limited was incorporated very recently on January 7, 2025, in Kolkata with a paid-up capital of ₹20,000.</w:t>
      </w:r>
    </w:p>
    <w:p w:rsidR="00D63723" w:rsidRDefault="008F359E">
      <w:pPr>
        <w:pStyle w:val="ListBullet"/>
        <w:spacing w:after="60"/>
        <w:ind w:left="510"/>
      </w:pPr>
      <w:r>
        <w:t>Corporate tracking profiles on Tofler and FalconeBiz confirm that the company's financial metrics and annual revenue figures are currently l</w:t>
      </w:r>
      <w:r>
        <w:t>isted as "Not Available" with no financial filings or AGM updates completed yet.</w:t>
      </w:r>
    </w:p>
    <w:p w:rsidR="00D63723" w:rsidRDefault="008F359E">
      <w:pPr>
        <w:keepNext/>
        <w:pBdr>
          <w:left w:val="single" w:sz="24" w:space="6" w:color="52B69A"/>
        </w:pBdr>
        <w:spacing w:before="120" w:after="60"/>
        <w:ind w:left="170"/>
      </w:pPr>
      <w:r>
        <w:rPr>
          <w:b/>
          <w:color w:val="0F172A"/>
          <w:sz w:val="20"/>
        </w:rPr>
        <w:t>Funding &amp; Ownership Structure — scored 84/100</w:t>
      </w:r>
    </w:p>
    <w:p w:rsidR="00D63723" w:rsidRDefault="008F359E">
      <w:pPr>
        <w:keepNext/>
        <w:pBdr>
          <w:left w:val="single" w:sz="24" w:space="6" w:color="52B69A"/>
        </w:pBdr>
        <w:ind w:left="170"/>
      </w:pPr>
      <w:r>
        <w:t>Secondary research confirms that the firm is a newly incorporated, entirely Indian-owned private limited company managed by indiv</w:t>
      </w:r>
      <w:r>
        <w:t xml:space="preserve">idual local directors, but based on primary research, the company has not disclosed specific venture capital backing rounds, global/domestic VC names, valuations, or granular details of its self-reported "funding support", leaving the company at a partial </w:t>
      </w:r>
      <w:r>
        <w:t>level of evidence.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the Ministry of Corporate Affairs (MCA) filings tracks by Tracxn, Techtogreen Drone &amp; Robotics Private Limited was incorporated on January 7, 2025, with an authorized share capital of ₹10 Lakh and a minimal</w:t>
      </w:r>
      <w:r>
        <w:t xml:space="preserve"> paid-up capital of ₹20,000.</w:t>
      </w:r>
    </w:p>
    <w:p w:rsidR="00D63723" w:rsidRDefault="008F359E">
      <w:pPr>
        <w:pStyle w:val="ListBullet"/>
        <w:spacing w:after="60"/>
        <w:ind w:left="510"/>
      </w:pPr>
      <w:r>
        <w:t>As stated on the company's official LinkedIn organization profile, the company has received DPIIT certification and "multiple funding support," and operates as an Indian-owned private entity led by its founding directors, Parna</w:t>
      </w:r>
      <w:r>
        <w:t>b Das and Santanu Mandal.</w:t>
      </w:r>
    </w:p>
    <w:p w:rsidR="00D63723" w:rsidRDefault="008F359E">
      <w:pPr>
        <w:keepNext/>
        <w:pBdr>
          <w:left w:val="single" w:sz="24" w:space="6" w:color="52B69A"/>
        </w:pBdr>
        <w:spacing w:before="120" w:after="60"/>
        <w:ind w:left="170"/>
      </w:pPr>
      <w:r>
        <w:rPr>
          <w:b/>
          <w:color w:val="0F172A"/>
          <w:sz w:val="20"/>
        </w:rPr>
        <w:t>Installed Base &amp; Geographic Reach — scored 69/100</w:t>
      </w:r>
    </w:p>
    <w:p w:rsidR="00D63723" w:rsidRDefault="008F359E">
      <w:pPr>
        <w:keepNext/>
        <w:pBdr>
          <w:left w:val="single" w:sz="24" w:space="6" w:color="52B69A"/>
        </w:pBdr>
        <w:ind w:left="170"/>
      </w:pPr>
      <w:r>
        <w:t>Secondary research confirms the company's early-stage regional footprint in Andhra Pradesh and its strategic selection for northeastern expansion programs, but based on primary res</w:t>
      </w:r>
      <w:r>
        <w:t>earch, the company has not disclosed any metrics on the exact number of active operational units or active deployments across other Indian states, due to its status as a recently incorporated entity.</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was selected into the STPI</w:t>
      </w:r>
      <w:r>
        <w:t xml:space="preserve"> OctaNE Program to introduce its agricultural drone and robotics solutions to the Northeast region of India.</w:t>
      </w:r>
    </w:p>
    <w:p w:rsidR="00D63723" w:rsidRDefault="008F359E">
      <w:pPr>
        <w:pStyle w:val="ListBullet"/>
        <w:spacing w:after="60"/>
        <w:ind w:left="510"/>
      </w:pPr>
      <w:r>
        <w:t xml:space="preserve">The company received Letters of Intent (LoI) for project execution from regional public entities in Andhra Pradesh, including the AP Greening &amp; </w:t>
      </w:r>
      <w:r>
        <w:t>Beautification Corporation and the Police Department in Mangalagiri.</w:t>
      </w:r>
    </w:p>
    <w:p w:rsidR="00D63723" w:rsidRDefault="008F359E">
      <w:pPr>
        <w:keepNext/>
        <w:pBdr>
          <w:left w:val="single" w:sz="24" w:space="6" w:color="52B69A"/>
        </w:pBdr>
        <w:spacing w:before="120" w:after="60"/>
        <w:ind w:left="170"/>
      </w:pPr>
      <w:r>
        <w:rPr>
          <w:b/>
          <w:color w:val="0F172A"/>
          <w:sz w:val="20"/>
        </w:rPr>
        <w:t>Channel &amp; Partner Network — scored 88/100</w:t>
      </w:r>
    </w:p>
    <w:p w:rsidR="00D63723" w:rsidRDefault="008F359E">
      <w:pPr>
        <w:keepNext/>
        <w:pBdr>
          <w:left w:val="single" w:sz="24" w:space="6" w:color="52B69A"/>
        </w:pBdr>
        <w:ind w:left="170"/>
      </w:pPr>
      <w:r>
        <w:t xml:space="preserve">Secondary research confirms the company's early-stage integration with regional public departments and government-backed startup incubator </w:t>
      </w:r>
      <w:r>
        <w:t>networks.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Techtogreen Drone &amp; Robotics Private Limited collaborates with government and civic entities in India, specifically receiving a Letter of Intent (LoI) for</w:t>
      </w:r>
      <w:r>
        <w:t xml:space="preserve"> AI-integrated drone projects from the AP Greening &amp; Beautification Corporation and the Mangalagiri Police Department.</w:t>
      </w:r>
    </w:p>
    <w:p w:rsidR="00D63723" w:rsidRDefault="008F359E">
      <w:pPr>
        <w:pStyle w:val="ListBullet"/>
        <w:spacing w:after="60"/>
        <w:ind w:left="510"/>
      </w:pPr>
      <w:r>
        <w:lastRenderedPageBreak/>
        <w:t>The company is an institutional partner within India's public innovation framework, having been selected by the Software Technology Parks</w:t>
      </w:r>
      <w:r>
        <w:t xml:space="preserve"> of India (STPI) under MeitY's SAMRIDH scheme for the Kalpataru CoE Open Challenge Program 5.0, as well as the STPI OctaNE Program to deploy its drone technologies into the North East region.</w:t>
      </w:r>
    </w:p>
    <w:p w:rsidR="00D63723" w:rsidRDefault="008F359E">
      <w:pPr>
        <w:pStyle w:val="Heading2"/>
        <w:pageBreakBefore/>
        <w:shd w:val="clear" w:color="auto" w:fill="002857"/>
        <w:spacing w:after="0"/>
      </w:pPr>
      <w:bookmarkStart w:id="23" w:name="_Toc242370025"/>
      <w:r>
        <w:lastRenderedPageBreak/>
        <w:t>Zion Technologies</w:t>
      </w:r>
      <w:bookmarkEnd w:id="23"/>
    </w:p>
    <w:p w:rsidR="00D63723" w:rsidRDefault="008F359E">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78</w:t>
      </w:r>
      <w:r>
        <w:rPr>
          <w:color w:val="CBD5E1"/>
          <w:sz w:val="18"/>
        </w:rPr>
        <w:t xml:space="preserve">     Overa</w:t>
      </w:r>
      <w:r>
        <w:rPr>
          <w:color w:val="CBD5E1"/>
          <w:sz w:val="18"/>
        </w:rPr>
        <w:t xml:space="preserve">ll </w:t>
      </w:r>
      <w:r>
        <w:rPr>
          <w:b/>
          <w:color w:val="FFFFFF"/>
          <w:sz w:val="20"/>
        </w:rPr>
        <w:t>79</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90/100</w:t>
      </w:r>
    </w:p>
    <w:p w:rsidR="00D63723" w:rsidRDefault="008F359E">
      <w:pPr>
        <w:keepNext/>
        <w:pBdr>
          <w:left w:val="single" w:sz="24" w:space="6" w:color="52B69A"/>
        </w:pBdr>
        <w:ind w:left="170"/>
      </w:pPr>
      <w:r>
        <w:t>Zion Technologies demonstrates clear and verifiable capability by providing customizable multirotor drone platforms with varied payload configurations like thermal, LiDAR,</w:t>
      </w:r>
      <w:r>
        <w:t xml:space="preserve"> and RGB sensors across multiple industries, though it lacks third-party validation as a top market leader.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Zion Technologies provides custom-built industrial UAV s</w:t>
      </w:r>
      <w:r>
        <w:t>ystems in India, listing multirotor variants such as quadcopters and hexacopters that support sensor payloads including LiDAR, oblique cameras, RGB cameras, multispectral sensors, and thermal imaging.</w:t>
      </w:r>
    </w:p>
    <w:p w:rsidR="00D63723" w:rsidRDefault="008F359E">
      <w:pPr>
        <w:pStyle w:val="ListBullet"/>
        <w:spacing w:after="60"/>
        <w:ind w:left="510"/>
      </w:pPr>
      <w:r>
        <w:t>The company provides customized drone solutions for sol</w:t>
      </w:r>
      <w:r>
        <w:t>ar plant inspections, construction monitoring, infrastructure mapping, and industrial surveillance, with features like FPV, autonomous navigation, and AI-powered analytics.</w:t>
      </w:r>
    </w:p>
    <w:p w:rsidR="00D63723" w:rsidRDefault="008F359E">
      <w:pPr>
        <w:keepNext/>
        <w:pBdr>
          <w:left w:val="single" w:sz="24" w:space="6" w:color="52B69A"/>
        </w:pBdr>
        <w:spacing w:before="120" w:after="60"/>
        <w:ind w:left="170"/>
      </w:pPr>
      <w:r>
        <w:rPr>
          <w:b/>
          <w:color w:val="0F172A"/>
          <w:sz w:val="20"/>
        </w:rPr>
        <w:t>Inspection Data Quality &amp; Autonomy — scored 79/100</w:t>
      </w:r>
    </w:p>
    <w:p w:rsidR="00D63723" w:rsidRDefault="008F359E">
      <w:pPr>
        <w:keepNext/>
        <w:pBdr>
          <w:left w:val="single" w:sz="24" w:space="6" w:color="52B69A"/>
        </w:pBdr>
        <w:ind w:left="170"/>
      </w:pPr>
      <w:r>
        <w:t>The company provides self-report</w:t>
      </w:r>
      <w:r>
        <w:t>ed evidence of autonomous flight, AI defect analytics, and 3D modeling features through retail listings and marketing descriptions, but lacks third-party verification or documented enterprise software integrations. Based on primary research, the company ha</w:t>
      </w:r>
      <w:r>
        <w:t>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Zion Technologies self-reports that its inspection drones are equipped with AI-powered analytics, thermal imaging, 4K cameras, and autonomous flight capabilities to generate accurate aerial data for preven</w:t>
      </w:r>
      <w:r>
        <w:t>tive maintenance.</w:t>
      </w:r>
    </w:p>
    <w:p w:rsidR="00D63723" w:rsidRDefault="008F359E">
      <w:pPr>
        <w:keepNext/>
        <w:pBdr>
          <w:left w:val="single" w:sz="24" w:space="6" w:color="52B69A"/>
        </w:pBdr>
        <w:spacing w:before="120" w:after="60"/>
        <w:ind w:left="170"/>
      </w:pPr>
      <w:r>
        <w:rPr>
          <w:b/>
          <w:color w:val="0F172A"/>
          <w:sz w:val="20"/>
        </w:rPr>
        <w:t>R&amp;D Depth in AI &amp; Flight Systems — scored 70/100</w:t>
      </w:r>
    </w:p>
    <w:p w:rsidR="00D63723" w:rsidRDefault="008F359E">
      <w:pPr>
        <w:keepNext/>
        <w:pBdr>
          <w:left w:val="single" w:sz="24" w:space="6" w:color="52B69A"/>
        </w:pBdr>
        <w:ind w:left="170"/>
      </w:pPr>
      <w:r>
        <w:t>Zion Technologies operates as a small-scale integrator relying on third-party technologies without public evidence of in-house research, patents, or technical partnerships.</w:t>
      </w:r>
    </w:p>
    <w:p w:rsidR="00D63723" w:rsidRDefault="008F359E">
      <w:pPr>
        <w:keepNext/>
        <w:spacing w:after="40"/>
        <w:ind w:left="170"/>
      </w:pPr>
      <w:r>
        <w:rPr>
          <w:b/>
          <w:caps/>
          <w:color w:val="64748B"/>
          <w:sz w:val="15"/>
        </w:rPr>
        <w:t xml:space="preserve">Supporting </w:t>
      </w:r>
      <w:r>
        <w:rPr>
          <w:b/>
          <w:caps/>
          <w:color w:val="64748B"/>
          <w:sz w:val="15"/>
        </w:rPr>
        <w:t>points</w:t>
      </w:r>
    </w:p>
    <w:p w:rsidR="00D63723" w:rsidRDefault="008F359E">
      <w:pPr>
        <w:pStyle w:val="ListBullet"/>
        <w:spacing w:after="60"/>
        <w:ind w:left="510"/>
      </w:pPr>
      <w:r>
        <w:t>Public listings classify Zion Technologies as a retail trader and drone integrator that configures custom-built systems rather than conducting original development.</w:t>
      </w:r>
    </w:p>
    <w:p w:rsidR="00D63723" w:rsidRDefault="008F359E">
      <w:pPr>
        <w:pStyle w:val="ListBullet"/>
        <w:spacing w:after="60"/>
        <w:ind w:left="510"/>
      </w:pPr>
      <w:r>
        <w:t>The company profile reports a small team size of up to 10 people focused on commerci</w:t>
      </w:r>
      <w:r>
        <w:t>al trading and hardware supply rather than proprietary R&amp;D.</w:t>
      </w:r>
    </w:p>
    <w:p w:rsidR="00D63723" w:rsidRDefault="008F359E">
      <w:pPr>
        <w:keepNext/>
        <w:pBdr>
          <w:left w:val="single" w:sz="24" w:space="6" w:color="52B69A"/>
        </w:pBdr>
        <w:spacing w:before="120" w:after="60"/>
        <w:ind w:left="170"/>
      </w:pPr>
      <w:r>
        <w:rPr>
          <w:b/>
          <w:color w:val="0F172A"/>
          <w:sz w:val="20"/>
        </w:rPr>
        <w:t>Manufacturing &amp; Supply Chain Localization — scored 76/100</w:t>
      </w:r>
    </w:p>
    <w:p w:rsidR="00D63723" w:rsidRDefault="008F359E">
      <w:pPr>
        <w:keepNext/>
        <w:pBdr>
          <w:left w:val="single" w:sz="24" w:space="6" w:color="52B69A"/>
        </w:pBdr>
        <w:ind w:left="170"/>
      </w:pPr>
      <w:r>
        <w:t>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Public listings from Zion Technologies indicat</w:t>
      </w:r>
      <w:r>
        <w:t>e that the company operates primarily as a micro-enterprise trader, retailer, and integrator of technology equipment (employing up to 10 people), supplying "custom-built" or "DIY kit" drones alongside AR/VR hardware.</w:t>
      </w:r>
    </w:p>
    <w:p w:rsidR="00D63723" w:rsidRDefault="008F359E">
      <w:pPr>
        <w:pStyle w:val="ListBullet"/>
        <w:spacing w:after="60"/>
        <w:ind w:left="510"/>
      </w:pPr>
      <w:r>
        <w:t xml:space="preserve">Based on primary research, the company </w:t>
      </w:r>
      <w:r>
        <w:t>has not disclosed evidence regarding localized volume assembly lines, a local drone component supplier network, or certified domestic manufacturing facilities compliant with India's manufacturing mandates.</w:t>
      </w:r>
    </w:p>
    <w:p w:rsidR="00D63723" w:rsidRDefault="008F359E">
      <w:pPr>
        <w:keepNext/>
        <w:pBdr>
          <w:left w:val="single" w:sz="24" w:space="6" w:color="52B69A"/>
        </w:pBdr>
        <w:spacing w:before="120" w:after="60"/>
        <w:ind w:left="170"/>
      </w:pPr>
      <w:r>
        <w:rPr>
          <w:b/>
          <w:color w:val="0F172A"/>
          <w:sz w:val="20"/>
        </w:rPr>
        <w:t xml:space="preserve">Regulatory Compliance &amp; Certification — scored </w:t>
      </w:r>
      <w:r>
        <w:rPr>
          <w:b/>
          <w:color w:val="0F172A"/>
          <w:sz w:val="20"/>
        </w:rPr>
        <w:t>87/100</w:t>
      </w:r>
    </w:p>
    <w:p w:rsidR="00D63723" w:rsidRDefault="008F359E">
      <w:pPr>
        <w:keepNext/>
        <w:pBdr>
          <w:left w:val="single" w:sz="24" w:space="6" w:color="52B69A"/>
        </w:pBdr>
        <w:ind w:left="170"/>
      </w:pPr>
      <w:r>
        <w:t>The company asserts regulatory compliance with DGCA rules in its marketing text, but it provides no specific third-party verified type certificates or BVLOS approvals, leaving the claim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Not available</w:t>
      </w:r>
    </w:p>
    <w:p w:rsidR="00D63723" w:rsidRDefault="008F359E">
      <w:pPr>
        <w:keepNext/>
        <w:pBdr>
          <w:bottom w:val="single" w:sz="6" w:space="3" w:color="E2E8F0"/>
        </w:pBdr>
        <w:spacing w:before="120" w:after="120"/>
      </w:pPr>
      <w:r>
        <w:rPr>
          <w:b/>
          <w:caps/>
          <w:color w:val="1A759F"/>
        </w:rPr>
        <w:lastRenderedPageBreak/>
        <w:t>Y — Business Cap</w:t>
      </w:r>
      <w:r>
        <w:rPr>
          <w:b/>
          <w:caps/>
          <w:color w:val="1A759F"/>
        </w:rPr>
        <w:t>ability</w:t>
      </w:r>
    </w:p>
    <w:p w:rsidR="00D63723" w:rsidRDefault="008F359E">
      <w:pPr>
        <w:keepNext/>
        <w:pBdr>
          <w:left w:val="single" w:sz="24" w:space="6" w:color="52B69A"/>
        </w:pBdr>
        <w:spacing w:before="120" w:after="60"/>
        <w:ind w:left="170"/>
      </w:pPr>
      <w:r>
        <w:rPr>
          <w:b/>
          <w:color w:val="0F172A"/>
          <w:sz w:val="20"/>
        </w:rPr>
        <w:t>Named Customers &amp; Contract Wins — scored 75/100</w:t>
      </w:r>
    </w:p>
    <w:p w:rsidR="00D63723" w:rsidRDefault="008F359E">
      <w:pPr>
        <w:keepNext/>
        <w:pBdr>
          <w:left w:val="single" w:sz="24" w:space="6" w:color="52B69A"/>
        </w:pBdr>
        <w:ind w:left="170"/>
      </w:pPr>
      <w:r>
        <w:t>Publicly disclosed contracts, values, specific government agencies (for example NTPC, Indian Railways), private enterprise names, and verified customer testimonials could not be confirmed through seco</w:t>
      </w:r>
      <w:r>
        <w:t>ndary research, leaving the company unproven on this exact measure.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primary research, Zion Technologies self-reports as a supplier of custom-built surv</w:t>
      </w:r>
      <w:r>
        <w:t>eillance and industrial drones on regional B2B platforms.</w:t>
      </w:r>
    </w:p>
    <w:p w:rsidR="00D63723" w:rsidRDefault="008F359E">
      <w:pPr>
        <w:pStyle w:val="ListBullet"/>
        <w:spacing w:after="60"/>
        <w:ind w:left="510"/>
      </w:pPr>
      <w:r>
        <w:t>General self-proclaimed text on the official portfolio of Zion Technologies stating it provides UAV systems tailored for multiple commercial, industrial, and generic government applications in India</w:t>
      </w:r>
      <w:r>
        <w:t>.</w:t>
      </w:r>
    </w:p>
    <w:p w:rsidR="00D63723" w:rsidRDefault="008F359E">
      <w:pPr>
        <w:keepNext/>
        <w:pBdr>
          <w:left w:val="single" w:sz="24" w:space="6" w:color="52B69A"/>
        </w:pBdr>
        <w:spacing w:before="120" w:after="60"/>
        <w:ind w:left="170"/>
      </w:pPr>
      <w:r>
        <w:rPr>
          <w:b/>
          <w:color w:val="0F172A"/>
          <w:sz w:val="20"/>
        </w:rPr>
        <w:t>Revenue &amp; Growth in India — scored 89/100</w:t>
      </w:r>
    </w:p>
    <w:p w:rsidR="00D63723" w:rsidRDefault="008F359E">
      <w:pPr>
        <w:keepNext/>
        <w:pBdr>
          <w:left w:val="single" w:sz="24" w:space="6" w:color="52B69A"/>
        </w:pBdr>
        <w:ind w:left="170"/>
      </w:pPr>
      <w:r>
        <w:t xml:space="preserve">While commercial pricing and project listings confirm active operations, local service offerings, and based on primary research, the company has not disclosed equipment sales in India, specific audited figures </w:t>
      </w:r>
      <w:r>
        <w:t>for annual revenue, year-over-year growth rates, total profitability metrics, and the precise share of revenue derived from inspection services, leaving the company partial and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primary research, commercial prod</w:t>
      </w:r>
      <w:r>
        <w:t>uct listings verify that Zion Technologies offers customizable, industrial-grade Inspection Drones priced at ₹8,75,000 per unit, showcasing commercial hardware transactions within the domestic Indian market.</w:t>
      </w:r>
    </w:p>
    <w:p w:rsidR="00D63723" w:rsidRDefault="008F359E">
      <w:pPr>
        <w:pStyle w:val="ListBullet"/>
        <w:spacing w:after="60"/>
        <w:ind w:left="510"/>
      </w:pPr>
      <w:r>
        <w:t>According to primary research, commercial servic</w:t>
      </w:r>
      <w:r>
        <w:t>e listings document that Zion Technologies provides Construction Monitoring Drone Services at a baseline rate of ₹50,000 per project or piece in regions like Gurgaon, confirming operational active service deployment in India.</w:t>
      </w:r>
    </w:p>
    <w:p w:rsidR="00D63723" w:rsidRDefault="008F359E">
      <w:pPr>
        <w:keepNext/>
        <w:pBdr>
          <w:left w:val="single" w:sz="24" w:space="6" w:color="52B69A"/>
        </w:pBdr>
        <w:spacing w:before="120" w:after="60"/>
        <w:ind w:left="170"/>
      </w:pPr>
      <w:r>
        <w:rPr>
          <w:b/>
          <w:color w:val="0F172A"/>
          <w:sz w:val="20"/>
        </w:rPr>
        <w:t xml:space="preserve">Funding &amp; Ownership Structure </w:t>
      </w:r>
      <w:r>
        <w:rPr>
          <w:b/>
          <w:color w:val="0F172A"/>
          <w:sz w:val="20"/>
        </w:rPr>
        <w:t>— scored 73/100</w:t>
      </w:r>
    </w:p>
    <w:p w:rsidR="00D63723" w:rsidRDefault="008F359E">
      <w:pPr>
        <w:keepNext/>
        <w:pBdr>
          <w:left w:val="single" w:sz="24" w:space="6" w:color="52B69A"/>
        </w:pBdr>
        <w:ind w:left="170"/>
      </w:pPr>
      <w:r>
        <w:t>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company intelligence platform Tracxn, Zion Technologies is an unfunded entity with no recorded venture capital rounds, external private</w:t>
      </w:r>
      <w:r>
        <w:t xml:space="preserve"> equity investments, or government grant disbursements.</w:t>
      </w:r>
    </w:p>
    <w:p w:rsidR="00D63723" w:rsidRDefault="008F359E">
      <w:pPr>
        <w:pStyle w:val="ListBullet"/>
        <w:spacing w:after="60"/>
        <w:ind w:left="510"/>
      </w:pPr>
      <w:r>
        <w:t>Profile records on LinkedIn and Crunchbase indicate that the company operates as a privately held or sole proprietorship business founded by Julian John in 1997, showing no institutional or subsidiary</w:t>
      </w:r>
      <w:r>
        <w:t xml:space="preserve"> ownership ties.</w:t>
      </w:r>
    </w:p>
    <w:p w:rsidR="00D63723" w:rsidRDefault="008F359E">
      <w:pPr>
        <w:keepNext/>
        <w:pBdr>
          <w:left w:val="single" w:sz="24" w:space="6" w:color="52B69A"/>
        </w:pBdr>
        <w:spacing w:before="120" w:after="60"/>
        <w:ind w:left="170"/>
      </w:pPr>
      <w:r>
        <w:rPr>
          <w:b/>
          <w:color w:val="0F172A"/>
          <w:sz w:val="20"/>
        </w:rPr>
        <w:t>Installed Base &amp; Geographic Reach — scored 80/100</w:t>
      </w:r>
    </w:p>
    <w:p w:rsidR="00D63723" w:rsidRDefault="008F359E">
      <w:pPr>
        <w:keepNext/>
        <w:pBdr>
          <w:left w:val="single" w:sz="24" w:space="6" w:color="52B69A"/>
        </w:pBdr>
        <w:ind w:left="170"/>
      </w:pPr>
      <w:r>
        <w:t>Secondary research identified general, self-reported retail listings for custom-built hardware based out of New Delhi, but based on primary research, the company has not disclosed any speci</w:t>
      </w:r>
      <w:r>
        <w:t>fic named projects, active unit counts, or precise regional deployments across Indian states.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Zion Technologies lists itself as an inspection drone retailer based in New Delhi that offers UAV inspection systems across multiple industries </w:t>
      </w:r>
      <w:r>
        <w:t>in India.</w:t>
      </w:r>
    </w:p>
    <w:p w:rsidR="00D63723" w:rsidRDefault="008F359E">
      <w:pPr>
        <w:pStyle w:val="ListBullet"/>
        <w:spacing w:after="60"/>
        <w:ind w:left="510"/>
      </w:pPr>
      <w:r>
        <w:t>According to primary research, the company showcases a "Custom-built DIY Kit" inspection quadcopter on its business listing with a 25 km control range, targeted broadly at "Inspection Drones in India".</w:t>
      </w:r>
    </w:p>
    <w:p w:rsidR="00D63723" w:rsidRDefault="008F359E">
      <w:pPr>
        <w:keepNext/>
        <w:pBdr>
          <w:left w:val="single" w:sz="24" w:space="6" w:color="52B69A"/>
        </w:pBdr>
        <w:spacing w:before="120" w:after="60"/>
        <w:ind w:left="170"/>
      </w:pPr>
      <w:r>
        <w:rPr>
          <w:b/>
          <w:color w:val="0F172A"/>
          <w:sz w:val="20"/>
        </w:rPr>
        <w:t>Channel &amp; Partner Network — scored 72/100</w:t>
      </w:r>
    </w:p>
    <w:p w:rsidR="00D63723" w:rsidRDefault="008F359E">
      <w:pPr>
        <w:keepNext/>
        <w:pBdr>
          <w:left w:val="single" w:sz="24" w:space="6" w:color="52B69A"/>
        </w:pBdr>
        <w:ind w:left="170"/>
      </w:pPr>
      <w:r>
        <w:t>Se</w:t>
      </w:r>
      <w:r>
        <w:t>condary research looked for verifiable distributors, system integrators, training programs, and joint go-to-market initiatives for Zion Technologies in India, but the company's public footprint is limited to self-reported product availability without verif</w:t>
      </w:r>
      <w:r>
        <w:t>iable third-party documentation of a formal channel network.</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Zion Technologies provides drones and aerial solutions for agriculture, mapping, construction monitoring, and infrastructure management in India via its official storefront, but</w:t>
      </w:r>
      <w:r>
        <w:t xml:space="preserve"> no specific partner network, named system integrators, or local distribution firms are detailed on its direct platform.</w:t>
      </w:r>
    </w:p>
    <w:p w:rsidR="00D63723" w:rsidRDefault="008F359E">
      <w:pPr>
        <w:pStyle w:val="ListBullet"/>
        <w:spacing w:after="60"/>
        <w:ind w:left="510"/>
      </w:pPr>
      <w:r>
        <w:t>Based on primary research, the company has not disclosed further details.</w:t>
      </w:r>
    </w:p>
    <w:p w:rsidR="00D63723" w:rsidRDefault="008F359E">
      <w:pPr>
        <w:pStyle w:val="Heading2"/>
        <w:pageBreakBefore/>
        <w:shd w:val="clear" w:color="auto" w:fill="002857"/>
        <w:spacing w:after="0"/>
      </w:pPr>
      <w:bookmarkStart w:id="24" w:name="_Toc242370026"/>
      <w:r>
        <w:lastRenderedPageBreak/>
        <w:t>Elegrow Technology Private Limited</w:t>
      </w:r>
      <w:bookmarkEnd w:id="24"/>
    </w:p>
    <w:p w:rsidR="00D63723" w:rsidRDefault="008F359E">
      <w:pPr>
        <w:shd w:val="clear" w:color="auto" w:fill="002857"/>
        <w:spacing w:after="200"/>
      </w:pPr>
      <w:r>
        <w:rPr>
          <w:color w:val="CBD5E1"/>
          <w:sz w:val="18"/>
        </w:rPr>
        <w:t xml:space="preserve">Elegrow Technology Pvt. Ltd.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77</w:t>
      </w:r>
      <w:r>
        <w:rPr>
          <w:color w:val="CBD5E1"/>
          <w:sz w:val="18"/>
        </w:rPr>
        <w:t xml:space="preserve">     Overall </w:t>
      </w:r>
      <w:r>
        <w:rPr>
          <w:b/>
          <w:color w:val="FFFFFF"/>
          <w:sz w:val="20"/>
        </w:rPr>
        <w:t>77</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75/100</w:t>
      </w:r>
    </w:p>
    <w:p w:rsidR="00D63723" w:rsidRDefault="008F359E">
      <w:pPr>
        <w:keepNext/>
        <w:pBdr>
          <w:left w:val="single" w:sz="24" w:space="6" w:color="52B69A"/>
        </w:pBdr>
        <w:ind w:left="170"/>
      </w:pPr>
      <w:r>
        <w:t xml:space="preserve">Secondary research confirms Elegrow's deployment of thermal, LiDAR and high-definition visual </w:t>
      </w:r>
      <w:r>
        <w:t xml:space="preserve">payloads across the utility and power infrastructure sectors, but based on primary research, the company has not disclosed details on specific drone platform models (multirotor, fixed-wing, hybrid) or gas detector options, leaving the company at a partial </w:t>
      </w:r>
      <w:r>
        <w:t>level of evidence.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primary research, Elegrow Technology's official business listing lists drone inspection offerings that include thermography surveys, 2D &amp; 3D mapping, GPS mapping, high-definition visual video/image capturin</w:t>
      </w:r>
      <w:r>
        <w:t>g, and confined space inspections.</w:t>
      </w:r>
    </w:p>
    <w:p w:rsidR="00D63723" w:rsidRDefault="008F359E">
      <w:pPr>
        <w:pStyle w:val="ListBullet"/>
        <w:spacing w:after="60"/>
        <w:ind w:left="510"/>
      </w:pPr>
      <w:r>
        <w:t>In an enterprise technology presentation at the TransTech India 2025 conference, Elegrow Technology showcased its use of programmable drones with embedded analytics for power transmission line, tower monitoring, and subst</w:t>
      </w:r>
      <w:r>
        <w:t>ation inspections, incorporating thermal imaging and LiDAR surveys.</w:t>
      </w:r>
    </w:p>
    <w:p w:rsidR="00D63723" w:rsidRDefault="008F359E">
      <w:pPr>
        <w:keepNext/>
        <w:pBdr>
          <w:left w:val="single" w:sz="24" w:space="6" w:color="52B69A"/>
        </w:pBdr>
        <w:spacing w:before="120" w:after="60"/>
        <w:ind w:left="170"/>
      </w:pPr>
      <w:r>
        <w:rPr>
          <w:b/>
          <w:color w:val="0F172A"/>
          <w:sz w:val="20"/>
        </w:rPr>
        <w:t>Inspection Data Quality &amp; Autonomy — scored 79/100</w:t>
      </w:r>
    </w:p>
    <w:p w:rsidR="00D63723" w:rsidRDefault="008F359E">
      <w:pPr>
        <w:keepNext/>
        <w:pBdr>
          <w:left w:val="single" w:sz="24" w:space="6" w:color="52B69A"/>
        </w:pBdr>
        <w:ind w:left="170"/>
      </w:pPr>
      <w:r>
        <w:t>While the company's service portfolio confirms a clear baseline capability in capturing high-resolution thermal and visual data across va</w:t>
      </w:r>
      <w:r>
        <w:t>ried infrastructure, based on primary research, the company has not disclosed advanced autonomous flight modes, proprietary AI-based defect detection algorithms, or native asset management software integration, leaving the claim partial and self-reported.</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outlines its capability to deploy Unmanned Aerial Vehicles (UAVs) equipped with advanced sensors and cameras to navigate complex, high-volume industrial air and gas systems, gathering data to circumvent the access challenges a</w:t>
      </w:r>
      <w:r>
        <w:t>nd safety risks associated with manual inspections.</w:t>
      </w:r>
    </w:p>
    <w:p w:rsidR="00D63723" w:rsidRDefault="008F359E">
      <w:pPr>
        <w:pStyle w:val="ListBullet"/>
        <w:spacing w:after="60"/>
        <w:ind w:left="510"/>
      </w:pPr>
      <w:r>
        <w:t>The company lists specialized field capabilities including 2D &amp; 3D mapping, GPS mapping, thermal imaging/thermography surveys, and digital high-definition video and image capturing for utilities like tran</w:t>
      </w:r>
      <w:r>
        <w:t>smission towers, railway lines, pipelines, and wind mills.</w:t>
      </w:r>
    </w:p>
    <w:p w:rsidR="00D63723" w:rsidRDefault="008F359E">
      <w:pPr>
        <w:keepNext/>
        <w:pBdr>
          <w:left w:val="single" w:sz="24" w:space="6" w:color="52B69A"/>
        </w:pBdr>
        <w:spacing w:before="120" w:after="60"/>
        <w:ind w:left="170"/>
      </w:pPr>
      <w:r>
        <w:rPr>
          <w:b/>
          <w:color w:val="0F172A"/>
          <w:sz w:val="20"/>
        </w:rPr>
        <w:t>R&amp;D Depth in AI &amp; Flight Systems — scored 67/100</w:t>
      </w:r>
    </w:p>
    <w:p w:rsidR="00D63723" w:rsidRDefault="008F359E">
      <w:pPr>
        <w:keepNext/>
        <w:pBdr>
          <w:left w:val="single" w:sz="24" w:space="6" w:color="52B69A"/>
        </w:pBdr>
        <w:ind w:left="170"/>
      </w:pPr>
      <w:r>
        <w:t>Based on primary research, the company has not disclosed any proprietary in-house R&amp;D in flight control, sensor fusion, or drone image analytics, du</w:t>
      </w:r>
      <w:r>
        <w:t>e to the company's profile as an engineering consulting firm using existing third-party platforms.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Elegrow Technology Private Limited offers drone (UAV) inspection, thermography, and 3D mapping purely as an operational technical service f</w:t>
      </w:r>
      <w:r>
        <w:t>or asset management rather than manufacturing proprietary drone hardware or flight systems.</w:t>
      </w:r>
    </w:p>
    <w:p w:rsidR="00D63723" w:rsidRDefault="008F359E">
      <w:pPr>
        <w:pStyle w:val="ListBullet"/>
        <w:spacing w:after="60"/>
        <w:ind w:left="510"/>
      </w:pPr>
      <w:r>
        <w:t>Based on primary research, the company has not disclosed proprietary drone patents, in-house AI/ML image analytics algorithms, or sensor fusion research.</w:t>
      </w:r>
    </w:p>
    <w:p w:rsidR="00D63723" w:rsidRDefault="008F359E">
      <w:pPr>
        <w:keepNext/>
        <w:pBdr>
          <w:left w:val="single" w:sz="24" w:space="6" w:color="52B69A"/>
        </w:pBdr>
        <w:spacing w:before="120" w:after="60"/>
        <w:ind w:left="170"/>
      </w:pPr>
      <w:r>
        <w:rPr>
          <w:b/>
          <w:color w:val="0F172A"/>
          <w:sz w:val="20"/>
        </w:rPr>
        <w:t>Manufactur</w:t>
      </w:r>
      <w:r>
        <w:rPr>
          <w:b/>
          <w:color w:val="0F172A"/>
          <w:sz w:val="20"/>
        </w:rPr>
        <w:t>ing &amp; Supply Chain Localization — scored 77/100</w:t>
      </w:r>
    </w:p>
    <w:p w:rsidR="00D63723" w:rsidRDefault="008F359E">
      <w:pPr>
        <w:keepNext/>
        <w:pBdr>
          <w:left w:val="single" w:sz="24" w:space="6" w:color="52B69A"/>
        </w:pBdr>
        <w:ind w:left="170"/>
      </w:pPr>
      <w:r>
        <w:t>Secondary research confirms that the company possesses in-house design engineering skills for drone enclosures.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Company profiles confirm that Elegrow Technology Private Limited operates strictly as an engineering service organization providing technical audits, system simulation, and drone-enabled surveys, rather than a hardware manufacturing firm.</w:t>
      </w:r>
    </w:p>
    <w:p w:rsidR="00D63723" w:rsidRDefault="008F359E">
      <w:pPr>
        <w:keepNext/>
        <w:pBdr>
          <w:left w:val="single" w:sz="24" w:space="6" w:color="52B69A"/>
        </w:pBdr>
        <w:spacing w:before="120" w:after="60"/>
        <w:ind w:left="170"/>
      </w:pPr>
      <w:r>
        <w:rPr>
          <w:b/>
          <w:color w:val="0F172A"/>
          <w:sz w:val="20"/>
        </w:rPr>
        <w:lastRenderedPageBreak/>
        <w:t>Regulatory Compli</w:t>
      </w:r>
      <w:r>
        <w:rPr>
          <w:b/>
          <w:color w:val="0F172A"/>
          <w:sz w:val="20"/>
        </w:rPr>
        <w:t>ance &amp; Certification — scored 87/100</w:t>
      </w:r>
    </w:p>
    <w:p w:rsidR="00D63723" w:rsidRDefault="008F359E">
      <w:pPr>
        <w:keepNext/>
        <w:pBdr>
          <w:left w:val="single" w:sz="24" w:space="6" w:color="52B69A"/>
        </w:pBdr>
        <w:ind w:left="170"/>
      </w:pPr>
      <w:r>
        <w:t>Secondary research confirms that the company employs certified pilots and adheres to DGCA-compliant workflows based on corporate documentation and personnel records, but based on primary research, the company has not di</w:t>
      </w:r>
      <w:r>
        <w:t>sclosed third-party audited certifications, specific type certificates for internal hardware, or explicit BVLOS regulatory approvals.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Elegrow Technology marketing and promotional updates publicly highlight their use of "DGCA-compliant ope</w:t>
      </w:r>
      <w:r>
        <w:t>rations" and deployment of "certified pilots" within their operational framework for drone and robotic asset inspection services.</w:t>
      </w:r>
    </w:p>
    <w:p w:rsidR="00D63723" w:rsidRDefault="008F359E">
      <w:pPr>
        <w:pStyle w:val="ListBullet"/>
        <w:spacing w:after="60"/>
        <w:ind w:left="510"/>
      </w:pPr>
      <w:r>
        <w:t xml:space="preserve">An engineering profile associated with an engineer at Elegrow Technology lists explicit individual training/certification for </w:t>
      </w:r>
      <w:r>
        <w:t>operating "DGCA Approved Small and Medium Drone Pilot" aircraft, demonstrating compliance competency at the field-operator level.</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75/100</w:t>
      </w:r>
    </w:p>
    <w:p w:rsidR="00D63723" w:rsidRDefault="008F359E">
      <w:pPr>
        <w:keepNext/>
        <w:pBdr>
          <w:left w:val="single" w:sz="24" w:space="6" w:color="52B69A"/>
        </w:pBdr>
        <w:ind w:left="170"/>
      </w:pPr>
      <w:r>
        <w:t>Based on primary research, the company has not disclos</w:t>
      </w:r>
      <w:r>
        <w:t>ed any publicly disclosed contracts with named Indian government agencies or specific private enterprises, contract values, or public testimonials for drone-specific inspections, as all published case studies anonymize client identities.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Self-reported case study of a thermographic survey and arc flash analysis conducted for an anonymous client described as a "leading global provider of mission-critical products" at their facility in Gujarat.</w:t>
      </w:r>
    </w:p>
    <w:p w:rsidR="00D63723" w:rsidRDefault="008F359E">
      <w:pPr>
        <w:pStyle w:val="ListBullet"/>
        <w:spacing w:after="60"/>
        <w:ind w:left="510"/>
      </w:pPr>
      <w:r>
        <w:t>The company self-reported a case study of an ele</w:t>
      </w:r>
      <w:r>
        <w:t>ctrical safety audit and partial discharge cable condition assessment executed for an unnamed "40 MW Solar power plant" asset owner.</w:t>
      </w:r>
    </w:p>
    <w:p w:rsidR="00D63723" w:rsidRDefault="008F359E">
      <w:pPr>
        <w:keepNext/>
        <w:pBdr>
          <w:left w:val="single" w:sz="24" w:space="6" w:color="52B69A"/>
        </w:pBdr>
        <w:spacing w:before="120" w:after="60"/>
        <w:ind w:left="170"/>
      </w:pPr>
      <w:r>
        <w:rPr>
          <w:b/>
          <w:color w:val="0F172A"/>
          <w:sz w:val="20"/>
        </w:rPr>
        <w:t>Revenue &amp; Growth in India — scored 84/100</w:t>
      </w:r>
    </w:p>
    <w:p w:rsidR="00D63723" w:rsidRDefault="008F359E">
      <w:pPr>
        <w:keepNext/>
        <w:pBdr>
          <w:left w:val="single" w:sz="24" w:space="6" w:color="52B69A"/>
        </w:pBdr>
        <w:ind w:left="170"/>
      </w:pPr>
      <w:r>
        <w:t>While general Indian operational revenue brackets and year-over-year growth rates</w:t>
      </w:r>
      <w:r>
        <w:t xml:space="preserve"> were verified via public registry data, the company's lack of overall profitability and the lack of breakdown on the specific share of revenue driven by drone inspection services leave it at a partial level of evidence.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According to a </w:t>
      </w:r>
      <w:r>
        <w:t>financial profile from Tracxn, Elegrow Technology Private Limited generated less than ₹10 Cr in revenue for the financial year ending March 31, 2025, reflecting a 1-year revenue CAGR of 29% and an EBITDA CAGR of 309%.</w:t>
      </w:r>
    </w:p>
    <w:p w:rsidR="00D63723" w:rsidRDefault="008F359E">
      <w:pPr>
        <w:keepNext/>
        <w:pBdr>
          <w:left w:val="single" w:sz="24" w:space="6" w:color="52B69A"/>
        </w:pBdr>
        <w:spacing w:before="120" w:after="60"/>
        <w:ind w:left="170"/>
      </w:pPr>
      <w:r>
        <w:rPr>
          <w:b/>
          <w:color w:val="0F172A"/>
          <w:sz w:val="20"/>
        </w:rPr>
        <w:t>Funding &amp; Ownership Structure — scored</w:t>
      </w:r>
      <w:r>
        <w:rPr>
          <w:b/>
          <w:color w:val="0F172A"/>
          <w:sz w:val="20"/>
        </w:rPr>
        <w:t xml:space="preserve"> 75/100</w:t>
      </w:r>
    </w:p>
    <w:p w:rsidR="00D63723" w:rsidRDefault="008F359E">
      <w:pPr>
        <w:keepNext/>
        <w:pBdr>
          <w:left w:val="single" w:sz="24" w:space="6" w:color="52B69A"/>
        </w:pBdr>
        <w:ind w:left="170"/>
      </w:pPr>
      <w:r>
        <w:t>Secondary research confirms the company's incorporation status, share capital figures, and Indian-owned private structure.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official corporate r</w:t>
      </w:r>
      <w:r>
        <w:t>egistry data compiled by Tofler, Elegrow Technology Private Limited is classified as an unlisted private Indian non-government company incorporated on April 13, 2022, with an authorized share capital of ₹15,00,000 and a paid-up capital of ₹1,00,000.</w:t>
      </w:r>
    </w:p>
    <w:p w:rsidR="00D63723" w:rsidRDefault="008F359E">
      <w:pPr>
        <w:pStyle w:val="ListBullet"/>
        <w:spacing w:after="60"/>
        <w:ind w:left="510"/>
      </w:pPr>
      <w:r>
        <w:t>Market</w:t>
      </w:r>
      <w:r>
        <w:t xml:space="preserve"> intelligence records from Tracxn show that the company operates as a boot-strapped or closely-held entity owned by its local Indian directors, Dhirendra Rajnikant Sailor and Jignesh Chandrakant Sailor, with no recorded external institutional funding round</w:t>
      </w:r>
      <w:r>
        <w:t>s, venture capital backing, or government grants.</w:t>
      </w:r>
    </w:p>
    <w:p w:rsidR="00D63723" w:rsidRDefault="008F359E">
      <w:pPr>
        <w:keepNext/>
        <w:pBdr>
          <w:left w:val="single" w:sz="24" w:space="6" w:color="52B69A"/>
        </w:pBdr>
        <w:spacing w:before="120" w:after="60"/>
        <w:ind w:left="170"/>
      </w:pPr>
      <w:r>
        <w:rPr>
          <w:b/>
          <w:color w:val="0F172A"/>
          <w:sz w:val="20"/>
        </w:rPr>
        <w:t>Installed Base &amp; Geographic Reach — scored 83/100</w:t>
      </w:r>
    </w:p>
    <w:p w:rsidR="00D63723" w:rsidRDefault="008F359E">
      <w:pPr>
        <w:keepNext/>
        <w:pBdr>
          <w:left w:val="single" w:sz="24" w:space="6" w:color="52B69A"/>
        </w:pBdr>
        <w:ind w:left="170"/>
      </w:pPr>
      <w:r>
        <w:t>Secondary research confirms the company's service presence in Gujarat and project participation in Rajasthan, but based on primary research, the company has</w:t>
      </w:r>
      <w:r>
        <w:t xml:space="preserve"> not disclosed the exact number of active units or total drones deployed across multiple Indian states, leaving the claim self-reported and partial.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company provided commercial details and visual case studies from an industrial solar </w:t>
      </w:r>
      <w:r>
        <w:t>cleaning and deployment project executed in the desert environment of Rajasthan, India.</w:t>
      </w:r>
    </w:p>
    <w:p w:rsidR="00D63723" w:rsidRDefault="008F359E">
      <w:pPr>
        <w:keepNext/>
        <w:pBdr>
          <w:left w:val="single" w:sz="24" w:space="6" w:color="52B69A"/>
        </w:pBdr>
        <w:spacing w:before="120" w:after="60"/>
        <w:ind w:left="170"/>
      </w:pPr>
      <w:r>
        <w:rPr>
          <w:b/>
          <w:color w:val="0F172A"/>
          <w:sz w:val="20"/>
        </w:rPr>
        <w:lastRenderedPageBreak/>
        <w:t>Channel &amp; Partner Network — scored 70/100</w:t>
      </w:r>
    </w:p>
    <w:p w:rsidR="00D63723" w:rsidRDefault="008F359E">
      <w:pPr>
        <w:keepNext/>
        <w:pBdr>
          <w:left w:val="single" w:sz="24" w:space="6" w:color="52B69A"/>
        </w:pBdr>
        <w:ind w:left="170"/>
      </w:pPr>
      <w:r>
        <w:t>Secondary research could only confirm Elegrow's localized direct-client case histories in India. Based on primary research, th</w:t>
      </w:r>
      <w:r>
        <w:t>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Elegrow's primary service portfolio focuses directly on technical auditing, compliance, and engineering consulting rather than active distribution networks or joint go-to-market initiatives wit</w:t>
      </w:r>
      <w:r>
        <w:t>h third-party local firms.</w:t>
      </w:r>
    </w:p>
    <w:p w:rsidR="00D63723" w:rsidRDefault="008F359E">
      <w:pPr>
        <w:pStyle w:val="Heading2"/>
        <w:pageBreakBefore/>
        <w:shd w:val="clear" w:color="auto" w:fill="002857"/>
        <w:spacing w:after="0"/>
      </w:pPr>
      <w:bookmarkStart w:id="25" w:name="_Toc242370027"/>
      <w:r>
        <w:lastRenderedPageBreak/>
        <w:t>Aryan Aerospace</w:t>
      </w:r>
      <w:bookmarkEnd w:id="25"/>
    </w:p>
    <w:p w:rsidR="00D63723" w:rsidRDefault="008F359E">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73</w:t>
      </w:r>
      <w:r>
        <w:rPr>
          <w:color w:val="CBD5E1"/>
          <w:sz w:val="18"/>
        </w:rPr>
        <w:t xml:space="preserve">     Overall </w:t>
      </w:r>
      <w:r>
        <w:rPr>
          <w:b/>
          <w:color w:val="FFFFFF"/>
          <w:sz w:val="20"/>
        </w:rPr>
        <w:t>75</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75/100</w:t>
      </w:r>
    </w:p>
    <w:p w:rsidR="00D63723" w:rsidRDefault="008F359E">
      <w:pPr>
        <w:keepNext/>
        <w:pBdr>
          <w:left w:val="single" w:sz="24" w:space="6" w:color="52B69A"/>
        </w:pBdr>
        <w:ind w:left="170"/>
      </w:pPr>
      <w:r>
        <w:t>The company states it provides drone manufacturing, engineering, and services such</w:t>
      </w:r>
      <w:r>
        <w:t xml:space="preserve"> as LiDAR and thermal surveys.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Aryan Aerospace details drone inspection services including Drone LiDAR Survey &amp; Mapping, Thermal Surveys for Solar Farms, and Aerial</w:t>
      </w:r>
      <w:r>
        <w:t xml:space="preserve"> Mapping, but does not disclose details on specific drone platforms (multirotor, fixed-wing, hybrid) or sensor hardware models.</w:t>
      </w:r>
    </w:p>
    <w:p w:rsidR="00D63723" w:rsidRDefault="008F359E">
      <w:pPr>
        <w:pStyle w:val="ListBullet"/>
        <w:spacing w:after="60"/>
        <w:ind w:left="510"/>
      </w:pPr>
      <w:r>
        <w:t>Aryan Aerospace lists core capabilities in drone engineering and manufacturing on its website, but lacks publicly available tech</w:t>
      </w:r>
      <w:r>
        <w:t>nical specifications or an inventory of its available hardware models and sensor configurations.</w:t>
      </w:r>
    </w:p>
    <w:p w:rsidR="00D63723" w:rsidRDefault="008F359E">
      <w:pPr>
        <w:keepNext/>
        <w:pBdr>
          <w:left w:val="single" w:sz="24" w:space="6" w:color="52B69A"/>
        </w:pBdr>
        <w:spacing w:before="120" w:after="60"/>
        <w:ind w:left="170"/>
      </w:pPr>
      <w:r>
        <w:rPr>
          <w:b/>
          <w:color w:val="0F172A"/>
          <w:sz w:val="20"/>
        </w:rPr>
        <w:t>Inspection Data Quality &amp; Autonomy — scored 76/100</w:t>
      </w:r>
    </w:p>
    <w:p w:rsidR="00D63723" w:rsidRDefault="008F359E">
      <w:pPr>
        <w:keepNext/>
        <w:pBdr>
          <w:left w:val="single" w:sz="24" w:space="6" w:color="52B69A"/>
        </w:pBdr>
        <w:ind w:left="170"/>
      </w:pPr>
      <w:r>
        <w:t xml:space="preserve">The company publicizes high-level industrial drone services. Based on primary research, the company has not </w:t>
      </w:r>
      <w:r>
        <w:t>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Aryan Aerospace (operating as Aryan Group) lists general capabilities in Drone-Based Surveys, Aerial Mapping, and Inspection Services (such as thermal survey of solar farms and marine inspection). Based on </w:t>
      </w:r>
      <w:r>
        <w:t>primary research, the company has not disclosed their resolution, flight automation, or software integration.</w:t>
      </w:r>
    </w:p>
    <w:p w:rsidR="00D63723" w:rsidRDefault="008F359E">
      <w:pPr>
        <w:pStyle w:val="ListBullet"/>
        <w:spacing w:after="60"/>
        <w:ind w:left="510"/>
      </w:pPr>
      <w:r>
        <w:t xml:space="preserve">A separate entity, Aryan Aerospace Fasteners, provides precision machined components to drone manufacturers, rather than operating proprietary </w:t>
      </w:r>
      <w:r>
        <w:t>autonomous inspection analytics software.</w:t>
      </w:r>
    </w:p>
    <w:p w:rsidR="00D63723" w:rsidRDefault="008F359E">
      <w:pPr>
        <w:keepNext/>
        <w:pBdr>
          <w:left w:val="single" w:sz="24" w:space="6" w:color="52B69A"/>
        </w:pBdr>
        <w:spacing w:before="120" w:after="60"/>
        <w:ind w:left="170"/>
      </w:pPr>
      <w:r>
        <w:rPr>
          <w:b/>
          <w:color w:val="0F172A"/>
          <w:sz w:val="20"/>
        </w:rPr>
        <w:t>R&amp;D Depth in AI &amp; Flight Systems — scored 79/100</w:t>
      </w:r>
    </w:p>
    <w:p w:rsidR="00D63723" w:rsidRDefault="008F359E">
      <w:pPr>
        <w:keepNext/>
        <w:pBdr>
          <w:left w:val="single" w:sz="24" w:space="6" w:color="52B69A"/>
        </w:pBdr>
        <w:ind w:left="170"/>
      </w:pPr>
      <w:r>
        <w:t xml:space="preserve">The company states it provides custom drone services and engineering, but the lack of verifiable patents, published image analytics frameworks, or documented flight </w:t>
      </w:r>
      <w:r>
        <w:t>system innovations limits its visible depth to self-reported engineering services.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Aryan Aerospace lists general drone engineering, manufacturing, consulting, and a</w:t>
      </w:r>
      <w:r>
        <w:t>erial mapping among its core capabilities on its official website.</w:t>
      </w:r>
    </w:p>
    <w:p w:rsidR="00D63723" w:rsidRDefault="008F359E">
      <w:pPr>
        <w:pStyle w:val="ListBullet"/>
        <w:spacing w:after="60"/>
        <w:ind w:left="510"/>
      </w:pPr>
      <w:r>
        <w:t>Based on primary research, the company has not disclosed evidence or third-party verification is located regarding proprietary R&amp;D team metrics, active AI/ML model deployment for data analy</w:t>
      </w:r>
      <w:r>
        <w:t>tics, sensor fusion patents, or institutional research partnerships specifically for drone inspections.</w:t>
      </w:r>
    </w:p>
    <w:p w:rsidR="00D63723" w:rsidRDefault="008F359E">
      <w:pPr>
        <w:keepNext/>
        <w:pBdr>
          <w:left w:val="single" w:sz="24" w:space="6" w:color="52B69A"/>
        </w:pBdr>
        <w:spacing w:before="120" w:after="60"/>
        <w:ind w:left="170"/>
      </w:pPr>
      <w:r>
        <w:rPr>
          <w:b/>
          <w:color w:val="0F172A"/>
          <w:sz w:val="20"/>
        </w:rPr>
        <w:t>Manufacturing &amp; Supply Chain Localization — scored 91/100</w:t>
      </w:r>
    </w:p>
    <w:p w:rsidR="00D63723" w:rsidRDefault="008F359E">
      <w:pPr>
        <w:keepNext/>
        <w:pBdr>
          <w:left w:val="single" w:sz="24" w:space="6" w:color="52B69A"/>
        </w:pBdr>
        <w:ind w:left="170"/>
      </w:pPr>
      <w:r>
        <w:t>The rating rests on the supporting points listed for this parameter. Based on primary research</w:t>
      </w:r>
      <w:r>
        <w:t>, the company has not disclosed further independently verified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Aryan Aerospace (Aryan Group), founded in 2018 and based in Bengaluru, lists "Drone Manufacturing" among its core capabilities and services, though it publicly emphas</w:t>
      </w:r>
      <w:r>
        <w:t>izes visual drone inspection, GIS mapping, and marine aerial surveys.</w:t>
      </w:r>
    </w:p>
    <w:p w:rsidR="00D63723" w:rsidRDefault="008F359E">
      <w:pPr>
        <w:pStyle w:val="ListBullet"/>
        <w:spacing w:after="60"/>
        <w:ind w:left="510"/>
      </w:pPr>
      <w:r>
        <w:t>A separate related entity, Aryan Aerospace Fasteners in Nashik, provides indigenized aerospace-grade components and fasteners to the Indian Air Force and commercial drone manufacturers u</w:t>
      </w:r>
      <w:r>
        <w:t>nder the Make in India initiative.</w:t>
      </w:r>
    </w:p>
    <w:p w:rsidR="00D63723" w:rsidRDefault="008F359E">
      <w:pPr>
        <w:keepNext/>
        <w:pBdr>
          <w:left w:val="single" w:sz="24" w:space="6" w:color="52B69A"/>
        </w:pBdr>
        <w:spacing w:before="120" w:after="60"/>
        <w:ind w:left="170"/>
      </w:pPr>
      <w:r>
        <w:rPr>
          <w:b/>
          <w:color w:val="0F172A"/>
          <w:sz w:val="20"/>
        </w:rPr>
        <w:t>Regulatory Compliance &amp; Certification — scored 65/100</w:t>
      </w:r>
    </w:p>
    <w:p w:rsidR="00D63723" w:rsidRDefault="008F359E">
      <w:pPr>
        <w:keepNext/>
        <w:pBdr>
          <w:left w:val="single" w:sz="24" w:space="6" w:color="52B69A"/>
        </w:pBdr>
        <w:ind w:left="170"/>
      </w:pPr>
      <w:r>
        <w:t>Based on primary research, the company has not disclosed information for this parameter. The available evidence is insufficient to substantiate this parameter or to ju</w:t>
      </w:r>
      <w:r>
        <w:t>stify the assigned score. Aryan Aerospace (operating via aryanaerospace.com as a provider of aerial drone inspections and drone manufacturing) states its operational portfolio on its corporate platform.</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Based on primary research, the comp</w:t>
      </w:r>
      <w:r>
        <w:t>any has not disclosed supporting evidence.</w:t>
      </w:r>
    </w:p>
    <w:p w:rsidR="00D63723" w:rsidRDefault="008F359E">
      <w:pPr>
        <w:keepNext/>
        <w:pBdr>
          <w:bottom w:val="single" w:sz="6" w:space="3" w:color="E2E8F0"/>
        </w:pBdr>
        <w:spacing w:before="120" w:after="120"/>
      </w:pPr>
      <w:r>
        <w:rPr>
          <w:b/>
          <w:caps/>
          <w:color w:val="1A759F"/>
        </w:rPr>
        <w:lastRenderedPageBreak/>
        <w:t>Y — Business Capability</w:t>
      </w:r>
    </w:p>
    <w:p w:rsidR="00D63723" w:rsidRDefault="008F359E">
      <w:pPr>
        <w:keepNext/>
        <w:pBdr>
          <w:left w:val="single" w:sz="24" w:space="6" w:color="52B69A"/>
        </w:pBdr>
        <w:spacing w:before="120" w:after="60"/>
        <w:ind w:left="170"/>
      </w:pPr>
      <w:r>
        <w:rPr>
          <w:b/>
          <w:color w:val="0F172A"/>
          <w:sz w:val="20"/>
        </w:rPr>
        <w:t>Installed Base &amp; Geographic Reach — scored 65/100</w:t>
      </w:r>
    </w:p>
    <w:p w:rsidR="00D63723" w:rsidRDefault="008F359E">
      <w:pPr>
        <w:keepNext/>
        <w:pBdr>
          <w:left w:val="single" w:sz="24" w:space="6" w:color="52B69A"/>
        </w:pBdr>
        <w:ind w:left="170"/>
      </w:pPr>
      <w:r>
        <w:t>Based on primary research, the company has not disclosed the active number of operational units, precise state-wise deployments, or histori</w:t>
      </w:r>
      <w:r>
        <w:t>cal service coverage across India.</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Aryan Aerospace self-reports capabilities in utilizing unmanned aerial vehicle (UAV) systems to deliver drone-based surveys, aerial mapping, and drone manufacturing from its headquarters in Bengaluru, </w:t>
      </w:r>
      <w:r>
        <w:t>Karnataka.</w:t>
      </w:r>
    </w:p>
    <w:p w:rsidR="00D63723" w:rsidRDefault="008F359E">
      <w:pPr>
        <w:pStyle w:val="ListBullet"/>
        <w:spacing w:after="60"/>
        <w:ind w:left="510"/>
      </w:pPr>
      <w:r>
        <w:t>The company lists specialized industrial drone inspection offerings on its official platform, including crack mapping of dams, marine asset inspections, and thermal surveys for solar farms, without detailing specific client facilities, active co</w:t>
      </w:r>
      <w:r>
        <w:t>unts, or case studies.</w:t>
      </w:r>
    </w:p>
    <w:p w:rsidR="00D63723" w:rsidRDefault="008F359E">
      <w:pPr>
        <w:keepNext/>
        <w:pBdr>
          <w:left w:val="single" w:sz="24" w:space="6" w:color="52B69A"/>
        </w:pBdr>
        <w:spacing w:before="120" w:after="60"/>
        <w:ind w:left="170"/>
      </w:pPr>
      <w:r>
        <w:rPr>
          <w:b/>
          <w:color w:val="0F172A"/>
          <w:sz w:val="20"/>
        </w:rPr>
        <w:t>Named Customers &amp; Contract Wins — scored 75/100</w:t>
      </w:r>
    </w:p>
    <w:p w:rsidR="00D63723" w:rsidRDefault="008F359E">
      <w:pPr>
        <w:keepNext/>
        <w:pBdr>
          <w:left w:val="single" w:sz="24" w:space="6" w:color="52B69A"/>
        </w:pBdr>
        <w:ind w:left="170"/>
      </w:pPr>
      <w:r>
        <w:t>Secondary research confirms the company's headquarter location and advertised service catalog, but secondary research identified no publicly disclosed contracts, contract values, custom</w:t>
      </w:r>
      <w:r>
        <w:t>er names, or enterprise testimonials for its UAV services, so the capabilities remain entirely self-reported.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Public Indian tender portals reveal that government co</w:t>
      </w:r>
      <w:r>
        <w:t>ntract wins associated with the entity name "Aryan Aerospace Fasteners" belong to a separate Nashik-based defense manufacturing firm supplying the Indian Air Force and HAL rather than the Bengaluru-based UAV firm.</w:t>
      </w:r>
    </w:p>
    <w:p w:rsidR="00D63723" w:rsidRDefault="008F359E">
      <w:pPr>
        <w:keepNext/>
        <w:pBdr>
          <w:left w:val="single" w:sz="24" w:space="6" w:color="52B69A"/>
        </w:pBdr>
        <w:spacing w:before="120" w:after="60"/>
        <w:ind w:left="170"/>
      </w:pPr>
      <w:r>
        <w:rPr>
          <w:b/>
          <w:color w:val="0F172A"/>
          <w:sz w:val="20"/>
        </w:rPr>
        <w:t>Revenue &amp; Growth in India — scored 82/100</w:t>
      </w:r>
    </w:p>
    <w:p w:rsidR="00D63723" w:rsidRDefault="008F359E">
      <w:pPr>
        <w:keepNext/>
        <w:pBdr>
          <w:left w:val="single" w:sz="24" w:space="6" w:color="52B69A"/>
        </w:pBdr>
        <w:ind w:left="170"/>
      </w:pPr>
      <w:r>
        <w:t>While the company's regional presence and operational services are verified, specific annual revenue figures, year-over-year growth percentages, profitability metrics, and based on primary research, the company has not disclosed the precise revenue share d</w:t>
      </w:r>
      <w:r>
        <w:t>erived from inspections.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The company maintains its corporate operational footprint in Peenya, Bengaluru, offering services like drone-based industrial asset inspection, crack mapping of dams, and thermal solar farm mapping as verified on </w:t>
      </w:r>
      <w:r>
        <w:t>the official Aryan Aerospace Portal.</w:t>
      </w:r>
    </w:p>
    <w:p w:rsidR="00D63723" w:rsidRDefault="008F359E">
      <w:pPr>
        <w:pStyle w:val="ListBullet"/>
        <w:spacing w:after="60"/>
        <w:ind w:left="510"/>
      </w:pPr>
      <w:r>
        <w:t xml:space="preserve">Aryan Aerospace collaborated within the industrial and academic framework of the region, appearing as a project or ecosystem participant alongside entities like Vinyas Innovative Technologies in the Indian Institute of </w:t>
      </w:r>
      <w:r>
        <w:t>Science Annual Report.</w:t>
      </w:r>
    </w:p>
    <w:p w:rsidR="00D63723" w:rsidRDefault="008F359E">
      <w:pPr>
        <w:keepNext/>
        <w:pBdr>
          <w:left w:val="single" w:sz="24" w:space="6" w:color="52B69A"/>
        </w:pBdr>
        <w:spacing w:before="120" w:after="60"/>
        <w:ind w:left="170"/>
      </w:pPr>
      <w:r>
        <w:rPr>
          <w:b/>
          <w:color w:val="0F172A"/>
          <w:sz w:val="20"/>
        </w:rPr>
        <w:t>Funding &amp; Ownership Structure — scored 75/100</w:t>
      </w:r>
    </w:p>
    <w:p w:rsidR="00D63723" w:rsidRDefault="008F359E">
      <w:pPr>
        <w:keepNext/>
        <w:pBdr>
          <w:left w:val="single" w:sz="24" w:space="6" w:color="52B69A"/>
        </w:pBdr>
        <w:ind w:left="170"/>
      </w:pPr>
      <w:r>
        <w:t>Secondary research confirms that the company is a privately held Indian entity founded by local promoters, but based on primary research, the company has not disclosed any evidence of ins</w:t>
      </w:r>
      <w:r>
        <w:t>titutional VC funding, government grants, or a verified valuation figure for external investment documentation.</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According to the official profile of Aryan Group (Aryan Aerospace) on LinkedIn, the entity is structured as a privately held c</w:t>
      </w:r>
      <w:r>
        <w:t>orporation founded in 2018 by Founder &amp; CEO Mohan Krishna.</w:t>
      </w:r>
    </w:p>
    <w:p w:rsidR="00D63723" w:rsidRDefault="008F359E">
      <w:pPr>
        <w:pStyle w:val="ListBullet"/>
        <w:spacing w:after="60"/>
        <w:ind w:left="510"/>
      </w:pPr>
      <w:r>
        <w:t>Publicly available corporate directories and venture data trackers, such as CrunchBase, track Aryan Group as an Indian organization headquartered in Bangalore without any disclosed third-party vent</w:t>
      </w:r>
      <w:r>
        <w:t>ure capital equity rounds, external institutional investors, or valuation disclosures.</w:t>
      </w:r>
    </w:p>
    <w:p w:rsidR="00D63723" w:rsidRDefault="008F359E">
      <w:pPr>
        <w:keepNext/>
        <w:pBdr>
          <w:left w:val="single" w:sz="24" w:space="6" w:color="52B69A"/>
        </w:pBdr>
        <w:spacing w:before="120" w:after="60"/>
        <w:ind w:left="170"/>
      </w:pPr>
      <w:r>
        <w:rPr>
          <w:b/>
          <w:color w:val="0F172A"/>
          <w:sz w:val="20"/>
        </w:rPr>
        <w:t>Channel &amp; Partner Network — scored 66/100</w:t>
      </w:r>
    </w:p>
    <w:p w:rsidR="00D63723" w:rsidRDefault="008F359E">
      <w:pPr>
        <w:keepNext/>
        <w:pBdr>
          <w:left w:val="single" w:sz="24" w:space="6" w:color="52B69A"/>
        </w:pBdr>
        <w:ind w:left="170"/>
      </w:pPr>
      <w:r>
        <w:t>Based on primary research, the company has not disclosed information for this parameter. The available evidence is insufficient</w:t>
      </w:r>
      <w:r>
        <w:t xml:space="preserve"> to substantiate this parameter or to justify the assigned score. Secondary research looked for a network of distributors, system integrators, service partners, training programs, and joint go-to-market initiatives in India, but based on primary research, </w:t>
      </w:r>
      <w:r>
        <w:t>the company has not disclosed any of these elements due to a complete lack of public documentation or third-party records.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Based on primary research, the company has not disclosed information for this parameter. A review of the official c</w:t>
      </w:r>
      <w:r>
        <w:t>ompany portal for Aryan Aerospace confirms that while the firm advertises capabilities like drone-based industrial asset inspection and crack mapping of dams, it does not publish any public records of its distributor or system integrator networks.</w:t>
      </w:r>
    </w:p>
    <w:p w:rsidR="00D63723" w:rsidRDefault="008F359E">
      <w:pPr>
        <w:pStyle w:val="ListBullet"/>
        <w:spacing w:after="60"/>
        <w:ind w:left="510"/>
      </w:pPr>
      <w:r>
        <w:t>Based on</w:t>
      </w:r>
      <w:r>
        <w:t xml:space="preserve"> primary research, the company has not disclosed information for this parameter.</w:t>
      </w:r>
    </w:p>
    <w:p w:rsidR="00D63723" w:rsidRDefault="008F359E">
      <w:pPr>
        <w:pStyle w:val="Heading2"/>
        <w:pageBreakBefore/>
        <w:shd w:val="clear" w:color="auto" w:fill="002857"/>
        <w:spacing w:after="0"/>
      </w:pPr>
      <w:bookmarkStart w:id="26" w:name="_Toc242370028"/>
      <w:r>
        <w:lastRenderedPageBreak/>
        <w:t>GeoCentroid Private Limited</w:t>
      </w:r>
      <w:bookmarkEnd w:id="26"/>
    </w:p>
    <w:p w:rsidR="00D63723" w:rsidRDefault="008F359E">
      <w:pPr>
        <w:shd w:val="clear" w:color="auto" w:fill="002857"/>
        <w:spacing w:after="200"/>
      </w:pPr>
      <w:r>
        <w:rPr>
          <w:color w:val="CBD5E1"/>
          <w:sz w:val="18"/>
        </w:rPr>
        <w:t xml:space="preserve">GeoCentroid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77</w:t>
      </w:r>
      <w:r>
        <w:rPr>
          <w:color w:val="CBD5E1"/>
          <w:sz w:val="18"/>
        </w:rPr>
        <w:t xml:space="preserve">     Overall </w:t>
      </w:r>
      <w:r>
        <w:rPr>
          <w:b/>
          <w:color w:val="FFFFFF"/>
          <w:sz w:val="20"/>
        </w:rPr>
        <w:t>75</w:t>
      </w:r>
    </w:p>
    <w:p w:rsidR="00D63723" w:rsidRDefault="008F359E">
      <w:pPr>
        <w:keepNext/>
        <w:pBdr>
          <w:bottom w:val="single" w:sz="6" w:space="3" w:color="E2E8F0"/>
        </w:pBdr>
        <w:spacing w:before="120" w:after="120"/>
      </w:pPr>
      <w:r>
        <w:rPr>
          <w:b/>
          <w:caps/>
          <w:color w:val="1A759F"/>
        </w:rPr>
        <w:t>X — Service Capability</w:t>
      </w:r>
    </w:p>
    <w:p w:rsidR="00D63723" w:rsidRDefault="008F359E">
      <w:pPr>
        <w:keepNext/>
        <w:pBdr>
          <w:left w:val="single" w:sz="24" w:space="6" w:color="52B69A"/>
        </w:pBdr>
        <w:spacing w:before="120" w:after="60"/>
        <w:ind w:left="170"/>
      </w:pPr>
      <w:r>
        <w:rPr>
          <w:b/>
          <w:color w:val="0F172A"/>
          <w:sz w:val="20"/>
        </w:rPr>
        <w:t>Drone Platform &amp; Sensor Payload Breadth — scored 75/100</w:t>
      </w:r>
    </w:p>
    <w:p w:rsidR="00D63723" w:rsidRDefault="008F359E">
      <w:pPr>
        <w:keepNext/>
        <w:pBdr>
          <w:left w:val="single" w:sz="24" w:space="6" w:color="52B69A"/>
        </w:pBdr>
        <w:ind w:left="170"/>
      </w:pPr>
      <w:r>
        <w:t>Secondary research confirms that the company offers thermal imaging and drone data mapping across industries like power and oil and gas, but based on primary research, the company has not disclosed any specific range of drone platforms (multirotor, fixed-w</w:t>
      </w:r>
      <w:r>
        <w:t>ing, hybrid) or proprietary sensor payload hardware options, as it primarily functions as a geospatial data processing and service firm.</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GeoCentroid Private Limited outlines its core application of UAV/drones across various industrial sec</w:t>
      </w:r>
      <w:r>
        <w:t>tors, including power grid and power line inspections, thermal imaging, wind turbine inspections, and pipeline inspections.</w:t>
      </w:r>
    </w:p>
    <w:p w:rsidR="00D63723" w:rsidRDefault="008F359E">
      <w:pPr>
        <w:pStyle w:val="ListBullet"/>
        <w:spacing w:after="60"/>
        <w:ind w:left="510"/>
      </w:pPr>
      <w:r>
        <w:t>In its service profile at GeoSmart India, the company highlights its reliance on drone data mapping, digital twins, and UAV data pro</w:t>
      </w:r>
      <w:r>
        <w:t>cessing to serve prominent infrastructure clients such as the Indian Railways, National Highway Authority of India (NHAI), and GE Power.</w:t>
      </w:r>
    </w:p>
    <w:p w:rsidR="00D63723" w:rsidRDefault="008F359E">
      <w:pPr>
        <w:keepNext/>
        <w:pBdr>
          <w:left w:val="single" w:sz="24" w:space="6" w:color="52B69A"/>
        </w:pBdr>
        <w:spacing w:before="120" w:after="60"/>
        <w:ind w:left="170"/>
      </w:pPr>
      <w:r>
        <w:rPr>
          <w:b/>
          <w:color w:val="0F172A"/>
          <w:sz w:val="20"/>
        </w:rPr>
        <w:t>Inspection Data Quality &amp; Autonomy — scored 77/100</w:t>
      </w:r>
    </w:p>
    <w:p w:rsidR="00D63723" w:rsidRDefault="008F359E">
      <w:pPr>
        <w:keepNext/>
        <w:pBdr>
          <w:left w:val="single" w:sz="24" w:space="6" w:color="52B69A"/>
        </w:pBdr>
        <w:ind w:left="170"/>
      </w:pPr>
      <w:r>
        <w:t>Secondary research confirms GeoCentroid's self-reported capability t</w:t>
      </w:r>
      <w:r>
        <w:t>o process high-resolution, actionable geospatial mapping and asset imagery.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The company provides high-resolution aerial imagery data processing to produce orthophot</w:t>
      </w:r>
      <w:r>
        <w:t>os, point clouds, DTM/DEM, 3D models, and contours for industrial asset monitoring, as documented on the GeoCentroid Services Page.</w:t>
      </w:r>
    </w:p>
    <w:p w:rsidR="00D63723" w:rsidRDefault="008F359E">
      <w:pPr>
        <w:pStyle w:val="ListBullet"/>
        <w:spacing w:after="60"/>
        <w:ind w:left="510"/>
      </w:pPr>
      <w:r>
        <w:t xml:space="preserve">The firm details core industrial applications of their UAV inspections including power grid, power line, wind turbine, cell </w:t>
      </w:r>
      <w:r>
        <w:t>tower, and pipeline inspections, according to the GeoCentroid Company Profile.</w:t>
      </w:r>
    </w:p>
    <w:p w:rsidR="00D63723" w:rsidRDefault="008F359E">
      <w:pPr>
        <w:keepNext/>
        <w:pBdr>
          <w:left w:val="single" w:sz="24" w:space="6" w:color="52B69A"/>
        </w:pBdr>
        <w:spacing w:before="120" w:after="60"/>
        <w:ind w:left="170"/>
      </w:pPr>
      <w:r>
        <w:rPr>
          <w:b/>
          <w:color w:val="0F172A"/>
          <w:sz w:val="20"/>
        </w:rPr>
        <w:t>R&amp;D Depth in AI &amp; Flight Systems — scored 70/100</w:t>
      </w:r>
    </w:p>
    <w:p w:rsidR="00D63723" w:rsidRDefault="008F359E">
      <w:pPr>
        <w:keepNext/>
        <w:pBdr>
          <w:left w:val="single" w:sz="24" w:space="6" w:color="52B69A"/>
        </w:pBdr>
        <w:ind w:left="170"/>
      </w:pPr>
      <w:r>
        <w:t>Secondary research identified evidence of downstream data processing, photogrammetry, and standard data management protocols. Ba</w:t>
      </w:r>
      <w:r>
        <w:t>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GeoCentroid Private Limited outlines its core capabilities as providing data processing services, such as 3D laser scanning to develop accurate survey information in </w:t>
      </w:r>
      <w:r>
        <w:t>a BIM-ready model, digital photogrammetry, and LiDAR data processing.</w:t>
      </w:r>
    </w:p>
    <w:p w:rsidR="00D63723" w:rsidRDefault="008F359E">
      <w:pPr>
        <w:pStyle w:val="ListBullet"/>
        <w:spacing w:after="60"/>
        <w:ind w:left="510"/>
      </w:pPr>
      <w:r>
        <w:t>The company focuses its data management capabilities on security and confidentiality protocols, specifically utilizing its internally defined and maintained "GeoCentroid ISMS protocol" t</w:t>
      </w:r>
      <w:r>
        <w:t>o handle client data backups.</w:t>
      </w:r>
    </w:p>
    <w:p w:rsidR="00D63723" w:rsidRDefault="008F359E">
      <w:pPr>
        <w:keepNext/>
        <w:pBdr>
          <w:left w:val="single" w:sz="24" w:space="6" w:color="52B69A"/>
        </w:pBdr>
        <w:spacing w:before="120" w:after="60"/>
        <w:ind w:left="170"/>
      </w:pPr>
      <w:r>
        <w:rPr>
          <w:b/>
          <w:color w:val="0F172A"/>
          <w:sz w:val="20"/>
        </w:rPr>
        <w:t>Manufacturing &amp; Supply Chain Localization — scored 65/100</w:t>
      </w:r>
    </w:p>
    <w:p w:rsidR="00D63723" w:rsidRDefault="008F359E">
      <w:pPr>
        <w:keepNext/>
        <w:pBdr>
          <w:left w:val="single" w:sz="24" w:space="6" w:color="52B69A"/>
        </w:pBdr>
        <w:ind w:left="170"/>
      </w:pPr>
      <w:r>
        <w:t xml:space="preserve">Secondary research looked for evidence of domestic manufacturing, local supplier integration, assembly lines, or Make in India compliance and found that the company is </w:t>
      </w:r>
      <w:r>
        <w:t>entirely a software processing and geomatics service provider with no drone manufacturing footprint, meaning this measure does not apply to its business model.</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GeoCentroid Private Limited functions as a geospatial, engineering, and geomat</w:t>
      </w:r>
      <w:r>
        <w:t>ics services firm that offers "UAV data processing" rather than hardware manufacturing or hardware development, as documented on the GeoCentroid About Us page.</w:t>
      </w:r>
    </w:p>
    <w:p w:rsidR="00D63723" w:rsidRDefault="008F359E">
      <w:pPr>
        <w:pStyle w:val="ListBullet"/>
        <w:spacing w:after="60"/>
        <w:ind w:left="510"/>
      </w:pPr>
      <w:r>
        <w:t xml:space="preserve">The company focuses on downstream software, photogrammetry, and 3D modeling applications rather </w:t>
      </w:r>
      <w:r>
        <w:t>than drone assembly or hardware sourcing, specifying its service portfolio around "Scan to BIM", "LiDAR Mapping", and data analysis according to the GeoCentroid Services overview.</w:t>
      </w:r>
    </w:p>
    <w:p w:rsidR="00D63723" w:rsidRDefault="008F359E">
      <w:pPr>
        <w:keepNext/>
        <w:pBdr>
          <w:left w:val="single" w:sz="24" w:space="6" w:color="52B69A"/>
        </w:pBdr>
        <w:spacing w:before="120" w:after="60"/>
        <w:ind w:left="170"/>
      </w:pPr>
      <w:r>
        <w:rPr>
          <w:b/>
          <w:color w:val="0F172A"/>
          <w:sz w:val="20"/>
        </w:rPr>
        <w:t>Regulatory Compliance &amp; Certification — scored 78/100</w:t>
      </w:r>
    </w:p>
    <w:p w:rsidR="00D63723" w:rsidRDefault="008F359E">
      <w:pPr>
        <w:keepNext/>
        <w:pBdr>
          <w:left w:val="single" w:sz="24" w:space="6" w:color="52B69A"/>
        </w:pBdr>
        <w:ind w:left="170"/>
      </w:pPr>
      <w:r>
        <w:t>Secondary research loo</w:t>
      </w:r>
      <w:r>
        <w:t>ked for official Indian drone compliance indicators, including DGCA approvals and Digital Sky registrations. 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GeoCentroid Private Limited utilizes strategic </w:t>
      </w:r>
      <w:r>
        <w:t>partnerships with third-party organizations responsible for executing UAV and drone flights, indicating an operational reliance on external pilot networks rather than direct compliance holdings.</w:t>
      </w:r>
    </w:p>
    <w:p w:rsidR="00D63723" w:rsidRDefault="008F359E">
      <w:pPr>
        <w:pStyle w:val="ListBullet"/>
        <w:spacing w:after="60"/>
        <w:ind w:left="510"/>
      </w:pPr>
      <w:r>
        <w:lastRenderedPageBreak/>
        <w:t>The company publicizes projects such as "Project UAV01" and s</w:t>
      </w:r>
      <w:r>
        <w:t>howcases drone data mapping and LiDAR mapping at events like GeoSmart India, but lists no independent DGCA type certifications or regulatory filings under its own name.</w:t>
      </w:r>
    </w:p>
    <w:p w:rsidR="00D63723" w:rsidRDefault="008F359E">
      <w:pPr>
        <w:keepNext/>
        <w:pBdr>
          <w:bottom w:val="single" w:sz="6" w:space="3" w:color="E2E8F0"/>
        </w:pBdr>
        <w:spacing w:before="120" w:after="120"/>
      </w:pPr>
      <w:r>
        <w:rPr>
          <w:b/>
          <w:caps/>
          <w:color w:val="1A759F"/>
        </w:rPr>
        <w:t>Y — Business Capability</w:t>
      </w:r>
    </w:p>
    <w:p w:rsidR="00D63723" w:rsidRDefault="008F359E">
      <w:pPr>
        <w:keepNext/>
        <w:pBdr>
          <w:left w:val="single" w:sz="24" w:space="6" w:color="52B69A"/>
        </w:pBdr>
        <w:spacing w:before="120" w:after="60"/>
        <w:ind w:left="170"/>
      </w:pPr>
      <w:r>
        <w:rPr>
          <w:b/>
          <w:color w:val="0F172A"/>
          <w:sz w:val="20"/>
        </w:rPr>
        <w:t>Named Customers &amp; Contract Wins — scored 81/100</w:t>
      </w:r>
    </w:p>
    <w:p w:rsidR="00D63723" w:rsidRDefault="008F359E">
      <w:pPr>
        <w:keepNext/>
        <w:pBdr>
          <w:left w:val="single" w:sz="24" w:space="6" w:color="52B69A"/>
        </w:pBdr>
        <w:ind w:left="170"/>
      </w:pPr>
      <w:r>
        <w:t>The company dem</w:t>
      </w:r>
      <w:r>
        <w:t xml:space="preserve">onstrates capability in drone inspection and geospatial services through direct listings, but there is an absence of verifiable high-value public contract wins or detailed case studies with major state utilities. Based on primary research, the company has </w:t>
      </w:r>
      <w:r>
        <w:t>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According to primary research, GeoCentroid Private Limited publicly offers an on-site "Drone Railway Corridor Inspection Survey Service" listed on a B2B marketplace, which provides track alignment and power </w:t>
      </w:r>
      <w:r>
        <w:t>line crossing validation.</w:t>
      </w:r>
    </w:p>
    <w:p w:rsidR="00D63723" w:rsidRDefault="008F359E">
      <w:pPr>
        <w:pStyle w:val="ListBullet"/>
        <w:spacing w:after="60"/>
        <w:ind w:left="510"/>
      </w:pPr>
      <w:r>
        <w:t>Based on primary research, the company has not disclosed information for this parameter.</w:t>
      </w:r>
    </w:p>
    <w:p w:rsidR="00D63723" w:rsidRDefault="008F359E">
      <w:pPr>
        <w:keepNext/>
        <w:pBdr>
          <w:left w:val="single" w:sz="24" w:space="6" w:color="52B69A"/>
        </w:pBdr>
        <w:spacing w:before="120" w:after="60"/>
        <w:ind w:left="170"/>
      </w:pPr>
      <w:r>
        <w:rPr>
          <w:b/>
          <w:color w:val="0F172A"/>
          <w:sz w:val="20"/>
        </w:rPr>
        <w:t>Revenue &amp; Growth in India — scored 91/100</w:t>
      </w:r>
    </w:p>
    <w:p w:rsidR="00D63723" w:rsidRDefault="008F359E">
      <w:pPr>
        <w:keepNext/>
        <w:pBdr>
          <w:left w:val="single" w:sz="24" w:space="6" w:color="52B69A"/>
        </w:pBdr>
        <w:ind w:left="170"/>
      </w:pPr>
      <w:r>
        <w:t>The company has clear, third-party verified operational revenues in the ₹10–50 Cr range, but becaus</w:t>
      </w:r>
      <w:r>
        <w:t>e it is a multi-disciplinary geospatial engineering and BIM consultancy, the exact share of revenue and consistent performance specifically for drone inspections remains unsegregated in public reporting.</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Third-party company tracking datab</w:t>
      </w:r>
      <w:r>
        <w:t>ases list GeoCentroid Private Limited's total annual operational revenue between ₹10 Crore and ₹50 Crore for the financial year ending March 31, 2025, showing a total revenue growth of 2.97%.</w:t>
      </w:r>
    </w:p>
    <w:p w:rsidR="00D63723" w:rsidRDefault="008F359E">
      <w:pPr>
        <w:pStyle w:val="ListBullet"/>
        <w:spacing w:after="60"/>
        <w:ind w:left="510"/>
      </w:pPr>
      <w:r>
        <w:t>Official Ministry of Corporate Affairs data via corporate regist</w:t>
      </w:r>
      <w:r>
        <w:t xml:space="preserve">ries validates that the company is classified broadly under "Professional, scientific and technical activities" or computer-related fields, but based on primary research, the company has not disclosed specific segment breakdown or precise share of revenue </w:t>
      </w:r>
      <w:r>
        <w:t>derived exclusively from drone inspection services.</w:t>
      </w:r>
    </w:p>
    <w:p w:rsidR="00D63723" w:rsidRDefault="008F359E">
      <w:pPr>
        <w:keepNext/>
        <w:pBdr>
          <w:left w:val="single" w:sz="24" w:space="6" w:color="52B69A"/>
        </w:pBdr>
        <w:spacing w:before="120" w:after="60"/>
        <w:ind w:left="170"/>
      </w:pPr>
      <w:r>
        <w:rPr>
          <w:b/>
          <w:color w:val="0F172A"/>
          <w:sz w:val="20"/>
        </w:rPr>
        <w:t>Funding &amp; Ownership Structure — scored 69/100</w:t>
      </w:r>
    </w:p>
    <w:p w:rsidR="00D63723" w:rsidRDefault="008F359E">
      <w:pPr>
        <w:keepNext/>
        <w:pBdr>
          <w:left w:val="single" w:sz="24" w:space="6" w:color="52B69A"/>
        </w:pBdr>
        <w:ind w:left="170"/>
      </w:pPr>
      <w:r>
        <w:t>Based on primary research, the company has not disclosed further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 xml:space="preserve">GeoCentroid Private Limited is classified by Tracxn and Inc42 as </w:t>
      </w:r>
      <w:r>
        <w:t>an "unfunded" and "bootstrapped" company based in Bengaluru, India, meaning it has not raised any external funding rounds from global or Indian venture capital firms.</w:t>
      </w:r>
    </w:p>
    <w:p w:rsidR="00D63723" w:rsidRDefault="008F359E">
      <w:pPr>
        <w:pStyle w:val="ListBullet"/>
        <w:spacing w:after="60"/>
        <w:ind w:left="510"/>
      </w:pPr>
      <w:r>
        <w:t xml:space="preserve">Ministry of Corporate Affairs (MCA) records indicate the firm is an Indian-owned private </w:t>
      </w:r>
      <w:r>
        <w:t>entity with an authorized and paid-up capital of ₹10 Lakhs, held by domestic promoters including Vinodkumar Parameshwara and Vidya Mahanthesh.</w:t>
      </w:r>
    </w:p>
    <w:p w:rsidR="00D63723" w:rsidRDefault="008F359E">
      <w:pPr>
        <w:keepNext/>
        <w:pBdr>
          <w:left w:val="single" w:sz="24" w:space="6" w:color="52B69A"/>
        </w:pBdr>
        <w:spacing w:before="120" w:after="60"/>
        <w:ind w:left="170"/>
      </w:pPr>
      <w:r>
        <w:rPr>
          <w:b/>
          <w:color w:val="0F172A"/>
          <w:sz w:val="20"/>
        </w:rPr>
        <w:t>Installed Base &amp; Geographic Reach — scored 78/100</w:t>
      </w:r>
    </w:p>
    <w:p w:rsidR="00D63723" w:rsidRDefault="008F359E">
      <w:pPr>
        <w:keepNext/>
        <w:pBdr>
          <w:left w:val="single" w:sz="24" w:space="6" w:color="52B69A"/>
        </w:pBdr>
        <w:ind w:left="170"/>
      </w:pPr>
      <w:r>
        <w:t>Based on primary research, the company has not disclosed furthe</w:t>
      </w:r>
      <w:r>
        <w:t>r details.</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GeoCentroid Private Limited lists "drone data mapping" and "UAV data processing" as capabilities in its corporate profile for infrastructure, utilities, and oil and gas sectors.</w:t>
      </w:r>
    </w:p>
    <w:p w:rsidR="00D63723" w:rsidRDefault="008F359E">
      <w:pPr>
        <w:pStyle w:val="ListBullet"/>
        <w:spacing w:after="60"/>
        <w:ind w:left="510"/>
      </w:pPr>
      <w:r>
        <w:t>Public commercial listings indicate the firm offe</w:t>
      </w:r>
      <w:r>
        <w:t>rs an "Aerial Survey Inspection Service" localized to Bengaluru, Karnataka.</w:t>
      </w:r>
    </w:p>
    <w:p w:rsidR="00D63723" w:rsidRDefault="008F359E">
      <w:pPr>
        <w:keepNext/>
        <w:pBdr>
          <w:left w:val="single" w:sz="24" w:space="6" w:color="52B69A"/>
        </w:pBdr>
        <w:spacing w:before="120" w:after="60"/>
        <w:ind w:left="170"/>
      </w:pPr>
      <w:r>
        <w:rPr>
          <w:b/>
          <w:color w:val="0F172A"/>
          <w:sz w:val="20"/>
        </w:rPr>
        <w:t>Channel &amp; Partner Network — scored 66/100</w:t>
      </w:r>
    </w:p>
    <w:p w:rsidR="00D63723" w:rsidRDefault="008F359E">
      <w:pPr>
        <w:keepNext/>
        <w:pBdr>
          <w:left w:val="single" w:sz="24" w:space="6" w:color="52B69A"/>
        </w:pBdr>
        <w:ind w:left="170"/>
      </w:pPr>
      <w:r>
        <w:t>Based on primary research, the company has not disclosed information for this parameter. The available evidence is insufficient to substan</w:t>
      </w:r>
      <w:r>
        <w:t>tiate this parameter or to justify the assigned score.</w:t>
      </w:r>
    </w:p>
    <w:p w:rsidR="00D63723" w:rsidRDefault="008F359E">
      <w:pPr>
        <w:keepNext/>
        <w:spacing w:after="40"/>
        <w:ind w:left="170"/>
      </w:pPr>
      <w:r>
        <w:rPr>
          <w:b/>
          <w:caps/>
          <w:color w:val="64748B"/>
          <w:sz w:val="15"/>
        </w:rPr>
        <w:t>Supporting points</w:t>
      </w:r>
    </w:p>
    <w:p w:rsidR="00D63723" w:rsidRDefault="008F359E">
      <w:pPr>
        <w:pStyle w:val="ListBullet"/>
        <w:spacing w:after="60"/>
        <w:ind w:left="510"/>
      </w:pPr>
      <w:r>
        <w:t>Based on primary research, the company has not disclosed supporting evidence.</w:t>
      </w:r>
    </w:p>
    <w:p w:rsidR="00D63723" w:rsidRDefault="008F359E">
      <w:pPr>
        <w:pStyle w:val="Heading1"/>
        <w:pageBreakBefore/>
        <w:pBdr>
          <w:bottom w:val="single" w:sz="24" w:space="6" w:color="52B69A"/>
        </w:pBdr>
      </w:pPr>
      <w:bookmarkStart w:id="27" w:name="_Toc242370029"/>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63723">
        <w:trPr>
          <w:cantSplit/>
          <w:jc w:val="center"/>
        </w:trPr>
        <w:tc>
          <w:tcPr>
            <w:tcW w:w="10092" w:type="dxa"/>
            <w:shd w:val="clear" w:color="auto" w:fill="F8FAFC"/>
            <w:tcMar>
              <w:top w:w="160" w:type="dxa"/>
              <w:left w:w="160" w:type="dxa"/>
              <w:bottom w:w="160" w:type="dxa"/>
              <w:right w:w="160" w:type="dxa"/>
            </w:tcMar>
          </w:tcPr>
          <w:p w:rsidR="00D63723" w:rsidRDefault="008F359E">
            <w:pPr>
              <w:spacing w:after="20" w:line="240" w:lineRule="auto"/>
            </w:pPr>
            <w:r>
              <w:rPr>
                <w:b/>
                <w:color w:val="0F172A"/>
                <w:sz w:val="20"/>
              </w:rPr>
              <w:t>X — Service Capability</w:t>
            </w:r>
          </w:p>
          <w:p w:rsidR="00D63723" w:rsidRDefault="008F359E">
            <w:pPr>
              <w:spacing w:after="20" w:line="240" w:lineRule="auto"/>
            </w:pPr>
            <w:r>
              <w:rPr>
                <w:b/>
                <w:color w:val="0F172A"/>
              </w:rPr>
              <w:t>1. Drone Platform &amp; Sensor Payload Breadth</w:t>
            </w:r>
          </w:p>
          <w:p w:rsidR="00D63723" w:rsidRDefault="008F359E">
            <w:pPr>
              <w:spacing w:after="20" w:line="240" w:lineRule="auto"/>
              <w:ind w:left="283"/>
            </w:pPr>
            <w:r>
              <w:rPr>
                <w:color w:val="475569"/>
                <w:sz w:val="18"/>
              </w:rPr>
              <w:t xml:space="preserve">Range of drone </w:t>
            </w:r>
            <w:r>
              <w:rPr>
                <w:color w:val="475569"/>
                <w:sz w:val="18"/>
              </w:rPr>
              <w:t>platforms (multirotor, fixed-wing, hybrid) and sensor payloads (RGB, thermal, LiDAR, gas detectors) offered for inspection use cases. Strength is shown by number of models, payload options, and ability to serve diverse industries like power, oil &amp; gas, and</w:t>
            </w:r>
            <w:r>
              <w:rPr>
                <w:color w:val="475569"/>
                <w:sz w:val="18"/>
              </w:rPr>
              <w:t xml:space="preserve"> infrastructure.</w:t>
            </w:r>
          </w:p>
          <w:p w:rsidR="00D63723" w:rsidRDefault="008F359E">
            <w:pPr>
              <w:spacing w:after="20" w:line="240" w:lineRule="auto"/>
            </w:pPr>
            <w:r>
              <w:rPr>
                <w:b/>
                <w:color w:val="0F172A"/>
              </w:rPr>
              <w:t>2. Inspection Data Quality &amp; Autonomy</w:t>
            </w:r>
          </w:p>
          <w:p w:rsidR="00D63723" w:rsidRDefault="008F359E">
            <w:pPr>
              <w:spacing w:after="20" w:line="240" w:lineRule="auto"/>
              <w:ind w:left="283"/>
            </w:pPr>
            <w:r>
              <w:rPr>
                <w:color w:val="475569"/>
                <w:sz w:val="18"/>
              </w:rPr>
              <w:t>Ability to capture high-resolution, actionable inspection data and automate flight and analysis. Evidence includes autonomous flight modes, AI-based defect detection, data accuracy, and integration wit</w:t>
            </w:r>
            <w:r>
              <w:rPr>
                <w:color w:val="475569"/>
                <w:sz w:val="18"/>
              </w:rPr>
              <w:t>h asset management software.</w:t>
            </w:r>
          </w:p>
          <w:p w:rsidR="00D63723" w:rsidRDefault="008F359E">
            <w:pPr>
              <w:spacing w:after="20" w:line="240" w:lineRule="auto"/>
            </w:pPr>
            <w:r>
              <w:rPr>
                <w:b/>
                <w:color w:val="0F172A"/>
              </w:rPr>
              <w:t>3. R&amp;D Depth in AI &amp; Flight Systems</w:t>
            </w:r>
          </w:p>
          <w:p w:rsidR="00D63723" w:rsidRDefault="008F359E">
            <w:pPr>
              <w:spacing w:after="20" w:line="240" w:lineRule="auto"/>
              <w:ind w:left="283"/>
            </w:pPr>
            <w:r>
              <w:rPr>
                <w:color w:val="475569"/>
                <w:sz w:val="18"/>
              </w:rPr>
              <w:t>In-house research and development in flight control, AI/ML for image analytics, and sensor fusion. Strength is indicated by patents, R&amp;D team size, partnerships with research institutions, an</w:t>
            </w:r>
            <w:r>
              <w:rPr>
                <w:color w:val="475569"/>
                <w:sz w:val="18"/>
              </w:rPr>
              <w:t>d frequency of new product launches.</w:t>
            </w:r>
          </w:p>
          <w:p w:rsidR="00D63723" w:rsidRDefault="008F359E">
            <w:pPr>
              <w:spacing w:after="20" w:line="240" w:lineRule="auto"/>
            </w:pPr>
            <w:r>
              <w:rPr>
                <w:b/>
                <w:color w:val="0F172A"/>
              </w:rPr>
              <w:t>4. Manufacturing &amp; Supply Chain Localization</w:t>
            </w:r>
          </w:p>
          <w:p w:rsidR="00D63723" w:rsidRDefault="008F359E">
            <w:pPr>
              <w:spacing w:after="20" w:line="240" w:lineRule="auto"/>
              <w:ind w:left="283"/>
            </w:pPr>
            <w:r>
              <w:rPr>
                <w:color w:val="475569"/>
                <w:sz w:val="18"/>
              </w:rPr>
              <w:t xml:space="preserve">Degree of local manufacturing and sourcing of drone components in India. Evidence includes assembly lines, local supplier network, compliance with Make in India, and ability </w:t>
            </w:r>
            <w:r>
              <w:rPr>
                <w:color w:val="475569"/>
                <w:sz w:val="18"/>
              </w:rPr>
              <w:t>to scale production without import delays.</w:t>
            </w:r>
          </w:p>
          <w:p w:rsidR="00D63723" w:rsidRDefault="008F359E">
            <w:pPr>
              <w:spacing w:after="20" w:line="240" w:lineRule="auto"/>
            </w:pPr>
            <w:r>
              <w:rPr>
                <w:b/>
                <w:color w:val="0F172A"/>
              </w:rPr>
              <w:t>5. Regulatory Compliance &amp; Certification</w:t>
            </w:r>
          </w:p>
          <w:p w:rsidR="00D63723" w:rsidRDefault="008F359E">
            <w:pPr>
              <w:spacing w:after="20" w:line="240" w:lineRule="auto"/>
              <w:ind w:left="283"/>
            </w:pPr>
            <w:r>
              <w:rPr>
                <w:color w:val="475569"/>
                <w:sz w:val="18"/>
              </w:rPr>
              <w:t>Compliance with Indian drone regulations (DGCA rules, Digital Sky, NPNT) and safety certifications. Strength is shown by type certificates, BVLOS approvals, and adherence t</w:t>
            </w:r>
            <w:r>
              <w:rPr>
                <w:color w:val="475569"/>
                <w:sz w:val="18"/>
              </w:rPr>
              <w:t>o security and privacy norms.</w:t>
            </w:r>
          </w:p>
        </w:tc>
      </w:tr>
    </w:tbl>
    <w:p w:rsidR="00D63723" w:rsidRDefault="00D6372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63723">
        <w:trPr>
          <w:cantSplit/>
          <w:jc w:val="center"/>
        </w:trPr>
        <w:tc>
          <w:tcPr>
            <w:tcW w:w="10092" w:type="dxa"/>
            <w:shd w:val="clear" w:color="auto" w:fill="F8FAFC"/>
            <w:tcMar>
              <w:top w:w="160" w:type="dxa"/>
              <w:left w:w="160" w:type="dxa"/>
              <w:bottom w:w="160" w:type="dxa"/>
              <w:right w:w="160" w:type="dxa"/>
            </w:tcMar>
          </w:tcPr>
          <w:p w:rsidR="00D63723" w:rsidRDefault="008F359E">
            <w:pPr>
              <w:spacing w:after="20" w:line="240" w:lineRule="auto"/>
            </w:pPr>
            <w:r>
              <w:rPr>
                <w:b/>
                <w:color w:val="0F172A"/>
                <w:sz w:val="20"/>
              </w:rPr>
              <w:t>Y — Business Capability</w:t>
            </w:r>
          </w:p>
          <w:p w:rsidR="00D63723" w:rsidRDefault="008F359E">
            <w:pPr>
              <w:spacing w:after="20" w:line="240" w:lineRule="auto"/>
            </w:pPr>
            <w:r>
              <w:rPr>
                <w:b/>
                <w:color w:val="0F172A"/>
              </w:rPr>
              <w:t>1. Named Customers &amp; Contract Wins</w:t>
            </w:r>
          </w:p>
          <w:p w:rsidR="00D63723" w:rsidRDefault="008F359E">
            <w:pPr>
              <w:spacing w:after="20" w:line="240" w:lineRule="auto"/>
              <w:ind w:left="283"/>
            </w:pPr>
            <w:r>
              <w:rPr>
                <w:color w:val="475569"/>
                <w:sz w:val="18"/>
              </w:rPr>
              <w:t>Publicly disclosed contracts with Indian government agencies (e.g., NTPC, Indian Railways, state power utilities) and private enterprises. Evidence includes contract</w:t>
            </w:r>
            <w:r>
              <w:rPr>
                <w:color w:val="475569"/>
                <w:sz w:val="18"/>
              </w:rPr>
              <w:t xml:space="preserve"> values, repeat orders, and customer testimonials.</w:t>
            </w:r>
          </w:p>
          <w:p w:rsidR="00D63723" w:rsidRDefault="008F359E">
            <w:pPr>
              <w:spacing w:after="20" w:line="240" w:lineRule="auto"/>
            </w:pPr>
            <w:r>
              <w:rPr>
                <w:b/>
                <w:color w:val="0F172A"/>
              </w:rPr>
              <w:t>2. Revenue &amp; Growth in India</w:t>
            </w:r>
          </w:p>
          <w:p w:rsidR="00D63723" w:rsidRDefault="008F359E">
            <w:pPr>
              <w:spacing w:after="20" w:line="240" w:lineRule="auto"/>
              <w:ind w:left="283"/>
            </w:pPr>
            <w:r>
              <w:rPr>
                <w:color w:val="475569"/>
                <w:sz w:val="18"/>
              </w:rPr>
              <w:t>Annual revenue generated from Indian operations and year-over-year growth rate. Strength is indicated by consistent revenue growth, profitability, and share of revenue from ins</w:t>
            </w:r>
            <w:r>
              <w:rPr>
                <w:color w:val="475569"/>
                <w:sz w:val="18"/>
              </w:rPr>
              <w:t>pection services.</w:t>
            </w:r>
          </w:p>
          <w:p w:rsidR="00D63723" w:rsidRDefault="008F359E">
            <w:pPr>
              <w:spacing w:after="20" w:line="240" w:lineRule="auto"/>
            </w:pPr>
            <w:r>
              <w:rPr>
                <w:b/>
                <w:color w:val="0F172A"/>
              </w:rPr>
              <w:t>3. Funding &amp; Ownership Structure</w:t>
            </w:r>
          </w:p>
          <w:p w:rsidR="00D63723" w:rsidRDefault="008F359E">
            <w:pPr>
              <w:spacing w:after="20" w:line="240" w:lineRule="auto"/>
              <w:ind w:left="283"/>
            </w:pPr>
            <w:r>
              <w:rPr>
                <w:color w:val="475569"/>
                <w:sz w:val="18"/>
              </w:rPr>
              <w:t>Investment raised from Indian or global VCs, government grants, and ownership pattern. Evidence includes funding rounds, investors, valuation, and whether the company is Indian-owned or a subsidiary.</w:t>
            </w:r>
          </w:p>
          <w:p w:rsidR="00D63723" w:rsidRDefault="008F359E">
            <w:pPr>
              <w:spacing w:after="20" w:line="240" w:lineRule="auto"/>
            </w:pPr>
            <w:r>
              <w:rPr>
                <w:b/>
                <w:color w:val="0F172A"/>
              </w:rPr>
              <w:t xml:space="preserve">4. </w:t>
            </w:r>
            <w:r>
              <w:rPr>
                <w:b/>
                <w:color w:val="0F172A"/>
              </w:rPr>
              <w:t>Installed Base &amp; Geographic Reach</w:t>
            </w:r>
          </w:p>
          <w:p w:rsidR="00D63723" w:rsidRDefault="008F359E">
            <w:pPr>
              <w:spacing w:after="20" w:line="240" w:lineRule="auto"/>
              <w:ind w:left="283"/>
            </w:pPr>
            <w:r>
              <w:rPr>
                <w:color w:val="475569"/>
                <w:sz w:val="18"/>
              </w:rPr>
              <w:t>Number of drones deployed and operational across Indian states. Strength is shown by presence in multiple regions, number of active units, and service coverage across India.</w:t>
            </w:r>
          </w:p>
          <w:p w:rsidR="00D63723" w:rsidRDefault="008F359E">
            <w:pPr>
              <w:spacing w:after="20" w:line="240" w:lineRule="auto"/>
            </w:pPr>
            <w:r>
              <w:rPr>
                <w:b/>
                <w:color w:val="0F172A"/>
              </w:rPr>
              <w:t>5. Channel &amp; Partner Network</w:t>
            </w:r>
          </w:p>
          <w:p w:rsidR="00D63723" w:rsidRDefault="008F359E">
            <w:pPr>
              <w:spacing w:after="20" w:line="240" w:lineRule="auto"/>
              <w:ind w:left="283"/>
            </w:pPr>
            <w:r>
              <w:rPr>
                <w:color w:val="475569"/>
                <w:sz w:val="18"/>
              </w:rPr>
              <w:t>Network of distribu</w:t>
            </w:r>
            <w:r>
              <w:rPr>
                <w:color w:val="475569"/>
                <w:sz w:val="18"/>
              </w:rPr>
              <w:t>tors, system integrators, and service partners in India. Evidence includes number of partners, training programs, and joint go-to-market initiatives with local firms.</w:t>
            </w:r>
          </w:p>
        </w:tc>
      </w:tr>
    </w:tbl>
    <w:p w:rsidR="00D63723" w:rsidRDefault="00D63723"/>
    <w:p w:rsidR="00D63723" w:rsidRDefault="008F359E">
      <w:pPr>
        <w:pStyle w:val="Heading1"/>
        <w:pageBreakBefore/>
        <w:pBdr>
          <w:bottom w:val="single" w:sz="24" w:space="6" w:color="52B69A"/>
        </w:pBdr>
      </w:pPr>
      <w:bookmarkStart w:id="28" w:name="_Toc242370030"/>
      <w:r>
        <w:lastRenderedPageBreak/>
        <w:t>Research Methodology</w:t>
      </w:r>
      <w:bookmarkEnd w:id="28"/>
    </w:p>
    <w:p w:rsidR="00D63723" w:rsidRDefault="008F359E">
      <w:pPr>
        <w:spacing w:after="200"/>
      </w:pPr>
      <w:r>
        <w:rPr>
          <w:color w:val="64748B"/>
        </w:rPr>
        <w:t>This quadrant was compiled independently through structured desk r</w:t>
      </w:r>
      <w:r>
        <w:rPr>
          <w:color w:val="64748B"/>
        </w:rPr>
        <w:t>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D63723">
        <w:trPr>
          <w:cantSplit/>
          <w:jc w:val="center"/>
        </w:trPr>
        <w:tc>
          <w:tcPr>
            <w:tcW w:w="1009" w:type="dxa"/>
            <w:shd w:val="clear" w:color="auto" w:fill="1A759F"/>
            <w:tcMar>
              <w:top w:w="140" w:type="dxa"/>
              <w:left w:w="140" w:type="dxa"/>
              <w:bottom w:w="140" w:type="dxa"/>
              <w:right w:w="140" w:type="dxa"/>
            </w:tcMar>
            <w:vAlign w:val="center"/>
          </w:tcPr>
          <w:p w:rsidR="00D63723" w:rsidRDefault="008F359E">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D63723" w:rsidRDefault="008F359E">
            <w:pPr>
              <w:spacing w:after="20" w:line="240" w:lineRule="auto"/>
            </w:pPr>
            <w:r>
              <w:rPr>
                <w:b/>
                <w:color w:val="0F172A"/>
                <w:sz w:val="20"/>
              </w:rPr>
              <w:t>Market Definition</w:t>
            </w:r>
          </w:p>
          <w:p w:rsidR="00D63723" w:rsidRDefault="008F359E">
            <w:pPr>
              <w:spacing w:after="20" w:line="240" w:lineRule="auto"/>
            </w:pPr>
            <w:r>
              <w:rPr>
                <w:sz w:val="18"/>
              </w:rPr>
              <w:t xml:space="preserve">The market scope and the type </w:t>
            </w:r>
            <w:r>
              <w:rPr>
                <w:sz w:val="18"/>
              </w:rPr>
              <w:t>of company that qualifies were defined first. Five parameters were then set for each axis, each with a written definition: the X axis measures core capability (products, services or technology) and the Y axis measures business capability.</w:t>
            </w:r>
          </w:p>
        </w:tc>
      </w:tr>
      <w:tr w:rsidR="00D63723">
        <w:trPr>
          <w:cantSplit/>
          <w:jc w:val="center"/>
        </w:trPr>
        <w:tc>
          <w:tcPr>
            <w:tcW w:w="1009" w:type="dxa"/>
            <w:shd w:val="clear" w:color="auto" w:fill="1A759F"/>
            <w:tcMar>
              <w:top w:w="140" w:type="dxa"/>
              <w:left w:w="140" w:type="dxa"/>
              <w:bottom w:w="140" w:type="dxa"/>
              <w:right w:w="140" w:type="dxa"/>
            </w:tcMar>
            <w:vAlign w:val="center"/>
          </w:tcPr>
          <w:p w:rsidR="00D63723" w:rsidRDefault="008F359E">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D63723" w:rsidRDefault="008F359E">
            <w:pPr>
              <w:spacing w:after="20" w:line="240" w:lineRule="auto"/>
            </w:pPr>
            <w:r>
              <w:rPr>
                <w:b/>
                <w:color w:val="0F172A"/>
                <w:sz w:val="20"/>
              </w:rPr>
              <w:t>Desk and Prima</w:t>
            </w:r>
            <w:r>
              <w:rPr>
                <w:b/>
                <w:color w:val="0F172A"/>
                <w:sz w:val="20"/>
              </w:rPr>
              <w:t>ry Research</w:t>
            </w:r>
          </w:p>
          <w:p w:rsidR="00D63723" w:rsidRDefault="008F359E">
            <w:pPr>
              <w:spacing w:after="20" w:line="240" w:lineRule="auto"/>
            </w:pPr>
            <w:r>
              <w:rPr>
                <w:sz w:val="18"/>
              </w:rPr>
              <w:t>Desk research covered company websites, filings, trade directories, industry publications and news. Primary research drew on B2B marketplace listings, where available, to confirm company offerings. Coverage was extended region by region until n</w:t>
            </w:r>
            <w:r>
              <w:rPr>
                <w:sz w:val="18"/>
              </w:rPr>
              <w:t>o new qualifying companies emerged.</w:t>
            </w:r>
          </w:p>
        </w:tc>
      </w:tr>
      <w:tr w:rsidR="00D63723">
        <w:trPr>
          <w:cantSplit/>
          <w:jc w:val="center"/>
        </w:trPr>
        <w:tc>
          <w:tcPr>
            <w:tcW w:w="1009" w:type="dxa"/>
            <w:shd w:val="clear" w:color="auto" w:fill="1A759F"/>
            <w:tcMar>
              <w:top w:w="140" w:type="dxa"/>
              <w:left w:w="140" w:type="dxa"/>
              <w:bottom w:w="140" w:type="dxa"/>
              <w:right w:w="140" w:type="dxa"/>
            </w:tcMar>
            <w:vAlign w:val="center"/>
          </w:tcPr>
          <w:p w:rsidR="00D63723" w:rsidRDefault="008F359E">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D63723" w:rsidRDefault="008F359E">
            <w:pPr>
              <w:spacing w:after="20" w:line="240" w:lineRule="auto"/>
            </w:pPr>
            <w:r>
              <w:rPr>
                <w:b/>
                <w:color w:val="0F172A"/>
                <w:sz w:val="20"/>
              </w:rPr>
              <w:t>Screening</w:t>
            </w:r>
          </w:p>
          <w:p w:rsidR="00D63723" w:rsidRDefault="008F359E">
            <w:pPr>
              <w:spacing w:after="20" w:line="240" w:lineRule="auto"/>
            </w:pPr>
            <w:r>
              <w:rPr>
                <w:sz w:val="18"/>
              </w:rPr>
              <w:t>Each candidate was screened against the market's inclusion criteria and required commercial role, and its market activity was verified. Distributors, resellers, consultancies, contract manufacturers and medi</w:t>
            </w:r>
            <w:r>
              <w:rPr>
                <w:sz w:val="18"/>
              </w:rPr>
              <w:t>a names were excluded, and duplicate entries were consolidated.</w:t>
            </w:r>
          </w:p>
        </w:tc>
      </w:tr>
      <w:tr w:rsidR="00D63723">
        <w:trPr>
          <w:cantSplit/>
          <w:jc w:val="center"/>
        </w:trPr>
        <w:tc>
          <w:tcPr>
            <w:tcW w:w="1009" w:type="dxa"/>
            <w:shd w:val="clear" w:color="auto" w:fill="1A759F"/>
            <w:tcMar>
              <w:top w:w="140" w:type="dxa"/>
              <w:left w:w="140" w:type="dxa"/>
              <w:bottom w:w="140" w:type="dxa"/>
              <w:right w:w="140" w:type="dxa"/>
            </w:tcMar>
            <w:vAlign w:val="center"/>
          </w:tcPr>
          <w:p w:rsidR="00D63723" w:rsidRDefault="008F359E">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D63723" w:rsidRDefault="008F359E">
            <w:pPr>
              <w:spacing w:after="20" w:line="240" w:lineRule="auto"/>
            </w:pPr>
            <w:r>
              <w:rPr>
                <w:b/>
                <w:color w:val="0F172A"/>
                <w:sz w:val="20"/>
              </w:rPr>
              <w:t>Evidence Compilation</w:t>
            </w:r>
          </w:p>
          <w:p w:rsidR="00D63723" w:rsidRDefault="008F359E">
            <w:pPr>
              <w:spacing w:after="20" w:line="240" w:lineRule="auto"/>
            </w:pPr>
            <w:r>
              <w:rPr>
                <w:sz w:val="18"/>
              </w:rPr>
              <w:t>Every screened company was assessed on all ten parameters. For companies profiled on the chart, evidence was recorded parameter by parameter. Findings from B2B marketpl</w:t>
            </w:r>
            <w:r>
              <w:rPr>
                <w:sz w:val="18"/>
              </w:rPr>
              <w:t>ace listings are reported as primary research; items not verified through primary research are marked as such.</w:t>
            </w:r>
          </w:p>
        </w:tc>
      </w:tr>
      <w:tr w:rsidR="00D63723">
        <w:trPr>
          <w:cantSplit/>
          <w:jc w:val="center"/>
        </w:trPr>
        <w:tc>
          <w:tcPr>
            <w:tcW w:w="1009" w:type="dxa"/>
            <w:shd w:val="clear" w:color="auto" w:fill="1A759F"/>
            <w:tcMar>
              <w:top w:w="140" w:type="dxa"/>
              <w:left w:w="140" w:type="dxa"/>
              <w:bottom w:w="140" w:type="dxa"/>
              <w:right w:w="140" w:type="dxa"/>
            </w:tcMar>
            <w:vAlign w:val="center"/>
          </w:tcPr>
          <w:p w:rsidR="00D63723" w:rsidRDefault="008F359E">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D63723" w:rsidRDefault="008F359E">
            <w:pPr>
              <w:spacing w:after="20" w:line="240" w:lineRule="auto"/>
            </w:pPr>
            <w:r>
              <w:rPr>
                <w:b/>
                <w:color w:val="0F172A"/>
                <w:sz w:val="20"/>
              </w:rPr>
              <w:t>Scoring</w:t>
            </w:r>
          </w:p>
          <w:p w:rsidR="00D63723" w:rsidRDefault="008F359E">
            <w:pPr>
              <w:spacing w:after="20" w:line="240" w:lineRule="auto"/>
            </w:pPr>
            <w:r>
              <w:rPr>
                <w:sz w:val="18"/>
              </w:rPr>
              <w:t>Each parameter is rated on a 0–100 scale against its written definition, based on the evidence available for that company. A company's</w:t>
            </w:r>
            <w:r>
              <w:rPr>
                <w:sz w:val="18"/>
              </w:rPr>
              <w:t xml:space="preserve"> X and Y scores are the simple average of its five parameter ratings on each axis, and its overall score is the average of X and Y.</w:t>
            </w:r>
          </w:p>
        </w:tc>
      </w:tr>
      <w:tr w:rsidR="00D63723">
        <w:trPr>
          <w:cantSplit/>
          <w:jc w:val="center"/>
        </w:trPr>
        <w:tc>
          <w:tcPr>
            <w:tcW w:w="1009" w:type="dxa"/>
            <w:shd w:val="clear" w:color="auto" w:fill="1A759F"/>
            <w:tcMar>
              <w:top w:w="140" w:type="dxa"/>
              <w:left w:w="140" w:type="dxa"/>
              <w:bottom w:w="140" w:type="dxa"/>
              <w:right w:w="140" w:type="dxa"/>
            </w:tcMar>
            <w:vAlign w:val="center"/>
          </w:tcPr>
          <w:p w:rsidR="00D63723" w:rsidRDefault="008F359E">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D63723" w:rsidRDefault="008F359E">
            <w:pPr>
              <w:spacing w:after="20" w:line="240" w:lineRule="auto"/>
            </w:pPr>
            <w:r>
              <w:rPr>
                <w:b/>
                <w:color w:val="0F172A"/>
                <w:sz w:val="20"/>
              </w:rPr>
              <w:t>Normalization &amp; Selection</w:t>
            </w:r>
          </w:p>
          <w:p w:rsidR="00D63723" w:rsidRDefault="008F359E">
            <w:pPr>
              <w:spacing w:after="20" w:line="240" w:lineRule="auto"/>
            </w:pPr>
            <w:r>
              <w:rPr>
                <w:sz w:val="18"/>
              </w:rPr>
              <w:t>X and Y scores are rescaled to a 65–100 range across all companies assessed, preserving their r</w:t>
            </w:r>
            <w:r>
              <w:rPr>
                <w:sz w:val="18"/>
              </w:rPr>
              <w:t>ank order. The chart shows an equal number of companies from each of the four quadrants, with boundaries set at the median. All other companies are listed in the table below the chart.</w:t>
            </w:r>
          </w:p>
        </w:tc>
      </w:tr>
    </w:tbl>
    <w:p w:rsidR="00D63723" w:rsidRDefault="008F359E">
      <w:pPr>
        <w:spacing w:before="200"/>
      </w:pPr>
      <w:r>
        <w:rPr>
          <w:color w:val="64748B"/>
          <w:sz w:val="17"/>
        </w:rPr>
        <w:t>Scoring inputs: each axis is built from five market-specific parameter</w:t>
      </w:r>
      <w:r>
        <w:rPr>
          <w:color w:val="64748B"/>
          <w:sz w:val="17"/>
        </w:rPr>
        <w:t>s, defined in the Parameter Definitions section. All parameters are equally weighted.</w:t>
      </w:r>
    </w:p>
    <w:sectPr w:rsidR="00D63723"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F359E">
      <w:pPr>
        <w:spacing w:after="0" w:line="240" w:lineRule="auto"/>
      </w:pPr>
      <w:r>
        <w:separator/>
      </w:r>
    </w:p>
  </w:endnote>
  <w:endnote w:type="continuationSeparator" w:id="0">
    <w:p w:rsidR="00000000" w:rsidRDefault="008F3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3723" w:rsidRDefault="008F359E">
    <w:pPr>
      <w:pStyle w:val="Footer"/>
    </w:pPr>
    <w:r>
      <w:rPr>
        <w:color w:val="64748B"/>
        <w:sz w:val="14"/>
      </w:rPr>
      <w:t>Coherent Quadrant · Drone Inspection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F359E">
      <w:pPr>
        <w:spacing w:after="0" w:line="240" w:lineRule="auto"/>
      </w:pPr>
      <w:r>
        <w:separator/>
      </w:r>
    </w:p>
  </w:footnote>
  <w:footnote w:type="continuationSeparator" w:id="0">
    <w:p w:rsidR="00000000" w:rsidRDefault="008F35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F359E"/>
    <w:rsid w:val="00AA1D8D"/>
    <w:rsid w:val="00B47730"/>
    <w:rsid w:val="00CB0664"/>
    <w:rsid w:val="00D63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8EAE130-9348-4A5A-A04B-4F97AC53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359E"/>
    <w:pPr>
      <w:spacing w:after="100"/>
    </w:pPr>
  </w:style>
  <w:style w:type="paragraph" w:styleId="TOC2">
    <w:name w:val="toc 2"/>
    <w:basedOn w:val="Normal"/>
    <w:next w:val="Normal"/>
    <w:autoRedefine/>
    <w:uiPriority w:val="39"/>
    <w:unhideWhenUsed/>
    <w:rsid w:val="008F359E"/>
    <w:pPr>
      <w:spacing w:after="100"/>
      <w:ind w:left="190"/>
    </w:pPr>
  </w:style>
  <w:style w:type="character" w:styleId="Hyperlink">
    <w:name w:val="Hyperlink"/>
    <w:basedOn w:val="DefaultParagraphFont"/>
    <w:uiPriority w:val="99"/>
    <w:unhideWhenUsed/>
    <w:rsid w:val="008F35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630897-DCDB-4B3A-93C4-C99CA09AF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27769</Words>
  <Characters>158284</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185682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2026-10-08T11:09:00Z</dcterms:modified>
  <cp:category/>
</cp:coreProperties>
</file>