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2954B9">
        <w:trPr>
          <w:cantSplit/>
          <w:jc w:val="center"/>
        </w:trPr>
        <w:tc>
          <w:tcPr>
            <w:tcW w:w="10092" w:type="dxa"/>
            <w:shd w:val="clear" w:color="auto" w:fill="002857"/>
            <w:tcMar>
              <w:top w:w="600" w:type="dxa"/>
              <w:left w:w="600" w:type="dxa"/>
              <w:bottom w:w="600" w:type="dxa"/>
              <w:right w:w="600" w:type="dxa"/>
            </w:tcMar>
            <w:vAlign w:val="bottom"/>
          </w:tcPr>
          <w:p w:rsidR="002954B9" w:rsidRDefault="00CD3660">
            <w:pPr>
              <w:spacing w:before="2400" w:after="20" w:line="240" w:lineRule="auto"/>
            </w:pPr>
            <w:bookmarkStart w:id="0" w:name="_GoBack"/>
            <w:bookmarkEnd w:id="0"/>
            <w:r>
              <w:rPr>
                <w:b/>
                <w:color w:val="E2E8F0"/>
                <w:spacing w:val="60"/>
                <w:sz w:val="21"/>
              </w:rPr>
              <w:t>Coherent Quadrant</w:t>
            </w:r>
          </w:p>
          <w:p w:rsidR="002954B9" w:rsidRDefault="00CD3660">
            <w:pPr>
              <w:pBdr>
                <w:bottom w:val="single" w:sz="24" w:space="10" w:color="52B69A"/>
              </w:pBdr>
              <w:spacing w:after="120" w:line="240" w:lineRule="auto"/>
            </w:pPr>
            <w:r>
              <w:rPr>
                <w:b/>
                <w:color w:val="FFFFFF"/>
                <w:sz w:val="52"/>
              </w:rPr>
              <w:t>Drone Training Market</w:t>
            </w:r>
          </w:p>
          <w:p w:rsidR="002954B9" w:rsidRDefault="00CD3660">
            <w:pPr>
              <w:spacing w:after="40" w:line="240" w:lineRule="auto"/>
            </w:pPr>
            <w:r>
              <w:rPr>
                <w:b/>
                <w:color w:val="FFFFFF"/>
                <w:sz w:val="22"/>
              </w:rPr>
              <w:t>India</w:t>
            </w:r>
          </w:p>
          <w:p w:rsidR="002954B9" w:rsidRDefault="00CD3660">
            <w:pPr>
              <w:spacing w:after="360" w:line="240" w:lineRule="auto"/>
            </w:pPr>
            <w:r>
              <w:rPr>
                <w:color w:val="CBD5E1"/>
                <w:sz w:val="20"/>
              </w:rPr>
              <w:t>120 Service Provider scored on Service Capability (X) and Business Capability (Y)</w:t>
            </w:r>
          </w:p>
        </w:tc>
      </w:tr>
    </w:tbl>
    <w:p w:rsidR="002954B9" w:rsidRDefault="002954B9">
      <w:pPr>
        <w:spacing w:after="120"/>
      </w:pPr>
    </w:p>
    <w:p w:rsidR="002954B9" w:rsidRDefault="00CD3660">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2954B9">
        <w:trPr>
          <w:cantSplit/>
          <w:jc w:val="center"/>
        </w:trPr>
        <w:tc>
          <w:tcPr>
            <w:tcW w:w="5046" w:type="dxa"/>
            <w:gridSpan w:val="2"/>
            <w:shd w:val="clear" w:color="auto" w:fill="F8FAFC"/>
            <w:tcMar>
              <w:top w:w="160" w:type="dxa"/>
              <w:left w:w="160" w:type="dxa"/>
              <w:bottom w:w="160" w:type="dxa"/>
              <w:right w:w="160" w:type="dxa"/>
            </w:tcMar>
          </w:tcPr>
          <w:p w:rsidR="002954B9" w:rsidRDefault="00CD3660">
            <w:pPr>
              <w:spacing w:after="20" w:line="240" w:lineRule="auto"/>
            </w:pPr>
            <w:r>
              <w:rPr>
                <w:b/>
                <w:color w:val="0F172A"/>
                <w:sz w:val="20"/>
              </w:rPr>
              <w:t>Market</w:t>
            </w:r>
          </w:p>
          <w:p w:rsidR="002954B9" w:rsidRDefault="00CD3660">
            <w:pPr>
              <w:spacing w:after="20" w:line="240" w:lineRule="auto"/>
            </w:pPr>
            <w:r>
              <w:t>Drone Training Market</w:t>
            </w:r>
          </w:p>
          <w:p w:rsidR="002954B9" w:rsidRDefault="00CD3660">
            <w:pPr>
              <w:spacing w:after="20" w:line="240" w:lineRule="auto"/>
            </w:pPr>
            <w:r>
              <w:rPr>
                <w:b/>
                <w:color w:val="0F172A"/>
                <w:sz w:val="20"/>
              </w:rPr>
              <w:t>Market Type</w:t>
            </w:r>
          </w:p>
          <w:p w:rsidR="002954B9" w:rsidRDefault="00CD3660">
            <w:pPr>
              <w:spacing w:after="20" w:line="240" w:lineRule="auto"/>
            </w:pPr>
            <w:r>
              <w:t xml:space="preserve">The drone training market encompasses flight instruction, </w:t>
            </w:r>
            <w:r>
              <w:t>safety certification, regulatory compliance education, and specialized piloting courses for unmanned aerial vehicles.</w:t>
            </w:r>
          </w:p>
        </w:tc>
        <w:tc>
          <w:tcPr>
            <w:tcW w:w="5046" w:type="dxa"/>
            <w:gridSpan w:val="2"/>
            <w:shd w:val="clear" w:color="auto" w:fill="F8FAFC"/>
            <w:tcMar>
              <w:top w:w="160" w:type="dxa"/>
              <w:left w:w="160" w:type="dxa"/>
              <w:bottom w:w="160" w:type="dxa"/>
              <w:right w:w="160" w:type="dxa"/>
            </w:tcMar>
          </w:tcPr>
          <w:p w:rsidR="002954B9" w:rsidRDefault="00CD3660">
            <w:pPr>
              <w:spacing w:after="20" w:line="240" w:lineRule="auto"/>
            </w:pPr>
            <w:r>
              <w:rPr>
                <w:b/>
                <w:color w:val="0F172A"/>
                <w:sz w:val="20"/>
              </w:rPr>
              <w:t>Provider Categories in this Market</w:t>
            </w:r>
          </w:p>
          <w:p w:rsidR="002954B9" w:rsidRDefault="00CD3660">
            <w:pPr>
              <w:spacing w:after="20" w:line="240" w:lineRule="auto"/>
            </w:pPr>
            <w:r>
              <w:rPr>
                <w:b/>
                <w:color w:val="0F172A"/>
              </w:rPr>
              <w:t xml:space="preserve">1. </w:t>
            </w:r>
            <w:r>
              <w:rPr>
                <w:color w:val="0F172A"/>
              </w:rPr>
              <w:t>Service Provider</w:t>
            </w:r>
          </w:p>
          <w:p w:rsidR="002954B9" w:rsidRDefault="00CD3660">
            <w:pPr>
              <w:spacing w:after="20" w:line="240" w:lineRule="auto"/>
            </w:pPr>
            <w:r>
              <w:rPr>
                <w:color w:val="64748B"/>
                <w:sz w:val="17"/>
              </w:rPr>
              <w:t>Service Provider was chosen because the defining offering of companies competing in</w:t>
            </w:r>
            <w:r>
              <w:rPr>
                <w:color w:val="64748B"/>
                <w:sz w:val="17"/>
              </w:rPr>
              <w:t xml:space="preserve"> this market is an ongoing instructional, professional, and educational service rather than a physical product or software platform.</w:t>
            </w:r>
          </w:p>
        </w:tc>
      </w:tr>
      <w:tr w:rsidR="002954B9">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2954B9" w:rsidRDefault="00CD3660">
            <w:pPr>
              <w:spacing w:after="20" w:line="240" w:lineRule="auto"/>
            </w:pPr>
            <w:r>
              <w:rPr>
                <w:b/>
                <w:color w:val="FFFFFF"/>
                <w:sz w:val="48"/>
              </w:rPr>
              <w:t>120</w:t>
            </w:r>
          </w:p>
          <w:p w:rsidR="002954B9" w:rsidRDefault="00CD3660">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2954B9" w:rsidRDefault="00CD3660">
            <w:pPr>
              <w:spacing w:after="20" w:line="240" w:lineRule="auto"/>
            </w:pPr>
            <w:r>
              <w:rPr>
                <w:b/>
                <w:color w:val="FFFFFF"/>
                <w:sz w:val="48"/>
              </w:rPr>
              <w:t>20</w:t>
            </w:r>
          </w:p>
          <w:p w:rsidR="002954B9" w:rsidRDefault="00CD3660">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2954B9" w:rsidRDefault="00CD3660">
            <w:pPr>
              <w:spacing w:after="20" w:line="240" w:lineRule="auto"/>
            </w:pPr>
            <w:r>
              <w:rPr>
                <w:b/>
                <w:color w:val="FFFFFF"/>
                <w:sz w:val="48"/>
              </w:rPr>
              <w:t>20</w:t>
            </w:r>
          </w:p>
          <w:p w:rsidR="002954B9" w:rsidRDefault="00CD3660">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2954B9" w:rsidRDefault="00CD3660">
            <w:pPr>
              <w:spacing w:after="20" w:line="240" w:lineRule="auto"/>
            </w:pPr>
            <w:r>
              <w:rPr>
                <w:b/>
                <w:color w:val="FFFFFF"/>
                <w:sz w:val="48"/>
              </w:rPr>
              <w:t>4</w:t>
            </w:r>
          </w:p>
          <w:p w:rsidR="002954B9" w:rsidRDefault="00CD3660">
            <w:pPr>
              <w:spacing w:after="20" w:line="240" w:lineRule="auto"/>
            </w:pPr>
            <w:r>
              <w:rPr>
                <w:color w:val="E2E8F0"/>
                <w:sz w:val="18"/>
              </w:rPr>
              <w:t>Quadrants</w:t>
            </w:r>
          </w:p>
        </w:tc>
      </w:tr>
    </w:tbl>
    <w:p w:rsidR="002954B9" w:rsidRDefault="00CD3660">
      <w:pPr>
        <w:pageBreakBefore/>
        <w:pBdr>
          <w:bottom w:val="single" w:sz="24" w:space="6" w:color="52B69A"/>
        </w:pBdr>
        <w:spacing w:after="160"/>
      </w:pPr>
      <w:r>
        <w:rPr>
          <w:b/>
          <w:color w:val="002857"/>
          <w:sz w:val="40"/>
        </w:rPr>
        <w:lastRenderedPageBreak/>
        <w:t>Contents</w:t>
      </w:r>
    </w:p>
    <w:p w:rsidR="00CD3660" w:rsidRDefault="00CD3660">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0279" w:history="1">
        <w:r w:rsidRPr="009E2783">
          <w:rPr>
            <w:rStyle w:val="Hyperlink"/>
            <w:noProof/>
          </w:rPr>
          <w:t>Market Scoring Parameters</w:t>
        </w:r>
        <w:r>
          <w:rPr>
            <w:noProof/>
            <w:webHidden/>
          </w:rPr>
          <w:tab/>
        </w:r>
        <w:r>
          <w:rPr>
            <w:noProof/>
            <w:webHidden/>
          </w:rPr>
          <w:fldChar w:fldCharType="begin"/>
        </w:r>
        <w:r>
          <w:rPr>
            <w:noProof/>
            <w:webHidden/>
          </w:rPr>
          <w:instrText xml:space="preserve"> PAGEREF _Toc242370279 \h </w:instrText>
        </w:r>
        <w:r>
          <w:rPr>
            <w:noProof/>
            <w:webHidden/>
          </w:rPr>
        </w:r>
        <w:r>
          <w:rPr>
            <w:noProof/>
            <w:webHidden/>
          </w:rPr>
          <w:fldChar w:fldCharType="separate"/>
        </w:r>
        <w:r>
          <w:rPr>
            <w:noProof/>
            <w:webHidden/>
          </w:rPr>
          <w:t>3</w:t>
        </w:r>
        <w:r>
          <w:rPr>
            <w:noProof/>
            <w:webHidden/>
          </w:rPr>
          <w:fldChar w:fldCharType="end"/>
        </w:r>
      </w:hyperlink>
    </w:p>
    <w:p w:rsidR="00CD3660" w:rsidRDefault="00CD3660">
      <w:pPr>
        <w:pStyle w:val="TOC1"/>
        <w:tabs>
          <w:tab w:val="right" w:leader="dot" w:pos="10082"/>
        </w:tabs>
        <w:rPr>
          <w:rFonts w:asciiTheme="minorHAnsi" w:eastAsiaTheme="minorEastAsia" w:hAnsiTheme="minorHAnsi"/>
          <w:noProof/>
          <w:color w:val="auto"/>
          <w:sz w:val="22"/>
        </w:rPr>
      </w:pPr>
      <w:hyperlink w:anchor="_Toc242370280" w:history="1">
        <w:r w:rsidRPr="009E2783">
          <w:rPr>
            <w:rStyle w:val="Hyperlink"/>
            <w:noProof/>
          </w:rPr>
          <w:t>Quadrant Positioning</w:t>
        </w:r>
        <w:r>
          <w:rPr>
            <w:noProof/>
            <w:webHidden/>
          </w:rPr>
          <w:tab/>
        </w:r>
        <w:r>
          <w:rPr>
            <w:noProof/>
            <w:webHidden/>
          </w:rPr>
          <w:fldChar w:fldCharType="begin"/>
        </w:r>
        <w:r>
          <w:rPr>
            <w:noProof/>
            <w:webHidden/>
          </w:rPr>
          <w:instrText xml:space="preserve"> PAGEREF _Toc242370280 \h </w:instrText>
        </w:r>
        <w:r>
          <w:rPr>
            <w:noProof/>
            <w:webHidden/>
          </w:rPr>
        </w:r>
        <w:r>
          <w:rPr>
            <w:noProof/>
            <w:webHidden/>
          </w:rPr>
          <w:fldChar w:fldCharType="separate"/>
        </w:r>
        <w:r>
          <w:rPr>
            <w:noProof/>
            <w:webHidden/>
          </w:rPr>
          <w:t>4</w:t>
        </w:r>
        <w:r>
          <w:rPr>
            <w:noProof/>
            <w:webHidden/>
          </w:rPr>
          <w:fldChar w:fldCharType="end"/>
        </w:r>
      </w:hyperlink>
    </w:p>
    <w:p w:rsidR="00CD3660" w:rsidRDefault="00CD3660">
      <w:pPr>
        <w:pStyle w:val="TOC1"/>
        <w:tabs>
          <w:tab w:val="right" w:leader="dot" w:pos="10082"/>
        </w:tabs>
        <w:rPr>
          <w:rFonts w:asciiTheme="minorHAnsi" w:eastAsiaTheme="minorEastAsia" w:hAnsiTheme="minorHAnsi"/>
          <w:noProof/>
          <w:color w:val="auto"/>
          <w:sz w:val="22"/>
        </w:rPr>
      </w:pPr>
      <w:hyperlink w:anchor="_Toc242370281" w:history="1">
        <w:r w:rsidRPr="009E2783">
          <w:rPr>
            <w:rStyle w:val="Hyperlink"/>
            <w:noProof/>
          </w:rPr>
          <w:t>What Each Quadrant Means</w:t>
        </w:r>
        <w:r>
          <w:rPr>
            <w:noProof/>
            <w:webHidden/>
          </w:rPr>
          <w:tab/>
        </w:r>
        <w:r>
          <w:rPr>
            <w:noProof/>
            <w:webHidden/>
          </w:rPr>
          <w:fldChar w:fldCharType="begin"/>
        </w:r>
        <w:r>
          <w:rPr>
            <w:noProof/>
            <w:webHidden/>
          </w:rPr>
          <w:instrText xml:space="preserve"> PAGEREF _Toc242370281 \h </w:instrText>
        </w:r>
        <w:r>
          <w:rPr>
            <w:noProof/>
            <w:webHidden/>
          </w:rPr>
        </w:r>
        <w:r>
          <w:rPr>
            <w:noProof/>
            <w:webHidden/>
          </w:rPr>
          <w:fldChar w:fldCharType="separate"/>
        </w:r>
        <w:r>
          <w:rPr>
            <w:noProof/>
            <w:webHidden/>
          </w:rPr>
          <w:t>5</w:t>
        </w:r>
        <w:r>
          <w:rPr>
            <w:noProof/>
            <w:webHidden/>
          </w:rPr>
          <w:fldChar w:fldCharType="end"/>
        </w:r>
      </w:hyperlink>
    </w:p>
    <w:p w:rsidR="00CD3660" w:rsidRDefault="00CD3660">
      <w:pPr>
        <w:pStyle w:val="TOC1"/>
        <w:tabs>
          <w:tab w:val="right" w:leader="dot" w:pos="10082"/>
        </w:tabs>
        <w:rPr>
          <w:rFonts w:asciiTheme="minorHAnsi" w:eastAsiaTheme="minorEastAsia" w:hAnsiTheme="minorHAnsi"/>
          <w:noProof/>
          <w:color w:val="auto"/>
          <w:sz w:val="22"/>
        </w:rPr>
      </w:pPr>
      <w:hyperlink w:anchor="_Toc242370282" w:history="1">
        <w:r w:rsidRPr="009E2783">
          <w:rPr>
            <w:rStyle w:val="Hyperlink"/>
            <w:noProof/>
          </w:rPr>
          <w:t>Top 20 Companies</w:t>
        </w:r>
        <w:r>
          <w:rPr>
            <w:noProof/>
            <w:webHidden/>
          </w:rPr>
          <w:tab/>
        </w:r>
        <w:r>
          <w:rPr>
            <w:noProof/>
            <w:webHidden/>
          </w:rPr>
          <w:fldChar w:fldCharType="begin"/>
        </w:r>
        <w:r>
          <w:rPr>
            <w:noProof/>
            <w:webHidden/>
          </w:rPr>
          <w:instrText xml:space="preserve"> PAGEREF _Toc242370282 \h </w:instrText>
        </w:r>
        <w:r>
          <w:rPr>
            <w:noProof/>
            <w:webHidden/>
          </w:rPr>
        </w:r>
        <w:r>
          <w:rPr>
            <w:noProof/>
            <w:webHidden/>
          </w:rPr>
          <w:fldChar w:fldCharType="separate"/>
        </w:r>
        <w:r>
          <w:rPr>
            <w:noProof/>
            <w:webHidden/>
          </w:rPr>
          <w:t>6</w:t>
        </w:r>
        <w:r>
          <w:rPr>
            <w:noProof/>
            <w:webHidden/>
          </w:rPr>
          <w:fldChar w:fldCharType="end"/>
        </w:r>
      </w:hyperlink>
    </w:p>
    <w:p w:rsidR="00CD3660" w:rsidRDefault="00CD3660">
      <w:pPr>
        <w:pStyle w:val="TOC1"/>
        <w:tabs>
          <w:tab w:val="right" w:leader="dot" w:pos="10082"/>
        </w:tabs>
        <w:rPr>
          <w:rFonts w:asciiTheme="minorHAnsi" w:eastAsiaTheme="minorEastAsia" w:hAnsiTheme="minorHAnsi"/>
          <w:noProof/>
          <w:color w:val="auto"/>
          <w:sz w:val="22"/>
        </w:rPr>
      </w:pPr>
      <w:hyperlink w:anchor="_Toc242370283" w:history="1">
        <w:r w:rsidRPr="009E2783">
          <w:rPr>
            <w:rStyle w:val="Hyperlink"/>
            <w:noProof/>
          </w:rPr>
          <w:t>Other Noticeable Players</w:t>
        </w:r>
        <w:r>
          <w:rPr>
            <w:noProof/>
            <w:webHidden/>
          </w:rPr>
          <w:tab/>
        </w:r>
        <w:r>
          <w:rPr>
            <w:noProof/>
            <w:webHidden/>
          </w:rPr>
          <w:fldChar w:fldCharType="begin"/>
        </w:r>
        <w:r>
          <w:rPr>
            <w:noProof/>
            <w:webHidden/>
          </w:rPr>
          <w:instrText xml:space="preserve"> PAGEREF _Toc242370283 \h </w:instrText>
        </w:r>
        <w:r>
          <w:rPr>
            <w:noProof/>
            <w:webHidden/>
          </w:rPr>
        </w:r>
        <w:r>
          <w:rPr>
            <w:noProof/>
            <w:webHidden/>
          </w:rPr>
          <w:fldChar w:fldCharType="separate"/>
        </w:r>
        <w:r>
          <w:rPr>
            <w:noProof/>
            <w:webHidden/>
          </w:rPr>
          <w:t>7</w:t>
        </w:r>
        <w:r>
          <w:rPr>
            <w:noProof/>
            <w:webHidden/>
          </w:rPr>
          <w:fldChar w:fldCharType="end"/>
        </w:r>
      </w:hyperlink>
    </w:p>
    <w:p w:rsidR="00CD3660" w:rsidRDefault="00CD3660">
      <w:pPr>
        <w:pStyle w:val="TOC1"/>
        <w:tabs>
          <w:tab w:val="right" w:leader="dot" w:pos="10082"/>
        </w:tabs>
        <w:rPr>
          <w:rFonts w:asciiTheme="minorHAnsi" w:eastAsiaTheme="minorEastAsia" w:hAnsiTheme="minorHAnsi"/>
          <w:noProof/>
          <w:color w:val="auto"/>
          <w:sz w:val="22"/>
        </w:rPr>
      </w:pPr>
      <w:hyperlink w:anchor="_Toc242370284" w:history="1">
        <w:r w:rsidRPr="009E2783">
          <w:rPr>
            <w:rStyle w:val="Hyperlink"/>
            <w:noProof/>
          </w:rPr>
          <w:t>Parameter Detail by Company</w:t>
        </w:r>
        <w:r>
          <w:rPr>
            <w:noProof/>
            <w:webHidden/>
          </w:rPr>
          <w:tab/>
        </w:r>
        <w:r>
          <w:rPr>
            <w:noProof/>
            <w:webHidden/>
          </w:rPr>
          <w:fldChar w:fldCharType="begin"/>
        </w:r>
        <w:r>
          <w:rPr>
            <w:noProof/>
            <w:webHidden/>
          </w:rPr>
          <w:instrText xml:space="preserve"> PAGEREF _Toc242370284 \h </w:instrText>
        </w:r>
        <w:r>
          <w:rPr>
            <w:noProof/>
            <w:webHidden/>
          </w:rPr>
        </w:r>
        <w:r>
          <w:rPr>
            <w:noProof/>
            <w:webHidden/>
          </w:rPr>
          <w:fldChar w:fldCharType="separate"/>
        </w:r>
        <w:r>
          <w:rPr>
            <w:noProof/>
            <w:webHidden/>
          </w:rPr>
          <w:t>11</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85" w:history="1">
        <w:r w:rsidRPr="009E2783">
          <w:rPr>
            <w:rStyle w:val="Hyperlink"/>
            <w:noProof/>
          </w:rPr>
          <w:t>DroneAcharya Aerial Innovations Limited</w:t>
        </w:r>
        <w:r>
          <w:rPr>
            <w:noProof/>
            <w:webHidden/>
          </w:rPr>
          <w:tab/>
        </w:r>
        <w:r>
          <w:rPr>
            <w:noProof/>
            <w:webHidden/>
          </w:rPr>
          <w:fldChar w:fldCharType="begin"/>
        </w:r>
        <w:r>
          <w:rPr>
            <w:noProof/>
            <w:webHidden/>
          </w:rPr>
          <w:instrText xml:space="preserve"> PAGEREF _Toc242370285 \h </w:instrText>
        </w:r>
        <w:r>
          <w:rPr>
            <w:noProof/>
            <w:webHidden/>
          </w:rPr>
        </w:r>
        <w:r>
          <w:rPr>
            <w:noProof/>
            <w:webHidden/>
          </w:rPr>
          <w:fldChar w:fldCharType="separate"/>
        </w:r>
        <w:r>
          <w:rPr>
            <w:noProof/>
            <w:webHidden/>
          </w:rPr>
          <w:t>11</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86" w:history="1">
        <w:r w:rsidRPr="009E2783">
          <w:rPr>
            <w:rStyle w:val="Hyperlink"/>
            <w:noProof/>
          </w:rPr>
          <w:t>Drone Destination Private Limited</w:t>
        </w:r>
        <w:r>
          <w:rPr>
            <w:noProof/>
            <w:webHidden/>
          </w:rPr>
          <w:tab/>
        </w:r>
        <w:r>
          <w:rPr>
            <w:noProof/>
            <w:webHidden/>
          </w:rPr>
          <w:fldChar w:fldCharType="begin"/>
        </w:r>
        <w:r>
          <w:rPr>
            <w:noProof/>
            <w:webHidden/>
          </w:rPr>
          <w:instrText xml:space="preserve"> PAGEREF _Toc242370286 \h </w:instrText>
        </w:r>
        <w:r>
          <w:rPr>
            <w:noProof/>
            <w:webHidden/>
          </w:rPr>
        </w:r>
        <w:r>
          <w:rPr>
            <w:noProof/>
            <w:webHidden/>
          </w:rPr>
          <w:fldChar w:fldCharType="separate"/>
        </w:r>
        <w:r>
          <w:rPr>
            <w:noProof/>
            <w:webHidden/>
          </w:rPr>
          <w:t>14</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87" w:history="1">
        <w:r w:rsidRPr="009E2783">
          <w:rPr>
            <w:rStyle w:val="Hyperlink"/>
            <w:noProof/>
          </w:rPr>
          <w:t>Garuda Aerospace Private Limited</w:t>
        </w:r>
        <w:r>
          <w:rPr>
            <w:noProof/>
            <w:webHidden/>
          </w:rPr>
          <w:tab/>
        </w:r>
        <w:r>
          <w:rPr>
            <w:noProof/>
            <w:webHidden/>
          </w:rPr>
          <w:fldChar w:fldCharType="begin"/>
        </w:r>
        <w:r>
          <w:rPr>
            <w:noProof/>
            <w:webHidden/>
          </w:rPr>
          <w:instrText xml:space="preserve"> PAGEREF _Toc242370287 \h </w:instrText>
        </w:r>
        <w:r>
          <w:rPr>
            <w:noProof/>
            <w:webHidden/>
          </w:rPr>
        </w:r>
        <w:r>
          <w:rPr>
            <w:noProof/>
            <w:webHidden/>
          </w:rPr>
          <w:fldChar w:fldCharType="separate"/>
        </w:r>
        <w:r>
          <w:rPr>
            <w:noProof/>
            <w:webHidden/>
          </w:rPr>
          <w:t>17</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88" w:history="1">
        <w:r w:rsidRPr="009E2783">
          <w:rPr>
            <w:rStyle w:val="Hyperlink"/>
            <w:noProof/>
          </w:rPr>
          <w:t>AITMC Ventures Limited</w:t>
        </w:r>
        <w:r>
          <w:rPr>
            <w:noProof/>
            <w:webHidden/>
          </w:rPr>
          <w:tab/>
        </w:r>
        <w:r>
          <w:rPr>
            <w:noProof/>
            <w:webHidden/>
          </w:rPr>
          <w:fldChar w:fldCharType="begin"/>
        </w:r>
        <w:r>
          <w:rPr>
            <w:noProof/>
            <w:webHidden/>
          </w:rPr>
          <w:instrText xml:space="preserve"> PAGEREF _Toc242370288 \h </w:instrText>
        </w:r>
        <w:r>
          <w:rPr>
            <w:noProof/>
            <w:webHidden/>
          </w:rPr>
        </w:r>
        <w:r>
          <w:rPr>
            <w:noProof/>
            <w:webHidden/>
          </w:rPr>
          <w:fldChar w:fldCharType="separate"/>
        </w:r>
        <w:r>
          <w:rPr>
            <w:noProof/>
            <w:webHidden/>
          </w:rPr>
          <w:t>19</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89" w:history="1">
        <w:r w:rsidRPr="009E2783">
          <w:rPr>
            <w:rStyle w:val="Hyperlink"/>
            <w:noProof/>
          </w:rPr>
          <w:t>Indira Gandhi Rashtriya Udan Akademi</w:t>
        </w:r>
        <w:r>
          <w:rPr>
            <w:noProof/>
            <w:webHidden/>
          </w:rPr>
          <w:tab/>
        </w:r>
        <w:r>
          <w:rPr>
            <w:noProof/>
            <w:webHidden/>
          </w:rPr>
          <w:fldChar w:fldCharType="begin"/>
        </w:r>
        <w:r>
          <w:rPr>
            <w:noProof/>
            <w:webHidden/>
          </w:rPr>
          <w:instrText xml:space="preserve"> PAGEREF _Toc242370289 \h </w:instrText>
        </w:r>
        <w:r>
          <w:rPr>
            <w:noProof/>
            <w:webHidden/>
          </w:rPr>
        </w:r>
        <w:r>
          <w:rPr>
            <w:noProof/>
            <w:webHidden/>
          </w:rPr>
          <w:fldChar w:fldCharType="separate"/>
        </w:r>
        <w:r>
          <w:rPr>
            <w:noProof/>
            <w:webHidden/>
          </w:rPr>
          <w:t>21</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90" w:history="1">
        <w:r w:rsidRPr="009E2783">
          <w:rPr>
            <w:rStyle w:val="Hyperlink"/>
            <w:noProof/>
          </w:rPr>
          <w:t>Berry Avionics (India) Private Limited</w:t>
        </w:r>
        <w:r>
          <w:rPr>
            <w:noProof/>
            <w:webHidden/>
          </w:rPr>
          <w:tab/>
        </w:r>
        <w:r>
          <w:rPr>
            <w:noProof/>
            <w:webHidden/>
          </w:rPr>
          <w:fldChar w:fldCharType="begin"/>
        </w:r>
        <w:r>
          <w:rPr>
            <w:noProof/>
            <w:webHidden/>
          </w:rPr>
          <w:instrText xml:space="preserve"> PAGEREF _Toc242370290 \h </w:instrText>
        </w:r>
        <w:r>
          <w:rPr>
            <w:noProof/>
            <w:webHidden/>
          </w:rPr>
        </w:r>
        <w:r>
          <w:rPr>
            <w:noProof/>
            <w:webHidden/>
          </w:rPr>
          <w:fldChar w:fldCharType="separate"/>
        </w:r>
        <w:r>
          <w:rPr>
            <w:noProof/>
            <w:webHidden/>
          </w:rPr>
          <w:t>24</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91" w:history="1">
        <w:r w:rsidRPr="009E2783">
          <w:rPr>
            <w:rStyle w:val="Hyperlink"/>
            <w:noProof/>
          </w:rPr>
          <w:t>Indian Institute of Drone Technology</w:t>
        </w:r>
        <w:r>
          <w:rPr>
            <w:noProof/>
            <w:webHidden/>
          </w:rPr>
          <w:tab/>
        </w:r>
        <w:r>
          <w:rPr>
            <w:noProof/>
            <w:webHidden/>
          </w:rPr>
          <w:fldChar w:fldCharType="begin"/>
        </w:r>
        <w:r>
          <w:rPr>
            <w:noProof/>
            <w:webHidden/>
          </w:rPr>
          <w:instrText xml:space="preserve"> PAGEREF _Toc242370291 \h </w:instrText>
        </w:r>
        <w:r>
          <w:rPr>
            <w:noProof/>
            <w:webHidden/>
          </w:rPr>
        </w:r>
        <w:r>
          <w:rPr>
            <w:noProof/>
            <w:webHidden/>
          </w:rPr>
          <w:fldChar w:fldCharType="separate"/>
        </w:r>
        <w:r>
          <w:rPr>
            <w:noProof/>
            <w:webHidden/>
          </w:rPr>
          <w:t>26</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92" w:history="1">
        <w:r w:rsidRPr="009E2783">
          <w:rPr>
            <w:rStyle w:val="Hyperlink"/>
            <w:noProof/>
          </w:rPr>
          <w:t>Vaimanika Aerospace Private Limited</w:t>
        </w:r>
        <w:r>
          <w:rPr>
            <w:noProof/>
            <w:webHidden/>
          </w:rPr>
          <w:tab/>
        </w:r>
        <w:r>
          <w:rPr>
            <w:noProof/>
            <w:webHidden/>
          </w:rPr>
          <w:fldChar w:fldCharType="begin"/>
        </w:r>
        <w:r>
          <w:rPr>
            <w:noProof/>
            <w:webHidden/>
          </w:rPr>
          <w:instrText xml:space="preserve"> PAGEREF _Toc242370292 \h </w:instrText>
        </w:r>
        <w:r>
          <w:rPr>
            <w:noProof/>
            <w:webHidden/>
          </w:rPr>
        </w:r>
        <w:r>
          <w:rPr>
            <w:noProof/>
            <w:webHidden/>
          </w:rPr>
          <w:fldChar w:fldCharType="separate"/>
        </w:r>
        <w:r>
          <w:rPr>
            <w:noProof/>
            <w:webHidden/>
          </w:rPr>
          <w:t>28</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93" w:history="1">
        <w:r w:rsidRPr="009E2783">
          <w:rPr>
            <w:rStyle w:val="Hyperlink"/>
            <w:noProof/>
          </w:rPr>
          <w:t>DroneVerse</w:t>
        </w:r>
        <w:r>
          <w:rPr>
            <w:noProof/>
            <w:webHidden/>
          </w:rPr>
          <w:tab/>
        </w:r>
        <w:r>
          <w:rPr>
            <w:noProof/>
            <w:webHidden/>
          </w:rPr>
          <w:fldChar w:fldCharType="begin"/>
        </w:r>
        <w:r>
          <w:rPr>
            <w:noProof/>
            <w:webHidden/>
          </w:rPr>
          <w:instrText xml:space="preserve"> PAGEREF _Toc242370293 \h </w:instrText>
        </w:r>
        <w:r>
          <w:rPr>
            <w:noProof/>
            <w:webHidden/>
          </w:rPr>
        </w:r>
        <w:r>
          <w:rPr>
            <w:noProof/>
            <w:webHidden/>
          </w:rPr>
          <w:fldChar w:fldCharType="separate"/>
        </w:r>
        <w:r>
          <w:rPr>
            <w:noProof/>
            <w:webHidden/>
          </w:rPr>
          <w:t>30</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94" w:history="1">
        <w:r w:rsidRPr="009E2783">
          <w:rPr>
            <w:rStyle w:val="Hyperlink"/>
            <w:noProof/>
          </w:rPr>
          <w:t>The Delhi Flying Club Limited</w:t>
        </w:r>
        <w:r>
          <w:rPr>
            <w:noProof/>
            <w:webHidden/>
          </w:rPr>
          <w:tab/>
        </w:r>
        <w:r>
          <w:rPr>
            <w:noProof/>
            <w:webHidden/>
          </w:rPr>
          <w:fldChar w:fldCharType="begin"/>
        </w:r>
        <w:r>
          <w:rPr>
            <w:noProof/>
            <w:webHidden/>
          </w:rPr>
          <w:instrText xml:space="preserve"> PAGEREF _Toc242370294 \h </w:instrText>
        </w:r>
        <w:r>
          <w:rPr>
            <w:noProof/>
            <w:webHidden/>
          </w:rPr>
        </w:r>
        <w:r>
          <w:rPr>
            <w:noProof/>
            <w:webHidden/>
          </w:rPr>
          <w:fldChar w:fldCharType="separate"/>
        </w:r>
        <w:r>
          <w:rPr>
            <w:noProof/>
            <w:webHidden/>
          </w:rPr>
          <w:t>32</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95" w:history="1">
        <w:r w:rsidRPr="009E2783">
          <w:rPr>
            <w:rStyle w:val="Hyperlink"/>
            <w:noProof/>
          </w:rPr>
          <w:t>Dronetech Solutions Private Limited</w:t>
        </w:r>
        <w:r>
          <w:rPr>
            <w:noProof/>
            <w:webHidden/>
          </w:rPr>
          <w:tab/>
        </w:r>
        <w:r>
          <w:rPr>
            <w:noProof/>
            <w:webHidden/>
          </w:rPr>
          <w:fldChar w:fldCharType="begin"/>
        </w:r>
        <w:r>
          <w:rPr>
            <w:noProof/>
            <w:webHidden/>
          </w:rPr>
          <w:instrText xml:space="preserve"> PAGEREF _Toc242370295 \h </w:instrText>
        </w:r>
        <w:r>
          <w:rPr>
            <w:noProof/>
            <w:webHidden/>
          </w:rPr>
        </w:r>
        <w:r>
          <w:rPr>
            <w:noProof/>
            <w:webHidden/>
          </w:rPr>
          <w:fldChar w:fldCharType="separate"/>
        </w:r>
        <w:r>
          <w:rPr>
            <w:noProof/>
            <w:webHidden/>
          </w:rPr>
          <w:t>35</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96" w:history="1">
        <w:r w:rsidRPr="009E2783">
          <w:rPr>
            <w:rStyle w:val="Hyperlink"/>
            <w:noProof/>
          </w:rPr>
          <w:t>Pavaman Aviation Private Limited</w:t>
        </w:r>
        <w:r>
          <w:rPr>
            <w:noProof/>
            <w:webHidden/>
          </w:rPr>
          <w:tab/>
        </w:r>
        <w:r>
          <w:rPr>
            <w:noProof/>
            <w:webHidden/>
          </w:rPr>
          <w:fldChar w:fldCharType="begin"/>
        </w:r>
        <w:r>
          <w:rPr>
            <w:noProof/>
            <w:webHidden/>
          </w:rPr>
          <w:instrText xml:space="preserve"> PAGEREF _Toc242370296 \h </w:instrText>
        </w:r>
        <w:r>
          <w:rPr>
            <w:noProof/>
            <w:webHidden/>
          </w:rPr>
        </w:r>
        <w:r>
          <w:rPr>
            <w:noProof/>
            <w:webHidden/>
          </w:rPr>
          <w:fldChar w:fldCharType="separate"/>
        </w:r>
        <w:r>
          <w:rPr>
            <w:noProof/>
            <w:webHidden/>
          </w:rPr>
          <w:t>37</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97" w:history="1">
        <w:r w:rsidRPr="009E2783">
          <w:rPr>
            <w:rStyle w:val="Hyperlink"/>
            <w:noProof/>
          </w:rPr>
          <w:t>Ganpati Aviation Solutions Private Limited</w:t>
        </w:r>
        <w:r>
          <w:rPr>
            <w:noProof/>
            <w:webHidden/>
          </w:rPr>
          <w:tab/>
        </w:r>
        <w:r>
          <w:rPr>
            <w:noProof/>
            <w:webHidden/>
          </w:rPr>
          <w:fldChar w:fldCharType="begin"/>
        </w:r>
        <w:r>
          <w:rPr>
            <w:noProof/>
            <w:webHidden/>
          </w:rPr>
          <w:instrText xml:space="preserve"> PAGEREF _Toc242370297 \h </w:instrText>
        </w:r>
        <w:r>
          <w:rPr>
            <w:noProof/>
            <w:webHidden/>
          </w:rPr>
        </w:r>
        <w:r>
          <w:rPr>
            <w:noProof/>
            <w:webHidden/>
          </w:rPr>
          <w:fldChar w:fldCharType="separate"/>
        </w:r>
        <w:r>
          <w:rPr>
            <w:noProof/>
            <w:webHidden/>
          </w:rPr>
          <w:t>40</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98" w:history="1">
        <w:r w:rsidRPr="009E2783">
          <w:rPr>
            <w:rStyle w:val="Hyperlink"/>
            <w:noProof/>
          </w:rPr>
          <w:t>Say Drone Technology Private Limited</w:t>
        </w:r>
        <w:r>
          <w:rPr>
            <w:noProof/>
            <w:webHidden/>
          </w:rPr>
          <w:tab/>
        </w:r>
        <w:r>
          <w:rPr>
            <w:noProof/>
            <w:webHidden/>
          </w:rPr>
          <w:fldChar w:fldCharType="begin"/>
        </w:r>
        <w:r>
          <w:rPr>
            <w:noProof/>
            <w:webHidden/>
          </w:rPr>
          <w:instrText xml:space="preserve"> PAGEREF _Toc242370298 \h </w:instrText>
        </w:r>
        <w:r>
          <w:rPr>
            <w:noProof/>
            <w:webHidden/>
          </w:rPr>
        </w:r>
        <w:r>
          <w:rPr>
            <w:noProof/>
            <w:webHidden/>
          </w:rPr>
          <w:fldChar w:fldCharType="separate"/>
        </w:r>
        <w:r>
          <w:rPr>
            <w:noProof/>
            <w:webHidden/>
          </w:rPr>
          <w:t>43</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299" w:history="1">
        <w:r w:rsidRPr="009E2783">
          <w:rPr>
            <w:rStyle w:val="Hyperlink"/>
            <w:noProof/>
          </w:rPr>
          <w:t>Ganpati Aviation Solution LLP</w:t>
        </w:r>
        <w:r>
          <w:rPr>
            <w:noProof/>
            <w:webHidden/>
          </w:rPr>
          <w:tab/>
        </w:r>
        <w:r>
          <w:rPr>
            <w:noProof/>
            <w:webHidden/>
          </w:rPr>
          <w:fldChar w:fldCharType="begin"/>
        </w:r>
        <w:r>
          <w:rPr>
            <w:noProof/>
            <w:webHidden/>
          </w:rPr>
          <w:instrText xml:space="preserve"> PAGEREF _Toc242370299 \h </w:instrText>
        </w:r>
        <w:r>
          <w:rPr>
            <w:noProof/>
            <w:webHidden/>
          </w:rPr>
        </w:r>
        <w:r>
          <w:rPr>
            <w:noProof/>
            <w:webHidden/>
          </w:rPr>
          <w:fldChar w:fldCharType="separate"/>
        </w:r>
        <w:r>
          <w:rPr>
            <w:noProof/>
            <w:webHidden/>
          </w:rPr>
          <w:t>45</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300" w:history="1">
        <w:r w:rsidRPr="009E2783">
          <w:rPr>
            <w:rStyle w:val="Hyperlink"/>
            <w:noProof/>
          </w:rPr>
          <w:t>Drone Lab Institute</w:t>
        </w:r>
        <w:r>
          <w:rPr>
            <w:noProof/>
            <w:webHidden/>
          </w:rPr>
          <w:tab/>
        </w:r>
        <w:r>
          <w:rPr>
            <w:noProof/>
            <w:webHidden/>
          </w:rPr>
          <w:fldChar w:fldCharType="begin"/>
        </w:r>
        <w:r>
          <w:rPr>
            <w:noProof/>
            <w:webHidden/>
          </w:rPr>
          <w:instrText xml:space="preserve"> PAGEREF _Toc242370300 \h </w:instrText>
        </w:r>
        <w:r>
          <w:rPr>
            <w:noProof/>
            <w:webHidden/>
          </w:rPr>
        </w:r>
        <w:r>
          <w:rPr>
            <w:noProof/>
            <w:webHidden/>
          </w:rPr>
          <w:fldChar w:fldCharType="separate"/>
        </w:r>
        <w:r>
          <w:rPr>
            <w:noProof/>
            <w:webHidden/>
          </w:rPr>
          <w:t>47</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301" w:history="1">
        <w:r w:rsidRPr="009E2783">
          <w:rPr>
            <w:rStyle w:val="Hyperlink"/>
            <w:noProof/>
          </w:rPr>
          <w:t>Doctor Drone Private Limited</w:t>
        </w:r>
        <w:r>
          <w:rPr>
            <w:noProof/>
            <w:webHidden/>
          </w:rPr>
          <w:tab/>
        </w:r>
        <w:r>
          <w:rPr>
            <w:noProof/>
            <w:webHidden/>
          </w:rPr>
          <w:fldChar w:fldCharType="begin"/>
        </w:r>
        <w:r>
          <w:rPr>
            <w:noProof/>
            <w:webHidden/>
          </w:rPr>
          <w:instrText xml:space="preserve"> PAGEREF _Toc242370301 \h </w:instrText>
        </w:r>
        <w:r>
          <w:rPr>
            <w:noProof/>
            <w:webHidden/>
          </w:rPr>
        </w:r>
        <w:r>
          <w:rPr>
            <w:noProof/>
            <w:webHidden/>
          </w:rPr>
          <w:fldChar w:fldCharType="separate"/>
        </w:r>
        <w:r>
          <w:rPr>
            <w:noProof/>
            <w:webHidden/>
          </w:rPr>
          <w:t>49</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302" w:history="1">
        <w:r w:rsidRPr="009E2783">
          <w:rPr>
            <w:rStyle w:val="Hyperlink"/>
            <w:noProof/>
          </w:rPr>
          <w:t>Blue Ray Aviation Pvt. Ltd.</w:t>
        </w:r>
        <w:r>
          <w:rPr>
            <w:noProof/>
            <w:webHidden/>
          </w:rPr>
          <w:tab/>
        </w:r>
        <w:r>
          <w:rPr>
            <w:noProof/>
            <w:webHidden/>
          </w:rPr>
          <w:fldChar w:fldCharType="begin"/>
        </w:r>
        <w:r>
          <w:rPr>
            <w:noProof/>
            <w:webHidden/>
          </w:rPr>
          <w:instrText xml:space="preserve"> PAGEREF _Toc242370302 \h </w:instrText>
        </w:r>
        <w:r>
          <w:rPr>
            <w:noProof/>
            <w:webHidden/>
          </w:rPr>
        </w:r>
        <w:r>
          <w:rPr>
            <w:noProof/>
            <w:webHidden/>
          </w:rPr>
          <w:fldChar w:fldCharType="separate"/>
        </w:r>
        <w:r>
          <w:rPr>
            <w:noProof/>
            <w:webHidden/>
          </w:rPr>
          <w:t>52</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303" w:history="1">
        <w:r w:rsidRPr="009E2783">
          <w:rPr>
            <w:rStyle w:val="Hyperlink"/>
            <w:noProof/>
          </w:rPr>
          <w:t>LEDO India Business Solutions LLP</w:t>
        </w:r>
        <w:r>
          <w:rPr>
            <w:noProof/>
            <w:webHidden/>
          </w:rPr>
          <w:tab/>
        </w:r>
        <w:r>
          <w:rPr>
            <w:noProof/>
            <w:webHidden/>
          </w:rPr>
          <w:fldChar w:fldCharType="begin"/>
        </w:r>
        <w:r>
          <w:rPr>
            <w:noProof/>
            <w:webHidden/>
          </w:rPr>
          <w:instrText xml:space="preserve"> PAGEREF _Toc242370303 \h </w:instrText>
        </w:r>
        <w:r>
          <w:rPr>
            <w:noProof/>
            <w:webHidden/>
          </w:rPr>
        </w:r>
        <w:r>
          <w:rPr>
            <w:noProof/>
            <w:webHidden/>
          </w:rPr>
          <w:fldChar w:fldCharType="separate"/>
        </w:r>
        <w:r>
          <w:rPr>
            <w:noProof/>
            <w:webHidden/>
          </w:rPr>
          <w:t>55</w:t>
        </w:r>
        <w:r>
          <w:rPr>
            <w:noProof/>
            <w:webHidden/>
          </w:rPr>
          <w:fldChar w:fldCharType="end"/>
        </w:r>
      </w:hyperlink>
    </w:p>
    <w:p w:rsidR="00CD3660" w:rsidRDefault="00CD3660">
      <w:pPr>
        <w:pStyle w:val="TOC2"/>
        <w:tabs>
          <w:tab w:val="right" w:leader="dot" w:pos="10082"/>
        </w:tabs>
        <w:rPr>
          <w:rFonts w:asciiTheme="minorHAnsi" w:eastAsiaTheme="minorEastAsia" w:hAnsiTheme="minorHAnsi"/>
          <w:noProof/>
          <w:color w:val="auto"/>
          <w:sz w:val="22"/>
        </w:rPr>
      </w:pPr>
      <w:hyperlink w:anchor="_Toc242370304" w:history="1">
        <w:r w:rsidRPr="009E2783">
          <w:rPr>
            <w:rStyle w:val="Hyperlink"/>
            <w:noProof/>
          </w:rPr>
          <w:t>Edventra Edge Private Limited</w:t>
        </w:r>
        <w:r>
          <w:rPr>
            <w:noProof/>
            <w:webHidden/>
          </w:rPr>
          <w:tab/>
        </w:r>
        <w:r>
          <w:rPr>
            <w:noProof/>
            <w:webHidden/>
          </w:rPr>
          <w:fldChar w:fldCharType="begin"/>
        </w:r>
        <w:r>
          <w:rPr>
            <w:noProof/>
            <w:webHidden/>
          </w:rPr>
          <w:instrText xml:space="preserve"> PAGEREF _Toc242370304 \h </w:instrText>
        </w:r>
        <w:r>
          <w:rPr>
            <w:noProof/>
            <w:webHidden/>
          </w:rPr>
        </w:r>
        <w:r>
          <w:rPr>
            <w:noProof/>
            <w:webHidden/>
          </w:rPr>
          <w:fldChar w:fldCharType="separate"/>
        </w:r>
        <w:r>
          <w:rPr>
            <w:noProof/>
            <w:webHidden/>
          </w:rPr>
          <w:t>58</w:t>
        </w:r>
        <w:r>
          <w:rPr>
            <w:noProof/>
            <w:webHidden/>
          </w:rPr>
          <w:fldChar w:fldCharType="end"/>
        </w:r>
      </w:hyperlink>
    </w:p>
    <w:p w:rsidR="00CD3660" w:rsidRDefault="00CD3660">
      <w:pPr>
        <w:pStyle w:val="TOC1"/>
        <w:tabs>
          <w:tab w:val="right" w:leader="dot" w:pos="10082"/>
        </w:tabs>
        <w:rPr>
          <w:rFonts w:asciiTheme="minorHAnsi" w:eastAsiaTheme="minorEastAsia" w:hAnsiTheme="minorHAnsi"/>
          <w:noProof/>
          <w:color w:val="auto"/>
          <w:sz w:val="22"/>
        </w:rPr>
      </w:pPr>
      <w:hyperlink w:anchor="_Toc242370305" w:history="1">
        <w:r w:rsidRPr="009E2783">
          <w:rPr>
            <w:rStyle w:val="Hyperlink"/>
            <w:noProof/>
          </w:rPr>
          <w:t>Parameter Definitions</w:t>
        </w:r>
        <w:r>
          <w:rPr>
            <w:noProof/>
            <w:webHidden/>
          </w:rPr>
          <w:tab/>
        </w:r>
        <w:r>
          <w:rPr>
            <w:noProof/>
            <w:webHidden/>
          </w:rPr>
          <w:fldChar w:fldCharType="begin"/>
        </w:r>
        <w:r>
          <w:rPr>
            <w:noProof/>
            <w:webHidden/>
          </w:rPr>
          <w:instrText xml:space="preserve"> PAGEREF _Toc242370305 \h </w:instrText>
        </w:r>
        <w:r>
          <w:rPr>
            <w:noProof/>
            <w:webHidden/>
          </w:rPr>
        </w:r>
        <w:r>
          <w:rPr>
            <w:noProof/>
            <w:webHidden/>
          </w:rPr>
          <w:fldChar w:fldCharType="separate"/>
        </w:r>
        <w:r>
          <w:rPr>
            <w:noProof/>
            <w:webHidden/>
          </w:rPr>
          <w:t>61</w:t>
        </w:r>
        <w:r>
          <w:rPr>
            <w:noProof/>
            <w:webHidden/>
          </w:rPr>
          <w:fldChar w:fldCharType="end"/>
        </w:r>
      </w:hyperlink>
    </w:p>
    <w:p w:rsidR="00CD3660" w:rsidRDefault="00CD3660">
      <w:pPr>
        <w:pStyle w:val="TOC1"/>
        <w:tabs>
          <w:tab w:val="right" w:leader="dot" w:pos="10082"/>
        </w:tabs>
        <w:rPr>
          <w:rFonts w:asciiTheme="minorHAnsi" w:eastAsiaTheme="minorEastAsia" w:hAnsiTheme="minorHAnsi"/>
          <w:noProof/>
          <w:color w:val="auto"/>
          <w:sz w:val="22"/>
        </w:rPr>
      </w:pPr>
      <w:hyperlink w:anchor="_Toc242370306" w:history="1">
        <w:r w:rsidRPr="009E2783">
          <w:rPr>
            <w:rStyle w:val="Hyperlink"/>
            <w:noProof/>
          </w:rPr>
          <w:t>Research Methodology</w:t>
        </w:r>
        <w:r>
          <w:rPr>
            <w:noProof/>
            <w:webHidden/>
          </w:rPr>
          <w:tab/>
        </w:r>
        <w:r>
          <w:rPr>
            <w:noProof/>
            <w:webHidden/>
          </w:rPr>
          <w:fldChar w:fldCharType="begin"/>
        </w:r>
        <w:r>
          <w:rPr>
            <w:noProof/>
            <w:webHidden/>
          </w:rPr>
          <w:instrText xml:space="preserve"> PAGEREF _Toc242370306 \h </w:instrText>
        </w:r>
        <w:r>
          <w:rPr>
            <w:noProof/>
            <w:webHidden/>
          </w:rPr>
        </w:r>
        <w:r>
          <w:rPr>
            <w:noProof/>
            <w:webHidden/>
          </w:rPr>
          <w:fldChar w:fldCharType="separate"/>
        </w:r>
        <w:r>
          <w:rPr>
            <w:noProof/>
            <w:webHidden/>
          </w:rPr>
          <w:t>62</w:t>
        </w:r>
        <w:r>
          <w:rPr>
            <w:noProof/>
            <w:webHidden/>
          </w:rPr>
          <w:fldChar w:fldCharType="end"/>
        </w:r>
      </w:hyperlink>
    </w:p>
    <w:p w:rsidR="002954B9" w:rsidRDefault="00CD3660">
      <w:r>
        <w:fldChar w:fldCharType="end"/>
      </w:r>
    </w:p>
    <w:p w:rsidR="002954B9" w:rsidRDefault="00CD3660">
      <w:pPr>
        <w:pStyle w:val="Heading1"/>
        <w:pageBreakBefore/>
        <w:pBdr>
          <w:bottom w:val="single" w:sz="24" w:space="6" w:color="52B69A"/>
        </w:pBdr>
      </w:pPr>
      <w:bookmarkStart w:id="1" w:name="_Toc242370279"/>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2954B9">
        <w:trPr>
          <w:cantSplit/>
          <w:jc w:val="center"/>
        </w:trPr>
        <w:tc>
          <w:tcPr>
            <w:tcW w:w="5046" w:type="dxa"/>
            <w:shd w:val="clear" w:color="auto" w:fill="F8FAFC"/>
            <w:tcMar>
              <w:top w:w="160" w:type="dxa"/>
              <w:left w:w="160" w:type="dxa"/>
              <w:bottom w:w="160" w:type="dxa"/>
              <w:right w:w="160" w:type="dxa"/>
            </w:tcMar>
          </w:tcPr>
          <w:p w:rsidR="002954B9" w:rsidRDefault="00CD3660">
            <w:pPr>
              <w:spacing w:after="20" w:line="240" w:lineRule="auto"/>
            </w:pPr>
            <w:r>
              <w:rPr>
                <w:b/>
                <w:color w:val="0F172A"/>
                <w:sz w:val="20"/>
              </w:rPr>
              <w:t>X — Service Capability</w:t>
            </w:r>
          </w:p>
          <w:p w:rsidR="002954B9" w:rsidRDefault="00CD3660">
            <w:pPr>
              <w:spacing w:after="20" w:line="240" w:lineRule="auto"/>
            </w:pPr>
            <w:r>
              <w:rPr>
                <w:b/>
                <w:color w:val="0F172A"/>
              </w:rPr>
              <w:t xml:space="preserve">1. </w:t>
            </w:r>
            <w:r>
              <w:rPr>
                <w:color w:val="0F172A"/>
              </w:rPr>
              <w:t>Training Curriculum &amp; Simulation Fidelity</w:t>
            </w:r>
          </w:p>
          <w:p w:rsidR="002954B9" w:rsidRDefault="00CD3660">
            <w:pPr>
              <w:spacing w:after="20" w:line="240" w:lineRule="auto"/>
            </w:pPr>
            <w:r>
              <w:rPr>
                <w:b/>
                <w:color w:val="0F172A"/>
              </w:rPr>
              <w:t xml:space="preserve">2. </w:t>
            </w:r>
            <w:r>
              <w:rPr>
                <w:color w:val="0F172A"/>
              </w:rPr>
              <w:t>Drone Hardware &amp; Software Platform Breadth</w:t>
            </w:r>
          </w:p>
          <w:p w:rsidR="002954B9" w:rsidRDefault="00CD3660">
            <w:pPr>
              <w:spacing w:after="20" w:line="240" w:lineRule="auto"/>
            </w:pPr>
            <w:r>
              <w:rPr>
                <w:b/>
                <w:color w:val="0F172A"/>
              </w:rPr>
              <w:t xml:space="preserve">3. </w:t>
            </w:r>
            <w:r>
              <w:rPr>
                <w:color w:val="0F172A"/>
              </w:rPr>
              <w:t>Instructor Expertise &amp; Certification</w:t>
            </w:r>
          </w:p>
          <w:p w:rsidR="002954B9" w:rsidRDefault="00CD3660">
            <w:pPr>
              <w:spacing w:after="20" w:line="240" w:lineRule="auto"/>
            </w:pPr>
            <w:r>
              <w:rPr>
                <w:b/>
                <w:color w:val="0F172A"/>
              </w:rPr>
              <w:t xml:space="preserve">4. </w:t>
            </w:r>
            <w:r>
              <w:rPr>
                <w:color w:val="0F172A"/>
              </w:rPr>
              <w:t>Training Infrastructure &amp; Safety Systems</w:t>
            </w:r>
          </w:p>
          <w:p w:rsidR="002954B9" w:rsidRDefault="00CD3660">
            <w:pPr>
              <w:spacing w:after="20" w:line="240" w:lineRule="auto"/>
            </w:pPr>
            <w:r>
              <w:rPr>
                <w:b/>
                <w:color w:val="0F172A"/>
              </w:rPr>
              <w:t xml:space="preserve">5. </w:t>
            </w:r>
            <w:r>
              <w:rPr>
                <w:color w:val="0F172A"/>
              </w:rPr>
              <w:t>R</w:t>
            </w:r>
            <w:r>
              <w:rPr>
                <w:color w:val="0F172A"/>
              </w:rPr>
              <w:t>egulatory Compliance &amp; Certification Support</w:t>
            </w:r>
          </w:p>
        </w:tc>
        <w:tc>
          <w:tcPr>
            <w:tcW w:w="5046" w:type="dxa"/>
            <w:shd w:val="clear" w:color="auto" w:fill="F8FAFC"/>
            <w:tcMar>
              <w:top w:w="160" w:type="dxa"/>
              <w:left w:w="160" w:type="dxa"/>
              <w:bottom w:w="160" w:type="dxa"/>
              <w:right w:w="160" w:type="dxa"/>
            </w:tcMar>
          </w:tcPr>
          <w:p w:rsidR="002954B9" w:rsidRDefault="00CD3660">
            <w:pPr>
              <w:spacing w:after="20" w:line="240" w:lineRule="auto"/>
            </w:pPr>
            <w:r>
              <w:rPr>
                <w:b/>
                <w:color w:val="0F172A"/>
                <w:sz w:val="20"/>
              </w:rPr>
              <w:t>Y — Business Capability</w:t>
            </w:r>
          </w:p>
          <w:p w:rsidR="002954B9" w:rsidRDefault="00CD3660">
            <w:pPr>
              <w:spacing w:after="20" w:line="240" w:lineRule="auto"/>
            </w:pPr>
            <w:r>
              <w:rPr>
                <w:b/>
                <w:color w:val="0F172A"/>
              </w:rPr>
              <w:t xml:space="preserve">1. </w:t>
            </w:r>
            <w:r>
              <w:rPr>
                <w:color w:val="0F172A"/>
              </w:rPr>
              <w:t>Student Enrollment &amp; Completion Rates</w:t>
            </w:r>
          </w:p>
          <w:p w:rsidR="002954B9" w:rsidRDefault="00CD3660">
            <w:pPr>
              <w:spacing w:after="20" w:line="240" w:lineRule="auto"/>
            </w:pPr>
            <w:r>
              <w:rPr>
                <w:b/>
                <w:color w:val="0F172A"/>
              </w:rPr>
              <w:t xml:space="preserve">2. </w:t>
            </w:r>
            <w:r>
              <w:rPr>
                <w:color w:val="0F172A"/>
              </w:rPr>
              <w:t>Corporate &amp; Government Contracts</w:t>
            </w:r>
          </w:p>
          <w:p w:rsidR="002954B9" w:rsidRDefault="00CD3660">
            <w:pPr>
              <w:spacing w:after="20" w:line="240" w:lineRule="auto"/>
            </w:pPr>
            <w:r>
              <w:rPr>
                <w:b/>
                <w:color w:val="0F172A"/>
              </w:rPr>
              <w:t xml:space="preserve">3. </w:t>
            </w:r>
            <w:r>
              <w:rPr>
                <w:color w:val="0F172A"/>
              </w:rPr>
              <w:t>Revenue &amp; Funding</w:t>
            </w:r>
          </w:p>
          <w:p w:rsidR="002954B9" w:rsidRDefault="00CD3660">
            <w:pPr>
              <w:spacing w:after="20" w:line="240" w:lineRule="auto"/>
            </w:pPr>
            <w:r>
              <w:rPr>
                <w:b/>
                <w:color w:val="0F172A"/>
              </w:rPr>
              <w:t xml:space="preserve">4. </w:t>
            </w:r>
            <w:r>
              <w:rPr>
                <w:color w:val="0F172A"/>
              </w:rPr>
              <w:t>Geographic Presence &amp; Partnerships</w:t>
            </w:r>
          </w:p>
          <w:p w:rsidR="002954B9" w:rsidRDefault="00CD3660">
            <w:pPr>
              <w:spacing w:after="20" w:line="240" w:lineRule="auto"/>
            </w:pPr>
            <w:r>
              <w:rPr>
                <w:b/>
                <w:color w:val="0F172A"/>
              </w:rPr>
              <w:t xml:space="preserve">5. </w:t>
            </w:r>
            <w:r>
              <w:rPr>
                <w:color w:val="0F172A"/>
              </w:rPr>
              <w:t>Placement &amp; Alumni Network</w:t>
            </w:r>
          </w:p>
        </w:tc>
      </w:tr>
    </w:tbl>
    <w:p w:rsidR="002954B9" w:rsidRDefault="00CD3660">
      <w:pPr>
        <w:pStyle w:val="Heading1"/>
        <w:pageBreakBefore/>
        <w:pBdr>
          <w:bottom w:val="single" w:sz="24" w:space="6" w:color="52B69A"/>
        </w:pBdr>
      </w:pPr>
      <w:bookmarkStart w:id="2" w:name="_Toc242370280"/>
      <w:r>
        <w:lastRenderedPageBreak/>
        <w:t>Quadrant Positioning</w:t>
      </w:r>
      <w:bookmarkEnd w:id="2"/>
    </w:p>
    <w:p w:rsidR="002954B9" w:rsidRDefault="00CD3660">
      <w:pPr>
        <w:spacing w:after="200"/>
      </w:pPr>
      <w:r>
        <w:rPr>
          <w:color w:val="64748B"/>
        </w:rPr>
        <w:t>(20 on chart · 120 in total)</w:t>
      </w:r>
    </w:p>
    <w:p w:rsidR="002954B9" w:rsidRDefault="00CD3660">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2954B9" w:rsidRDefault="00CD3660">
      <w:pPr>
        <w:spacing w:after="20"/>
      </w:pPr>
      <w:r>
        <w:rPr>
          <w:b/>
          <w:sz w:val="18"/>
        </w:rPr>
        <w:t>Countries on chart (by quadrant)</w:t>
      </w:r>
    </w:p>
    <w:p w:rsidR="002954B9" w:rsidRDefault="00CD3660">
      <w:r>
        <w:rPr>
          <w:sz w:val="18"/>
        </w:rPr>
        <w:t>Leaders: India×5 · Challengers: India×5 · Trailblazers: India×5 · Evolving Players: India×5</w:t>
      </w:r>
    </w:p>
    <w:p w:rsidR="002954B9" w:rsidRDefault="00CD3660">
      <w:pPr>
        <w:pStyle w:val="Heading1"/>
        <w:pageBreakBefore/>
        <w:pBdr>
          <w:bottom w:val="single" w:sz="24" w:space="6" w:color="52B69A"/>
        </w:pBdr>
      </w:pPr>
      <w:bookmarkStart w:id="3" w:name="_Toc242370281"/>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2954B9">
        <w:trPr>
          <w:cantSplit/>
          <w:jc w:val="center"/>
        </w:trPr>
        <w:tc>
          <w:tcPr>
            <w:tcW w:w="10092" w:type="dxa"/>
            <w:shd w:val="clear" w:color="auto" w:fill="F8FAFC"/>
            <w:tcMar>
              <w:top w:w="160" w:type="dxa"/>
              <w:left w:w="160" w:type="dxa"/>
              <w:bottom w:w="160" w:type="dxa"/>
              <w:right w:w="160" w:type="dxa"/>
            </w:tcMar>
          </w:tcPr>
          <w:p w:rsidR="002954B9" w:rsidRDefault="00CD3660">
            <w:pPr>
              <w:spacing w:after="20" w:line="240" w:lineRule="auto"/>
            </w:pPr>
            <w:r>
              <w:rPr>
                <w:b/>
                <w:color w:val="0F172A"/>
                <w:sz w:val="16"/>
              </w:rPr>
              <w:t>Leaders</w:t>
            </w:r>
            <w:r>
              <w:rPr>
                <w:b/>
                <w:color w:val="0F172A"/>
                <w:sz w:val="22"/>
              </w:rPr>
              <w:t xml:space="preserve">   Integrated Market Leaders</w:t>
            </w:r>
          </w:p>
          <w:p w:rsidR="002954B9" w:rsidRDefault="00CD3660">
            <w:pPr>
              <w:spacing w:after="20" w:line="240" w:lineRule="auto"/>
            </w:pPr>
            <w:r>
              <w:rPr>
                <w:color w:val="64748B"/>
                <w:sz w:val="17"/>
              </w:rPr>
              <w:t xml:space="preserve">Best-in-class Service Capability, </w:t>
            </w:r>
            <w:r>
              <w:rPr>
                <w:color w:val="64748B"/>
                <w:sz w:val="17"/>
              </w:rPr>
              <w:t>Best-in-class Business Capability</w:t>
            </w:r>
          </w:p>
          <w:p w:rsidR="002954B9" w:rsidRDefault="00CD3660">
            <w:pPr>
              <w:spacing w:after="20" w:line="240" w:lineRule="auto"/>
            </w:pPr>
            <w:r>
              <w:t>Companies demonstrating strong service capabilities and robust business execution. They combine mature and differentiated offerings with established market presence, customer reach, commercial scale, and effective growth s</w:t>
            </w:r>
            <w:r>
              <w:t>trategies, positioning them strongly for sustained market leadership.</w:t>
            </w:r>
          </w:p>
        </w:tc>
      </w:tr>
    </w:tbl>
    <w:p w:rsidR="002954B9" w:rsidRDefault="002954B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2954B9">
        <w:trPr>
          <w:cantSplit/>
          <w:jc w:val="center"/>
        </w:trPr>
        <w:tc>
          <w:tcPr>
            <w:tcW w:w="10092" w:type="dxa"/>
            <w:shd w:val="clear" w:color="auto" w:fill="F8FAFC"/>
            <w:tcMar>
              <w:top w:w="160" w:type="dxa"/>
              <w:left w:w="160" w:type="dxa"/>
              <w:bottom w:w="160" w:type="dxa"/>
              <w:right w:w="160" w:type="dxa"/>
            </w:tcMar>
          </w:tcPr>
          <w:p w:rsidR="002954B9" w:rsidRDefault="00CD3660">
            <w:pPr>
              <w:spacing w:after="20" w:line="240" w:lineRule="auto"/>
            </w:pPr>
            <w:r>
              <w:rPr>
                <w:b/>
                <w:color w:val="0F172A"/>
                <w:sz w:val="16"/>
              </w:rPr>
              <w:t>Challengers</w:t>
            </w:r>
            <w:r>
              <w:rPr>
                <w:b/>
                <w:color w:val="0F172A"/>
                <w:sz w:val="22"/>
              </w:rPr>
              <w:t xml:space="preserve">   Scale-Driven Challengers</w:t>
            </w:r>
          </w:p>
          <w:p w:rsidR="002954B9" w:rsidRDefault="00CD3660">
            <w:pPr>
              <w:spacing w:after="20" w:line="240" w:lineRule="auto"/>
            </w:pPr>
            <w:r>
              <w:rPr>
                <w:color w:val="64748B"/>
                <w:sz w:val="17"/>
              </w:rPr>
              <w:t>Emerging Service Capability, Best-in-class Business Capability</w:t>
            </w:r>
          </w:p>
          <w:p w:rsidR="002954B9" w:rsidRDefault="00CD3660">
            <w:pPr>
              <w:spacing w:after="20" w:line="240" w:lineRule="auto"/>
            </w:pPr>
            <w:r>
              <w:t xml:space="preserve">Companies with strong business presence and commercial capabilities, supported by </w:t>
            </w:r>
            <w:r>
              <w:t>established customer relationships, market reach, channels, or brand strength. However, their service portfolio may have relatively lower differentiation, breadth, maturity, or innovation compared with leading participants.</w:t>
            </w:r>
          </w:p>
        </w:tc>
      </w:tr>
    </w:tbl>
    <w:p w:rsidR="002954B9" w:rsidRDefault="002954B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2954B9">
        <w:trPr>
          <w:cantSplit/>
          <w:jc w:val="center"/>
        </w:trPr>
        <w:tc>
          <w:tcPr>
            <w:tcW w:w="10092" w:type="dxa"/>
            <w:shd w:val="clear" w:color="auto" w:fill="F8FAFC"/>
            <w:tcMar>
              <w:top w:w="160" w:type="dxa"/>
              <w:left w:w="160" w:type="dxa"/>
              <w:bottom w:w="160" w:type="dxa"/>
              <w:right w:w="160" w:type="dxa"/>
            </w:tcMar>
          </w:tcPr>
          <w:p w:rsidR="002954B9" w:rsidRDefault="00CD3660">
            <w:pPr>
              <w:spacing w:after="20" w:line="240" w:lineRule="auto"/>
            </w:pPr>
            <w:r>
              <w:rPr>
                <w:b/>
                <w:color w:val="0F172A"/>
                <w:sz w:val="16"/>
              </w:rPr>
              <w:t>Trailblazers</w:t>
            </w:r>
            <w:r>
              <w:rPr>
                <w:b/>
                <w:color w:val="0F172A"/>
                <w:sz w:val="22"/>
              </w:rPr>
              <w:t xml:space="preserve">   Innovation-Driv</w:t>
            </w:r>
            <w:r>
              <w:rPr>
                <w:b/>
                <w:color w:val="0F172A"/>
                <w:sz w:val="22"/>
              </w:rPr>
              <w:t>en Trailblazers</w:t>
            </w:r>
          </w:p>
          <w:p w:rsidR="002954B9" w:rsidRDefault="00CD3660">
            <w:pPr>
              <w:spacing w:after="20" w:line="240" w:lineRule="auto"/>
            </w:pPr>
            <w:r>
              <w:rPr>
                <w:color w:val="64748B"/>
                <w:sz w:val="17"/>
              </w:rPr>
              <w:t>Best-in-class Service Capability, Emerging Business Capability</w:t>
            </w:r>
          </w:p>
          <w:p w:rsidR="002954B9" w:rsidRDefault="00CD3660">
            <w:pPr>
              <w:spacing w:after="20" w:line="240" w:lineRule="auto"/>
            </w:pPr>
            <w:r>
              <w:t>Companies demonstrating strong service capabilities, innovation, or differentiated offerings, but with comparatively lower business scale or market penetration. Their growth pot</w:t>
            </w:r>
            <w:r>
              <w:t>ential depends on strengthening commercial execution, customer reach, partnerships, geographic presence, and overall market visibility.</w:t>
            </w:r>
          </w:p>
        </w:tc>
      </w:tr>
    </w:tbl>
    <w:p w:rsidR="002954B9" w:rsidRDefault="002954B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2954B9">
        <w:trPr>
          <w:cantSplit/>
          <w:jc w:val="center"/>
        </w:trPr>
        <w:tc>
          <w:tcPr>
            <w:tcW w:w="10092" w:type="dxa"/>
            <w:shd w:val="clear" w:color="auto" w:fill="F8FAFC"/>
            <w:tcMar>
              <w:top w:w="160" w:type="dxa"/>
              <w:left w:w="160" w:type="dxa"/>
              <w:bottom w:w="160" w:type="dxa"/>
              <w:right w:w="160" w:type="dxa"/>
            </w:tcMar>
          </w:tcPr>
          <w:p w:rsidR="002954B9" w:rsidRDefault="00CD3660">
            <w:pPr>
              <w:spacing w:after="20" w:line="240" w:lineRule="auto"/>
            </w:pPr>
            <w:r>
              <w:rPr>
                <w:b/>
                <w:color w:val="0F172A"/>
                <w:sz w:val="16"/>
              </w:rPr>
              <w:t>Emerging Players</w:t>
            </w:r>
            <w:r>
              <w:rPr>
                <w:b/>
                <w:color w:val="0F172A"/>
                <w:sz w:val="22"/>
              </w:rPr>
              <w:t xml:space="preserve">   Foundation-Building Evolving</w:t>
            </w:r>
          </w:p>
          <w:p w:rsidR="002954B9" w:rsidRDefault="00CD3660">
            <w:pPr>
              <w:spacing w:after="20" w:line="240" w:lineRule="auto"/>
            </w:pPr>
            <w:r>
              <w:rPr>
                <w:color w:val="64748B"/>
                <w:sz w:val="17"/>
              </w:rPr>
              <w:t>Emerging Service Capability, Emerging Business Capability</w:t>
            </w:r>
          </w:p>
          <w:p w:rsidR="002954B9" w:rsidRDefault="00CD3660">
            <w:pPr>
              <w:spacing w:after="20" w:line="240" w:lineRule="auto"/>
            </w:pPr>
            <w:r>
              <w:t>Companies wi</w:t>
            </w:r>
            <w:r>
              <w:t>th developing service capabilities and relatively limited business presence. These participants may be at an earlier stage of market development, serve focused segments or geographies, and have opportunities to strengthen both their service proposition and</w:t>
            </w:r>
            <w:r>
              <w:t xml:space="preserve"> commercial footprint.</w:t>
            </w:r>
          </w:p>
        </w:tc>
      </w:tr>
    </w:tbl>
    <w:p w:rsidR="002954B9" w:rsidRDefault="002954B9"/>
    <w:p w:rsidR="002954B9" w:rsidRDefault="00CD3660">
      <w:pPr>
        <w:pStyle w:val="Heading1"/>
        <w:pageBreakBefore/>
        <w:pBdr>
          <w:bottom w:val="single" w:sz="24" w:space="6" w:color="52B69A"/>
        </w:pBdr>
      </w:pPr>
      <w:bookmarkStart w:id="4" w:name="_Toc242370282"/>
      <w:r>
        <w:lastRenderedPageBreak/>
        <w:t>Top 20 Companies</w:t>
      </w:r>
      <w:bookmarkEnd w:id="4"/>
    </w:p>
    <w:p w:rsidR="002954B9" w:rsidRDefault="00CD3660">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2954B9">
        <w:trPr>
          <w:cantSplit/>
          <w:tblHeader/>
          <w:jc w:val="center"/>
        </w:trPr>
        <w:tc>
          <w:tcPr>
            <w:tcW w:w="1565"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X (SERVICE CAPABILITY)</w:t>
            </w:r>
          </w:p>
        </w:tc>
        <w:tc>
          <w:tcPr>
            <w:tcW w:w="1056"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OVERALL SCORE</w:t>
            </w:r>
          </w:p>
        </w:tc>
      </w:tr>
      <w:tr w:rsidR="002954B9">
        <w:trPr>
          <w:cantSplit/>
          <w:jc w:val="center"/>
        </w:trPr>
        <w:tc>
          <w:tcPr>
            <w:tcW w:w="1565" w:type="dxa"/>
            <w:shd w:val="clear" w:color="auto" w:fill="FFFFFF"/>
            <w:tcMar>
              <w:top w:w="45" w:type="dxa"/>
              <w:left w:w="45" w:type="dxa"/>
              <w:bottom w:w="45" w:type="dxa"/>
              <w:right w:w="45" w:type="dxa"/>
            </w:tcMar>
          </w:tcPr>
          <w:p w:rsidR="002954B9" w:rsidRDefault="00CD3660">
            <w:pPr>
              <w:spacing w:after="20" w:line="240" w:lineRule="auto"/>
            </w:pPr>
            <w:r>
              <w:rPr>
                <w:sz w:val="16"/>
              </w:rPr>
              <w:t>DroneAcharya Aerial Innovations</w:t>
            </w:r>
          </w:p>
        </w:tc>
        <w:tc>
          <w:tcPr>
            <w:tcW w:w="1721" w:type="dxa"/>
            <w:shd w:val="clear" w:color="auto" w:fill="FFFFFF"/>
            <w:tcMar>
              <w:top w:w="45" w:type="dxa"/>
              <w:left w:w="45" w:type="dxa"/>
              <w:bottom w:w="45" w:type="dxa"/>
              <w:right w:w="45" w:type="dxa"/>
            </w:tcMar>
          </w:tcPr>
          <w:p w:rsidR="002954B9" w:rsidRDefault="00CD3660">
            <w:pPr>
              <w:spacing w:after="20" w:line="240" w:lineRule="auto"/>
            </w:pPr>
            <w:r>
              <w:rPr>
                <w:sz w:val="16"/>
              </w:rPr>
              <w:t>DroneAcharya Aerial Innovations Limited</w:t>
            </w:r>
          </w:p>
        </w:tc>
        <w:tc>
          <w:tcPr>
            <w:tcW w:w="1330" w:type="dxa"/>
            <w:shd w:val="clear" w:color="auto" w:fill="FFFFFF"/>
            <w:tcMar>
              <w:top w:w="45" w:type="dxa"/>
              <w:left w:w="45" w:type="dxa"/>
              <w:bottom w:w="45" w:type="dxa"/>
              <w:right w:w="45" w:type="dxa"/>
            </w:tcMar>
          </w:tcPr>
          <w:p w:rsidR="002954B9" w:rsidRDefault="00CD3660">
            <w:pPr>
              <w:spacing w:after="20" w:line="240" w:lineRule="auto"/>
            </w:pPr>
            <w:r>
              <w:rPr>
                <w:sz w:val="16"/>
              </w:rPr>
              <w:t>Pune,</w:t>
            </w:r>
            <w:r>
              <w:rPr>
                <w:sz w:val="16"/>
              </w:rPr>
              <w:t xml:space="preserve"> India</w:t>
            </w:r>
          </w:p>
        </w:tc>
        <w:tc>
          <w:tcPr>
            <w:tcW w:w="939"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98</w:t>
            </w:r>
          </w:p>
        </w:tc>
      </w:tr>
      <w:tr w:rsidR="002954B9">
        <w:trPr>
          <w:cantSplit/>
          <w:jc w:val="center"/>
        </w:trPr>
        <w:tc>
          <w:tcPr>
            <w:tcW w:w="1565" w:type="dxa"/>
            <w:shd w:val="clear" w:color="auto" w:fill="F8FAFC"/>
            <w:tcMar>
              <w:top w:w="45" w:type="dxa"/>
              <w:left w:w="45" w:type="dxa"/>
              <w:bottom w:w="45" w:type="dxa"/>
              <w:right w:w="45" w:type="dxa"/>
            </w:tcMar>
          </w:tcPr>
          <w:p w:rsidR="002954B9" w:rsidRDefault="00CD3660">
            <w:pPr>
              <w:spacing w:after="20" w:line="240" w:lineRule="auto"/>
            </w:pPr>
            <w:r>
              <w:rPr>
                <w:sz w:val="16"/>
              </w:rPr>
              <w:t>Drone Destination</w:t>
            </w:r>
          </w:p>
        </w:tc>
        <w:tc>
          <w:tcPr>
            <w:tcW w:w="1721" w:type="dxa"/>
            <w:shd w:val="clear" w:color="auto" w:fill="F8FAFC"/>
            <w:tcMar>
              <w:top w:w="45" w:type="dxa"/>
              <w:left w:w="45" w:type="dxa"/>
              <w:bottom w:w="45" w:type="dxa"/>
              <w:right w:w="45" w:type="dxa"/>
            </w:tcMar>
          </w:tcPr>
          <w:p w:rsidR="002954B9" w:rsidRDefault="00CD3660">
            <w:pPr>
              <w:spacing w:after="20" w:line="240" w:lineRule="auto"/>
            </w:pPr>
            <w:r>
              <w:rPr>
                <w:sz w:val="16"/>
              </w:rPr>
              <w:t>Drone Destination Private Limited</w:t>
            </w:r>
          </w:p>
        </w:tc>
        <w:tc>
          <w:tcPr>
            <w:tcW w:w="1330" w:type="dxa"/>
            <w:shd w:val="clear" w:color="auto" w:fill="F8FAFC"/>
            <w:tcMar>
              <w:top w:w="45" w:type="dxa"/>
              <w:left w:w="45" w:type="dxa"/>
              <w:bottom w:w="45" w:type="dxa"/>
              <w:right w:w="45" w:type="dxa"/>
            </w:tcMar>
          </w:tcPr>
          <w:p w:rsidR="002954B9" w:rsidRDefault="00CD3660">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96</w:t>
            </w:r>
          </w:p>
        </w:tc>
      </w:tr>
      <w:tr w:rsidR="002954B9">
        <w:trPr>
          <w:cantSplit/>
          <w:jc w:val="center"/>
        </w:trPr>
        <w:tc>
          <w:tcPr>
            <w:tcW w:w="1565" w:type="dxa"/>
            <w:shd w:val="clear" w:color="auto" w:fill="FFFFFF"/>
            <w:tcMar>
              <w:top w:w="45" w:type="dxa"/>
              <w:left w:w="45" w:type="dxa"/>
              <w:bottom w:w="45" w:type="dxa"/>
              <w:right w:w="45" w:type="dxa"/>
            </w:tcMar>
          </w:tcPr>
          <w:p w:rsidR="002954B9" w:rsidRDefault="00CD3660">
            <w:pPr>
              <w:spacing w:after="20" w:line="240" w:lineRule="auto"/>
            </w:pPr>
            <w:r>
              <w:rPr>
                <w:sz w:val="16"/>
              </w:rPr>
              <w:t>Garuda Aerospace</w:t>
            </w:r>
          </w:p>
        </w:tc>
        <w:tc>
          <w:tcPr>
            <w:tcW w:w="1721" w:type="dxa"/>
            <w:shd w:val="clear" w:color="auto" w:fill="FFFFFF"/>
            <w:tcMar>
              <w:top w:w="45" w:type="dxa"/>
              <w:left w:w="45" w:type="dxa"/>
              <w:bottom w:w="45" w:type="dxa"/>
              <w:right w:w="45" w:type="dxa"/>
            </w:tcMar>
          </w:tcPr>
          <w:p w:rsidR="002954B9" w:rsidRDefault="00CD3660">
            <w:pPr>
              <w:spacing w:after="20" w:line="240" w:lineRule="auto"/>
            </w:pPr>
            <w:r>
              <w:rPr>
                <w:sz w:val="16"/>
              </w:rPr>
              <w:t>Garuda Aerospace Private Limited</w:t>
            </w:r>
          </w:p>
        </w:tc>
        <w:tc>
          <w:tcPr>
            <w:tcW w:w="1330" w:type="dxa"/>
            <w:shd w:val="clear" w:color="auto" w:fill="FFFFFF"/>
            <w:tcMar>
              <w:top w:w="45" w:type="dxa"/>
              <w:left w:w="45" w:type="dxa"/>
              <w:bottom w:w="45" w:type="dxa"/>
              <w:right w:w="45" w:type="dxa"/>
            </w:tcMar>
          </w:tcPr>
          <w:p w:rsidR="002954B9" w:rsidRDefault="00CD3660">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94</w:t>
            </w:r>
          </w:p>
        </w:tc>
      </w:tr>
      <w:tr w:rsidR="002954B9">
        <w:trPr>
          <w:cantSplit/>
          <w:jc w:val="center"/>
        </w:trPr>
        <w:tc>
          <w:tcPr>
            <w:tcW w:w="1565" w:type="dxa"/>
            <w:shd w:val="clear" w:color="auto" w:fill="F8FAFC"/>
            <w:tcMar>
              <w:top w:w="45" w:type="dxa"/>
              <w:left w:w="45" w:type="dxa"/>
              <w:bottom w:w="45" w:type="dxa"/>
              <w:right w:w="45" w:type="dxa"/>
            </w:tcMar>
          </w:tcPr>
          <w:p w:rsidR="002954B9" w:rsidRDefault="00CD3660">
            <w:pPr>
              <w:spacing w:after="20" w:line="240" w:lineRule="auto"/>
            </w:pPr>
            <w:r>
              <w:rPr>
                <w:sz w:val="16"/>
              </w:rPr>
              <w:t>AITMC Ventures</w:t>
            </w:r>
          </w:p>
        </w:tc>
        <w:tc>
          <w:tcPr>
            <w:tcW w:w="1721" w:type="dxa"/>
            <w:shd w:val="clear" w:color="auto" w:fill="F8FAFC"/>
            <w:tcMar>
              <w:top w:w="45" w:type="dxa"/>
              <w:left w:w="45" w:type="dxa"/>
              <w:bottom w:w="45" w:type="dxa"/>
              <w:right w:w="45" w:type="dxa"/>
            </w:tcMar>
          </w:tcPr>
          <w:p w:rsidR="002954B9" w:rsidRDefault="00CD3660">
            <w:pPr>
              <w:spacing w:after="20" w:line="240" w:lineRule="auto"/>
            </w:pPr>
            <w:r>
              <w:rPr>
                <w:sz w:val="16"/>
              </w:rPr>
              <w:t>AITMC Ventures Limited</w:t>
            </w:r>
          </w:p>
        </w:tc>
        <w:tc>
          <w:tcPr>
            <w:tcW w:w="1330" w:type="dxa"/>
            <w:shd w:val="clear" w:color="auto" w:fill="F8FAFC"/>
            <w:tcMar>
              <w:top w:w="45" w:type="dxa"/>
              <w:left w:w="45" w:type="dxa"/>
              <w:bottom w:w="45" w:type="dxa"/>
              <w:right w:w="45" w:type="dxa"/>
            </w:tcMar>
          </w:tcPr>
          <w:p w:rsidR="002954B9" w:rsidRDefault="00CD3660">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94</w:t>
            </w:r>
          </w:p>
        </w:tc>
      </w:tr>
      <w:tr w:rsidR="002954B9">
        <w:trPr>
          <w:cantSplit/>
          <w:jc w:val="center"/>
        </w:trPr>
        <w:tc>
          <w:tcPr>
            <w:tcW w:w="1565" w:type="dxa"/>
            <w:shd w:val="clear" w:color="auto" w:fill="FFFFFF"/>
            <w:tcMar>
              <w:top w:w="45" w:type="dxa"/>
              <w:left w:w="45" w:type="dxa"/>
              <w:bottom w:w="45" w:type="dxa"/>
              <w:right w:w="45" w:type="dxa"/>
            </w:tcMar>
          </w:tcPr>
          <w:p w:rsidR="002954B9" w:rsidRDefault="00CD3660">
            <w:pPr>
              <w:spacing w:after="20" w:line="240" w:lineRule="auto"/>
            </w:pPr>
            <w:r>
              <w:rPr>
                <w:sz w:val="16"/>
              </w:rPr>
              <w:t>Indira Gandhi Rashtriya Udan Akademi</w:t>
            </w:r>
          </w:p>
        </w:tc>
        <w:tc>
          <w:tcPr>
            <w:tcW w:w="1721" w:type="dxa"/>
            <w:shd w:val="clear" w:color="auto" w:fill="FFFFFF"/>
            <w:tcMar>
              <w:top w:w="45" w:type="dxa"/>
              <w:left w:w="45" w:type="dxa"/>
              <w:bottom w:w="45" w:type="dxa"/>
              <w:right w:w="45" w:type="dxa"/>
            </w:tcMar>
          </w:tcPr>
          <w:p w:rsidR="002954B9" w:rsidRDefault="00CD3660">
            <w:pPr>
              <w:spacing w:after="20" w:line="240" w:lineRule="auto"/>
            </w:pPr>
            <w:r>
              <w:rPr>
                <w:sz w:val="16"/>
              </w:rPr>
              <w:t>Indira Gandhi Rashtriya Udan Akademi</w:t>
            </w:r>
          </w:p>
        </w:tc>
        <w:tc>
          <w:tcPr>
            <w:tcW w:w="1330" w:type="dxa"/>
            <w:shd w:val="clear" w:color="auto" w:fill="FFFFFF"/>
            <w:tcMar>
              <w:top w:w="45" w:type="dxa"/>
              <w:left w:w="45" w:type="dxa"/>
              <w:bottom w:w="45" w:type="dxa"/>
              <w:right w:w="45" w:type="dxa"/>
            </w:tcMar>
          </w:tcPr>
          <w:p w:rsidR="002954B9" w:rsidRDefault="00CD3660">
            <w:pPr>
              <w:spacing w:after="20" w:line="240" w:lineRule="auto"/>
            </w:pPr>
            <w:r>
              <w:rPr>
                <w:sz w:val="16"/>
              </w:rPr>
              <w:t>Amethi, India</w:t>
            </w:r>
          </w:p>
        </w:tc>
        <w:tc>
          <w:tcPr>
            <w:tcW w:w="939"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93</w:t>
            </w:r>
          </w:p>
        </w:tc>
      </w:tr>
      <w:tr w:rsidR="002954B9">
        <w:trPr>
          <w:cantSplit/>
          <w:jc w:val="center"/>
        </w:trPr>
        <w:tc>
          <w:tcPr>
            <w:tcW w:w="1565" w:type="dxa"/>
            <w:shd w:val="clear" w:color="auto" w:fill="F8FAFC"/>
            <w:tcMar>
              <w:top w:w="45" w:type="dxa"/>
              <w:left w:w="45" w:type="dxa"/>
              <w:bottom w:w="45" w:type="dxa"/>
              <w:right w:w="45" w:type="dxa"/>
            </w:tcMar>
          </w:tcPr>
          <w:p w:rsidR="002954B9" w:rsidRDefault="00CD3660">
            <w:pPr>
              <w:spacing w:after="20" w:line="240" w:lineRule="auto"/>
            </w:pPr>
            <w:r>
              <w:rPr>
                <w:sz w:val="16"/>
              </w:rPr>
              <w:t>Berry Avionics</w:t>
            </w:r>
          </w:p>
        </w:tc>
        <w:tc>
          <w:tcPr>
            <w:tcW w:w="1721" w:type="dxa"/>
            <w:shd w:val="clear" w:color="auto" w:fill="F8FAFC"/>
            <w:tcMar>
              <w:top w:w="45" w:type="dxa"/>
              <w:left w:w="45" w:type="dxa"/>
              <w:bottom w:w="45" w:type="dxa"/>
              <w:right w:w="45" w:type="dxa"/>
            </w:tcMar>
          </w:tcPr>
          <w:p w:rsidR="002954B9" w:rsidRDefault="00CD3660">
            <w:pPr>
              <w:spacing w:after="20" w:line="240" w:lineRule="auto"/>
            </w:pPr>
            <w:r>
              <w:rPr>
                <w:sz w:val="16"/>
              </w:rPr>
              <w:t xml:space="preserve">Berry Avionics (India) </w:t>
            </w:r>
            <w:r>
              <w:rPr>
                <w:sz w:val="16"/>
              </w:rPr>
              <w:t>Private Limited</w:t>
            </w:r>
          </w:p>
        </w:tc>
        <w:tc>
          <w:tcPr>
            <w:tcW w:w="1330" w:type="dxa"/>
            <w:shd w:val="clear" w:color="auto" w:fill="F8FAFC"/>
            <w:tcMar>
              <w:top w:w="45" w:type="dxa"/>
              <w:left w:w="45" w:type="dxa"/>
              <w:bottom w:w="45" w:type="dxa"/>
              <w:right w:w="45" w:type="dxa"/>
            </w:tcMar>
          </w:tcPr>
          <w:p w:rsidR="002954B9" w:rsidRDefault="00CD3660">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86</w:t>
            </w:r>
          </w:p>
        </w:tc>
      </w:tr>
      <w:tr w:rsidR="002954B9">
        <w:trPr>
          <w:cantSplit/>
          <w:jc w:val="center"/>
        </w:trPr>
        <w:tc>
          <w:tcPr>
            <w:tcW w:w="1565" w:type="dxa"/>
            <w:shd w:val="clear" w:color="auto" w:fill="FFFFFF"/>
            <w:tcMar>
              <w:top w:w="45" w:type="dxa"/>
              <w:left w:w="45" w:type="dxa"/>
              <w:bottom w:w="45" w:type="dxa"/>
              <w:right w:w="45" w:type="dxa"/>
            </w:tcMar>
          </w:tcPr>
          <w:p w:rsidR="002954B9" w:rsidRDefault="00CD3660">
            <w:pPr>
              <w:spacing w:after="20" w:line="240" w:lineRule="auto"/>
            </w:pPr>
            <w:r>
              <w:rPr>
                <w:sz w:val="16"/>
              </w:rPr>
              <w:t>Indian Institute of Drone Technology</w:t>
            </w:r>
          </w:p>
        </w:tc>
        <w:tc>
          <w:tcPr>
            <w:tcW w:w="1721" w:type="dxa"/>
            <w:shd w:val="clear" w:color="auto" w:fill="FFFFFF"/>
            <w:tcMar>
              <w:top w:w="45" w:type="dxa"/>
              <w:left w:w="45" w:type="dxa"/>
              <w:bottom w:w="45" w:type="dxa"/>
              <w:right w:w="45" w:type="dxa"/>
            </w:tcMar>
          </w:tcPr>
          <w:p w:rsidR="002954B9" w:rsidRDefault="00CD3660">
            <w:pPr>
              <w:spacing w:after="20" w:line="240" w:lineRule="auto"/>
            </w:pPr>
            <w:r>
              <w:rPr>
                <w:sz w:val="16"/>
              </w:rPr>
              <w:t>Indian Institute of Drone Technology</w:t>
            </w:r>
          </w:p>
        </w:tc>
        <w:tc>
          <w:tcPr>
            <w:tcW w:w="1330" w:type="dxa"/>
            <w:shd w:val="clear" w:color="auto" w:fill="FFFFFF"/>
            <w:tcMar>
              <w:top w:w="45" w:type="dxa"/>
              <w:left w:w="45" w:type="dxa"/>
              <w:bottom w:w="45" w:type="dxa"/>
              <w:right w:w="45" w:type="dxa"/>
            </w:tcMar>
          </w:tcPr>
          <w:p w:rsidR="002954B9" w:rsidRDefault="00CD3660">
            <w:pPr>
              <w:spacing w:after="20" w:line="240" w:lineRule="auto"/>
            </w:pPr>
            <w:r>
              <w:rPr>
                <w:sz w:val="16"/>
              </w:rPr>
              <w:t>Indore, India</w:t>
            </w:r>
          </w:p>
        </w:tc>
        <w:tc>
          <w:tcPr>
            <w:tcW w:w="939"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86</w:t>
            </w:r>
          </w:p>
        </w:tc>
      </w:tr>
      <w:tr w:rsidR="002954B9">
        <w:trPr>
          <w:cantSplit/>
          <w:jc w:val="center"/>
        </w:trPr>
        <w:tc>
          <w:tcPr>
            <w:tcW w:w="1565" w:type="dxa"/>
            <w:shd w:val="clear" w:color="auto" w:fill="F8FAFC"/>
            <w:tcMar>
              <w:top w:w="45" w:type="dxa"/>
              <w:left w:w="45" w:type="dxa"/>
              <w:bottom w:w="45" w:type="dxa"/>
              <w:right w:w="45" w:type="dxa"/>
            </w:tcMar>
          </w:tcPr>
          <w:p w:rsidR="002954B9" w:rsidRDefault="00CD3660">
            <w:pPr>
              <w:spacing w:after="20" w:line="240" w:lineRule="auto"/>
            </w:pPr>
            <w:r>
              <w:rPr>
                <w:sz w:val="16"/>
              </w:rPr>
              <w:t>Vaimanika Aerospace</w:t>
            </w:r>
          </w:p>
        </w:tc>
        <w:tc>
          <w:tcPr>
            <w:tcW w:w="1721" w:type="dxa"/>
            <w:shd w:val="clear" w:color="auto" w:fill="F8FAFC"/>
            <w:tcMar>
              <w:top w:w="45" w:type="dxa"/>
              <w:left w:w="45" w:type="dxa"/>
              <w:bottom w:w="45" w:type="dxa"/>
              <w:right w:w="45" w:type="dxa"/>
            </w:tcMar>
          </w:tcPr>
          <w:p w:rsidR="002954B9" w:rsidRDefault="00CD3660">
            <w:pPr>
              <w:spacing w:after="20" w:line="240" w:lineRule="auto"/>
            </w:pPr>
            <w:r>
              <w:rPr>
                <w:sz w:val="16"/>
              </w:rPr>
              <w:t>Vaimanika Aerospace Private Limited</w:t>
            </w:r>
          </w:p>
        </w:tc>
        <w:tc>
          <w:tcPr>
            <w:tcW w:w="1330" w:type="dxa"/>
            <w:shd w:val="clear" w:color="auto" w:fill="F8FAFC"/>
            <w:tcMar>
              <w:top w:w="45" w:type="dxa"/>
              <w:left w:w="45" w:type="dxa"/>
              <w:bottom w:w="45" w:type="dxa"/>
              <w:right w:w="45" w:type="dxa"/>
            </w:tcMar>
          </w:tcPr>
          <w:p w:rsidR="002954B9" w:rsidRDefault="00CD3660">
            <w:pPr>
              <w:spacing w:after="20" w:line="240" w:lineRule="auto"/>
            </w:pPr>
            <w:r>
              <w:rPr>
                <w:sz w:val="16"/>
              </w:rPr>
              <w:t>Patna, India</w:t>
            </w:r>
          </w:p>
        </w:tc>
        <w:tc>
          <w:tcPr>
            <w:tcW w:w="939"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84</w:t>
            </w:r>
          </w:p>
        </w:tc>
      </w:tr>
      <w:tr w:rsidR="002954B9">
        <w:trPr>
          <w:cantSplit/>
          <w:jc w:val="center"/>
        </w:trPr>
        <w:tc>
          <w:tcPr>
            <w:tcW w:w="1565" w:type="dxa"/>
            <w:shd w:val="clear" w:color="auto" w:fill="FFFFFF"/>
            <w:tcMar>
              <w:top w:w="45" w:type="dxa"/>
              <w:left w:w="45" w:type="dxa"/>
              <w:bottom w:w="45" w:type="dxa"/>
              <w:right w:w="45" w:type="dxa"/>
            </w:tcMar>
          </w:tcPr>
          <w:p w:rsidR="002954B9" w:rsidRDefault="00CD3660">
            <w:pPr>
              <w:spacing w:after="20" w:line="240" w:lineRule="auto"/>
            </w:pPr>
            <w:r>
              <w:rPr>
                <w:sz w:val="16"/>
              </w:rPr>
              <w:t>DroneVerse</w:t>
            </w:r>
          </w:p>
        </w:tc>
        <w:tc>
          <w:tcPr>
            <w:tcW w:w="1721" w:type="dxa"/>
            <w:shd w:val="clear" w:color="auto" w:fill="FFFFFF"/>
            <w:tcMar>
              <w:top w:w="45" w:type="dxa"/>
              <w:left w:w="45" w:type="dxa"/>
              <w:bottom w:w="45" w:type="dxa"/>
              <w:right w:w="45" w:type="dxa"/>
            </w:tcMar>
          </w:tcPr>
          <w:p w:rsidR="002954B9" w:rsidRDefault="00CD3660">
            <w:pPr>
              <w:spacing w:after="20" w:line="240" w:lineRule="auto"/>
            </w:pPr>
            <w:r>
              <w:rPr>
                <w:sz w:val="16"/>
              </w:rPr>
              <w:t>DroneVerse</w:t>
            </w:r>
          </w:p>
        </w:tc>
        <w:tc>
          <w:tcPr>
            <w:tcW w:w="1330" w:type="dxa"/>
            <w:shd w:val="clear" w:color="auto" w:fill="FFFFFF"/>
            <w:tcMar>
              <w:top w:w="45" w:type="dxa"/>
              <w:left w:w="45" w:type="dxa"/>
              <w:bottom w:w="45" w:type="dxa"/>
              <w:right w:w="45" w:type="dxa"/>
            </w:tcMar>
          </w:tcPr>
          <w:p w:rsidR="002954B9" w:rsidRDefault="00CD3660">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84</w:t>
            </w:r>
          </w:p>
        </w:tc>
      </w:tr>
      <w:tr w:rsidR="002954B9">
        <w:trPr>
          <w:cantSplit/>
          <w:jc w:val="center"/>
        </w:trPr>
        <w:tc>
          <w:tcPr>
            <w:tcW w:w="1565" w:type="dxa"/>
            <w:shd w:val="clear" w:color="auto" w:fill="F8FAFC"/>
            <w:tcMar>
              <w:top w:w="45" w:type="dxa"/>
              <w:left w:w="45" w:type="dxa"/>
              <w:bottom w:w="45" w:type="dxa"/>
              <w:right w:w="45" w:type="dxa"/>
            </w:tcMar>
          </w:tcPr>
          <w:p w:rsidR="002954B9" w:rsidRDefault="00CD3660">
            <w:pPr>
              <w:spacing w:after="20" w:line="240" w:lineRule="auto"/>
            </w:pPr>
            <w:r>
              <w:rPr>
                <w:sz w:val="16"/>
              </w:rPr>
              <w:t>Delhi Flying Club</w:t>
            </w:r>
          </w:p>
        </w:tc>
        <w:tc>
          <w:tcPr>
            <w:tcW w:w="1721" w:type="dxa"/>
            <w:shd w:val="clear" w:color="auto" w:fill="F8FAFC"/>
            <w:tcMar>
              <w:top w:w="45" w:type="dxa"/>
              <w:left w:w="45" w:type="dxa"/>
              <w:bottom w:w="45" w:type="dxa"/>
              <w:right w:w="45" w:type="dxa"/>
            </w:tcMar>
          </w:tcPr>
          <w:p w:rsidR="002954B9" w:rsidRDefault="00CD3660">
            <w:pPr>
              <w:spacing w:after="20" w:line="240" w:lineRule="auto"/>
            </w:pPr>
            <w:r>
              <w:rPr>
                <w:sz w:val="16"/>
              </w:rPr>
              <w:t>The Delhi Flying Club Limited</w:t>
            </w:r>
          </w:p>
        </w:tc>
        <w:tc>
          <w:tcPr>
            <w:tcW w:w="1330" w:type="dxa"/>
            <w:shd w:val="clear" w:color="auto" w:fill="F8FAFC"/>
            <w:tcMar>
              <w:top w:w="45" w:type="dxa"/>
              <w:left w:w="45" w:type="dxa"/>
              <w:bottom w:w="45" w:type="dxa"/>
              <w:right w:w="45" w:type="dxa"/>
            </w:tcMar>
          </w:tcPr>
          <w:p w:rsidR="002954B9" w:rsidRDefault="00CD3660">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83</w:t>
            </w:r>
          </w:p>
        </w:tc>
      </w:tr>
      <w:tr w:rsidR="002954B9">
        <w:trPr>
          <w:cantSplit/>
          <w:jc w:val="center"/>
        </w:trPr>
        <w:tc>
          <w:tcPr>
            <w:tcW w:w="1565"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Dronetech </w:t>
            </w:r>
            <w:r>
              <w:rPr>
                <w:sz w:val="16"/>
              </w:rPr>
              <w:t>Solutions</w:t>
            </w:r>
          </w:p>
        </w:tc>
        <w:tc>
          <w:tcPr>
            <w:tcW w:w="1721" w:type="dxa"/>
            <w:shd w:val="clear" w:color="auto" w:fill="FFFFFF"/>
            <w:tcMar>
              <w:top w:w="45" w:type="dxa"/>
              <w:left w:w="45" w:type="dxa"/>
              <w:bottom w:w="45" w:type="dxa"/>
              <w:right w:w="45" w:type="dxa"/>
            </w:tcMar>
          </w:tcPr>
          <w:p w:rsidR="002954B9" w:rsidRDefault="00CD3660">
            <w:pPr>
              <w:spacing w:after="20" w:line="240" w:lineRule="auto"/>
            </w:pPr>
            <w:r>
              <w:rPr>
                <w:sz w:val="16"/>
              </w:rPr>
              <w:t>Dronetech Solutions Private Limited</w:t>
            </w:r>
          </w:p>
        </w:tc>
        <w:tc>
          <w:tcPr>
            <w:tcW w:w="1330" w:type="dxa"/>
            <w:shd w:val="clear" w:color="auto" w:fill="FFFFFF"/>
            <w:tcMar>
              <w:top w:w="45" w:type="dxa"/>
              <w:left w:w="45" w:type="dxa"/>
              <w:bottom w:w="45" w:type="dxa"/>
              <w:right w:w="45" w:type="dxa"/>
            </w:tcMar>
          </w:tcPr>
          <w:p w:rsidR="002954B9" w:rsidRDefault="00CD3660">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86</w:t>
            </w:r>
          </w:p>
        </w:tc>
      </w:tr>
      <w:tr w:rsidR="002954B9">
        <w:trPr>
          <w:cantSplit/>
          <w:jc w:val="center"/>
        </w:trPr>
        <w:tc>
          <w:tcPr>
            <w:tcW w:w="1565" w:type="dxa"/>
            <w:shd w:val="clear" w:color="auto" w:fill="F8FAFC"/>
            <w:tcMar>
              <w:top w:w="45" w:type="dxa"/>
              <w:left w:w="45" w:type="dxa"/>
              <w:bottom w:w="45" w:type="dxa"/>
              <w:right w:w="45" w:type="dxa"/>
            </w:tcMar>
          </w:tcPr>
          <w:p w:rsidR="002954B9" w:rsidRDefault="00CD3660">
            <w:pPr>
              <w:spacing w:after="20" w:line="240" w:lineRule="auto"/>
            </w:pPr>
            <w:r>
              <w:rPr>
                <w:sz w:val="16"/>
              </w:rPr>
              <w:t>Pavaman Aviation</w:t>
            </w:r>
          </w:p>
        </w:tc>
        <w:tc>
          <w:tcPr>
            <w:tcW w:w="1721" w:type="dxa"/>
            <w:shd w:val="clear" w:color="auto" w:fill="F8FAFC"/>
            <w:tcMar>
              <w:top w:w="45" w:type="dxa"/>
              <w:left w:w="45" w:type="dxa"/>
              <w:bottom w:w="45" w:type="dxa"/>
              <w:right w:w="45" w:type="dxa"/>
            </w:tcMar>
          </w:tcPr>
          <w:p w:rsidR="002954B9" w:rsidRDefault="00CD3660">
            <w:pPr>
              <w:spacing w:after="20" w:line="240" w:lineRule="auto"/>
            </w:pPr>
            <w:r>
              <w:rPr>
                <w:sz w:val="16"/>
              </w:rPr>
              <w:t>Pavaman Aviation Private Limited</w:t>
            </w:r>
          </w:p>
        </w:tc>
        <w:tc>
          <w:tcPr>
            <w:tcW w:w="1330" w:type="dxa"/>
            <w:shd w:val="clear" w:color="auto" w:fill="F8FAFC"/>
            <w:tcMar>
              <w:top w:w="45" w:type="dxa"/>
              <w:left w:w="45" w:type="dxa"/>
              <w:bottom w:w="45" w:type="dxa"/>
              <w:right w:w="45" w:type="dxa"/>
            </w:tcMar>
          </w:tcPr>
          <w:p w:rsidR="002954B9" w:rsidRDefault="00CD3660">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86</w:t>
            </w:r>
          </w:p>
        </w:tc>
      </w:tr>
      <w:tr w:rsidR="002954B9">
        <w:trPr>
          <w:cantSplit/>
          <w:jc w:val="center"/>
        </w:trPr>
        <w:tc>
          <w:tcPr>
            <w:tcW w:w="1565" w:type="dxa"/>
            <w:shd w:val="clear" w:color="auto" w:fill="FFFFFF"/>
            <w:tcMar>
              <w:top w:w="45" w:type="dxa"/>
              <w:left w:w="45" w:type="dxa"/>
              <w:bottom w:w="45" w:type="dxa"/>
              <w:right w:w="45" w:type="dxa"/>
            </w:tcMar>
          </w:tcPr>
          <w:p w:rsidR="002954B9" w:rsidRDefault="00CD3660">
            <w:pPr>
              <w:spacing w:after="20" w:line="240" w:lineRule="auto"/>
            </w:pPr>
            <w:r>
              <w:rPr>
                <w:sz w:val="16"/>
              </w:rPr>
              <w:t>Ganpati Aviation Solutions</w:t>
            </w:r>
          </w:p>
        </w:tc>
        <w:tc>
          <w:tcPr>
            <w:tcW w:w="1721"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Ganpati Aviation </w:t>
            </w:r>
            <w:r>
              <w:rPr>
                <w:sz w:val="16"/>
              </w:rPr>
              <w:t>Solutions Private Limited</w:t>
            </w:r>
          </w:p>
        </w:tc>
        <w:tc>
          <w:tcPr>
            <w:tcW w:w="1330" w:type="dxa"/>
            <w:shd w:val="clear" w:color="auto" w:fill="FFFFFF"/>
            <w:tcMar>
              <w:top w:w="45" w:type="dxa"/>
              <w:left w:w="45" w:type="dxa"/>
              <w:bottom w:w="45" w:type="dxa"/>
              <w:right w:w="45" w:type="dxa"/>
            </w:tcMar>
          </w:tcPr>
          <w:p w:rsidR="002954B9" w:rsidRDefault="00CD3660">
            <w:pPr>
              <w:spacing w:after="20" w:line="240" w:lineRule="auto"/>
            </w:pPr>
            <w:r>
              <w:rPr>
                <w:sz w:val="16"/>
              </w:rPr>
              <w:t>Delhi, India</w:t>
            </w:r>
          </w:p>
        </w:tc>
        <w:tc>
          <w:tcPr>
            <w:tcW w:w="939"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82</w:t>
            </w:r>
          </w:p>
        </w:tc>
      </w:tr>
      <w:tr w:rsidR="002954B9">
        <w:trPr>
          <w:cantSplit/>
          <w:jc w:val="center"/>
        </w:trPr>
        <w:tc>
          <w:tcPr>
            <w:tcW w:w="1565" w:type="dxa"/>
            <w:shd w:val="clear" w:color="auto" w:fill="F8FAFC"/>
            <w:tcMar>
              <w:top w:w="45" w:type="dxa"/>
              <w:left w:w="45" w:type="dxa"/>
              <w:bottom w:w="45" w:type="dxa"/>
              <w:right w:w="45" w:type="dxa"/>
            </w:tcMar>
          </w:tcPr>
          <w:p w:rsidR="002954B9" w:rsidRDefault="00CD3660">
            <w:pPr>
              <w:spacing w:after="20" w:line="240" w:lineRule="auto"/>
            </w:pPr>
            <w:r>
              <w:rPr>
                <w:sz w:val="16"/>
              </w:rPr>
              <w:t>Say Drone Technology</w:t>
            </w:r>
          </w:p>
        </w:tc>
        <w:tc>
          <w:tcPr>
            <w:tcW w:w="1721" w:type="dxa"/>
            <w:shd w:val="clear" w:color="auto" w:fill="F8FAFC"/>
            <w:tcMar>
              <w:top w:w="45" w:type="dxa"/>
              <w:left w:w="45" w:type="dxa"/>
              <w:bottom w:w="45" w:type="dxa"/>
              <w:right w:w="45" w:type="dxa"/>
            </w:tcMar>
          </w:tcPr>
          <w:p w:rsidR="002954B9" w:rsidRDefault="00CD3660">
            <w:pPr>
              <w:spacing w:after="20" w:line="240" w:lineRule="auto"/>
            </w:pPr>
            <w:r>
              <w:rPr>
                <w:sz w:val="16"/>
              </w:rPr>
              <w:t>Say Drone Technology Private Limited</w:t>
            </w:r>
          </w:p>
        </w:tc>
        <w:tc>
          <w:tcPr>
            <w:tcW w:w="1330" w:type="dxa"/>
            <w:shd w:val="clear" w:color="auto" w:fill="F8FAFC"/>
            <w:tcMar>
              <w:top w:w="45" w:type="dxa"/>
              <w:left w:w="45" w:type="dxa"/>
              <w:bottom w:w="45" w:type="dxa"/>
              <w:right w:w="45" w:type="dxa"/>
            </w:tcMar>
          </w:tcPr>
          <w:p w:rsidR="002954B9" w:rsidRDefault="00CD3660">
            <w:pPr>
              <w:spacing w:after="20" w:line="240" w:lineRule="auto"/>
            </w:pPr>
            <w:r>
              <w:rPr>
                <w:sz w:val="16"/>
              </w:rPr>
              <w:t>Gorakhpur, India</w:t>
            </w:r>
          </w:p>
        </w:tc>
        <w:tc>
          <w:tcPr>
            <w:tcW w:w="939"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82</w:t>
            </w:r>
          </w:p>
        </w:tc>
      </w:tr>
      <w:tr w:rsidR="002954B9">
        <w:trPr>
          <w:cantSplit/>
          <w:jc w:val="center"/>
        </w:trPr>
        <w:tc>
          <w:tcPr>
            <w:tcW w:w="1565" w:type="dxa"/>
            <w:shd w:val="clear" w:color="auto" w:fill="FFFFFF"/>
            <w:tcMar>
              <w:top w:w="45" w:type="dxa"/>
              <w:left w:w="45" w:type="dxa"/>
              <w:bottom w:w="45" w:type="dxa"/>
              <w:right w:w="45" w:type="dxa"/>
            </w:tcMar>
          </w:tcPr>
          <w:p w:rsidR="002954B9" w:rsidRDefault="00CD3660">
            <w:pPr>
              <w:spacing w:after="20" w:line="240" w:lineRule="auto"/>
            </w:pPr>
            <w:r>
              <w:rPr>
                <w:sz w:val="16"/>
              </w:rPr>
              <w:t>Ganpati Aviation Solution</w:t>
            </w:r>
          </w:p>
        </w:tc>
        <w:tc>
          <w:tcPr>
            <w:tcW w:w="1721" w:type="dxa"/>
            <w:shd w:val="clear" w:color="auto" w:fill="FFFFFF"/>
            <w:tcMar>
              <w:top w:w="45" w:type="dxa"/>
              <w:left w:w="45" w:type="dxa"/>
              <w:bottom w:w="45" w:type="dxa"/>
              <w:right w:w="45" w:type="dxa"/>
            </w:tcMar>
          </w:tcPr>
          <w:p w:rsidR="002954B9" w:rsidRDefault="00CD3660">
            <w:pPr>
              <w:spacing w:after="20" w:line="240" w:lineRule="auto"/>
            </w:pPr>
            <w:r>
              <w:rPr>
                <w:sz w:val="16"/>
              </w:rPr>
              <w:t>Ganpati Aviation Solution LLP</w:t>
            </w:r>
          </w:p>
        </w:tc>
        <w:tc>
          <w:tcPr>
            <w:tcW w:w="1330" w:type="dxa"/>
            <w:shd w:val="clear" w:color="auto" w:fill="FFFFFF"/>
            <w:tcMar>
              <w:top w:w="45" w:type="dxa"/>
              <w:left w:w="45" w:type="dxa"/>
              <w:bottom w:w="45" w:type="dxa"/>
              <w:right w:w="45" w:type="dxa"/>
            </w:tcMar>
          </w:tcPr>
          <w:p w:rsidR="002954B9" w:rsidRDefault="00CD3660">
            <w:pPr>
              <w:spacing w:after="20" w:line="240" w:lineRule="auto"/>
            </w:pPr>
            <w:r>
              <w:rPr>
                <w:sz w:val="16"/>
              </w:rPr>
              <w:t>Delhi, India</w:t>
            </w:r>
          </w:p>
        </w:tc>
        <w:tc>
          <w:tcPr>
            <w:tcW w:w="939"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80</w:t>
            </w:r>
          </w:p>
        </w:tc>
      </w:tr>
      <w:tr w:rsidR="002954B9">
        <w:trPr>
          <w:cantSplit/>
          <w:jc w:val="center"/>
        </w:trPr>
        <w:tc>
          <w:tcPr>
            <w:tcW w:w="1565" w:type="dxa"/>
            <w:shd w:val="clear" w:color="auto" w:fill="F8FAFC"/>
            <w:tcMar>
              <w:top w:w="45" w:type="dxa"/>
              <w:left w:w="45" w:type="dxa"/>
              <w:bottom w:w="45" w:type="dxa"/>
              <w:right w:w="45" w:type="dxa"/>
            </w:tcMar>
          </w:tcPr>
          <w:p w:rsidR="002954B9" w:rsidRDefault="00CD3660">
            <w:pPr>
              <w:spacing w:after="20" w:line="240" w:lineRule="auto"/>
            </w:pPr>
            <w:r>
              <w:rPr>
                <w:sz w:val="16"/>
              </w:rPr>
              <w:t>Drone Lab Institute</w:t>
            </w:r>
          </w:p>
        </w:tc>
        <w:tc>
          <w:tcPr>
            <w:tcW w:w="1721" w:type="dxa"/>
            <w:shd w:val="clear" w:color="auto" w:fill="F8FAFC"/>
            <w:tcMar>
              <w:top w:w="45" w:type="dxa"/>
              <w:left w:w="45" w:type="dxa"/>
              <w:bottom w:w="45" w:type="dxa"/>
              <w:right w:w="45" w:type="dxa"/>
            </w:tcMar>
          </w:tcPr>
          <w:p w:rsidR="002954B9" w:rsidRDefault="00CD3660">
            <w:pPr>
              <w:spacing w:after="20" w:line="240" w:lineRule="auto"/>
            </w:pPr>
            <w:r>
              <w:rPr>
                <w:sz w:val="16"/>
              </w:rPr>
              <w:t>Drone Lab Institute</w:t>
            </w:r>
          </w:p>
        </w:tc>
        <w:tc>
          <w:tcPr>
            <w:tcW w:w="1330" w:type="dxa"/>
            <w:shd w:val="clear" w:color="auto" w:fill="F8FAFC"/>
            <w:tcMar>
              <w:top w:w="45" w:type="dxa"/>
              <w:left w:w="45" w:type="dxa"/>
              <w:bottom w:w="45" w:type="dxa"/>
              <w:right w:w="45" w:type="dxa"/>
            </w:tcMar>
          </w:tcPr>
          <w:p w:rsidR="002954B9" w:rsidRDefault="00CD3660">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82</w:t>
            </w:r>
          </w:p>
        </w:tc>
      </w:tr>
      <w:tr w:rsidR="002954B9">
        <w:trPr>
          <w:cantSplit/>
          <w:jc w:val="center"/>
        </w:trPr>
        <w:tc>
          <w:tcPr>
            <w:tcW w:w="1565" w:type="dxa"/>
            <w:shd w:val="clear" w:color="auto" w:fill="FFFFFF"/>
            <w:tcMar>
              <w:top w:w="45" w:type="dxa"/>
              <w:left w:w="45" w:type="dxa"/>
              <w:bottom w:w="45" w:type="dxa"/>
              <w:right w:w="45" w:type="dxa"/>
            </w:tcMar>
          </w:tcPr>
          <w:p w:rsidR="002954B9" w:rsidRDefault="00CD3660">
            <w:pPr>
              <w:spacing w:after="20" w:line="240" w:lineRule="auto"/>
            </w:pPr>
            <w:r>
              <w:rPr>
                <w:sz w:val="16"/>
              </w:rPr>
              <w:t>Doctor Drone</w:t>
            </w:r>
          </w:p>
        </w:tc>
        <w:tc>
          <w:tcPr>
            <w:tcW w:w="1721" w:type="dxa"/>
            <w:shd w:val="clear" w:color="auto" w:fill="FFFFFF"/>
            <w:tcMar>
              <w:top w:w="45" w:type="dxa"/>
              <w:left w:w="45" w:type="dxa"/>
              <w:bottom w:w="45" w:type="dxa"/>
              <w:right w:w="45" w:type="dxa"/>
            </w:tcMar>
          </w:tcPr>
          <w:p w:rsidR="002954B9" w:rsidRDefault="00CD3660">
            <w:pPr>
              <w:spacing w:after="20" w:line="240" w:lineRule="auto"/>
            </w:pPr>
            <w:r>
              <w:rPr>
                <w:sz w:val="16"/>
              </w:rPr>
              <w:t>Doctor Drone Private Limited</w:t>
            </w:r>
          </w:p>
        </w:tc>
        <w:tc>
          <w:tcPr>
            <w:tcW w:w="1330" w:type="dxa"/>
            <w:shd w:val="clear" w:color="auto" w:fill="FFFFFF"/>
            <w:tcMar>
              <w:top w:w="45" w:type="dxa"/>
              <w:left w:w="45" w:type="dxa"/>
              <w:bottom w:w="45" w:type="dxa"/>
              <w:right w:w="45" w:type="dxa"/>
            </w:tcMar>
          </w:tcPr>
          <w:p w:rsidR="002954B9" w:rsidRDefault="00CD3660">
            <w:pPr>
              <w:spacing w:after="20" w:line="240" w:lineRule="auto"/>
            </w:pPr>
            <w:r>
              <w:rPr>
                <w:sz w:val="16"/>
              </w:rPr>
              <w:t>Bhopal, India</w:t>
            </w:r>
          </w:p>
        </w:tc>
        <w:tc>
          <w:tcPr>
            <w:tcW w:w="939"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78</w:t>
            </w:r>
          </w:p>
        </w:tc>
      </w:tr>
      <w:tr w:rsidR="002954B9">
        <w:trPr>
          <w:cantSplit/>
          <w:jc w:val="center"/>
        </w:trPr>
        <w:tc>
          <w:tcPr>
            <w:tcW w:w="1565" w:type="dxa"/>
            <w:shd w:val="clear" w:color="auto" w:fill="F8FAFC"/>
            <w:tcMar>
              <w:top w:w="45" w:type="dxa"/>
              <w:left w:w="45" w:type="dxa"/>
              <w:bottom w:w="45" w:type="dxa"/>
              <w:right w:w="45" w:type="dxa"/>
            </w:tcMar>
          </w:tcPr>
          <w:p w:rsidR="002954B9" w:rsidRDefault="00CD3660">
            <w:pPr>
              <w:spacing w:after="20" w:line="240" w:lineRule="auto"/>
            </w:pPr>
            <w:r>
              <w:rPr>
                <w:sz w:val="16"/>
              </w:rPr>
              <w:t>Blue Ray Aviation Pvt. Ltd.</w:t>
            </w:r>
          </w:p>
        </w:tc>
        <w:tc>
          <w:tcPr>
            <w:tcW w:w="1721" w:type="dxa"/>
            <w:shd w:val="clear" w:color="auto" w:fill="F8FAFC"/>
            <w:tcMar>
              <w:top w:w="45" w:type="dxa"/>
              <w:left w:w="45" w:type="dxa"/>
              <w:bottom w:w="45" w:type="dxa"/>
              <w:right w:w="45" w:type="dxa"/>
            </w:tcMar>
          </w:tcPr>
          <w:p w:rsidR="002954B9" w:rsidRDefault="00CD3660">
            <w:pPr>
              <w:spacing w:after="20" w:line="240" w:lineRule="auto"/>
            </w:pPr>
            <w:r>
              <w:rPr>
                <w:sz w:val="16"/>
              </w:rPr>
              <w:t>Blue Ray Aviation Pvt. Ltd.</w:t>
            </w:r>
          </w:p>
        </w:tc>
        <w:tc>
          <w:tcPr>
            <w:tcW w:w="1330" w:type="dxa"/>
            <w:shd w:val="clear" w:color="auto" w:fill="F8FAFC"/>
            <w:tcMar>
              <w:top w:w="45" w:type="dxa"/>
              <w:left w:w="45" w:type="dxa"/>
              <w:bottom w:w="45" w:type="dxa"/>
              <w:right w:w="45" w:type="dxa"/>
            </w:tcMar>
          </w:tcPr>
          <w:p w:rsidR="002954B9" w:rsidRDefault="00CD3660">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78</w:t>
            </w:r>
          </w:p>
        </w:tc>
      </w:tr>
      <w:tr w:rsidR="002954B9">
        <w:trPr>
          <w:cantSplit/>
          <w:jc w:val="center"/>
        </w:trPr>
        <w:tc>
          <w:tcPr>
            <w:tcW w:w="1565" w:type="dxa"/>
            <w:shd w:val="clear" w:color="auto" w:fill="FFFFFF"/>
            <w:tcMar>
              <w:top w:w="45" w:type="dxa"/>
              <w:left w:w="45" w:type="dxa"/>
              <w:bottom w:w="45" w:type="dxa"/>
              <w:right w:w="45" w:type="dxa"/>
            </w:tcMar>
          </w:tcPr>
          <w:p w:rsidR="002954B9" w:rsidRDefault="00CD3660">
            <w:pPr>
              <w:spacing w:after="20" w:line="240" w:lineRule="auto"/>
            </w:pPr>
            <w:r>
              <w:rPr>
                <w:sz w:val="16"/>
              </w:rPr>
              <w:t>LEDO India</w:t>
            </w:r>
          </w:p>
        </w:tc>
        <w:tc>
          <w:tcPr>
            <w:tcW w:w="1721" w:type="dxa"/>
            <w:shd w:val="clear" w:color="auto" w:fill="FFFFFF"/>
            <w:tcMar>
              <w:top w:w="45" w:type="dxa"/>
              <w:left w:w="45" w:type="dxa"/>
              <w:bottom w:w="45" w:type="dxa"/>
              <w:right w:w="45" w:type="dxa"/>
            </w:tcMar>
          </w:tcPr>
          <w:p w:rsidR="002954B9" w:rsidRDefault="00CD3660">
            <w:pPr>
              <w:spacing w:after="20" w:line="240" w:lineRule="auto"/>
            </w:pPr>
            <w:r>
              <w:rPr>
                <w:sz w:val="16"/>
              </w:rPr>
              <w:t>LEDO India Business Solutions LLP</w:t>
            </w:r>
          </w:p>
        </w:tc>
        <w:tc>
          <w:tcPr>
            <w:tcW w:w="1330" w:type="dxa"/>
            <w:shd w:val="clear" w:color="auto" w:fill="FFFFFF"/>
            <w:tcMar>
              <w:top w:w="45" w:type="dxa"/>
              <w:left w:w="45" w:type="dxa"/>
              <w:bottom w:w="45" w:type="dxa"/>
              <w:right w:w="45" w:type="dxa"/>
            </w:tcMar>
          </w:tcPr>
          <w:p w:rsidR="002954B9" w:rsidRDefault="00CD3660">
            <w:pPr>
              <w:spacing w:after="20" w:line="240" w:lineRule="auto"/>
            </w:pPr>
            <w:r>
              <w:rPr>
                <w:sz w:val="16"/>
              </w:rPr>
              <w:t>Bhopal, India</w:t>
            </w:r>
          </w:p>
        </w:tc>
        <w:tc>
          <w:tcPr>
            <w:tcW w:w="939"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2954B9" w:rsidRDefault="00CD3660">
            <w:pPr>
              <w:spacing w:after="20" w:line="240" w:lineRule="auto"/>
            </w:pPr>
            <w:r>
              <w:rPr>
                <w:b/>
                <w:color w:val="1E3A8A"/>
                <w:sz w:val="18"/>
              </w:rPr>
              <w:t>78</w:t>
            </w:r>
          </w:p>
        </w:tc>
      </w:tr>
      <w:tr w:rsidR="002954B9">
        <w:trPr>
          <w:cantSplit/>
          <w:jc w:val="center"/>
        </w:trPr>
        <w:tc>
          <w:tcPr>
            <w:tcW w:w="1565" w:type="dxa"/>
            <w:shd w:val="clear" w:color="auto" w:fill="F8FAFC"/>
            <w:tcMar>
              <w:top w:w="45" w:type="dxa"/>
              <w:left w:w="45" w:type="dxa"/>
              <w:bottom w:w="45" w:type="dxa"/>
              <w:right w:w="45" w:type="dxa"/>
            </w:tcMar>
          </w:tcPr>
          <w:p w:rsidR="002954B9" w:rsidRDefault="00CD3660">
            <w:pPr>
              <w:spacing w:after="20" w:line="240" w:lineRule="auto"/>
            </w:pPr>
            <w:r>
              <w:rPr>
                <w:sz w:val="16"/>
              </w:rPr>
              <w:t>Edventra</w:t>
            </w:r>
          </w:p>
        </w:tc>
        <w:tc>
          <w:tcPr>
            <w:tcW w:w="1721" w:type="dxa"/>
            <w:shd w:val="clear" w:color="auto" w:fill="F8FAFC"/>
            <w:tcMar>
              <w:top w:w="45" w:type="dxa"/>
              <w:left w:w="45" w:type="dxa"/>
              <w:bottom w:w="45" w:type="dxa"/>
              <w:right w:w="45" w:type="dxa"/>
            </w:tcMar>
          </w:tcPr>
          <w:p w:rsidR="002954B9" w:rsidRDefault="00CD3660">
            <w:pPr>
              <w:spacing w:after="20" w:line="240" w:lineRule="auto"/>
            </w:pPr>
            <w:r>
              <w:rPr>
                <w:sz w:val="16"/>
              </w:rPr>
              <w:t xml:space="preserve">Edventra Edge Private </w:t>
            </w:r>
            <w:r>
              <w:rPr>
                <w:sz w:val="16"/>
              </w:rPr>
              <w:t>Limited</w:t>
            </w:r>
          </w:p>
        </w:tc>
        <w:tc>
          <w:tcPr>
            <w:tcW w:w="1330" w:type="dxa"/>
            <w:shd w:val="clear" w:color="auto" w:fill="F8FAFC"/>
            <w:tcMar>
              <w:top w:w="45" w:type="dxa"/>
              <w:left w:w="45" w:type="dxa"/>
              <w:bottom w:w="45" w:type="dxa"/>
              <w:right w:w="45" w:type="dxa"/>
            </w:tcMar>
          </w:tcPr>
          <w:p w:rsidR="002954B9" w:rsidRDefault="00CD3660">
            <w:pPr>
              <w:spacing w:after="20" w:line="240" w:lineRule="auto"/>
            </w:pPr>
            <w:r>
              <w:rPr>
                <w:sz w:val="16"/>
              </w:rPr>
              <w:t>Indore, India</w:t>
            </w:r>
          </w:p>
        </w:tc>
        <w:tc>
          <w:tcPr>
            <w:tcW w:w="939"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69</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2954B9" w:rsidRDefault="00CD3660">
            <w:pPr>
              <w:spacing w:after="20" w:line="240" w:lineRule="auto"/>
            </w:pPr>
            <w:r>
              <w:rPr>
                <w:b/>
                <w:color w:val="1E3A8A"/>
                <w:sz w:val="18"/>
              </w:rPr>
              <w:t>70</w:t>
            </w:r>
          </w:p>
        </w:tc>
      </w:tr>
    </w:tbl>
    <w:p w:rsidR="002954B9" w:rsidRDefault="00CD3660">
      <w:pPr>
        <w:pStyle w:val="Heading1"/>
        <w:pageBreakBefore/>
        <w:pBdr>
          <w:bottom w:val="single" w:sz="24" w:space="6" w:color="52B69A"/>
        </w:pBdr>
      </w:pPr>
      <w:bookmarkStart w:id="5" w:name="_Toc242370283"/>
      <w:r>
        <w:lastRenderedPageBreak/>
        <w:t>Other Noticeable Players</w:t>
      </w:r>
      <w:bookmarkEnd w:id="5"/>
    </w:p>
    <w:p w:rsidR="002954B9" w:rsidRDefault="00CD3660">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2954B9">
        <w:trPr>
          <w:cantSplit/>
          <w:tblHeader/>
          <w:jc w:val="center"/>
        </w:trPr>
        <w:tc>
          <w:tcPr>
            <w:tcW w:w="1979"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2954B9" w:rsidRDefault="00CD3660">
            <w:pPr>
              <w:spacing w:after="20" w:line="240" w:lineRule="auto"/>
            </w:pPr>
            <w:r>
              <w:rPr>
                <w:b/>
                <w:color w:val="FFFFFF"/>
                <w:sz w:val="13"/>
              </w:rPr>
              <w:t>STRENGTH</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Dhaksha Unmanned Systems</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Dhaksha Unmanned Systems Private Limited (subsidiary of Coromandel </w:t>
            </w:r>
            <w:r>
              <w:rPr>
                <w:sz w:val="16"/>
              </w:rPr>
              <w:t>International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EduRade</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EduRade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Guwahati,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Telangana State Aviation Academy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Telangana State Aviation Academy</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Marut Drone Academy</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Marut Drones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Aereo</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Aarav Unmanned Systems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Johnnette Technologies</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Johnnette Technologies</w:t>
            </w:r>
            <w:r>
              <w:rPr>
                <w:sz w:val="16"/>
              </w:rPr>
              <w:t xml:space="preserve"> Pvt Ltd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PBC's Aero Hub</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PBC's Aero Hub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AeroDrone Robotics</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AeroDrone Robotics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Rewari,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NeoSky</w:t>
            </w:r>
            <w:r>
              <w:rPr>
                <w:sz w:val="16"/>
              </w:rPr>
              <w:t xml:space="preserve"> India</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NeoSky India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Vymanika Aerospace</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Vymanika Aerospace Technologies and Engineering Pvt. Ltd.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Cerebrospark Academy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Cerebrospark Academy Private </w:t>
            </w:r>
            <w:r>
              <w:rPr>
                <w:sz w:val="16"/>
              </w:rPr>
              <w:t>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Aerotics Technologies</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Aerotics Technologies LLP</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SPH Aviation Private Limited</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SPH Aviation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Aerophile Academy</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Aerophile Academy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India Drone Academy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India Drone Academy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Pioneer Flying Academy</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 xml:space="preserve">Pioneer Flying </w:t>
            </w:r>
            <w:r>
              <w:rPr>
                <w:sz w:val="16"/>
              </w:rPr>
              <w:t>Academy Pvt Ltd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Aligarh,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Dr MGR Aerospace RPTO</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DR MGR ARI Naval &amp; Aerospace Innovation LLP</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Chennai, Country</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Drones Tech Lab</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Drones Tech Lab</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Vayuratha Private Limited</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Vayuratha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Aerdroids</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Aerdroids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Akin Analytics Solutions</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Akin Analytics Solutions Private </w:t>
            </w:r>
            <w:r>
              <w:rPr>
                <w:sz w:val="16"/>
              </w:rPr>
              <w:t>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Defy Aerospace</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Defy Aerospace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Drone Acad</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Drone Acad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Drone Pathshala</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Drone Pathshala</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Fore Institute of Drone Technology and Research</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Fore Institute of Drone Technology and Research</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Jatayu Drone Academy</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 xml:space="preserve">Jatayu Unmanned Systems </w:t>
            </w:r>
            <w:r>
              <w:rPr>
                <w:sz w:val="16"/>
              </w:rPr>
              <w:t>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lastRenderedPageBreak/>
              <w:t>Advect Skills</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Advect Skills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DroneWorld</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DroneWorld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GATI</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Government </w:t>
            </w:r>
            <w:r>
              <w:rPr>
                <w:sz w:val="16"/>
              </w:rPr>
              <w:t>Aviation Training Institute</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Asia Soft Lab Private Limited</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Asia Soft Lab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Kottayam,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Autonomous Unmanned Aerial Systems</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Autonomous Unmanned Aerial </w:t>
            </w:r>
            <w:r>
              <w:rPr>
                <w:sz w:val="16"/>
              </w:rPr>
              <w:t>Systems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Evana Electricals Pvt. Ltd.</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Evana Electricals Pvt. Ltd.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Reelon Air</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Reelon Air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Sanskardham Drone Academy</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Sanskardham Drone Academy</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Flytutor</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Flytutor Technologies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Namakkal,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The Bombay Flying Club</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 xml:space="preserve">The Bombay Flying </w:t>
            </w:r>
            <w:r>
              <w:rPr>
                <w:sz w:val="16"/>
              </w:rPr>
              <w:t>Club</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Dronum India Aviations</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Dronum India Aviations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Flapone Aviation</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Flapone Aviation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Flytech Aviation Academy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Flytech Aviation Academy</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Secunderabad,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Jatayu Unmanned Technologies Private Limited</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Jatayu Unmanned Technologies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Agni Aero Sports Adventure Academy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Agni Aero Sports Adventure Academy</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Yali Air Rescue Private Limited</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Yali Air Rescue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Thanjavur,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Drone Rangers India</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Drone Rangers India Pvt Ltd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Accord Aviation</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Accord Aviation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Aman Aviation and Aerospace Solutions</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Aman Aviation and </w:t>
            </w:r>
            <w:r>
              <w:rPr>
                <w:sz w:val="16"/>
              </w:rPr>
              <w:t>Aerospace Solutions Pvt. Ltd.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Aerobot Labs</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Aerobot Research and Innovative Engineering Solutions LLP</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Aeropioneer Institutes</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Aeropioneer Institutes </w:t>
            </w:r>
            <w:r>
              <w:rPr>
                <w:sz w:val="16"/>
              </w:rPr>
              <w:t>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Bhubaneshwar,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Alter Academy</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Alter Academy</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Better Fly Drone Academy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Better Fly Drone Academy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Service </w:t>
            </w:r>
            <w:r>
              <w:rPr>
                <w:sz w:val="16"/>
              </w:rPr>
              <w:t>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GroundZero Aerospace</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GroundZero Aerospace LLP</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Nova Aerospace</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Nova Aerospace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Phoenix Drone Flying</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 xml:space="preserve">Phoenix </w:t>
            </w:r>
            <w:r>
              <w:rPr>
                <w:sz w:val="16"/>
              </w:rPr>
              <w:t>Drone Flying Academy</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Gurugram, Country</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SAG Drone Technologies</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SAG Drone Technologies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Vijayawada,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SKYVIEW UAV</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SKYVIEW UAV LLP</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lastRenderedPageBreak/>
              <w:t>Ultimate Energy Resource</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Ultimate Energy Resource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Bhopal,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Farata Technologies</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Farata Technologies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Agmay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Agmay Technologies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Flywings Drone Training</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Flywings Drone Training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TaraMitra Drone Academy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TaraMitra Drone Academy </w:t>
            </w:r>
            <w:r>
              <w:rPr>
                <w:sz w:val="16"/>
              </w:rPr>
              <w:t>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Alchemist Aviation</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Alchemist Aviation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Jamshedpur,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Orient Flights Aviation Academy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Orient Flights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Chennai, </w:t>
            </w:r>
            <w:r>
              <w:rPr>
                <w:sz w:val="16"/>
              </w:rPr>
              <w:t>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Vayu Drone Academy</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Vayu Drone Academy</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Vijayawada,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Wissmo Agventure</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Wissmo Agventure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Ambitions Flying Club</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Ambitions Flying Club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Aligarh,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Virginia Tech India</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Virginia Tech India Research and Education Forum</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Aero Knotz</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 xml:space="preserve">Aero </w:t>
            </w:r>
            <w:r>
              <w:rPr>
                <w:sz w:val="16"/>
              </w:rPr>
              <w:t>Knotz Drones India Pvt. Ltd.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CARDA</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CARDA</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Hogwarts Drones</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Hogwarts School of Drones</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Terna Institute of Drone Technology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Terna Institute of Drone Technology</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Academy of Carver Aviation</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Academy of Carver Aviation Pvt. Ltd.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Baramati,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Drone </w:t>
            </w:r>
            <w:r>
              <w:rPr>
                <w:sz w:val="16"/>
              </w:rPr>
              <w:t>Corporation Pvt. Ltd</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Drone Corporation Pvt. Ltd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MXV Aerospace</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MXV Aerospace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Matrix Geo Solutions</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Matrix Geo Solutions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 xml:space="preserve">New </w:t>
            </w:r>
            <w:r>
              <w:rPr>
                <w:sz w:val="16"/>
              </w:rPr>
              <w:t>Delhi,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Rotorize Aviation</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Rotorize Aviation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TRAS Aviation</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Tras Aviation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Aerotech Destination</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Aerotech Destination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Jhajjar,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Woahage Aviation</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Woahage Aviation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AdiSA Drona</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AdiSA Drona Private</w:t>
            </w:r>
            <w:r>
              <w:rPr>
                <w:sz w:val="16"/>
              </w:rPr>
              <w:t xml:space="preserv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Kolhapur,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Phoenix Pilot Training Academy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Phoenix Pilot Training Academy</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Redbird Flight Training Academy</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 xml:space="preserve">Redbird Flight Training Academy Private </w:t>
            </w:r>
            <w:r>
              <w:rPr>
                <w:sz w:val="16"/>
              </w:rPr>
              <w:t>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Baramati,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UAV Pilot Academy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UAV Pilot Academy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Drona Aviation</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Drona Aviation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Vimanam Airspace</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Vimanam AIR Technical Pvt Ltd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Chennai, Country</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Aeroaeon Avionics</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Aeroaeon Avionics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Durg,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lastRenderedPageBreak/>
              <w:t xml:space="preserve">Athiran Aerial </w:t>
            </w:r>
            <w:r>
              <w:rPr>
                <w:sz w:val="16"/>
              </w:rPr>
              <w:t>Innovations</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Athiran Aerial Innovations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Vellore,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Elight SPM</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Elight Spm Pvt Ltd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Dronier Avigation</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Dronier Avigation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Drone School India</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Drone School India</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Drone Craft Academy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Drone Craft Academy</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DronoBharat</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DronoBharat Aviation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Rise Technology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Rise Technology</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Tamilnadu Drone Academy</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Tamilnadu Drone Academy</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YAKA SKYE</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Yaka Skye</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Chennai, Country</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Aerospace Drone Technology Academy</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Aerospace Drone Technology Academy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Maavan Drone Academy</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Seiyon AI Technologies (P) Ltd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CIGPL Drone Training</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Checkmate Insurance and General Services Private Limited</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Flashback Video LLP</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Flashback Video LLP</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RMC Aviation Academy</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RMC Aviation Academy</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FFFFF"/>
            <w:tcMar>
              <w:top w:w="45" w:type="dxa"/>
              <w:left w:w="45" w:type="dxa"/>
              <w:bottom w:w="45" w:type="dxa"/>
              <w:right w:w="45" w:type="dxa"/>
            </w:tcMar>
          </w:tcPr>
          <w:p w:rsidR="002954B9" w:rsidRDefault="00CD3660">
            <w:pPr>
              <w:spacing w:after="20" w:line="240" w:lineRule="auto"/>
            </w:pPr>
            <w:r>
              <w:rPr>
                <w:sz w:val="16"/>
              </w:rPr>
              <w:t>AgriDrone Solutions Pvt. Ltd.</w:t>
            </w:r>
          </w:p>
        </w:tc>
        <w:tc>
          <w:tcPr>
            <w:tcW w:w="2177" w:type="dxa"/>
            <w:shd w:val="clear" w:color="auto" w:fill="FFFFFF"/>
            <w:tcMar>
              <w:top w:w="45" w:type="dxa"/>
              <w:left w:w="45" w:type="dxa"/>
              <w:bottom w:w="45" w:type="dxa"/>
              <w:right w:w="45" w:type="dxa"/>
            </w:tcMar>
          </w:tcPr>
          <w:p w:rsidR="002954B9" w:rsidRDefault="00CD3660">
            <w:pPr>
              <w:spacing w:after="20" w:line="240" w:lineRule="auto"/>
            </w:pPr>
            <w:r>
              <w:rPr>
                <w:sz w:val="16"/>
              </w:rPr>
              <w:t>AgriDrone Solutions Private Limited</w:t>
            </w:r>
          </w:p>
        </w:tc>
        <w:tc>
          <w:tcPr>
            <w:tcW w:w="1682" w:type="dxa"/>
            <w:shd w:val="clear" w:color="auto" w:fill="FFFFFF"/>
            <w:tcMar>
              <w:top w:w="45" w:type="dxa"/>
              <w:left w:w="45" w:type="dxa"/>
              <w:bottom w:w="45" w:type="dxa"/>
              <w:right w:w="45" w:type="dxa"/>
            </w:tcMar>
          </w:tcPr>
          <w:p w:rsidR="002954B9" w:rsidRDefault="00CD366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954B9">
        <w:trPr>
          <w:cantSplit/>
          <w:jc w:val="center"/>
        </w:trPr>
        <w:tc>
          <w:tcPr>
            <w:tcW w:w="1979" w:type="dxa"/>
            <w:shd w:val="clear" w:color="auto" w:fill="F8FAFC"/>
            <w:tcMar>
              <w:top w:w="45" w:type="dxa"/>
              <w:left w:w="45" w:type="dxa"/>
              <w:bottom w:w="45" w:type="dxa"/>
              <w:right w:w="45" w:type="dxa"/>
            </w:tcMar>
          </w:tcPr>
          <w:p w:rsidR="002954B9" w:rsidRDefault="00CD3660">
            <w:pPr>
              <w:spacing w:after="20" w:line="240" w:lineRule="auto"/>
            </w:pPr>
            <w:r>
              <w:rPr>
                <w:sz w:val="16"/>
              </w:rPr>
              <w:t>Skill Robostem Drone Academy</w:t>
            </w:r>
          </w:p>
        </w:tc>
        <w:tc>
          <w:tcPr>
            <w:tcW w:w="2177" w:type="dxa"/>
            <w:shd w:val="clear" w:color="auto" w:fill="F8FAFC"/>
            <w:tcMar>
              <w:top w:w="45" w:type="dxa"/>
              <w:left w:w="45" w:type="dxa"/>
              <w:bottom w:w="45" w:type="dxa"/>
              <w:right w:w="45" w:type="dxa"/>
            </w:tcMar>
          </w:tcPr>
          <w:p w:rsidR="002954B9" w:rsidRDefault="00CD3660">
            <w:pPr>
              <w:spacing w:after="20" w:line="240" w:lineRule="auto"/>
            </w:pPr>
            <w:r>
              <w:rPr>
                <w:sz w:val="16"/>
              </w:rPr>
              <w:t>Skill Robostem Drone Academy</w:t>
            </w:r>
          </w:p>
        </w:tc>
        <w:tc>
          <w:tcPr>
            <w:tcW w:w="1682" w:type="dxa"/>
            <w:shd w:val="clear" w:color="auto" w:fill="F8FAFC"/>
            <w:tcMar>
              <w:top w:w="45" w:type="dxa"/>
              <w:left w:w="45" w:type="dxa"/>
              <w:bottom w:w="45" w:type="dxa"/>
              <w:right w:w="45" w:type="dxa"/>
            </w:tcMar>
          </w:tcPr>
          <w:p w:rsidR="002954B9" w:rsidRDefault="00CD3660">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2954B9" w:rsidRDefault="00CD3660">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954B9" w:rsidRDefault="00CD366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954B9" w:rsidRDefault="00CD366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2954B9" w:rsidRDefault="00CD3660">
      <w:pPr>
        <w:pStyle w:val="Heading1"/>
        <w:pageBreakBefore/>
        <w:pBdr>
          <w:bottom w:val="single" w:sz="24" w:space="6" w:color="52B69A"/>
        </w:pBdr>
      </w:pPr>
      <w:bookmarkStart w:id="6" w:name="_Toc242370284"/>
      <w:r>
        <w:lastRenderedPageBreak/>
        <w:t>Parameter Detail by Company</w:t>
      </w:r>
      <w:bookmarkEnd w:id="6"/>
    </w:p>
    <w:p w:rsidR="002954B9" w:rsidRDefault="00CD3660">
      <w:pPr>
        <w:spacing w:after="200"/>
      </w:pPr>
      <w:r>
        <w:rPr>
          <w:color w:val="64748B"/>
        </w:rPr>
        <w:t>(Service Capability</w:t>
      </w:r>
      <w:r>
        <w:rPr>
          <w:color w:val="64748B"/>
        </w:rPr>
        <w:t xml:space="preserve"> and Business Capability evidence for the 20 companies on the chart)</w:t>
      </w:r>
    </w:p>
    <w:p w:rsidR="002954B9" w:rsidRDefault="00CD3660">
      <w:pPr>
        <w:pStyle w:val="Heading2"/>
        <w:shd w:val="clear" w:color="auto" w:fill="002857"/>
        <w:spacing w:after="0"/>
      </w:pPr>
      <w:bookmarkStart w:id="7" w:name="_Toc242370285"/>
      <w:r>
        <w:t>DroneAcharya Aerial Innovations Limited</w:t>
      </w:r>
      <w:bookmarkEnd w:id="7"/>
    </w:p>
    <w:p w:rsidR="002954B9" w:rsidRDefault="00CD3660">
      <w:pPr>
        <w:shd w:val="clear" w:color="auto" w:fill="002857"/>
        <w:spacing w:after="200"/>
      </w:pPr>
      <w:r>
        <w:rPr>
          <w:color w:val="CBD5E1"/>
          <w:sz w:val="18"/>
        </w:rPr>
        <w:t xml:space="preserve">DroneAcharya Aerial Innovations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99</w:t>
      </w:r>
      <w:r>
        <w:rPr>
          <w:color w:val="CBD5E1"/>
          <w:sz w:val="18"/>
        </w:rPr>
        <w:t xml:space="preserve">     Overall </w:t>
      </w:r>
      <w:r>
        <w:rPr>
          <w:b/>
          <w:color w:val="FFFFFF"/>
          <w:sz w:val="20"/>
        </w:rPr>
        <w:t>98</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 xml:space="preserve">Training Curriculum &amp; Simulation Fidelity — </w:t>
      </w:r>
      <w:r>
        <w:rPr>
          <w:b/>
          <w:color w:val="0F172A"/>
          <w:sz w:val="20"/>
        </w:rPr>
        <w:t>scored 100/100</w:t>
      </w:r>
    </w:p>
    <w:p w:rsidR="002954B9" w:rsidRDefault="00CD3660">
      <w:pPr>
        <w:keepNext/>
        <w:pBdr>
          <w:left w:val="single" w:sz="24" w:space="6" w:color="52B69A"/>
        </w:pBdr>
        <w:ind w:left="170"/>
      </w:pPr>
      <w:r>
        <w:t xml:space="preserve">DroneAcharya shows a high, legally verified market capability via its official DGCA certifications across small, micro, and medium drone categories, explicitly incorporating structured simulator hours and practical lab work into its core </w:t>
      </w:r>
      <w:r>
        <w:t>curriculum.</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DroneAcharya Aerial Innovations Limited provides a 5-day DGCA-certified drone pilot training course that mandates a minimum of 4 hours of flight simulator training alongside 6 hours and 30 minutes of practical/flight training.</w:t>
      </w:r>
    </w:p>
    <w:p w:rsidR="002954B9" w:rsidRDefault="00CD3660">
      <w:pPr>
        <w:pStyle w:val="ListBullet"/>
        <w:spacing w:after="60"/>
        <w:ind w:left="510"/>
      </w:pPr>
      <w:r>
        <w:t>The company is officially accredited by the DGCA as a Medium Category Drone Pilot Training Organization (covering 25 kg to 150 kg weight ranges) and holds official DGCA approval for a 5-year valid Train the Trainer (TTT) course.</w:t>
      </w:r>
    </w:p>
    <w:p w:rsidR="002954B9" w:rsidRDefault="00CD3660">
      <w:pPr>
        <w:keepNext/>
        <w:pBdr>
          <w:left w:val="single" w:sz="24" w:space="6" w:color="52B69A"/>
        </w:pBdr>
        <w:spacing w:before="120" w:after="60"/>
        <w:ind w:left="170"/>
      </w:pPr>
      <w:r>
        <w:rPr>
          <w:b/>
          <w:color w:val="0F172A"/>
          <w:sz w:val="20"/>
        </w:rPr>
        <w:t xml:space="preserve">Drone Hardware &amp; Software </w:t>
      </w:r>
      <w:r>
        <w:rPr>
          <w:b/>
          <w:color w:val="0F172A"/>
          <w:sz w:val="20"/>
        </w:rPr>
        <w:t>Platform Breadth — scored 93/100</w:t>
      </w:r>
    </w:p>
    <w:p w:rsidR="002954B9" w:rsidRDefault="00CD3660">
      <w:pPr>
        <w:keepNext/>
        <w:pBdr>
          <w:left w:val="single" w:sz="24" w:space="6" w:color="52B69A"/>
        </w:pBdr>
        <w:ind w:left="170"/>
      </w:pPr>
      <w:r>
        <w:t>The company shows clear verifiable capability across diverse multi-rotor, agricultural, and FPV drone platforms for instruction, though specific evidence regarding advanced proprietary training software remains limited to s</w:t>
      </w:r>
      <w:r>
        <w:t>tandard simulator and open-source integrations.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DroneAcharya provides DGCA-approved Train the Trainer (TTT) and pilot certification courses for Visual Line of Sight (VLOS) operations, specifically covering Rotorcraft/multi-rotor platforms</w:t>
      </w:r>
      <w:r>
        <w:t xml:space="preserve"> and Small Remotely Piloted Aircraft Systems (RPAS).</w:t>
      </w:r>
    </w:p>
    <w:p w:rsidR="002954B9" w:rsidRDefault="00CD3660">
      <w:pPr>
        <w:pStyle w:val="ListBullet"/>
        <w:spacing w:after="60"/>
        <w:ind w:left="510"/>
      </w:pPr>
      <w:r>
        <w:t>The company designs and utilizes its own indigenous custom drones, such as the AgriVeer agricultural drone and customized FPV/surveillance models, alongside a hardware-focused "Drone Building Course" tha</w:t>
      </w:r>
      <w:r>
        <w:t>t trains students in assembly, programming, and troubleshooting.</w:t>
      </w:r>
    </w:p>
    <w:p w:rsidR="002954B9" w:rsidRDefault="00CD3660">
      <w:pPr>
        <w:keepNext/>
        <w:pBdr>
          <w:left w:val="single" w:sz="24" w:space="6" w:color="52B69A"/>
        </w:pBdr>
        <w:spacing w:before="120" w:after="60"/>
        <w:ind w:left="170"/>
      </w:pPr>
      <w:r>
        <w:rPr>
          <w:b/>
          <w:color w:val="0F172A"/>
          <w:sz w:val="20"/>
        </w:rPr>
        <w:t>Instructor Expertise &amp; Certification — scored 96/100</w:t>
      </w:r>
    </w:p>
    <w:p w:rsidR="002954B9" w:rsidRDefault="00CD3660">
      <w:pPr>
        <w:keepNext/>
        <w:pBdr>
          <w:left w:val="single" w:sz="24" w:space="6" w:color="52B69A"/>
        </w:pBdr>
        <w:ind w:left="170"/>
      </w:pPr>
      <w:r>
        <w:t>DroneAcharya has market-leading instructor expertise backed by official regulatory certifications and specialized capabilities, though exa</w:t>
      </w:r>
      <w:r>
        <w:t>ct public data on cross-center student-to-instructor ratios remains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DroneAcharya Aerial Innovations Limited is a DGCA-authorized Remote Pilot Training Organisation (RPTO) whose trainers feature significant hands-on flight e</w:t>
      </w:r>
      <w:r>
        <w:t>xperience.</w:t>
      </w:r>
    </w:p>
    <w:p w:rsidR="002954B9" w:rsidRDefault="00CD3660">
      <w:pPr>
        <w:pStyle w:val="ListBullet"/>
        <w:spacing w:after="60"/>
        <w:ind w:left="510"/>
      </w:pPr>
      <w:r>
        <w:t>The company has secured official DGCA approval for its Train the Trainer (TTT) program, providing third-party verified authority for instructor certification across India.</w:t>
      </w:r>
    </w:p>
    <w:p w:rsidR="002954B9" w:rsidRDefault="00CD3660">
      <w:pPr>
        <w:keepNext/>
        <w:pBdr>
          <w:left w:val="single" w:sz="24" w:space="6" w:color="52B69A"/>
        </w:pBdr>
        <w:spacing w:before="120" w:after="60"/>
        <w:ind w:left="170"/>
      </w:pPr>
      <w:r>
        <w:rPr>
          <w:b/>
          <w:color w:val="0F172A"/>
          <w:sz w:val="20"/>
        </w:rPr>
        <w:t>Training Infrastructure &amp; Safety Systems — scored 100/100</w:t>
      </w:r>
    </w:p>
    <w:p w:rsidR="002954B9" w:rsidRDefault="00CD3660">
      <w:pPr>
        <w:keepNext/>
        <w:pBdr>
          <w:left w:val="single" w:sz="24" w:space="6" w:color="52B69A"/>
        </w:pBdr>
        <w:ind w:left="170"/>
      </w:pPr>
      <w:r>
        <w:t>The company has</w:t>
      </w:r>
      <w:r>
        <w:t xml:space="preserve"> heavily documented, officially certified training infrastructure, including specialized simulator facilities, a large fleet of dedicated training drones, and multiple physical operating centers established through notable academic and defense partnerships</w:t>
      </w:r>
      <w:r>
        <w:t>, making it highly capable, although not explicitly verified by standalone international safety standards like ISO 9001 in public reports.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DroneAcharya Aerial Innovations Limited runs a central Directorate General of Civil Aviation (DGCA)</w:t>
      </w:r>
      <w:r>
        <w:t xml:space="preserve"> certified Remote Pilot Training Organization (RPTO) facility in Pune equipped with advanced flight simulators, and it has procured 200 type-certified training drones through a landmark agreement with CBAI Technologies to scale its flight infrastructure.</w:t>
      </w:r>
    </w:p>
    <w:p w:rsidR="002954B9" w:rsidRDefault="00CD3660">
      <w:pPr>
        <w:pStyle w:val="ListBullet"/>
        <w:spacing w:after="60"/>
        <w:ind w:left="510"/>
      </w:pPr>
      <w:r>
        <w:t>T</w:t>
      </w:r>
      <w:r>
        <w:t>he company operates a widely expanded network of training centers through institutional partnerships, including facilities in Punjab with IIT Ropar, in Gujarat with Rashtriya Raksha University, and in Rajasthan with Subhkhyati Aerospace.</w:t>
      </w:r>
    </w:p>
    <w:p w:rsidR="002954B9" w:rsidRDefault="00CD3660">
      <w:pPr>
        <w:keepNext/>
        <w:pBdr>
          <w:left w:val="single" w:sz="24" w:space="6" w:color="52B69A"/>
        </w:pBdr>
        <w:spacing w:before="120" w:after="60"/>
        <w:ind w:left="170"/>
      </w:pPr>
      <w:r>
        <w:rPr>
          <w:b/>
          <w:color w:val="0F172A"/>
          <w:sz w:val="20"/>
        </w:rPr>
        <w:lastRenderedPageBreak/>
        <w:t>Regulatory Complia</w:t>
      </w:r>
      <w:r>
        <w:rPr>
          <w:b/>
          <w:color w:val="0F172A"/>
          <w:sz w:val="20"/>
        </w:rPr>
        <w:t>nce &amp; Certification Support — scored 96/100</w:t>
      </w:r>
    </w:p>
    <w:p w:rsidR="002954B9" w:rsidRDefault="00CD3660">
      <w:pPr>
        <w:keepNext/>
        <w:pBdr>
          <w:left w:val="single" w:sz="24" w:space="6" w:color="52B69A"/>
        </w:pBdr>
        <w:ind w:left="170"/>
      </w:pPr>
      <w:r>
        <w:t>DroneAcharya shows market-leading regulatory capability supported by officially verified DGCA accreditations and significant pilot certification volume.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DroneAcharya Aerial Innovations Limited </w:t>
      </w:r>
      <w:r>
        <w:t>operates as a Directorate General of Civil Aviation (DGCA) authorised Remote Pilot Training Organisation (RPTO) providing structured training aligned with Drone Rules of 2021 to secure a 10-year valid Remote Pilot Certificate.</w:t>
      </w:r>
    </w:p>
    <w:p w:rsidR="002954B9" w:rsidRDefault="00CD3660">
      <w:pPr>
        <w:pStyle w:val="ListBullet"/>
        <w:spacing w:after="60"/>
        <w:ind w:left="510"/>
      </w:pPr>
      <w:r>
        <w:t xml:space="preserve">The company has certified </w:t>
      </w:r>
      <w:r>
        <w:t>over 1,500 remote pilots pan-India and obtained expanded DGCA approvals for Train the Trainer (TTT) courses as well as Medium Class drone training.</w:t>
      </w:r>
    </w:p>
    <w:p w:rsidR="002954B9" w:rsidRDefault="00CD3660">
      <w:pPr>
        <w:keepNext/>
        <w:pBdr>
          <w:bottom w:val="single" w:sz="6" w:space="3" w:color="E2E8F0"/>
        </w:pBdr>
        <w:spacing w:before="120" w:after="120"/>
      </w:pPr>
      <w:r>
        <w:rPr>
          <w:b/>
          <w:caps/>
          <w:color w:val="1A759F"/>
        </w:rPr>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100/100</w:t>
      </w:r>
    </w:p>
    <w:p w:rsidR="002954B9" w:rsidRDefault="00CD3660">
      <w:pPr>
        <w:keepNext/>
        <w:pBdr>
          <w:left w:val="single" w:sz="24" w:space="6" w:color="52B69A"/>
        </w:pBdr>
        <w:ind w:left="170"/>
      </w:pPr>
      <w:r>
        <w:t xml:space="preserve">Secondary research confirmed </w:t>
      </w:r>
      <w:r>
        <w:t>the growing year-over-year operational volume and completion milestones through official company filings and announcements. Based on primary research, the company has not disclosed precise annual enrollment totals or dropout percentages due to a lack of co</w:t>
      </w:r>
      <w:r>
        <w:t>mplete enrollment disclosures, though the evidence still supports a clear, verifiable capability.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DroneAcharya reported via an official BSE corporate disclosure that it trained 391 DGCA-certified drone pilots in Financial Year 2023-24.</w:t>
      </w:r>
    </w:p>
    <w:p w:rsidR="002954B9" w:rsidRDefault="00CD3660">
      <w:pPr>
        <w:pStyle w:val="ListBullet"/>
        <w:spacing w:after="60"/>
        <w:ind w:left="510"/>
      </w:pPr>
      <w:r>
        <w:t>Th</w:t>
      </w:r>
      <w:r>
        <w:t>e company announced that its flagship Pune Remote Pilot Training Organisation (RPTO) facility crossed the milestone of graduating over 1,000 DGCA-certified drone pilots across 125 instructional batches.</w:t>
      </w:r>
    </w:p>
    <w:p w:rsidR="002954B9" w:rsidRDefault="00CD3660">
      <w:pPr>
        <w:keepNext/>
        <w:pBdr>
          <w:left w:val="single" w:sz="24" w:space="6" w:color="52B69A"/>
        </w:pBdr>
        <w:spacing w:before="120" w:after="60"/>
        <w:ind w:left="170"/>
      </w:pPr>
      <w:r>
        <w:rPr>
          <w:b/>
          <w:color w:val="0F172A"/>
          <w:sz w:val="20"/>
        </w:rPr>
        <w:t>Corporate &amp; Government Contracts — scored 100/100</w:t>
      </w:r>
    </w:p>
    <w:p w:rsidR="002954B9" w:rsidRDefault="00CD3660">
      <w:pPr>
        <w:keepNext/>
        <w:pBdr>
          <w:left w:val="single" w:sz="24" w:space="6" w:color="52B69A"/>
        </w:pBdr>
        <w:ind w:left="170"/>
      </w:pPr>
      <w:r>
        <w:t>Sec</w:t>
      </w:r>
      <w:r>
        <w:t>ondary research confirmed both public sector and prominent defense training partnerships with explicit financial figures and named entities, including the Indian Army and IIT Ropar, though some corporate wins, such as the Adani Group contract for DGCA-cert</w:t>
      </w:r>
      <w:r>
        <w:t>ified training, were announced without disclosing exact contract values.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DroneAcharya secured a domestic contract worth ₹22,91,200 (₹22.9 Lakh) awarded on 11 February 2026 by the Indian Army (Ministry of Defence) to provide drones, drone </w:t>
      </w:r>
      <w:r>
        <w:t>laboratory equipment, simulator systems, and specialized training programs for Army personnel.</w:t>
      </w:r>
    </w:p>
    <w:p w:rsidR="002954B9" w:rsidRDefault="00CD3660">
      <w:pPr>
        <w:pStyle w:val="ListBullet"/>
        <w:spacing w:after="60"/>
        <w:ind w:left="510"/>
      </w:pPr>
      <w:r>
        <w:t>DroneAcharya secured an order valued at ₹50.44 Lakh from the Indian Institute of Technology (IIT) Ropar in August 2024 to provide specialized drone technology up</w:t>
      </w:r>
      <w:r>
        <w:t>skilling and pilot training for 150 individuals under the Punjab Skill Development Mission (PSDM).</w:t>
      </w:r>
    </w:p>
    <w:p w:rsidR="002954B9" w:rsidRDefault="00CD3660">
      <w:pPr>
        <w:keepNext/>
        <w:pBdr>
          <w:left w:val="single" w:sz="24" w:space="6" w:color="52B69A"/>
        </w:pBdr>
        <w:spacing w:before="120" w:after="60"/>
        <w:ind w:left="170"/>
      </w:pPr>
      <w:r>
        <w:rPr>
          <w:b/>
          <w:color w:val="0F172A"/>
          <w:sz w:val="20"/>
        </w:rPr>
        <w:t>Revenue &amp; Funding — scored 100/100</w:t>
      </w:r>
    </w:p>
    <w:p w:rsidR="002954B9" w:rsidRDefault="00CD3660">
      <w:pPr>
        <w:keepNext/>
        <w:pBdr>
          <w:left w:val="single" w:sz="24" w:space="6" w:color="52B69A"/>
        </w:pBdr>
        <w:ind w:left="170"/>
      </w:pPr>
      <w:r>
        <w:t>Secondary research confirmed the company's full annual revenues, public exchange listing on the BSE SME, and recent shifts</w:t>
      </w:r>
      <w:r>
        <w:t xml:space="preserve"> in profitability, though based on primary research, the company has not disclosed external strategic VC funding rounds.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According to the official BSE Regulatory Announcement, DroneAcharya Aerial Innovations Limited reported standalone re</w:t>
      </w:r>
      <w:r>
        <w:t>venue from operations of ₹35.19 Crore and a Net Profit After Tax (PAT) of ₹6.20 Crore for the Financial Year 2023-24, driven by its growth as a drone-centric training and solutions provider.</w:t>
      </w:r>
    </w:p>
    <w:p w:rsidR="002954B9" w:rsidRDefault="00CD3660">
      <w:pPr>
        <w:pStyle w:val="ListBullet"/>
        <w:spacing w:after="60"/>
        <w:ind w:left="510"/>
      </w:pPr>
      <w:r>
        <w:t>As reported by SMEStreet, the company closed the subsequent Finan</w:t>
      </w:r>
      <w:r>
        <w:t>cial Year 2024–25 with a slight revenue increase to ₹36.7 Crore, but recorded a Net Loss (PAT) of ₹13.45 Crore due to substantial provisions for expected credit losses.</w:t>
      </w:r>
    </w:p>
    <w:p w:rsidR="002954B9" w:rsidRDefault="00CD3660">
      <w:pPr>
        <w:keepNext/>
        <w:pBdr>
          <w:left w:val="single" w:sz="24" w:space="6" w:color="52B69A"/>
        </w:pBdr>
        <w:spacing w:before="120" w:after="60"/>
        <w:ind w:left="170"/>
      </w:pPr>
      <w:r>
        <w:rPr>
          <w:b/>
          <w:color w:val="0F172A"/>
          <w:sz w:val="20"/>
        </w:rPr>
        <w:t>Geographic Presence &amp; Partnerships — scored 93/100</w:t>
      </w:r>
    </w:p>
    <w:p w:rsidR="002954B9" w:rsidRDefault="00CD3660">
      <w:pPr>
        <w:keepNext/>
        <w:pBdr>
          <w:left w:val="single" w:sz="24" w:space="6" w:color="52B69A"/>
        </w:pBdr>
        <w:ind w:left="170"/>
      </w:pPr>
      <w:r>
        <w:t>Secondary research confirmed the mul</w:t>
      </w:r>
      <w:r>
        <w:t>ti-state physical training footprint, franchise network expansions, and academic/institutional tie-ups across India, which meets every element of this measure and highlights clear, verified capability.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company partnered with Switzerla</w:t>
      </w:r>
      <w:r>
        <w:t>nd's Wollstone Capital SA in a USD 2.7 Million franchise agreement to establish 30 Remote Pilot Training Organizations (RPTOs) across India, aiming to expand its total domestic network to over 100 training centers.</w:t>
      </w:r>
    </w:p>
    <w:p w:rsidR="002954B9" w:rsidRDefault="00CD3660">
      <w:pPr>
        <w:keepNext/>
        <w:pBdr>
          <w:left w:val="single" w:sz="24" w:space="6" w:color="52B69A"/>
        </w:pBdr>
        <w:spacing w:before="120" w:after="60"/>
        <w:ind w:left="170"/>
      </w:pPr>
      <w:r>
        <w:rPr>
          <w:b/>
          <w:color w:val="0F172A"/>
          <w:sz w:val="20"/>
        </w:rPr>
        <w:t xml:space="preserve">Placement &amp; Alumni Network — scored </w:t>
      </w:r>
      <w:r>
        <w:rPr>
          <w:b/>
          <w:color w:val="0F172A"/>
          <w:sz w:val="20"/>
        </w:rPr>
        <w:t>100/100</w:t>
      </w:r>
    </w:p>
    <w:p w:rsidR="002954B9" w:rsidRDefault="00CD3660">
      <w:pPr>
        <w:keepNext/>
        <w:pBdr>
          <w:left w:val="single" w:sz="24" w:space="6" w:color="52B69A"/>
        </w:pBdr>
        <w:ind w:left="170"/>
      </w:pPr>
      <w:r>
        <w:t xml:space="preserve">Secondary research confirmed external employer partnerships, including Tata STRIVE, and self-reported internal and external placement success metrics, but based on primary research, the company has not disclosed a comprehensive </w:t>
      </w:r>
      <w:r>
        <w:lastRenderedPageBreak/>
        <w:t>global alumni regist</w:t>
      </w:r>
      <w:r>
        <w:t>ry or universal quantitative placement statistics across all public courses, positioning the company as a solid performer in this area.</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Company self-disclosures from leadership highlight that DroneAcharya provides 100% career counselling </w:t>
      </w:r>
      <w:r>
        <w:t>and job assistance, tracking internal metrics of over 500 individuals trained and documenting direct student placements into external drone manufacturing companies as well as internal absorption within DroneAcharya's offices.</w:t>
      </w:r>
    </w:p>
    <w:p w:rsidR="002954B9" w:rsidRDefault="00CD3660">
      <w:pPr>
        <w:pStyle w:val="Heading2"/>
        <w:pageBreakBefore/>
        <w:shd w:val="clear" w:color="auto" w:fill="002857"/>
        <w:spacing w:after="0"/>
      </w:pPr>
      <w:bookmarkStart w:id="8" w:name="_Toc242370286"/>
      <w:r>
        <w:lastRenderedPageBreak/>
        <w:t>Drone Destination Private Limi</w:t>
      </w:r>
      <w:r>
        <w:t>ted</w:t>
      </w:r>
      <w:bookmarkEnd w:id="8"/>
    </w:p>
    <w:p w:rsidR="002954B9" w:rsidRDefault="00CD3660">
      <w:pPr>
        <w:shd w:val="clear" w:color="auto" w:fill="002857"/>
        <w:spacing w:after="200"/>
      </w:pPr>
      <w:r>
        <w:rPr>
          <w:color w:val="CBD5E1"/>
          <w:sz w:val="18"/>
        </w:rPr>
        <w:t xml:space="preserve">Drone Destination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95</w:t>
      </w:r>
      <w:r>
        <w:rPr>
          <w:color w:val="CBD5E1"/>
          <w:sz w:val="18"/>
        </w:rPr>
        <w:t xml:space="preserve">     Overall </w:t>
      </w:r>
      <w:r>
        <w:rPr>
          <w:b/>
          <w:color w:val="FFFFFF"/>
          <w:sz w:val="20"/>
        </w:rPr>
        <w:t>96</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100/100</w:t>
      </w:r>
    </w:p>
    <w:p w:rsidR="002954B9" w:rsidRDefault="00CD3660">
      <w:pPr>
        <w:keepNext/>
        <w:pBdr>
          <w:left w:val="single" w:sz="24" w:space="6" w:color="52B69A"/>
        </w:pBdr>
        <w:ind w:left="170"/>
      </w:pPr>
      <w:r>
        <w:t xml:space="preserve">Drone Destination shows clear verifiable capabilities through standardized, regulator-compliant </w:t>
      </w:r>
      <w:r>
        <w:t>multi-application modules and dedicated simulator infrastructure across India, positioning it firmly as a robust performer.</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Drone Destination operates a comprehensive network of DGCA-authorized Remote Pilot Training Organisations (RPTOs) </w:t>
      </w:r>
      <w:r>
        <w:t>offering structured modules that include ground theory, assembly, maintenance, data analysis, and mandatory simulator-based flight sessions.</w:t>
      </w:r>
    </w:p>
    <w:p w:rsidR="002954B9" w:rsidRDefault="00CD3660">
      <w:pPr>
        <w:pStyle w:val="ListBullet"/>
        <w:spacing w:after="60"/>
        <w:ind w:left="510"/>
      </w:pPr>
      <w:r>
        <w:t>The company features dedicated drone simulator labs to replicate real-time flight conditions and has partnered with</w:t>
      </w:r>
      <w:r>
        <w:t xml:space="preserve"> the National Small Industries Corporation (NSIC) to scale advanced curriculum modules covering specialized industrial application tracks.</w:t>
      </w:r>
    </w:p>
    <w:p w:rsidR="002954B9" w:rsidRDefault="00CD3660">
      <w:pPr>
        <w:keepNext/>
        <w:pBdr>
          <w:left w:val="single" w:sz="24" w:space="6" w:color="52B69A"/>
        </w:pBdr>
        <w:spacing w:before="120" w:after="60"/>
        <w:ind w:left="170"/>
      </w:pPr>
      <w:r>
        <w:rPr>
          <w:b/>
          <w:color w:val="0F172A"/>
          <w:sz w:val="20"/>
        </w:rPr>
        <w:t>Drone Hardware &amp; Software Platform Breadth — scored 91/100</w:t>
      </w:r>
    </w:p>
    <w:p w:rsidR="002954B9" w:rsidRDefault="00CD3660">
      <w:pPr>
        <w:keepNext/>
        <w:pBdr>
          <w:left w:val="single" w:sz="24" w:space="6" w:color="52B69A"/>
        </w:pBdr>
        <w:ind w:left="170"/>
      </w:pPr>
      <w:r>
        <w:t>Drone Destination has a proven, verifiable capability in s</w:t>
      </w:r>
      <w:r>
        <w:t>upplying standard multirotor hardware through its manufacturing partnership, but public documentation indicates a partial breadth that leans heavily on rotorcraft/multirotor variants rather than an extensive, native variety of fixed-wing or hybrid platform</w:t>
      </w:r>
      <w:r>
        <w:t>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 Destination Limited is a Directorate General of Civil Aviation (DGCA)-approved Remote Pilot Training Organization (RPTO) that offers certified pilot training specifically focused on small and medium-class rotorcraft (multirotor d</w:t>
      </w:r>
      <w:r>
        <w:t>rones), as verified through their official academy program details.</w:t>
      </w:r>
    </w:p>
    <w:p w:rsidR="002954B9" w:rsidRDefault="00CD3660">
      <w:pPr>
        <w:pStyle w:val="ListBullet"/>
        <w:spacing w:after="60"/>
        <w:ind w:left="510"/>
      </w:pPr>
      <w:r>
        <w:t>The company is backed by its strategic original equipment manufacturer (OEM) partner, Hubblefly Technologies (a DGCA-authorized manufacturing company), which supplies its training fleet an</w:t>
      </w:r>
      <w:r>
        <w:t>d hardware infrastructure.</w:t>
      </w:r>
    </w:p>
    <w:p w:rsidR="002954B9" w:rsidRDefault="00CD3660">
      <w:pPr>
        <w:keepNext/>
        <w:pBdr>
          <w:left w:val="single" w:sz="24" w:space="6" w:color="52B69A"/>
        </w:pBdr>
        <w:spacing w:before="120" w:after="60"/>
        <w:ind w:left="170"/>
      </w:pPr>
      <w:r>
        <w:rPr>
          <w:b/>
          <w:color w:val="0F172A"/>
          <w:sz w:val="20"/>
        </w:rPr>
        <w:t>Instructor Expertise &amp; Certification — scored 91/100</w:t>
      </w:r>
    </w:p>
    <w:p w:rsidR="002954B9" w:rsidRDefault="00CD3660">
      <w:pPr>
        <w:keepNext/>
        <w:pBdr>
          <w:left w:val="single" w:sz="24" w:space="6" w:color="52B69A"/>
        </w:pBdr>
        <w:ind w:left="170"/>
      </w:pPr>
      <w:r>
        <w:t xml:space="preserve">Drone Destination has verifiable, high-level capability as a leading DGCA-authorized training organization that actively develops certified instructors and utilizes a 1-to-1 </w:t>
      </w:r>
      <w:r>
        <w:t>practical student-to-instructor ratio, though exact multi-year industry experience metrics for individual faculty remain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 Destination Limited has established a significant network of Remote Pilot Training Organizations</w:t>
      </w:r>
      <w:r>
        <w:t xml:space="preserve"> (RPTOs) in India and, in partnership with Indira Gandhi Rashtriya Uran Akademi (IGRUA), has developed more than 150 DGCA-approved drone instructors across the country.</w:t>
      </w:r>
    </w:p>
    <w:p w:rsidR="002954B9" w:rsidRDefault="00CD3660">
      <w:pPr>
        <w:pStyle w:val="ListBullet"/>
        <w:spacing w:after="60"/>
        <w:ind w:left="510"/>
      </w:pPr>
      <w:r>
        <w:t>The company advertises top-rated DGCA-approved instructors providing a "buddy box syste</w:t>
      </w:r>
      <w:r>
        <w:t>m" and 1-to-1 flying lessons to ensure individual attention during practical sessions.</w:t>
      </w:r>
    </w:p>
    <w:p w:rsidR="002954B9" w:rsidRDefault="00CD3660">
      <w:pPr>
        <w:keepNext/>
        <w:pBdr>
          <w:left w:val="single" w:sz="24" w:space="6" w:color="52B69A"/>
        </w:pBdr>
        <w:spacing w:before="120" w:after="60"/>
        <w:ind w:left="170"/>
      </w:pPr>
      <w:r>
        <w:rPr>
          <w:b/>
          <w:color w:val="0F172A"/>
          <w:sz w:val="20"/>
        </w:rPr>
        <w:t>Training Infrastructure &amp; Safety Systems — scored 100/100</w:t>
      </w:r>
    </w:p>
    <w:p w:rsidR="002954B9" w:rsidRDefault="00CD3660">
      <w:pPr>
        <w:keepNext/>
        <w:pBdr>
          <w:left w:val="single" w:sz="24" w:space="6" w:color="52B69A"/>
        </w:pBdr>
        <w:ind w:left="170"/>
      </w:pPr>
      <w:r>
        <w:t>Drone Destination shows clear and verifiable capabilities with multiple official, aviation-regulated physical t</w:t>
      </w:r>
      <w:r>
        <w:t>raining sites and integrated flight simulators across India, though specific independent third-party quality certifications like ISO 9001 are not explicitly highlighted in its core public materials.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 Destination Limited is India's fi</w:t>
      </w:r>
      <w:r>
        <w:t>rst DGCA-authorized Remote Pilot Training Organisation (RPTO) under Drone Rules 2021, establishing multiple physical training locations (such as Gurugram, Bengaluru, Dharamshala, Gwalior, Coimbatore, and Madurai) featuring specialized drone training zones,</w:t>
      </w:r>
      <w:r>
        <w:t xml:space="preserve"> state-of-the-art simulators, and assembly labs.</w:t>
      </w:r>
    </w:p>
    <w:p w:rsidR="002954B9" w:rsidRDefault="00CD3660">
      <w:pPr>
        <w:pStyle w:val="ListBullet"/>
        <w:spacing w:after="60"/>
        <w:ind w:left="510"/>
      </w:pPr>
      <w:r>
        <w:t>The company delivers structured, certified training programs that incorporate ground school, mandated simulator exercises, and supervised flight sessions to generate official Remote Pilot Certificates via th</w:t>
      </w:r>
      <w:r>
        <w:t>e DGCA's Digital Sky Platform.</w:t>
      </w:r>
    </w:p>
    <w:p w:rsidR="002954B9" w:rsidRDefault="00CD3660">
      <w:pPr>
        <w:keepNext/>
        <w:pBdr>
          <w:left w:val="single" w:sz="24" w:space="6" w:color="52B69A"/>
        </w:pBdr>
        <w:spacing w:before="120" w:after="60"/>
        <w:ind w:left="170"/>
      </w:pPr>
      <w:r>
        <w:rPr>
          <w:b/>
          <w:color w:val="0F172A"/>
          <w:sz w:val="20"/>
        </w:rPr>
        <w:t>Regulatory Compliance &amp; Certification Support — scored 100/100</w:t>
      </w:r>
    </w:p>
    <w:p w:rsidR="002954B9" w:rsidRDefault="00CD3660">
      <w:pPr>
        <w:keepNext/>
        <w:pBdr>
          <w:left w:val="single" w:sz="24" w:space="6" w:color="52B69A"/>
        </w:pBdr>
        <w:ind w:left="170"/>
      </w:pPr>
      <w:r>
        <w:t xml:space="preserve">The company has third-party verifiable and market-leading capability as an established public company that was the first DGCA-authorized drone training entity in </w:t>
      </w:r>
      <w:r>
        <w:t>India and has trained the highest number of certified drone pilots in the country.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 Destination Limited (formerly Drone Destination Private Limited) is India's first DGCA-authorized Drone Training Organisation under Drone Rules 2021,</w:t>
      </w:r>
      <w:r>
        <w:t xml:space="preserve"> operating a network of Remote Pilot Training Organisations </w:t>
      </w:r>
      <w:r>
        <w:lastRenderedPageBreak/>
        <w:t>(RPTOs) across India that directly generate official Remote Pilot Certificates (RPC) through the DGCA's Digital Sky Platform.</w:t>
      </w:r>
    </w:p>
    <w:p w:rsidR="002954B9" w:rsidRDefault="00CD3660">
      <w:pPr>
        <w:pStyle w:val="ListBullet"/>
        <w:spacing w:after="60"/>
        <w:ind w:left="510"/>
      </w:pPr>
      <w:r>
        <w:t>In conjunction with its major institutional partners like IGRUA, Drone</w:t>
      </w:r>
      <w:r>
        <w:t xml:space="preserve"> Destination provides an established 5-day DGCA-approved training curriculum covering aviation regulations, air law, and safety protocols required to clear the mandatory theoretical and practical assessments.</w:t>
      </w:r>
    </w:p>
    <w:p w:rsidR="002954B9" w:rsidRDefault="00CD3660">
      <w:pPr>
        <w:keepNext/>
        <w:pBdr>
          <w:bottom w:val="single" w:sz="6" w:space="3" w:color="E2E8F0"/>
        </w:pBdr>
        <w:spacing w:before="120" w:after="120"/>
      </w:pPr>
      <w:r>
        <w:rPr>
          <w:b/>
          <w:caps/>
          <w:color w:val="1A759F"/>
        </w:rPr>
        <w:t>Y — Business Capability</w:t>
      </w:r>
    </w:p>
    <w:p w:rsidR="002954B9" w:rsidRDefault="00CD3660">
      <w:pPr>
        <w:keepNext/>
        <w:pBdr>
          <w:left w:val="single" w:sz="24" w:space="6" w:color="52B69A"/>
        </w:pBdr>
        <w:spacing w:before="120" w:after="60"/>
        <w:ind w:left="170"/>
      </w:pPr>
      <w:r>
        <w:rPr>
          <w:b/>
          <w:color w:val="0F172A"/>
          <w:sz w:val="20"/>
        </w:rPr>
        <w:t>Student Enrollment &amp; Co</w:t>
      </w:r>
      <w:r>
        <w:rPr>
          <w:b/>
          <w:color w:val="0F172A"/>
          <w:sz w:val="20"/>
        </w:rPr>
        <w:t>mpletion Rates — scored 94/100</w:t>
      </w:r>
    </w:p>
    <w:p w:rsidR="002954B9" w:rsidRDefault="00CD3660">
      <w:pPr>
        <w:keepNext/>
        <w:pBdr>
          <w:left w:val="single" w:sz="24" w:space="6" w:color="52B69A"/>
        </w:pBdr>
        <w:ind w:left="170"/>
      </w:pPr>
      <w:r>
        <w:t>The verified data establishes the exact volume of cumulative trained pilots across specific corporate milestones and targeted partner programs, but granular, dynamic annual data showing exact enrollment versus dropout metrics</w:t>
      </w:r>
      <w:r>
        <w:t xml:space="preserve"> remains limited to self-reported regulatory filings and financial updates.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As of May 2023, the company disclosed in its official Draft Red Herring Prospectus (DRHP) submitted to the National Stock Exchange (NSE Emerge) that it had succes</w:t>
      </w:r>
      <w:r>
        <w:t>sfully trained 362 drone pilots solely, alongside an additional 932 drone pilots in collaboration with the Indira Gandhi Rashtriya Uran Akademi (IGRUA).</w:t>
      </w:r>
    </w:p>
    <w:p w:rsidR="002954B9" w:rsidRDefault="00CD3660">
      <w:pPr>
        <w:pStyle w:val="ListBullet"/>
        <w:spacing w:after="60"/>
        <w:ind w:left="510"/>
      </w:pPr>
      <w:r>
        <w:t>In subsequent corporate tracking and company disclosures, the company highlighted market-leading scalin</w:t>
      </w:r>
      <w:r>
        <w:t>g in specific segments, which includes having successfully completed certifications for over 700+ remote pilots under the specialized "Namo Drone Didi" program.</w:t>
      </w:r>
    </w:p>
    <w:p w:rsidR="002954B9" w:rsidRDefault="00CD3660">
      <w:pPr>
        <w:keepNext/>
        <w:pBdr>
          <w:left w:val="single" w:sz="24" w:space="6" w:color="52B69A"/>
        </w:pBdr>
        <w:spacing w:before="120" w:after="60"/>
        <w:ind w:left="170"/>
      </w:pPr>
      <w:r>
        <w:rPr>
          <w:b/>
          <w:color w:val="0F172A"/>
          <w:sz w:val="20"/>
        </w:rPr>
        <w:t>Corporate &amp; Government Contracts — scored 97/100</w:t>
      </w:r>
    </w:p>
    <w:p w:rsidR="002954B9" w:rsidRDefault="00CD3660">
      <w:pPr>
        <w:keepNext/>
        <w:pBdr>
          <w:left w:val="single" w:sz="24" w:space="6" w:color="52B69A"/>
        </w:pBdr>
        <w:ind w:left="170"/>
      </w:pPr>
      <w:r>
        <w:t xml:space="preserve">Secondary research confirmed multiple </w:t>
      </w:r>
      <w:r>
        <w:t>large-scale public sector partnerships and government institutional alliances, such as with NSIC and IGRUA.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company partnered with the government's flying train</w:t>
      </w:r>
      <w:r>
        <w:t>ing academy, Indira Gandhi Rashtriya Uran Akademi (IGRUA), to expand its DGCA-certified drone pilot courses to cities like Gurugram, Bangalore, Gwalior, and Coimbatore, while training over 700 Namo Drone Didis under leading public sector undertakings (PSUs</w:t>
      </w:r>
      <w:r>
        <w:t>).</w:t>
      </w:r>
    </w:p>
    <w:p w:rsidR="002954B9" w:rsidRDefault="00CD3660">
      <w:pPr>
        <w:keepNext/>
        <w:pBdr>
          <w:left w:val="single" w:sz="24" w:space="6" w:color="52B69A"/>
        </w:pBdr>
        <w:spacing w:before="120" w:after="60"/>
        <w:ind w:left="170"/>
      </w:pPr>
      <w:r>
        <w:rPr>
          <w:b/>
          <w:color w:val="0F172A"/>
          <w:sz w:val="20"/>
        </w:rPr>
        <w:t>Revenue &amp; Funding — scored 97/100</w:t>
      </w:r>
    </w:p>
    <w:p w:rsidR="002954B9" w:rsidRDefault="00CD3660">
      <w:pPr>
        <w:keepNext/>
        <w:pBdr>
          <w:left w:val="single" w:sz="24" w:space="6" w:color="52B69A"/>
        </w:pBdr>
        <w:ind w:left="170"/>
      </w:pPr>
      <w:r>
        <w:t>Secondary research confirmed the company's annual revenue growth and explicit net profitability figures for FY26 via third-party audited equity reports, but did not find any recent standalone government grants or strate</w:t>
      </w:r>
      <w:r>
        <w:t>gic VC funding rounds outside of its existing public capital structure.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According to the audited financial performance metrics tracked by Investing.com India, Drone Destination Limited reported peak annual operational revenue of ₹350.66 m</w:t>
      </w:r>
      <w:r>
        <w:t>illion (₹35.07 crore) for the fiscal year ending March 31, 2026, marking a 36.23% growth year-on-year.</w:t>
      </w:r>
    </w:p>
    <w:p w:rsidR="002954B9" w:rsidRDefault="00CD3660">
      <w:pPr>
        <w:pStyle w:val="ListBullet"/>
        <w:spacing w:after="60"/>
        <w:ind w:left="510"/>
      </w:pPr>
      <w:r>
        <w:t>As published by ScanX Trade Market News, the company successfully returned to profitability in FY26, posting an annual net profit of ₹11.72 crore (revers</w:t>
      </w:r>
      <w:r>
        <w:t>ing a net loss of ₹68.14 crore from FY25), while its cash and cash equivalents grew to ₹197.68 crore following its previous public listing on the NSE Emerge SME platform.</w:t>
      </w:r>
    </w:p>
    <w:p w:rsidR="002954B9" w:rsidRDefault="00CD3660">
      <w:pPr>
        <w:keepNext/>
        <w:pBdr>
          <w:left w:val="single" w:sz="24" w:space="6" w:color="52B69A"/>
        </w:pBdr>
        <w:spacing w:before="120" w:after="60"/>
        <w:ind w:left="170"/>
      </w:pPr>
      <w:r>
        <w:rPr>
          <w:b/>
          <w:color w:val="0F172A"/>
          <w:sz w:val="20"/>
        </w:rPr>
        <w:t>Geographic Presence &amp; Partnerships — scored 100/100</w:t>
      </w:r>
    </w:p>
    <w:p w:rsidR="002954B9" w:rsidRDefault="00CD3660">
      <w:pPr>
        <w:keepNext/>
        <w:pBdr>
          <w:left w:val="single" w:sz="24" w:space="6" w:color="52B69A"/>
        </w:pBdr>
        <w:ind w:left="170"/>
      </w:pPr>
      <w:r>
        <w:t>Secondary research confirmed a wi</w:t>
      </w:r>
      <w:r>
        <w:t xml:space="preserve">despread physical footprint (12+ hubs across multiple Indian states), extensive university/academic tie-ups (IIT Patna, Galgotias University), and public franchise/entity networks (NSDC, NSIC, IGRUA) for Drone Destination Private Limited, together showing </w:t>
      </w:r>
      <w:r>
        <w:t>clear market leadership in geographic presence and partnerships.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 Destination Limited operates the largest network of DGCA-certified drone pilot training programs across India, running 12+ "Drone Hubs" and training bases in key locat</w:t>
      </w:r>
      <w:r>
        <w:t>ions such as Gurugram, Bangalore, Dharamshala, Chandigarh, Gwalior, Ahmedabad, Coimbatore, Madurai, and Bhopal.</w:t>
      </w:r>
    </w:p>
    <w:p w:rsidR="002954B9" w:rsidRDefault="00CD3660">
      <w:pPr>
        <w:pStyle w:val="ListBullet"/>
        <w:spacing w:after="60"/>
        <w:ind w:left="510"/>
      </w:pPr>
      <w:r>
        <w:t>The company has established major academic and institutional collaborations, signing a Memorandum of Understanding (MoU) with IIT Patna to launc</w:t>
      </w:r>
      <w:r>
        <w:t>h Bihar’s first government-approved drone training hub and partnering with Galgotias University, Sanskardham, Indira Gandhi Rashtriya Uran Akademi (IGRUA), and the National Skill Development Corporation (NSDC).</w:t>
      </w:r>
    </w:p>
    <w:p w:rsidR="002954B9" w:rsidRDefault="00CD3660">
      <w:pPr>
        <w:keepNext/>
        <w:pBdr>
          <w:left w:val="single" w:sz="24" w:space="6" w:color="52B69A"/>
        </w:pBdr>
        <w:spacing w:before="120" w:after="60"/>
        <w:ind w:left="170"/>
      </w:pPr>
      <w:r>
        <w:rPr>
          <w:b/>
          <w:color w:val="0F172A"/>
          <w:sz w:val="20"/>
        </w:rPr>
        <w:lastRenderedPageBreak/>
        <w:t>Placement &amp; Alumni Network — scored 89/100</w:t>
      </w:r>
    </w:p>
    <w:p w:rsidR="002954B9" w:rsidRDefault="00CD3660">
      <w:pPr>
        <w:keepNext/>
        <w:pBdr>
          <w:left w:val="single" w:sz="24" w:space="6" w:color="52B69A"/>
        </w:pBdr>
        <w:ind w:left="170"/>
      </w:pPr>
      <w:r>
        <w:t>Se</w:t>
      </w:r>
      <w:r>
        <w:t>condary research confirmed the company's extensive employer and training partnerships and total graduation metrics, but specific statistical graduate placement rates or an organized alumni network platform remain unproven or self-reported.</w:t>
      </w:r>
    </w:p>
    <w:p w:rsidR="002954B9" w:rsidRDefault="00CD3660">
      <w:pPr>
        <w:keepNext/>
        <w:spacing w:after="40"/>
        <w:ind w:left="170"/>
      </w:pPr>
      <w:r>
        <w:rPr>
          <w:b/>
          <w:caps/>
          <w:color w:val="64748B"/>
          <w:sz w:val="15"/>
        </w:rPr>
        <w:t>Supporting point</w:t>
      </w:r>
      <w:r>
        <w:rPr>
          <w:b/>
          <w:caps/>
          <w:color w:val="64748B"/>
          <w:sz w:val="15"/>
        </w:rPr>
        <w:t>s</w:t>
      </w:r>
    </w:p>
    <w:p w:rsidR="002954B9" w:rsidRDefault="00CD3660">
      <w:pPr>
        <w:pStyle w:val="ListBullet"/>
        <w:spacing w:after="60"/>
        <w:ind w:left="510"/>
      </w:pPr>
      <w:r>
        <w:t>Drone Destination Limited has established high-profile public-private training partnerships with major entities such as the Indira Gandhi Rashtriya Uran Akademi (IGRUA), the National Skill Development Corporation (NSDC), IIT Patna, and IFFCO to deliver c</w:t>
      </w:r>
      <w:r>
        <w:t>ertified training programs.</w:t>
      </w:r>
    </w:p>
    <w:p w:rsidR="002954B9" w:rsidRDefault="00CD3660">
      <w:pPr>
        <w:pStyle w:val="ListBullet"/>
        <w:spacing w:after="60"/>
        <w:ind w:left="510"/>
      </w:pPr>
      <w:r>
        <w:t>As documented in its official corporate reporting, the company has successfully scaled its network to 12 DGCA-certified training centers and has formally certified more than 4,000 drone pilots across India.</w:t>
      </w:r>
    </w:p>
    <w:p w:rsidR="002954B9" w:rsidRDefault="00CD3660">
      <w:pPr>
        <w:pStyle w:val="Heading2"/>
        <w:pageBreakBefore/>
        <w:shd w:val="clear" w:color="auto" w:fill="002857"/>
        <w:spacing w:after="0"/>
      </w:pPr>
      <w:bookmarkStart w:id="9" w:name="_Toc242370287"/>
      <w:r>
        <w:lastRenderedPageBreak/>
        <w:t>Garuda Aerospace Priv</w:t>
      </w:r>
      <w:r>
        <w:t>ate Limited</w:t>
      </w:r>
      <w:bookmarkEnd w:id="9"/>
    </w:p>
    <w:p w:rsidR="002954B9" w:rsidRDefault="00CD3660">
      <w:pPr>
        <w:shd w:val="clear" w:color="auto" w:fill="002857"/>
        <w:spacing w:after="200"/>
      </w:pPr>
      <w:r>
        <w:rPr>
          <w:color w:val="CBD5E1"/>
          <w:sz w:val="18"/>
        </w:rPr>
        <w:t xml:space="preserve">Garuda Aerospace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94</w:t>
      </w:r>
      <w:r>
        <w:rPr>
          <w:color w:val="CBD5E1"/>
          <w:sz w:val="18"/>
        </w:rPr>
        <w:t xml:space="preserve">     Overall </w:t>
      </w:r>
      <w:r>
        <w:rPr>
          <w:b/>
          <w:color w:val="FFFFFF"/>
          <w:sz w:val="20"/>
        </w:rPr>
        <w:t>94</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100/100</w:t>
      </w:r>
    </w:p>
    <w:p w:rsidR="002954B9" w:rsidRDefault="00CD3660">
      <w:pPr>
        <w:keepNext/>
        <w:pBdr>
          <w:left w:val="single" w:sz="24" w:space="6" w:color="52B69A"/>
        </w:pBdr>
        <w:ind w:left="170"/>
      </w:pPr>
      <w:r>
        <w:t xml:space="preserve">Garuda Aerospace shows a highly competent and verifiably approved drone training curriculum aligned </w:t>
      </w:r>
      <w:r>
        <w:t>directly with DGCA mandates and supported by advanced simulator infrastructure, giving it a clear capability.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company utilizes specialized high-fidelity and XR (Extended Reality) flight simulation setups to model real-world hazards, e</w:t>
      </w:r>
      <w:r>
        <w:t>mergency handling, and operational missions before students proceed to open-field practical training.</w:t>
      </w:r>
    </w:p>
    <w:p w:rsidR="002954B9" w:rsidRDefault="00CD3660">
      <w:pPr>
        <w:keepNext/>
        <w:pBdr>
          <w:left w:val="single" w:sz="24" w:space="6" w:color="52B69A"/>
        </w:pBdr>
        <w:spacing w:before="120" w:after="60"/>
        <w:ind w:left="170"/>
      </w:pPr>
      <w:r>
        <w:rPr>
          <w:b/>
          <w:color w:val="0F172A"/>
          <w:sz w:val="20"/>
        </w:rPr>
        <w:t>Drone Hardware &amp; Software Platform Breadth — scored 96/100</w:t>
      </w:r>
    </w:p>
    <w:p w:rsidR="002954B9" w:rsidRDefault="00CD3660">
      <w:pPr>
        <w:keepNext/>
        <w:pBdr>
          <w:left w:val="single" w:sz="24" w:space="6" w:color="52B69A"/>
        </w:pBdr>
        <w:ind w:left="170"/>
      </w:pPr>
      <w:r>
        <w:t>Garuda Aerospace shows a highly verified, clear capability by combining an in-house fleet of DG</w:t>
      </w:r>
      <w:r>
        <w:t>CA-approved manufacturing platforms with standardized simulation and flight training workflows across multiple weight categories, though specific details regarding a fully proprietary standalone educational training software suite are less documented compa</w:t>
      </w:r>
      <w:r>
        <w:t>red to its operational platforms.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Garuda Aerospace holds dual DGCA certifications for both drone manufacturing (including Small &amp; Medium Class drones like indigenously designed Kisan Drones) and Remote Pilot Training Organization (RPTO) </w:t>
      </w:r>
      <w:r>
        <w:t>operations, utilizing their in-house developed multi-rotor and agricultural hardware for student training.</w:t>
      </w:r>
    </w:p>
    <w:p w:rsidR="002954B9" w:rsidRDefault="00CD3660">
      <w:pPr>
        <w:pStyle w:val="ListBullet"/>
        <w:spacing w:after="60"/>
        <w:ind w:left="510"/>
      </w:pPr>
      <w:r>
        <w:t>The company delivers training programs (such as Small Class, Medium Class 25-150KG, and Train the Trainer courses) utilizing structural simulator-bas</w:t>
      </w:r>
      <w:r>
        <w:t>ed sessions, real-world live flight practices, and integrated software platforms capable of managing unified multi-drone operations.</w:t>
      </w:r>
    </w:p>
    <w:p w:rsidR="002954B9" w:rsidRDefault="00CD3660">
      <w:pPr>
        <w:keepNext/>
        <w:pBdr>
          <w:left w:val="single" w:sz="24" w:space="6" w:color="52B69A"/>
        </w:pBdr>
        <w:spacing w:before="120" w:after="60"/>
        <w:ind w:left="170"/>
      </w:pPr>
      <w:r>
        <w:rPr>
          <w:b/>
          <w:color w:val="0F172A"/>
          <w:sz w:val="20"/>
        </w:rPr>
        <w:t>Instructor Expertise &amp; Certification — scored 85/100</w:t>
      </w:r>
    </w:p>
    <w:p w:rsidR="002954B9" w:rsidRDefault="00CD3660">
      <w:pPr>
        <w:keepNext/>
        <w:pBdr>
          <w:left w:val="single" w:sz="24" w:space="6" w:color="52B69A"/>
        </w:pBdr>
        <w:ind w:left="170"/>
      </w:pPr>
      <w:r>
        <w:t>Garuda Aerospace has verifiable, regulatory-backed capability to quali</w:t>
      </w:r>
      <w:r>
        <w:t>fy and certify drone training instructors under DGCA standards, though granular data regarding its overall instructor-to-student ratios or specific years of staff experience remains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Garuda Aerospace secured explicit "Train </w:t>
      </w:r>
      <w:r>
        <w:t>the Trainer" approval from the Directorate General of Civil Aviation (DGCA) for its Remote Pilot Training Organisation (RPTO), allowing it to directly train and officially certify Remote Pilot Instructors (RPI).</w:t>
      </w:r>
    </w:p>
    <w:p w:rsidR="002954B9" w:rsidRDefault="00CD3660">
      <w:pPr>
        <w:pStyle w:val="ListBullet"/>
        <w:spacing w:after="60"/>
        <w:ind w:left="510"/>
      </w:pPr>
      <w:r>
        <w:t>The company offers specialized instructor-fo</w:t>
      </w:r>
      <w:r>
        <w:t>cused curricula, including a 5-module "Train the Trainer" certification course and regular refresher modules specifically covering risk management, air law, and flight mechanics.</w:t>
      </w:r>
    </w:p>
    <w:p w:rsidR="002954B9" w:rsidRDefault="00CD3660">
      <w:pPr>
        <w:keepNext/>
        <w:pBdr>
          <w:left w:val="single" w:sz="24" w:space="6" w:color="52B69A"/>
        </w:pBdr>
        <w:spacing w:before="120" w:after="60"/>
        <w:ind w:left="170"/>
      </w:pPr>
      <w:r>
        <w:rPr>
          <w:b/>
          <w:color w:val="0F172A"/>
          <w:sz w:val="20"/>
        </w:rPr>
        <w:t>Training Infrastructure &amp; Safety Systems — scored 100/100</w:t>
      </w:r>
    </w:p>
    <w:p w:rsidR="002954B9" w:rsidRDefault="00CD3660">
      <w:pPr>
        <w:keepNext/>
        <w:pBdr>
          <w:left w:val="single" w:sz="24" w:space="6" w:color="52B69A"/>
        </w:pBdr>
        <w:ind w:left="170"/>
      </w:pPr>
      <w:r>
        <w:t>The company has rob</w:t>
      </w:r>
      <w:r>
        <w:t>ust and legally compliant physical and digital training infrastructure, backed by explicit DGCA regulatory approvals for simulators and specific campus flying grounds, giving it a clear and verifiable capability.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Garuda Aerospace operates</w:t>
      </w:r>
      <w:r>
        <w:t xml:space="preserve"> as a dual DGCA-certified manufacturer and Remote Pilot Training Organisation (RPTO), offering structured 3-phase pilot training programs featuring classroom theory, DGCA-approved simulator training, and live outdoor flight practice across 26 cities.</w:t>
      </w:r>
    </w:p>
    <w:p w:rsidR="002954B9" w:rsidRDefault="00CD3660">
      <w:pPr>
        <w:pStyle w:val="ListBullet"/>
        <w:spacing w:after="60"/>
        <w:ind w:left="510"/>
      </w:pPr>
      <w:r>
        <w:t>In Ma</w:t>
      </w:r>
      <w:r>
        <w:t>rch 2026, Garuda Aerospace partnered with Rajasthan Electronics &amp; Instruments Limited (REIL) to set up a dedicated 10-year DGCA-authorized RPTO facility in Jaipur, utilizing physical flying grounds at the Arya College of Engineering and IT campus.</w:t>
      </w:r>
    </w:p>
    <w:p w:rsidR="002954B9" w:rsidRDefault="00CD3660">
      <w:pPr>
        <w:keepNext/>
        <w:pBdr>
          <w:left w:val="single" w:sz="24" w:space="6" w:color="52B69A"/>
        </w:pBdr>
        <w:spacing w:before="120" w:after="60"/>
        <w:ind w:left="170"/>
      </w:pPr>
      <w:r>
        <w:rPr>
          <w:b/>
          <w:color w:val="0F172A"/>
          <w:sz w:val="20"/>
        </w:rPr>
        <w:t>Regulato</w:t>
      </w:r>
      <w:r>
        <w:rPr>
          <w:b/>
          <w:color w:val="0F172A"/>
          <w:sz w:val="20"/>
        </w:rPr>
        <w:t>ry Compliance &amp; Certification Support — scored 87/100</w:t>
      </w:r>
    </w:p>
    <w:p w:rsidR="002954B9" w:rsidRDefault="00CD3660">
      <w:pPr>
        <w:keepNext/>
        <w:pBdr>
          <w:left w:val="single" w:sz="24" w:space="6" w:color="52B69A"/>
        </w:pBdr>
        <w:ind w:left="170"/>
      </w:pPr>
      <w:r>
        <w:t xml:space="preserve">Garuda Aerospace shows a strong, legally validated capability through extensive DGCA-approved RPTO centers and a track record of qualifying thousands of certified pilots, though specific third-party </w:t>
      </w:r>
      <w:r>
        <w:t>audited pass-rate metrics are absent from public documents.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Garuda Aerospace holds formal authorizations from the Directorate General of Civil Aviation (DGCA) as an approved Remote Pilot Training Organisation (RPTO) for both Small and Med</w:t>
      </w:r>
      <w:r>
        <w:t>ium Class drones, allowing them to legally conduct training and facilitate the issuance of Remote Pilot Certificates (RPC).</w:t>
      </w:r>
    </w:p>
    <w:p w:rsidR="002954B9" w:rsidRDefault="00CD3660">
      <w:pPr>
        <w:pStyle w:val="ListBullet"/>
        <w:spacing w:after="60"/>
        <w:ind w:left="510"/>
      </w:pPr>
      <w:r>
        <w:t>As of late 2024/2026, Garuda Aerospace has trained over 2,500 DGCA-certified drone pilots across 26 cities in India through structur</w:t>
      </w:r>
      <w:r>
        <w:t>ed courses aligned with national drone regulations.</w:t>
      </w:r>
    </w:p>
    <w:p w:rsidR="002954B9" w:rsidRDefault="00CD3660">
      <w:pPr>
        <w:keepNext/>
        <w:pBdr>
          <w:bottom w:val="single" w:sz="6" w:space="3" w:color="E2E8F0"/>
        </w:pBdr>
        <w:spacing w:before="120" w:after="120"/>
      </w:pPr>
      <w:r>
        <w:rPr>
          <w:b/>
          <w:caps/>
          <w:color w:val="1A759F"/>
        </w:rPr>
        <w:lastRenderedPageBreak/>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92/100</w:t>
      </w:r>
    </w:p>
    <w:p w:rsidR="002954B9" w:rsidRDefault="00CD3660">
      <w:pPr>
        <w:keepNext/>
        <w:pBdr>
          <w:left w:val="single" w:sz="24" w:space="6" w:color="52B69A"/>
        </w:pBdr>
        <w:ind w:left="170"/>
      </w:pPr>
      <w:r>
        <w:t>Secondary research confirmed the cumulative enrollment/completion volume of 2,542 certified pilots and official RPTO capabilit</w:t>
      </w:r>
      <w:r>
        <w:t>y, but based on primary research, the company has not disclosed annual breakdowns, exact completion percentages versus total dropouts, and specific year-over-year enrollment growth trends.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Garuda Aerospace's official corporate case studie</w:t>
      </w:r>
      <w:r>
        <w:t>s published on their website show that the company has successfully trained 2,542 certified drone pilots across 26 cities.</w:t>
      </w:r>
    </w:p>
    <w:p w:rsidR="002954B9" w:rsidRDefault="00CD3660">
      <w:pPr>
        <w:pStyle w:val="ListBullet"/>
        <w:spacing w:after="60"/>
        <w:ind w:left="510"/>
      </w:pPr>
      <w:r>
        <w:t>The company expanded its capacity to train these students by securing official DGCA authorizations for its Remote Pilot Training Orga</w:t>
      </w:r>
      <w:r>
        <w:t>nization (RPTO) for both Small and Medium Class drones, including a "Train the Trainer" approval in late 2024 to scale its instruction capabilities.</w:t>
      </w:r>
    </w:p>
    <w:p w:rsidR="002954B9" w:rsidRDefault="00CD3660">
      <w:pPr>
        <w:keepNext/>
        <w:pBdr>
          <w:left w:val="single" w:sz="24" w:space="6" w:color="52B69A"/>
        </w:pBdr>
        <w:spacing w:before="120" w:after="60"/>
        <w:ind w:left="170"/>
      </w:pPr>
      <w:r>
        <w:rPr>
          <w:b/>
          <w:color w:val="0F172A"/>
          <w:sz w:val="20"/>
        </w:rPr>
        <w:t>Corporate &amp; Government Contracts — scored 95/100</w:t>
      </w:r>
    </w:p>
    <w:p w:rsidR="002954B9" w:rsidRDefault="00CD3660">
      <w:pPr>
        <w:keepNext/>
        <w:pBdr>
          <w:left w:val="single" w:sz="24" w:space="6" w:color="52B69A"/>
        </w:pBdr>
        <w:ind w:left="170"/>
      </w:pPr>
      <w:r>
        <w:t>Secondary research confirmed partnerships with multiple go</w:t>
      </w:r>
      <w:r>
        <w:t>vernment bodies and public enterprises for drone training services. Based on primary research, the company has not disclosed private corporate training contracts or specific contract values, which limits how far this can be assessed.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Garu</w:t>
      </w:r>
      <w:r>
        <w:t>da Aerospace secured a formal 10-year contract from Rajasthan Electronics &amp; Instruments Limited (REIL), a Central Public Sector Enterprise under the Government of India, to establish and operate a DGCA-authorized Remote Pilot Training Organization (RPTO) c</w:t>
      </w:r>
      <w:r>
        <w:t>enter in Jaipur.</w:t>
      </w:r>
    </w:p>
    <w:p w:rsidR="002954B9" w:rsidRDefault="00CD3660">
      <w:pPr>
        <w:keepNext/>
        <w:pBdr>
          <w:left w:val="single" w:sz="24" w:space="6" w:color="52B69A"/>
        </w:pBdr>
        <w:spacing w:before="120" w:after="60"/>
        <w:ind w:left="170"/>
      </w:pPr>
      <w:r>
        <w:rPr>
          <w:b/>
          <w:color w:val="0F172A"/>
          <w:sz w:val="20"/>
        </w:rPr>
        <w:t>Revenue &amp; Funding — scored 97/100</w:t>
      </w:r>
    </w:p>
    <w:p w:rsidR="002954B9" w:rsidRDefault="00CD3660">
      <w:pPr>
        <w:keepNext/>
        <w:pBdr>
          <w:left w:val="single" w:sz="24" w:space="6" w:color="52B69A"/>
        </w:pBdr>
        <w:ind w:left="170"/>
      </w:pPr>
      <w:r>
        <w:t xml:space="preserve">Third-party audited financial filings and funding records fully verify strong overall annual revenue growth, clear profitability, and substantial venture capital funding, but explicit segment-wise revenue </w:t>
      </w:r>
      <w:r>
        <w:t>breakdowns isolating drone training (RPTO) operations from manufacturing and general Drone-as-a-Service (DaaS) contracts are not isolated in sources available to secondary research.</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According to RoC filings reported by Entrackr, Garuda Ae</w:t>
      </w:r>
      <w:r>
        <w:t>rospace Limited's operating revenue increased to ₹118 crore with a net profit of ₹17.5 crore for FY25, up from an operating revenue of ₹110 crore in FY24.</w:t>
      </w:r>
    </w:p>
    <w:p w:rsidR="002954B9" w:rsidRDefault="00CD3660">
      <w:pPr>
        <w:keepNext/>
        <w:pBdr>
          <w:left w:val="single" w:sz="24" w:space="6" w:color="52B69A"/>
        </w:pBdr>
        <w:spacing w:before="120" w:after="60"/>
        <w:ind w:left="170"/>
      </w:pPr>
      <w:r>
        <w:rPr>
          <w:b/>
          <w:color w:val="0F172A"/>
          <w:sz w:val="20"/>
        </w:rPr>
        <w:t>Geographic Presence &amp; Partnerships — scored 97/100</w:t>
      </w:r>
    </w:p>
    <w:p w:rsidR="002954B9" w:rsidRDefault="00CD3660">
      <w:pPr>
        <w:keepNext/>
        <w:pBdr>
          <w:left w:val="single" w:sz="24" w:space="6" w:color="52B69A"/>
        </w:pBdr>
        <w:ind w:left="170"/>
      </w:pPr>
      <w:r>
        <w:t>Secondary research confirmed the multi-state geogr</w:t>
      </w:r>
      <w:r>
        <w:t>aphic presence involving 26 cities, 325 academic partnerships including over 50 universities, and specific local enterprise/college training rollouts, satisfying every element of localized training hubs, university tie-ups, and a national network.</w:t>
      </w:r>
    </w:p>
    <w:p w:rsidR="002954B9" w:rsidRDefault="00CD3660">
      <w:pPr>
        <w:keepNext/>
        <w:spacing w:after="40"/>
        <w:ind w:left="170"/>
      </w:pPr>
      <w:r>
        <w:rPr>
          <w:b/>
          <w:caps/>
          <w:color w:val="64748B"/>
          <w:sz w:val="15"/>
        </w:rPr>
        <w:t>Supporti</w:t>
      </w:r>
      <w:r>
        <w:rPr>
          <w:b/>
          <w:caps/>
          <w:color w:val="64748B"/>
          <w:sz w:val="15"/>
        </w:rPr>
        <w:t>ng points</w:t>
      </w:r>
    </w:p>
    <w:p w:rsidR="002954B9" w:rsidRDefault="00CD3660">
      <w:pPr>
        <w:pStyle w:val="ListBullet"/>
        <w:spacing w:after="60"/>
        <w:ind w:left="510"/>
      </w:pPr>
      <w:r>
        <w:t>Garuda Aerospace's official RPTO profile highlights that the company operates active training centres across 26 cities and has embedded drone technology education within 325 academic institutions across 26 states, including 52 universities.</w:t>
      </w:r>
    </w:p>
    <w:p w:rsidR="002954B9" w:rsidRDefault="00CD3660">
      <w:pPr>
        <w:pStyle w:val="ListBullet"/>
        <w:spacing w:after="60"/>
        <w:ind w:left="510"/>
      </w:pPr>
      <w:r>
        <w:t xml:space="preserve">A </w:t>
      </w:r>
      <w:r>
        <w:t>formal work contract was awarded to Garuda Aerospace by Rajasthan Electronics &amp; Instruments Limited (REIL) to establish and operate a 10-year DGCA-authorized Remote Pilot Training Organisation (RPTO) centre at the REIL campus in Jaipur, Rajasthan, with pra</w:t>
      </w:r>
      <w:r>
        <w:t>ctical flight training executed at the Arya College of Engineering &amp; IT.</w:t>
      </w:r>
    </w:p>
    <w:p w:rsidR="002954B9" w:rsidRDefault="00CD3660">
      <w:pPr>
        <w:keepNext/>
        <w:pBdr>
          <w:left w:val="single" w:sz="24" w:space="6" w:color="52B69A"/>
        </w:pBdr>
        <w:spacing w:before="120" w:after="60"/>
        <w:ind w:left="170"/>
      </w:pPr>
      <w:r>
        <w:rPr>
          <w:b/>
          <w:color w:val="0F172A"/>
          <w:sz w:val="20"/>
        </w:rPr>
        <w:t>Placement &amp; Alumni Network — scored 89/100</w:t>
      </w:r>
    </w:p>
    <w:p w:rsidR="002954B9" w:rsidRDefault="00CD3660">
      <w:pPr>
        <w:keepNext/>
        <w:pBdr>
          <w:left w:val="single" w:sz="24" w:space="6" w:color="52B69A"/>
        </w:pBdr>
        <w:ind w:left="170"/>
      </w:pPr>
      <w:r>
        <w:t>Secondary research confirmed the existence of employer-institutional partnerships and company-driven recruitment placement campaigns; howeve</w:t>
      </w:r>
      <w:r>
        <w:t>r, strict, independent third-party data or official statistical figures covering comprehensive graduate placement rates and long-term alumni network strength remain partial or undisclosed.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Garuda Aerospace runs dedicated placement </w:t>
      </w:r>
      <w:r>
        <w:t>initiatives, such as its "Mega Placement Drive" marketed via LinkedIn and Facebook to hire certified drone pilots into its internal operations and broader commercial network.</w:t>
      </w:r>
    </w:p>
    <w:p w:rsidR="002954B9" w:rsidRDefault="00CD3660">
      <w:pPr>
        <w:pStyle w:val="ListBullet"/>
        <w:spacing w:after="60"/>
        <w:ind w:left="510"/>
      </w:pPr>
      <w:r>
        <w:t>The company has built extensive academic-employer training partnerships by signin</w:t>
      </w:r>
      <w:r>
        <w:t>g Memorandums of Understanding (MoUs) and establishing institutional "Centres of Excellence in Drone Technology" with organizations such as Marwadi University and Trinity Group of Institutions.</w:t>
      </w:r>
    </w:p>
    <w:p w:rsidR="002954B9" w:rsidRDefault="00CD3660">
      <w:pPr>
        <w:pStyle w:val="Heading2"/>
        <w:pageBreakBefore/>
        <w:shd w:val="clear" w:color="auto" w:fill="002857"/>
        <w:spacing w:after="0"/>
      </w:pPr>
      <w:bookmarkStart w:id="10" w:name="_Toc242370288"/>
      <w:r>
        <w:lastRenderedPageBreak/>
        <w:t>AITMC Ventures Limited</w:t>
      </w:r>
      <w:bookmarkEnd w:id="10"/>
    </w:p>
    <w:p w:rsidR="002954B9" w:rsidRDefault="00CD3660">
      <w:pPr>
        <w:shd w:val="clear" w:color="auto" w:fill="002857"/>
        <w:spacing w:after="200"/>
      </w:pPr>
      <w:r>
        <w:rPr>
          <w:color w:val="CBD5E1"/>
          <w:sz w:val="18"/>
        </w:rPr>
        <w:t xml:space="preserve">AITMC Ventures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w:t>
      </w:r>
      <w:r>
        <w:rPr>
          <w:color w:val="CBD5E1"/>
          <w:sz w:val="18"/>
        </w:rPr>
        <w:t xml:space="preserve"> Y </w:t>
      </w:r>
      <w:r>
        <w:rPr>
          <w:b/>
          <w:color w:val="FFFFFF"/>
          <w:sz w:val="20"/>
        </w:rPr>
        <w:t>97</w:t>
      </w:r>
      <w:r>
        <w:rPr>
          <w:color w:val="CBD5E1"/>
          <w:sz w:val="18"/>
        </w:rPr>
        <w:t xml:space="preserve">     Overall </w:t>
      </w:r>
      <w:r>
        <w:rPr>
          <w:b/>
          <w:color w:val="FFFFFF"/>
          <w:sz w:val="20"/>
        </w:rPr>
        <w:t>94</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93/100</w:t>
      </w:r>
    </w:p>
    <w:p w:rsidR="002954B9" w:rsidRDefault="00CD3660">
      <w:pPr>
        <w:keepNext/>
        <w:pBdr>
          <w:left w:val="single" w:sz="24" w:space="6" w:color="52B69A"/>
        </w:pBdr>
        <w:ind w:left="170"/>
      </w:pPr>
      <w:r>
        <w:t>The company shows a clear, verifiable capability through official DGCA-aligned training and structured coursework, indicating a solidly verified capabilit</w:t>
      </w:r>
      <w:r>
        <w: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AITMC Ventures Limited (operating as AVPL International) is a DGCA-approved Remote Pilot Training Organisation (RPTO) in India offering certified Remote Pilot Certificate (RPC) and agricultural drone spraying courses.</w:t>
      </w:r>
    </w:p>
    <w:p w:rsidR="002954B9" w:rsidRDefault="00CD3660">
      <w:pPr>
        <w:pStyle w:val="ListBullet"/>
        <w:spacing w:after="60"/>
        <w:ind w:left="510"/>
      </w:pPr>
      <w:r>
        <w:t>The company integ</w:t>
      </w:r>
      <w:r>
        <w:t>rates practical frameworks and simulation training through vocational programs like the Drone Service Technician course in partnership with bodies such as SEEDAP.</w:t>
      </w:r>
    </w:p>
    <w:p w:rsidR="002954B9" w:rsidRDefault="00CD3660">
      <w:pPr>
        <w:keepNext/>
        <w:pBdr>
          <w:left w:val="single" w:sz="24" w:space="6" w:color="52B69A"/>
        </w:pBdr>
        <w:spacing w:before="120" w:after="60"/>
        <w:ind w:left="170"/>
      </w:pPr>
      <w:r>
        <w:rPr>
          <w:b/>
          <w:color w:val="0F172A"/>
          <w:sz w:val="20"/>
        </w:rPr>
        <w:t>Drone Hardware &amp; Software Platform Breadth — scored 96/100</w:t>
      </w:r>
    </w:p>
    <w:p w:rsidR="002954B9" w:rsidRDefault="00CD3660">
      <w:pPr>
        <w:keepNext/>
        <w:pBdr>
          <w:left w:val="single" w:sz="24" w:space="6" w:color="52B69A"/>
        </w:pBdr>
        <w:ind w:left="170"/>
      </w:pPr>
      <w:r>
        <w:t>AITMC Ventures shows clear verifia</w:t>
      </w:r>
      <w:r>
        <w:t>ble capabilities through its type-certified proprietary hardware and strategic partnerships, though platform breadth is primarily concentrated on specific agricultural models rather than a leading-edge mix across heavy multi-rotor, fixed-wing, and hybrid s</w:t>
      </w:r>
      <w:r>
        <w:t>ystems.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AITMC Ventures Limited (operating as AVPL International) designed and developed the "VIRAJ" agriculture drone, a small-class hexacopter that received official type certification from the Directorate General of Civil Aviation </w:t>
      </w:r>
      <w:r>
        <w:t>(DGCA).</w:t>
      </w:r>
    </w:p>
    <w:p w:rsidR="002954B9" w:rsidRDefault="00CD3660">
      <w:pPr>
        <w:keepNext/>
        <w:pBdr>
          <w:left w:val="single" w:sz="24" w:space="6" w:color="52B69A"/>
        </w:pBdr>
        <w:spacing w:before="120" w:after="60"/>
        <w:ind w:left="170"/>
      </w:pPr>
      <w:r>
        <w:rPr>
          <w:b/>
          <w:color w:val="0F172A"/>
          <w:sz w:val="20"/>
        </w:rPr>
        <w:t>Instructor Expertise &amp; Certification — scored 80/100</w:t>
      </w:r>
    </w:p>
    <w:p w:rsidR="002954B9" w:rsidRDefault="00CD3660">
      <w:pPr>
        <w:keepNext/>
        <w:pBdr>
          <w:left w:val="single" w:sz="24" w:space="6" w:color="52B69A"/>
        </w:pBdr>
        <w:ind w:left="170"/>
      </w:pPr>
      <w:r>
        <w:t>The company has clear, legally verified capabilities through its DGCA-approved drone flight training centers and standard-aligned curriculum, though public evidence specifically auditing individu</w:t>
      </w:r>
      <w:r>
        <w:t>al instructor backgrounds remains corporate-reported rather than independently benchmarked.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AITMC Ventures Limited (AVPL International) operates official Remote Pilot Training Organizations (RPTOs) approved by the Directorate General of C</w:t>
      </w:r>
      <w:r>
        <w:t>ivil Aviation (DGCA), such as its prominent facility in Hisar, Haryana, which features 10 dedicated flying zones complying with strict regulatory flight instruction standards.</w:t>
      </w:r>
    </w:p>
    <w:p w:rsidR="002954B9" w:rsidRDefault="00CD3660">
      <w:pPr>
        <w:pStyle w:val="ListBullet"/>
        <w:spacing w:after="60"/>
        <w:ind w:left="510"/>
      </w:pPr>
      <w:r>
        <w:t>While the company highlights public sector alignments (e.g., National Skill Deve</w:t>
      </w:r>
      <w:r>
        <w:t>lopment Corporation and state governments) to distribute specialized Remote Pilot Certificate (RPC) and agricultural drone spraying courses, specific granular instructor data—such as exact instructor-to-student ratios or individual trainer dossiers—is main</w:t>
      </w:r>
      <w:r>
        <w:t>tained internally rather than fully detailed in external disclosures.</w:t>
      </w:r>
    </w:p>
    <w:p w:rsidR="002954B9" w:rsidRDefault="00CD3660">
      <w:pPr>
        <w:keepNext/>
        <w:pBdr>
          <w:left w:val="single" w:sz="24" w:space="6" w:color="52B69A"/>
        </w:pBdr>
        <w:spacing w:before="120" w:after="60"/>
        <w:ind w:left="170"/>
      </w:pPr>
      <w:r>
        <w:rPr>
          <w:b/>
          <w:color w:val="0F172A"/>
          <w:sz w:val="20"/>
        </w:rPr>
        <w:t>Training Infrastructure &amp; Safety Systems — scored 98/100</w:t>
      </w:r>
    </w:p>
    <w:p w:rsidR="002954B9" w:rsidRDefault="00CD3660">
      <w:pPr>
        <w:keepNext/>
        <w:pBdr>
          <w:left w:val="single" w:sz="24" w:space="6" w:color="52B69A"/>
        </w:pBdr>
        <w:ind w:left="170"/>
      </w:pPr>
      <w:r>
        <w:t>AITMC Ventures shows an extensive and expanding physical infrastructure for drone operations, supported by multiple training loca</w:t>
      </w:r>
      <w:r>
        <w:t>tions and a major dedicated aerospace tech park project.</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AITMC Ventures Limited (AVPL International) operates over 70 drone training centres across 16 Indian states and has established skill hubs dedicated to drone and agriculture trainin</w:t>
      </w:r>
      <w:r>
        <w:t>g.</w:t>
      </w:r>
    </w:p>
    <w:p w:rsidR="002954B9" w:rsidRDefault="00CD3660">
      <w:pPr>
        <w:pStyle w:val="ListBullet"/>
        <w:spacing w:after="60"/>
        <w:ind w:left="510"/>
      </w:pPr>
      <w:r>
        <w:t>The company inaugurated Phase-1 of its ₹80 crore "Drone City Haryana" project across 11.5 acres, featuring dedicated physical testing infrastructure, an R&amp;D hub, and comprehensive drone training facilities.</w:t>
      </w:r>
    </w:p>
    <w:p w:rsidR="002954B9" w:rsidRDefault="00CD3660">
      <w:pPr>
        <w:keepNext/>
        <w:pBdr>
          <w:left w:val="single" w:sz="24" w:space="6" w:color="52B69A"/>
        </w:pBdr>
        <w:spacing w:before="120" w:after="60"/>
        <w:ind w:left="170"/>
      </w:pPr>
      <w:r>
        <w:rPr>
          <w:b/>
          <w:color w:val="0F172A"/>
          <w:sz w:val="20"/>
        </w:rPr>
        <w:t xml:space="preserve">Regulatory Compliance &amp; Certification Support </w:t>
      </w:r>
      <w:r>
        <w:rPr>
          <w:b/>
          <w:color w:val="0F172A"/>
          <w:sz w:val="20"/>
        </w:rPr>
        <w:t>— scored 82/100</w:t>
      </w:r>
    </w:p>
    <w:p w:rsidR="002954B9" w:rsidRDefault="00CD3660">
      <w:pPr>
        <w:keepNext/>
        <w:pBdr>
          <w:left w:val="single" w:sz="24" w:space="6" w:color="52B69A"/>
        </w:pBdr>
        <w:ind w:left="170"/>
      </w:pPr>
      <w:r>
        <w:t>AITMC Ventures shows clear, verifiable capability through its network of DGCA-approved RPTOs and structured compliance courses, though third-party verified, independent pass rates and external audits are not widely published.</w:t>
      </w:r>
    </w:p>
    <w:p w:rsidR="002954B9" w:rsidRDefault="00CD3660">
      <w:pPr>
        <w:keepNext/>
        <w:spacing w:after="40"/>
        <w:ind w:left="170"/>
      </w:pPr>
      <w:r>
        <w:rPr>
          <w:b/>
          <w:caps/>
          <w:color w:val="64748B"/>
          <w:sz w:val="15"/>
        </w:rPr>
        <w:t xml:space="preserve">Supporting </w:t>
      </w:r>
      <w:r>
        <w:rPr>
          <w:b/>
          <w:caps/>
          <w:color w:val="64748B"/>
          <w:sz w:val="15"/>
        </w:rPr>
        <w:t>points</w:t>
      </w:r>
    </w:p>
    <w:p w:rsidR="002954B9" w:rsidRDefault="00CD3660">
      <w:pPr>
        <w:pStyle w:val="ListBullet"/>
        <w:spacing w:after="60"/>
        <w:ind w:left="510"/>
      </w:pPr>
      <w:r>
        <w:t>AVPL International (AITMC Ventures Limited) operates multiple Remote Pilot Training Organisations (RPTOs) across India that have received official approval from the Directorate General of Civil Aviation (DGCA), including a notable facility in Sisai,</w:t>
      </w:r>
      <w:r>
        <w:t xml:space="preserve"> Hisar, which features 10 DGCA-approved flying zones.</w:t>
      </w:r>
    </w:p>
    <w:p w:rsidR="002954B9" w:rsidRDefault="00CD3660">
      <w:pPr>
        <w:pStyle w:val="ListBullet"/>
        <w:spacing w:after="60"/>
        <w:ind w:left="510"/>
      </w:pPr>
      <w:r>
        <w:t xml:space="preserve">The company delivers structured, DGCA-oriented remote pilot training courses encompassing theoretical and practical evaluations to issue formal Remote Pilot Certificates (RPC) across small, medium, and </w:t>
      </w:r>
      <w:r>
        <w:t>agricultural drone categories.</w:t>
      </w:r>
    </w:p>
    <w:p w:rsidR="002954B9" w:rsidRDefault="00CD3660">
      <w:pPr>
        <w:keepNext/>
        <w:pBdr>
          <w:bottom w:val="single" w:sz="6" w:space="3" w:color="E2E8F0"/>
        </w:pBdr>
        <w:spacing w:before="120" w:after="120"/>
      </w:pPr>
      <w:r>
        <w:rPr>
          <w:b/>
          <w:caps/>
          <w:color w:val="1A759F"/>
        </w:rPr>
        <w:lastRenderedPageBreak/>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100/100</w:t>
      </w:r>
    </w:p>
    <w:p w:rsidR="002954B9" w:rsidRDefault="00CD3660">
      <w:pPr>
        <w:keepNext/>
        <w:pBdr>
          <w:left w:val="single" w:sz="24" w:space="6" w:color="52B69A"/>
        </w:pBdr>
        <w:ind w:left="170"/>
      </w:pPr>
      <w:r>
        <w:t>The company shows high aggregate enrollment volumes and clear verifiable capacity through extensive institutional partnerships, but specific annua</w:t>
      </w:r>
      <w:r>
        <w:t>l dropout percentages and granular year-over-year completion trend lines remain obscured in total historical figures.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Aviation World highlights a substantial large-scale initiative where AVPL International partnered with DeHaat and Farmer</w:t>
      </w:r>
      <w:r>
        <w:t>'s City to train 140,000 (1.4 lakh) rural youth as certified agricultural drone entrepreneurs ("Dronepreneurs").</w:t>
      </w:r>
    </w:p>
    <w:p w:rsidR="002954B9" w:rsidRDefault="00CD3660">
      <w:pPr>
        <w:keepNext/>
        <w:pBdr>
          <w:left w:val="single" w:sz="24" w:space="6" w:color="52B69A"/>
        </w:pBdr>
        <w:spacing w:before="120" w:after="60"/>
        <w:ind w:left="170"/>
      </w:pPr>
      <w:r>
        <w:rPr>
          <w:b/>
          <w:color w:val="0F172A"/>
          <w:sz w:val="20"/>
        </w:rPr>
        <w:t>Corporate &amp; Government Contracts — scored 97/100</w:t>
      </w:r>
    </w:p>
    <w:p w:rsidR="002954B9" w:rsidRDefault="00CD3660">
      <w:pPr>
        <w:keepNext/>
        <w:pBdr>
          <w:left w:val="single" w:sz="24" w:space="6" w:color="52B69A"/>
        </w:pBdr>
        <w:ind w:left="170"/>
      </w:pPr>
      <w:r>
        <w:t xml:space="preserve">Secondary research confirmed extensive public-sector partnerships with national bodies like </w:t>
      </w:r>
      <w:r>
        <w:t>NSDC and state governments, but specific financial transaction values or direct enterprise contracts with commercial entities like Reliance or Adani remained unavailable.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AVPL International signed a strategic agreement with the government</w:t>
      </w:r>
      <w:r>
        <w:t>-backed National Skill Development Corporation (NSDC) to establish 350 Advanced Skill Centres across India, integrating industry-led drone training into higher education institutions.</w:t>
      </w:r>
    </w:p>
    <w:p w:rsidR="002954B9" w:rsidRDefault="00CD3660">
      <w:pPr>
        <w:keepNext/>
        <w:pBdr>
          <w:left w:val="single" w:sz="24" w:space="6" w:color="52B69A"/>
        </w:pBdr>
        <w:spacing w:before="120" w:after="60"/>
        <w:ind w:left="170"/>
      </w:pPr>
      <w:r>
        <w:rPr>
          <w:b/>
          <w:color w:val="0F172A"/>
          <w:sz w:val="20"/>
        </w:rPr>
        <w:t>Revenue &amp; Funding — scored 97/100</w:t>
      </w:r>
    </w:p>
    <w:p w:rsidR="002954B9" w:rsidRDefault="00CD3660">
      <w:pPr>
        <w:keepNext/>
        <w:pBdr>
          <w:left w:val="single" w:sz="24" w:space="6" w:color="52B69A"/>
        </w:pBdr>
        <w:ind w:left="170"/>
      </w:pPr>
      <w:r>
        <w:t>Secondary research confirmed the compa</w:t>
      </w:r>
      <w:r>
        <w:t>ny's annual revenue figures, year-on-year growth, profitability margins up to FY26, and its pre-filed external capital raising parameters via an approved public market debut, though exact breakdowns strictly specific to drone training versus hardware distr</w:t>
      </w:r>
      <w:r>
        <w:t>ibution are not separated out.</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According to an Inc42 financial report, AITMC Ventures Limited (parent company of AVPL International) reported an operating revenue of ₹106.8 Cr for the fiscal year FY26, up 26.3% from ₹84.5 Cr in FY25, whil</w:t>
      </w:r>
      <w:r>
        <w:t>e its net profit remained flat at ₹14.2 Cr.</w:t>
      </w:r>
    </w:p>
    <w:p w:rsidR="002954B9" w:rsidRDefault="00CD3660">
      <w:pPr>
        <w:pStyle w:val="ListBullet"/>
        <w:spacing w:after="60"/>
        <w:ind w:left="510"/>
      </w:pPr>
      <w:r>
        <w:t>As reported by SEBI and Inc42, AITMC Ventures received regulatory approval in January 2026 for an Initial Public Offering (IPO) seeking to raise approximately ₹200 Cr to expand its manufacturing facilities and pi</w:t>
      </w:r>
      <w:r>
        <w:t>lot training centers.</w:t>
      </w:r>
    </w:p>
    <w:p w:rsidR="002954B9" w:rsidRDefault="00CD3660">
      <w:pPr>
        <w:keepNext/>
        <w:pBdr>
          <w:left w:val="single" w:sz="24" w:space="6" w:color="52B69A"/>
        </w:pBdr>
        <w:spacing w:before="120" w:after="60"/>
        <w:ind w:left="170"/>
      </w:pPr>
      <w:r>
        <w:rPr>
          <w:b/>
          <w:color w:val="0F172A"/>
          <w:sz w:val="20"/>
        </w:rPr>
        <w:t>Geographic Presence &amp; Partnerships — scored 100/100</w:t>
      </w:r>
    </w:p>
    <w:p w:rsidR="002954B9" w:rsidRDefault="00CD3660">
      <w:pPr>
        <w:keepNext/>
        <w:pBdr>
          <w:left w:val="single" w:sz="24" w:space="6" w:color="52B69A"/>
        </w:pBdr>
        <w:ind w:left="170"/>
      </w:pPr>
      <w:r>
        <w:t>Secondary research confirmed the multi-state physical presence covering 16+ states with over 70 drone training centers and labs, robust tie-ups with apex educational authorities such</w:t>
      </w:r>
      <w:r>
        <w:t xml:space="preserve"> as AICTE and universities, and national networks including NSDC and CSC e-Governance, showcasing a highly scaled and widely verified operational footprint.</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AVPL International (the drone division of AITMC Ventures Limited) partnered with </w:t>
      </w:r>
      <w:r>
        <w:t>the National Skill Development Corporation (NSDC) in July 2026 to establish 350 Advanced Skill Centres (ASCs) for Drone Technology across India, initiating the rollout with 75 centers across private universities and engineering colleges.</w:t>
      </w:r>
    </w:p>
    <w:p w:rsidR="002954B9" w:rsidRDefault="00CD3660">
      <w:pPr>
        <w:keepNext/>
        <w:pBdr>
          <w:left w:val="single" w:sz="24" w:space="6" w:color="52B69A"/>
        </w:pBdr>
        <w:spacing w:before="120" w:after="60"/>
        <w:ind w:left="170"/>
      </w:pPr>
      <w:r>
        <w:rPr>
          <w:b/>
          <w:color w:val="0F172A"/>
          <w:sz w:val="20"/>
        </w:rPr>
        <w:t>Placement &amp; Alumni</w:t>
      </w:r>
      <w:r>
        <w:rPr>
          <w:b/>
          <w:color w:val="0F172A"/>
          <w:sz w:val="20"/>
        </w:rPr>
        <w:t xml:space="preserve"> Network — scored 89/100</w:t>
      </w:r>
    </w:p>
    <w:p w:rsidR="002954B9" w:rsidRDefault="00CD3660">
      <w:pPr>
        <w:keepNext/>
        <w:pBdr>
          <w:left w:val="single" w:sz="24" w:space="6" w:color="52B69A"/>
        </w:pBdr>
        <w:ind w:left="170"/>
      </w:pPr>
      <w:r>
        <w:t>AITMC Ventures' training-to-placement pipeline is backed by large-scale government-backed skilling MoUs with NSDC and active structural job postings, but specific third-party verified placement rates and a traceable, distinct drone</w:t>
      </w:r>
      <w:r>
        <w:t>-specific alumni network platform remain primarily self-reported or unquantified.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 strategic Memorandum of Understanding (MoU) was signed between AVPL International and National Skill Development Corporation (NSDC) International designed</w:t>
      </w:r>
      <w:r>
        <w:t xml:space="preserve"> to provide structured international and domestic placements for graduates completing their agricultural drone training program.</w:t>
      </w:r>
    </w:p>
    <w:p w:rsidR="002954B9" w:rsidRDefault="00CD3660">
      <w:pPr>
        <w:pStyle w:val="ListBullet"/>
        <w:spacing w:after="60"/>
        <w:ind w:left="510"/>
      </w:pPr>
      <w:r>
        <w:t>Corporate and structural alignment under its "Job-Ready Talent Deployment" and "TalentSync" modules, which report of training o</w:t>
      </w:r>
      <w:r>
        <w:t>ver 100,000 candidates across general government programs alongside recent drone-specific job pathways published on government portals like NSDC JobX for drone pilots across multiple Indian states.</w:t>
      </w:r>
    </w:p>
    <w:p w:rsidR="002954B9" w:rsidRDefault="00CD3660">
      <w:pPr>
        <w:pStyle w:val="Heading2"/>
        <w:pageBreakBefore/>
        <w:shd w:val="clear" w:color="auto" w:fill="002857"/>
        <w:spacing w:after="0"/>
      </w:pPr>
      <w:bookmarkStart w:id="11" w:name="_Toc242370289"/>
      <w:r>
        <w:lastRenderedPageBreak/>
        <w:t>Indira Gandhi Rashtriya Udan Akademi</w:t>
      </w:r>
      <w:bookmarkEnd w:id="11"/>
    </w:p>
    <w:p w:rsidR="002954B9" w:rsidRDefault="00CD3660">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w:t>
      </w:r>
      <w:r>
        <w:rPr>
          <w:color w:val="CBD5E1"/>
          <w:sz w:val="18"/>
        </w:rPr>
        <w:t xml:space="preserve">  Y </w:t>
      </w:r>
      <w:r>
        <w:rPr>
          <w:b/>
          <w:color w:val="FFFFFF"/>
          <w:sz w:val="20"/>
        </w:rPr>
        <w:t>92</w:t>
      </w:r>
      <w:r>
        <w:rPr>
          <w:color w:val="CBD5E1"/>
          <w:sz w:val="18"/>
        </w:rPr>
        <w:t xml:space="preserve">     Overall </w:t>
      </w:r>
      <w:r>
        <w:rPr>
          <w:b/>
          <w:color w:val="FFFFFF"/>
          <w:sz w:val="20"/>
        </w:rPr>
        <w:t>93</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100/100</w:t>
      </w:r>
    </w:p>
    <w:p w:rsidR="002954B9" w:rsidRDefault="00CD3660">
      <w:pPr>
        <w:keepNext/>
        <w:pBdr>
          <w:left w:val="single" w:sz="24" w:space="6" w:color="52B69A"/>
        </w:pBdr>
        <w:ind w:left="170"/>
      </w:pPr>
      <w:r>
        <w:t xml:space="preserve">Indira Gandhi Rashtriya Udan Akademi shows clear, verifiable capabilities in drone instruction with fully DGCA-aligned modules and standard flight </w:t>
      </w:r>
      <w:r>
        <w:t>simulator hours, though evidence of leading-edge immersive technologies like advanced VR/AR simulation setups remains limited compared to its traditional aviation simulators.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Indira Gandhi Rashtriya Udan Akademi (IGRUA), in partnership wi</w:t>
      </w:r>
      <w:r>
        <w:t>th Drone Destination, operates a widely acclaimed, DGCA-authorized drone pilot training program that includes a 5-day curriculum combining 16 hours of theory, 3 hours of mandatory simulator sessions, and 4.5 hours of practical flying for Micro and Small ca</w:t>
      </w:r>
      <w:r>
        <w:t>tegory drones.</w:t>
      </w:r>
    </w:p>
    <w:p w:rsidR="002954B9" w:rsidRDefault="00CD3660">
      <w:pPr>
        <w:pStyle w:val="ListBullet"/>
        <w:spacing w:after="60"/>
        <w:ind w:left="510"/>
      </w:pPr>
      <w:r>
        <w:t>IGRUA and Drone Destination have established India's first DGCA-approved drone training hub in Bilaspur, Gurugram, offering highly structured modules like a 7-day DGCA-certified Drone Instructor Course that integrates advanced flight princip</w:t>
      </w:r>
      <w:r>
        <w:t>les, regulations, and high-quality simulator sessions.</w:t>
      </w:r>
    </w:p>
    <w:p w:rsidR="002954B9" w:rsidRDefault="00CD3660">
      <w:pPr>
        <w:keepNext/>
        <w:pBdr>
          <w:left w:val="single" w:sz="24" w:space="6" w:color="52B69A"/>
        </w:pBdr>
        <w:spacing w:before="120" w:after="60"/>
        <w:ind w:left="170"/>
      </w:pPr>
      <w:r>
        <w:rPr>
          <w:b/>
          <w:color w:val="0F172A"/>
          <w:sz w:val="20"/>
        </w:rPr>
        <w:t>Drone Hardware &amp; Software Platform Breadth — scored 91/100</w:t>
      </w:r>
    </w:p>
    <w:p w:rsidR="002954B9" w:rsidRDefault="00CD3660">
      <w:pPr>
        <w:keepNext/>
        <w:pBdr>
          <w:left w:val="single" w:sz="24" w:space="6" w:color="52B69A"/>
        </w:pBdr>
        <w:ind w:left="170"/>
      </w:pPr>
      <w:r>
        <w:t>IGRUA provides clear and verifiable training capabilities for standard small/micro multi-rotor drones through its partnership, but lacks evide</w:t>
      </w:r>
      <w:r>
        <w:t>nce of advanced hardware breadth like hybrid/fixed-wing variants or proprietary software systems.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Indira Gandhi Rashtriya Udan Akademi (IGRUA), in collaboration wit</w:t>
      </w:r>
      <w:r>
        <w:t>h its partner Drone Destination, offers DGCA-certified drone pilot training primarily covering Micro and Small category rotorcraft.</w:t>
      </w:r>
    </w:p>
    <w:p w:rsidR="002954B9" w:rsidRDefault="00CD3660">
      <w:pPr>
        <w:keepNext/>
        <w:pBdr>
          <w:left w:val="single" w:sz="24" w:space="6" w:color="52B69A"/>
        </w:pBdr>
        <w:spacing w:before="120" w:after="60"/>
        <w:ind w:left="170"/>
      </w:pPr>
      <w:r>
        <w:rPr>
          <w:b/>
          <w:color w:val="0F172A"/>
          <w:sz w:val="20"/>
        </w:rPr>
        <w:t>Instructor Expertise &amp; Certification — scored 100/100</w:t>
      </w:r>
    </w:p>
    <w:p w:rsidR="002954B9" w:rsidRDefault="00CD3660">
      <w:pPr>
        <w:keepNext/>
        <w:pBdr>
          <w:left w:val="single" w:sz="24" w:space="6" w:color="52B69A"/>
        </w:pBdr>
        <w:ind w:left="170"/>
      </w:pPr>
      <w:r>
        <w:t>The company shows clear, third-party verified market-leading capabilit</w:t>
      </w:r>
      <w:r>
        <w:t>y as a government-run institution that not only uses certified instructors but is legally authorized to train and certify the drone instructors of other academies nationwide.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Indira Gandhi Rashtriya Udan Akademi (IGRUA), an autonomous bod</w:t>
      </w:r>
      <w:r>
        <w:t>y under India's Ministry of Civil Aviation, operates a major DGCA-authorized Remote Pilot Training Organization (RPTO) in partnership with Drone Destination, deploying highly rated DGCA-approved instructors who provide 1-on-1 flying sessions.</w:t>
      </w:r>
    </w:p>
    <w:p w:rsidR="002954B9" w:rsidRDefault="00CD3660">
      <w:pPr>
        <w:pStyle w:val="ListBullet"/>
        <w:spacing w:after="60"/>
        <w:ind w:left="510"/>
      </w:pPr>
      <w:r>
        <w:t>IGRUA acts as</w:t>
      </w:r>
      <w:r>
        <w:t xml:space="preserve"> an advanced governmental instruction hub, running specialized DGCA-approved "Train the Trainer" and Remotely Piloted Aircraft System (RPAS) Trainer Courses to formally certify and upskill instructors from other prominent training bodies like the Indian In</w:t>
      </w:r>
      <w:r>
        <w:t>stitute of Drones and Pioneer Flying Academy.</w:t>
      </w:r>
    </w:p>
    <w:p w:rsidR="002954B9" w:rsidRDefault="00CD3660">
      <w:pPr>
        <w:keepNext/>
        <w:pBdr>
          <w:left w:val="single" w:sz="24" w:space="6" w:color="52B69A"/>
        </w:pBdr>
        <w:spacing w:before="120" w:after="60"/>
        <w:ind w:left="170"/>
      </w:pPr>
      <w:r>
        <w:rPr>
          <w:b/>
          <w:color w:val="0F172A"/>
          <w:sz w:val="20"/>
        </w:rPr>
        <w:t>Training Infrastructure &amp; Safety Systems — scored 94/100</w:t>
      </w:r>
    </w:p>
    <w:p w:rsidR="002954B9" w:rsidRDefault="00CD3660">
      <w:pPr>
        <w:keepNext/>
        <w:pBdr>
          <w:left w:val="single" w:sz="24" w:space="6" w:color="52B69A"/>
        </w:pBdr>
        <w:ind w:left="170"/>
      </w:pPr>
      <w:r>
        <w:t>The company demonstrates clear, DGCA-authorized drone flight simulators and dedicated regional training grounds through its formal partnership network, t</w:t>
      </w:r>
      <w:r>
        <w:t>hough specific third-party safety credentials like ISO 9001 are explicitly highlighted for its traditional commercial aviation infrastructure rather than its newly integrated drone setups.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Indira Gandhi Rashtriya Udan Akademi (IGRUA) part</w:t>
      </w:r>
      <w:r>
        <w:t>nered with Drone Destination to establish DGCA-certified training programs at India's first dedicated drone flying site in Gurugram, utilizing flight simulators, drone assembly, and specific training airfields.</w:t>
      </w:r>
    </w:p>
    <w:p w:rsidR="002954B9" w:rsidRDefault="00CD3660">
      <w:pPr>
        <w:keepNext/>
        <w:pBdr>
          <w:left w:val="single" w:sz="24" w:space="6" w:color="52B69A"/>
        </w:pBdr>
        <w:spacing w:before="120" w:after="60"/>
        <w:ind w:left="170"/>
      </w:pPr>
      <w:r>
        <w:rPr>
          <w:b/>
          <w:color w:val="0F172A"/>
          <w:sz w:val="20"/>
        </w:rPr>
        <w:t>Regulatory Compliance &amp; Certification Support</w:t>
      </w:r>
      <w:r>
        <w:rPr>
          <w:b/>
          <w:color w:val="0F172A"/>
          <w:sz w:val="20"/>
        </w:rPr>
        <w:t xml:space="preserve"> — scored 87/100</w:t>
      </w:r>
    </w:p>
    <w:p w:rsidR="002954B9" w:rsidRDefault="00CD3660">
      <w:pPr>
        <w:keepNext/>
        <w:pBdr>
          <w:left w:val="single" w:sz="24" w:space="6" w:color="52B69A"/>
        </w:pBdr>
        <w:ind w:left="170"/>
      </w:pPr>
      <w:r>
        <w:t>IGRUA holds clear, verifiable DGCA approvals across multiple national training locations through its integrated partner ecosystem, delivering the official 5-day certification program compliant with India's Drone Rules, though exact third-p</w:t>
      </w:r>
      <w:r>
        <w:t>arty audited pass rates are not isolated in sources available to secondary research from its partner.</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Indira Gandhi Rashtriya Udan Akademi (IGRUA), an autonomous body under the Ministry of Civil Aviation, conducts Directorate General of </w:t>
      </w:r>
      <w:r>
        <w:t>Civil Aviation (DGCA) authorized drone pilot training programs to grant official Remote Pilot Certificates across multiple authorized sites in India, including Gurugram, Gwalior, Bhopal, Bengaluru, and Dharamshala.</w:t>
      </w:r>
    </w:p>
    <w:p w:rsidR="002954B9" w:rsidRDefault="00CD3660">
      <w:pPr>
        <w:keepNext/>
        <w:pBdr>
          <w:bottom w:val="single" w:sz="6" w:space="3" w:color="E2E8F0"/>
        </w:pBdr>
        <w:spacing w:before="120" w:after="120"/>
      </w:pPr>
      <w:r>
        <w:rPr>
          <w:b/>
          <w:caps/>
          <w:color w:val="1A759F"/>
        </w:rPr>
        <w:lastRenderedPageBreak/>
        <w:t>Y — Business Capability</w:t>
      </w:r>
    </w:p>
    <w:p w:rsidR="002954B9" w:rsidRDefault="00CD3660">
      <w:pPr>
        <w:keepNext/>
        <w:pBdr>
          <w:left w:val="single" w:sz="24" w:space="6" w:color="52B69A"/>
        </w:pBdr>
        <w:spacing w:before="120" w:after="60"/>
        <w:ind w:left="170"/>
      </w:pPr>
      <w:r>
        <w:rPr>
          <w:b/>
          <w:color w:val="0F172A"/>
          <w:sz w:val="20"/>
        </w:rPr>
        <w:t>Student Enrollmen</w:t>
      </w:r>
      <w:r>
        <w:rPr>
          <w:b/>
          <w:color w:val="0F172A"/>
          <w:sz w:val="20"/>
        </w:rPr>
        <w:t>t &amp; Completion Rates — scored 90/100</w:t>
      </w:r>
    </w:p>
    <w:p w:rsidR="002954B9" w:rsidRDefault="00CD3660">
      <w:pPr>
        <w:keepNext/>
        <w:pBdr>
          <w:left w:val="single" w:sz="24" w:space="6" w:color="52B69A"/>
        </w:pBdr>
        <w:ind w:left="170"/>
      </w:pPr>
      <w:r>
        <w:t>While IGRUA's operational regional training presence is verified, specific annual enrollment numbers and year-over-year progression metrics for drone trainees could not be independently tracked due to aggregated institu</w:t>
      </w:r>
      <w:r>
        <w:t>tional reporting, leaving the evidence partial.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Official operational documentation establishes that Indira Gandhi Rashtriya Udan Akademi (IGRUA) delivers DGCA-certi</w:t>
      </w:r>
      <w:r>
        <w:t>fied remote pilot certificate courses over a 5-day format across multiple locations via a joint partnership with M/s Drone Destination.</w:t>
      </w:r>
    </w:p>
    <w:p w:rsidR="002954B9" w:rsidRDefault="00CD3660">
      <w:pPr>
        <w:pStyle w:val="ListBullet"/>
        <w:spacing w:after="60"/>
        <w:ind w:left="510"/>
      </w:pPr>
      <w:r>
        <w:t xml:space="preserve">Institutional records indicate an active cumulative student body across programs, though exact annual intake statistics </w:t>
      </w:r>
      <w:r>
        <w:t>and graduation tallies specific to the drone training vertical remain restricted to undisclosed quarterly operational filings.</w:t>
      </w:r>
    </w:p>
    <w:p w:rsidR="002954B9" w:rsidRDefault="00CD3660">
      <w:pPr>
        <w:keepNext/>
        <w:pBdr>
          <w:left w:val="single" w:sz="24" w:space="6" w:color="52B69A"/>
        </w:pBdr>
        <w:spacing w:before="120" w:after="60"/>
        <w:ind w:left="170"/>
      </w:pPr>
      <w:r>
        <w:rPr>
          <w:b/>
          <w:color w:val="0F172A"/>
          <w:sz w:val="20"/>
        </w:rPr>
        <w:t>Corporate &amp; Government Contracts — scored 95/100</w:t>
      </w:r>
    </w:p>
    <w:p w:rsidR="002954B9" w:rsidRDefault="00CD3660">
      <w:pPr>
        <w:keepNext/>
        <w:pBdr>
          <w:left w:val="single" w:sz="24" w:space="6" w:color="52B69A"/>
        </w:pBdr>
        <w:ind w:left="170"/>
      </w:pPr>
      <w:r>
        <w:t>Secondary research confirmed IGRUA's major state-level government training partn</w:t>
      </w:r>
      <w:r>
        <w:t>erships and client entities. Based on primary research, the company has not disclosed any specific private corporate contract values or direct military/armed forces drone-specific contracts, leaving this well-established but only partially verified for thi</w:t>
      </w:r>
      <w:r>
        <w:t>s sub-measure.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 trilateral Memorandum of Understanding (MoU) was signed between Indira Gandhi Rashtriya Uran Akademi (IGRUA), its training partner Drone Destination, and the Haryana Government's DRIISHYA (Drone Imaging and Information Se</w:t>
      </w:r>
      <w:r>
        <w:t>rvice of Haryana Ltd) initiative to deliver professional drone training for rapid implementation of state survey and imaging schemes.</w:t>
      </w:r>
    </w:p>
    <w:p w:rsidR="002954B9" w:rsidRDefault="00CD3660">
      <w:pPr>
        <w:pStyle w:val="ListBullet"/>
        <w:spacing w:after="60"/>
        <w:ind w:left="510"/>
      </w:pPr>
      <w:r>
        <w:t>A Memorandum of Understanding (MoU) was signed between senior executives of the Tamil Nadu Industrial Development Corporat</w:t>
      </w:r>
      <w:r>
        <w:t>ion (TIDCO), IGRUA, and De Drone World Solutions in the presence of Chief Minister M.K. Stalin to establish drone pilot training centers in Madurai and Coimbatore aimed at producing 2,500 pilots annually.</w:t>
      </w:r>
    </w:p>
    <w:p w:rsidR="002954B9" w:rsidRDefault="00CD3660">
      <w:pPr>
        <w:keepNext/>
        <w:pBdr>
          <w:left w:val="single" w:sz="24" w:space="6" w:color="52B69A"/>
        </w:pBdr>
        <w:spacing w:before="120" w:after="60"/>
        <w:ind w:left="170"/>
      </w:pPr>
      <w:r>
        <w:rPr>
          <w:b/>
          <w:color w:val="0F172A"/>
          <w:sz w:val="20"/>
        </w:rPr>
        <w:t>Revenue &amp; Funding — scored 91/100</w:t>
      </w:r>
    </w:p>
    <w:p w:rsidR="002954B9" w:rsidRDefault="00CD3660">
      <w:pPr>
        <w:keepNext/>
        <w:pBdr>
          <w:left w:val="single" w:sz="24" w:space="6" w:color="52B69A"/>
        </w:pBdr>
        <w:ind w:left="170"/>
      </w:pPr>
      <w:r>
        <w:t xml:space="preserve">Secondary </w:t>
      </w:r>
      <w:r>
        <w:t>research confirmed external public budgetary funding allocations and revenue streams via public course fees and trainee counts, but exact standalone drone training division profitability and precise annual revenue totals remain unsegregated from the broade</w:t>
      </w:r>
      <w:r>
        <w:t>r academy financial statements.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Rajya Sabha Written Reply via Economic Times confirms a specific central government budgetary allocation of ₹25 crore to IGRUA for FY 2024-25 for aviation asset acquisition.</w:t>
      </w:r>
    </w:p>
    <w:p w:rsidR="002954B9" w:rsidRDefault="00CD3660">
      <w:pPr>
        <w:keepNext/>
        <w:pBdr>
          <w:left w:val="single" w:sz="24" w:space="6" w:color="52B69A"/>
        </w:pBdr>
        <w:spacing w:before="120" w:after="60"/>
        <w:ind w:left="170"/>
      </w:pPr>
      <w:r>
        <w:rPr>
          <w:b/>
          <w:color w:val="0F172A"/>
          <w:sz w:val="20"/>
        </w:rPr>
        <w:t>Geographic Presence &amp; Partnershi</w:t>
      </w:r>
      <w:r>
        <w:rPr>
          <w:b/>
          <w:color w:val="0F172A"/>
          <w:sz w:val="20"/>
        </w:rPr>
        <w:t>ps — scored 93/100</w:t>
      </w:r>
    </w:p>
    <w:p w:rsidR="002954B9" w:rsidRDefault="00CD3660">
      <w:pPr>
        <w:keepNext/>
        <w:pBdr>
          <w:left w:val="single" w:sz="24" w:space="6" w:color="52B69A"/>
        </w:pBdr>
        <w:ind w:left="170"/>
      </w:pPr>
      <w:r>
        <w:t>Secondary research confirmed IGRUA’s multi-state training presence and specialized regional tie-ups through its execution network with Drone Destination, but its academic collaborations (such as with RMLAU) remain dedicated to traditiona</w:t>
      </w:r>
      <w:r>
        <w:t>l aviation degrees rather than explicit drone-specific university franchises.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Indira Gandhi Rashtriya Uran Akademi (IGRUA) established a joint national drone training network with its private training partner, Drone Destination, establish</w:t>
      </w:r>
      <w:r>
        <w:t>ing multi-state operational DGCA-approved training locations across India including Gurugram (Haryana), Gwalior and Bhopal (Madhya Pradesh), Kangra (Himachal Pradesh), Bengaluru (Karnataka), and Coimbatore (Tamil Nadu).</w:t>
      </w:r>
    </w:p>
    <w:p w:rsidR="002954B9" w:rsidRDefault="00CD3660">
      <w:pPr>
        <w:pStyle w:val="ListBullet"/>
        <w:spacing w:after="60"/>
        <w:ind w:left="510"/>
      </w:pPr>
      <w:r>
        <w:t xml:space="preserve">IGRUA expanded its local ecosystem </w:t>
      </w:r>
      <w:r>
        <w:t>collaboration by signing a Memorandum of Understanding (MoU) with the Federation of Indian Pilots (FIP) to retrain commercial pilots for unmanned operations, alongside executing state-level training agreements with public entities such as Haryana's drone m</w:t>
      </w:r>
      <w:r>
        <w:t>anagement agency, DRIISHYA.</w:t>
      </w:r>
    </w:p>
    <w:p w:rsidR="002954B9" w:rsidRDefault="00CD3660">
      <w:pPr>
        <w:keepNext/>
        <w:pBdr>
          <w:left w:val="single" w:sz="24" w:space="6" w:color="52B69A"/>
        </w:pBdr>
        <w:spacing w:before="120" w:after="60"/>
        <w:ind w:left="170"/>
      </w:pPr>
      <w:r>
        <w:rPr>
          <w:b/>
          <w:color w:val="0F172A"/>
          <w:sz w:val="20"/>
        </w:rPr>
        <w:t>Placement &amp; Alumni Network — scored 89/100</w:t>
      </w:r>
    </w:p>
    <w:p w:rsidR="002954B9" w:rsidRDefault="00CD3660">
      <w:pPr>
        <w:keepNext/>
        <w:pBdr>
          <w:left w:val="single" w:sz="24" w:space="6" w:color="52B69A"/>
        </w:pBdr>
        <w:ind w:left="170"/>
      </w:pPr>
      <w:r>
        <w:t>Secondary research confirmed employer and state-level partnerships that absorb trainees, but exact graduate placement rates and dedicated drone alumni roles remain non-transparent or me</w:t>
      </w:r>
      <w:r>
        <w:t>rged with the airline's core pilot tracking, showing a present but partial tracking capability.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IGRUA holds a corporate, training-driven memorandum of understanding with its exclusive commercial partner, Drone Destination, and the Federat</w:t>
      </w:r>
      <w:r>
        <w:t>ion of Indian Pilots (FIP), allowing retired or grounded commercial aviators to re-skill as drone operators, as reported by The Times of India.</w:t>
      </w:r>
    </w:p>
    <w:p w:rsidR="002954B9" w:rsidRDefault="00CD3660">
      <w:pPr>
        <w:pStyle w:val="ListBullet"/>
        <w:spacing w:after="60"/>
        <w:ind w:left="510"/>
      </w:pPr>
      <w:r>
        <w:lastRenderedPageBreak/>
        <w:t>IGRUA entered a tripartite governmental partnership alongside Drone Destination and the Drone Imaging and Inform</w:t>
      </w:r>
      <w:r>
        <w:t>ation Service of Haryana Ltd (DRIISHYA) to systematically train state personnel for regional surveying and mapping operations, as documented by The Economic Times.</w:t>
      </w:r>
    </w:p>
    <w:p w:rsidR="002954B9" w:rsidRDefault="00CD3660">
      <w:pPr>
        <w:pStyle w:val="Heading2"/>
        <w:pageBreakBefore/>
        <w:shd w:val="clear" w:color="auto" w:fill="002857"/>
        <w:spacing w:after="0"/>
      </w:pPr>
      <w:bookmarkStart w:id="12" w:name="_Toc242370290"/>
      <w:r>
        <w:lastRenderedPageBreak/>
        <w:t>Berry Avionics (India) Private Limited</w:t>
      </w:r>
      <w:bookmarkEnd w:id="12"/>
    </w:p>
    <w:p w:rsidR="002954B9" w:rsidRDefault="00CD3660">
      <w:pPr>
        <w:shd w:val="clear" w:color="auto" w:fill="002857"/>
        <w:spacing w:after="200"/>
      </w:pPr>
      <w:r>
        <w:rPr>
          <w:color w:val="CBD5E1"/>
          <w:sz w:val="18"/>
        </w:rPr>
        <w:t xml:space="preserve">Berry Avionics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86</w:t>
      </w:r>
      <w:r>
        <w:rPr>
          <w:color w:val="CBD5E1"/>
          <w:sz w:val="18"/>
        </w:rPr>
        <w:t xml:space="preserve">     </w:t>
      </w:r>
      <w:r>
        <w:rPr>
          <w:color w:val="CBD5E1"/>
          <w:sz w:val="18"/>
        </w:rPr>
        <w:t xml:space="preserve">Overall </w:t>
      </w:r>
      <w:r>
        <w:rPr>
          <w:b/>
          <w:color w:val="FFFFFF"/>
          <w:sz w:val="20"/>
        </w:rPr>
        <w:t>86</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86/100</w:t>
      </w:r>
    </w:p>
    <w:p w:rsidR="002954B9" w:rsidRDefault="00CD3660">
      <w:pPr>
        <w:keepNext/>
        <w:pBdr>
          <w:left w:val="single" w:sz="24" w:space="6" w:color="52B69A"/>
        </w:pBdr>
        <w:ind w:left="170"/>
      </w:pPr>
      <w:r>
        <w:t>Berry Avionics has clear and verifiable capabilities with its DGCA-compliant modules and foundational simulator integration, but it lacks documented usage of advanc</w:t>
      </w:r>
      <w:r>
        <w:t>ed, leading-edge visual technology such as VR/AR simulators.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Berry Avionics (India) Private Limited operates as a certified Remote Pilot Training Organization (RPTO</w:t>
      </w:r>
      <w:r>
        <w:t xml:space="preserve"> Authorization No. 56/2024) authorized by the Directorate General of Civil Aviation (DGCA) to deliver official drone pilot training.</w:t>
      </w:r>
    </w:p>
    <w:p w:rsidR="002954B9" w:rsidRDefault="00CD3660">
      <w:pPr>
        <w:pStyle w:val="ListBullet"/>
        <w:spacing w:after="60"/>
        <w:ind w:left="510"/>
      </w:pPr>
      <w:r>
        <w:t>The company utilizes a standardized 5-day training curriculum that features dedicated flight simulator training on Day 3 pr</w:t>
      </w:r>
      <w:r>
        <w:t>ior to real-world, on-ground practical flying sessions on Day 4.</w:t>
      </w:r>
    </w:p>
    <w:p w:rsidR="002954B9" w:rsidRDefault="00CD3660">
      <w:pPr>
        <w:keepNext/>
        <w:pBdr>
          <w:left w:val="single" w:sz="24" w:space="6" w:color="52B69A"/>
        </w:pBdr>
        <w:spacing w:before="120" w:after="60"/>
        <w:ind w:left="170"/>
      </w:pPr>
      <w:r>
        <w:rPr>
          <w:b/>
          <w:color w:val="0F172A"/>
          <w:sz w:val="20"/>
        </w:rPr>
        <w:t>Drone Hardware &amp; Software Platform Breadth — scored 88/100</w:t>
      </w:r>
    </w:p>
    <w:p w:rsidR="002954B9" w:rsidRDefault="00CD3660">
      <w:pPr>
        <w:keepNext/>
        <w:pBdr>
          <w:left w:val="single" w:sz="24" w:space="6" w:color="52B69A"/>
        </w:pBdr>
        <w:ind w:left="170"/>
      </w:pPr>
      <w:r>
        <w:t>The company shows clear capability by combining proprietary drone manufacturing for specialized industries with dedicated training s</w:t>
      </w:r>
      <w:r>
        <w:t>imulators and practical flight courses, though specific details regarding its software breadth or multi-rotor versus fixed-wing variety remain largely self-reported without exhaustive third-party verification.</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Berry Avionics develops and </w:t>
      </w:r>
      <w:r>
        <w:t>manufactures in-house unmanned aerial vehicles (UAVs) tailored for mapping, inspection, meteorology, and educational sectors, and establishes university Centers of Excellence equipped with these advanced educational platforms.</w:t>
      </w:r>
    </w:p>
    <w:p w:rsidR="002954B9" w:rsidRDefault="00CD3660">
      <w:pPr>
        <w:pStyle w:val="ListBullet"/>
        <w:spacing w:after="60"/>
        <w:ind w:left="510"/>
      </w:pPr>
      <w:r>
        <w:t xml:space="preserve">As a DGCA-certified Remote </w:t>
      </w:r>
      <w:r>
        <w:t>Pilot Training Organization (RPTO), the company provides hands-on flight simulator sessions and real-world ground flight practice integrated into its comprehensive training curriculum.</w:t>
      </w:r>
    </w:p>
    <w:p w:rsidR="002954B9" w:rsidRDefault="00CD3660">
      <w:pPr>
        <w:keepNext/>
        <w:pBdr>
          <w:left w:val="single" w:sz="24" w:space="6" w:color="52B69A"/>
        </w:pBdr>
        <w:spacing w:before="120" w:after="60"/>
        <w:ind w:left="170"/>
      </w:pPr>
      <w:r>
        <w:rPr>
          <w:b/>
          <w:color w:val="0F172A"/>
          <w:sz w:val="20"/>
        </w:rPr>
        <w:t>Instructor Expertise &amp; Certification — scored 80/100</w:t>
      </w:r>
    </w:p>
    <w:p w:rsidR="002954B9" w:rsidRDefault="00CD3660">
      <w:pPr>
        <w:keepNext/>
        <w:pBdr>
          <w:left w:val="single" w:sz="24" w:space="6" w:color="52B69A"/>
        </w:pBdr>
        <w:ind w:left="170"/>
      </w:pPr>
      <w:r>
        <w:t>Berry Avionics has</w:t>
      </w:r>
      <w:r>
        <w:t xml:space="preserve"> clear verifiable capabilities matching regulatory requirements for its certified RPTO branch, but detailed information regarding exact instructor-to-student ratios or verified total years of institutional experience is self-reported or limited to individu</w:t>
      </w:r>
      <w:r>
        <w:t>al hiring criteria rather than third-party audited metrics.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Berry Avionics operates as a Directorate General of Civil Aviation (DGCA) certified Remote Pilot Training Organization (RPTO) under company license validity from October 2024 to </w:t>
      </w:r>
      <w:r>
        <w:t>October 2034, which explicitly mandates employing DGCA-certified Remote Pilot Instructors (RPI).</w:t>
      </w:r>
    </w:p>
    <w:p w:rsidR="002954B9" w:rsidRDefault="00CD3660">
      <w:pPr>
        <w:pStyle w:val="ListBullet"/>
        <w:spacing w:after="60"/>
        <w:ind w:left="510"/>
      </w:pPr>
      <w:r>
        <w:t xml:space="preserve">Public recruitment and personnel records confirm the company actively hires and employs instructors holding valid DGCA certifications for both Small (2–25 kg) </w:t>
      </w:r>
      <w:r>
        <w:t>and Medium (25–150 kg) drone categories, including professional training veterans.</w:t>
      </w:r>
    </w:p>
    <w:p w:rsidR="002954B9" w:rsidRDefault="00CD3660">
      <w:pPr>
        <w:keepNext/>
        <w:pBdr>
          <w:left w:val="single" w:sz="24" w:space="6" w:color="52B69A"/>
        </w:pBdr>
        <w:spacing w:before="120" w:after="60"/>
        <w:ind w:left="170"/>
      </w:pPr>
      <w:r>
        <w:rPr>
          <w:b/>
          <w:color w:val="0F172A"/>
          <w:sz w:val="20"/>
        </w:rPr>
        <w:t>Training Infrastructure &amp; Safety Systems — scored 89/100</w:t>
      </w:r>
    </w:p>
    <w:p w:rsidR="002954B9" w:rsidRDefault="00CD3660">
      <w:pPr>
        <w:keepNext/>
        <w:pBdr>
          <w:left w:val="single" w:sz="24" w:space="6" w:color="52B69A"/>
        </w:pBdr>
        <w:ind w:left="170"/>
      </w:pPr>
      <w:r>
        <w:t>The company has clear, verifiable training infrastructure through its certified RPTO, authorized flying field, and s</w:t>
      </w:r>
      <w:r>
        <w:t>imulators, giving it a clear and demonstrable capability.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Berry Avionics (India) Private Limited operates an official Directorate General of Civil Aviation (DGCA) authorized Remote Pilot Training Organization (RPTO No. 56/2024) with a ded</w:t>
      </w:r>
      <w:r>
        <w:t>icated flying ground in Lucknow, Uttar Pradesh.</w:t>
      </w:r>
    </w:p>
    <w:p w:rsidR="002954B9" w:rsidRDefault="00CD3660">
      <w:pPr>
        <w:pStyle w:val="ListBullet"/>
        <w:spacing w:after="60"/>
        <w:ind w:left="510"/>
      </w:pPr>
      <w:r>
        <w:t>The company incorporates mandatory day-3 flight simulator training sessions into its structured 5-day training curriculum prior to practical on-ground flying drills.</w:t>
      </w:r>
    </w:p>
    <w:p w:rsidR="002954B9" w:rsidRDefault="00CD3660">
      <w:pPr>
        <w:keepNext/>
        <w:pBdr>
          <w:left w:val="single" w:sz="24" w:space="6" w:color="52B69A"/>
        </w:pBdr>
        <w:spacing w:before="120" w:after="60"/>
        <w:ind w:left="170"/>
      </w:pPr>
      <w:r>
        <w:rPr>
          <w:b/>
          <w:color w:val="0F172A"/>
          <w:sz w:val="20"/>
        </w:rPr>
        <w:t>Regulatory Compliance &amp; Certification Supp</w:t>
      </w:r>
      <w:r>
        <w:rPr>
          <w:b/>
          <w:color w:val="0F172A"/>
          <w:sz w:val="20"/>
        </w:rPr>
        <w:t>ort — scored 82/100</w:t>
      </w:r>
    </w:p>
    <w:p w:rsidR="002954B9" w:rsidRDefault="00CD3660">
      <w:pPr>
        <w:keepNext/>
        <w:pBdr>
          <w:left w:val="single" w:sz="24" w:space="6" w:color="52B69A"/>
        </w:pBdr>
        <w:ind w:left="170"/>
      </w:pPr>
      <w:r>
        <w:t>Berry Avionics has clear, third-party verifiable DGCA RPTO credentials and proven experience delivering regulatory compliance and Remote Pilot Certification training, though specific long-term pass rates or advanced post-training compli</w:t>
      </w:r>
      <w:r>
        <w:t>ance tracking metrics remain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Berry Avionics (India) Private Limited is an authorized Remote Pilot Training Organisation (RPTO) under DGCA Authorization No. 56/2024 (issued on 17 October 2024), offering a 5-day government-co</w:t>
      </w:r>
      <w:r>
        <w:t>mpliant program that allows students to obtain an official Remote Pilot Certificate (RPC).</w:t>
      </w:r>
    </w:p>
    <w:p w:rsidR="002954B9" w:rsidRDefault="00CD3660">
      <w:pPr>
        <w:pStyle w:val="ListBullet"/>
        <w:spacing w:after="60"/>
        <w:ind w:left="510"/>
      </w:pPr>
      <w:r>
        <w:lastRenderedPageBreak/>
        <w:t>The company has trained over 15,000 students across 10 states, successfully executing certified training operations for corporate clients and institutions like Hinda</w:t>
      </w:r>
      <w:r>
        <w:t>lco, UP Police, NCC Limited, and the Indian Army Central Command.</w:t>
      </w:r>
    </w:p>
    <w:p w:rsidR="002954B9" w:rsidRDefault="00CD3660">
      <w:pPr>
        <w:keepNext/>
        <w:pBdr>
          <w:bottom w:val="single" w:sz="6" w:space="3" w:color="E2E8F0"/>
        </w:pBdr>
        <w:spacing w:before="120" w:after="120"/>
      </w:pPr>
      <w:r>
        <w:rPr>
          <w:b/>
          <w:caps/>
          <w:color w:val="1A759F"/>
        </w:rPr>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92/100</w:t>
      </w:r>
    </w:p>
    <w:p w:rsidR="002954B9" w:rsidRDefault="00CD3660">
      <w:pPr>
        <w:keepNext/>
        <w:pBdr>
          <w:left w:val="single" w:sz="24" w:space="6" w:color="52B69A"/>
        </w:pBdr>
        <w:ind w:left="170"/>
      </w:pPr>
      <w:r>
        <w:t>While the historical aggregate milestone of 15,000 students and future capacity targets are available, exact ann</w:t>
      </w:r>
      <w:r>
        <w:t>ual enrollment counts, dropout rates, and based on primary research, the company has not disclosed official third-party certified completion rates, leaving the metrics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Berry Avionics reported that it has successfully traine</w:t>
      </w:r>
      <w:r>
        <w:t>d over 15,000 students and actively promotes STEM education through drones at all educational levels, as stated in a company press release published by Business Standard.</w:t>
      </w:r>
    </w:p>
    <w:p w:rsidR="002954B9" w:rsidRDefault="00CD3660">
      <w:pPr>
        <w:pStyle w:val="ListBullet"/>
        <w:spacing w:after="60"/>
        <w:ind w:left="510"/>
      </w:pPr>
      <w:r>
        <w:t xml:space="preserve">The company announced strategic expansion plans to build out its Remote Pilot </w:t>
      </w:r>
      <w:r>
        <w:t>Training Organization (RPTO) network across Greater Noida, Bhopal, Pune, and Bangalore to achieve a total training capacity of over 7,500 students by the end of 2025, as reported by ANI News.</w:t>
      </w:r>
    </w:p>
    <w:p w:rsidR="002954B9" w:rsidRDefault="00CD3660">
      <w:pPr>
        <w:keepNext/>
        <w:pBdr>
          <w:left w:val="single" w:sz="24" w:space="6" w:color="52B69A"/>
        </w:pBdr>
        <w:spacing w:before="120" w:after="60"/>
        <w:ind w:left="170"/>
      </w:pPr>
      <w:r>
        <w:rPr>
          <w:b/>
          <w:color w:val="0F172A"/>
          <w:sz w:val="20"/>
        </w:rPr>
        <w:t>Corporate &amp; Government Contracts — scored 93/100</w:t>
      </w:r>
    </w:p>
    <w:p w:rsidR="002954B9" w:rsidRDefault="00CD3660">
      <w:pPr>
        <w:keepNext/>
        <w:pBdr>
          <w:left w:val="single" w:sz="24" w:space="6" w:color="52B69A"/>
        </w:pBdr>
        <w:ind w:left="170"/>
      </w:pPr>
      <w:r>
        <w:t>Secondary resea</w:t>
      </w:r>
      <w:r>
        <w:t>rch confirmed the company's clear capability to win institutional and government training contracts.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Berry Avionics (India) Private Limited secured a government con</w:t>
      </w:r>
      <w:r>
        <w:t>tract worth ₹99.74 Lakhs to establish a drone training lab facility in Lucknow.</w:t>
      </w:r>
    </w:p>
    <w:p w:rsidR="002954B9" w:rsidRDefault="00CD3660">
      <w:pPr>
        <w:pStyle w:val="ListBullet"/>
        <w:spacing w:after="60"/>
        <w:ind w:left="510"/>
      </w:pPr>
      <w:r>
        <w:t>The company collaborated with the World Trade Center Pune Academy for certification courses and received incubation support from the Atal Incubation Centre at Shiv Nadar Univer</w:t>
      </w:r>
      <w:r>
        <w:t>sity.</w:t>
      </w:r>
    </w:p>
    <w:p w:rsidR="002954B9" w:rsidRDefault="00CD3660">
      <w:pPr>
        <w:keepNext/>
        <w:pBdr>
          <w:left w:val="single" w:sz="24" w:space="6" w:color="52B69A"/>
        </w:pBdr>
        <w:spacing w:before="120" w:after="60"/>
        <w:ind w:left="170"/>
      </w:pPr>
      <w:r>
        <w:rPr>
          <w:b/>
          <w:color w:val="0F172A"/>
          <w:sz w:val="20"/>
        </w:rPr>
        <w:t>Revenue &amp; Funding — scored 82/100</w:t>
      </w:r>
    </w:p>
    <w:p w:rsidR="002954B9" w:rsidRDefault="00CD3660">
      <w:pPr>
        <w:keepNext/>
        <w:pBdr>
          <w:left w:val="single" w:sz="24" w:space="6" w:color="52B69A"/>
        </w:pBdr>
        <w:ind w:left="170"/>
      </w:pPr>
      <w:r>
        <w:t>Secondary research confirmed small-scale structural capital, positive operational margin percentages, and foundational incubator/seed-level funding. Based on primary research, the company has not disclosed further de</w:t>
      </w:r>
      <w:r>
        <w:t>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Investment profiles documented by PitchBook and Crunchbase show that the company has secured early-stage institutional support and incubation funding from entities including the Atal Incubation Centre - Shiv Nadar University, 10,00</w:t>
      </w:r>
      <w:r>
        <w:t>0 Startups-NASSCOM, and AIC RNTU Bhopal.</w:t>
      </w:r>
    </w:p>
    <w:p w:rsidR="002954B9" w:rsidRDefault="00CD3660">
      <w:pPr>
        <w:keepNext/>
        <w:pBdr>
          <w:left w:val="single" w:sz="24" w:space="6" w:color="52B69A"/>
        </w:pBdr>
        <w:spacing w:before="120" w:after="60"/>
        <w:ind w:left="170"/>
      </w:pPr>
      <w:r>
        <w:rPr>
          <w:b/>
          <w:color w:val="0F172A"/>
          <w:sz w:val="20"/>
        </w:rPr>
        <w:t>Geographic Presence &amp; Partnerships — scored 82/100</w:t>
      </w:r>
    </w:p>
    <w:p w:rsidR="002954B9" w:rsidRDefault="00CD3660">
      <w:pPr>
        <w:keepNext/>
        <w:pBdr>
          <w:left w:val="single" w:sz="24" w:space="6" w:color="52B69A"/>
        </w:pBdr>
        <w:ind w:left="170"/>
      </w:pPr>
      <w:r>
        <w:t>Secondary research confirmed the company's authorized RPTO facility in Lucknow, collaborations with educational institutions like DIT University, and support backin</w:t>
      </w:r>
      <w:r>
        <w:t>g from the World Trade Center Pune and Shiv Nadar University AIC; however, its active brick-and-mortar training footprint remains highly localized to a single primary operational RPTO center in Uttar Pradesh, with broader national expansion still in planne</w:t>
      </w:r>
      <w:r>
        <w:t>d phases.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Berry Avionics operates a DGCA-certified Remote Pilot Training Organization (RPTO) facility located at Gate No. 499-501, Village Palia Pragnaa Mahona, Bakshi Ka Talab, Lucknow, Uttar Pradesh, which was formally launched with a c</w:t>
      </w:r>
      <w:r>
        <w:t>apacity to train over 1,000 students annually.</w:t>
      </w:r>
    </w:p>
    <w:p w:rsidR="002954B9" w:rsidRDefault="00CD3660">
      <w:pPr>
        <w:pStyle w:val="ListBullet"/>
        <w:spacing w:after="60"/>
        <w:ind w:left="510"/>
      </w:pPr>
      <w:r>
        <w:t>The company serves as the technical partner for academic institutions such as DIT University, where it helped establish a specialized Center of Excellence (CoE) in Drone Technology in 2024 to support indoor fl</w:t>
      </w:r>
      <w:r>
        <w:t>ying, testing, and drone workshops.</w:t>
      </w:r>
    </w:p>
    <w:p w:rsidR="002954B9" w:rsidRDefault="00CD3660">
      <w:pPr>
        <w:keepNext/>
        <w:pBdr>
          <w:left w:val="single" w:sz="24" w:space="6" w:color="52B69A"/>
        </w:pBdr>
        <w:spacing w:before="120" w:after="60"/>
        <w:ind w:left="170"/>
      </w:pPr>
      <w:r>
        <w:rPr>
          <w:b/>
          <w:color w:val="0F172A"/>
          <w:sz w:val="20"/>
        </w:rPr>
        <w:t>Placement &amp; Alumni Network — scored 83/100</w:t>
      </w:r>
    </w:p>
    <w:p w:rsidR="002954B9" w:rsidRDefault="00CD3660">
      <w:pPr>
        <w:keepNext/>
        <w:pBdr>
          <w:left w:val="single" w:sz="24" w:space="6" w:color="52B69A"/>
        </w:pBdr>
        <w:ind w:left="170"/>
      </w:pPr>
      <w:r>
        <w:t>Secondary research confirmed that the firm actively monitors and showcases corporate upskilling alumni alongside dedicated efforts to recruit placement staff, but based on prima</w:t>
      </w:r>
      <w:r>
        <w:t>ry research, the company has not disclosed specific, third-party audited corporate placement rates or an independent alumni network platform.</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Berry Avionics publicly announced a dedicated job opening for a full-time "Placement Coordinator</w:t>
      </w:r>
      <w:r>
        <w:t>" to bridge their trained candidates with employers and directly improve post-training placement outcomes, as published on their Berry Avionics LinkedIn Company Profile.</w:t>
      </w:r>
    </w:p>
    <w:p w:rsidR="002954B9" w:rsidRDefault="00CD3660">
      <w:pPr>
        <w:pStyle w:val="ListBullet"/>
        <w:spacing w:after="60"/>
        <w:ind w:left="510"/>
      </w:pPr>
      <w:r>
        <w:t>The company documented training alumni from structured institutional upskilling tracks</w:t>
      </w:r>
      <w:r>
        <w:t>, highlighting DGCA-certified drone pilot graduates advancing their careers from entities such as Hindalco, the UP Police, and NCC Limited, as shared on the official, according to the Berry Avionics Instagram Profile.</w:t>
      </w:r>
    </w:p>
    <w:p w:rsidR="002954B9" w:rsidRDefault="00CD3660">
      <w:pPr>
        <w:pStyle w:val="Heading2"/>
        <w:pageBreakBefore/>
        <w:shd w:val="clear" w:color="auto" w:fill="002857"/>
        <w:spacing w:after="0"/>
      </w:pPr>
      <w:bookmarkStart w:id="13" w:name="_Toc242370291"/>
      <w:r>
        <w:lastRenderedPageBreak/>
        <w:t>Indian Institute of Drone Technology</w:t>
      </w:r>
      <w:bookmarkEnd w:id="13"/>
    </w:p>
    <w:p w:rsidR="002954B9" w:rsidRDefault="00CD3660">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87</w:t>
      </w:r>
      <w:r>
        <w:rPr>
          <w:color w:val="CBD5E1"/>
          <w:sz w:val="18"/>
        </w:rPr>
        <w:t xml:space="preserve">     Y </w:t>
      </w:r>
      <w:r>
        <w:rPr>
          <w:b/>
          <w:color w:val="FFFFFF"/>
          <w:sz w:val="20"/>
        </w:rPr>
        <w:t>86</w:t>
      </w:r>
      <w:r>
        <w:rPr>
          <w:color w:val="CBD5E1"/>
          <w:sz w:val="18"/>
        </w:rPr>
        <w:t xml:space="preserve">     Overall </w:t>
      </w:r>
      <w:r>
        <w:rPr>
          <w:b/>
          <w:color w:val="FFFFFF"/>
          <w:sz w:val="20"/>
        </w:rPr>
        <w:t>86</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93/100</w:t>
      </w:r>
    </w:p>
    <w:p w:rsidR="002954B9" w:rsidRDefault="00CD3660">
      <w:pPr>
        <w:keepNext/>
        <w:pBdr>
          <w:left w:val="single" w:sz="24" w:space="6" w:color="52B69A"/>
        </w:pBdr>
        <w:ind w:left="170"/>
      </w:pPr>
      <w:r>
        <w:t>IIDT's extensive, industry-aligned course variations covering piloting, repair, mapping, and automation, and its structured simu</w:t>
      </w:r>
      <w:r>
        <w:t>lator days, were verified, but the advanced architectural realism of its simulator technology, such as VR/AR integration, could not be definitively confirmed outside of standard desktop simulation environments. Based on primary research, the company has no</w:t>
      </w:r>
      <w:r>
        <w:t>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Indian Institute of Drone Technology (IIDT), in joint collaboration with Prakhar Software Solutions Limited, delivers a 5-day DGCA-approved RPTO certification curriculum featuring 2 days of live flying and</w:t>
      </w:r>
      <w:r>
        <w:t xml:space="preserve"> 1 dedicated day of simulator training, hardware assembly, and EGCA coursework.</w:t>
      </w:r>
    </w:p>
    <w:p w:rsidR="002954B9" w:rsidRDefault="00CD3660">
      <w:pPr>
        <w:pStyle w:val="ListBullet"/>
        <w:spacing w:after="60"/>
        <w:ind w:left="510"/>
      </w:pPr>
      <w:r>
        <w:t>IIDT provides specialized, multi-week industrial courses beyond standard piloting, including a 3-month Drone Data Acquisition &amp; Processing Course covering GIS 3D modeling, terr</w:t>
      </w:r>
      <w:r>
        <w:t>ain mapping, and high-resolution image georeferencing.</w:t>
      </w:r>
    </w:p>
    <w:p w:rsidR="002954B9" w:rsidRDefault="00CD3660">
      <w:pPr>
        <w:keepNext/>
        <w:pBdr>
          <w:left w:val="single" w:sz="24" w:space="6" w:color="52B69A"/>
        </w:pBdr>
        <w:spacing w:before="120" w:after="60"/>
        <w:ind w:left="170"/>
      </w:pPr>
      <w:r>
        <w:rPr>
          <w:b/>
          <w:color w:val="0F172A"/>
          <w:sz w:val="20"/>
        </w:rPr>
        <w:t>Drone Hardware &amp; Software Platform Breadth — scored 85/100</w:t>
      </w:r>
    </w:p>
    <w:p w:rsidR="002954B9" w:rsidRDefault="00CD3660">
      <w:pPr>
        <w:keepNext/>
        <w:pBdr>
          <w:left w:val="single" w:sz="24" w:space="6" w:color="52B69A"/>
        </w:pBdr>
        <w:ind w:left="170"/>
      </w:pPr>
      <w:r>
        <w:t>Secondary research confirmed the integration of diverse industry-standard geospatial software tools and simulation facilities, but based on pr</w:t>
      </w:r>
      <w:r>
        <w:t>imary research, the company has not disclosed specific multi-rotor or hybrid hardware models used or the presence of proprietary training software, leaving the evidence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company's training campus on the Indore-Bhopal Hig</w:t>
      </w:r>
      <w:r>
        <w:t>hway features specialized facilities including a dedicated drone runway, simulation labs, and an Integrated Control &amp; Command Centre for Drones (ICCC-D) to support diverse unmanned aerial systems instruction, according to the official IIDT LinkedIn profile</w:t>
      </w:r>
      <w:r>
        <w:t>.</w:t>
      </w:r>
    </w:p>
    <w:p w:rsidR="002954B9" w:rsidRDefault="00CD3660">
      <w:pPr>
        <w:pStyle w:val="ListBullet"/>
        <w:spacing w:after="60"/>
        <w:ind w:left="510"/>
      </w:pPr>
      <w:r>
        <w:t>The institution integrates a broad suite of industry-standard processing and development software into its curriculum, including Pix4D, Agisoft Metashape, DJI Terra, ArcGIS, QGIS, and development platforms like PX4 and DroneKit, as detailed in IIDT's Cou</w:t>
      </w:r>
      <w:r>
        <w:t>rse Syllabi and Technology Guides.</w:t>
      </w:r>
    </w:p>
    <w:p w:rsidR="002954B9" w:rsidRDefault="00CD3660">
      <w:pPr>
        <w:keepNext/>
        <w:pBdr>
          <w:left w:val="single" w:sz="24" w:space="6" w:color="52B69A"/>
        </w:pBdr>
        <w:spacing w:before="120" w:after="60"/>
        <w:ind w:left="170"/>
      </w:pPr>
      <w:r>
        <w:rPr>
          <w:b/>
          <w:color w:val="0F172A"/>
          <w:sz w:val="20"/>
        </w:rPr>
        <w:t>Instructor Expertise &amp; Certification — scored 77/100</w:t>
      </w:r>
    </w:p>
    <w:p w:rsidR="002954B9" w:rsidRDefault="00CD3660">
      <w:pPr>
        <w:keepNext/>
        <w:pBdr>
          <w:left w:val="single" w:sz="24" w:space="6" w:color="52B69A"/>
        </w:pBdr>
        <w:ind w:left="170"/>
      </w:pPr>
      <w:r>
        <w:t>Secondary research confirmed that the institute utilizes certified UAV professionals and maintains an experienced advisory board for its courses; however, specific inst</w:t>
      </w:r>
      <w:r>
        <w:t>ructor-to-student ratios, specific years of individual trainer experience, and explicit details on direct trainer DGCA approvals for this particular location could not be granularly verified from third-party audits, leaving this partially self-reported and</w:t>
      </w:r>
      <w:r>
        <w:t xml:space="preserve"> partially verifiable.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Indian Institute of Drone Technology (IIDT) highlights that its courses are led by certified UAV professionals with extensive field and i</w:t>
      </w:r>
      <w:r>
        <w:t>ndustry experience, utilizing aviation-grade training protocols and certified instructors.</w:t>
      </w:r>
    </w:p>
    <w:p w:rsidR="002954B9" w:rsidRDefault="00CD3660">
      <w:pPr>
        <w:pStyle w:val="ListBullet"/>
        <w:spacing w:after="60"/>
        <w:ind w:left="510"/>
      </w:pPr>
      <w:r>
        <w:t xml:space="preserve">IIDT maintains an Advisory Board consisting of seasoned industry specialists, including cybersecurity expert Dr. Vibhor Sahgal (PhD from Hebrew University), systems </w:t>
      </w:r>
      <w:r>
        <w:t>expert Sanjeev Kashyap, and senior management quality professional Dr. Mukul Johri, to shape their curriculum and training delivery.</w:t>
      </w:r>
    </w:p>
    <w:p w:rsidR="002954B9" w:rsidRDefault="00CD3660">
      <w:pPr>
        <w:keepNext/>
        <w:pBdr>
          <w:left w:val="single" w:sz="24" w:space="6" w:color="52B69A"/>
        </w:pBdr>
        <w:spacing w:before="120" w:after="60"/>
        <w:ind w:left="170"/>
      </w:pPr>
      <w:r>
        <w:rPr>
          <w:b/>
          <w:color w:val="0F172A"/>
          <w:sz w:val="20"/>
        </w:rPr>
        <w:t>Training Infrastructure &amp; Safety Systems — scored 100/100</w:t>
      </w:r>
    </w:p>
    <w:p w:rsidR="002954B9" w:rsidRDefault="00CD3660">
      <w:pPr>
        <w:keepNext/>
        <w:pBdr>
          <w:left w:val="single" w:sz="24" w:space="6" w:color="52B69A"/>
        </w:pBdr>
        <w:ind w:left="170"/>
      </w:pPr>
      <w:r>
        <w:t xml:space="preserve">IIDT has a verified, third-party approved training facility with </w:t>
      </w:r>
      <w:r>
        <w:t xml:space="preserve">physical runways, control systems, and simulator environments backed by formal DGCA RPTO registration, although public audits confirming explicit international safety certifications like ISO 9001 were not accessible. Based on primary research, the company </w:t>
      </w:r>
      <w:r>
        <w:t>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In December 2025, Prakhar Software Solutions Limited, in collaboration with IIDT, formally established and launched a DGCA-approved Remote Pilot Training Organization (RPTO) program at the IIDT Dodi </w:t>
      </w:r>
      <w:r>
        <w:t>campus under the civil aviation framework to handle structured simulator learning, safety modules, and standardized flight assessments.</w:t>
      </w:r>
    </w:p>
    <w:p w:rsidR="002954B9" w:rsidRDefault="00CD3660">
      <w:pPr>
        <w:keepNext/>
        <w:pBdr>
          <w:left w:val="single" w:sz="24" w:space="6" w:color="52B69A"/>
        </w:pBdr>
        <w:spacing w:before="120" w:after="60"/>
        <w:ind w:left="170"/>
      </w:pPr>
      <w:r>
        <w:rPr>
          <w:b/>
          <w:color w:val="0F172A"/>
          <w:sz w:val="20"/>
        </w:rPr>
        <w:lastRenderedPageBreak/>
        <w:t>Regulatory Compliance &amp; Certification Support — scored 78/100</w:t>
      </w:r>
    </w:p>
    <w:p w:rsidR="002954B9" w:rsidRDefault="00CD3660">
      <w:pPr>
        <w:keepNext/>
        <w:pBdr>
          <w:left w:val="single" w:sz="24" w:space="6" w:color="52B69A"/>
        </w:pBdr>
        <w:ind w:left="170"/>
      </w:pPr>
      <w:r>
        <w:t>IIDT's official DGCA approval status and structured certif</w:t>
      </w:r>
      <w:r>
        <w:t>ication curriculum were fully verified, but based on primary research, the company has not disclosed specific third-party audited student pass rates and explicit post-training regulatory assistance workflows, though the institute still shows a clear capabi</w:t>
      </w:r>
      <w:r>
        <w:t>lity.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Indian Institute of Drone Technology (IIDT), in partnership with Prakhar Software Solutions Limited, operates a DGCA-approved 5-day Remote Pilot Training Program at the Prakhar Flying Zone on the IIDT Dodi Campus in Madhya Prade</w:t>
      </w:r>
      <w:r>
        <w:t>sh, culminating in the issuance of an official Remote Pilot Certificate.</w:t>
      </w:r>
    </w:p>
    <w:p w:rsidR="002954B9" w:rsidRDefault="00CD3660">
      <w:pPr>
        <w:keepNext/>
        <w:pBdr>
          <w:bottom w:val="single" w:sz="6" w:space="3" w:color="E2E8F0"/>
        </w:pBdr>
        <w:spacing w:before="120" w:after="120"/>
      </w:pPr>
      <w:r>
        <w:rPr>
          <w:b/>
          <w:caps/>
          <w:color w:val="1A759F"/>
        </w:rPr>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90/100</w:t>
      </w:r>
    </w:p>
    <w:p w:rsidR="002954B9" w:rsidRDefault="00CD3660">
      <w:pPr>
        <w:keepNext/>
        <w:pBdr>
          <w:left w:val="single" w:sz="24" w:space="6" w:color="52B69A"/>
        </w:pBdr>
        <w:ind w:left="170"/>
      </w:pPr>
      <w:r>
        <w:t xml:space="preserve">The baseline enrollment of over 1,000 students was verified through company-published materials, but </w:t>
      </w:r>
      <w:r>
        <w:t>based on primary research, the company has not disclosed explicit annual completion metrics, quantitative year-over-year trends, or audited dropout rates.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Indian Institute of Drone Technology reports having over 1,000+ students who ha</w:t>
      </w:r>
      <w:r>
        <w:t>ve successfully graduated and shared success stories across industries like drone surveying and precision agriculture, according to the official Voices of TheIIDT Testimonials.</w:t>
      </w:r>
    </w:p>
    <w:p w:rsidR="002954B9" w:rsidRDefault="00CD3660">
      <w:pPr>
        <w:pStyle w:val="ListBullet"/>
        <w:spacing w:after="60"/>
        <w:ind w:left="510"/>
      </w:pPr>
      <w:r>
        <w:t>The company opened its specialized local intake for drone training with its fir</w:t>
      </w:r>
      <w:r>
        <w:t>st formal training batch commencing on September 1, 2025, as documented by the IIDT Instagram Platform.</w:t>
      </w:r>
    </w:p>
    <w:p w:rsidR="002954B9" w:rsidRDefault="00CD3660">
      <w:pPr>
        <w:keepNext/>
        <w:pBdr>
          <w:left w:val="single" w:sz="24" w:space="6" w:color="52B69A"/>
        </w:pBdr>
        <w:spacing w:before="120" w:after="60"/>
        <w:ind w:left="170"/>
      </w:pPr>
      <w:r>
        <w:rPr>
          <w:b/>
          <w:color w:val="0F172A"/>
          <w:sz w:val="20"/>
        </w:rPr>
        <w:t>Corporate &amp; Government Contracts — scored 89/100</w:t>
      </w:r>
    </w:p>
    <w:p w:rsidR="002954B9" w:rsidRDefault="00CD3660">
      <w:pPr>
        <w:keepNext/>
        <w:pBdr>
          <w:left w:val="single" w:sz="24" w:space="6" w:color="52B69A"/>
        </w:pBdr>
        <w:ind w:left="170"/>
      </w:pPr>
      <w:r>
        <w:t xml:space="preserve">IIDT’s official partnerships with public sector undertakings like BECIL and academic institutions were </w:t>
      </w:r>
      <w:r>
        <w:t>verified, but major private enterprise client designations or contract values remain self-reported, leaving the evidence only partial.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Indian Institute of Drone Technology (IIDT) lists the Information and Communication Technology Acad</w:t>
      </w:r>
      <w:r>
        <w:t>emy of Tamil Nadu and Broadcast Engineering Consultants India Limited (BECIL) as official partners and institutional clients on its portal.</w:t>
      </w:r>
    </w:p>
    <w:p w:rsidR="002954B9" w:rsidRDefault="00CD3660">
      <w:pPr>
        <w:pStyle w:val="ListBullet"/>
        <w:spacing w:after="60"/>
        <w:ind w:left="510"/>
      </w:pPr>
      <w:r>
        <w:t>IIDT partnered with the Model Institute of Engineering and Technology (MIET), Jammu, to deliver an on-campus drone t</w:t>
      </w:r>
      <w:r>
        <w:t>echnologies internship programme.</w:t>
      </w:r>
    </w:p>
    <w:p w:rsidR="002954B9" w:rsidRDefault="00CD3660">
      <w:pPr>
        <w:keepNext/>
        <w:pBdr>
          <w:left w:val="single" w:sz="24" w:space="6" w:color="52B69A"/>
        </w:pBdr>
        <w:spacing w:before="120" w:after="60"/>
        <w:ind w:left="170"/>
      </w:pPr>
      <w:r>
        <w:rPr>
          <w:b/>
          <w:color w:val="0F172A"/>
          <w:sz w:val="20"/>
        </w:rPr>
        <w:t>Revenue &amp; Funding — scored 87/100</w:t>
      </w:r>
    </w:p>
    <w:p w:rsidR="002954B9" w:rsidRDefault="00CD3660">
      <w:pPr>
        <w:keepNext/>
        <w:pBdr>
          <w:left w:val="single" w:sz="24" w:space="6" w:color="52B69A"/>
        </w:pBdr>
        <w:ind w:left="170"/>
      </w:pPr>
      <w:r>
        <w:t>Secondary research confirmed the company's baseline incorporation financials, its relationship to its parent firm Prakhar Software, and the parent's macro investment plans, but based on pr</w:t>
      </w:r>
      <w:r>
        <w:t>imary research, the company has not disclosed specific third-party audited standalone revenue growth figures and external VC funding rounds for the training entity.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According to public corporate registries via Tracxn, Indian Institute of </w:t>
      </w:r>
      <w:r>
        <w:t>Drone Technology Private Limited was incorporated in January 2025 with an authorised share capital of ₹10 Lakhs and a paid-up capital of ₹10 Lakhs, posting revenue in the "less than ₹10 Crore" band.</w:t>
      </w:r>
    </w:p>
    <w:p w:rsidR="002954B9" w:rsidRDefault="00CD3660">
      <w:pPr>
        <w:keepNext/>
        <w:pBdr>
          <w:left w:val="single" w:sz="24" w:space="6" w:color="52B69A"/>
        </w:pBdr>
        <w:spacing w:before="120" w:after="60"/>
        <w:ind w:left="170"/>
      </w:pPr>
      <w:r>
        <w:rPr>
          <w:b/>
          <w:color w:val="0F172A"/>
          <w:sz w:val="20"/>
        </w:rPr>
        <w:t>Geographic Presence &amp; Partnerships — scored 80/100</w:t>
      </w:r>
    </w:p>
    <w:p w:rsidR="002954B9" w:rsidRDefault="00CD3660">
      <w:pPr>
        <w:keepNext/>
        <w:pBdr>
          <w:left w:val="single" w:sz="24" w:space="6" w:color="52B69A"/>
        </w:pBdr>
        <w:ind w:left="170"/>
      </w:pPr>
      <w:r>
        <w:t>Secondary research confirmed its institutional partnerships and central training facilities in Madhya Pradesh, but based on primary research, the company has not disclosed a widespread multi-state franchise network or numerous distinct centers across India</w:t>
      </w:r>
      <w:r>
        <w:t>, leaving the evidence only partial.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Indian Institute of Drone Technology (IIDT) operates its primary training facility located on the Indore–Bhopal Highway in Madhya Pradesh, featuring a runway, flight simulation tools, and dedicated</w:t>
      </w:r>
      <w:r>
        <w:t xml:space="preserve"> flying zones.</w:t>
      </w:r>
    </w:p>
    <w:p w:rsidR="002954B9" w:rsidRDefault="00CD3660">
      <w:pPr>
        <w:pStyle w:val="ListBullet"/>
        <w:spacing w:after="60"/>
        <w:ind w:left="510"/>
      </w:pPr>
      <w:r>
        <w:t>IIDT has established an academic partnership via a Memorandum of Understanding with the Acropolis Institute of Technology and Research in Indore, alongside a joint certification initiative with MPCON.</w:t>
      </w:r>
    </w:p>
    <w:p w:rsidR="002954B9" w:rsidRDefault="00CD3660">
      <w:pPr>
        <w:keepNext/>
        <w:pBdr>
          <w:left w:val="single" w:sz="24" w:space="6" w:color="52B69A"/>
        </w:pBdr>
        <w:spacing w:before="120" w:after="60"/>
        <w:ind w:left="170"/>
      </w:pPr>
      <w:r>
        <w:rPr>
          <w:b/>
          <w:color w:val="0F172A"/>
          <w:sz w:val="20"/>
        </w:rPr>
        <w:t>Placement &amp; Alumni Network — scored 83/1</w:t>
      </w:r>
      <w:r>
        <w:rPr>
          <w:b/>
          <w:color w:val="0F172A"/>
          <w:sz w:val="20"/>
        </w:rPr>
        <w:t>00</w:t>
      </w:r>
    </w:p>
    <w:p w:rsidR="002954B9" w:rsidRDefault="00CD3660">
      <w:pPr>
        <w:keepNext/>
        <w:pBdr>
          <w:left w:val="single" w:sz="24" w:space="6" w:color="52B69A"/>
        </w:pBdr>
        <w:ind w:left="170"/>
      </w:pPr>
      <w:r>
        <w:t>Secondary research confirmed the existence of employer partnerships and individual alumni success stories, but based on primary research, the company has not disclosed specific placement rates and the total volume of active alumni, grounding the metrics</w:t>
      </w:r>
      <w:r>
        <w:t xml:space="preserve"> primarily in self-reported institutional publications.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Not available</w:t>
      </w:r>
    </w:p>
    <w:p w:rsidR="002954B9" w:rsidRDefault="00CD3660">
      <w:pPr>
        <w:pStyle w:val="Heading2"/>
        <w:pageBreakBefore/>
        <w:shd w:val="clear" w:color="auto" w:fill="002857"/>
        <w:spacing w:after="0"/>
      </w:pPr>
      <w:bookmarkStart w:id="14" w:name="_Toc242370292"/>
      <w:r>
        <w:lastRenderedPageBreak/>
        <w:t>Vaimanika Aerospace Private Limited</w:t>
      </w:r>
      <w:bookmarkEnd w:id="14"/>
    </w:p>
    <w:p w:rsidR="002954B9" w:rsidRDefault="00CD3660">
      <w:pPr>
        <w:shd w:val="clear" w:color="auto" w:fill="002857"/>
        <w:spacing w:after="200"/>
      </w:pPr>
      <w:r>
        <w:rPr>
          <w:color w:val="CBD5E1"/>
          <w:sz w:val="18"/>
        </w:rPr>
        <w:t xml:space="preserve">Vaimanika Aerospace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88</w:t>
      </w:r>
      <w:r>
        <w:rPr>
          <w:color w:val="CBD5E1"/>
          <w:sz w:val="18"/>
        </w:rPr>
        <w:t xml:space="preserve">     Overall </w:t>
      </w:r>
      <w:r>
        <w:rPr>
          <w:b/>
          <w:color w:val="FFFFFF"/>
          <w:sz w:val="20"/>
        </w:rPr>
        <w:t>84</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w:t>
      </w:r>
      <w:r>
        <w:rPr>
          <w:b/>
          <w:color w:val="0F172A"/>
          <w:sz w:val="20"/>
        </w:rPr>
        <w:t>y — scored 76/100</w:t>
      </w:r>
    </w:p>
    <w:p w:rsidR="002954B9" w:rsidRDefault="00CD3660">
      <w:pPr>
        <w:keepNext/>
        <w:pBdr>
          <w:left w:val="single" w:sz="24" w:space="6" w:color="52B69A"/>
        </w:pBdr>
        <w:ind w:left="170"/>
      </w:pPr>
      <w:r>
        <w:t xml:space="preserve">Vaimanika Aerospace shows clear, self-reported capabilities through its compliant RPTO modules, practical flight sessions, and academic partnerships, but lacks independent, third-party verification of industry-leading simulation fidelity </w:t>
      </w:r>
      <w:r>
        <w:t>like VR/AR systems.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Vaimanika Aerospace operates a Directorate General of Civil Aviation (DGCA) aligned Remote Pilot Training Organization (RPTO) that offers a 5–7 </w:t>
      </w:r>
      <w:r>
        <w:t>day standard certification program covering drone pilot flight theory, mechanics, and real-time simulator training.</w:t>
      </w:r>
    </w:p>
    <w:p w:rsidR="002954B9" w:rsidRDefault="00CD3660">
      <w:pPr>
        <w:keepNext/>
        <w:pBdr>
          <w:left w:val="single" w:sz="24" w:space="6" w:color="52B69A"/>
        </w:pBdr>
        <w:spacing w:before="120" w:after="60"/>
        <w:ind w:left="170"/>
      </w:pPr>
      <w:r>
        <w:rPr>
          <w:b/>
          <w:color w:val="0F172A"/>
          <w:sz w:val="20"/>
        </w:rPr>
        <w:t>Drone Hardware &amp; Software Platform Breadth — scored 93/100</w:t>
      </w:r>
    </w:p>
    <w:p w:rsidR="002954B9" w:rsidRDefault="00CD3660">
      <w:pPr>
        <w:keepNext/>
        <w:pBdr>
          <w:left w:val="single" w:sz="24" w:space="6" w:color="52B69A"/>
        </w:pBdr>
        <w:ind w:left="170"/>
      </w:pPr>
      <w:r>
        <w:t>The company shows a clear, verifiable capability through an in-house fleet of mul</w:t>
      </w:r>
      <w:r>
        <w:t>ti-rotor platforms and integrated simulation training, though public documentation does not demonstrate market-leading breadth across hybrid or proprietary fixed-wing software platforms.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Trainees in Vaimanika's Drone Pilot Certification </w:t>
      </w:r>
      <w:r>
        <w:t>Program are taught on industry-grade equipment with curriculum elements that explicitly detail drone mechanics, flight control systems, and real-time simulation software environments.</w:t>
      </w:r>
    </w:p>
    <w:p w:rsidR="002954B9" w:rsidRDefault="00CD3660">
      <w:pPr>
        <w:keepNext/>
        <w:pBdr>
          <w:left w:val="single" w:sz="24" w:space="6" w:color="52B69A"/>
        </w:pBdr>
        <w:spacing w:before="120" w:after="60"/>
        <w:ind w:left="170"/>
      </w:pPr>
      <w:r>
        <w:rPr>
          <w:b/>
          <w:color w:val="0F172A"/>
          <w:sz w:val="20"/>
        </w:rPr>
        <w:t>Instructor Expertise &amp; Certification — scored 85/100</w:t>
      </w:r>
    </w:p>
    <w:p w:rsidR="002954B9" w:rsidRDefault="00CD3660">
      <w:pPr>
        <w:keepNext/>
        <w:pBdr>
          <w:left w:val="single" w:sz="24" w:space="6" w:color="52B69A"/>
        </w:pBdr>
        <w:ind w:left="170"/>
      </w:pPr>
      <w:r>
        <w:t>Vaimanika Aerospace</w:t>
      </w:r>
      <w:r>
        <w:t xml:space="preserve"> provides clear, verifiable evidence that its trainers must be DGCA-certified to conduct official courses, although granular data such as exact instructor-to-student ratios or a verified roster of individual instructors is not fully published.</w:t>
      </w:r>
    </w:p>
    <w:p w:rsidR="002954B9" w:rsidRDefault="00CD3660">
      <w:pPr>
        <w:keepNext/>
        <w:spacing w:after="40"/>
        <w:ind w:left="170"/>
      </w:pPr>
      <w:r>
        <w:rPr>
          <w:b/>
          <w:caps/>
          <w:color w:val="64748B"/>
          <w:sz w:val="15"/>
        </w:rPr>
        <w:t>Supporting p</w:t>
      </w:r>
      <w:r>
        <w:rPr>
          <w:b/>
          <w:caps/>
          <w:color w:val="64748B"/>
          <w:sz w:val="15"/>
        </w:rPr>
        <w:t>oints</w:t>
      </w:r>
    </w:p>
    <w:p w:rsidR="002954B9" w:rsidRDefault="00CD3660">
      <w:pPr>
        <w:pStyle w:val="ListBullet"/>
        <w:spacing w:after="60"/>
        <w:ind w:left="510"/>
      </w:pPr>
      <w:r>
        <w:t>Vaimanika Aerospace Private Limited actively hires instructors who must hold mandatory Directorate General of Civil Aviation (DGCA) Certified Drone Instructor credentials and have successfully cleared an approved trainer program for specific drone cl</w:t>
      </w:r>
      <w:r>
        <w:t>asses.</w:t>
      </w:r>
    </w:p>
    <w:p w:rsidR="002954B9" w:rsidRDefault="00CD3660">
      <w:pPr>
        <w:pStyle w:val="ListBullet"/>
        <w:spacing w:after="60"/>
        <w:ind w:left="510"/>
      </w:pPr>
      <w:r>
        <w:t>The company runs an approved Remote Pilot Training Organization (RPTO) featuring training modules overseen by experienced subject-matter experts with direct domain experience across defense, agricultural, and commercial sectors.</w:t>
      </w:r>
    </w:p>
    <w:p w:rsidR="002954B9" w:rsidRDefault="00CD3660">
      <w:pPr>
        <w:keepNext/>
        <w:pBdr>
          <w:left w:val="single" w:sz="24" w:space="6" w:color="52B69A"/>
        </w:pBdr>
        <w:spacing w:before="120" w:after="60"/>
        <w:ind w:left="170"/>
      </w:pPr>
      <w:r>
        <w:rPr>
          <w:b/>
          <w:color w:val="0F172A"/>
          <w:sz w:val="20"/>
        </w:rPr>
        <w:t>Training Infrastruct</w:t>
      </w:r>
      <w:r>
        <w:rPr>
          <w:b/>
          <w:color w:val="0F172A"/>
          <w:sz w:val="20"/>
        </w:rPr>
        <w:t>ure &amp; Safety Systems — scored 84/100</w:t>
      </w:r>
    </w:p>
    <w:p w:rsidR="002954B9" w:rsidRDefault="00CD3660">
      <w:pPr>
        <w:keepNext/>
        <w:pBdr>
          <w:left w:val="single" w:sz="24" w:space="6" w:color="52B69A"/>
        </w:pBdr>
        <w:ind w:left="170"/>
      </w:pPr>
      <w:r>
        <w:t>The company shows clear and verifiable training capabilities, running active operational programs and utilizing internal simulation environments, but lacks independent, third-party audits validating specialized airfield</w:t>
      </w:r>
      <w:r>
        <w:t xml:space="preserve"> leases or strict ISO 9001 compliance for its training grounds.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company delivers DGCA-aligned drone pilot training programmes, has organized 10-day hands-on tra</w:t>
      </w:r>
      <w:r>
        <w:t>ining sessions in collaboration with academic institutions like CAET, and claims to operate as a DGCA-approved Remote Pilot Training Organization (RPTO).</w:t>
      </w:r>
    </w:p>
    <w:p w:rsidR="002954B9" w:rsidRDefault="00CD3660">
      <w:pPr>
        <w:keepNext/>
        <w:pBdr>
          <w:left w:val="single" w:sz="24" w:space="6" w:color="52B69A"/>
        </w:pBdr>
        <w:spacing w:before="120" w:after="60"/>
        <w:ind w:left="170"/>
      </w:pPr>
      <w:r>
        <w:rPr>
          <w:b/>
          <w:color w:val="0F172A"/>
          <w:sz w:val="20"/>
        </w:rPr>
        <w:t>Regulatory Compliance &amp; Certification Support — scored 69/100</w:t>
      </w:r>
    </w:p>
    <w:p w:rsidR="002954B9" w:rsidRDefault="00CD3660">
      <w:pPr>
        <w:keepNext/>
        <w:pBdr>
          <w:left w:val="single" w:sz="24" w:space="6" w:color="52B69A"/>
        </w:pBdr>
        <w:ind w:left="170"/>
      </w:pPr>
      <w:r>
        <w:t>Vaimanika Aerospace shows clear verifiab</w:t>
      </w:r>
      <w:r>
        <w:t>le training capabilities through institutional collaborations and states it has an approved RPTO pathway, though it relies primarily on self-reported operational details rather than third-party audited pass-rate verifications.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Vaimanika A</w:t>
      </w:r>
      <w:r>
        <w:t>erospace Private Limited claims on its website to operate a certified Remote Pilot Training Organization (RPTO) providing DGCA-approved remote pilot certification courses that typically last 5–7 days.</w:t>
      </w:r>
    </w:p>
    <w:p w:rsidR="002954B9" w:rsidRDefault="00CD3660">
      <w:pPr>
        <w:pStyle w:val="ListBullet"/>
        <w:spacing w:after="60"/>
        <w:ind w:left="510"/>
      </w:pPr>
      <w:r>
        <w:t>Public university records show the company actively col</w:t>
      </w:r>
      <w:r>
        <w:t>laborates on field education initiatives, such as executing a 10-day hands-on drone training programme at the College of Agricultural Engineering and Technology (CAET), Dediapada.</w:t>
      </w:r>
    </w:p>
    <w:p w:rsidR="002954B9" w:rsidRDefault="00CD3660">
      <w:pPr>
        <w:keepNext/>
        <w:pBdr>
          <w:bottom w:val="single" w:sz="6" w:space="3" w:color="E2E8F0"/>
        </w:pBdr>
        <w:spacing w:before="120" w:after="120"/>
      </w:pPr>
      <w:r>
        <w:rPr>
          <w:b/>
          <w:caps/>
          <w:color w:val="1A759F"/>
        </w:rPr>
        <w:lastRenderedPageBreak/>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88/10</w:t>
      </w:r>
      <w:r>
        <w:rPr>
          <w:b/>
          <w:color w:val="0F172A"/>
          <w:sz w:val="20"/>
        </w:rPr>
        <w:t>0</w:t>
      </w:r>
    </w:p>
    <w:p w:rsidR="002954B9" w:rsidRDefault="00CD3660">
      <w:pPr>
        <w:keepNext/>
        <w:pBdr>
          <w:left w:val="single" w:sz="24" w:space="6" w:color="52B69A"/>
        </w:pBdr>
        <w:ind w:left="170"/>
      </w:pPr>
      <w:r>
        <w:t>Secondary research confirmed the overall completion footprint of over 500 trained youth, but based on primary research, the company has not disclosed specific annual enrollment numbers, precise dropout rates, and year-over-year growth trends.</w:t>
      </w:r>
    </w:p>
    <w:p w:rsidR="002954B9" w:rsidRDefault="00CD3660">
      <w:pPr>
        <w:keepNext/>
        <w:spacing w:after="40"/>
        <w:ind w:left="170"/>
      </w:pPr>
      <w:r>
        <w:rPr>
          <w:b/>
          <w:caps/>
          <w:color w:val="64748B"/>
          <w:sz w:val="15"/>
        </w:rPr>
        <w:t xml:space="preserve">Supporting </w:t>
      </w:r>
      <w:r>
        <w:rPr>
          <w:b/>
          <w:caps/>
          <w:color w:val="64748B"/>
          <w:sz w:val="15"/>
        </w:rPr>
        <w:t>points</w:t>
      </w:r>
    </w:p>
    <w:p w:rsidR="002954B9" w:rsidRDefault="00CD3660">
      <w:pPr>
        <w:pStyle w:val="ListBullet"/>
        <w:spacing w:after="60"/>
        <w:ind w:left="510"/>
      </w:pPr>
      <w:r>
        <w:t>Vaimanika Aerospace operates as a DGCA-approved Remote Pilot Training Organization (RPTO) utilizing its manufacturing unit and training facility at Goraul, Vaishali in Bihar to provide standard 5–7 day certified drone pilot training programs.</w:t>
      </w:r>
    </w:p>
    <w:p w:rsidR="002954B9" w:rsidRDefault="00CD3660">
      <w:pPr>
        <w:keepNext/>
        <w:pBdr>
          <w:left w:val="single" w:sz="24" w:space="6" w:color="52B69A"/>
        </w:pBdr>
        <w:spacing w:before="120" w:after="60"/>
        <w:ind w:left="170"/>
      </w:pPr>
      <w:r>
        <w:rPr>
          <w:b/>
          <w:color w:val="0F172A"/>
          <w:sz w:val="20"/>
        </w:rPr>
        <w:t>Corpor</w:t>
      </w:r>
      <w:r>
        <w:rPr>
          <w:b/>
          <w:color w:val="0F172A"/>
          <w:sz w:val="20"/>
        </w:rPr>
        <w:t>ate &amp; Government Contracts — scored 87/100</w:t>
      </w:r>
    </w:p>
    <w:p w:rsidR="002954B9" w:rsidRDefault="00CD3660">
      <w:pPr>
        <w:keepNext/>
        <w:pBdr>
          <w:left w:val="single" w:sz="24" w:space="6" w:color="52B69A"/>
        </w:pBdr>
        <w:ind w:left="170"/>
      </w:pPr>
      <w:r>
        <w:t xml:space="preserve">Secondary research confirmed the company's participation in government-led ecosystem initiatives like Namo Drone Didi. Based on primary research, the company has not disclosed any specific commercial corporate </w:t>
      </w:r>
      <w:r>
        <w:t>clients, major defense training contracts, or explicit contract values, leaving the evidence partial and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Vaimanika Aerospace showcased its drone training capabilities and advanced drone solutions directly under the governme</w:t>
      </w:r>
      <w:r>
        <w:t>nt's Namo Didi Drone Yojana Program to train rural operators in Bihar.</w:t>
      </w:r>
    </w:p>
    <w:p w:rsidR="002954B9" w:rsidRDefault="00CD3660">
      <w:pPr>
        <w:pStyle w:val="ListBullet"/>
        <w:spacing w:after="60"/>
        <w:ind w:left="510"/>
      </w:pPr>
      <w:r>
        <w:t>The company is officially recognized by Startup India and the Government of Bihar and claims to collaborate with government bodies and educational institutions to foster drone pilot tra</w:t>
      </w:r>
      <w:r>
        <w:t>ining ecosystems.</w:t>
      </w:r>
    </w:p>
    <w:p w:rsidR="002954B9" w:rsidRDefault="00CD3660">
      <w:pPr>
        <w:keepNext/>
        <w:pBdr>
          <w:left w:val="single" w:sz="24" w:space="6" w:color="52B69A"/>
        </w:pBdr>
        <w:spacing w:before="120" w:after="60"/>
        <w:ind w:left="170"/>
      </w:pPr>
      <w:r>
        <w:rPr>
          <w:b/>
          <w:color w:val="0F172A"/>
          <w:sz w:val="20"/>
        </w:rPr>
        <w:t>Revenue &amp; Funding — scored 97/100</w:t>
      </w:r>
    </w:p>
    <w:p w:rsidR="002954B9" w:rsidRDefault="00CD3660">
      <w:pPr>
        <w:keepNext/>
        <w:pBdr>
          <w:left w:val="single" w:sz="24" w:space="6" w:color="52B69A"/>
        </w:pBdr>
        <w:ind w:left="170"/>
      </w:pPr>
      <w:r>
        <w:t>Secondary research confirmed the company's clear financial capability and high revenue growth through third-party fiscal metrics and venture capital investments, placing it firmly among high performers.</w:t>
      </w:r>
    </w:p>
    <w:p w:rsidR="002954B9" w:rsidRDefault="00CD3660">
      <w:pPr>
        <w:keepNext/>
        <w:spacing w:after="40"/>
        <w:ind w:left="170"/>
      </w:pPr>
      <w:r>
        <w:rPr>
          <w:b/>
          <w:caps/>
          <w:color w:val="64748B"/>
          <w:sz w:val="15"/>
        </w:rPr>
        <w:t>S</w:t>
      </w:r>
      <w:r>
        <w:rPr>
          <w:b/>
          <w:caps/>
          <w:color w:val="64748B"/>
          <w:sz w:val="15"/>
        </w:rPr>
        <w:t>upporting points</w:t>
      </w:r>
    </w:p>
    <w:p w:rsidR="002954B9" w:rsidRDefault="00CD3660">
      <w:pPr>
        <w:pStyle w:val="ListBullet"/>
        <w:spacing w:after="60"/>
        <w:ind w:left="510"/>
      </w:pPr>
      <w:r>
        <w:t>According to Tracxn, the company has raised a total of $394K across three external seed/angel funding rounds up to March 2025, backed by institutional investors like Indriya Investments, Riidl, and 17 angel investors.</w:t>
      </w:r>
    </w:p>
    <w:p w:rsidR="002954B9" w:rsidRDefault="00CD3660">
      <w:pPr>
        <w:keepNext/>
        <w:pBdr>
          <w:left w:val="single" w:sz="24" w:space="6" w:color="52B69A"/>
        </w:pBdr>
        <w:spacing w:before="120" w:after="60"/>
        <w:ind w:left="170"/>
      </w:pPr>
      <w:r>
        <w:rPr>
          <w:b/>
          <w:color w:val="0F172A"/>
          <w:sz w:val="20"/>
        </w:rPr>
        <w:t>Geographic Presence &amp;</w:t>
      </w:r>
      <w:r>
        <w:rPr>
          <w:b/>
          <w:color w:val="0F172A"/>
          <w:sz w:val="20"/>
        </w:rPr>
        <w:t xml:space="preserve"> Partnerships — scored 82/100</w:t>
      </w:r>
    </w:p>
    <w:p w:rsidR="002954B9" w:rsidRDefault="00CD3660">
      <w:pPr>
        <w:keepNext/>
        <w:pBdr>
          <w:left w:val="single" w:sz="24" w:space="6" w:color="52B69A"/>
        </w:pBdr>
        <w:ind w:left="170"/>
      </w:pPr>
      <w:r>
        <w:t>Secondary research confirmed the company's physical facilities in Bihar, regional offices in four other states, an academic incubator tie-up with IIT Patna, and a structured rural franchise network, though extensive third-part</w:t>
      </w:r>
      <w:r>
        <w:t>y audits of the franchise locations themselves were unavailable.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Vaimanika Aerospace operates its primary Remote Pilot Training Organisation (RPTO) and manufacturing facility in Vaishali, Bihar, an R&amp;D office housed inside IIT Patna, and </w:t>
      </w:r>
      <w:r>
        <w:t>maintains corporate branch locations across Maharashtra, Madhya Pradesh, Himachal Pradesh, and Chhattisgarh according to its Vaimanika Aerospace Contact Directory.</w:t>
      </w:r>
    </w:p>
    <w:p w:rsidR="002954B9" w:rsidRDefault="00CD3660">
      <w:pPr>
        <w:pStyle w:val="ListBullet"/>
        <w:spacing w:after="60"/>
        <w:ind w:left="510"/>
      </w:pPr>
      <w:r>
        <w:t>The company runs localized training and dealership initiatives through a franchise network m</w:t>
      </w:r>
      <w:r>
        <w:t>odel to support rural deployment, reporting partnerships with agriculture colleges and NGOs that have collectively certified over 500 rural youth across four Indian states as documented on its Vaimanika Aerospace Agri Careers Portal.</w:t>
      </w:r>
    </w:p>
    <w:p w:rsidR="002954B9" w:rsidRDefault="00CD3660">
      <w:pPr>
        <w:keepNext/>
        <w:pBdr>
          <w:left w:val="single" w:sz="24" w:space="6" w:color="52B69A"/>
        </w:pBdr>
        <w:spacing w:before="120" w:after="60"/>
        <w:ind w:left="170"/>
      </w:pPr>
      <w:r>
        <w:rPr>
          <w:b/>
          <w:color w:val="0F172A"/>
          <w:sz w:val="20"/>
        </w:rPr>
        <w:t xml:space="preserve">Placement &amp; Alumni </w:t>
      </w:r>
      <w:r>
        <w:rPr>
          <w:b/>
          <w:color w:val="0F172A"/>
          <w:sz w:val="20"/>
        </w:rPr>
        <w:t>Network — scored 85/100</w:t>
      </w:r>
    </w:p>
    <w:p w:rsidR="002954B9" w:rsidRDefault="00CD3660">
      <w:pPr>
        <w:keepNext/>
        <w:pBdr>
          <w:left w:val="single" w:sz="24" w:space="6" w:color="52B69A"/>
        </w:pBdr>
        <w:ind w:left="170"/>
      </w:pPr>
      <w:r>
        <w:t>Secondary research confirmed the company's internal employment channels and regional placement metrics for hundreds of trainees, but based on primary research, the company has not disclosed a formalized external employer network lis</w:t>
      </w:r>
      <w:r>
        <w:t>t and an active third-party audited placement track record, leaving the evidence partial and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Vaimanika Aerospace documents its primary placement framework through internal hiring loops, such as direct job placements within </w:t>
      </w:r>
      <w:r>
        <w:t>its franchise network (e.g., training a Maharashtra pilot, Priya, who earned ₹60,000/month) as published in its company briefing on Agri Drone Career Opportunities.</w:t>
      </w:r>
    </w:p>
    <w:p w:rsidR="002954B9" w:rsidRDefault="00CD3660">
      <w:pPr>
        <w:pStyle w:val="ListBullet"/>
        <w:spacing w:after="60"/>
        <w:ind w:left="510"/>
      </w:pPr>
      <w:r>
        <w:t>The company showcases empirical metrics of its grassroots reach stating that over 500+ rura</w:t>
      </w:r>
      <w:r>
        <w:t>l youth have completed its training modules across 4 states, creating immediate daily wage opportunities (such as pilot Sunil Kumar earning ₹1,200/day in Jharkhand) according to its official Skill Development Report.</w:t>
      </w:r>
    </w:p>
    <w:p w:rsidR="002954B9" w:rsidRDefault="00CD3660">
      <w:pPr>
        <w:pStyle w:val="Heading2"/>
        <w:pageBreakBefore/>
        <w:shd w:val="clear" w:color="auto" w:fill="002857"/>
        <w:spacing w:after="0"/>
      </w:pPr>
      <w:bookmarkStart w:id="15" w:name="_Toc242370293"/>
      <w:r>
        <w:lastRenderedPageBreak/>
        <w:t>DroneVerse</w:t>
      </w:r>
      <w:bookmarkEnd w:id="15"/>
    </w:p>
    <w:p w:rsidR="002954B9" w:rsidRDefault="00CD3660">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w:t>
      </w:r>
      <w:r>
        <w:rPr>
          <w:color w:val="CBD5E1"/>
          <w:sz w:val="18"/>
        </w:rPr>
        <w:t xml:space="preserve"> </w:t>
      </w:r>
      <w:r>
        <w:rPr>
          <w:b/>
          <w:color w:val="FFFFFF"/>
          <w:sz w:val="20"/>
        </w:rPr>
        <w:t>91</w:t>
      </w:r>
      <w:r>
        <w:rPr>
          <w:color w:val="CBD5E1"/>
          <w:sz w:val="18"/>
        </w:rPr>
        <w:t xml:space="preserve">     Overall </w:t>
      </w:r>
      <w:r>
        <w:rPr>
          <w:b/>
          <w:color w:val="FFFFFF"/>
          <w:sz w:val="20"/>
        </w:rPr>
        <w:t>84</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76/100</w:t>
      </w:r>
    </w:p>
    <w:p w:rsidR="002954B9" w:rsidRDefault="00CD3660">
      <w:pPr>
        <w:keepNext/>
        <w:pBdr>
          <w:left w:val="single" w:sz="24" w:space="6" w:color="52B69A"/>
        </w:pBdr>
        <w:ind w:left="170"/>
      </w:pPr>
      <w:r>
        <w:t xml:space="preserve">Secondary research confirmed that DroneVerse features government-approved, DGCA-aligned modules and provides both simulator-based practice and live flight </w:t>
      </w:r>
      <w:r>
        <w:t>training, but specific details regarding advanced VR/AR simulation tools or data analytics curricula were self-reported or generalized, keeping it short of the top rating.</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DroneVerse runs a DGCA-certified Remote Pilot Certificate (RPC) tr</w:t>
      </w:r>
      <w:r>
        <w:t>aining program and a specialized "Train-the-Trainer" (TTT) program covering applications from agriculture and surveying to defence.</w:t>
      </w:r>
    </w:p>
    <w:p w:rsidR="002954B9" w:rsidRDefault="00CD3660">
      <w:pPr>
        <w:pStyle w:val="ListBullet"/>
        <w:spacing w:after="60"/>
        <w:ind w:left="510"/>
      </w:pPr>
      <w:r>
        <w:t>DroneVerse established a Drone Centre of Excellence where students explicitly execute simulator-based practice to understand</w:t>
      </w:r>
      <w:r>
        <w:t xml:space="preserve"> flight controls and safety protocols before progressing to hands-on live drone flying.</w:t>
      </w:r>
    </w:p>
    <w:p w:rsidR="002954B9" w:rsidRDefault="00CD3660">
      <w:pPr>
        <w:keepNext/>
        <w:pBdr>
          <w:left w:val="single" w:sz="24" w:space="6" w:color="52B69A"/>
        </w:pBdr>
        <w:spacing w:before="120" w:after="60"/>
        <w:ind w:left="170"/>
      </w:pPr>
      <w:r>
        <w:rPr>
          <w:b/>
          <w:color w:val="0F172A"/>
          <w:sz w:val="20"/>
        </w:rPr>
        <w:t>Drone Hardware &amp; Software Platform Breadth — scored 100/100</w:t>
      </w:r>
    </w:p>
    <w:p w:rsidR="002954B9" w:rsidRDefault="00CD3660">
      <w:pPr>
        <w:keepNext/>
        <w:pBdr>
          <w:left w:val="single" w:sz="24" w:space="6" w:color="52B69A"/>
        </w:pBdr>
        <w:ind w:left="170"/>
      </w:pPr>
      <w:r>
        <w:t>In-house developed multi-rotor and FPV hardware was verified, but based on primary research, the company has</w:t>
      </w:r>
      <w:r>
        <w:t xml:space="preserve"> not disclosed proprietary software development and fixed-wing or hybrid integration, leaving DroneVerse's capability clear and verifiable rather than leading-edge.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DroneVerse engineered and flight-tested in-house hardware platforms inclu</w:t>
      </w:r>
      <w:r>
        <w:t>ding the "RUDRA 10" multi-rotor tactical drone and the "Rudra-7" FPV drone, which underwent high-altitude military trials in Leh.</w:t>
      </w:r>
    </w:p>
    <w:p w:rsidR="002954B9" w:rsidRDefault="00CD3660">
      <w:pPr>
        <w:pStyle w:val="ListBullet"/>
        <w:spacing w:after="60"/>
        <w:ind w:left="510"/>
      </w:pPr>
      <w:r>
        <w:t>DroneVerse collaborated with Tashi Network on a live field trial in Delhi deploying multi-aircraft autonomous tactical drone s</w:t>
      </w:r>
      <w:r>
        <w:t>warms.</w:t>
      </w:r>
    </w:p>
    <w:p w:rsidR="002954B9" w:rsidRDefault="00CD3660">
      <w:pPr>
        <w:keepNext/>
        <w:pBdr>
          <w:left w:val="single" w:sz="24" w:space="6" w:color="52B69A"/>
        </w:pBdr>
        <w:spacing w:before="120" w:after="60"/>
        <w:ind w:left="170"/>
      </w:pPr>
      <w:r>
        <w:rPr>
          <w:b/>
          <w:color w:val="0F172A"/>
          <w:sz w:val="20"/>
        </w:rPr>
        <w:t>Instructor Expertise &amp; Certification — scored 67/100</w:t>
      </w:r>
    </w:p>
    <w:p w:rsidR="002954B9" w:rsidRDefault="00CD3660">
      <w:pPr>
        <w:keepNext/>
        <w:pBdr>
          <w:left w:val="single" w:sz="24" w:space="6" w:color="52B69A"/>
        </w:pBdr>
        <w:ind w:left="170"/>
      </w:pPr>
      <w:r>
        <w:t>Secondary research confirmed that DroneVerse hosts instructor-specific cultivation programs (TTT) and self-reports utilizing expert trainers for specialized applications, but based on primary rese</w:t>
      </w:r>
      <w:r>
        <w:t>arch, the company has not disclosed third-party validation or objective disclosures regarding precise instructor-to-student ratios, specific years of individual industry experience, or verifiable personnel certifications from external aviation regulatory d</w:t>
      </w:r>
      <w:r>
        <w:t>atabases.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Droneverse Aviation Private Limited officially operates a "Train-the-Trainer (TTT)" program explicitly structured for experienced pilots aiming to become certified drone instructors across their training network.</w:t>
      </w:r>
    </w:p>
    <w:p w:rsidR="002954B9" w:rsidRDefault="00CD3660">
      <w:pPr>
        <w:pStyle w:val="ListBullet"/>
        <w:spacing w:after="60"/>
        <w:ind w:left="510"/>
      </w:pPr>
      <w:r>
        <w:t>Promotional doc</w:t>
      </w:r>
      <w:r>
        <w:t>umentation published via the Droneverse Technical Drone Pilot Training program claims that its courses utilize "expert instructors" to deliver DGCA-certified training across specialized market domains including agriculture, surveying, mapping, industrial i</w:t>
      </w:r>
      <w:r>
        <w:t>nspections, and defense applications.</w:t>
      </w:r>
    </w:p>
    <w:p w:rsidR="002954B9" w:rsidRDefault="00CD3660">
      <w:pPr>
        <w:keepNext/>
        <w:pBdr>
          <w:left w:val="single" w:sz="24" w:space="6" w:color="52B69A"/>
        </w:pBdr>
        <w:spacing w:before="120" w:after="60"/>
        <w:ind w:left="170"/>
      </w:pPr>
      <w:r>
        <w:rPr>
          <w:b/>
          <w:color w:val="0F172A"/>
          <w:sz w:val="20"/>
        </w:rPr>
        <w:t>Training Infrastructure &amp; Safety Systems — scored 68/100</w:t>
      </w:r>
    </w:p>
    <w:p w:rsidR="002954B9" w:rsidRDefault="00CD3660">
      <w:pPr>
        <w:keepNext/>
        <w:pBdr>
          <w:left w:val="single" w:sz="24" w:space="6" w:color="52B69A"/>
        </w:pBdr>
        <w:ind w:left="170"/>
      </w:pPr>
      <w:r>
        <w:t>Secondary research confirmed that DroneVerse incorporates flight simulation and dedicated training labs into its operations. Based on primary research, the compa</w:t>
      </w:r>
      <w:r>
        <w:t>ny has not disclosed independent third-party evidence regarding owned/leased airfields or specific adherence to safety standards like ISO 9001, limiting this measure.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DroneVerse provides practical training using flight simulators and real</w:t>
      </w:r>
      <w:r>
        <w:t>-world scenarios to teach hands-on drone flying skills alongside theory.</w:t>
      </w:r>
    </w:p>
    <w:p w:rsidR="002954B9" w:rsidRDefault="00CD3660">
      <w:pPr>
        <w:pStyle w:val="ListBullet"/>
        <w:spacing w:after="60"/>
        <w:ind w:left="510"/>
      </w:pPr>
      <w:r>
        <w:t>DroneVerse established a dedicated Drone Lab and Drone Excellence Center at Vimukti Sanstha in Jaipur to deliver practical, industry-relevant drone education infrastructure.</w:t>
      </w:r>
    </w:p>
    <w:p w:rsidR="002954B9" w:rsidRDefault="00CD3660">
      <w:pPr>
        <w:keepNext/>
        <w:pBdr>
          <w:left w:val="single" w:sz="24" w:space="6" w:color="52B69A"/>
        </w:pBdr>
        <w:spacing w:before="120" w:after="60"/>
        <w:ind w:left="170"/>
      </w:pPr>
      <w:r>
        <w:rPr>
          <w:b/>
          <w:color w:val="0F172A"/>
          <w:sz w:val="20"/>
        </w:rPr>
        <w:t>Regulatory Compliance &amp; Certification Support — scored 69/100</w:t>
      </w:r>
    </w:p>
    <w:p w:rsidR="002954B9" w:rsidRDefault="00CD3660">
      <w:pPr>
        <w:keepNext/>
        <w:pBdr>
          <w:left w:val="single" w:sz="24" w:space="6" w:color="52B69A"/>
        </w:pBdr>
        <w:ind w:left="170"/>
      </w:pPr>
      <w:r>
        <w:t>Secondary research confirmed DroneVerse's DGCA approvals and its capability to help students secure government-approved Remote Pilot Certificates, but pass rates and specific post-training regul</w:t>
      </w:r>
      <w:r>
        <w:t>atory assistance remain self-reported or unquantified by third-party metrics.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Droneverse Aviation Private Limited provides government-approved training programs, specifically a DGCA-Certified Drone Pilot Training Program that enables stud</w:t>
      </w:r>
      <w:r>
        <w:t>ents to earn an official, government-approved Remote Pilot Certificate (RPC), as verified by Droneverse Training Program Overview.</w:t>
      </w:r>
    </w:p>
    <w:p w:rsidR="002954B9" w:rsidRDefault="00CD3660">
      <w:pPr>
        <w:pStyle w:val="ListBullet"/>
        <w:spacing w:after="60"/>
        <w:ind w:left="510"/>
      </w:pPr>
      <w:r>
        <w:t>The company operates as a formally registered Government-Approved Drone Training Organisation (RPTO network) established by f</w:t>
      </w:r>
      <w:r>
        <w:t>ounders Pawan Khatri and Parveen Singla, which has expanded to become one of India's largest certified drone training networks, as detailed by Startup.pedia via Instagram.</w:t>
      </w:r>
    </w:p>
    <w:p w:rsidR="002954B9" w:rsidRDefault="00CD3660">
      <w:pPr>
        <w:keepNext/>
        <w:pBdr>
          <w:bottom w:val="single" w:sz="6" w:space="3" w:color="E2E8F0"/>
        </w:pBdr>
        <w:spacing w:before="120" w:after="120"/>
      </w:pPr>
      <w:r>
        <w:rPr>
          <w:b/>
          <w:caps/>
          <w:color w:val="1A759F"/>
        </w:rPr>
        <w:lastRenderedPageBreak/>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92/100</w:t>
      </w:r>
    </w:p>
    <w:p w:rsidR="002954B9" w:rsidRDefault="00CD3660">
      <w:pPr>
        <w:keepNext/>
        <w:pBdr>
          <w:left w:val="single" w:sz="24" w:space="6" w:color="52B69A"/>
        </w:pBdr>
        <w:ind w:left="170"/>
      </w:pPr>
      <w:r>
        <w:t>Second</w:t>
      </w:r>
      <w:r>
        <w:t>ary research confirmed the overall volume of trained personnel, exceeding 5,000 total pilots, across DroneVerse's civilian and defense training networks. Based on primary research, the company has not disclosed exact annual graduation trends, explicit attr</w:t>
      </w:r>
      <w:r>
        <w:t>ition/dropout figures, or year-over-year localized growth metrics due to the self-reported nature of the company's updates.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Official communications on the DroneVerse LinkedIn Corporate Page highlight that the network has successfully trai</w:t>
      </w:r>
      <w:r>
        <w:t>ned over 5,000+ tactical personnel in end-to-end FPV simulation, obstacle, and field operations.</w:t>
      </w:r>
    </w:p>
    <w:p w:rsidR="002954B9" w:rsidRDefault="00CD3660">
      <w:pPr>
        <w:pStyle w:val="ListBullet"/>
        <w:spacing w:after="60"/>
        <w:ind w:left="510"/>
      </w:pPr>
      <w:r>
        <w:t>A localized tracking index via the Amrut Drone Mission Center Profile reports more than 100+ students trained specifically out of their Nagpur, India partner f</w:t>
      </w:r>
      <w:r>
        <w:t>acility branch.</w:t>
      </w:r>
    </w:p>
    <w:p w:rsidR="002954B9" w:rsidRDefault="00CD3660">
      <w:pPr>
        <w:keepNext/>
        <w:pBdr>
          <w:left w:val="single" w:sz="24" w:space="6" w:color="52B69A"/>
        </w:pBdr>
        <w:spacing w:before="120" w:after="60"/>
        <w:ind w:left="170"/>
      </w:pPr>
      <w:r>
        <w:rPr>
          <w:b/>
          <w:color w:val="0F172A"/>
          <w:sz w:val="20"/>
        </w:rPr>
        <w:t>Corporate &amp; Government Contracts — scored 95/100</w:t>
      </w:r>
    </w:p>
    <w:p w:rsidR="002954B9" w:rsidRDefault="00CD3660">
      <w:pPr>
        <w:keepNext/>
        <w:pBdr>
          <w:left w:val="single" w:sz="24" w:space="6" w:color="52B69A"/>
        </w:pBdr>
        <w:ind w:left="170"/>
      </w:pPr>
      <w:r>
        <w:t>Secondary research confirmed the presence of active state government partnerships, such as with the Nagaland GIS &amp; Remote Sensing Centre, and educational institutional contracts. Based on pri</w:t>
      </w:r>
      <w:r>
        <w:t>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Droneverse Aviation signed a formal Memorandum of Understanding (MoU) on 17 March 2026 with the Nagaland GIS &amp; Remote Sensing Centre (NGISRSC), a state government agency, to se</w:t>
      </w:r>
      <w:r>
        <w:t>t up the Nagaland Drone Centre of Excellence and jointly implement both DGCA-compliant and Non-DGCA drone training programmes.</w:t>
      </w:r>
    </w:p>
    <w:p w:rsidR="002954B9" w:rsidRDefault="00CD3660">
      <w:pPr>
        <w:pStyle w:val="ListBullet"/>
        <w:spacing w:after="60"/>
        <w:ind w:left="510"/>
      </w:pPr>
      <w:r>
        <w:t>Droneverse Aviation expanded its academic and professional network by entering a partnership with the Vikrant Group of Institutio</w:t>
      </w:r>
      <w:r>
        <w:t>ns (VGI) to provide specialized, DGCA-authorized remote pilot training courses directly out of their campus facilities.</w:t>
      </w:r>
    </w:p>
    <w:p w:rsidR="002954B9" w:rsidRDefault="00CD3660">
      <w:pPr>
        <w:keepNext/>
        <w:pBdr>
          <w:left w:val="single" w:sz="24" w:space="6" w:color="52B69A"/>
        </w:pBdr>
        <w:spacing w:before="120" w:after="60"/>
        <w:ind w:left="170"/>
      </w:pPr>
      <w:r>
        <w:rPr>
          <w:b/>
          <w:color w:val="0F172A"/>
          <w:sz w:val="20"/>
        </w:rPr>
        <w:t>Revenue &amp; Funding — scored 95/100</w:t>
      </w:r>
    </w:p>
    <w:p w:rsidR="002954B9" w:rsidRDefault="00CD3660">
      <w:pPr>
        <w:keepNext/>
        <w:pBdr>
          <w:left w:val="single" w:sz="24" w:space="6" w:color="52B69A"/>
        </w:pBdr>
        <w:ind w:left="170"/>
      </w:pPr>
      <w:r>
        <w:t xml:space="preserve">Secondary research confirmed the external seed funding total and key profitability growth percentages </w:t>
      </w:r>
      <w:r>
        <w:t>through third-party platforms tracking corporate filings, but based on primary research, the company has not disclosed the absolute annual revenue figures and specific government grant amounts.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Tracxn reports that Droneverse Aviation Priv</w:t>
      </w:r>
      <w:r>
        <w:t>ate Limited has raised a total external funding of $1.74 million across 5 funding rounds from institutional and angel investors, including Altius Finserv Pvt Ltd. and Lucrumcaps.</w:t>
      </w:r>
    </w:p>
    <w:p w:rsidR="002954B9" w:rsidRDefault="00CD3660">
      <w:pPr>
        <w:keepNext/>
        <w:pBdr>
          <w:left w:val="single" w:sz="24" w:space="6" w:color="52B69A"/>
        </w:pBdr>
        <w:spacing w:before="120" w:after="60"/>
        <w:ind w:left="170"/>
      </w:pPr>
      <w:r>
        <w:rPr>
          <w:b/>
          <w:color w:val="0F172A"/>
          <w:sz w:val="20"/>
        </w:rPr>
        <w:t>Geographic Presence &amp; Partnerships — scored 90/100</w:t>
      </w:r>
    </w:p>
    <w:p w:rsidR="002954B9" w:rsidRDefault="00CD3660">
      <w:pPr>
        <w:keepNext/>
        <w:pBdr>
          <w:left w:val="single" w:sz="24" w:space="6" w:color="52B69A"/>
        </w:pBdr>
        <w:ind w:left="170"/>
      </w:pPr>
      <w:r>
        <w:t xml:space="preserve">Secondary research </w:t>
      </w:r>
      <w:r>
        <w:t>confirmed DroneVerse's physical presence in Haryana and Maharashtra alongside university and military partnerships, though based on primary research, the company has not disclosed details concerning a franchise network, leaving the company with a clear, ve</w:t>
      </w:r>
      <w:r>
        <w:t>rifiable capability.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DroneVerse partnered with Sardar Vallabhbhai Patel University of Agriculture and Technology (SVPUAT) to collaborate on a training ecosystem, and established educational drone labs such as the Drone Excellence Center a</w:t>
      </w:r>
      <w:r>
        <w:t>t Vimukti Sanstha in Jaipur.</w:t>
      </w:r>
    </w:p>
    <w:p w:rsidR="002954B9" w:rsidRDefault="00CD3660">
      <w:pPr>
        <w:pStyle w:val="ListBullet"/>
        <w:spacing w:after="60"/>
        <w:ind w:left="510"/>
      </w:pPr>
      <w:r>
        <w:t>DroneVerse signed a strategic Memorandum of Understanding with the Indian Army for drone projects, establishing physical Remote Pilot Training locations in Gurugram, Haryana and Nagpur, Maharashtra.</w:t>
      </w:r>
    </w:p>
    <w:p w:rsidR="002954B9" w:rsidRDefault="00CD3660">
      <w:pPr>
        <w:keepNext/>
        <w:pBdr>
          <w:left w:val="single" w:sz="24" w:space="6" w:color="52B69A"/>
        </w:pBdr>
        <w:spacing w:before="120" w:after="60"/>
        <w:ind w:left="170"/>
      </w:pPr>
      <w:r>
        <w:rPr>
          <w:b/>
          <w:color w:val="0F172A"/>
          <w:sz w:val="20"/>
        </w:rPr>
        <w:t>Placement &amp; Alumni Network —</w:t>
      </w:r>
      <w:r>
        <w:rPr>
          <w:b/>
          <w:color w:val="0F172A"/>
          <w:sz w:val="20"/>
        </w:rPr>
        <w:t xml:space="preserve"> scored 81/100</w:t>
      </w:r>
    </w:p>
    <w:p w:rsidR="002954B9" w:rsidRDefault="00CD3660">
      <w:pPr>
        <w:keepNext/>
        <w:pBdr>
          <w:left w:val="single" w:sz="24" w:space="6" w:color="52B69A"/>
        </w:pBdr>
        <w:ind w:left="170"/>
      </w:pPr>
      <w:r>
        <w:t>Secondary research confirmed that the company formally offers "job assistance" and recruits for its own internal operations. Based on primary research, the company has not disclosed objective graduate placement rates, concrete external emplo</w:t>
      </w:r>
      <w:r>
        <w:t>yer partnerships, or the existence of an active alumni network due to a total lack of third-party or detailed public disclosures.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On its official course landing page, DroneVerse self-reports providing "Job Assistance" and general guidance</w:t>
      </w:r>
      <w:r>
        <w:t xml:space="preserve"> regarding internships, career opportunities, and industry exposure.</w:t>
      </w:r>
    </w:p>
    <w:p w:rsidR="002954B9" w:rsidRDefault="00CD3660">
      <w:pPr>
        <w:pStyle w:val="ListBullet"/>
        <w:spacing w:after="60"/>
        <w:ind w:left="510"/>
      </w:pPr>
      <w:r>
        <w:t xml:space="preserve">In its corporate recruitment listings, DroneVerse demonstrates direct employer capabilities by actively hiring internal operational personnel, such as a full-time First-Person View (FPV) </w:t>
      </w:r>
      <w:r>
        <w:t>Drone Pilot in Jaipur, Rajasthan.</w:t>
      </w:r>
    </w:p>
    <w:p w:rsidR="002954B9" w:rsidRDefault="00CD3660">
      <w:pPr>
        <w:pStyle w:val="Heading2"/>
        <w:pageBreakBefore/>
        <w:shd w:val="clear" w:color="auto" w:fill="002857"/>
        <w:spacing w:after="0"/>
      </w:pPr>
      <w:bookmarkStart w:id="16" w:name="_Toc242370294"/>
      <w:r>
        <w:lastRenderedPageBreak/>
        <w:t>The Delhi Flying Club Limited</w:t>
      </w:r>
      <w:bookmarkEnd w:id="16"/>
    </w:p>
    <w:p w:rsidR="002954B9" w:rsidRDefault="00CD3660">
      <w:pPr>
        <w:shd w:val="clear" w:color="auto" w:fill="002857"/>
        <w:spacing w:after="200"/>
      </w:pPr>
      <w:r>
        <w:rPr>
          <w:color w:val="CBD5E1"/>
          <w:sz w:val="18"/>
        </w:rPr>
        <w:t xml:space="preserve">Delhi Flying Club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87</w:t>
      </w:r>
      <w:r>
        <w:rPr>
          <w:color w:val="CBD5E1"/>
          <w:sz w:val="18"/>
        </w:rPr>
        <w:t xml:space="preserve">     Overall </w:t>
      </w:r>
      <w:r>
        <w:rPr>
          <w:b/>
          <w:color w:val="FFFFFF"/>
          <w:sz w:val="20"/>
        </w:rPr>
        <w:t>83</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76/100</w:t>
      </w:r>
    </w:p>
    <w:p w:rsidR="002954B9" w:rsidRDefault="00CD3660">
      <w:pPr>
        <w:keepNext/>
        <w:pBdr>
          <w:left w:val="single" w:sz="24" w:space="6" w:color="52B69A"/>
        </w:pBdr>
        <w:ind w:left="170"/>
      </w:pPr>
      <w:r>
        <w:t xml:space="preserve">Secondary research confirmed that the </w:t>
      </w:r>
      <w:r>
        <w:t>program provides structured DGCA-aligned theory, simulator, and physical flight execution, but based on primary research, the company has not disclosed third-party verification of advanced AR/VR tooling or data analytics training, which keeps it short of m</w:t>
      </w:r>
      <w:r>
        <w:t>arket leadership.</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Delhi Flying Club Limited offers a DGCA-certified drone pilot training course that features a minimum of 16 hours of classroom theory training alongside dedicated simulator sessions, practical labs, and supervised ha</w:t>
      </w:r>
      <w:r>
        <w:t>nds-on flight hours leading to a Remote Pilot Certificate.</w:t>
      </w:r>
    </w:p>
    <w:p w:rsidR="002954B9" w:rsidRDefault="00CD3660">
      <w:pPr>
        <w:pStyle w:val="ListBullet"/>
        <w:spacing w:after="60"/>
        <w:ind w:left="510"/>
      </w:pPr>
      <w:r>
        <w:t>The curriculum integrates specialized modules covering drone technology, research analytics, specific examination and testing patterns, and mandatory flight simulator maneuvers required under offic</w:t>
      </w:r>
      <w:r>
        <w:t>ial regulatory guidelines.</w:t>
      </w:r>
    </w:p>
    <w:p w:rsidR="002954B9" w:rsidRDefault="00CD3660">
      <w:pPr>
        <w:keepNext/>
        <w:pBdr>
          <w:left w:val="single" w:sz="24" w:space="6" w:color="52B69A"/>
        </w:pBdr>
        <w:spacing w:before="120" w:after="60"/>
        <w:ind w:left="170"/>
      </w:pPr>
      <w:r>
        <w:rPr>
          <w:b/>
          <w:color w:val="0F172A"/>
          <w:sz w:val="20"/>
        </w:rPr>
        <w:t>Drone Hardware &amp; Software Platform Breadth — scored 79/100</w:t>
      </w:r>
    </w:p>
    <w:p w:rsidR="002954B9" w:rsidRDefault="00CD3660">
      <w:pPr>
        <w:keepNext/>
        <w:pBdr>
          <w:left w:val="single" w:sz="24" w:space="6" w:color="52B69A"/>
        </w:pBdr>
        <w:ind w:left="170"/>
      </w:pPr>
      <w:r>
        <w:t xml:space="preserve">Secondary research confirmed the use of operational drone flight simulators and tracking software logs. Based on primary research, the company has not disclosed further </w:t>
      </w:r>
      <w:r>
        <w:t>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The Delhi Flying Club Limited offers DGCA-certified drone pilot training through its partner organization, FORE Institute of Drone Technology and Research (FIDTR), incorporating 16 hours of theory, 3 hours of simulator training, </w:t>
      </w:r>
      <w:r>
        <w:t>and 4.5 hours of practical flying sessions.</w:t>
      </w:r>
    </w:p>
    <w:p w:rsidR="002954B9" w:rsidRDefault="00CD3660">
      <w:pPr>
        <w:pStyle w:val="ListBullet"/>
        <w:spacing w:after="60"/>
        <w:ind w:left="510"/>
      </w:pPr>
      <w:r>
        <w:t>The drone training facilities at the FIDTR RPTO include embedded digital flight logs tracking date, time, and location alongside localized unmanned aircraft systems (UAS) maintenance arrangements featuring diagno</w:t>
      </w:r>
      <w:r>
        <w:t>stic/spare setups for propellers, batteries, and motors.</w:t>
      </w:r>
    </w:p>
    <w:p w:rsidR="002954B9" w:rsidRDefault="00CD3660">
      <w:pPr>
        <w:keepNext/>
        <w:pBdr>
          <w:left w:val="single" w:sz="24" w:space="6" w:color="52B69A"/>
        </w:pBdr>
        <w:spacing w:before="120" w:after="60"/>
        <w:ind w:left="170"/>
      </w:pPr>
      <w:r>
        <w:rPr>
          <w:b/>
          <w:color w:val="0F172A"/>
          <w:sz w:val="20"/>
        </w:rPr>
        <w:t>Instructor Expertise &amp; Certification — scored 74/100</w:t>
      </w:r>
    </w:p>
    <w:p w:rsidR="002954B9" w:rsidRDefault="00CD3660">
      <w:pPr>
        <w:keepNext/>
        <w:pBdr>
          <w:left w:val="single" w:sz="24" w:space="6" w:color="52B69A"/>
        </w:pBdr>
        <w:ind w:left="170"/>
      </w:pPr>
      <w:r>
        <w:t>Secondary research confirmed the deployment of DGCA-certified drone instructors and specialized instructor certification capabilities via the club</w:t>
      </w:r>
      <w:r>
        <w:t>'s dedicated partner facility. Based on primary research, the company has not disclosed exact instructor-to-student ratios or specific defense and agriculture domain-specific operational expertise, leaving the evidence present but partial.</w:t>
      </w:r>
    </w:p>
    <w:p w:rsidR="002954B9" w:rsidRDefault="00CD3660">
      <w:pPr>
        <w:keepNext/>
        <w:spacing w:after="40"/>
        <w:ind w:left="170"/>
      </w:pPr>
      <w:r>
        <w:rPr>
          <w:b/>
          <w:caps/>
          <w:color w:val="64748B"/>
          <w:sz w:val="15"/>
        </w:rPr>
        <w:t>Supporting point</w:t>
      </w:r>
      <w:r>
        <w:rPr>
          <w:b/>
          <w:caps/>
          <w:color w:val="64748B"/>
          <w:sz w:val="15"/>
        </w:rPr>
        <w:t>s</w:t>
      </w:r>
    </w:p>
    <w:p w:rsidR="002954B9" w:rsidRDefault="00CD3660">
      <w:pPr>
        <w:pStyle w:val="ListBullet"/>
        <w:spacing w:after="60"/>
        <w:ind w:left="510"/>
      </w:pPr>
      <w:r>
        <w:t>The Delhi Flying Club Limited partners with the Foundation for Organizational Research and Education (FORE) to run the FORE Institute of Drone Technology and Research (FIDTR), a DGCA-approved training institute that employs qualified staff such as Mohd N</w:t>
      </w:r>
      <w:r>
        <w:t>adeem, a DGCA-Certified Master Instructor specializing in small and medium class drones with a background in aeronautical engineering.</w:t>
      </w:r>
    </w:p>
    <w:p w:rsidR="002954B9" w:rsidRDefault="00CD3660">
      <w:pPr>
        <w:pStyle w:val="ListBullet"/>
        <w:spacing w:after="60"/>
        <w:ind w:left="510"/>
      </w:pPr>
      <w:r>
        <w:t>FIDTR explicitly delivers official DGCA-aligned Train the Trainer (TTT) programs and Small Class Instructor Refresher Cou</w:t>
      </w:r>
      <w:r>
        <w:t>rses designed to prepare Remote Pilot Certificate (RPC) holders for official DGCA instructor ratings.</w:t>
      </w:r>
    </w:p>
    <w:p w:rsidR="002954B9" w:rsidRDefault="00CD3660">
      <w:pPr>
        <w:keepNext/>
        <w:pBdr>
          <w:left w:val="single" w:sz="24" w:space="6" w:color="52B69A"/>
        </w:pBdr>
        <w:spacing w:before="120" w:after="60"/>
        <w:ind w:left="170"/>
      </w:pPr>
      <w:r>
        <w:rPr>
          <w:b/>
          <w:color w:val="0F172A"/>
          <w:sz w:val="20"/>
        </w:rPr>
        <w:t>Training Infrastructure &amp; Safety Systems — scored 82/100</w:t>
      </w:r>
    </w:p>
    <w:p w:rsidR="002954B9" w:rsidRDefault="00CD3660">
      <w:pPr>
        <w:keepNext/>
        <w:pBdr>
          <w:left w:val="single" w:sz="24" w:space="6" w:color="52B69A"/>
        </w:pBdr>
        <w:ind w:left="170"/>
      </w:pPr>
      <w:r>
        <w:t>Secondary research confirmed the availability of advanced flight simulators and structured hands-</w:t>
      </w:r>
      <w:r>
        <w:t>on lab infrastructure. Based on primary research, the company has not disclosed specific adherence to safety standards like ISO 9001 or details regarding a dedicated, owned drone airfield, leaving a clear but standard level of capability.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Delhi Flying Club Limited provides a 5-day DGCA-Certified Drone Pilot Training course featuring a minimum of 3 hours of exhaustive simulator sessions and specialized practical lab training at its aviation infrastructure to ensure student systems famil</w:t>
      </w:r>
      <w:r>
        <w:t>iarity.</w:t>
      </w:r>
    </w:p>
    <w:p w:rsidR="002954B9" w:rsidRDefault="00CD3660">
      <w:pPr>
        <w:keepNext/>
        <w:pBdr>
          <w:left w:val="single" w:sz="24" w:space="6" w:color="52B69A"/>
        </w:pBdr>
        <w:spacing w:before="120" w:after="60"/>
        <w:ind w:left="170"/>
      </w:pPr>
      <w:r>
        <w:rPr>
          <w:b/>
          <w:color w:val="0F172A"/>
          <w:sz w:val="20"/>
        </w:rPr>
        <w:lastRenderedPageBreak/>
        <w:t>Regulatory Compliance &amp; Certification Support — scored 82/100</w:t>
      </w:r>
    </w:p>
    <w:p w:rsidR="002954B9" w:rsidRDefault="00CD3660">
      <w:pPr>
        <w:keepNext/>
        <w:pBdr>
          <w:left w:val="single" w:sz="24" w:space="6" w:color="52B69A"/>
        </w:pBdr>
        <w:ind w:left="170"/>
      </w:pPr>
      <w:r>
        <w:t xml:space="preserve">Secondary research confirmed the company's direct compliance programs, official course structures, and formal RPTO partnerships supporting DGCA certification. Based on primary research, </w:t>
      </w:r>
      <w:r>
        <w:t>the company has not disclosed statistical student pass rates or the exact nature of post-training regulatory assistance, leaving the company strong but not among market leaders.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Through its strategic partnership establishing the FORE Inst</w:t>
      </w:r>
      <w:r>
        <w:t>itute of Drone Technology and Research (FIDTR), the organization delivers a DGCA-approved, government-recognized Remote Pilot Training Organisation (RPTO) curriculum subjected to periodic structural audits to ensure full legal adherence to Indian drone reg</w:t>
      </w:r>
      <w:r>
        <w:t>ulations.</w:t>
      </w:r>
    </w:p>
    <w:p w:rsidR="002954B9" w:rsidRDefault="00CD3660">
      <w:pPr>
        <w:keepNext/>
        <w:pBdr>
          <w:bottom w:val="single" w:sz="6" w:space="3" w:color="E2E8F0"/>
        </w:pBdr>
        <w:spacing w:before="120" w:after="120"/>
      </w:pPr>
      <w:r>
        <w:rPr>
          <w:b/>
          <w:caps/>
          <w:color w:val="1A759F"/>
        </w:rPr>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90/100</w:t>
      </w:r>
    </w:p>
    <w:p w:rsidR="002954B9" w:rsidRDefault="00CD3660">
      <w:pPr>
        <w:keepNext/>
        <w:pBdr>
          <w:left w:val="single" w:sz="24" w:space="6" w:color="52B69A"/>
        </w:pBdr>
        <w:ind w:left="170"/>
      </w:pPr>
      <w:r>
        <w:t>Although general historical training figures are self-reported by the institution, specific annual enrollment, dropout rates, and based on primary research, the company</w:t>
      </w:r>
      <w:r>
        <w:t xml:space="preserve"> has not disclosed year-over-year growth for drone programs, leaving the evidence partial.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Through its association with the Foundation for Organizational Research and Education via the FORE Institute of Drone Technology and Research </w:t>
      </w:r>
      <w:r>
        <w:t>(FIDTR), the organization operates specialized drone training initiatives, though based on primary research, the company has not disclosed explicit annual enrollment and completion counts for this segment.</w:t>
      </w:r>
    </w:p>
    <w:p w:rsidR="002954B9" w:rsidRDefault="00CD3660">
      <w:pPr>
        <w:keepNext/>
        <w:pBdr>
          <w:left w:val="single" w:sz="24" w:space="6" w:color="52B69A"/>
        </w:pBdr>
        <w:spacing w:before="120" w:after="60"/>
        <w:ind w:left="170"/>
      </w:pPr>
      <w:r>
        <w:rPr>
          <w:b/>
          <w:color w:val="0F172A"/>
          <w:sz w:val="20"/>
        </w:rPr>
        <w:t>Corporate &amp; Government Contracts — scored 87/100</w:t>
      </w:r>
    </w:p>
    <w:p w:rsidR="002954B9" w:rsidRDefault="00CD3660">
      <w:pPr>
        <w:keepNext/>
        <w:pBdr>
          <w:left w:val="single" w:sz="24" w:space="6" w:color="52B69A"/>
        </w:pBdr>
        <w:ind w:left="170"/>
      </w:pPr>
      <w:r>
        <w:t>Secondary research confirmed the company's educational joint venture for its drone training institute. Based on primary research, the company has not disclosed any specific corporate enterprise clients or government agency contract values for dedicated dro</w:t>
      </w:r>
      <w:r>
        <w:t>ne training services, leaving the evidence partial.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The Delhi Flying Club Limited partnered with the Foundation for Organizational Research and Education (FORE) to promote and establish the FORE Institute of Drone Technology and Research </w:t>
      </w:r>
      <w:r>
        <w:t>(FIDTR), a DGCA-approved Remote Pilot Training Organization (RPTO) offering drone training and certification programs.</w:t>
      </w:r>
    </w:p>
    <w:p w:rsidR="002954B9" w:rsidRDefault="00CD3660">
      <w:pPr>
        <w:pStyle w:val="ListBullet"/>
        <w:spacing w:after="60"/>
        <w:ind w:left="510"/>
      </w:pPr>
      <w:r>
        <w:t>Based on primary research, the company has not disclosed active training contracts or commercial drone service partnerships with specific</w:t>
      </w:r>
      <w:r>
        <w:t xml:space="preserve"> enterprise giants or government security forces.</w:t>
      </w:r>
    </w:p>
    <w:p w:rsidR="002954B9" w:rsidRDefault="00CD3660">
      <w:pPr>
        <w:keepNext/>
        <w:pBdr>
          <w:left w:val="single" w:sz="24" w:space="6" w:color="52B69A"/>
        </w:pBdr>
        <w:spacing w:before="120" w:after="60"/>
        <w:ind w:left="170"/>
      </w:pPr>
      <w:r>
        <w:rPr>
          <w:b/>
          <w:color w:val="0F172A"/>
          <w:sz w:val="20"/>
        </w:rPr>
        <w:t>Revenue &amp; Funding — scored 84/100</w:t>
      </w:r>
    </w:p>
    <w:p w:rsidR="002954B9" w:rsidRDefault="00CD3660">
      <w:pPr>
        <w:keepNext/>
        <w:pBdr>
          <w:left w:val="single" w:sz="24" w:space="6" w:color="52B69A"/>
        </w:pBdr>
        <w:ind w:left="170"/>
      </w:pPr>
      <w:r>
        <w:t>Secondary research confirmed the company's baseline revenue bracket (under ₹10 Cr) and its corporate entity capital structure through third-party databases. Based on primar</w:t>
      </w:r>
      <w:r>
        <w:t>y research, the company has not disclosed any explicit drone-specific revenue streams, venture capital investment, or dedicated government training grants, leaving the financial data partial and low-scale.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According to a company intellige</w:t>
      </w:r>
      <w:r>
        <w:t>nce report from Tracxn, The Delhi Flying Club Limited generated less than ₹10 Crore in total revenue for the financial year ending on March 31, 2025.</w:t>
      </w:r>
    </w:p>
    <w:p w:rsidR="002954B9" w:rsidRDefault="00CD3660">
      <w:pPr>
        <w:pStyle w:val="ListBullet"/>
        <w:spacing w:after="60"/>
        <w:ind w:left="510"/>
      </w:pPr>
      <w:r>
        <w:t>Corporate registry records on Tofler confirm the company functions as an unlisted public entity with a min</w:t>
      </w:r>
      <w:r>
        <w:t>imal paid-up share capital of ₹4.65 Lakhs to ₹4.7 Lakhs, and its detailed financial indicators (such as exact profit margins and external venture backing) remain private or unavailable.</w:t>
      </w:r>
    </w:p>
    <w:p w:rsidR="002954B9" w:rsidRDefault="00CD3660">
      <w:pPr>
        <w:keepNext/>
        <w:pBdr>
          <w:left w:val="single" w:sz="24" w:space="6" w:color="52B69A"/>
        </w:pBdr>
        <w:spacing w:before="120" w:after="60"/>
        <w:ind w:left="170"/>
      </w:pPr>
      <w:r>
        <w:rPr>
          <w:b/>
          <w:color w:val="0F172A"/>
          <w:sz w:val="20"/>
        </w:rPr>
        <w:t>Geographic Presence &amp; Partnerships — scored 90/100</w:t>
      </w:r>
    </w:p>
    <w:p w:rsidR="002954B9" w:rsidRDefault="00CD3660">
      <w:pPr>
        <w:keepNext/>
        <w:pBdr>
          <w:left w:val="single" w:sz="24" w:space="6" w:color="52B69A"/>
        </w:pBdr>
        <w:ind w:left="170"/>
      </w:pPr>
      <w:r>
        <w:t xml:space="preserve">Secondary research </w:t>
      </w:r>
      <w:r>
        <w:t>confirmed the company's regional training hubs in Noida and Lucknow and its structural partnership with the FORE School of Management ecosystem to run joint drone training operations; however, based on primary research, the company has not disclosed widesp</w:t>
      </w:r>
      <w:r>
        <w:t>read national franchise expansion or multi-state network integration.</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Delhi Flying Club Limited operates a primary modern training and ground school facility located in Noida and conducts flight operations across neighborhood and trai</w:t>
      </w:r>
      <w:r>
        <w:t>ning airports like Lucknow (Source: Delhi Flying Club Official CPL Structure).</w:t>
      </w:r>
    </w:p>
    <w:p w:rsidR="002954B9" w:rsidRDefault="00CD3660">
      <w:pPr>
        <w:pStyle w:val="ListBullet"/>
        <w:spacing w:after="60"/>
        <w:ind w:left="510"/>
      </w:pPr>
      <w:r>
        <w:t>The Delhi Flying Club has actively partnered with the Foundation for Organizational Research and Education (FORE) to promote and establish the FORE Institute of Drone Technology</w:t>
      </w:r>
      <w:r>
        <w:t xml:space="preserve"> and Research (FIDTR), which secured government approval as an authorized Remote Pilot Training Organisation (RPTO) (Source: FIDTR Institutional Framework).</w:t>
      </w:r>
    </w:p>
    <w:p w:rsidR="002954B9" w:rsidRDefault="00CD3660">
      <w:pPr>
        <w:keepNext/>
        <w:pBdr>
          <w:left w:val="single" w:sz="24" w:space="6" w:color="52B69A"/>
        </w:pBdr>
        <w:spacing w:before="120" w:after="60"/>
        <w:ind w:left="170"/>
      </w:pPr>
      <w:r>
        <w:rPr>
          <w:b/>
          <w:color w:val="0F172A"/>
          <w:sz w:val="20"/>
        </w:rPr>
        <w:lastRenderedPageBreak/>
        <w:t>Placement &amp; Alumni Network — scored 83/100</w:t>
      </w:r>
    </w:p>
    <w:p w:rsidR="002954B9" w:rsidRDefault="00CD3660">
      <w:pPr>
        <w:keepNext/>
        <w:pBdr>
          <w:left w:val="single" w:sz="24" w:space="6" w:color="52B69A"/>
        </w:pBdr>
        <w:ind w:left="170"/>
      </w:pPr>
      <w:r>
        <w:t>Based on primary research, the company has not disclosed</w:t>
      </w:r>
      <w:r>
        <w:t xml:space="preserve">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Partnerships were established by The Delhi Flying Club Limited with commercial airlines such as IndiGo, Air India, and Akasa Air to secure on-the-job training (OJT) and placements for its mainstream aviation and maintena</w:t>
      </w:r>
      <w:r>
        <w:t>nce graduates, as documented on the official Delhi Flying Club portal.</w:t>
      </w:r>
    </w:p>
    <w:p w:rsidR="002954B9" w:rsidRDefault="00CD3660">
      <w:pPr>
        <w:pStyle w:val="ListBullet"/>
        <w:spacing w:after="60"/>
        <w:ind w:left="510"/>
      </w:pPr>
      <w:r>
        <w:t>A strategic training partnership between the FORE Institute of Drone Technology and Research (FIDTR) and The Delhi Flying Club Limited that advertises a "100% Placement Assistance" comm</w:t>
      </w:r>
      <w:r>
        <w:t>itment for its specialized DGCA-approved drone pilot program paths, as hosted by FIDTR.</w:t>
      </w:r>
    </w:p>
    <w:p w:rsidR="002954B9" w:rsidRDefault="00CD3660">
      <w:pPr>
        <w:pStyle w:val="Heading2"/>
        <w:pageBreakBefore/>
        <w:shd w:val="clear" w:color="auto" w:fill="002857"/>
        <w:spacing w:after="0"/>
      </w:pPr>
      <w:bookmarkStart w:id="17" w:name="_Toc242370295"/>
      <w:r>
        <w:lastRenderedPageBreak/>
        <w:t>Dronetech Solutions Private Limited</w:t>
      </w:r>
      <w:bookmarkEnd w:id="17"/>
    </w:p>
    <w:p w:rsidR="002954B9" w:rsidRDefault="00CD3660">
      <w:pPr>
        <w:shd w:val="clear" w:color="auto" w:fill="002857"/>
        <w:spacing w:after="200"/>
      </w:pPr>
      <w:r>
        <w:rPr>
          <w:color w:val="CBD5E1"/>
          <w:sz w:val="18"/>
        </w:rPr>
        <w:t xml:space="preserve">Dronetech Solutions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85</w:t>
      </w:r>
      <w:r>
        <w:rPr>
          <w:color w:val="CBD5E1"/>
          <w:sz w:val="18"/>
        </w:rPr>
        <w:t xml:space="preserve">     Overall </w:t>
      </w:r>
      <w:r>
        <w:rPr>
          <w:b/>
          <w:color w:val="FFFFFF"/>
          <w:sz w:val="20"/>
        </w:rPr>
        <w:t>86</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 xml:space="preserve">Training Curriculum &amp; Simulation </w:t>
      </w:r>
      <w:r>
        <w:rPr>
          <w:b/>
          <w:color w:val="0F172A"/>
          <w:sz w:val="20"/>
        </w:rPr>
        <w:t>Fidelity — scored 93/100</w:t>
      </w:r>
    </w:p>
    <w:p w:rsidR="002954B9" w:rsidRDefault="00CD3660">
      <w:pPr>
        <w:keepNext/>
        <w:pBdr>
          <w:left w:val="single" w:sz="24" w:space="6" w:color="52B69A"/>
        </w:pBdr>
        <w:ind w:left="170"/>
      </w:pPr>
      <w:r>
        <w:t xml:space="preserve">The company shows a clear, verifiable capability through official DGCA RPTO authorisation, structured simulator training, and university-level integration, though it lacks independent data to prove market-leading fidelity or scale </w:t>
      </w:r>
      <w:r>
        <w:t>over top competitors.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Dronetech Solutions Private Limited (operating under the brand Aerobott) is a Directorate General of Civil Aviation (DGCA) authorised Remote P</w:t>
      </w:r>
      <w:r>
        <w:t>ilot Training Organisation (RPTO) that provides comprehensive training including theory, flight simulators, and practical modules for small and medium category drones.</w:t>
      </w:r>
    </w:p>
    <w:p w:rsidR="002954B9" w:rsidRDefault="00CD3660">
      <w:pPr>
        <w:pStyle w:val="ListBullet"/>
        <w:spacing w:after="60"/>
        <w:ind w:left="510"/>
      </w:pPr>
      <w:r>
        <w:t xml:space="preserve">The company has integrated its DGCA-approved drone pilot training, AI &amp; ML modules, and </w:t>
      </w:r>
      <w:r>
        <w:t>simulation programs into higher education, partnering with Atharva University to embed drone technology curricula directly into B.Tech engineering tracks.</w:t>
      </w:r>
    </w:p>
    <w:p w:rsidR="002954B9" w:rsidRDefault="00CD3660">
      <w:pPr>
        <w:keepNext/>
        <w:pBdr>
          <w:left w:val="single" w:sz="24" w:space="6" w:color="52B69A"/>
        </w:pBdr>
        <w:spacing w:before="120" w:after="60"/>
        <w:ind w:left="170"/>
      </w:pPr>
      <w:r>
        <w:rPr>
          <w:b/>
          <w:color w:val="0F172A"/>
          <w:sz w:val="20"/>
        </w:rPr>
        <w:t>Drone Hardware &amp; Software Platform Breadth — scored 96/100</w:t>
      </w:r>
    </w:p>
    <w:p w:rsidR="002954B9" w:rsidRDefault="00CD3660">
      <w:pPr>
        <w:keepNext/>
        <w:pBdr>
          <w:left w:val="single" w:sz="24" w:space="6" w:color="52B69A"/>
        </w:pBdr>
        <w:ind w:left="170"/>
      </w:pPr>
      <w:r>
        <w:t>The company shows strong capability throug</w:t>
      </w:r>
      <w:r>
        <w:t>h its range of self-developed training, agricultural, and surveying drones utilized within its authorized remote pilot programs, but extensive independent or third-party validation of a proprietary training software suite remains self-reported.</w:t>
      </w:r>
    </w:p>
    <w:p w:rsidR="002954B9" w:rsidRDefault="00CD3660">
      <w:pPr>
        <w:keepNext/>
        <w:spacing w:after="40"/>
        <w:ind w:left="170"/>
      </w:pPr>
      <w:r>
        <w:rPr>
          <w:b/>
          <w:caps/>
          <w:color w:val="64748B"/>
          <w:sz w:val="15"/>
        </w:rPr>
        <w:t xml:space="preserve">Supporting </w:t>
      </w:r>
      <w:r>
        <w:rPr>
          <w:b/>
          <w:caps/>
          <w:color w:val="64748B"/>
          <w:sz w:val="15"/>
        </w:rPr>
        <w:t>points</w:t>
      </w:r>
    </w:p>
    <w:p w:rsidR="002954B9" w:rsidRDefault="00CD3660">
      <w:pPr>
        <w:pStyle w:val="ListBullet"/>
        <w:spacing w:after="60"/>
        <w:ind w:left="510"/>
      </w:pPr>
      <w:r>
        <w:t>Alongside its manufactured drone fleet, the company provides DGCA-authorized Remote Pilot Training Organisation (RPTO) programs and sets up AI Drone Excellence Centers focused on drone operation, programming, and skill development.</w:t>
      </w:r>
    </w:p>
    <w:p w:rsidR="002954B9" w:rsidRDefault="00CD3660">
      <w:pPr>
        <w:keepNext/>
        <w:pBdr>
          <w:left w:val="single" w:sz="24" w:space="6" w:color="52B69A"/>
        </w:pBdr>
        <w:spacing w:before="120" w:after="60"/>
        <w:ind w:left="170"/>
      </w:pPr>
      <w:r>
        <w:rPr>
          <w:b/>
          <w:color w:val="0F172A"/>
          <w:sz w:val="20"/>
        </w:rPr>
        <w:t>Instructor Expert</w:t>
      </w:r>
      <w:r>
        <w:rPr>
          <w:b/>
          <w:color w:val="0F172A"/>
          <w:sz w:val="20"/>
        </w:rPr>
        <w:t>ise &amp; Certification — scored 70/100</w:t>
      </w:r>
    </w:p>
    <w:p w:rsidR="002954B9" w:rsidRDefault="00CD3660">
      <w:pPr>
        <w:keepNext/>
        <w:pBdr>
          <w:left w:val="single" w:sz="24" w:space="6" w:color="52B69A"/>
        </w:pBdr>
        <w:ind w:left="170"/>
      </w:pPr>
      <w:r>
        <w:t>Dronetech Solutions has verified DGCA authorization to function as an RPTO, but details regarding specific instructor names, public certifications, or student-to-instructor ratios remain restricted to self-reported promo</w:t>
      </w:r>
      <w:r>
        <w:t>tional claims.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Dronetech Solutions Private Limited (operating as Aerobott) states that its training programs are led by seasoned professionals with extensive experience in drone operations, aviation, and regulatory compliance.</w:t>
      </w:r>
    </w:p>
    <w:p w:rsidR="002954B9" w:rsidRDefault="00CD3660">
      <w:pPr>
        <w:pStyle w:val="ListBullet"/>
        <w:spacing w:after="60"/>
        <w:ind w:left="510"/>
      </w:pPr>
      <w:r>
        <w:t xml:space="preserve">Government </w:t>
      </w:r>
      <w:r>
        <w:t>and industry records confirm that Dronetech Solutions Private Limited is an authorized Remote Pilot Training Organisation (RPTO) approved by the Directorate General of Civil Aviation (DGCA) in Maharashtra, India.</w:t>
      </w:r>
    </w:p>
    <w:p w:rsidR="002954B9" w:rsidRDefault="00CD3660">
      <w:pPr>
        <w:keepNext/>
        <w:pBdr>
          <w:left w:val="single" w:sz="24" w:space="6" w:color="52B69A"/>
        </w:pBdr>
        <w:spacing w:before="120" w:after="60"/>
        <w:ind w:left="170"/>
      </w:pPr>
      <w:r>
        <w:rPr>
          <w:b/>
          <w:color w:val="0F172A"/>
          <w:sz w:val="20"/>
        </w:rPr>
        <w:t xml:space="preserve">Training Infrastructure &amp; Safety Systems — </w:t>
      </w:r>
      <w:r>
        <w:rPr>
          <w:b/>
          <w:color w:val="0F172A"/>
          <w:sz w:val="20"/>
        </w:rPr>
        <w:t>scored 90/100</w:t>
      </w:r>
    </w:p>
    <w:p w:rsidR="002954B9" w:rsidRDefault="00CD3660">
      <w:pPr>
        <w:keepNext/>
        <w:pBdr>
          <w:left w:val="single" w:sz="24" w:space="6" w:color="52B69A"/>
        </w:pBdr>
        <w:ind w:left="170"/>
      </w:pPr>
      <w:r>
        <w:t>The company has clear, government-authorized physical and digital training infrastructure across multiple states, establishing verifiable operational capability without yet demonstrating dominant market-leading scale or advanced global safety</w:t>
      </w:r>
      <w:r>
        <w:t xml:space="preserve"> certifications.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Dronetech Solutions Private Limited (Aerobott) maintains official Directorate General of Civil Aviation (DGCA) authorized Remote Pilot Training Organisation (RPTO) infrastructure, including dedicated training sites locate</w:t>
      </w:r>
      <w:r>
        <w:t>d in Nallasopara, Maharashtra, and Fatehgarh Sahib, Punjab.</w:t>
      </w:r>
    </w:p>
    <w:p w:rsidR="002954B9" w:rsidRDefault="00CD3660">
      <w:pPr>
        <w:pStyle w:val="ListBullet"/>
        <w:spacing w:after="60"/>
        <w:ind w:left="510"/>
      </w:pPr>
      <w:r>
        <w:t>The company utilizes certified training drones and integrates mandatory simulator-based instructional platforms alongside live practical flight operations within their curriculum.</w:t>
      </w:r>
    </w:p>
    <w:p w:rsidR="002954B9" w:rsidRDefault="00CD3660">
      <w:pPr>
        <w:keepNext/>
        <w:pBdr>
          <w:left w:val="single" w:sz="24" w:space="6" w:color="52B69A"/>
        </w:pBdr>
        <w:spacing w:before="120" w:after="60"/>
        <w:ind w:left="170"/>
      </w:pPr>
      <w:r>
        <w:rPr>
          <w:b/>
          <w:color w:val="0F172A"/>
          <w:sz w:val="20"/>
        </w:rPr>
        <w:t>Regulatory Compl</w:t>
      </w:r>
      <w:r>
        <w:rPr>
          <w:b/>
          <w:color w:val="0F172A"/>
          <w:sz w:val="20"/>
        </w:rPr>
        <w:t>iance &amp; Certification Support — scored 82/100</w:t>
      </w:r>
    </w:p>
    <w:p w:rsidR="002954B9" w:rsidRDefault="00CD3660">
      <w:pPr>
        <w:keepNext/>
        <w:pBdr>
          <w:left w:val="single" w:sz="24" w:space="6" w:color="52B69A"/>
        </w:pBdr>
        <w:ind w:left="170"/>
      </w:pPr>
      <w:r>
        <w:t>Dronetech Solutions shows a clear and verifiable capability through its formal DGCA training authorization and type-certified instruction hardware, placing it among verified performers without reaching leading-</w:t>
      </w:r>
      <w:r>
        <w:t>edge market scale.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Dronetech Solutions Private Limited is officially authorized by the Directorate General of Civil Aviation (DGCA) as a Remote Pilot Training Organisation (RPTO) in Nallasopara, Maharashtra, enabling it to legally conduct</w:t>
      </w:r>
      <w:r>
        <w:t xml:space="preserve"> training and issue Remote Pilot Certificates.</w:t>
      </w:r>
    </w:p>
    <w:p w:rsidR="002954B9" w:rsidRDefault="00CD3660">
      <w:pPr>
        <w:pStyle w:val="ListBullet"/>
        <w:spacing w:after="60"/>
        <w:ind w:left="510"/>
      </w:pPr>
      <w:r>
        <w:t>The company utilizes its own DGCA type-certified training UAV, known as the FLYT-I Type drone, indicating operational adherence to national aviation regulations.</w:t>
      </w:r>
    </w:p>
    <w:p w:rsidR="002954B9" w:rsidRDefault="00CD3660">
      <w:pPr>
        <w:keepNext/>
        <w:pBdr>
          <w:bottom w:val="single" w:sz="6" w:space="3" w:color="E2E8F0"/>
        </w:pBdr>
        <w:spacing w:before="120" w:after="120"/>
      </w:pPr>
      <w:r>
        <w:rPr>
          <w:b/>
          <w:caps/>
          <w:color w:val="1A759F"/>
        </w:rPr>
        <w:lastRenderedPageBreak/>
        <w:t>Y — Business Capability</w:t>
      </w:r>
    </w:p>
    <w:p w:rsidR="002954B9" w:rsidRDefault="00CD3660">
      <w:pPr>
        <w:keepNext/>
        <w:pBdr>
          <w:left w:val="single" w:sz="24" w:space="6" w:color="52B69A"/>
        </w:pBdr>
        <w:spacing w:before="120" w:after="60"/>
        <w:ind w:left="170"/>
      </w:pPr>
      <w:r>
        <w:rPr>
          <w:b/>
          <w:color w:val="0F172A"/>
          <w:sz w:val="20"/>
        </w:rPr>
        <w:t>Student Enrollment &amp; Co</w:t>
      </w:r>
      <w:r>
        <w:rPr>
          <w:b/>
          <w:color w:val="0F172A"/>
          <w:sz w:val="20"/>
        </w:rPr>
        <w:t>mpletion Rates — scored 90/100</w:t>
      </w:r>
    </w:p>
    <w:p w:rsidR="002954B9" w:rsidRDefault="00CD3660">
      <w:pPr>
        <w:keepNext/>
        <w:pBdr>
          <w:left w:val="single" w:sz="24" w:space="6" w:color="52B69A"/>
        </w:pBdr>
        <w:ind w:left="170"/>
      </w:pPr>
      <w:r>
        <w:t>Secondary research confirmed the cumulative number of trained drone pilots and its major university integration channel, but based on primary research, the company has not disclosed annual enrollment figures, exact completion</w:t>
      </w:r>
      <w:r>
        <w:t xml:space="preserve"> rates, and explicit year-over-year growth data.</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Dronetech Solutions Private Limited (operating as Aerobott) partnered with Atharva University to integrate its DGCA-approved drone pilot training and skill programs directly into all B.Tech</w:t>
      </w:r>
      <w:r>
        <w:t xml:space="preserve"> degree tracks, providing structured university-wide course enrollment.</w:t>
      </w:r>
    </w:p>
    <w:p w:rsidR="002954B9" w:rsidRDefault="00CD3660">
      <w:pPr>
        <w:pStyle w:val="ListBullet"/>
        <w:spacing w:after="60"/>
        <w:ind w:left="510"/>
      </w:pPr>
      <w:r>
        <w:t xml:space="preserve">Performance metrics published via the TropoGo Drone Training Marketplace document that the academy features a cohort of highly qualified instructors who have successfully trained over </w:t>
      </w:r>
      <w:r>
        <w:t>300+ pilots to date.</w:t>
      </w:r>
    </w:p>
    <w:p w:rsidR="002954B9" w:rsidRDefault="00CD3660">
      <w:pPr>
        <w:keepNext/>
        <w:pBdr>
          <w:left w:val="single" w:sz="24" w:space="6" w:color="52B69A"/>
        </w:pBdr>
        <w:spacing w:before="120" w:after="60"/>
        <w:ind w:left="170"/>
      </w:pPr>
      <w:r>
        <w:rPr>
          <w:b/>
          <w:color w:val="0F172A"/>
          <w:sz w:val="20"/>
        </w:rPr>
        <w:t>Corporate &amp; Government Contracts — scored 86/100</w:t>
      </w:r>
    </w:p>
    <w:p w:rsidR="002954B9" w:rsidRDefault="00CD3660">
      <w:pPr>
        <w:keepNext/>
        <w:pBdr>
          <w:left w:val="single" w:sz="24" w:space="6" w:color="52B69A"/>
        </w:pBdr>
        <w:ind w:left="170"/>
      </w:pPr>
      <w:r>
        <w:t>Secondary research confirmed the company's academic partnerships and high-level self-reported state government collaborations. Based on primary research, the company has not disclosed an</w:t>
      </w:r>
      <w:r>
        <w:t>y named high-profile private conglomerates, specific armed forces contracts, or explicit contract values.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company has a partnership with the Department of RISE at Chandigarh Group of Colleges (CGC), Landran, to conduct a joint industr</w:t>
      </w:r>
      <w:r>
        <w:t>y-oriented summer training program focused on NextGen technologies including drones, GIS, and robotics.</w:t>
      </w:r>
    </w:p>
    <w:p w:rsidR="002954B9" w:rsidRDefault="00CD3660">
      <w:pPr>
        <w:pStyle w:val="ListBullet"/>
        <w:spacing w:after="60"/>
        <w:ind w:left="510"/>
      </w:pPr>
      <w:r>
        <w:t>General self-reported claims by the founder in corporate presentations specifying high-level strategic partnerships with the Government of Uttar Pradesh</w:t>
      </w:r>
      <w:r>
        <w:t xml:space="preserve"> and the Government of Maharashtra to expand commercial drone solutions and training frameworks.</w:t>
      </w:r>
    </w:p>
    <w:p w:rsidR="002954B9" w:rsidRDefault="00CD3660">
      <w:pPr>
        <w:keepNext/>
        <w:pBdr>
          <w:left w:val="single" w:sz="24" w:space="6" w:color="52B69A"/>
        </w:pBdr>
        <w:spacing w:before="120" w:after="60"/>
        <w:ind w:left="170"/>
      </w:pPr>
      <w:r>
        <w:rPr>
          <w:b/>
          <w:color w:val="0F172A"/>
          <w:sz w:val="20"/>
        </w:rPr>
        <w:t>Revenue &amp; Funding — scored 84/100</w:t>
      </w:r>
    </w:p>
    <w:p w:rsidR="002954B9" w:rsidRDefault="00CD3660">
      <w:pPr>
        <w:keepNext/>
        <w:pBdr>
          <w:left w:val="single" w:sz="24" w:space="6" w:color="52B69A"/>
        </w:pBdr>
        <w:ind w:left="170"/>
      </w:pPr>
      <w:r>
        <w:t xml:space="preserve">Secondary research confirmed the company's general revenue bracket, share capital baseline, and key institutional investor </w:t>
      </w:r>
      <w:r>
        <w:t>through third-party databases, but based on primary research, the company has not disclosed specific annual revenue growth trends, profitability margins, and government grants.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Market intelligence reports from Tracxn show that the company</w:t>
      </w:r>
      <w:r>
        <w:t xml:space="preserve"> (operating under its brand Aerobott) generated an annual revenue between 0 and ₹10 Cr as of March 31, 2025, and secured external funding from a single institutional investor, Brand Capital.</w:t>
      </w:r>
    </w:p>
    <w:p w:rsidR="002954B9" w:rsidRDefault="00CD3660">
      <w:pPr>
        <w:keepNext/>
        <w:pBdr>
          <w:left w:val="single" w:sz="24" w:space="6" w:color="52B69A"/>
        </w:pBdr>
        <w:spacing w:before="120" w:after="60"/>
        <w:ind w:left="170"/>
      </w:pPr>
      <w:r>
        <w:rPr>
          <w:b/>
          <w:color w:val="0F172A"/>
          <w:sz w:val="20"/>
        </w:rPr>
        <w:t>Geographic Presence &amp; Partnerships — scored 85/100</w:t>
      </w:r>
    </w:p>
    <w:p w:rsidR="002954B9" w:rsidRDefault="00CD3660">
      <w:pPr>
        <w:keepNext/>
        <w:pBdr>
          <w:left w:val="single" w:sz="24" w:space="6" w:color="52B69A"/>
        </w:pBdr>
        <w:ind w:left="170"/>
      </w:pPr>
      <w:r>
        <w:t>Secondary rese</w:t>
      </w:r>
      <w:r>
        <w:t>arch confirmed the company's primary DGCA-approved training site in Maharashtra, its operational presence in Chandigarh, and university collaboration in Punjab. Based on primary research, the company has not disclosed a widespread multi-state franchise net</w:t>
      </w:r>
      <w:r>
        <w:t>work, though the confirmed footprint still reflects clear capability.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company collaborated with the Chandigarh Group of Colleges (CGC), Landran, for a technical training program delivering drone flight instruction to students.</w:t>
      </w:r>
    </w:p>
    <w:p w:rsidR="002954B9" w:rsidRDefault="00CD3660">
      <w:pPr>
        <w:keepNext/>
        <w:pBdr>
          <w:left w:val="single" w:sz="24" w:space="6" w:color="52B69A"/>
        </w:pBdr>
        <w:spacing w:before="120" w:after="60"/>
        <w:ind w:left="170"/>
      </w:pPr>
      <w:r>
        <w:rPr>
          <w:b/>
          <w:color w:val="0F172A"/>
          <w:sz w:val="20"/>
        </w:rPr>
        <w:t>Placeme</w:t>
      </w:r>
      <w:r>
        <w:rPr>
          <w:b/>
          <w:color w:val="0F172A"/>
          <w:sz w:val="20"/>
        </w:rPr>
        <w:t>nt &amp; Alumni Network — scored 82/100</w:t>
      </w:r>
    </w:p>
    <w:p w:rsidR="002954B9" w:rsidRDefault="00CD3660">
      <w:pPr>
        <w:keepNext/>
        <w:pBdr>
          <w:left w:val="single" w:sz="24" w:space="6" w:color="52B69A"/>
        </w:pBdr>
        <w:ind w:left="170"/>
      </w:pPr>
      <w:r>
        <w:t xml:space="preserve">Secondary research confirmed that the company offers direct placement support, internal job tracks, and skill development mentorship, but based on primary research, the company has not disclosed third-party verified </w:t>
      </w:r>
      <w:r>
        <w:t>quantitative metrics like official placement rates or external employer partnerships outside of its own internal ecosystems, leaving this partial and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Dronetech Solutions Private Limited (operating training under the brand A</w:t>
      </w:r>
      <w:r>
        <w:t>erobott) lists active job listings on corporate recruitment channels for its own alumni/graduates, including a "Drone Pilot – Survey, Mapping &amp; GIS" position in Gondia, Maharashtra.</w:t>
      </w:r>
    </w:p>
    <w:p w:rsidR="002954B9" w:rsidRDefault="00CD3660">
      <w:pPr>
        <w:pStyle w:val="ListBullet"/>
        <w:spacing w:after="60"/>
        <w:ind w:left="510"/>
      </w:pPr>
      <w:r>
        <w:t>Institutional partnership proposals and promotional materials outline that</w:t>
      </w:r>
      <w:r>
        <w:t xml:space="preserve"> the company provides internal placement support, interview preparation, and mentorship tracks across their training footprint via public student career portals like Unstop.</w:t>
      </w:r>
    </w:p>
    <w:p w:rsidR="002954B9" w:rsidRDefault="00CD3660">
      <w:pPr>
        <w:pStyle w:val="Heading2"/>
        <w:pageBreakBefore/>
        <w:shd w:val="clear" w:color="auto" w:fill="002857"/>
        <w:spacing w:after="0"/>
      </w:pPr>
      <w:bookmarkStart w:id="18" w:name="_Toc242370296"/>
      <w:r>
        <w:lastRenderedPageBreak/>
        <w:t>Pavaman Aviation Private Limited</w:t>
      </w:r>
      <w:bookmarkEnd w:id="18"/>
    </w:p>
    <w:p w:rsidR="002954B9" w:rsidRDefault="00CD3660">
      <w:pPr>
        <w:shd w:val="clear" w:color="auto" w:fill="002857"/>
        <w:spacing w:after="200"/>
      </w:pPr>
      <w:r>
        <w:rPr>
          <w:color w:val="CBD5E1"/>
          <w:sz w:val="18"/>
        </w:rPr>
        <w:t xml:space="preserve">Pavaman Aviation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85</w:t>
      </w:r>
      <w:r>
        <w:rPr>
          <w:color w:val="CBD5E1"/>
          <w:sz w:val="18"/>
        </w:rPr>
        <w:t xml:space="preserve">     Overall </w:t>
      </w:r>
      <w:r>
        <w:rPr>
          <w:b/>
          <w:color w:val="FFFFFF"/>
          <w:sz w:val="20"/>
        </w:rPr>
        <w:t>86</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93/100</w:t>
      </w:r>
    </w:p>
    <w:p w:rsidR="002954B9" w:rsidRDefault="00CD3660">
      <w:pPr>
        <w:keepNext/>
        <w:pBdr>
          <w:left w:val="single" w:sz="24" w:space="6" w:color="52B69A"/>
        </w:pBdr>
        <w:ind w:left="170"/>
      </w:pPr>
      <w:r>
        <w:t>Pavaman Aviation shows clear, verifiable capability through its DGCA-approved status, structured courses that utilize simulation and hands-on hours, and spec</w:t>
      </w:r>
      <w:r>
        <w:t>ialized industry-specific tracks, though it lacks extensive third-party documentation confirming advanced immersive VR/AR training systems.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Pavaman Aviation Private Limited is a DGCA-authorized Remote Pilot Training Organization (RPTO) </w:t>
      </w:r>
      <w:r>
        <w:t>offering a 5-to-7-day Remote Pilot Certificate (RPC) course that integrates online classes, simulator practice, and supervised hands-on flight training.</w:t>
      </w:r>
    </w:p>
    <w:p w:rsidR="002954B9" w:rsidRDefault="00CD3660">
      <w:pPr>
        <w:pStyle w:val="ListBullet"/>
        <w:spacing w:after="60"/>
        <w:ind w:left="510"/>
      </w:pPr>
      <w:r>
        <w:t>The company delivers structured, industry-oriented curriculums spanning Small and Medium Class drone tr</w:t>
      </w:r>
      <w:r>
        <w:t>aining, alongside specialized modules like agricultural drone spraying practice, payload handling, and drone-based photogrammetry/LiDAR surveys for mining.</w:t>
      </w:r>
    </w:p>
    <w:p w:rsidR="002954B9" w:rsidRDefault="00CD3660">
      <w:pPr>
        <w:keepNext/>
        <w:pBdr>
          <w:left w:val="single" w:sz="24" w:space="6" w:color="52B69A"/>
        </w:pBdr>
        <w:spacing w:before="120" w:after="60"/>
        <w:ind w:left="170"/>
      </w:pPr>
      <w:r>
        <w:rPr>
          <w:b/>
          <w:color w:val="0F172A"/>
          <w:sz w:val="20"/>
        </w:rPr>
        <w:t>Drone Hardware &amp; Software Platform Breadth — scored 96/100</w:t>
      </w:r>
    </w:p>
    <w:p w:rsidR="002954B9" w:rsidRDefault="00CD3660">
      <w:pPr>
        <w:keepNext/>
        <w:pBdr>
          <w:left w:val="single" w:sz="24" w:space="6" w:color="52B69A"/>
        </w:pBdr>
        <w:ind w:left="170"/>
      </w:pPr>
      <w:r>
        <w:t xml:space="preserve">Pavaman Aviation shows clear, verifiable </w:t>
      </w:r>
      <w:r>
        <w:t>platform breadth by utilizing its indigenous DGCA-approved multi-rotor drone alongside third-party industry-standard operational software (AeroMegh), though its hardware diversity focuses primarily on the small multi-rotor category without widespread integ</w:t>
      </w:r>
      <w:r>
        <w:t>ration of varied fixed-wing or hybrid platforms in its baseline courses.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Pavaman Aviation manufactures its own Directorate General of Civil Aviation (DGCA) approved, small-category multi-rotor agricultural drone named "TEJA-S" which it in</w:t>
      </w:r>
      <w:r>
        <w:t>tegrates directly into its Remote Pilot Training Organization (RPTO) curriculum.</w:t>
      </w:r>
    </w:p>
    <w:p w:rsidR="002954B9" w:rsidRDefault="00CD3660">
      <w:pPr>
        <w:pStyle w:val="ListBullet"/>
        <w:spacing w:after="60"/>
        <w:ind w:left="510"/>
      </w:pPr>
      <w:r>
        <w:t>The company partnered with PDRL to incorporate industry-standard software training via the AeroMegh platform—a specialized SaaS product for drone data acquisition, flight oper</w:t>
      </w:r>
      <w:r>
        <w:t>ations, and processing—into its pilot certification programs.</w:t>
      </w:r>
    </w:p>
    <w:p w:rsidR="002954B9" w:rsidRDefault="00CD3660">
      <w:pPr>
        <w:keepNext/>
        <w:pBdr>
          <w:left w:val="single" w:sz="24" w:space="6" w:color="52B69A"/>
        </w:pBdr>
        <w:spacing w:before="120" w:after="60"/>
        <w:ind w:left="170"/>
      </w:pPr>
      <w:r>
        <w:rPr>
          <w:b/>
          <w:color w:val="0F172A"/>
          <w:sz w:val="20"/>
        </w:rPr>
        <w:t>Instructor Expertise &amp; Certification — scored 85/100</w:t>
      </w:r>
    </w:p>
    <w:p w:rsidR="002954B9" w:rsidRDefault="00CD3660">
      <w:pPr>
        <w:keepNext/>
        <w:pBdr>
          <w:left w:val="single" w:sz="24" w:space="6" w:color="52B69A"/>
        </w:pBdr>
        <w:ind w:left="170"/>
      </w:pPr>
      <w:r>
        <w:t>The company shows clear, verifiable instructional capabilities supported by mandatory DGCA certifications and specialized industrial expertis</w:t>
      </w:r>
      <w:r>
        <w:t>e, though granular data like exact student-to-instructor ratios or independent third-party performance audits are not fully made public.</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Pavaman Aviation Private Limited is a DGCA-approved Remote Pilot Training Organization (RPTO) that ac</w:t>
      </w:r>
      <w:r>
        <w:t>tively hires government-certified instructors holding both Small and Medium Class DGCA Remote Pilot Instructor credentials with minimum track records such as completing 50+ Small Class RPCs.</w:t>
      </w:r>
    </w:p>
    <w:p w:rsidR="002954B9" w:rsidRDefault="00CD3660">
      <w:pPr>
        <w:pStyle w:val="ListBullet"/>
        <w:spacing w:after="60"/>
        <w:ind w:left="510"/>
      </w:pPr>
      <w:r>
        <w:t>Their instruction team features experienced project managers, eng</w:t>
      </w:r>
      <w:r>
        <w:t>ineers, and agronomists providing specialized drone training in fields like precision agricultural spraying and advanced mining drone surveys (including Photogrammetry &amp; LiDAR).</w:t>
      </w:r>
    </w:p>
    <w:p w:rsidR="002954B9" w:rsidRDefault="00CD3660">
      <w:pPr>
        <w:keepNext/>
        <w:pBdr>
          <w:left w:val="single" w:sz="24" w:space="6" w:color="52B69A"/>
        </w:pBdr>
        <w:spacing w:before="120" w:after="60"/>
        <w:ind w:left="170"/>
      </w:pPr>
      <w:r>
        <w:rPr>
          <w:b/>
          <w:color w:val="0F172A"/>
          <w:sz w:val="20"/>
        </w:rPr>
        <w:t>Training Infrastructure &amp; Safety Systems — scored 78/100</w:t>
      </w:r>
    </w:p>
    <w:p w:rsidR="002954B9" w:rsidRDefault="00CD3660">
      <w:pPr>
        <w:keepNext/>
        <w:pBdr>
          <w:left w:val="single" w:sz="24" w:space="6" w:color="52B69A"/>
        </w:pBdr>
        <w:ind w:left="170"/>
      </w:pPr>
      <w:r>
        <w:t>Pavaman Aviation show</w:t>
      </w:r>
      <w:r>
        <w:t>s clear, verifiable basic capabilities required for regulatory compliance as a DGCA-certified training hub, but details regarding owned/leased advanced airfields or distinct third-party safety verifications remain unproven, leaving the evidence partial and</w:t>
      </w:r>
      <w:r>
        <w:t xml:space="preserve">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Pavaman Aviation Private Limited operates a DGCA-approved Remote Pilot Training Organisation (RPTO) in Hyderabad that utilizes simulator practice alongside hands-on field flying for its 5-day Remote Pilot Certificate (RPC)</w:t>
      </w:r>
      <w:r>
        <w:t xml:space="preserve"> programs.</w:t>
      </w:r>
    </w:p>
    <w:p w:rsidR="002954B9" w:rsidRDefault="00CD3660">
      <w:pPr>
        <w:pStyle w:val="ListBullet"/>
        <w:spacing w:after="60"/>
        <w:ind w:left="510"/>
      </w:pPr>
      <w:r>
        <w:t>The company provides compliance training covering airspace regulations and emergency procedures, but its infrastructure documentation is largely self-reported without explicit mention of third-party quality certifications like ISO 9001.</w:t>
      </w:r>
    </w:p>
    <w:p w:rsidR="002954B9" w:rsidRDefault="00CD3660">
      <w:pPr>
        <w:keepNext/>
        <w:pBdr>
          <w:left w:val="single" w:sz="24" w:space="6" w:color="52B69A"/>
        </w:pBdr>
        <w:spacing w:before="120" w:after="60"/>
        <w:ind w:left="170"/>
      </w:pPr>
      <w:r>
        <w:rPr>
          <w:b/>
          <w:color w:val="0F172A"/>
          <w:sz w:val="20"/>
        </w:rPr>
        <w:lastRenderedPageBreak/>
        <w:t>Regulatory Compliance &amp; Certification Support — scored 82/100</w:t>
      </w:r>
    </w:p>
    <w:p w:rsidR="002954B9" w:rsidRDefault="00CD3660">
      <w:pPr>
        <w:keepNext/>
        <w:pBdr>
          <w:left w:val="single" w:sz="24" w:space="6" w:color="52B69A"/>
        </w:pBdr>
        <w:ind w:left="170"/>
      </w:pPr>
      <w:r>
        <w:t xml:space="preserve">Pavaman Aviation has clear, verifiable capability as an officially approved DGCA training institute with an established track record of certifying dozens of training cohorts, though evidence of </w:t>
      </w:r>
      <w:r>
        <w:t>market-leading scale or third-party performance audits is absent.</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Pavaman Aviation Private Limited is officially listed as a DGCA-authorised Remote Pilot Training Organisation (RPTO) based in Hyderabad, Telangana (Serial No. 144).</w:t>
      </w:r>
    </w:p>
    <w:p w:rsidR="002954B9" w:rsidRDefault="00CD3660">
      <w:pPr>
        <w:pStyle w:val="ListBullet"/>
        <w:spacing w:after="60"/>
        <w:ind w:left="510"/>
      </w:pPr>
      <w:r>
        <w:t>The com</w:t>
      </w:r>
      <w:r>
        <w:t>pany delivers structured, DGCA-compliant 5-day Remote Pilot Certificate (RPC) courses for small and medium class drones, having completed at least 97 commercial training batches.</w:t>
      </w:r>
    </w:p>
    <w:p w:rsidR="002954B9" w:rsidRDefault="00CD3660">
      <w:pPr>
        <w:keepNext/>
        <w:pBdr>
          <w:bottom w:val="single" w:sz="6" w:space="3" w:color="E2E8F0"/>
        </w:pBdr>
        <w:spacing w:before="120" w:after="120"/>
      </w:pPr>
      <w:r>
        <w:rPr>
          <w:b/>
          <w:caps/>
          <w:color w:val="1A759F"/>
        </w:rPr>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88/100</w:t>
      </w:r>
    </w:p>
    <w:p w:rsidR="002954B9" w:rsidRDefault="00CD3660">
      <w:pPr>
        <w:keepNext/>
        <w:pBdr>
          <w:left w:val="single" w:sz="24" w:space="6" w:color="52B69A"/>
        </w:pBdr>
        <w:ind w:left="170"/>
      </w:pPr>
      <w:r>
        <w:t xml:space="preserve">Secondary research confirmed that the organization establishes institutional enrollment channels through university partnerships and has graduated 60 pilots, but annual intake volumes, dropout rates, and year-over-year progression metrics remain entirely </w:t>
      </w:r>
      <w:r>
        <w:t>unverified due to a lack of granular public disclosures.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Pavaman Aviation entered into a Memorandum of Understanding (MOU) with the Marri Laxman Reddy Institute of </w:t>
      </w:r>
      <w:r>
        <w:t>Technology &amp; Management (MLRITM) to establish a pipeline for student enrollment by delivering Remote Pilot Training and drone skills courses.</w:t>
      </w:r>
    </w:p>
    <w:p w:rsidR="002954B9" w:rsidRDefault="00CD3660">
      <w:pPr>
        <w:keepNext/>
        <w:pBdr>
          <w:left w:val="single" w:sz="24" w:space="6" w:color="52B69A"/>
        </w:pBdr>
        <w:spacing w:before="120" w:after="60"/>
        <w:ind w:left="170"/>
      </w:pPr>
      <w:r>
        <w:rPr>
          <w:b/>
          <w:color w:val="0F172A"/>
          <w:sz w:val="20"/>
        </w:rPr>
        <w:t>Corporate &amp; Government Contracts — scored 87/100</w:t>
      </w:r>
    </w:p>
    <w:p w:rsidR="002954B9" w:rsidRDefault="00CD3660">
      <w:pPr>
        <w:keepNext/>
        <w:pBdr>
          <w:left w:val="single" w:sz="24" w:space="6" w:color="52B69A"/>
        </w:pBdr>
        <w:ind w:left="170"/>
      </w:pPr>
      <w:r>
        <w:t>Secondary research confirmed the company's capability to secure i</w:t>
      </w:r>
      <w:r>
        <w:t>nstitutional training agreements and MoUs with regional colleges and universities, but found zero verifiable data regarding high-value commercial partnerships with named major corporations such as Reliance or Adani, contracts with defense forces, or specif</w:t>
      </w:r>
      <w:r>
        <w:t>ic contract financial values.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Pavaman Aviation has established institutional agreements with academic entities, notably signing a Memorandum of Understanding (MoU) with the Marri Laxman Reddy Institute of Technology &amp; Management (MLRITM) </w:t>
      </w:r>
      <w:r>
        <w:t>to provide Remote Pilot Training and skills in drone technology.</w:t>
      </w:r>
    </w:p>
    <w:p w:rsidR="002954B9" w:rsidRDefault="00CD3660">
      <w:pPr>
        <w:pStyle w:val="ListBullet"/>
        <w:spacing w:after="60"/>
        <w:ind w:left="510"/>
      </w:pPr>
      <w:r>
        <w:t>The company has actively expanded its academic and vocational training network by promoting drone technology and executing training partnerships across multiple universities and colleges in T</w:t>
      </w:r>
      <w:r>
        <w:t>elangana and Andhra Pradesh.</w:t>
      </w:r>
    </w:p>
    <w:p w:rsidR="002954B9" w:rsidRDefault="00CD3660">
      <w:pPr>
        <w:keepNext/>
        <w:pBdr>
          <w:left w:val="single" w:sz="24" w:space="6" w:color="52B69A"/>
        </w:pBdr>
        <w:spacing w:before="120" w:after="60"/>
        <w:ind w:left="170"/>
      </w:pPr>
      <w:r>
        <w:rPr>
          <w:b/>
          <w:color w:val="0F172A"/>
          <w:sz w:val="20"/>
        </w:rPr>
        <w:t>Revenue &amp; Funding — scored 85/100</w:t>
      </w:r>
    </w:p>
    <w:p w:rsidR="002954B9" w:rsidRDefault="00CD3660">
      <w:pPr>
        <w:keepNext/>
        <w:pBdr>
          <w:left w:val="single" w:sz="24" w:space="6" w:color="52B69A"/>
        </w:pBdr>
        <w:ind w:left="170"/>
      </w:pPr>
      <w:r>
        <w:t>Secondary research confirms the company's baseline annual revenue (₹1–10 crore) and its unfunded capital status via third-party database records, but specific details concerning net profitabili</w:t>
      </w:r>
      <w:r>
        <w:t>ty margins or external government grants for its drone training vertical remain unavailable or undisclosed.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According to financial platform Tofler, Pavaman Aviation Private Limited recorded an annual revenue in the range of ₹1–10 crore fo</w:t>
      </w:r>
      <w:r>
        <w:t>r the period ending March 2025.</w:t>
      </w:r>
    </w:p>
    <w:p w:rsidR="002954B9" w:rsidRDefault="00CD3660">
      <w:pPr>
        <w:pStyle w:val="ListBullet"/>
        <w:spacing w:after="60"/>
        <w:ind w:left="510"/>
      </w:pPr>
      <w:r>
        <w:t>Market intelligence tracking on Tracxn lists Pavaman Aviation as an "Unfunded" entity since its incorporation in 2022.</w:t>
      </w:r>
    </w:p>
    <w:p w:rsidR="002954B9" w:rsidRDefault="00CD3660">
      <w:pPr>
        <w:keepNext/>
        <w:pBdr>
          <w:left w:val="single" w:sz="24" w:space="6" w:color="52B69A"/>
        </w:pBdr>
        <w:spacing w:before="120" w:after="60"/>
        <w:ind w:left="170"/>
      </w:pPr>
      <w:r>
        <w:rPr>
          <w:b/>
          <w:color w:val="0F172A"/>
          <w:sz w:val="20"/>
        </w:rPr>
        <w:t>Geographic Presence &amp; Partnerships — scored 82/100</w:t>
      </w:r>
    </w:p>
    <w:p w:rsidR="002954B9" w:rsidRDefault="00CD3660">
      <w:pPr>
        <w:keepNext/>
        <w:pBdr>
          <w:left w:val="single" w:sz="24" w:space="6" w:color="52B69A"/>
        </w:pBdr>
        <w:ind w:left="170"/>
      </w:pPr>
      <w:r>
        <w:t>Secondary research confirmed multiple academic and sof</w:t>
      </w:r>
      <w:r>
        <w:t>tware partnerships within Telangana, as well as the company's primary Remote Pilot Training Organization (RPTO) facility in Hyderabad. Based on primary research, the company has not disclosed any extensive pan-India training centers or franchise networks o</w:t>
      </w:r>
      <w:r>
        <w:t>utside of its core Telangana hub.</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Pavaman Aviation established a strategic partnership with Sri Konda Laxman Telangana State Horticultural University (SKLTSHU) to mutually enhance horticulture education, equipping future horticulturists a</w:t>
      </w:r>
      <w:r>
        <w:t>nd agronomists with drone technology and remote pilot skills.</w:t>
      </w:r>
    </w:p>
    <w:p w:rsidR="002954B9" w:rsidRDefault="00CD3660">
      <w:pPr>
        <w:pStyle w:val="ListBullet"/>
        <w:spacing w:after="60"/>
        <w:ind w:left="510"/>
      </w:pPr>
      <w:r>
        <w:t>Pavaman Aviation collaborated with drone software company PDRL to offer comprehensive software application training to drone professionals, alongside collaborating with the Marri Laxman Reddy In</w:t>
      </w:r>
      <w:r>
        <w:t>stitute of Technology &amp; Management (MLRITM) to provide students with training in drone technology and remote pilot certification.</w:t>
      </w:r>
    </w:p>
    <w:p w:rsidR="002954B9" w:rsidRDefault="00CD3660">
      <w:pPr>
        <w:keepNext/>
        <w:pBdr>
          <w:left w:val="single" w:sz="24" w:space="6" w:color="52B69A"/>
        </w:pBdr>
        <w:spacing w:before="120" w:after="60"/>
        <w:ind w:left="170"/>
      </w:pPr>
      <w:r>
        <w:rPr>
          <w:b/>
          <w:color w:val="0F172A"/>
          <w:sz w:val="20"/>
        </w:rPr>
        <w:lastRenderedPageBreak/>
        <w:t>Placement &amp; Alumni Network — scored 83/100</w:t>
      </w:r>
    </w:p>
    <w:p w:rsidR="002954B9" w:rsidRDefault="00CD3660">
      <w:pPr>
        <w:keepNext/>
        <w:pBdr>
          <w:left w:val="single" w:sz="24" w:space="6" w:color="52B69A"/>
        </w:pBdr>
        <w:ind w:left="170"/>
      </w:pPr>
      <w:r>
        <w:t xml:space="preserve">While institutional partnerships and software-readiness collaborations are </w:t>
      </w:r>
      <w:r>
        <w:t>verified, exact placement rates, structured employer hiring statistics, and the size or active roles of an established alumni network could not be independently tracked through third-party records. Based on primary research, the company has not disclosed f</w:t>
      </w:r>
      <w:r>
        <w:t>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Pavaman Aviation established a partnership with PDRL to incorporate specialized software application training into their curriculum, aimed at bridging the industry gap between demand and availability of certified technolog</w:t>
      </w:r>
      <w:r>
        <w:t>y professionals.</w:t>
      </w:r>
    </w:p>
    <w:p w:rsidR="002954B9" w:rsidRDefault="00CD3660">
      <w:pPr>
        <w:pStyle w:val="ListBullet"/>
        <w:spacing w:after="60"/>
        <w:ind w:left="510"/>
      </w:pPr>
      <w:r>
        <w:t>The company entered into institutional collaborations, signing MOUs with universities and colleges in Telangana and Andhra Pradesh—including MLRITM—to expand student career prospects, enhance employability, and encourage entrepreneurship i</w:t>
      </w:r>
      <w:r>
        <w:t>n agri-drone technology.</w:t>
      </w:r>
    </w:p>
    <w:p w:rsidR="002954B9" w:rsidRDefault="00CD3660">
      <w:pPr>
        <w:pStyle w:val="Heading2"/>
        <w:pageBreakBefore/>
        <w:shd w:val="clear" w:color="auto" w:fill="002857"/>
        <w:spacing w:after="0"/>
      </w:pPr>
      <w:bookmarkStart w:id="19" w:name="_Toc242370297"/>
      <w:r>
        <w:lastRenderedPageBreak/>
        <w:t>Ganpati Aviation Solutions Private Limited</w:t>
      </w:r>
      <w:bookmarkEnd w:id="19"/>
    </w:p>
    <w:p w:rsidR="002954B9" w:rsidRDefault="00CD3660">
      <w:pPr>
        <w:shd w:val="clear" w:color="auto" w:fill="002857"/>
        <w:spacing w:after="200"/>
      </w:pPr>
      <w:r>
        <w:rPr>
          <w:color w:val="CBD5E1"/>
          <w:sz w:val="18"/>
        </w:rPr>
        <w:t xml:space="preserve">Ganpati Aviation Solutions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78</w:t>
      </w:r>
      <w:r>
        <w:rPr>
          <w:color w:val="CBD5E1"/>
          <w:sz w:val="18"/>
        </w:rPr>
        <w:t xml:space="preserve">     Overall </w:t>
      </w:r>
      <w:r>
        <w:rPr>
          <w:b/>
          <w:color w:val="FFFFFF"/>
          <w:sz w:val="20"/>
        </w:rPr>
        <w:t>82</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84/100</w:t>
      </w:r>
    </w:p>
    <w:p w:rsidR="002954B9" w:rsidRDefault="00CD3660">
      <w:pPr>
        <w:keepNext/>
        <w:pBdr>
          <w:left w:val="single" w:sz="24" w:space="6" w:color="52B69A"/>
        </w:pBdr>
        <w:ind w:left="170"/>
      </w:pPr>
      <w:r>
        <w:t xml:space="preserve">Ganpati Aviation Solutions </w:t>
      </w:r>
      <w:r>
        <w:t>shows clear, verifiable training capability as a DGCA-approved RPTO providing the standard mandatory curriculum framework but lacks published evidence of advanced, leading-edge immersive simulation technology.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Ganpati Aviation Solutions i</w:t>
      </w:r>
      <w:r>
        <w:t>s an official DGCA-approved Remote Pilot Training Organization (RPTO) offering a structured 5-Day Drone Mastery Program covering regulations, maintenance, flight principles, simulator training, assembly, and practical flying.</w:t>
      </w:r>
    </w:p>
    <w:p w:rsidR="002954B9" w:rsidRDefault="00CD3660">
      <w:pPr>
        <w:pStyle w:val="ListBullet"/>
        <w:spacing w:after="60"/>
        <w:ind w:left="510"/>
      </w:pPr>
      <w:r>
        <w:t>The company operates on a 70-a</w:t>
      </w:r>
      <w:r>
        <w:t>cre site in Shivpuri, Madhya Pradesh with unrestricted airspace and utilizes professional survey-grade equipment including a DGCA-certified mapping drone.</w:t>
      </w:r>
    </w:p>
    <w:p w:rsidR="002954B9" w:rsidRDefault="00CD3660">
      <w:pPr>
        <w:keepNext/>
        <w:pBdr>
          <w:left w:val="single" w:sz="24" w:space="6" w:color="52B69A"/>
        </w:pBdr>
        <w:spacing w:before="120" w:after="60"/>
        <w:ind w:left="170"/>
      </w:pPr>
      <w:r>
        <w:rPr>
          <w:b/>
          <w:color w:val="0F172A"/>
          <w:sz w:val="20"/>
        </w:rPr>
        <w:t>Drone Hardware &amp; Software Platform Breadth — scored 82/100</w:t>
      </w:r>
    </w:p>
    <w:p w:rsidR="002954B9" w:rsidRDefault="00CD3660">
      <w:pPr>
        <w:keepNext/>
        <w:pBdr>
          <w:left w:val="single" w:sz="24" w:space="6" w:color="52B69A"/>
        </w:pBdr>
        <w:ind w:left="170"/>
      </w:pPr>
      <w:r>
        <w:t>The company shows clear evidence of locali</w:t>
      </w:r>
      <w:r>
        <w:t>zed training operations utilizing a specific certified mapping drone model and standard third-party software integrations, but it lacks documented breadth across multi-rotor, fixed-wing, and hybrid fleets or proprietary software platforms, leaving this cap</w:t>
      </w:r>
      <w:r>
        <w:t>ability partial.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Ganpati Aviation Solutions utilizes its unique DGCA-certified survey-grade mapping drone, SNAP-M, to deliver professional aerial mapping and data c</w:t>
      </w:r>
      <w:r>
        <w:t>ollection training.</w:t>
      </w:r>
    </w:p>
    <w:p w:rsidR="002954B9" w:rsidRDefault="00CD3660">
      <w:pPr>
        <w:pStyle w:val="ListBullet"/>
        <w:spacing w:after="60"/>
        <w:ind w:left="510"/>
      </w:pPr>
      <w:r>
        <w:t>The company incorporates standard industry platforms like Pix4D software into its specialized Drone Survey Program for flight planning, data capture, and advanced data processing.</w:t>
      </w:r>
    </w:p>
    <w:p w:rsidR="002954B9" w:rsidRDefault="00CD3660">
      <w:pPr>
        <w:keepNext/>
        <w:pBdr>
          <w:left w:val="single" w:sz="24" w:space="6" w:color="52B69A"/>
        </w:pBdr>
        <w:spacing w:before="120" w:after="60"/>
        <w:ind w:left="170"/>
      </w:pPr>
      <w:r>
        <w:rPr>
          <w:b/>
          <w:color w:val="0F172A"/>
          <w:sz w:val="20"/>
        </w:rPr>
        <w:t>Instructor Expertise &amp; Certification — scored 89/100</w:t>
      </w:r>
    </w:p>
    <w:p w:rsidR="002954B9" w:rsidRDefault="00CD3660">
      <w:pPr>
        <w:keepNext/>
        <w:pBdr>
          <w:left w:val="single" w:sz="24" w:space="6" w:color="52B69A"/>
        </w:pBdr>
        <w:ind w:left="170"/>
      </w:pPr>
      <w:r>
        <w:t>The</w:t>
      </w:r>
      <w:r>
        <w:t xml:space="preserve"> firm has clear, third-party verifiable capabilities with a highly credentialed leadership and teaching staff certified directly by the DGCA, though it operates at a standard regional training capacity rather than market-wide dominance.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C</w:t>
      </w:r>
      <w:r>
        <w:t>o-founder Capt. Neha Malhotra is officially recognized by the Ministry of Civil Aviation as one of India's first few approved DGCA Drone Instructors.</w:t>
      </w:r>
    </w:p>
    <w:p w:rsidR="002954B9" w:rsidRDefault="00CD3660">
      <w:pPr>
        <w:pStyle w:val="ListBullet"/>
        <w:spacing w:after="60"/>
        <w:ind w:left="510"/>
      </w:pPr>
      <w:r>
        <w:t>The instructional team includes DGCA-certified small and medium remote pilot instructors, experienced Airc</w:t>
      </w:r>
      <w:r>
        <w:t>raft Maintenance Engineers (AMEs), and former DGCA officials.</w:t>
      </w:r>
    </w:p>
    <w:p w:rsidR="002954B9" w:rsidRDefault="00CD3660">
      <w:pPr>
        <w:keepNext/>
        <w:pBdr>
          <w:left w:val="single" w:sz="24" w:space="6" w:color="52B69A"/>
        </w:pBdr>
        <w:spacing w:before="120" w:after="60"/>
        <w:ind w:left="170"/>
      </w:pPr>
      <w:r>
        <w:rPr>
          <w:b/>
          <w:color w:val="0F172A"/>
          <w:sz w:val="20"/>
        </w:rPr>
        <w:t>Training Infrastructure &amp; Safety Systems — scored 94/100</w:t>
      </w:r>
    </w:p>
    <w:p w:rsidR="002954B9" w:rsidRDefault="00CD3660">
      <w:pPr>
        <w:keepNext/>
        <w:pBdr>
          <w:left w:val="single" w:sz="24" w:space="6" w:color="52B69A"/>
        </w:pBdr>
        <w:ind w:left="170"/>
      </w:pPr>
      <w:r>
        <w:t>Ganpati Aviation Solutions has clear, verifiable training infrastructure through its 70-acre flight training ground and integrated simula</w:t>
      </w:r>
      <w:r>
        <w:t>tor modules, though it falls short of market-leading third-party certifications like ISO 9001.</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Ganpati Aviation Solutions operates its drone pilot training programs on a dedicated 70-acre site located in Shivpuri, Madhya Pradesh, which pr</w:t>
      </w:r>
      <w:r>
        <w:t>ovides unrestricted airspace for safe flight instructions.</w:t>
      </w:r>
    </w:p>
    <w:p w:rsidR="002954B9" w:rsidRDefault="00CD3660">
      <w:pPr>
        <w:pStyle w:val="ListBullet"/>
        <w:spacing w:after="60"/>
        <w:ind w:left="510"/>
      </w:pPr>
      <w:r>
        <w:t>The company's Remote Pilot Certificate (RPC) program incorporates mandatory flight simulator training, theoretical ground classes, and hands-on drone assembly/maintenance within its structured curr</w:t>
      </w:r>
      <w:r>
        <w:t>iculum.</w:t>
      </w:r>
    </w:p>
    <w:p w:rsidR="002954B9" w:rsidRDefault="00CD3660">
      <w:pPr>
        <w:keepNext/>
        <w:pBdr>
          <w:left w:val="single" w:sz="24" w:space="6" w:color="52B69A"/>
        </w:pBdr>
        <w:spacing w:before="120" w:after="60"/>
        <w:ind w:left="170"/>
      </w:pPr>
      <w:r>
        <w:rPr>
          <w:b/>
          <w:color w:val="0F172A"/>
          <w:sz w:val="20"/>
        </w:rPr>
        <w:t>Regulatory Compliance &amp; Certification Support — scored 82/100</w:t>
      </w:r>
    </w:p>
    <w:p w:rsidR="002954B9" w:rsidRDefault="00CD3660">
      <w:pPr>
        <w:keepNext/>
        <w:pBdr>
          <w:left w:val="single" w:sz="24" w:space="6" w:color="52B69A"/>
        </w:pBdr>
        <w:ind w:left="170"/>
      </w:pPr>
      <w:r>
        <w:t>The company shows clear, third-party verifiable capability through official DGCA authorization, placing it securely among verified performers.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company provides Cate</w:t>
      </w:r>
      <w:r>
        <w:t>gory 1 Remote Pilot DGCA Approved Certification for small-category drone operations utilizing a team with ex-DGCA expertise.</w:t>
      </w:r>
    </w:p>
    <w:p w:rsidR="002954B9" w:rsidRDefault="00CD3660">
      <w:pPr>
        <w:keepNext/>
        <w:pBdr>
          <w:bottom w:val="single" w:sz="6" w:space="3" w:color="E2E8F0"/>
        </w:pBdr>
        <w:spacing w:before="120" w:after="120"/>
      </w:pPr>
      <w:r>
        <w:rPr>
          <w:b/>
          <w:caps/>
          <w:color w:val="1A759F"/>
        </w:rPr>
        <w:lastRenderedPageBreak/>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86/100</w:t>
      </w:r>
    </w:p>
    <w:p w:rsidR="002954B9" w:rsidRDefault="00CD3660">
      <w:pPr>
        <w:keepNext/>
        <w:pBdr>
          <w:left w:val="single" w:sz="24" w:space="6" w:color="52B69A"/>
        </w:pBdr>
        <w:ind w:left="170"/>
      </w:pPr>
      <w:r>
        <w:t>Secondary research confirmed the operational executio</w:t>
      </w:r>
      <w:r>
        <w:t>n model and self-reported placement success of the courses, but specific annual enrollment numbers, historical dropout rates, and year-over-year growth trends remain unpublicized, leaving the evidence partial.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Ganpati Aviation Solutions o</w:t>
      </w:r>
      <w:r>
        <w:t>ffers a structured "5-Day Drone Mastery Program" for its Remote Pilot Certificate (RPC) course, where successful students receive their DGCA-approved remote pilot certification immediately upon training completion.</w:t>
      </w:r>
    </w:p>
    <w:p w:rsidR="002954B9" w:rsidRDefault="00CD3660">
      <w:pPr>
        <w:pStyle w:val="ListBullet"/>
        <w:spacing w:after="60"/>
        <w:ind w:left="510"/>
      </w:pPr>
      <w:r>
        <w:t xml:space="preserve">The company publicizes a "100% success </w:t>
      </w:r>
      <w:r>
        <w:t>rate" via its placement support network for candidates securing positions after completing their programs.</w:t>
      </w:r>
    </w:p>
    <w:p w:rsidR="002954B9" w:rsidRDefault="00CD3660">
      <w:pPr>
        <w:keepNext/>
        <w:pBdr>
          <w:left w:val="single" w:sz="24" w:space="6" w:color="52B69A"/>
        </w:pBdr>
        <w:spacing w:before="120" w:after="60"/>
        <w:ind w:left="170"/>
      </w:pPr>
      <w:r>
        <w:rPr>
          <w:b/>
          <w:color w:val="0F172A"/>
          <w:sz w:val="20"/>
        </w:rPr>
        <w:t>Corporate &amp; Government Contracts — scored 79/100</w:t>
      </w:r>
    </w:p>
    <w:p w:rsidR="002954B9" w:rsidRDefault="00CD3660">
      <w:pPr>
        <w:keepNext/>
        <w:pBdr>
          <w:left w:val="single" w:sz="24" w:space="6" w:color="52B69A"/>
        </w:pBdr>
        <w:ind w:left="170"/>
      </w:pPr>
      <w:r>
        <w:t>Secondary research confirmed the company's status as a government-approved drone training entity. Ba</w:t>
      </w:r>
      <w:r>
        <w:t>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Ganpati Aviation Solutions LLP operates as a Directorate General of Civil Aviation (DGCA) approved Remote Pilot Training Organisation (RPTO) listed in official </w:t>
      </w:r>
      <w:r>
        <w:t>Ministry of Civil Aviation parliamentary responses.</w:t>
      </w:r>
    </w:p>
    <w:p w:rsidR="002954B9" w:rsidRDefault="00CD3660">
      <w:pPr>
        <w:pStyle w:val="ListBullet"/>
        <w:spacing w:after="60"/>
        <w:ind w:left="510"/>
      </w:pPr>
      <w:r>
        <w:t>While the company's parent company, Chimes Aviation, possesses a 16-year commercial flying history, Ganpati Aviation's promotional platforms only cite self-reported intent to cater to individual and custo</w:t>
      </w:r>
      <w:r>
        <w:t>m client project needs without identifying any active, legally binding corporate or government client agreements.</w:t>
      </w:r>
    </w:p>
    <w:p w:rsidR="002954B9" w:rsidRDefault="00CD3660">
      <w:pPr>
        <w:keepNext/>
        <w:pBdr>
          <w:left w:val="single" w:sz="24" w:space="6" w:color="52B69A"/>
        </w:pBdr>
        <w:spacing w:before="120" w:after="60"/>
        <w:ind w:left="170"/>
      </w:pPr>
      <w:r>
        <w:rPr>
          <w:b/>
          <w:color w:val="0F172A"/>
          <w:sz w:val="20"/>
        </w:rPr>
        <w:t>Revenue &amp; Funding — scored 77/100</w:t>
      </w:r>
    </w:p>
    <w:p w:rsidR="002954B9" w:rsidRDefault="00CD3660">
      <w:pPr>
        <w:keepNext/>
        <w:pBdr>
          <w:left w:val="single" w:sz="24" w:space="6" w:color="52B69A"/>
        </w:pBdr>
        <w:ind w:left="170"/>
      </w:pPr>
      <w:r>
        <w:t>Secondary research confirmed the entity's registered contributed capital structure and its strategic parenta</w:t>
      </w:r>
      <w:r>
        <w:t>l relationship with Chimes Aviation, but based on primary research, the company has not disclosed annual revenue figures, net profitability numbers, and external VC funding rounds.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Ministry of Corporate Affairs (MCA) regulatory records vi</w:t>
      </w:r>
      <w:r>
        <w:t>a ZaubaCorp show that Ganpati Aviation Solutions (registered as an LLP rather than a Private Limited entity) has a total obligation of contribution / contributed capital of ₹3,000,000 (with ₹1,200,000 listed as paid/contributed capital per Tofler) and file</w:t>
      </w:r>
      <w:r>
        <w:t>d its last financial statements up to December 31, 2024.</w:t>
      </w:r>
    </w:p>
    <w:p w:rsidR="002954B9" w:rsidRDefault="00CD3660">
      <w:pPr>
        <w:pStyle w:val="ListBullet"/>
        <w:spacing w:after="60"/>
        <w:ind w:left="510"/>
      </w:pPr>
      <w:r>
        <w:t>Corporate tracking and official company portals reveal that Ganpati Aviation Solutions operates as a subsidiary of Chimes Aviation, India's leading Flying Training Organisation, highlighting strategi</w:t>
      </w:r>
      <w:r>
        <w:t>c corporate backing rather than independent venture capital or public grants.</w:t>
      </w:r>
    </w:p>
    <w:p w:rsidR="002954B9" w:rsidRDefault="00CD3660">
      <w:pPr>
        <w:keepNext/>
        <w:pBdr>
          <w:left w:val="single" w:sz="24" w:space="6" w:color="52B69A"/>
        </w:pBdr>
        <w:spacing w:before="120" w:after="60"/>
        <w:ind w:left="170"/>
      </w:pPr>
      <w:r>
        <w:rPr>
          <w:b/>
          <w:color w:val="0F172A"/>
          <w:sz w:val="20"/>
        </w:rPr>
        <w:t>Geographic Presence &amp; Partnerships — scored 65/100</w:t>
      </w:r>
    </w:p>
    <w:p w:rsidR="002954B9" w:rsidRDefault="00CD3660">
      <w:pPr>
        <w:keepNext/>
        <w:pBdr>
          <w:left w:val="single" w:sz="24" w:space="6" w:color="52B69A"/>
        </w:pBdr>
        <w:ind w:left="170"/>
      </w:pPr>
      <w:r>
        <w:t>Secondary research verified the single authorized training facility in Madhya Pradesh and corporate office in Delhi, but the ab</w:t>
      </w:r>
      <w:r>
        <w:t>sence of a broader franchise network, multiple regional centers, or university partnerships limits this capability.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According to the official Ministry of Civil Avia</w:t>
      </w:r>
      <w:r>
        <w:t>tion Lok Sabha report (via Sansad), Ganpati Aviation Solutions LLP operates as a DGCA-authorized Remote Pilot Training Organisation (RPTO) with an approved base of operation at Hawaipatti, Shivpuri, Madhya Pradesh.</w:t>
      </w:r>
    </w:p>
    <w:p w:rsidR="002954B9" w:rsidRDefault="00CD3660">
      <w:pPr>
        <w:pStyle w:val="ListBullet"/>
        <w:spacing w:after="60"/>
        <w:ind w:left="510"/>
      </w:pPr>
      <w:r>
        <w:t xml:space="preserve">The company's official corporate landing </w:t>
      </w:r>
      <w:r>
        <w:t>page and company filings indicate its physical footprint consists of a registered office in New Delhi and a single 70-acre specialized training airstrip facility in Shivpuri, Madhya Pradesh.</w:t>
      </w:r>
    </w:p>
    <w:p w:rsidR="002954B9" w:rsidRDefault="00CD3660">
      <w:pPr>
        <w:keepNext/>
        <w:pBdr>
          <w:left w:val="single" w:sz="24" w:space="6" w:color="52B69A"/>
        </w:pBdr>
        <w:spacing w:before="120" w:after="60"/>
        <w:ind w:left="170"/>
      </w:pPr>
      <w:r>
        <w:rPr>
          <w:b/>
          <w:color w:val="0F172A"/>
          <w:sz w:val="20"/>
        </w:rPr>
        <w:t>Placement &amp; Alumni Network — scored 83/100</w:t>
      </w:r>
    </w:p>
    <w:p w:rsidR="002954B9" w:rsidRDefault="00CD3660">
      <w:pPr>
        <w:keepNext/>
        <w:pBdr>
          <w:left w:val="single" w:sz="24" w:space="6" w:color="52B69A"/>
        </w:pBdr>
        <w:ind w:left="170"/>
      </w:pPr>
      <w:r>
        <w:t>Secondary research con</w:t>
      </w:r>
      <w:r>
        <w:t xml:space="preserve">firmed the company's self-reported perfect placement metric and its official registration supporting graduate job visibility, but based on primary research, the company has not disclosed third-party audited placement statistics, employer partner names, or </w:t>
      </w:r>
      <w:r>
        <w:t>public details regarding its alumni network strength, leaving the evidence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Ganpati Aviation Solutions explicitly claims on its official website homepage to maintain a 100% success rate in helping its candidates secure caree</w:t>
      </w:r>
      <w:r>
        <w:t>r placements through its placement network.</w:t>
      </w:r>
    </w:p>
    <w:p w:rsidR="002954B9" w:rsidRDefault="00CD3660">
      <w:pPr>
        <w:pStyle w:val="ListBullet"/>
        <w:spacing w:after="60"/>
        <w:ind w:left="510"/>
      </w:pPr>
      <w:r>
        <w:lastRenderedPageBreak/>
        <w:t>The company is recognized as an authorized Remote Pilot Training Organization (RPTO) by India's Ministry of Civil Aviation and is integrated into employment databases like the National Career Service (NCS) throug</w:t>
      </w:r>
      <w:r>
        <w:t>h official listings in government employment publications to aid graduate hiring.</w:t>
      </w:r>
    </w:p>
    <w:p w:rsidR="002954B9" w:rsidRDefault="00CD3660">
      <w:pPr>
        <w:pStyle w:val="Heading2"/>
        <w:pageBreakBefore/>
        <w:shd w:val="clear" w:color="auto" w:fill="002857"/>
        <w:spacing w:after="0"/>
      </w:pPr>
      <w:bookmarkStart w:id="20" w:name="_Toc242370298"/>
      <w:r>
        <w:lastRenderedPageBreak/>
        <w:t>Say Drone Technology Private Limited</w:t>
      </w:r>
      <w:bookmarkEnd w:id="20"/>
    </w:p>
    <w:p w:rsidR="002954B9" w:rsidRDefault="00CD3660">
      <w:pPr>
        <w:shd w:val="clear" w:color="auto" w:fill="002857"/>
        <w:spacing w:after="200"/>
      </w:pPr>
      <w:r>
        <w:rPr>
          <w:color w:val="CBD5E1"/>
          <w:sz w:val="18"/>
        </w:rPr>
        <w:t xml:space="preserve">Say Drone Technology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77</w:t>
      </w:r>
      <w:r>
        <w:rPr>
          <w:color w:val="CBD5E1"/>
          <w:sz w:val="18"/>
        </w:rPr>
        <w:t xml:space="preserve">     Overall </w:t>
      </w:r>
      <w:r>
        <w:rPr>
          <w:b/>
          <w:color w:val="FFFFFF"/>
          <w:sz w:val="20"/>
        </w:rPr>
        <w:t>82</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w:t>
      </w:r>
      <w:r>
        <w:rPr>
          <w:b/>
          <w:color w:val="0F172A"/>
          <w:sz w:val="20"/>
        </w:rPr>
        <w:t xml:space="preserve"> scored 93/100</w:t>
      </w:r>
    </w:p>
    <w:p w:rsidR="002954B9" w:rsidRDefault="00CD3660">
      <w:pPr>
        <w:keepNext/>
        <w:pBdr>
          <w:left w:val="single" w:sz="24" w:space="6" w:color="52B69A"/>
        </w:pBdr>
        <w:ind w:left="170"/>
      </w:pPr>
      <w:r>
        <w:t>Say Drone Technology shows verifiable operational capability as a certified RPTO with comprehensive hands-on training offerings, though specific high-end simulation metrics remain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Say Drone Technology Private</w:t>
      </w:r>
      <w:r>
        <w:t xml:space="preserve"> Limited operates as a DGCA-approved Remote Pilot Training Organization (RPTO) providing structured piloting courses, quadcopter design, and agricultural entrepreneurship programs.</w:t>
      </w:r>
    </w:p>
    <w:p w:rsidR="002954B9" w:rsidRDefault="00CD3660">
      <w:pPr>
        <w:pStyle w:val="ListBullet"/>
        <w:spacing w:after="60"/>
        <w:ind w:left="510"/>
      </w:pPr>
      <w:r>
        <w:t>The organization offers practical learning modules spanning basic operation</w:t>
      </w:r>
      <w:r>
        <w:t>s, aerial mapping, and surveillance, alongside institutional partnerships such as with the Buddha Institute of Technology.</w:t>
      </w:r>
    </w:p>
    <w:p w:rsidR="002954B9" w:rsidRDefault="00CD3660">
      <w:pPr>
        <w:keepNext/>
        <w:pBdr>
          <w:left w:val="single" w:sz="24" w:space="6" w:color="52B69A"/>
        </w:pBdr>
        <w:spacing w:before="120" w:after="60"/>
        <w:ind w:left="170"/>
      </w:pPr>
      <w:r>
        <w:rPr>
          <w:b/>
          <w:color w:val="0F172A"/>
          <w:sz w:val="20"/>
        </w:rPr>
        <w:t>Drone Hardware &amp; Software Platform Breadth — scored 91/100</w:t>
      </w:r>
    </w:p>
    <w:p w:rsidR="002954B9" w:rsidRDefault="00CD3660">
      <w:pPr>
        <w:keepNext/>
        <w:pBdr>
          <w:left w:val="single" w:sz="24" w:space="6" w:color="52B69A"/>
        </w:pBdr>
        <w:ind w:left="170"/>
      </w:pPr>
      <w:r>
        <w:t>The company shows a clear verifiable capability as an authorized Remote Pi</w:t>
      </w:r>
      <w:r>
        <w:t>lot Training Organisation utilizing multi-rotor systems and basic fixed-wing models, though it lacks extensive evidence of proprietary software platforms or market-leading platform breadth.</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Say Drone Technology Private Limited provides DG</w:t>
      </w:r>
      <w:r>
        <w:t>CA-approved Remote Pilot Training on certified drones, offering specialized modules covering quadcopter design, assembly, calibration, and application-based mini-projects like agricultural spraying and land mapping.</w:t>
      </w:r>
    </w:p>
    <w:p w:rsidR="002954B9" w:rsidRDefault="00CD3660">
      <w:pPr>
        <w:pStyle w:val="ListBullet"/>
        <w:spacing w:after="60"/>
        <w:ind w:left="510"/>
      </w:pPr>
      <w:r>
        <w:t>Their curriculum includes introductory a</w:t>
      </w:r>
      <w:r>
        <w:t>eromodelling courses focusing on the aerodynamics and structural configurations of radio-controlled fixed-wing models.</w:t>
      </w:r>
    </w:p>
    <w:p w:rsidR="002954B9" w:rsidRDefault="00CD3660">
      <w:pPr>
        <w:keepNext/>
        <w:pBdr>
          <w:left w:val="single" w:sz="24" w:space="6" w:color="52B69A"/>
        </w:pBdr>
        <w:spacing w:before="120" w:after="60"/>
        <w:ind w:left="170"/>
      </w:pPr>
      <w:r>
        <w:rPr>
          <w:b/>
          <w:color w:val="0F172A"/>
          <w:sz w:val="20"/>
        </w:rPr>
        <w:t>Instructor Expertise &amp; Certification — scored 78/100</w:t>
      </w:r>
    </w:p>
    <w:p w:rsidR="002954B9" w:rsidRDefault="00CD3660">
      <w:pPr>
        <w:keepNext/>
        <w:pBdr>
          <w:left w:val="single" w:sz="24" w:space="6" w:color="52B69A"/>
        </w:pBdr>
        <w:ind w:left="170"/>
      </w:pPr>
      <w:r>
        <w:t>Say Drone Technology shows verifiable capability through its recognized status as an</w:t>
      </w:r>
      <w:r>
        <w:t xml:space="preserve"> authorized DGCA training partner and certified instructor credentials, placing it among verified foundational performers.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Say Drone Technology is recognized as a DGCA-approved Remote Pilot Training Organization (RPTO), offering certified</w:t>
      </w:r>
      <w:r>
        <w:t xml:space="preserve"> drone pilot training in partnership with the Buddha Institute of Technology in Gorakhpur.</w:t>
      </w:r>
    </w:p>
    <w:p w:rsidR="002954B9" w:rsidRDefault="00CD3660">
      <w:pPr>
        <w:pStyle w:val="ListBullet"/>
        <w:spacing w:after="60"/>
        <w:ind w:left="510"/>
      </w:pPr>
      <w:r>
        <w:t>The company's leadership profile indicates the presence of a DGCA-certified drone instructor for medium and small class drones holding an Australian CASA remote pilo</w:t>
      </w:r>
      <w:r>
        <w:t>t license and engineering education experience.</w:t>
      </w:r>
    </w:p>
    <w:p w:rsidR="002954B9" w:rsidRDefault="00CD3660">
      <w:pPr>
        <w:keepNext/>
        <w:pBdr>
          <w:left w:val="single" w:sz="24" w:space="6" w:color="52B69A"/>
        </w:pBdr>
        <w:spacing w:before="120" w:after="60"/>
        <w:ind w:left="170"/>
      </w:pPr>
      <w:r>
        <w:rPr>
          <w:b/>
          <w:color w:val="0F172A"/>
          <w:sz w:val="20"/>
        </w:rPr>
        <w:t>Training Infrastructure &amp; Safety Systems — scored 84/100</w:t>
      </w:r>
    </w:p>
    <w:p w:rsidR="002954B9" w:rsidRDefault="00CD3660">
      <w:pPr>
        <w:keepNext/>
        <w:pBdr>
          <w:left w:val="single" w:sz="24" w:space="6" w:color="52B69A"/>
        </w:pBdr>
        <w:ind w:left="170"/>
      </w:pPr>
      <w:r>
        <w:t xml:space="preserve">The company shows clear, verifiable capabilities by operating a DGCA-approved facility equipped with functional simulator training and hands-on flying </w:t>
      </w:r>
      <w:r>
        <w:t>grounds, though it lacks extensive evidence of proprietary, market-leading safety certifications like ISO 9001 or large-scale private airfields.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Say Drone Technology Pvt. Ltd. operates as a Directorate General of Civil Aviation (DGCA) app</w:t>
      </w:r>
      <w:r>
        <w:t>roved Remote Pilot Training Organisation (RPTO) at the Buddha Institute of Technology in GIDA, Gorakhpur, offering courses including drone simulator training and hands-on flying experience.</w:t>
      </w:r>
    </w:p>
    <w:p w:rsidR="002954B9" w:rsidRDefault="00CD3660">
      <w:pPr>
        <w:pStyle w:val="ListBullet"/>
        <w:spacing w:after="60"/>
        <w:ind w:left="510"/>
      </w:pPr>
      <w:r>
        <w:t>The company incorporates specialized training infrastructure, such</w:t>
      </w:r>
      <w:r>
        <w:t xml:space="preserve"> as Robot Operating System (ROS) coursework integrated with Gazebo for simulated drone control and node setups.</w:t>
      </w:r>
    </w:p>
    <w:p w:rsidR="002954B9" w:rsidRDefault="00CD3660">
      <w:pPr>
        <w:keepNext/>
        <w:pBdr>
          <w:left w:val="single" w:sz="24" w:space="6" w:color="52B69A"/>
        </w:pBdr>
        <w:spacing w:before="120" w:after="60"/>
        <w:ind w:left="170"/>
      </w:pPr>
      <w:r>
        <w:rPr>
          <w:b/>
          <w:color w:val="0F172A"/>
          <w:sz w:val="20"/>
        </w:rPr>
        <w:t>Regulatory Compliance &amp; Certification Support — scored 82/100</w:t>
      </w:r>
    </w:p>
    <w:p w:rsidR="002954B9" w:rsidRDefault="00CD3660">
      <w:pPr>
        <w:keepNext/>
        <w:pBdr>
          <w:left w:val="single" w:sz="24" w:space="6" w:color="52B69A"/>
        </w:pBdr>
        <w:ind w:left="170"/>
      </w:pPr>
      <w:r>
        <w:t xml:space="preserve">Say Drone Technology shows clear, verifiable capabilities with official DGCA </w:t>
      </w:r>
      <w:r>
        <w:t>approval as an RPTO and programs specifically structured to issue government-recognized licensing, though exhaustive third-party verified pass rates or market-leading scale are not fully established.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Say Drone Technology Private Limited i</w:t>
      </w:r>
      <w:r>
        <w:t>s a DGCA-approved Remote Pilot Training Organisation (RPTO), recognized as Purvanchal's first approved RPTO, providing DGCA-certified training and government-recognized Remote Pilot Certificates.</w:t>
      </w:r>
    </w:p>
    <w:p w:rsidR="002954B9" w:rsidRDefault="00CD3660">
      <w:pPr>
        <w:pStyle w:val="ListBullet"/>
        <w:spacing w:after="60"/>
        <w:ind w:left="510"/>
      </w:pPr>
      <w:r>
        <w:t xml:space="preserve">The company is led by a DGCA-certified drone instructor for </w:t>
      </w:r>
      <w:r>
        <w:t>medium and small classes who has trained over 100 pilots across India.</w:t>
      </w:r>
    </w:p>
    <w:p w:rsidR="002954B9" w:rsidRDefault="00CD3660">
      <w:pPr>
        <w:keepNext/>
        <w:pBdr>
          <w:bottom w:val="single" w:sz="6" w:space="3" w:color="E2E8F0"/>
        </w:pBdr>
        <w:spacing w:before="120" w:after="120"/>
      </w:pPr>
      <w:r>
        <w:rPr>
          <w:b/>
          <w:caps/>
          <w:color w:val="1A759F"/>
        </w:rPr>
        <w:lastRenderedPageBreak/>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78/100</w:t>
      </w:r>
    </w:p>
    <w:p w:rsidR="002954B9" w:rsidRDefault="00CD3660">
      <w:pPr>
        <w:keepNext/>
        <w:pBdr>
          <w:left w:val="single" w:sz="24" w:space="6" w:color="52B69A"/>
        </w:pBdr>
        <w:ind w:left="170"/>
      </w:pPr>
      <w:r>
        <w:t xml:space="preserve">While the establishment of the RPTO facility and active training operations were verified, specific yearly </w:t>
      </w:r>
      <w:r>
        <w:t>student enrollment counts, explicit completion rates, dropout statistics, and year-over-year trends are completely unavailable in public records.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 digital promotional campaign published by the partner institution Buddha Institute of Tech</w:t>
      </w:r>
      <w:r>
        <w:t>nology, GIDA, Gorakhpur confirms that Say Drone Technology Private Limited operates as Purvanchal's first DGCA-approved Remote Pilot Training Organization (RPTO) offering certified Drone Pilot training programs.</w:t>
      </w:r>
    </w:p>
    <w:p w:rsidR="002954B9" w:rsidRDefault="00CD3660">
      <w:pPr>
        <w:pStyle w:val="ListBullet"/>
        <w:spacing w:after="60"/>
        <w:ind w:left="510"/>
      </w:pPr>
      <w:r>
        <w:t>General business listings for the headquarte</w:t>
      </w:r>
      <w:r>
        <w:t>rs via Justdial note the company's long-term operations in regional skill development and practical training. Based on primary research, the company has not disclosed student class sizes or graduation metrics.</w:t>
      </w:r>
    </w:p>
    <w:p w:rsidR="002954B9" w:rsidRDefault="00CD3660">
      <w:pPr>
        <w:keepNext/>
        <w:pBdr>
          <w:left w:val="single" w:sz="24" w:space="6" w:color="52B69A"/>
        </w:pBdr>
        <w:spacing w:before="120" w:after="60"/>
        <w:ind w:left="170"/>
      </w:pPr>
      <w:r>
        <w:rPr>
          <w:b/>
          <w:color w:val="0F172A"/>
          <w:sz w:val="20"/>
        </w:rPr>
        <w:t>Corporate &amp; Government Contracts — scored 86/1</w:t>
      </w:r>
      <w:r>
        <w:rPr>
          <w:b/>
          <w:color w:val="0F172A"/>
          <w:sz w:val="20"/>
        </w:rPr>
        <w:t>00</w:t>
      </w:r>
    </w:p>
    <w:p w:rsidR="002954B9" w:rsidRDefault="00CD3660">
      <w:pPr>
        <w:keepNext/>
        <w:pBdr>
          <w:left w:val="single" w:sz="24" w:space="6" w:color="52B69A"/>
        </w:pBdr>
        <w:ind w:left="170"/>
      </w:pPr>
      <w:r>
        <w:t>Secondary research confirmed the company's governmental listing and regional academic training partnership.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Say Drone Technology Private Limited has established </w:t>
      </w:r>
      <w:r>
        <w:t>an institutional partnership with the Buddha Institute of Technology (GIDA, Gorakhpur) to operate a Remote Pilot Training Organization (RPTO) and deliver DGCA-certified drone pilot training courses.</w:t>
      </w:r>
    </w:p>
    <w:p w:rsidR="002954B9" w:rsidRDefault="00CD3660">
      <w:pPr>
        <w:pStyle w:val="ListBullet"/>
        <w:spacing w:after="60"/>
        <w:ind w:left="510"/>
      </w:pPr>
      <w:r>
        <w:t>The company is officially listed under Uttar Pradesh by t</w:t>
      </w:r>
      <w:r>
        <w:t>he Government of India Ministry of Civil Aviation in its legislative documentation regarding drone organizations.</w:t>
      </w:r>
    </w:p>
    <w:p w:rsidR="002954B9" w:rsidRDefault="00CD3660">
      <w:pPr>
        <w:keepNext/>
        <w:pBdr>
          <w:left w:val="single" w:sz="24" w:space="6" w:color="52B69A"/>
        </w:pBdr>
        <w:spacing w:before="120" w:after="60"/>
        <w:ind w:left="170"/>
      </w:pPr>
      <w:r>
        <w:rPr>
          <w:b/>
          <w:color w:val="0F172A"/>
          <w:sz w:val="20"/>
        </w:rPr>
        <w:t>Revenue &amp; Funding — scored 75/100</w:t>
      </w:r>
    </w:p>
    <w:p w:rsidR="002954B9" w:rsidRDefault="00CD3660">
      <w:pPr>
        <w:keepNext/>
        <w:pBdr>
          <w:left w:val="single" w:sz="24" w:space="6" w:color="52B69A"/>
        </w:pBdr>
        <w:ind w:left="170"/>
      </w:pPr>
      <w:r>
        <w:t>Secondary research confirmed the baseline operational revenue threshold and capital structure through corpor</w:t>
      </w:r>
      <w:r>
        <w:t>ate registry filings, but public records indicate no external venture capital funding, strategic institutional investments, or government financial grants.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According to official regulatory information tracking from Tracxn, Say Drone Techn</w:t>
      </w:r>
      <w:r>
        <w:t>ology Private Limited generated less than ₹10 Crore in revenue for the financial year ending March 31, 2025.</w:t>
      </w:r>
    </w:p>
    <w:p w:rsidR="002954B9" w:rsidRDefault="00CD3660">
      <w:pPr>
        <w:pStyle w:val="ListBullet"/>
        <w:spacing w:after="60"/>
        <w:ind w:left="510"/>
      </w:pPr>
      <w:r>
        <w:t>Financial profiles on Tofler reveal that the company operates as an unlisted private entity with a minimal Paid-up Capital of ₹1.00 Lakh and an Aut</w:t>
      </w:r>
      <w:r>
        <w:t>horized Share Capital of ₹10.00 Lakh.</w:t>
      </w:r>
    </w:p>
    <w:p w:rsidR="002954B9" w:rsidRDefault="00CD3660">
      <w:pPr>
        <w:keepNext/>
        <w:pBdr>
          <w:left w:val="single" w:sz="24" w:space="6" w:color="52B69A"/>
        </w:pBdr>
        <w:spacing w:before="120" w:after="60"/>
        <w:ind w:left="170"/>
      </w:pPr>
      <w:r>
        <w:rPr>
          <w:b/>
          <w:color w:val="0F172A"/>
          <w:sz w:val="20"/>
        </w:rPr>
        <w:t>Geographic Presence &amp; Partnerships — scored 76/100</w:t>
      </w:r>
    </w:p>
    <w:p w:rsidR="002954B9" w:rsidRDefault="00CD3660">
      <w:pPr>
        <w:keepNext/>
        <w:pBdr>
          <w:left w:val="single" w:sz="24" w:space="6" w:color="52B69A"/>
        </w:pBdr>
        <w:ind w:left="170"/>
      </w:pPr>
      <w:r>
        <w:t xml:space="preserve">Secondary research confirmed the company's single operational training location in Gorakhpur and its collaborative tie-up with the Buddha Institute of Technology. </w:t>
      </w:r>
      <w:r>
        <w:t>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Say Drone Technology Private Limited operates its primary Directorate General of Civil Aviation (DGCA) approved Remote Pilot Training Organization (RPTO) facility l</w:t>
      </w:r>
      <w:r>
        <w:t>ocally out of the Buddha Institute of Technology campus located at GIDA, Gorakhpur, Uttar Pradesh.</w:t>
      </w:r>
    </w:p>
    <w:p w:rsidR="002954B9" w:rsidRDefault="00CD3660">
      <w:pPr>
        <w:keepNext/>
        <w:pBdr>
          <w:left w:val="single" w:sz="24" w:space="6" w:color="52B69A"/>
        </w:pBdr>
        <w:spacing w:before="120" w:after="60"/>
        <w:ind w:left="170"/>
      </w:pPr>
      <w:r>
        <w:rPr>
          <w:b/>
          <w:color w:val="0F172A"/>
          <w:sz w:val="20"/>
        </w:rPr>
        <w:t>Placement &amp; Alumni Network — scored 68/100</w:t>
      </w:r>
    </w:p>
    <w:p w:rsidR="002954B9" w:rsidRDefault="00CD3660">
      <w:pPr>
        <w:keepNext/>
        <w:pBdr>
          <w:left w:val="single" w:sz="24" w:space="6" w:color="52B69A"/>
        </w:pBdr>
        <w:ind w:left="170"/>
      </w:pPr>
      <w:r>
        <w:t xml:space="preserve">Secondary research confirmed that the company publicly claims to offer "100% placement assistance,", but based on </w:t>
      </w:r>
      <w:r>
        <w:t>primary research, the company has not disclosed any independent verification, concrete placement figures, or employer partnership names.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Official promotional advertisements published by the Buddha Institute of Technology (GIDA, Gorakhpur)</w:t>
      </w:r>
      <w:r>
        <w:t xml:space="preserve"> show that Say Drone Technology Private Limited advertises "100% placement assistance" for its DGCA-certified drone pilot training course.</w:t>
      </w:r>
    </w:p>
    <w:p w:rsidR="002954B9" w:rsidRDefault="00CD3660">
      <w:pPr>
        <w:pStyle w:val="ListBullet"/>
        <w:spacing w:after="60"/>
        <w:ind w:left="510"/>
      </w:pPr>
      <w:r>
        <w:t>Based on primary research, the company has not disclosed information for this parameter. No third-party audits, speci</w:t>
      </w:r>
      <w:r>
        <w:t>fic names of hiring corporate partners, or specific track records of placed graduates or active alumni are published on its official web domain or external industry tracking portals.</w:t>
      </w:r>
    </w:p>
    <w:p w:rsidR="002954B9" w:rsidRDefault="00CD3660">
      <w:pPr>
        <w:pStyle w:val="Heading2"/>
        <w:pageBreakBefore/>
        <w:shd w:val="clear" w:color="auto" w:fill="002857"/>
        <w:spacing w:after="0"/>
      </w:pPr>
      <w:bookmarkStart w:id="21" w:name="_Toc242370299"/>
      <w:r>
        <w:lastRenderedPageBreak/>
        <w:t>Ganpati Aviation Solution LLP</w:t>
      </w:r>
      <w:bookmarkEnd w:id="21"/>
    </w:p>
    <w:p w:rsidR="002954B9" w:rsidRDefault="00CD3660">
      <w:pPr>
        <w:shd w:val="clear" w:color="auto" w:fill="002857"/>
        <w:spacing w:after="200"/>
      </w:pPr>
      <w:r>
        <w:rPr>
          <w:color w:val="CBD5E1"/>
          <w:sz w:val="18"/>
        </w:rPr>
        <w:t xml:space="preserve">Ganpati Aviation Solution   </w:t>
      </w:r>
      <w:r>
        <w:rPr>
          <w:color w:val="C4B5FD"/>
          <w:sz w:val="18"/>
        </w:rPr>
        <w:t xml:space="preserve">● </w:t>
      </w:r>
      <w:r>
        <w:rPr>
          <w:b/>
          <w:color w:val="FFFFFF"/>
          <w:sz w:val="18"/>
        </w:rPr>
        <w:t>Trailblazers</w:t>
      </w:r>
      <w:r>
        <w:rPr>
          <w:color w:val="CBD5E1"/>
          <w:sz w:val="18"/>
        </w:rPr>
        <w:t xml:space="preserve"> </w:t>
      </w:r>
      <w:r>
        <w:rPr>
          <w:color w:val="CBD5E1"/>
          <w:sz w:val="18"/>
        </w:rPr>
        <w:t xml:space="preserve">    X </w:t>
      </w:r>
      <w:r>
        <w:rPr>
          <w:b/>
          <w:color w:val="FFFFFF"/>
          <w:sz w:val="20"/>
        </w:rPr>
        <w:t>86</w:t>
      </w:r>
      <w:r>
        <w:rPr>
          <w:color w:val="CBD5E1"/>
          <w:sz w:val="18"/>
        </w:rPr>
        <w:t xml:space="preserve">     Y </w:t>
      </w:r>
      <w:r>
        <w:rPr>
          <w:b/>
          <w:color w:val="FFFFFF"/>
          <w:sz w:val="20"/>
        </w:rPr>
        <w:t>75</w:t>
      </w:r>
      <w:r>
        <w:rPr>
          <w:color w:val="CBD5E1"/>
          <w:sz w:val="18"/>
        </w:rPr>
        <w:t xml:space="preserve">     Overall </w:t>
      </w:r>
      <w:r>
        <w:rPr>
          <w:b/>
          <w:color w:val="FFFFFF"/>
          <w:sz w:val="20"/>
        </w:rPr>
        <w:t>80</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84/100</w:t>
      </w:r>
    </w:p>
    <w:p w:rsidR="002954B9" w:rsidRDefault="00CD3660">
      <w:pPr>
        <w:keepNext/>
        <w:pBdr>
          <w:left w:val="single" w:sz="24" w:space="6" w:color="52B69A"/>
        </w:pBdr>
        <w:ind w:left="170"/>
      </w:pPr>
      <w:r>
        <w:t>Ganpati Aviation Solution LLP shows clear, verifiable capabilities with official DGCA approval and structured course modules that include simu</w:t>
      </w:r>
      <w:r>
        <w:t>lator training, but there is limited evidence of leading-edge advanced simulation technologies like proprietary VR/AR or multi-disciplinary advanced analytics tracks.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Ganpati Aviation Solutions LLP is a DGCA-approved Remote Pilot Training</w:t>
      </w:r>
      <w:r>
        <w:t xml:space="preserve"> Organisation (RPTO) established in 2021 that specializes in training individuals on small-category drones for Visual Line-of-Sight (VLOS) operations, providing Category 1 Remote Pilot DGCA Approved Certification.</w:t>
      </w:r>
    </w:p>
    <w:p w:rsidR="002954B9" w:rsidRDefault="00CD3660">
      <w:pPr>
        <w:pStyle w:val="ListBullet"/>
        <w:spacing w:after="60"/>
        <w:ind w:left="510"/>
      </w:pPr>
      <w:r>
        <w:t>The company offers standard 5-day drone pi</w:t>
      </w:r>
      <w:r>
        <w:t>lot training courses that incorporate ground classes, simulator flying, and practical training, alongside specialized programs like an Introduction to Drone Surveying course covering flight planning, operation, and data processing with Pix4D.</w:t>
      </w:r>
    </w:p>
    <w:p w:rsidR="002954B9" w:rsidRDefault="00CD3660">
      <w:pPr>
        <w:keepNext/>
        <w:pBdr>
          <w:left w:val="single" w:sz="24" w:space="6" w:color="52B69A"/>
        </w:pBdr>
        <w:spacing w:before="120" w:after="60"/>
        <w:ind w:left="170"/>
      </w:pPr>
      <w:r>
        <w:rPr>
          <w:b/>
          <w:color w:val="0F172A"/>
          <w:sz w:val="20"/>
        </w:rPr>
        <w:t>Drone Hardwar</w:t>
      </w:r>
      <w:r>
        <w:rPr>
          <w:b/>
          <w:color w:val="0F172A"/>
          <w:sz w:val="20"/>
        </w:rPr>
        <w:t>e &amp; Software Platform Breadth — scored 91/100</w:t>
      </w:r>
    </w:p>
    <w:p w:rsidR="002954B9" w:rsidRDefault="00CD3660">
      <w:pPr>
        <w:keepNext/>
        <w:pBdr>
          <w:left w:val="single" w:sz="24" w:space="6" w:color="52B69A"/>
        </w:pBdr>
        <w:ind w:left="170"/>
      </w:pPr>
      <w:r>
        <w:t xml:space="preserve">Ganpati Aviation Solutions LLP shows clear capabilities in training hardware and industry-standard software integrations via its certified SNAP-M mapping drone and Pix4D course modules, but lacks verifiable </w:t>
      </w:r>
      <w:r>
        <w:t>evidence of proprietary software development or leading-edge multi-rotor/fixed-wing/hybrid platform breadth.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Ganpati Aviation Solutions features the SNAP-M, a leadi</w:t>
      </w:r>
      <w:r>
        <w:t>ng DGCA-certified professional survey-grade mapping drone, for its operations.</w:t>
      </w:r>
    </w:p>
    <w:p w:rsidR="002954B9" w:rsidRDefault="00CD3660">
      <w:pPr>
        <w:pStyle w:val="ListBullet"/>
        <w:spacing w:after="60"/>
        <w:ind w:left="510"/>
      </w:pPr>
      <w:r>
        <w:t>The company integrates industry-standard Pix4D software into its specialized "Introduction to Drone Surveying" course to train participants in flight planning, data acquisition,</w:t>
      </w:r>
      <w:r>
        <w:t xml:space="preserve"> and data processing.</w:t>
      </w:r>
    </w:p>
    <w:p w:rsidR="002954B9" w:rsidRDefault="00CD3660">
      <w:pPr>
        <w:keepNext/>
        <w:pBdr>
          <w:left w:val="single" w:sz="24" w:space="6" w:color="52B69A"/>
        </w:pBdr>
        <w:spacing w:before="120" w:after="60"/>
        <w:ind w:left="170"/>
      </w:pPr>
      <w:r>
        <w:rPr>
          <w:b/>
          <w:color w:val="0F172A"/>
          <w:sz w:val="20"/>
        </w:rPr>
        <w:t>Instructor Expertise &amp; Certification — scored 74/100</w:t>
      </w:r>
    </w:p>
    <w:p w:rsidR="002954B9" w:rsidRDefault="00CD3660">
      <w:pPr>
        <w:keepNext/>
        <w:pBdr>
          <w:left w:val="single" w:sz="24" w:space="6" w:color="52B69A"/>
        </w:pBdr>
        <w:ind w:left="170"/>
      </w:pPr>
      <w:r>
        <w:t>While the company is verified by third-party government listings as an authorized, DGCA-approved training center, its specific instructor profiles, quantitative student-to-instructo</w:t>
      </w:r>
      <w:r>
        <w:t>r ratios, and exact credential details are self-reported on its corporate channels rather than independently published.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Ganpati Aviation Solutions LLP is officially recognized and listed by the Ministry of Civil Aviation and DGCA as an au</w:t>
      </w:r>
      <w:r>
        <w:t>thorized Remote Pilot Training Organisation (RPTO) operating out of Shivpuri, Madhya Pradesh.</w:t>
      </w:r>
    </w:p>
    <w:p w:rsidR="002954B9" w:rsidRDefault="00CD3660">
      <w:pPr>
        <w:pStyle w:val="ListBullet"/>
        <w:spacing w:after="60"/>
        <w:ind w:left="510"/>
      </w:pPr>
      <w:r>
        <w:t>The company reports that its training faculty consists of experienced Aircraft Maintenance Engineers (AMEs), drone instructors, and former DGCA officers with spec</w:t>
      </w:r>
      <w:r>
        <w:t>ialized hands-on expertise in aviation technology.</w:t>
      </w:r>
    </w:p>
    <w:p w:rsidR="002954B9" w:rsidRDefault="00CD3660">
      <w:pPr>
        <w:keepNext/>
        <w:pBdr>
          <w:left w:val="single" w:sz="24" w:space="6" w:color="52B69A"/>
        </w:pBdr>
        <w:spacing w:before="120" w:after="60"/>
        <w:ind w:left="170"/>
      </w:pPr>
      <w:r>
        <w:rPr>
          <w:b/>
          <w:color w:val="0F172A"/>
          <w:sz w:val="20"/>
        </w:rPr>
        <w:t>Training Infrastructure &amp; Safety Systems — scored 94/100</w:t>
      </w:r>
    </w:p>
    <w:p w:rsidR="002954B9" w:rsidRDefault="00CD3660">
      <w:pPr>
        <w:keepNext/>
        <w:pBdr>
          <w:left w:val="single" w:sz="24" w:space="6" w:color="52B69A"/>
        </w:pBdr>
        <w:ind w:left="170"/>
      </w:pPr>
      <w:r>
        <w:t xml:space="preserve">The company shows clear, verifiable physical infrastructure via its large airfield footprint and includes simulator training in its core course </w:t>
      </w:r>
      <w:r>
        <w:t>curriculum as a DGCA-approved training organization, though there is no explicit mention of advanced, third-party quality certifications like ISO 9001.</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Ganpati Aviation Solutions operates out of a 70-acre site at the Shivpuri Airstrip in </w:t>
      </w:r>
      <w:r>
        <w:t>Madhya Pradesh, providing dedicated airspace for hands-on drone pilot training.</w:t>
      </w:r>
    </w:p>
    <w:p w:rsidR="002954B9" w:rsidRDefault="00CD3660">
      <w:pPr>
        <w:pStyle w:val="ListBullet"/>
        <w:spacing w:after="60"/>
        <w:ind w:left="510"/>
      </w:pPr>
      <w:r>
        <w:t>Their structured 5-Day Drone Mastery Program integrates physical and digital instruction, dedicating specific modules to simulator training alongside ground school and flight e</w:t>
      </w:r>
      <w:r>
        <w:t>xams.</w:t>
      </w:r>
    </w:p>
    <w:p w:rsidR="002954B9" w:rsidRDefault="00CD3660">
      <w:pPr>
        <w:keepNext/>
        <w:pBdr>
          <w:left w:val="single" w:sz="24" w:space="6" w:color="52B69A"/>
        </w:pBdr>
        <w:spacing w:before="120" w:after="60"/>
        <w:ind w:left="170"/>
      </w:pPr>
      <w:r>
        <w:rPr>
          <w:b/>
          <w:color w:val="0F172A"/>
          <w:sz w:val="20"/>
        </w:rPr>
        <w:t>Regulatory Compliance &amp; Certification Support — scored 87/100</w:t>
      </w:r>
    </w:p>
    <w:p w:rsidR="002954B9" w:rsidRDefault="00CD3660">
      <w:pPr>
        <w:keepNext/>
        <w:pBdr>
          <w:left w:val="single" w:sz="24" w:space="6" w:color="52B69A"/>
        </w:pBdr>
        <w:ind w:left="170"/>
      </w:pPr>
      <w:r>
        <w:t>Ganpati Aviation Solution LLP has clear, third-party verifiable authorization from the DGCA as an official training partner, though definitive external documentation regarding its recent p</w:t>
      </w:r>
      <w:r>
        <w:t>ass rates and granular post-training assistance metrics is not comprehensively detailed.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Ganpati Aviation Solutions is explicitly listed by India's Directorate General of Civil Aviation (DGCA) and the Lok Sabha as an authorized Remote Pil</w:t>
      </w:r>
      <w:r>
        <w:t>ot Training Organisation (RPTO), established and approved in 2021.</w:t>
      </w:r>
    </w:p>
    <w:p w:rsidR="002954B9" w:rsidRDefault="00CD3660">
      <w:pPr>
        <w:pStyle w:val="ListBullet"/>
        <w:spacing w:after="60"/>
        <w:ind w:left="510"/>
      </w:pPr>
      <w:r>
        <w:t>The academy specifically provides flight training programs mapped to Indian drone regulations to grant students Category 1 Remote Pilot DGCA Approved Certification for small-category drones</w:t>
      </w:r>
      <w:r>
        <w:t xml:space="preserve"> under Visual Line-of-Sight (VLOS) operations.</w:t>
      </w:r>
    </w:p>
    <w:p w:rsidR="002954B9" w:rsidRDefault="00CD3660">
      <w:pPr>
        <w:keepNext/>
        <w:pBdr>
          <w:bottom w:val="single" w:sz="6" w:space="3" w:color="E2E8F0"/>
        </w:pBdr>
        <w:spacing w:before="120" w:after="120"/>
      </w:pPr>
      <w:r>
        <w:rPr>
          <w:b/>
          <w:caps/>
          <w:color w:val="1A759F"/>
        </w:rPr>
        <w:lastRenderedPageBreak/>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92/100</w:t>
      </w:r>
    </w:p>
    <w:p w:rsidR="002954B9" w:rsidRDefault="00CD3660">
      <w:pPr>
        <w:keepNext/>
        <w:pBdr>
          <w:left w:val="single" w:sz="24" w:space="6" w:color="52B69A"/>
        </w:pBdr>
        <w:ind w:left="170"/>
      </w:pPr>
      <w:r>
        <w:t xml:space="preserve">Secondary research confirmed that the firm possesses formal third-party regulatory authorization to enroll students and claims a </w:t>
      </w:r>
      <w:r>
        <w:t>perfect program completion and placement record, but precise annual enrollment quantities, precise dropout ratios, and historical year-over-year percentage trends remain unquantified.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Ganpati Aviation Solutions Official Portal explicitly </w:t>
      </w:r>
      <w:r>
        <w:t>reports maintaining a 100% success rate in helping its candidates complete their training and secure professional placements within its extensive network.</w:t>
      </w:r>
    </w:p>
    <w:p w:rsidR="002954B9" w:rsidRDefault="00CD3660">
      <w:pPr>
        <w:pStyle w:val="ListBullet"/>
        <w:spacing w:after="60"/>
        <w:ind w:left="510"/>
      </w:pPr>
      <w:r>
        <w:t>Public licensing disclosures from the Directorate General of Civil Aviation (DGCA) formally list Ganp</w:t>
      </w:r>
      <w:r>
        <w:t>ati Aviation Solution LLP as an approved Remote Pilot Training Organisation (RPTO 96) based at its 70-acre flight facility in Shivpuri, Madhya Pradesh.</w:t>
      </w:r>
    </w:p>
    <w:p w:rsidR="002954B9" w:rsidRDefault="00CD3660">
      <w:pPr>
        <w:keepNext/>
        <w:pBdr>
          <w:left w:val="single" w:sz="24" w:space="6" w:color="52B69A"/>
        </w:pBdr>
        <w:spacing w:before="120" w:after="60"/>
        <w:ind w:left="170"/>
      </w:pPr>
      <w:r>
        <w:rPr>
          <w:b/>
          <w:color w:val="0F172A"/>
          <w:sz w:val="20"/>
        </w:rPr>
        <w:t>Corporate &amp; Government Contracts — scored 70/100</w:t>
      </w:r>
    </w:p>
    <w:p w:rsidR="002954B9" w:rsidRDefault="00CD3660">
      <w:pPr>
        <w:keepNext/>
        <w:pBdr>
          <w:left w:val="single" w:sz="24" w:space="6" w:color="52B69A"/>
        </w:pBdr>
        <w:ind w:left="170"/>
      </w:pPr>
      <w:r>
        <w:t>Based on primary research, the company has not disclose</w:t>
      </w:r>
      <w:r>
        <w:t>d any specific named private or government clients or contract values for the company's drone training division.</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Based on primary research, the company has not disclosed information for this parameter. No publicly verifiable corporate cli</w:t>
      </w:r>
      <w:r>
        <w:t>ents, government partnerships, or contract values for drone training services were identified in official company listings or regulatory disclosures.</w:t>
      </w:r>
    </w:p>
    <w:p w:rsidR="002954B9" w:rsidRDefault="00CD3660">
      <w:pPr>
        <w:pStyle w:val="ListBullet"/>
        <w:spacing w:after="60"/>
        <w:ind w:left="510"/>
      </w:pPr>
      <w:r>
        <w:t>General sector capabilities are limited to self-reported training offerings and general services (e.g., ph</w:t>
      </w:r>
      <w:r>
        <w:t>otography, pipeline inspection) advertised on the company website without specified enterprise contract details.</w:t>
      </w:r>
    </w:p>
    <w:p w:rsidR="002954B9" w:rsidRDefault="00CD3660">
      <w:pPr>
        <w:keepNext/>
        <w:pBdr>
          <w:left w:val="single" w:sz="24" w:space="6" w:color="52B69A"/>
        </w:pBdr>
        <w:spacing w:before="120" w:after="60"/>
        <w:ind w:left="170"/>
      </w:pPr>
      <w:r>
        <w:rPr>
          <w:b/>
          <w:color w:val="0F172A"/>
          <w:sz w:val="20"/>
        </w:rPr>
        <w:t>Revenue &amp; Funding — scored 65/100</w:t>
      </w:r>
    </w:p>
    <w:p w:rsidR="002954B9" w:rsidRDefault="00CD3660">
      <w:pPr>
        <w:keepNext/>
        <w:pBdr>
          <w:left w:val="single" w:sz="24" w:space="6" w:color="52B69A"/>
        </w:pBdr>
        <w:ind w:left="170"/>
      </w:pPr>
      <w:r>
        <w:t>Secondary research confirmed that the entity operates as an authorized commercial flight school. Based on pri</w:t>
      </w:r>
      <w:r>
        <w:t>mary research, the company has not disclosed any metrics for annual revenue, profit margins, strategic investments, or government funding because no official financial filings or investment data are publicly available.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Ganpati Aviation So</w:t>
      </w:r>
      <w:r>
        <w:t>lution LLP is officially registered as a Directorate General of Civil Aviation (DGCA) authorised Remote Pilot Training Organisation (RPTO) operating at Hawai Patti Shivpuri, Madhya Pradesh, proving its formal market existence. Based on primary research, th</w:t>
      </w:r>
      <w:r>
        <w:t>e company has not disclosed further details.</w:t>
      </w:r>
    </w:p>
    <w:p w:rsidR="002954B9" w:rsidRDefault="00CD3660">
      <w:pPr>
        <w:pStyle w:val="ListBullet"/>
        <w:spacing w:after="60"/>
        <w:ind w:left="510"/>
      </w:pPr>
      <w:r>
        <w:t>The company runs active commercial enrollment for its Remote Pilot Certificate training courses using generic inquiry channels. Based on primary research, the company has not disclosed external venture capital f</w:t>
      </w:r>
      <w:r>
        <w:t>unding, strategic corporate investments, or government grant distributions associated with the firm, according to marketing tracking on Drone Helpline.</w:t>
      </w:r>
    </w:p>
    <w:p w:rsidR="002954B9" w:rsidRDefault="00CD3660">
      <w:pPr>
        <w:keepNext/>
        <w:pBdr>
          <w:left w:val="single" w:sz="24" w:space="6" w:color="52B69A"/>
        </w:pBdr>
        <w:spacing w:before="120" w:after="60"/>
        <w:ind w:left="170"/>
      </w:pPr>
      <w:r>
        <w:rPr>
          <w:b/>
          <w:color w:val="0F172A"/>
          <w:sz w:val="20"/>
        </w:rPr>
        <w:t>Geographic Presence &amp; Partnerships — scored 78/100</w:t>
      </w:r>
    </w:p>
    <w:p w:rsidR="002954B9" w:rsidRDefault="00CD3660">
      <w:pPr>
        <w:keepNext/>
        <w:pBdr>
          <w:left w:val="single" w:sz="24" w:space="6" w:color="52B69A"/>
        </w:pBdr>
        <w:ind w:left="170"/>
      </w:pPr>
      <w:r>
        <w:t>Secondary research confirms the company's primary tra</w:t>
      </w:r>
      <w:r>
        <w:t>ining facility in Madhya Pradesh and its parental collaboration with Chimes Aviation. Based on primary research, the company has not disclosed extensive franchise networks or tie-ups with universities across multiple states, which keeps its geographic foot</w:t>
      </w:r>
      <w:r>
        <w:t>print limited.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Ganpati Aviation Solutions operates a primary training facility located on a 70-acre site in Shivpuri, Madhya Pradesh, which provides unrestricted airspace for its commercial drone pilot development programs.</w:t>
      </w:r>
    </w:p>
    <w:p w:rsidR="002954B9" w:rsidRDefault="00CD3660">
      <w:pPr>
        <w:pStyle w:val="ListBullet"/>
        <w:spacing w:after="60"/>
        <w:ind w:left="510"/>
      </w:pPr>
      <w:r>
        <w:t>The firm opera</w:t>
      </w:r>
      <w:r>
        <w:t>tes as an approved subsidiary of Chimes Aviation, an established Indian Flying Training Organisation with a 16-year legacy in aviation training.</w:t>
      </w:r>
    </w:p>
    <w:p w:rsidR="002954B9" w:rsidRDefault="00CD3660">
      <w:pPr>
        <w:keepNext/>
        <w:pBdr>
          <w:left w:val="single" w:sz="24" w:space="6" w:color="52B69A"/>
        </w:pBdr>
        <w:spacing w:before="120" w:after="60"/>
        <w:ind w:left="170"/>
      </w:pPr>
      <w:r>
        <w:rPr>
          <w:b/>
          <w:color w:val="0F172A"/>
          <w:sz w:val="20"/>
        </w:rPr>
        <w:t>Placement &amp; Alumni Network — scored 68/100</w:t>
      </w:r>
    </w:p>
    <w:p w:rsidR="002954B9" w:rsidRDefault="00CD3660">
      <w:pPr>
        <w:keepNext/>
        <w:pBdr>
          <w:left w:val="single" w:sz="24" w:space="6" w:color="52B69A"/>
        </w:pBdr>
        <w:ind w:left="170"/>
      </w:pPr>
      <w:r>
        <w:t>Secondary research confirms the presence of active alumni working as</w:t>
      </w:r>
      <w:r>
        <w:t xml:space="preserve"> certified instructors in the drone industry. Based on primary research, the company has not disclosed programmatic placement rates or employer partnerships due to a lack of third-party public disclosures, leaving the firm's track record partial and unprov</w:t>
      </w:r>
      <w:r>
        <w:t>en.</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 certified professional profile shows an alumnus, Prinsh Khare, who obtained a Small Class Remote Pilot Certification (Rotorcraft) from Ganpati Aviation Solution in August 2022 and successfully advanced into an active industry role a</w:t>
      </w:r>
      <w:r>
        <w:t>s a DGCA Certified Remote Pilot Instructor.</w:t>
      </w:r>
    </w:p>
    <w:p w:rsidR="002954B9" w:rsidRDefault="00CD3660">
      <w:pPr>
        <w:pStyle w:val="ListBullet"/>
        <w:spacing w:after="60"/>
        <w:ind w:left="510"/>
      </w:pPr>
      <w:r>
        <w:t xml:space="preserve">A professional record from instructor Jais Antony highlights a two-year operational tenure and a formal Letter of Appreciation recognizing his contribution to strengthening the company's Drone Solutions and </w:t>
      </w:r>
      <w:r>
        <w:t>Training Division alongside Chimes Aviation.</w:t>
      </w:r>
    </w:p>
    <w:p w:rsidR="002954B9" w:rsidRDefault="00CD3660">
      <w:pPr>
        <w:pStyle w:val="Heading2"/>
        <w:pageBreakBefore/>
        <w:shd w:val="clear" w:color="auto" w:fill="002857"/>
        <w:spacing w:after="0"/>
      </w:pPr>
      <w:bookmarkStart w:id="22" w:name="_Toc242370300"/>
      <w:r>
        <w:lastRenderedPageBreak/>
        <w:t>Drone Lab Institute</w:t>
      </w:r>
      <w:bookmarkEnd w:id="22"/>
    </w:p>
    <w:p w:rsidR="002954B9" w:rsidRDefault="00CD3660">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85</w:t>
      </w:r>
      <w:r>
        <w:rPr>
          <w:color w:val="CBD5E1"/>
          <w:sz w:val="18"/>
        </w:rPr>
        <w:t xml:space="preserve">     Overall </w:t>
      </w:r>
      <w:r>
        <w:rPr>
          <w:b/>
          <w:color w:val="FFFFFF"/>
          <w:sz w:val="20"/>
        </w:rPr>
        <w:t>82</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76/100</w:t>
      </w:r>
    </w:p>
    <w:p w:rsidR="002954B9" w:rsidRDefault="00CD3660">
      <w:pPr>
        <w:keepNext/>
        <w:pBdr>
          <w:left w:val="single" w:sz="24" w:space="6" w:color="52B69A"/>
        </w:pBdr>
        <w:ind w:left="170"/>
      </w:pPr>
      <w:r>
        <w:t xml:space="preserve">Drone Lab Institute shows present, verifiable training </w:t>
      </w:r>
      <w:r>
        <w:t>programs aligned with Indian civil aviation standards alongside general flight simulator usage, but lacks explicit third-party verification or technical details regarding advanced VR/AR simulation fidelity.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DroneLab Institute offers a DGC</w:t>
      </w:r>
      <w:r>
        <w:t>A-aligned 5-day drone pilot training curriculum covering aerodynamics, flight laws, equipment maintenance, and hands-on assembly workshops, with practical sessions incorporating general flight simulator training and solo flight experience.</w:t>
      </w:r>
    </w:p>
    <w:p w:rsidR="002954B9" w:rsidRDefault="00CD3660">
      <w:pPr>
        <w:pStyle w:val="ListBullet"/>
        <w:spacing w:after="60"/>
        <w:ind w:left="510"/>
      </w:pPr>
      <w:r>
        <w:t>Beyond piloting,</w:t>
      </w:r>
      <w:r>
        <w:t xml:space="preserve"> the institute provides specialized corporate training curriculum modules such as Drone Development, Drone Forensics, and Specialization in Solar Inspection.</w:t>
      </w:r>
    </w:p>
    <w:p w:rsidR="002954B9" w:rsidRDefault="00CD3660">
      <w:pPr>
        <w:keepNext/>
        <w:pBdr>
          <w:left w:val="single" w:sz="24" w:space="6" w:color="52B69A"/>
        </w:pBdr>
        <w:spacing w:before="120" w:after="60"/>
        <w:ind w:left="170"/>
      </w:pPr>
      <w:r>
        <w:rPr>
          <w:b/>
          <w:color w:val="0F172A"/>
          <w:sz w:val="20"/>
        </w:rPr>
        <w:t>Drone Hardware &amp; Software Platform Breadth — scored 85/100</w:t>
      </w:r>
    </w:p>
    <w:p w:rsidR="002954B9" w:rsidRDefault="00CD3660">
      <w:pPr>
        <w:keepNext/>
        <w:pBdr>
          <w:left w:val="single" w:sz="24" w:space="6" w:color="52B69A"/>
        </w:pBdr>
        <w:ind w:left="170"/>
      </w:pPr>
      <w:r>
        <w:t>Drone Lab Institute presents partial an</w:t>
      </w:r>
      <w:r>
        <w:t>d self-reported evidence of diverse platform coverage and modification training without fully independent validation of its proprietary software.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DroneLab Institute</w:t>
      </w:r>
      <w:r>
        <w:t xml:space="preserve"> self-reports training curricula covering various drone categories and specialized configurations, including fixed-wing and VTOL hybrid UAV training options.</w:t>
      </w:r>
    </w:p>
    <w:p w:rsidR="002954B9" w:rsidRDefault="00CD3660">
      <w:pPr>
        <w:pStyle w:val="ListBullet"/>
        <w:spacing w:after="60"/>
        <w:ind w:left="510"/>
      </w:pPr>
      <w:r>
        <w:t>The institute offers a drone development and modification course incorporating hands-on assembly a</w:t>
      </w:r>
      <w:r>
        <w:t>nd programming instruction, though based on primary research, the company has not disclosed scaled proprietary software systems.</w:t>
      </w:r>
    </w:p>
    <w:p w:rsidR="002954B9" w:rsidRDefault="00CD3660">
      <w:pPr>
        <w:keepNext/>
        <w:pBdr>
          <w:left w:val="single" w:sz="24" w:space="6" w:color="52B69A"/>
        </w:pBdr>
        <w:spacing w:before="120" w:after="60"/>
        <w:ind w:left="170"/>
      </w:pPr>
      <w:r>
        <w:rPr>
          <w:b/>
          <w:color w:val="0F172A"/>
          <w:sz w:val="20"/>
        </w:rPr>
        <w:t>Instructor Expertise &amp; Certification — scored 74/100</w:t>
      </w:r>
    </w:p>
    <w:p w:rsidR="002954B9" w:rsidRDefault="00CD3660">
      <w:pPr>
        <w:keepNext/>
        <w:pBdr>
          <w:left w:val="single" w:sz="24" w:space="6" w:color="52B69A"/>
        </w:pBdr>
        <w:ind w:left="170"/>
      </w:pPr>
      <w:r>
        <w:t>The institute provides self-reported evidence of employing qualified, DGCA</w:t>
      </w:r>
      <w:r>
        <w:t>-certified drone instructors across its campuses, but lacks granular third-party verification regarding its precise instructor-to-student ratios or the aggregate years of industry experience of its staff.</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 Lab Institute claims its DG</w:t>
      </w:r>
      <w:r>
        <w:t>CA-approved drone flying courses are led by qualified instructors and certified trainers who oversee classroom theory, flight simulators, and outdoor field sessions.</w:t>
      </w:r>
    </w:p>
    <w:p w:rsidR="002954B9" w:rsidRDefault="00CD3660">
      <w:pPr>
        <w:pStyle w:val="ListBullet"/>
        <w:spacing w:after="60"/>
        <w:ind w:left="510"/>
      </w:pPr>
      <w:r>
        <w:t xml:space="preserve">Public team disclosures on professional networking platforms identify key certified </w:t>
      </w:r>
      <w:r>
        <w:t>training team members, including Sonali Singh, who serves as a DGCA-certified Remote Pilot Instructor for their Remote Pilot Certificate programs.</w:t>
      </w:r>
    </w:p>
    <w:p w:rsidR="002954B9" w:rsidRDefault="00CD3660">
      <w:pPr>
        <w:keepNext/>
        <w:pBdr>
          <w:left w:val="single" w:sz="24" w:space="6" w:color="52B69A"/>
        </w:pBdr>
        <w:spacing w:before="120" w:after="60"/>
        <w:ind w:left="170"/>
      </w:pPr>
      <w:r>
        <w:rPr>
          <w:b/>
          <w:color w:val="0F172A"/>
          <w:sz w:val="20"/>
        </w:rPr>
        <w:t>Training Infrastructure &amp; Safety Systems — scored 84/100</w:t>
      </w:r>
    </w:p>
    <w:p w:rsidR="002954B9" w:rsidRDefault="00CD3660">
      <w:pPr>
        <w:keepNext/>
        <w:pBdr>
          <w:left w:val="single" w:sz="24" w:space="6" w:color="52B69A"/>
        </w:pBdr>
        <w:ind w:left="170"/>
      </w:pPr>
      <w:r>
        <w:t>Drone Lab Institute displays a clear, verifiable cap</w:t>
      </w:r>
      <w:r>
        <w:t>ability through its structured use of simulation, university-backed labs, and certified flight training fields, but lacks external verification for advanced proprietary infrastructure or international safety standards like ISO 9001.</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w:t>
      </w:r>
      <w:r>
        <w:t>Lab Institute utilizes simulated flight exercises and dedicated practical field sessions conducted by certified trainers to support its structured 5-day DGCA-approved drone pilot training curriculum.</w:t>
      </w:r>
    </w:p>
    <w:p w:rsidR="002954B9" w:rsidRDefault="00CD3660">
      <w:pPr>
        <w:pStyle w:val="ListBullet"/>
        <w:spacing w:after="60"/>
        <w:ind w:left="510"/>
      </w:pPr>
      <w:r>
        <w:t>The company delivers its drone flying courses in partner</w:t>
      </w:r>
      <w:r>
        <w:t>ship with the Gujarat Technological University campus in Ahmedabad, leveraging their combined lab infrastructure for hands-on drone building, repairing, and maintenance education.</w:t>
      </w:r>
    </w:p>
    <w:p w:rsidR="002954B9" w:rsidRDefault="00CD3660">
      <w:pPr>
        <w:keepNext/>
        <w:pBdr>
          <w:left w:val="single" w:sz="24" w:space="6" w:color="52B69A"/>
        </w:pBdr>
        <w:spacing w:before="120" w:after="60"/>
        <w:ind w:left="170"/>
      </w:pPr>
      <w:r>
        <w:rPr>
          <w:b/>
          <w:color w:val="0F172A"/>
          <w:sz w:val="20"/>
        </w:rPr>
        <w:t>Regulatory Compliance &amp; Certification Support — scored 69/100</w:t>
      </w:r>
    </w:p>
    <w:p w:rsidR="002954B9" w:rsidRDefault="00CD3660">
      <w:pPr>
        <w:keepNext/>
        <w:pBdr>
          <w:left w:val="single" w:sz="24" w:space="6" w:color="52B69A"/>
        </w:pBdr>
        <w:ind w:left="170"/>
      </w:pPr>
      <w:r>
        <w:t xml:space="preserve">The institute </w:t>
      </w:r>
      <w:r>
        <w:t>provides clear evidence of offering a DGCA-approved 5-day drone flying curriculum and assisting other campuses with DGCA compliance formalities, though independent third-party validation or verified student pass-rate metrics are missing from public listing</w:t>
      </w:r>
      <w:r>
        <w:t>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DroneLab Institute in Ahmedabad is self-reported as a Directorate General of Civil Aviation (DGCA) approved drone training institute providing comprehensive certification courses tailored to meet Indian government standards and DGCA re</w:t>
      </w:r>
      <w:r>
        <w:t>gulations.</w:t>
      </w:r>
    </w:p>
    <w:p w:rsidR="002954B9" w:rsidRDefault="00CD3660">
      <w:pPr>
        <w:pStyle w:val="ListBullet"/>
        <w:spacing w:after="60"/>
        <w:ind w:left="510"/>
      </w:pPr>
      <w:r>
        <w:t>The institute provides infrastructure and regulatory support to campuses looking to establish a Remote Pilot Training Organization (RPTO), assisting them with DGCA formalities and training setups.</w:t>
      </w:r>
    </w:p>
    <w:p w:rsidR="002954B9" w:rsidRDefault="00CD3660">
      <w:pPr>
        <w:keepNext/>
        <w:pBdr>
          <w:bottom w:val="single" w:sz="6" w:space="3" w:color="E2E8F0"/>
        </w:pBdr>
        <w:spacing w:before="120" w:after="120"/>
      </w:pPr>
      <w:r>
        <w:rPr>
          <w:b/>
          <w:caps/>
          <w:color w:val="1A759F"/>
        </w:rPr>
        <w:lastRenderedPageBreak/>
        <w:t>Y — Business Capability</w:t>
      </w:r>
    </w:p>
    <w:p w:rsidR="002954B9" w:rsidRDefault="00CD3660">
      <w:pPr>
        <w:keepNext/>
        <w:pBdr>
          <w:left w:val="single" w:sz="24" w:space="6" w:color="52B69A"/>
        </w:pBdr>
        <w:spacing w:before="120" w:after="60"/>
        <w:ind w:left="170"/>
      </w:pPr>
      <w:r>
        <w:rPr>
          <w:b/>
          <w:color w:val="0F172A"/>
          <w:sz w:val="20"/>
        </w:rPr>
        <w:t>Corporate &amp; Government C</w:t>
      </w:r>
      <w:r>
        <w:rPr>
          <w:b/>
          <w:color w:val="0F172A"/>
          <w:sz w:val="20"/>
        </w:rPr>
        <w:t>ontracts — scored 87/100</w:t>
      </w:r>
    </w:p>
    <w:p w:rsidR="002954B9" w:rsidRDefault="00CD3660">
      <w:pPr>
        <w:keepNext/>
        <w:pBdr>
          <w:left w:val="single" w:sz="24" w:space="6" w:color="52B69A"/>
        </w:pBdr>
        <w:ind w:left="170"/>
      </w:pPr>
      <w:r>
        <w:t xml:space="preserve">Secondary research confirmed the institute's academic partnership operations and general industrial client metrics. Based on primary research, the company has not disclosed any specific, high-value corporate or government training </w:t>
      </w:r>
      <w:r>
        <w:t>contracts or contract values, limiting the evaluation to self-reported and partial evidence.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DroneLab Institute actively utilizes campus partnership models to establish training facilities, operating out of regional academic locations </w:t>
      </w:r>
      <w:r>
        <w:t>such as the Indus University Campus in Ahmedabad and the Mansarovar University Campus in Bhopal.</w:t>
      </w:r>
    </w:p>
    <w:p w:rsidR="002954B9" w:rsidRDefault="00CD3660">
      <w:pPr>
        <w:pStyle w:val="ListBullet"/>
        <w:spacing w:after="60"/>
        <w:ind w:left="510"/>
      </w:pPr>
      <w:r>
        <w:t xml:space="preserve">Although the broader commercial services division of the organization claims a portfolio of over 160 trusted industrial clients and 250 completed projects, no </w:t>
      </w:r>
      <w:r>
        <w:t>specific high-value corporate or government contracts are publicly listed or third-party verified for the training institute itself.</w:t>
      </w:r>
    </w:p>
    <w:p w:rsidR="002954B9" w:rsidRDefault="00CD3660">
      <w:pPr>
        <w:keepNext/>
        <w:pBdr>
          <w:left w:val="single" w:sz="24" w:space="6" w:color="52B69A"/>
        </w:pBdr>
        <w:spacing w:before="120" w:after="60"/>
        <w:ind w:left="170"/>
      </w:pPr>
      <w:r>
        <w:rPr>
          <w:b/>
          <w:color w:val="0F172A"/>
          <w:sz w:val="20"/>
        </w:rPr>
        <w:t>Student Enrollment &amp; Completion Rates — scored 88/100</w:t>
      </w:r>
    </w:p>
    <w:p w:rsidR="002954B9" w:rsidRDefault="00CD3660">
      <w:pPr>
        <w:keepNext/>
        <w:pBdr>
          <w:left w:val="single" w:sz="24" w:space="6" w:color="52B69A"/>
        </w:pBdr>
        <w:ind w:left="170"/>
      </w:pPr>
      <w:r>
        <w:t>Secondary research confirmed the total cumulative students trained th</w:t>
      </w:r>
      <w:r>
        <w:t>rough self-reported website documentation and cross-checked specific live micro-enrollment figures per course, but based on primary research, the company has not disclosed third-party audited historical completion metrics, explicit dropout rates, or object</w:t>
      </w:r>
      <w:r>
        <w:t>ive year-over-year growth trend statistics.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DroneLab Institute self-reports on its official workshop page that it has successfully achieved a milestone of "400+ STUDENTS TRAINED" alongside accumulating "500+ FLYING HOURS".</w:t>
      </w:r>
    </w:p>
    <w:p w:rsidR="002954B9" w:rsidRDefault="00CD3660">
      <w:pPr>
        <w:pStyle w:val="ListBullet"/>
        <w:spacing w:after="60"/>
        <w:ind w:left="510"/>
      </w:pPr>
      <w:r>
        <w:t xml:space="preserve">On individual </w:t>
      </w:r>
      <w:r>
        <w:t>course catalog portals for specific training tiers, the institute tracks raw user enrollment lists publicly, showing small cluster counts such as 6 students registered for its "Specialization in Spraying Drones" course and 7 students registered for its "Sp</w:t>
      </w:r>
      <w:r>
        <w:t>ecialization in Solar Inspection" course.</w:t>
      </w:r>
    </w:p>
    <w:p w:rsidR="002954B9" w:rsidRDefault="00CD3660">
      <w:pPr>
        <w:keepNext/>
        <w:pBdr>
          <w:left w:val="single" w:sz="24" w:space="6" w:color="52B69A"/>
        </w:pBdr>
        <w:spacing w:before="120" w:after="60"/>
        <w:ind w:left="170"/>
      </w:pPr>
      <w:r>
        <w:rPr>
          <w:b/>
          <w:color w:val="0F172A"/>
          <w:sz w:val="20"/>
        </w:rPr>
        <w:t>Revenue &amp; Funding — scored 87/100</w:t>
      </w:r>
    </w:p>
    <w:p w:rsidR="002954B9" w:rsidRDefault="00CD3660">
      <w:pPr>
        <w:keepNext/>
        <w:pBdr>
          <w:left w:val="single" w:sz="24" w:space="6" w:color="52B69A"/>
        </w:pBdr>
        <w:ind w:left="170"/>
      </w:pPr>
      <w:r>
        <w:t>The company's basic revenue tier (under ₹10 Cr) and early seed-stage status were verified through third-party corporate data filings. Based on primary research, the company has not</w:t>
      </w:r>
      <w:r>
        <w:t xml:space="preserve"> disclosed significant multi-million dollar VC rounds, profitability metrics, or large-scale government grants, placing it at a mid-market level.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According to official corporate financial records on Tofler and Tracxn, the institute's pare</w:t>
      </w:r>
      <w:r>
        <w:t>nt legal entity, Dronelab Technologies Private Limited, generated less than ₹10 Crore in operating revenue for the financial year ending March 31, 2025.</w:t>
      </w:r>
    </w:p>
    <w:p w:rsidR="002954B9" w:rsidRDefault="00CD3660">
      <w:pPr>
        <w:pStyle w:val="ListBullet"/>
        <w:spacing w:after="60"/>
        <w:ind w:left="510"/>
      </w:pPr>
      <w:r>
        <w:t xml:space="preserve">Tracxn venture registry data reveals that the company raised an unquantified seed funding round backed </w:t>
      </w:r>
      <w:r>
        <w:t>by early-stage ecosystem partners Gujarat Technological University (GTU) and i-Hub.</w:t>
      </w:r>
    </w:p>
    <w:p w:rsidR="002954B9" w:rsidRDefault="00CD3660">
      <w:pPr>
        <w:keepNext/>
        <w:pBdr>
          <w:left w:val="single" w:sz="24" w:space="6" w:color="52B69A"/>
        </w:pBdr>
        <w:spacing w:before="120" w:after="60"/>
        <w:ind w:left="170"/>
      </w:pPr>
      <w:r>
        <w:rPr>
          <w:b/>
          <w:color w:val="0F172A"/>
          <w:sz w:val="20"/>
        </w:rPr>
        <w:t>Geographic Presence &amp; Partnerships — scored 78/100</w:t>
      </w:r>
    </w:p>
    <w:p w:rsidR="002954B9" w:rsidRDefault="00CD3660">
      <w:pPr>
        <w:keepNext/>
        <w:pBdr>
          <w:left w:val="single" w:sz="24" w:space="6" w:color="52B69A"/>
        </w:pBdr>
        <w:ind w:left="170"/>
      </w:pPr>
      <w:r>
        <w:t>Secondary research confirmed Drone Lab Institute's self-reported geographic footprint and its primary institutional partn</w:t>
      </w:r>
      <w:r>
        <w:t>ership with Indus University in Gujarat.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DroneLab Institute has established its corporate head office in Ahmedabad, Gujarat, and lists its primary training location</w:t>
      </w:r>
      <w:r>
        <w:t xml:space="preserve"> in partnership with Indus University at its campus in Rancharda, Ahmedabad.</w:t>
      </w:r>
    </w:p>
    <w:p w:rsidR="002954B9" w:rsidRDefault="00CD3660">
      <w:pPr>
        <w:pStyle w:val="ListBullet"/>
        <w:spacing w:after="60"/>
        <w:ind w:left="510"/>
      </w:pPr>
      <w:r>
        <w:t>DroneLab Institute promotes structured business models to set up Remote Pilot Training Organizations (RPTOs) directly at educational campuses, providing infrastructure support, dr</w:t>
      </w:r>
      <w:r>
        <w:t>one sourcing guidance, and DGCA compliance handling for partner institutions.</w:t>
      </w:r>
    </w:p>
    <w:p w:rsidR="002954B9" w:rsidRDefault="00CD3660">
      <w:pPr>
        <w:keepNext/>
        <w:pBdr>
          <w:left w:val="single" w:sz="24" w:space="6" w:color="52B69A"/>
        </w:pBdr>
        <w:spacing w:before="120" w:after="60"/>
        <w:ind w:left="170"/>
      </w:pPr>
      <w:r>
        <w:rPr>
          <w:b/>
          <w:color w:val="0F172A"/>
          <w:sz w:val="20"/>
        </w:rPr>
        <w:t>Placement &amp; Alumni Network — scored 83/100</w:t>
      </w:r>
    </w:p>
    <w:p w:rsidR="002954B9" w:rsidRDefault="00CD3660">
      <w:pPr>
        <w:keepNext/>
        <w:pBdr>
          <w:left w:val="single" w:sz="24" w:space="6" w:color="52B69A"/>
        </w:pBdr>
        <w:ind w:left="170"/>
      </w:pPr>
      <w:r>
        <w:t>The self-reported metrics regarding 20+ hiring partners and placement assistance are present, but third-party verification of actual gr</w:t>
      </w:r>
      <w:r>
        <w:t>aduate employment rates and alumni network depth is absent, leaving the evidence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Drone Lab Institute reports having over 20 hiring and placement partners and a track record of training more than 400 students.</w:t>
      </w:r>
    </w:p>
    <w:p w:rsidR="002954B9" w:rsidRDefault="00CD3660">
      <w:pPr>
        <w:pStyle w:val="ListBullet"/>
        <w:spacing w:after="60"/>
        <w:ind w:left="510"/>
      </w:pPr>
      <w:r>
        <w:t xml:space="preserve">The institute </w:t>
      </w:r>
      <w:r>
        <w:t>features a structured "Placement Assistance" framework within its Remote Pilot Training Organization (RPTO) operations to connect trainees with professional opportunities in the drone industry.</w:t>
      </w:r>
    </w:p>
    <w:p w:rsidR="002954B9" w:rsidRDefault="00CD3660">
      <w:pPr>
        <w:pStyle w:val="Heading2"/>
        <w:pageBreakBefore/>
        <w:shd w:val="clear" w:color="auto" w:fill="002857"/>
        <w:spacing w:after="0"/>
      </w:pPr>
      <w:bookmarkStart w:id="23" w:name="_Toc242370301"/>
      <w:r>
        <w:lastRenderedPageBreak/>
        <w:t>Doctor Drone Private Limited</w:t>
      </w:r>
      <w:bookmarkEnd w:id="23"/>
    </w:p>
    <w:p w:rsidR="002954B9" w:rsidRDefault="00CD3660">
      <w:pPr>
        <w:shd w:val="clear" w:color="auto" w:fill="002857"/>
        <w:spacing w:after="200"/>
      </w:pPr>
      <w:r>
        <w:rPr>
          <w:color w:val="CBD5E1"/>
          <w:sz w:val="18"/>
        </w:rPr>
        <w:t xml:space="preserve">Doctor Drone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83</w:t>
      </w:r>
      <w:r>
        <w:rPr>
          <w:color w:val="CBD5E1"/>
          <w:sz w:val="18"/>
        </w:rPr>
        <w:t xml:space="preserve">     Overall </w:t>
      </w:r>
      <w:r>
        <w:rPr>
          <w:b/>
          <w:color w:val="FFFFFF"/>
          <w:sz w:val="20"/>
        </w:rPr>
        <w:t>78</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65/100</w:t>
      </w:r>
    </w:p>
    <w:p w:rsidR="002954B9" w:rsidRDefault="00CD3660">
      <w:pPr>
        <w:keepNext/>
        <w:pBdr>
          <w:left w:val="single" w:sz="24" w:space="6" w:color="52B69A"/>
        </w:pBdr>
        <w:ind w:left="170"/>
      </w:pPr>
      <w:r>
        <w:t xml:space="preserve">Secondary research confirmed the availability of DGCA-aligned commercial piloting and hands-on agricultural drone modules at Doctor Drone. </w:t>
      </w:r>
      <w:r>
        <w:t>Based on primary research, the company has not disclosed any explicit use of high-fidelity VR/AR simulators or the exact breakdown of hands-on flight hours, limiting the assessment to self-reported and basic compliance data.</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Doctor Drone </w:t>
      </w:r>
      <w:r>
        <w:t>Industries offers a DGCA-approved Remote Pilot Certificate course featuring hands-on agriculture drone training and skill development across its training centers, which include locations like Ahmedabad.</w:t>
      </w:r>
    </w:p>
    <w:p w:rsidR="002954B9" w:rsidRDefault="00CD3660">
      <w:pPr>
        <w:pStyle w:val="ListBullet"/>
        <w:spacing w:after="60"/>
        <w:ind w:left="510"/>
      </w:pPr>
      <w:r>
        <w:t>The institution's curriculum integrates field exposur</w:t>
      </w:r>
      <w:r>
        <w:t>e, practical-first training, and outcome-driven learning specifically mapped to smart farming solutions and corporate requirements.</w:t>
      </w:r>
    </w:p>
    <w:p w:rsidR="002954B9" w:rsidRDefault="00CD3660">
      <w:pPr>
        <w:keepNext/>
        <w:pBdr>
          <w:left w:val="single" w:sz="24" w:space="6" w:color="52B69A"/>
        </w:pBdr>
        <w:spacing w:before="120" w:after="60"/>
        <w:ind w:left="170"/>
      </w:pPr>
      <w:r>
        <w:rPr>
          <w:b/>
          <w:color w:val="0F172A"/>
          <w:sz w:val="20"/>
        </w:rPr>
        <w:t>Drone Hardware &amp; Software Platform Breadth — scored 88/100</w:t>
      </w:r>
    </w:p>
    <w:p w:rsidR="002954B9" w:rsidRDefault="00CD3660">
      <w:pPr>
        <w:keepNext/>
        <w:pBdr>
          <w:left w:val="single" w:sz="24" w:space="6" w:color="52B69A"/>
        </w:pBdr>
        <w:ind w:left="170"/>
      </w:pPr>
      <w:r>
        <w:t>Secondary research confirmed that the organization possesses an i</w:t>
      </w:r>
      <w:r>
        <w:t>n-house developed multi-rotor drone and its own mobile software, but based on primary research, the company has not disclosed evidence of training breadth across other hardware categories like fixed-wing or hybrid models, reflecting limited fleet variety.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Doctor Drone Industries Pvt. Ltd. operates as a DGCA-approved Remote Pilot Training Organization (RPTO No. 33/2024) based at Silver Oak University, Ahmedabad, utilizing flight simulator-based software alongside actual aerial flight traini</w:t>
      </w:r>
      <w:r>
        <w:t>ng.</w:t>
      </w:r>
    </w:p>
    <w:p w:rsidR="002954B9" w:rsidRDefault="00CD3660">
      <w:pPr>
        <w:pStyle w:val="ListBullet"/>
        <w:spacing w:after="60"/>
        <w:ind w:left="510"/>
      </w:pPr>
      <w:r>
        <w:t xml:space="preserve">The company designs and manufactures its own in-house, DGCA-certified multi-rotor drone named "Khet Viman", which features a 10-litre spray tank, integrated terrain and obstacle sensors, and a proprietary agriculture-specific mobile training/operating </w:t>
      </w:r>
      <w:r>
        <w:t>application.</w:t>
      </w:r>
    </w:p>
    <w:p w:rsidR="002954B9" w:rsidRDefault="00CD3660">
      <w:pPr>
        <w:keepNext/>
        <w:pBdr>
          <w:left w:val="single" w:sz="24" w:space="6" w:color="52B69A"/>
        </w:pBdr>
        <w:spacing w:before="120" w:after="60"/>
        <w:ind w:left="170"/>
      </w:pPr>
      <w:r>
        <w:rPr>
          <w:b/>
          <w:color w:val="0F172A"/>
          <w:sz w:val="20"/>
        </w:rPr>
        <w:t>Instructor Expertise &amp; Certification — scored 70/100</w:t>
      </w:r>
    </w:p>
    <w:p w:rsidR="002954B9" w:rsidRDefault="00CD3660">
      <w:pPr>
        <w:keepNext/>
        <w:pBdr>
          <w:left w:val="single" w:sz="24" w:space="6" w:color="52B69A"/>
        </w:pBdr>
        <w:ind w:left="170"/>
      </w:pPr>
      <w:r>
        <w:t xml:space="preserve">Secondary research confirmed that the organization maintains DGCA-compliant instructor development tracks and filters for certified personnel, but based on primary research, the company has </w:t>
      </w:r>
      <w:r>
        <w:t>not disclosed exact instructor-to-student ratios or the aggregate years of industry experience for its active faculty, leaving the evidence partial.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 recruitment drive by Doctor Drone Industries Pvt. Ltd. posted on LinkedIn indicates the</w:t>
      </w:r>
      <w:r>
        <w:t xml:space="preserve"> company actively mandates strict qualifications for its trainers, requiring a valid DGCA Remote Pilot License, a minimum of 1 year of drone piloting/training experience, and absolute alignment with DGCA safety protocols.</w:t>
      </w:r>
    </w:p>
    <w:p w:rsidR="002954B9" w:rsidRDefault="00CD3660">
      <w:pPr>
        <w:pStyle w:val="ListBullet"/>
        <w:spacing w:after="60"/>
        <w:ind w:left="510"/>
      </w:pPr>
      <w:r>
        <w:t>Doctor Drone Industries conducts a</w:t>
      </w:r>
      <w:r>
        <w:t xml:space="preserve"> DGCA-approved 5-day fast-track Remote Pilot Instructor (RPI) "Train the Trainer Program" in affiliation with Silver Oak University to train advanced pilots in flight supervision, classroom methodologies, and regulatory compliance.</w:t>
      </w:r>
    </w:p>
    <w:p w:rsidR="002954B9" w:rsidRDefault="00CD3660">
      <w:pPr>
        <w:keepNext/>
        <w:pBdr>
          <w:left w:val="single" w:sz="24" w:space="6" w:color="52B69A"/>
        </w:pBdr>
        <w:spacing w:before="120" w:after="60"/>
        <w:ind w:left="170"/>
      </w:pPr>
      <w:r>
        <w:rPr>
          <w:b/>
          <w:color w:val="0F172A"/>
          <w:sz w:val="20"/>
        </w:rPr>
        <w:t xml:space="preserve">Training Infrastructure </w:t>
      </w:r>
      <w:r>
        <w:rPr>
          <w:b/>
          <w:color w:val="0F172A"/>
          <w:sz w:val="20"/>
        </w:rPr>
        <w:t>&amp; Safety Systems — scored 84/100</w:t>
      </w:r>
    </w:p>
    <w:p w:rsidR="002954B9" w:rsidRDefault="00CD3660">
      <w:pPr>
        <w:keepNext/>
        <w:pBdr>
          <w:left w:val="single" w:sz="24" w:space="6" w:color="52B69A"/>
        </w:pBdr>
        <w:ind w:left="170"/>
      </w:pPr>
      <w:r>
        <w:t>Secondary research confirmed that the company utilizes simulators and a physical university-based airfield for DGCA-compliant instruction. Based on primary research, the company has not disclosed any external third-party sa</w:t>
      </w:r>
      <w:r>
        <w:t>fety standard credentials such as ISO 9001, though the company still demonstrates a clear, verifiable capability.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Doctor Drone Industries Pvt. Ltd. provides a 5-day Remote Pilot Certificate (RPC) course that integrates theoretical classro</w:t>
      </w:r>
      <w:r>
        <w:t>om education with high-precision flight simulators and dedicated live outdoor field flying training.</w:t>
      </w:r>
    </w:p>
    <w:p w:rsidR="002954B9" w:rsidRDefault="00CD3660">
      <w:pPr>
        <w:pStyle w:val="ListBullet"/>
        <w:spacing w:after="60"/>
        <w:ind w:left="510"/>
      </w:pPr>
      <w:r>
        <w:t>The company operates as a DGCA-approved Remote Pilot Training Organization (RPTO No. 33/2024) with its physical training center infrastructure located at S</w:t>
      </w:r>
      <w:r>
        <w:t>ilver Oak University in Ahmedabad, Gujarat.</w:t>
      </w:r>
    </w:p>
    <w:p w:rsidR="002954B9" w:rsidRDefault="00CD3660">
      <w:pPr>
        <w:keepNext/>
        <w:pBdr>
          <w:left w:val="single" w:sz="24" w:space="6" w:color="52B69A"/>
        </w:pBdr>
        <w:spacing w:before="120" w:after="60"/>
        <w:ind w:left="170"/>
      </w:pPr>
      <w:r>
        <w:rPr>
          <w:b/>
          <w:color w:val="0F172A"/>
          <w:sz w:val="20"/>
        </w:rPr>
        <w:t>Regulatory Compliance &amp; Certification Support — scored 65/100</w:t>
      </w:r>
    </w:p>
    <w:p w:rsidR="002954B9" w:rsidRDefault="00CD3660">
      <w:pPr>
        <w:keepNext/>
        <w:pBdr>
          <w:left w:val="single" w:sz="24" w:space="6" w:color="52B69A"/>
        </w:pBdr>
        <w:ind w:left="170"/>
      </w:pPr>
      <w:r>
        <w:t xml:space="preserve">Secondary research confirmed the company's baseline DGCA alignment and its provision of Remote Pilot Certificate courses, but based on primary </w:t>
      </w:r>
      <w:r>
        <w:t>research, the company has not disclosed third-party data regarding its student pass rates or the specific mechanics of its post-training regulatory assistance, leaving this partial and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Doctor Drone Industries provides offic</w:t>
      </w:r>
      <w:r>
        <w:t>ial, DGCA-approved Remote Pilot Certificate (RPC) training courses designed to unlock legal commercial opportunities in India's drone sector, as detailed on the Doctor Drone Training Page.</w:t>
      </w:r>
    </w:p>
    <w:p w:rsidR="002954B9" w:rsidRDefault="00CD3660">
      <w:pPr>
        <w:pStyle w:val="ListBullet"/>
        <w:spacing w:after="60"/>
        <w:ind w:left="510"/>
      </w:pPr>
      <w:r>
        <w:lastRenderedPageBreak/>
        <w:t xml:space="preserve">The company acts as a dedicated Remote Pilot Training Organisation </w:t>
      </w:r>
      <w:r>
        <w:t>(RPTO) offering structured training to help students legally comply with Indian drone regulations, as highlighted on the Doctor Drone Homepage.</w:t>
      </w:r>
    </w:p>
    <w:p w:rsidR="002954B9" w:rsidRDefault="00CD3660">
      <w:pPr>
        <w:keepNext/>
        <w:pBdr>
          <w:bottom w:val="single" w:sz="6" w:space="3" w:color="E2E8F0"/>
        </w:pBdr>
        <w:spacing w:before="120" w:after="120"/>
      </w:pPr>
      <w:r>
        <w:rPr>
          <w:b/>
          <w:caps/>
          <w:color w:val="1A759F"/>
        </w:rPr>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90/100</w:t>
      </w:r>
    </w:p>
    <w:p w:rsidR="002954B9" w:rsidRDefault="00CD3660">
      <w:pPr>
        <w:keepNext/>
        <w:pBdr>
          <w:left w:val="single" w:sz="24" w:space="6" w:color="52B69A"/>
        </w:pBdr>
        <w:ind w:left="170"/>
      </w:pPr>
      <w:r>
        <w:t xml:space="preserve">While the total cumulative number </w:t>
      </w:r>
      <w:r>
        <w:t>of trained pilots (150+) and individual batch completions were verified through company announcements, specific annual enrollment numbers, exact dropout rates, and based on primary research, the company has not disclosed clear year-over-year growth trends.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Doctor Drone Industries Pvt. Ltd. has verified its execution capability by successfully training over 150+ certified drone pilots and distributing ₹17+ Lakh in stipends to students across its operations, according to its official Doctor </w:t>
      </w:r>
      <w:r>
        <w:t>Drone LinkedIn Profile.</w:t>
      </w:r>
    </w:p>
    <w:p w:rsidR="002954B9" w:rsidRDefault="00CD3660">
      <w:pPr>
        <w:pStyle w:val="ListBullet"/>
        <w:spacing w:after="60"/>
        <w:ind w:left="510"/>
      </w:pPr>
      <w:r>
        <w:t>The organization successfully completed specialized institutional cohorts, including its second batch of faculty drone pilot license training and its first Train the Trainer (TTT) batch at the Silver Oak University campus, as report</w:t>
      </w:r>
      <w:r>
        <w:t>ed by Silver Oak University's Official Announcements.</w:t>
      </w:r>
    </w:p>
    <w:p w:rsidR="002954B9" w:rsidRDefault="00CD3660">
      <w:pPr>
        <w:keepNext/>
        <w:pBdr>
          <w:left w:val="single" w:sz="24" w:space="6" w:color="52B69A"/>
        </w:pBdr>
        <w:spacing w:before="120" w:after="60"/>
        <w:ind w:left="170"/>
      </w:pPr>
      <w:r>
        <w:rPr>
          <w:b/>
          <w:color w:val="0F172A"/>
          <w:sz w:val="20"/>
        </w:rPr>
        <w:t>Corporate &amp; Government Contracts — scored 88/100</w:t>
      </w:r>
    </w:p>
    <w:p w:rsidR="002954B9" w:rsidRDefault="00CD3660">
      <w:pPr>
        <w:keepNext/>
        <w:pBdr>
          <w:left w:val="single" w:sz="24" w:space="6" w:color="52B69A"/>
        </w:pBdr>
        <w:ind w:left="170"/>
      </w:pPr>
      <w:r>
        <w:t>Secondary research confirmed Doctor Drone's active participation in state-backed skill frameworks such as Drone Didi Yojana and corporate/institutional B</w:t>
      </w:r>
      <w:r>
        <w:t>2B training partnerships. Based on primary research, the company has not disclosed large-scale commercial contract values or enterprise client names like Reliance or Adani specifically tied to its portfolio.</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 strategic institutional coll</w:t>
      </w:r>
      <w:r>
        <w:t>aboration exists between Doctor Drone Industries Private Limited and Sooryauday Aerial Vehicles Private Limited to deliver advanced drone training, industrial capacity building, and collaborative solutions targeted toward industries and government organiza</w:t>
      </w:r>
      <w:r>
        <w:t>tions.</w:t>
      </w:r>
    </w:p>
    <w:p w:rsidR="002954B9" w:rsidRDefault="00CD3660">
      <w:pPr>
        <w:pStyle w:val="ListBullet"/>
        <w:spacing w:after="60"/>
        <w:ind w:left="510"/>
      </w:pPr>
      <w:r>
        <w:t>Active operational partnership under the Central Government's Namo Drone Didi Yojana scheme, managed at their facility on the Silver Oak University Campus, which includes technical instruction, agricultural drone deployment workflows, and distribute</w:t>
      </w:r>
      <w:r>
        <w:t>d stipends.</w:t>
      </w:r>
    </w:p>
    <w:p w:rsidR="002954B9" w:rsidRDefault="00CD3660">
      <w:pPr>
        <w:keepNext/>
        <w:pBdr>
          <w:left w:val="single" w:sz="24" w:space="6" w:color="52B69A"/>
        </w:pBdr>
        <w:spacing w:before="120" w:after="60"/>
        <w:ind w:left="170"/>
      </w:pPr>
      <w:r>
        <w:rPr>
          <w:b/>
          <w:color w:val="0F172A"/>
          <w:sz w:val="20"/>
        </w:rPr>
        <w:t>Revenue &amp; Funding — scored 77/100</w:t>
      </w:r>
    </w:p>
    <w:p w:rsidR="002954B9" w:rsidRDefault="00CD3660">
      <w:pPr>
        <w:keepNext/>
        <w:pBdr>
          <w:left w:val="single" w:sz="24" w:space="6" w:color="52B69A"/>
        </w:pBdr>
        <w:ind w:left="170"/>
      </w:pPr>
      <w:r>
        <w:t>Secondary research confirmed the company's early-stage revenue band (under ₹10 Cr) and its minimal foundational capital via corporate registry records, but based on primary research, the company has not disclos</w:t>
      </w:r>
      <w:r>
        <w:t>ed external venture funding, strategic partner investments, or specific government grants.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Tracxn financial reports reveal that Doctor Drone Industries Private Limited generated less than ₹10 Cr in total revenue for the financial year end</w:t>
      </w:r>
      <w:r>
        <w:t>ing on March 31, 2025.</w:t>
      </w:r>
    </w:p>
    <w:p w:rsidR="002954B9" w:rsidRDefault="00CD3660">
      <w:pPr>
        <w:pStyle w:val="ListBullet"/>
        <w:spacing w:after="60"/>
        <w:ind w:left="510"/>
      </w:pPr>
      <w:r>
        <w:t>Tofler financial registry filings indicate that the firm maintains a small capital base with an authorised share capital of ₹1.0 Lakh and a paid-up capital of ₹1.0 Lakh.</w:t>
      </w:r>
    </w:p>
    <w:p w:rsidR="002954B9" w:rsidRDefault="00CD3660">
      <w:pPr>
        <w:keepNext/>
        <w:pBdr>
          <w:left w:val="single" w:sz="24" w:space="6" w:color="52B69A"/>
        </w:pBdr>
        <w:spacing w:before="120" w:after="60"/>
        <w:ind w:left="170"/>
      </w:pPr>
      <w:r>
        <w:rPr>
          <w:b/>
          <w:color w:val="0F172A"/>
          <w:sz w:val="20"/>
        </w:rPr>
        <w:t>Geographic Presence &amp; Partnerships — scored 76/100</w:t>
      </w:r>
    </w:p>
    <w:p w:rsidR="002954B9" w:rsidRDefault="00CD3660">
      <w:pPr>
        <w:keepNext/>
        <w:pBdr>
          <w:left w:val="single" w:sz="24" w:space="6" w:color="52B69A"/>
        </w:pBdr>
        <w:ind w:left="170"/>
      </w:pPr>
      <w:r>
        <w:t xml:space="preserve">Secondary </w:t>
      </w:r>
      <w:r>
        <w:t>research confirmed that operations and university alignment are physically concentrated at a single campus in Gujarat rather than spanning multiple key states or multi-state franchise networks, leaving the evidence partial.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Doctor Drone I</w:t>
      </w:r>
      <w:r>
        <w:t>ndustries Private Limited operates a DGCA-approved Remote Pilot Training Organization (RPTO No. 33/2024) primarily out of a single physical location situated at the Silver Oak University Campus in Ahmedabad, Gujarat.</w:t>
      </w:r>
    </w:p>
    <w:p w:rsidR="002954B9" w:rsidRDefault="00CD3660">
      <w:pPr>
        <w:pStyle w:val="ListBullet"/>
        <w:spacing w:after="60"/>
        <w:ind w:left="510"/>
      </w:pPr>
      <w:r>
        <w:t>In terms of educational collaborations,</w:t>
      </w:r>
      <w:r>
        <w:t xml:space="preserve"> the company acts as an affiliated entity with Silver Oak University to host its fast-track 5-day Remote Pilot Certificate (RPC) courses directly on their campus.</w:t>
      </w:r>
    </w:p>
    <w:p w:rsidR="002954B9" w:rsidRDefault="00CD3660">
      <w:pPr>
        <w:keepNext/>
        <w:pBdr>
          <w:left w:val="single" w:sz="24" w:space="6" w:color="52B69A"/>
        </w:pBdr>
        <w:spacing w:before="120" w:after="60"/>
        <w:ind w:left="170"/>
      </w:pPr>
      <w:r>
        <w:rPr>
          <w:b/>
          <w:color w:val="0F172A"/>
          <w:sz w:val="20"/>
        </w:rPr>
        <w:t>Placement &amp; Alumni Network — scored 82/100</w:t>
      </w:r>
    </w:p>
    <w:p w:rsidR="002954B9" w:rsidRDefault="00CD3660">
      <w:pPr>
        <w:keepNext/>
        <w:pBdr>
          <w:left w:val="single" w:sz="24" w:space="6" w:color="52B69A"/>
        </w:pBdr>
        <w:ind w:left="170"/>
      </w:pPr>
      <w:r>
        <w:t>Secondary research confirmed the company's baselin</w:t>
      </w:r>
      <w:r>
        <w:t>e student funding and direct corporate training reach, but specific quantified placement rates, a formal alumni network directory, or structured corporate employer partnership lists remain self-reported or unproven.</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On its official progra</w:t>
      </w:r>
      <w:r>
        <w:t>m page, Doctor Drone specifies that it offers "Career Support" alongside its DGCA-Approved expert guidance for the Remote Pilot Certificate (RPC) course.</w:t>
      </w:r>
    </w:p>
    <w:p w:rsidR="002954B9" w:rsidRDefault="00CD3660">
      <w:pPr>
        <w:pStyle w:val="ListBullet"/>
        <w:spacing w:after="60"/>
        <w:ind w:left="510"/>
      </w:pPr>
      <w:r>
        <w:lastRenderedPageBreak/>
        <w:t>According to the company's verified operational records published on LinkedIn, they have distributed ₹</w:t>
      </w:r>
      <w:r>
        <w:t>17+ Lakh in stipends to students and have trained 150+ certified drone pilots under active employment pathways like the Drone Didi Yojana initiative.</w:t>
      </w:r>
    </w:p>
    <w:p w:rsidR="002954B9" w:rsidRDefault="00CD3660">
      <w:pPr>
        <w:pStyle w:val="Heading2"/>
        <w:pageBreakBefore/>
        <w:shd w:val="clear" w:color="auto" w:fill="002857"/>
        <w:spacing w:after="0"/>
      </w:pPr>
      <w:bookmarkStart w:id="24" w:name="_Toc242370302"/>
      <w:r>
        <w:lastRenderedPageBreak/>
        <w:t>Blue Ray Aviation Pvt. Ltd.</w:t>
      </w:r>
      <w:bookmarkEnd w:id="24"/>
    </w:p>
    <w:p w:rsidR="002954B9" w:rsidRDefault="00CD3660">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80</w:t>
      </w:r>
      <w:r>
        <w:rPr>
          <w:color w:val="CBD5E1"/>
          <w:sz w:val="18"/>
        </w:rPr>
        <w:t xml:space="preserve">     Overall </w:t>
      </w:r>
      <w:r>
        <w:rPr>
          <w:b/>
          <w:color w:val="FFFFFF"/>
          <w:sz w:val="20"/>
        </w:rPr>
        <w:t>78</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w:t>
      </w:r>
      <w:r>
        <w:rPr>
          <w:b/>
          <w:color w:val="0F172A"/>
          <w:sz w:val="20"/>
        </w:rPr>
        <w:t>ining Curriculum &amp; Simulation Fidelity — scored 65/100</w:t>
      </w:r>
    </w:p>
    <w:p w:rsidR="002954B9" w:rsidRDefault="00CD3660">
      <w:pPr>
        <w:keepNext/>
        <w:pBdr>
          <w:left w:val="single" w:sz="24" w:space="6" w:color="52B69A"/>
        </w:pBdr>
        <w:ind w:left="170"/>
      </w:pPr>
      <w:r>
        <w:t>Secondary research confirmed Blue Ray Aviation's official DGCA alignment and the existence of a 5-day remote pilot course, but based on primary research, the company has not disclosed advanced curricul</w:t>
      </w:r>
      <w:r>
        <w:t>um tracks like data analytics or maintenance, or the specific fidelity of its simulator tools such as VR/AR integrations, leaving the verifiable evidence partial.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Blue Ray Aviation is officially recognized as an authorized Remote Pilot Tr</w:t>
      </w:r>
      <w:r>
        <w:t>aining Organisation (RPTO) by the DGCA at its facility in Village Merda-Ardaj, Mehsana, Gujarat, offering a structured 5-day Drone Training Program to certify remote pilots.</w:t>
      </w:r>
    </w:p>
    <w:p w:rsidR="002954B9" w:rsidRDefault="00CD3660">
      <w:pPr>
        <w:pStyle w:val="ListBullet"/>
        <w:spacing w:after="60"/>
        <w:ind w:left="510"/>
      </w:pPr>
      <w:r>
        <w:t>The Ministry of Civil Aviation and the DGCA officially granted conditional exempti</w:t>
      </w:r>
      <w:r>
        <w:t>ons under the Unmanned Aircraft System (UAS) framework specifically to Blue Ray Aviation to conduct remote pilot training using drones.</w:t>
      </w:r>
    </w:p>
    <w:p w:rsidR="002954B9" w:rsidRDefault="00CD3660">
      <w:pPr>
        <w:keepNext/>
        <w:pBdr>
          <w:left w:val="single" w:sz="24" w:space="6" w:color="52B69A"/>
        </w:pBdr>
        <w:spacing w:before="120" w:after="60"/>
        <w:ind w:left="170"/>
      </w:pPr>
      <w:r>
        <w:rPr>
          <w:b/>
          <w:color w:val="0F172A"/>
          <w:sz w:val="20"/>
        </w:rPr>
        <w:t>Drone Hardware &amp; Software Platform Breadth — scored 81/100</w:t>
      </w:r>
    </w:p>
    <w:p w:rsidR="002954B9" w:rsidRDefault="00CD3660">
      <w:pPr>
        <w:keepNext/>
        <w:pBdr>
          <w:left w:val="single" w:sz="24" w:space="6" w:color="52B69A"/>
        </w:pBdr>
        <w:ind w:left="170"/>
      </w:pPr>
      <w:r>
        <w:t xml:space="preserve">Secondary research confirmed that Blue Ray Aviation utilizes </w:t>
      </w:r>
      <w:r>
        <w:t>DGCA-approved small-class drones and simulator setups for its training program.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Blue Ray Aviation Private Limited operates a DGCA-approved remote pilot training pro</w:t>
      </w:r>
      <w:r>
        <w:t>gram using "DGCA Approved small class drones," supported by a state-of-the-art drone laboratory equipped with assembly/dismantling kits and the latest flight simulators.</w:t>
      </w:r>
    </w:p>
    <w:p w:rsidR="002954B9" w:rsidRDefault="00CD3660">
      <w:pPr>
        <w:pStyle w:val="ListBullet"/>
        <w:spacing w:after="60"/>
        <w:ind w:left="510"/>
      </w:pPr>
      <w:r>
        <w:t>In August 2021, the Ministry of Civil Aviation granted a conditional exemption to Blue</w:t>
      </w:r>
      <w:r>
        <w:t xml:space="preserve"> Ray Aviation for drone operations to facilitate its remote pilot training activities.</w:t>
      </w:r>
    </w:p>
    <w:p w:rsidR="002954B9" w:rsidRDefault="00CD3660">
      <w:pPr>
        <w:keepNext/>
        <w:pBdr>
          <w:left w:val="single" w:sz="24" w:space="6" w:color="52B69A"/>
        </w:pBdr>
        <w:spacing w:before="120" w:after="60"/>
        <w:ind w:left="170"/>
      </w:pPr>
      <w:r>
        <w:rPr>
          <w:b/>
          <w:color w:val="0F172A"/>
          <w:sz w:val="20"/>
        </w:rPr>
        <w:t>Instructor Expertise &amp; Certification — scored 70/100</w:t>
      </w:r>
    </w:p>
    <w:p w:rsidR="002954B9" w:rsidRDefault="00CD3660">
      <w:pPr>
        <w:keepNext/>
        <w:pBdr>
          <w:left w:val="single" w:sz="24" w:space="6" w:color="52B69A"/>
        </w:pBdr>
        <w:ind w:left="170"/>
      </w:pPr>
      <w:r>
        <w:t>Secondary research confirmed the deployment of experienced instructors for DGCA-compliant curriculum delivery and co</w:t>
      </w:r>
      <w:r>
        <w:t xml:space="preserve">nfirmed past operational leadership by a qualified Chief Drone Instructor; however, based on primary research, the company has not disclosed specific current instructor-to-student ratios, aggregate years of drone-specific field experience, and deep domain </w:t>
      </w:r>
      <w:r>
        <w:t>expertise in niche sectors such as defense or agricultural drone operations, leaving this partial.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Industry documentation indicates that Blue Ray Aviation Pvt. Ltd. operates a DGCA-compliant 5-day Remote Pilot Training Program featuring "</w:t>
      </w:r>
      <w:r>
        <w:t>highly skilled and experienced instructors" alongside state-of-the-art laboratory infrastructure.</w:t>
      </w:r>
    </w:p>
    <w:p w:rsidR="002954B9" w:rsidRDefault="00CD3660">
      <w:pPr>
        <w:pStyle w:val="ListBullet"/>
        <w:spacing w:after="60"/>
        <w:ind w:left="510"/>
      </w:pPr>
      <w:r>
        <w:t xml:space="preserve">Public professional records confirm the historical employment of specific training leadership, such as Hardik Pancholi, who served as a Consultant &amp; Chief </w:t>
      </w:r>
      <w:r>
        <w:t>Drone Instructor at Blue Ray Aviation from May 2021 to August 2022, leveraging an extensive aviation background as a DGCA-licensed Aircraft Maintenance Engineer.</w:t>
      </w:r>
    </w:p>
    <w:p w:rsidR="002954B9" w:rsidRDefault="00CD3660">
      <w:pPr>
        <w:keepNext/>
        <w:pBdr>
          <w:left w:val="single" w:sz="24" w:space="6" w:color="52B69A"/>
        </w:pBdr>
        <w:spacing w:before="120" w:after="60"/>
        <w:ind w:left="170"/>
      </w:pPr>
      <w:r>
        <w:rPr>
          <w:b/>
          <w:color w:val="0F172A"/>
          <w:sz w:val="20"/>
        </w:rPr>
        <w:t>Training Infrastructure &amp; Safety Systems — scored 87/100</w:t>
      </w:r>
    </w:p>
    <w:p w:rsidR="002954B9" w:rsidRDefault="00CD3660">
      <w:pPr>
        <w:keepNext/>
        <w:pBdr>
          <w:left w:val="single" w:sz="24" w:space="6" w:color="52B69A"/>
        </w:pBdr>
        <w:ind w:left="170"/>
      </w:pPr>
      <w:r>
        <w:t>Secondary research confirmed that the</w:t>
      </w:r>
      <w:r>
        <w:t xml:space="preserve"> company has a physical airfield (Mehsana Airport), specialized drone simulation labs, and DGCA-compliant small drones. Based on primary research, the company has not disclosed any independent third-party safety credentials like an ISO 9001 certification, </w:t>
      </w:r>
      <w:r>
        <w:t>leaving a clear but non-leading position.</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Blue Ray Aviation operates its practical drone training program from its established general aviation airstrip at Mehsana Airport, Gujarat, and utilizes a state-of-the-art drone laboratory complet</w:t>
      </w:r>
      <w:r>
        <w:t>e with assembly/dismantling kits alongside DGCA-approved small-class drones.</w:t>
      </w:r>
    </w:p>
    <w:p w:rsidR="002954B9" w:rsidRDefault="00CD3660">
      <w:pPr>
        <w:pStyle w:val="ListBullet"/>
        <w:spacing w:after="60"/>
        <w:ind w:left="510"/>
      </w:pPr>
      <w:r>
        <w:t>The company utilizes dedicated flight simulator and lab training sessions (allocated as a specific 1-day block within its 5-day DGCA-approved syllabus) to ground trainees in navig</w:t>
      </w:r>
      <w:r>
        <w:t>ation and unexpected emergency procedures before physical flight.</w:t>
      </w:r>
    </w:p>
    <w:p w:rsidR="002954B9" w:rsidRDefault="00CD3660">
      <w:pPr>
        <w:keepNext/>
        <w:pBdr>
          <w:left w:val="single" w:sz="24" w:space="6" w:color="52B69A"/>
        </w:pBdr>
        <w:spacing w:before="120" w:after="60"/>
        <w:ind w:left="170"/>
      </w:pPr>
      <w:r>
        <w:rPr>
          <w:b/>
          <w:color w:val="0F172A"/>
          <w:sz w:val="20"/>
        </w:rPr>
        <w:lastRenderedPageBreak/>
        <w:t>Regulatory Compliance &amp; Certification Support — scored 74/100</w:t>
      </w:r>
    </w:p>
    <w:p w:rsidR="002954B9" w:rsidRDefault="00CD3660">
      <w:pPr>
        <w:keepNext/>
        <w:pBdr>
          <w:left w:val="single" w:sz="24" w:space="6" w:color="52B69A"/>
        </w:pBdr>
        <w:ind w:left="170"/>
      </w:pPr>
      <w:r>
        <w:t>Secondary research confirmed the company's formal DGCA approval status and its structured alignment with Indian drone regulation</w:t>
      </w:r>
      <w:r>
        <w:t>s, but based on primary research, the company has not disclosed specific pass rates and documented post-training regulatory assistance.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In August 2021, the Ministry of Civil Aviation and DGCA officially granted Blue Ray Aviation condition</w:t>
      </w:r>
      <w:r>
        <w:t>al permission to conduct remote pilot training using drones, establishing it as an authorized Remote Pilot Training Organisation (RPTO) located in Mehsana, Gujarat.</w:t>
      </w:r>
    </w:p>
    <w:p w:rsidR="002954B9" w:rsidRDefault="00CD3660">
      <w:pPr>
        <w:pStyle w:val="ListBullet"/>
        <w:spacing w:after="60"/>
        <w:ind w:left="510"/>
      </w:pPr>
      <w:r>
        <w:t>The company delivers a structured 5-day Drone Training Program that features DGCA-aligned g</w:t>
      </w:r>
      <w:r>
        <w:t>round school theory and practical flight instruction to prepare candidates aged 18–65 for their official Remote Pilot Certificate.</w:t>
      </w:r>
    </w:p>
    <w:p w:rsidR="002954B9" w:rsidRDefault="00CD3660">
      <w:pPr>
        <w:keepNext/>
        <w:pBdr>
          <w:bottom w:val="single" w:sz="6" w:space="3" w:color="E2E8F0"/>
        </w:pBdr>
        <w:spacing w:before="120" w:after="120"/>
      </w:pPr>
      <w:r>
        <w:rPr>
          <w:b/>
          <w:caps/>
          <w:color w:val="1A759F"/>
        </w:rPr>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80/100</w:t>
      </w:r>
    </w:p>
    <w:p w:rsidR="002954B9" w:rsidRDefault="00CD3660">
      <w:pPr>
        <w:keepNext/>
        <w:pBdr>
          <w:left w:val="single" w:sz="24" w:space="6" w:color="52B69A"/>
        </w:pBdr>
        <w:ind w:left="170"/>
      </w:pPr>
      <w:r>
        <w:t xml:space="preserve">Secondary research confirmed that the company </w:t>
      </w:r>
      <w:r>
        <w:t>has a structured, active drone training program and holds official DGCA authorization as an RPTO, but there is an absolute lack of transparent third-party or self-reported data detailing annual enrollment volumes, exact graduation metrics, dropout statisti</w:t>
      </w:r>
      <w:r>
        <w:t>cs, or year-over-year trends.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Official educational/training directories indicate that Blue Ray Aviation Pvt. Ltd. actively offers a 5-day standard Drone Pilot (RPAS Training) course open to students aged 18–65 who have completed 10th grad</w:t>
      </w:r>
      <w:r>
        <w:t>e.</w:t>
      </w:r>
    </w:p>
    <w:p w:rsidR="002954B9" w:rsidRDefault="00CD3660">
      <w:pPr>
        <w:pStyle w:val="ListBullet"/>
        <w:spacing w:after="60"/>
        <w:ind w:left="510"/>
      </w:pPr>
      <w:r>
        <w:t>Publicly available records from the Ministry of Civil Aviation and the Directorate General of Civil Aviation (DGCA) confirm that Blue Ray Aviation was granted specific conditional regulatory permission to perform remote pilot training using drones and i</w:t>
      </w:r>
      <w:r>
        <w:t>s listed among India's authorized Remote Pilot Training Organisations (RPTOs) based in Mehsana, Gujarat.</w:t>
      </w:r>
    </w:p>
    <w:p w:rsidR="002954B9" w:rsidRDefault="00CD3660">
      <w:pPr>
        <w:keepNext/>
        <w:pBdr>
          <w:left w:val="single" w:sz="24" w:space="6" w:color="52B69A"/>
        </w:pBdr>
        <w:spacing w:before="120" w:after="60"/>
        <w:ind w:left="170"/>
      </w:pPr>
      <w:r>
        <w:rPr>
          <w:b/>
          <w:color w:val="0F172A"/>
          <w:sz w:val="20"/>
        </w:rPr>
        <w:t>Corporate &amp; Government Contracts — scored 85/100</w:t>
      </w:r>
    </w:p>
    <w:p w:rsidR="002954B9" w:rsidRDefault="00CD3660">
      <w:pPr>
        <w:keepNext/>
        <w:pBdr>
          <w:left w:val="single" w:sz="24" w:space="6" w:color="52B69A"/>
        </w:pBdr>
        <w:ind w:left="170"/>
      </w:pPr>
      <w:r>
        <w:t>Regulatory approval for remote pilot training was verified via the Ministry of Civil Aviation, but bas</w:t>
      </w:r>
      <w:r>
        <w:t>ed on primary research, the company has not disclosed tangible evidence of major corporate or government contracts, leaving the evidence partial.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In August 2021, the Ministry of Civil Aviation granted conditional permission to Blue Ray Av</w:t>
      </w:r>
      <w:r>
        <w:t>iation to conduct remote pilot training using drones.</w:t>
      </w:r>
    </w:p>
    <w:p w:rsidR="002954B9" w:rsidRDefault="00CD3660">
      <w:pPr>
        <w:pStyle w:val="ListBullet"/>
        <w:spacing w:after="60"/>
        <w:ind w:left="510"/>
      </w:pPr>
      <w:r>
        <w:t>Public commercial listings highlight that Blue Ray Aviation markets certified drone training courses to the retail and business market. Based on primary research, the company has not disclosed active in</w:t>
      </w:r>
      <w:r>
        <w:t>stitutional or public enterprise tenders.</w:t>
      </w:r>
    </w:p>
    <w:p w:rsidR="002954B9" w:rsidRDefault="00CD3660">
      <w:pPr>
        <w:keepNext/>
        <w:pBdr>
          <w:left w:val="single" w:sz="24" w:space="6" w:color="52B69A"/>
        </w:pBdr>
        <w:spacing w:before="120" w:after="60"/>
        <w:ind w:left="170"/>
      </w:pPr>
      <w:r>
        <w:rPr>
          <w:b/>
          <w:color w:val="0F172A"/>
          <w:sz w:val="20"/>
        </w:rPr>
        <w:t>Revenue &amp; Funding — scored 87/100</w:t>
      </w:r>
    </w:p>
    <w:p w:rsidR="002954B9" w:rsidRDefault="00CD3660">
      <w:pPr>
        <w:keepNext/>
        <w:pBdr>
          <w:left w:val="single" w:sz="24" w:space="6" w:color="52B69A"/>
        </w:pBdr>
        <w:ind w:left="170"/>
      </w:pPr>
      <w:r>
        <w:t>Secondary research confirmed the company's macro operating revenue bands, paid-up capital, and negative profitability trajectory from official regulatory filing aggregators, but ba</w:t>
      </w:r>
      <w:r>
        <w:t>sed on primary research, the company has not disclosed specific segregated revenue metrics for its drone-specific training vertical versus general commercial pilot courses.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According to unlisted company registries compiled by Tofler, Blue</w:t>
      </w:r>
      <w:r>
        <w:t xml:space="preserve"> Ray Aviation Private Limited generated an operating revenue range between INR 1 Crore and INR 100 Crore (with Tracxn placing it narrower at INR 10 Cr to 50 Cr) for the financial year ending on March 31, 2025, during which its EBITDA decreased by 330.63% a</w:t>
      </w:r>
      <w:r>
        <w:t>nd book networth dropped by 55.16%.</w:t>
      </w:r>
    </w:p>
    <w:p w:rsidR="002954B9" w:rsidRDefault="00CD3660">
      <w:pPr>
        <w:pStyle w:val="ListBullet"/>
        <w:spacing w:after="60"/>
        <w:ind w:left="510"/>
      </w:pPr>
      <w:r>
        <w:t>Official filings indicate the company operates as an unlisted private company with a total paid-up share capital of INR 33.54 Crore as of late 2025, heavily backed by core principal investors Rajiv Gandhi and Priya Gandh</w:t>
      </w:r>
      <w:r>
        <w:t>i since its acquisition/restructuring in 2018.</w:t>
      </w:r>
    </w:p>
    <w:p w:rsidR="002954B9" w:rsidRDefault="00CD3660">
      <w:pPr>
        <w:keepNext/>
        <w:pBdr>
          <w:left w:val="single" w:sz="24" w:space="6" w:color="52B69A"/>
        </w:pBdr>
        <w:spacing w:before="120" w:after="60"/>
        <w:ind w:left="170"/>
      </w:pPr>
      <w:r>
        <w:rPr>
          <w:b/>
          <w:color w:val="0F172A"/>
          <w:sz w:val="20"/>
        </w:rPr>
        <w:t>Geographic Presence &amp; Partnerships — scored 82/100</w:t>
      </w:r>
    </w:p>
    <w:p w:rsidR="002954B9" w:rsidRDefault="00CD3660">
      <w:pPr>
        <w:keepNext/>
        <w:pBdr>
          <w:left w:val="single" w:sz="24" w:space="6" w:color="52B69A"/>
        </w:pBdr>
        <w:ind w:left="170"/>
      </w:pPr>
      <w:r>
        <w:t>Secondary research confirmed Blue Ray Aviation's operational facilities in Gujarat and its commercial aviation partnerships, but based on primary research, th</w:t>
      </w:r>
      <w:r>
        <w:t>e company has not disclosed evidence of extensive multiple drone-specific franchise locations across other Indian states or university tie-ups, leaving the company capable but localized.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Blue Ray Aviation maintains its primary flying and </w:t>
      </w:r>
      <w:r>
        <w:t>DGCA-approved drone training operations at the Mehsana Airstrip in Gujarat, alongside a corporate headquarters in Ahmedabad, after originally starting its footprint in Osmanabad, Maharashtra, as detailed by The Pilot's Compass and Tropogo.</w:t>
      </w:r>
    </w:p>
    <w:p w:rsidR="002954B9" w:rsidRDefault="00CD3660">
      <w:pPr>
        <w:pStyle w:val="ListBullet"/>
        <w:spacing w:after="60"/>
        <w:ind w:left="510"/>
      </w:pPr>
      <w:r>
        <w:lastRenderedPageBreak/>
        <w:t xml:space="preserve">The company has </w:t>
      </w:r>
      <w:r>
        <w:t xml:space="preserve">established major international collaborations, including a Memorandum of Understanding (MoU) with the Alpha Aviation Group (AAG) signed at the Singapore Airshow for pilot streaming and another joint venture with Pacific States Aviation (PSA) to establish </w:t>
      </w:r>
      <w:r>
        <w:t>enhanced infrastructure in Gujarat, according to reporting by Aero Aviation Magazine and Devdiscourse.</w:t>
      </w:r>
    </w:p>
    <w:p w:rsidR="002954B9" w:rsidRDefault="00CD3660">
      <w:pPr>
        <w:keepNext/>
        <w:pBdr>
          <w:left w:val="single" w:sz="24" w:space="6" w:color="52B69A"/>
        </w:pBdr>
        <w:spacing w:before="120" w:after="60"/>
        <w:ind w:left="170"/>
      </w:pPr>
      <w:r>
        <w:rPr>
          <w:b/>
          <w:color w:val="0F172A"/>
          <w:sz w:val="20"/>
        </w:rPr>
        <w:t>Placement &amp; Alumni Network — scored 65/100</w:t>
      </w:r>
    </w:p>
    <w:p w:rsidR="002954B9" w:rsidRDefault="00CD3660">
      <w:pPr>
        <w:keepNext/>
        <w:pBdr>
          <w:left w:val="single" w:sz="24" w:space="6" w:color="52B69A"/>
        </w:pBdr>
        <w:ind w:left="170"/>
      </w:pPr>
      <w:r>
        <w:t>While the academy verifies its presence in the drone training market via its 5-day DGCA-compliant course struc</w:t>
      </w:r>
      <w:r>
        <w:t>ture, its employment pipelines, corporate partnerships, and alumni success metrics are heavily indexed toward commercial airplane aviation rather than the unmanned sector.</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Based on primary research, the company has not disclosed further </w:t>
      </w:r>
      <w:r>
        <w:t>details.</w:t>
      </w:r>
    </w:p>
    <w:p w:rsidR="002954B9" w:rsidRDefault="00CD3660">
      <w:pPr>
        <w:pStyle w:val="Heading2"/>
        <w:pageBreakBefore/>
        <w:shd w:val="clear" w:color="auto" w:fill="002857"/>
        <w:spacing w:after="0"/>
      </w:pPr>
      <w:bookmarkStart w:id="25" w:name="_Toc242370303"/>
      <w:r>
        <w:lastRenderedPageBreak/>
        <w:t>LEDO India Business Solutions LLP</w:t>
      </w:r>
      <w:bookmarkEnd w:id="25"/>
    </w:p>
    <w:p w:rsidR="002954B9" w:rsidRDefault="00CD3660">
      <w:pPr>
        <w:shd w:val="clear" w:color="auto" w:fill="002857"/>
        <w:spacing w:after="200"/>
      </w:pPr>
      <w:r>
        <w:rPr>
          <w:color w:val="CBD5E1"/>
          <w:sz w:val="18"/>
        </w:rPr>
        <w:t xml:space="preserve">LEDO India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81</w:t>
      </w:r>
      <w:r>
        <w:rPr>
          <w:color w:val="CBD5E1"/>
          <w:sz w:val="18"/>
        </w:rPr>
        <w:t xml:space="preserve">     Overall </w:t>
      </w:r>
      <w:r>
        <w:rPr>
          <w:b/>
          <w:color w:val="FFFFFF"/>
          <w:sz w:val="20"/>
        </w:rPr>
        <w:t>78</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82/100</w:t>
      </w:r>
    </w:p>
    <w:p w:rsidR="002954B9" w:rsidRDefault="00CD3660">
      <w:pPr>
        <w:keepNext/>
        <w:pBdr>
          <w:left w:val="single" w:sz="24" w:space="6" w:color="52B69A"/>
        </w:pBdr>
        <w:ind w:left="170"/>
      </w:pPr>
      <w:r>
        <w:t xml:space="preserve">The company has demonstrated clear, verifiable baseline </w:t>
      </w:r>
      <w:r>
        <w:t>capabilities through its DGCA-approved 7-day curriculum and foundational simulator training.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LEDO India Business Solutions LLP provides a standard 7-day DGCA-compli</w:t>
      </w:r>
      <w:r>
        <w:t>ant Remote Pilot Training Organization (RPTO) curriculum covering basic flight principles, meteorology, emergency handling, flight simulator training (Days 3 &amp; 4), and live practical flying with an instructor.</w:t>
      </w:r>
    </w:p>
    <w:p w:rsidR="002954B9" w:rsidRDefault="00CD3660">
      <w:pPr>
        <w:pStyle w:val="ListBullet"/>
        <w:spacing w:after="60"/>
        <w:ind w:left="510"/>
      </w:pPr>
      <w:r>
        <w:t>The company utilizes basic simulation tools to</w:t>
      </w:r>
      <w:r>
        <w:t xml:space="preserve"> help trainees learn control orientation, flight dynamics, and emergency scenarios prior to live flight exercises at their controlled flying zone in Bhopal.</w:t>
      </w:r>
    </w:p>
    <w:p w:rsidR="002954B9" w:rsidRDefault="00CD3660">
      <w:pPr>
        <w:keepNext/>
        <w:pBdr>
          <w:left w:val="single" w:sz="24" w:space="6" w:color="52B69A"/>
        </w:pBdr>
        <w:spacing w:before="120" w:after="60"/>
        <w:ind w:left="170"/>
      </w:pPr>
      <w:r>
        <w:rPr>
          <w:b/>
          <w:color w:val="0F172A"/>
          <w:sz w:val="20"/>
        </w:rPr>
        <w:t>Drone Hardware &amp; Software Platform Breadth — scored 70/100</w:t>
      </w:r>
    </w:p>
    <w:p w:rsidR="002954B9" w:rsidRDefault="00CD3660">
      <w:pPr>
        <w:keepNext/>
        <w:pBdr>
          <w:left w:val="single" w:sz="24" w:space="6" w:color="52B69A"/>
        </w:pBdr>
        <w:ind w:left="170"/>
      </w:pPr>
      <w:r>
        <w:t>The company shows introductory theoretic</w:t>
      </w:r>
      <w:r>
        <w:t>al knowledge and basic practical exposure across standard multi-rotor and fixed-wing setups.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LEDO India Business Solutions LLP's official curriculum outlines theore</w:t>
      </w:r>
      <w:r>
        <w:t>tical overviews of "Fixed-Wing Operations and Aerodynamics" alongside "Multi-Rotor Introduction," showing standard introductory platform coverage.</w:t>
      </w:r>
    </w:p>
    <w:p w:rsidR="002954B9" w:rsidRDefault="00CD3660">
      <w:pPr>
        <w:pStyle w:val="ListBullet"/>
        <w:spacing w:after="60"/>
        <w:ind w:left="510"/>
      </w:pPr>
      <w:r>
        <w:t>Publicly available service descriptions focus on generalized operations like agricultural spraying, surveilla</w:t>
      </w:r>
      <w:r>
        <w:t>nce, and mapping using generic DGCA-compliant simulator tools and infrastructure, without detailing custom in-house hardware development or proprietary training platforms.</w:t>
      </w:r>
    </w:p>
    <w:p w:rsidR="002954B9" w:rsidRDefault="00CD3660">
      <w:pPr>
        <w:keepNext/>
        <w:pBdr>
          <w:left w:val="single" w:sz="24" w:space="6" w:color="52B69A"/>
        </w:pBdr>
        <w:spacing w:before="120" w:after="60"/>
        <w:ind w:left="170"/>
      </w:pPr>
      <w:r>
        <w:rPr>
          <w:b/>
          <w:color w:val="0F172A"/>
          <w:sz w:val="20"/>
        </w:rPr>
        <w:t>Instructor Expertise &amp; Certification — scored 70/100</w:t>
      </w:r>
    </w:p>
    <w:p w:rsidR="002954B9" w:rsidRDefault="00CD3660">
      <w:pPr>
        <w:keepNext/>
        <w:pBdr>
          <w:left w:val="single" w:sz="24" w:space="6" w:color="52B69A"/>
        </w:pBdr>
        <w:ind w:left="170"/>
      </w:pPr>
      <w:r>
        <w:t>The company has established sel</w:t>
      </w:r>
      <w:r>
        <w:t xml:space="preserve">f-reported capabilities with regulatory-compliant instructors and positive learner feedback, but the absence of granular third-party audits regarding exact instructor-to-student ratios or verified professional tenures leaves this capability only partially </w:t>
      </w:r>
      <w:r>
        <w:t>confirmed.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[Official Website Claims] LEDO India Business Solutions LLP explicitly promotes that its training programs utilize DGCA-approved instructors to conduct p</w:t>
      </w:r>
      <w:r>
        <w:t>ractical field flying and flight simulator modules at its Bhopal-based Remote Pilot Training Organization (RPTO).</w:t>
      </w:r>
    </w:p>
    <w:p w:rsidR="002954B9" w:rsidRDefault="00CD3660">
      <w:pPr>
        <w:pStyle w:val="ListBullet"/>
        <w:spacing w:after="60"/>
        <w:ind w:left="510"/>
      </w:pPr>
      <w:r>
        <w:t xml:space="preserve">[Student Testimonials] Publicly published student reviews from certified remote pilots (such as EGCA ID: IDRPN2025006782) validate that the </w:t>
      </w:r>
      <w:r>
        <w:t>institute's instructors provide professional, safety-oriented guidance during live drone flight sessions.</w:t>
      </w:r>
    </w:p>
    <w:p w:rsidR="002954B9" w:rsidRDefault="00CD3660">
      <w:pPr>
        <w:keepNext/>
        <w:pBdr>
          <w:left w:val="single" w:sz="24" w:space="6" w:color="52B69A"/>
        </w:pBdr>
        <w:spacing w:before="120" w:after="60"/>
        <w:ind w:left="170"/>
      </w:pPr>
      <w:r>
        <w:rPr>
          <w:b/>
          <w:color w:val="0F172A"/>
          <w:sz w:val="20"/>
        </w:rPr>
        <w:t>Training Infrastructure &amp; Safety Systems — scored 78/100</w:t>
      </w:r>
    </w:p>
    <w:p w:rsidR="002954B9" w:rsidRDefault="00CD3660">
      <w:pPr>
        <w:keepNext/>
        <w:pBdr>
          <w:left w:val="single" w:sz="24" w:space="6" w:color="52B69A"/>
        </w:pBdr>
        <w:ind w:left="170"/>
      </w:pPr>
      <w:r>
        <w:t>The company provides self-reported evidence of owning or leasing dedicated flying zones and a</w:t>
      </w:r>
      <w:r>
        <w:t>dvanced simulators compliant with DGCA standards, a clear capability, though it lacks extensive independent third-party validation or explicit ISO 9001 certification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Ledo India Business Solutions LLP's official website states tha</w:t>
      </w:r>
      <w:r>
        <w:t>t they maintain modern, DGCA-compliant training infrastructure including smart classrooms, dedicated briefing/debriefing rooms, flight simulation tools, secure storage, and battery charging stations following strict safety guidelines.</w:t>
      </w:r>
    </w:p>
    <w:p w:rsidR="002954B9" w:rsidRDefault="00CD3660">
      <w:pPr>
        <w:pStyle w:val="ListBullet"/>
        <w:spacing w:after="60"/>
        <w:ind w:left="510"/>
      </w:pPr>
      <w:r>
        <w:t>Ledo India Business S</w:t>
      </w:r>
      <w:r>
        <w:t>olutions LLP's curriculum details specify that Day 3 and Day 4 of their pilot training feature mandatory flight simulator training alongside a dedicated, controlled flying zone approved for professional drone instruction.</w:t>
      </w:r>
    </w:p>
    <w:p w:rsidR="002954B9" w:rsidRDefault="00CD3660">
      <w:pPr>
        <w:keepNext/>
        <w:pBdr>
          <w:left w:val="single" w:sz="24" w:space="6" w:color="52B69A"/>
        </w:pBdr>
        <w:spacing w:before="120" w:after="60"/>
        <w:ind w:left="170"/>
      </w:pPr>
      <w:r>
        <w:rPr>
          <w:b/>
          <w:color w:val="0F172A"/>
          <w:sz w:val="20"/>
        </w:rPr>
        <w:t>Regulatory Compliance &amp; Certificat</w:t>
      </w:r>
      <w:r>
        <w:rPr>
          <w:b/>
          <w:color w:val="0F172A"/>
          <w:sz w:val="20"/>
        </w:rPr>
        <w:t>ion Support — scored 82/100</w:t>
      </w:r>
    </w:p>
    <w:p w:rsidR="002954B9" w:rsidRDefault="00CD3660">
      <w:pPr>
        <w:keepNext/>
        <w:pBdr>
          <w:left w:val="single" w:sz="24" w:space="6" w:color="52B69A"/>
        </w:pBdr>
        <w:ind w:left="170"/>
      </w:pPr>
      <w:r>
        <w:t>The company has clear, verifiable capabilities backed by its formal DGCA RPTO status, structured regulatory training, and exam execution workflows, though evidence regarding specific pass rates or market-leading regulatory assis</w:t>
      </w:r>
      <w:r>
        <w:t>tance is self-disclosed.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LEDO India Business Solutions LLP is a Bhopal-based, DGCA-authorized Remote Pilot Training Organization (RPTO) that provides official 7-day training courses mapped to the DGCA-compliant syllabus to grant Remote Pi</w:t>
      </w:r>
      <w:r>
        <w:t>lot Certificates (RPC).</w:t>
      </w:r>
    </w:p>
    <w:p w:rsidR="002954B9" w:rsidRDefault="00CD3660">
      <w:pPr>
        <w:pStyle w:val="ListBullet"/>
        <w:spacing w:after="60"/>
        <w:ind w:left="510"/>
      </w:pPr>
      <w:r>
        <w:lastRenderedPageBreak/>
        <w:t>The company provides explicit exam preparation, rules and regulations coursework under Drone Rules 2021, on-ground flight examinations, and official certificate issuance processes.</w:t>
      </w:r>
    </w:p>
    <w:p w:rsidR="002954B9" w:rsidRDefault="00CD3660">
      <w:pPr>
        <w:keepNext/>
        <w:pBdr>
          <w:bottom w:val="single" w:sz="6" w:space="3" w:color="E2E8F0"/>
        </w:pBdr>
        <w:spacing w:before="120" w:after="120"/>
      </w:pPr>
      <w:r>
        <w:rPr>
          <w:b/>
          <w:caps/>
          <w:color w:val="1A759F"/>
        </w:rPr>
        <w:t>Y — Business Capability</w:t>
      </w:r>
    </w:p>
    <w:p w:rsidR="002954B9" w:rsidRDefault="00CD3660">
      <w:pPr>
        <w:keepNext/>
        <w:pBdr>
          <w:left w:val="single" w:sz="24" w:space="6" w:color="52B69A"/>
        </w:pBdr>
        <w:spacing w:before="120" w:after="60"/>
        <w:ind w:left="170"/>
      </w:pPr>
      <w:r>
        <w:rPr>
          <w:b/>
          <w:color w:val="0F172A"/>
          <w:sz w:val="20"/>
        </w:rPr>
        <w:t xml:space="preserve">Student Enrollment &amp; </w:t>
      </w:r>
      <w:r>
        <w:rPr>
          <w:b/>
          <w:color w:val="0F172A"/>
          <w:sz w:val="20"/>
        </w:rPr>
        <w:t>Completion Rates — scored 88/100</w:t>
      </w:r>
    </w:p>
    <w:p w:rsidR="002954B9" w:rsidRDefault="00CD3660">
      <w:pPr>
        <w:keepNext/>
        <w:pBdr>
          <w:left w:val="single" w:sz="24" w:space="6" w:color="52B69A"/>
        </w:pBdr>
        <w:ind w:left="170"/>
      </w:pPr>
      <w:r>
        <w:t>Secondary research confirms individual completion occurrences through unique government-aligned pilot IDs and a specific rural cohort size. Based on primary research, the company has not disclosed aggregate annual enrollmen</w:t>
      </w:r>
      <w:r>
        <w:t>t totals, absolute graduation percentages, or historical year-over-year growth trends due to a lack of disclosed institutional data.</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LEDO India Business Solutions LLP featured graduate testimonials from specific individuals, including Vis</w:t>
      </w:r>
      <w:r>
        <w:t>hal Banke (EGCA ID: IDRPN2025006782), Praveen Pal (EGCA ID: IDRPN2025008380), and Punit Chandel (EGCA ID: IDRPN2025008382), who completed their DGCA-compliant certified remote pilot training with the company.</w:t>
      </w:r>
    </w:p>
    <w:p w:rsidR="002954B9" w:rsidRDefault="00CD3660">
      <w:pPr>
        <w:pStyle w:val="ListBullet"/>
        <w:spacing w:after="60"/>
        <w:ind w:left="510"/>
      </w:pPr>
      <w:r>
        <w:t>LEDO India held a dedicated community drone tra</w:t>
      </w:r>
      <w:r>
        <w:t>ining workshop in Village Bilkisganj, Sehore, where exactly 20 rural children enrolled, completed the practical training sessions, and received completion certificates.</w:t>
      </w:r>
    </w:p>
    <w:p w:rsidR="002954B9" w:rsidRDefault="00CD3660">
      <w:pPr>
        <w:keepNext/>
        <w:pBdr>
          <w:left w:val="single" w:sz="24" w:space="6" w:color="52B69A"/>
        </w:pBdr>
        <w:spacing w:before="120" w:after="60"/>
        <w:ind w:left="170"/>
      </w:pPr>
      <w:r>
        <w:rPr>
          <w:b/>
          <w:color w:val="0F172A"/>
          <w:sz w:val="20"/>
        </w:rPr>
        <w:t>Corporate &amp; Government Contracts — scored 87/100</w:t>
      </w:r>
    </w:p>
    <w:p w:rsidR="002954B9" w:rsidRDefault="00CD3660">
      <w:pPr>
        <w:keepNext/>
        <w:pBdr>
          <w:left w:val="single" w:sz="24" w:space="6" w:color="52B69A"/>
        </w:pBdr>
        <w:ind w:left="170"/>
      </w:pPr>
      <w:r>
        <w:t>Secondary research confirms institutio</w:t>
      </w:r>
      <w:r>
        <w:t xml:space="preserve">nal education-based contracts and collaborations with local academic entities. Based on primary research, the company has not disclosed any major commercial enterprise or government/defense contracts, such as with the Armed Forces, state police, Reliance, </w:t>
      </w:r>
      <w:r>
        <w:t>or Adani, nor could it confirm specific contract values.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LEDO India Business Solutions LLP signed a Memorandum of Understanding (MoU) with Rabindranath Tagore University (RNTU) in Bhopal to establish drone and aviation technical training </w:t>
      </w:r>
      <w:r>
        <w:t>courses for its students.</w:t>
      </w:r>
    </w:p>
    <w:p w:rsidR="002954B9" w:rsidRDefault="00CD3660">
      <w:pPr>
        <w:pStyle w:val="ListBullet"/>
        <w:spacing w:after="60"/>
        <w:ind w:left="510"/>
      </w:pPr>
      <w:r>
        <w:t>LEDO India partnered with Career College, Bhopal (via the Career Aviation Academy) through an institutional agreement to deliver structured, DGCA-certified drone pilot training and certification programs directly to its students.</w:t>
      </w:r>
    </w:p>
    <w:p w:rsidR="002954B9" w:rsidRDefault="00CD3660">
      <w:pPr>
        <w:keepNext/>
        <w:pBdr>
          <w:left w:val="single" w:sz="24" w:space="6" w:color="52B69A"/>
        </w:pBdr>
        <w:spacing w:before="120" w:after="60"/>
        <w:ind w:left="170"/>
      </w:pPr>
      <w:r>
        <w:rPr>
          <w:b/>
          <w:color w:val="0F172A"/>
          <w:sz w:val="20"/>
        </w:rPr>
        <w:t>Revenue &amp; Funding — scored 75/100</w:t>
      </w:r>
    </w:p>
    <w:p w:rsidR="002954B9" w:rsidRDefault="00CD3660">
      <w:pPr>
        <w:keepNext/>
        <w:pBdr>
          <w:left w:val="single" w:sz="24" w:space="6" w:color="52B69A"/>
        </w:pBdr>
        <w:ind w:left="170"/>
      </w:pPr>
      <w:r>
        <w:t>Secondary research confirms the company's baseline micro-cap revenue range and internal paid-up capital limits. Based on primary research, the company has not disclosed any external funding rounds, profitability metrics, o</w:t>
      </w:r>
      <w:r>
        <w:t>r positive revenue growth trends, given the lack of public financial disclosure typical of its small partnership structure.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According to third-party research platform Tracxn, LEDO India Business Solutions LLP generated less than ₹10 Crore</w:t>
      </w:r>
      <w:r>
        <w:t xml:space="preserve"> in annual revenue for the financial year ending on March 31, 2025.</w:t>
      </w:r>
    </w:p>
    <w:p w:rsidR="002954B9" w:rsidRDefault="00CD3660">
      <w:pPr>
        <w:pStyle w:val="ListBullet"/>
        <w:spacing w:after="60"/>
        <w:ind w:left="510"/>
      </w:pPr>
      <w:r>
        <w:t>Official regulatory documentation from the Ministry of Corporate Affairs (MCA) registries shows the firm has an active corporate status with a total obligation of contribution / paid-up ca</w:t>
      </w:r>
      <w:r>
        <w:t>pital of only ₹50,000 to ₹1,00,000, with no public filings of external venture capital funding, strategic investments, or significant institutional grants.</w:t>
      </w:r>
    </w:p>
    <w:p w:rsidR="002954B9" w:rsidRDefault="00CD3660">
      <w:pPr>
        <w:keepNext/>
        <w:pBdr>
          <w:left w:val="single" w:sz="24" w:space="6" w:color="52B69A"/>
        </w:pBdr>
        <w:spacing w:before="120" w:after="60"/>
        <w:ind w:left="170"/>
      </w:pPr>
      <w:r>
        <w:rPr>
          <w:b/>
          <w:color w:val="0F172A"/>
          <w:sz w:val="20"/>
        </w:rPr>
        <w:t>Geographic Presence &amp; Partnerships — scored 78/100</w:t>
      </w:r>
    </w:p>
    <w:p w:rsidR="002954B9" w:rsidRDefault="00CD3660">
      <w:pPr>
        <w:keepNext/>
        <w:pBdr>
          <w:left w:val="single" w:sz="24" w:space="6" w:color="52B69A"/>
        </w:pBdr>
        <w:ind w:left="170"/>
      </w:pPr>
      <w:r>
        <w:t xml:space="preserve">Secondary research confirmed the company's local </w:t>
      </w:r>
      <w:r>
        <w:t>university/college tie-ups and workshops within its primary operating state. Based on primary research, the company has not disclosed any extensive franchise networks or physical training centers established outside of Central India/Madhya Pradesh, limitin</w:t>
      </w:r>
      <w:r>
        <w:t>g it to a localized profile.</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LEDO India Business Solutions LLP entered into a formal Memorandum of Understanding (MoU) with Career College, Bhopal to offer drone certification and skill development courses in Madhya Pradesh, as detailed o</w:t>
      </w:r>
      <w:r>
        <w:t>n the company's LinkedIn Update.</w:t>
      </w:r>
    </w:p>
    <w:p w:rsidR="002954B9" w:rsidRDefault="00CD3660">
      <w:pPr>
        <w:pStyle w:val="ListBullet"/>
        <w:spacing w:after="60"/>
        <w:ind w:left="510"/>
      </w:pPr>
      <w:r>
        <w:t>The company expanded its educational outreach by conducting local drone technology application workshops directly on-site for students and NCC cadets at Rabindranath Tagore University (RNTU), Bhopal, documented via their In</w:t>
      </w:r>
      <w:r>
        <w:t>stagram Showcase.</w:t>
      </w:r>
    </w:p>
    <w:p w:rsidR="002954B9" w:rsidRDefault="00CD3660">
      <w:pPr>
        <w:keepNext/>
        <w:pBdr>
          <w:left w:val="single" w:sz="24" w:space="6" w:color="52B69A"/>
        </w:pBdr>
        <w:spacing w:before="120" w:after="60"/>
        <w:ind w:left="170"/>
      </w:pPr>
      <w:r>
        <w:rPr>
          <w:b/>
          <w:color w:val="0F172A"/>
          <w:sz w:val="20"/>
        </w:rPr>
        <w:lastRenderedPageBreak/>
        <w:t>Placement &amp; Alumni Network — scored 79/100</w:t>
      </w:r>
    </w:p>
    <w:p w:rsidR="002954B9" w:rsidRDefault="00CD3660">
      <w:pPr>
        <w:keepNext/>
        <w:pBdr>
          <w:left w:val="single" w:sz="24" w:space="6" w:color="52B69A"/>
        </w:pBdr>
        <w:ind w:left="170"/>
      </w:pPr>
      <w:r>
        <w:t>Secondary research confirms that the firm conducts academic partnerships to upskill students and provides foundational job assistance alongside documented graduate profiles, but third-party verif</w:t>
      </w:r>
      <w:r>
        <w:t>ied placement rates or an established database of corporate employer network placements remain unproven.</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LEDO India Business Solutions LLP signed a formal Memorandum of Understanding (MoU) with Career College, Bhopal in August 2026 to lau</w:t>
      </w:r>
      <w:r>
        <w:t>nch joint Drone Certification &amp; Skill Development Courses explicitly designed to provide academic students with structured, industry-ready career training.</w:t>
      </w:r>
    </w:p>
    <w:p w:rsidR="002954B9" w:rsidRDefault="00CD3660">
      <w:pPr>
        <w:pStyle w:val="ListBullet"/>
        <w:spacing w:after="60"/>
        <w:ind w:left="510"/>
      </w:pPr>
      <w:r>
        <w:t>The institution publicizes general "job assistance for successful placement" and lists specific cert</w:t>
      </w:r>
      <w:r>
        <w:t>ified alumni like Punit Chandel (DGCA ID: IDRPN2025008382) who reported feeling "job-ready" for the UAV market following the program.</w:t>
      </w:r>
    </w:p>
    <w:p w:rsidR="002954B9" w:rsidRDefault="00CD3660">
      <w:pPr>
        <w:pStyle w:val="Heading2"/>
        <w:pageBreakBefore/>
        <w:shd w:val="clear" w:color="auto" w:fill="002857"/>
        <w:spacing w:after="0"/>
      </w:pPr>
      <w:bookmarkStart w:id="26" w:name="_Toc242370304"/>
      <w:r>
        <w:lastRenderedPageBreak/>
        <w:t>Edventra Edge Private Limited</w:t>
      </w:r>
      <w:bookmarkEnd w:id="26"/>
    </w:p>
    <w:p w:rsidR="002954B9" w:rsidRDefault="00CD3660">
      <w:pPr>
        <w:shd w:val="clear" w:color="auto" w:fill="002857"/>
        <w:spacing w:after="200"/>
      </w:pPr>
      <w:r>
        <w:rPr>
          <w:color w:val="CBD5E1"/>
          <w:sz w:val="18"/>
        </w:rPr>
        <w:t xml:space="preserve">Edventra   </w:t>
      </w:r>
      <w:r>
        <w:rPr>
          <w:color w:val="A7F3D0"/>
          <w:sz w:val="18"/>
        </w:rPr>
        <w:t xml:space="preserve">● </w:t>
      </w:r>
      <w:r>
        <w:rPr>
          <w:b/>
          <w:color w:val="FFFFFF"/>
          <w:sz w:val="18"/>
        </w:rPr>
        <w:t>Evolving Players</w:t>
      </w:r>
      <w:r>
        <w:rPr>
          <w:color w:val="CBD5E1"/>
          <w:sz w:val="18"/>
        </w:rPr>
        <w:t xml:space="preserve">     X </w:t>
      </w:r>
      <w:r>
        <w:rPr>
          <w:b/>
          <w:color w:val="FFFFFF"/>
          <w:sz w:val="20"/>
        </w:rPr>
        <w:t>69</w:t>
      </w:r>
      <w:r>
        <w:rPr>
          <w:color w:val="CBD5E1"/>
          <w:sz w:val="18"/>
        </w:rPr>
        <w:t xml:space="preserve">     Y </w:t>
      </w:r>
      <w:r>
        <w:rPr>
          <w:b/>
          <w:color w:val="FFFFFF"/>
          <w:sz w:val="20"/>
        </w:rPr>
        <w:t>72</w:t>
      </w:r>
      <w:r>
        <w:rPr>
          <w:color w:val="CBD5E1"/>
          <w:sz w:val="18"/>
        </w:rPr>
        <w:t xml:space="preserve">     Overall </w:t>
      </w:r>
      <w:r>
        <w:rPr>
          <w:b/>
          <w:color w:val="FFFFFF"/>
          <w:sz w:val="20"/>
        </w:rPr>
        <w:t>70</w:t>
      </w:r>
    </w:p>
    <w:p w:rsidR="002954B9" w:rsidRDefault="00CD3660">
      <w:pPr>
        <w:keepNext/>
        <w:pBdr>
          <w:bottom w:val="single" w:sz="6" w:space="3" w:color="E2E8F0"/>
        </w:pBdr>
        <w:spacing w:before="120" w:after="120"/>
      </w:pPr>
      <w:r>
        <w:rPr>
          <w:b/>
          <w:caps/>
          <w:color w:val="1A759F"/>
        </w:rPr>
        <w:t>X — Service Capability</w:t>
      </w:r>
    </w:p>
    <w:p w:rsidR="002954B9" w:rsidRDefault="00CD3660">
      <w:pPr>
        <w:keepNext/>
        <w:pBdr>
          <w:left w:val="single" w:sz="24" w:space="6" w:color="52B69A"/>
        </w:pBdr>
        <w:spacing w:before="120" w:after="60"/>
        <w:ind w:left="170"/>
      </w:pPr>
      <w:r>
        <w:rPr>
          <w:b/>
          <w:color w:val="0F172A"/>
          <w:sz w:val="20"/>
        </w:rPr>
        <w:t>Training Curriculum &amp; Simulation Fidelity — scored 82/100</w:t>
      </w:r>
    </w:p>
    <w:p w:rsidR="002954B9" w:rsidRDefault="00CD3660">
      <w:pPr>
        <w:keepNext/>
        <w:pBdr>
          <w:left w:val="single" w:sz="24" w:space="6" w:color="52B69A"/>
        </w:pBdr>
        <w:ind w:left="170"/>
      </w:pPr>
      <w:r>
        <w:t>The company has demonstrated clear, verifiable training modules mapped to regional regulatory standards (DGCA) and diverse industry applications, though extensive documentation regarding advanced hi</w:t>
      </w:r>
      <w:r>
        <w:t>gh-fidelity simulation tools is absent.</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company provides all necessary DGCA-certified drone equipment for its hands-on modules, but specific third-party verification or technical details regarding VR/AR simulators or exact simulator f</w:t>
      </w:r>
      <w:r>
        <w:t>idelity remain unpublished.</w:t>
      </w:r>
    </w:p>
    <w:p w:rsidR="002954B9" w:rsidRDefault="00CD3660">
      <w:pPr>
        <w:keepNext/>
        <w:pBdr>
          <w:left w:val="single" w:sz="24" w:space="6" w:color="52B69A"/>
        </w:pBdr>
        <w:spacing w:before="120" w:after="60"/>
        <w:ind w:left="170"/>
      </w:pPr>
      <w:r>
        <w:rPr>
          <w:b/>
          <w:color w:val="0F172A"/>
          <w:sz w:val="20"/>
        </w:rPr>
        <w:t>Drone Hardware &amp; Software Platform Breadth — scored 65/100</w:t>
      </w:r>
    </w:p>
    <w:p w:rsidR="002954B9" w:rsidRDefault="00CD3660">
      <w:pPr>
        <w:keepNext/>
        <w:pBdr>
          <w:left w:val="single" w:sz="24" w:space="6" w:color="52B69A"/>
        </w:pBdr>
        <w:ind w:left="170"/>
      </w:pPr>
      <w:r>
        <w:t>While the company is an officially recognized training entity, there is a total lack of public data regarding its specific training drone hardware variety or proprietary</w:t>
      </w:r>
      <w:r>
        <w:t xml:space="preserve"> software infrastructure.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Edventra Edge Private Limited is a DGCA-approved Remote Pilot Training Organisation (RPTO) offering professional drone pilot certification</w:t>
      </w:r>
      <w:r>
        <w:t>, agriculture drone training, and drone cinematography.</w:t>
      </w:r>
    </w:p>
    <w:p w:rsidR="002954B9" w:rsidRDefault="00CD3660">
      <w:pPr>
        <w:pStyle w:val="ListBullet"/>
        <w:spacing w:after="60"/>
        <w:ind w:left="510"/>
      </w:pPr>
      <w:r>
        <w:t>Based on primary research, the company has not disclosed evidence regarding proprietary hardware development, in-house software platforms, or the specific breadth of multi-rotor, fixed-wing, and hybri</w:t>
      </w:r>
      <w:r>
        <w:t>d drone models used in their training fleet.</w:t>
      </w:r>
    </w:p>
    <w:p w:rsidR="002954B9" w:rsidRDefault="00CD3660">
      <w:pPr>
        <w:keepNext/>
        <w:pBdr>
          <w:left w:val="single" w:sz="24" w:space="6" w:color="52B69A"/>
        </w:pBdr>
        <w:spacing w:before="120" w:after="60"/>
        <w:ind w:left="170"/>
      </w:pPr>
      <w:r>
        <w:rPr>
          <w:b/>
          <w:color w:val="0F172A"/>
          <w:sz w:val="20"/>
        </w:rPr>
        <w:t>Instructor Expertise &amp; Certification — scored 65/100</w:t>
      </w:r>
    </w:p>
    <w:p w:rsidR="002954B9" w:rsidRDefault="00CD3660">
      <w:pPr>
        <w:keepNext/>
        <w:pBdr>
          <w:left w:val="single" w:sz="24" w:space="6" w:color="52B69A"/>
        </w:pBdr>
        <w:ind w:left="170"/>
      </w:pPr>
      <w:r>
        <w:t>The company claims to provide DGCA-compliant professional drone pilot certification and utilizes experienced professionals, but specific public evidence regar</w:t>
      </w:r>
      <w:r>
        <w:t>ding instructor certifications, exact instructor-to-student ratios, or detailed individual backgrounds is partial and self-reported. Based on primary research, the company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Public materials from Edventra </w:t>
      </w:r>
      <w:r>
        <w:t>broadly state that training is powered by experienced professionals and a team backed by decades of experience in skill development across India, without publishing specific external or third-party verifications for individual instructor credentials or nam</w:t>
      </w:r>
      <w:r>
        <w:t>es.</w:t>
      </w:r>
    </w:p>
    <w:p w:rsidR="002954B9" w:rsidRDefault="00CD3660">
      <w:pPr>
        <w:keepNext/>
        <w:pBdr>
          <w:left w:val="single" w:sz="24" w:space="6" w:color="52B69A"/>
        </w:pBdr>
        <w:spacing w:before="120" w:after="60"/>
        <w:ind w:left="170"/>
      </w:pPr>
      <w:r>
        <w:rPr>
          <w:b/>
          <w:color w:val="0F172A"/>
          <w:sz w:val="20"/>
        </w:rPr>
        <w:t>Training Infrastructure &amp; Safety Systems — scored 65/100</w:t>
      </w:r>
    </w:p>
    <w:p w:rsidR="002954B9" w:rsidRDefault="00CD3660">
      <w:pPr>
        <w:keepNext/>
        <w:pBdr>
          <w:left w:val="single" w:sz="24" w:space="6" w:color="52B69A"/>
        </w:pBdr>
        <w:ind w:left="170"/>
      </w:pPr>
      <w:r>
        <w:t>The company outlines its compliance with national regulatory guidelines and the provision of necessary flight hardware. Based on primary research, the company has not disclosed dedicated physical</w:t>
      </w:r>
      <w:r>
        <w:t xml:space="preserve"> airfields or advanced simulation systems under its direct control.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Edventra Edge Pvt Ltd provides all necessary DGCA-certified drones and equipment for its pilot training courses.</w:t>
      </w:r>
    </w:p>
    <w:p w:rsidR="002954B9" w:rsidRDefault="00CD3660">
      <w:pPr>
        <w:pStyle w:val="ListBullet"/>
        <w:spacing w:after="60"/>
        <w:ind w:left="510"/>
      </w:pPr>
      <w:r>
        <w:t>The company delivers its structured drone training throug</w:t>
      </w:r>
      <w:r>
        <w:t>h a DGCA-compliant Remote Pilot Training Organisation (RPTO) framework utilizing modern digital technologies.</w:t>
      </w:r>
    </w:p>
    <w:p w:rsidR="002954B9" w:rsidRDefault="00CD3660">
      <w:pPr>
        <w:keepNext/>
        <w:pBdr>
          <w:left w:val="single" w:sz="24" w:space="6" w:color="52B69A"/>
        </w:pBdr>
        <w:spacing w:before="120" w:after="60"/>
        <w:ind w:left="170"/>
      </w:pPr>
      <w:r>
        <w:rPr>
          <w:b/>
          <w:color w:val="0F172A"/>
          <w:sz w:val="20"/>
        </w:rPr>
        <w:t>Regulatory Compliance &amp; Certification Support — scored 69/100</w:t>
      </w:r>
    </w:p>
    <w:p w:rsidR="002954B9" w:rsidRDefault="00CD3660">
      <w:pPr>
        <w:keepNext/>
        <w:pBdr>
          <w:left w:val="single" w:sz="24" w:space="6" w:color="52B69A"/>
        </w:pBdr>
        <w:ind w:left="170"/>
      </w:pPr>
      <w:r>
        <w:t>The company provides verifiable proof of its operational status under Indian civil a</w:t>
      </w:r>
      <w:r>
        <w:t>viation guidelines and offers structured, rule-compliant certification paths, though detailed third-party student pass-rate verifications or post-training assistance metrics are mostly self-reported.</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Edventra Edge Private Limited is </w:t>
      </w:r>
      <w:r>
        <w:t>officially listed by the Ministry of Civil Aviation, Government of India, as an established training entity in Madhya Pradesh offering drone-related instruction.</w:t>
      </w:r>
    </w:p>
    <w:p w:rsidR="002954B9" w:rsidRDefault="00CD3660">
      <w:pPr>
        <w:keepNext/>
        <w:pBdr>
          <w:bottom w:val="single" w:sz="6" w:space="3" w:color="E2E8F0"/>
        </w:pBdr>
        <w:spacing w:before="120" w:after="120"/>
      </w:pPr>
      <w:r>
        <w:rPr>
          <w:b/>
          <w:caps/>
          <w:color w:val="1A759F"/>
        </w:rPr>
        <w:lastRenderedPageBreak/>
        <w:t>Y — Business Capability</w:t>
      </w:r>
    </w:p>
    <w:p w:rsidR="002954B9" w:rsidRDefault="00CD3660">
      <w:pPr>
        <w:keepNext/>
        <w:pBdr>
          <w:left w:val="single" w:sz="24" w:space="6" w:color="52B69A"/>
        </w:pBdr>
        <w:spacing w:before="120" w:after="60"/>
        <w:ind w:left="170"/>
      </w:pPr>
      <w:r>
        <w:rPr>
          <w:b/>
          <w:color w:val="0F172A"/>
          <w:sz w:val="20"/>
        </w:rPr>
        <w:t>Student Enrollment &amp; Completion Rates — scored 65/100</w:t>
      </w:r>
    </w:p>
    <w:p w:rsidR="002954B9" w:rsidRDefault="00CD3660">
      <w:pPr>
        <w:keepNext/>
        <w:pBdr>
          <w:left w:val="single" w:sz="24" w:space="6" w:color="52B69A"/>
        </w:pBdr>
        <w:ind w:left="170"/>
      </w:pPr>
      <w:r>
        <w:t>While the offici</w:t>
      </w:r>
      <w:r>
        <w:t xml:space="preserve">al existence and DGCA-aligned status of the training facility were verified, specific statistical data regarding annual student enrollments, dropout rates, completion figures, or year-over-year growth metrics are entirely absent from public records due to </w:t>
      </w:r>
      <w:r>
        <w:t>the company's recent inception.</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The company is officially listed as an approved training location (RPTO ID: 079) located in Indore, Madhya Pradesh, as documented by the RPTO-India Directory.</w:t>
      </w:r>
    </w:p>
    <w:p w:rsidR="002954B9" w:rsidRDefault="00CD3660">
      <w:pPr>
        <w:pStyle w:val="ListBullet"/>
        <w:spacing w:after="60"/>
        <w:ind w:left="510"/>
      </w:pPr>
      <w:r>
        <w:t>Corporate registration filings from the Ministr</w:t>
      </w:r>
      <w:r>
        <w:t>y of Corporate Affairs (MCA) show that the entity is a highly recent startup, having been incorporated on August 18, 2025, according to commercial data trackers like ZaubaCorp.</w:t>
      </w:r>
    </w:p>
    <w:p w:rsidR="002954B9" w:rsidRDefault="00CD3660">
      <w:pPr>
        <w:keepNext/>
        <w:pBdr>
          <w:left w:val="single" w:sz="24" w:space="6" w:color="52B69A"/>
        </w:pBdr>
        <w:spacing w:before="120" w:after="60"/>
        <w:ind w:left="170"/>
      </w:pPr>
      <w:r>
        <w:rPr>
          <w:b/>
          <w:color w:val="0F172A"/>
          <w:sz w:val="20"/>
        </w:rPr>
        <w:t>Corporate &amp; Government Contracts — scored 65/100</w:t>
      </w:r>
    </w:p>
    <w:p w:rsidR="002954B9" w:rsidRDefault="00CD3660">
      <w:pPr>
        <w:keepNext/>
        <w:pBdr>
          <w:left w:val="single" w:sz="24" w:space="6" w:color="52B69A"/>
        </w:pBdr>
        <w:ind w:left="170"/>
      </w:pPr>
      <w:r>
        <w:t xml:space="preserve">Secondary research looked for </w:t>
      </w:r>
      <w:r>
        <w:t>corporate partnerships, government training contracts, named institutional clients, and contract values, but based on primary research, the company has not disclosed any specific deals or external clients due to a complete lack of public records or third-p</w:t>
      </w:r>
      <w:r>
        <w:t>arty documentation for this recently established entity.</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Edventra Edge Private Limited's corporate literature notes general intentions to "work with national and state agencies, missions, and councils to align programs with policy priorit</w:t>
      </w:r>
      <w:r>
        <w:t>ies" and to co-create curricula with corporate partners. Based on primary research, the company has not disclosed executed corporate agreements as of late 2026.</w:t>
      </w:r>
    </w:p>
    <w:p w:rsidR="002954B9" w:rsidRDefault="00CD3660">
      <w:pPr>
        <w:pStyle w:val="ListBullet"/>
        <w:spacing w:after="60"/>
        <w:ind w:left="510"/>
      </w:pPr>
      <w:r>
        <w:t>Open regulatory filings track that the entity was incorporated on August 18, 2025, in Indore, I</w:t>
      </w:r>
      <w:r>
        <w:t>ndia, and its operational disclosures show no named corporate clients, government training programs, or active contract values.</w:t>
      </w:r>
    </w:p>
    <w:p w:rsidR="002954B9" w:rsidRDefault="00CD3660">
      <w:pPr>
        <w:keepNext/>
        <w:pBdr>
          <w:left w:val="single" w:sz="24" w:space="6" w:color="52B69A"/>
        </w:pBdr>
        <w:spacing w:before="120" w:after="60"/>
        <w:ind w:left="170"/>
      </w:pPr>
      <w:r>
        <w:rPr>
          <w:b/>
          <w:color w:val="0F172A"/>
          <w:sz w:val="20"/>
        </w:rPr>
        <w:t>Revenue &amp; Funding — scored 75/100</w:t>
      </w:r>
    </w:p>
    <w:p w:rsidR="002954B9" w:rsidRDefault="00CD3660">
      <w:pPr>
        <w:keepNext/>
        <w:pBdr>
          <w:left w:val="single" w:sz="24" w:space="6" w:color="52B69A"/>
        </w:pBdr>
        <w:ind w:left="170"/>
      </w:pPr>
      <w:r>
        <w:t xml:space="preserve">Secondary research confirms the company's incorporation timeline, corporate structure, and </w:t>
      </w:r>
      <w:r>
        <w:t>paid-up capital metrics. Based on primary research, the company has not disclosed actual annual revenue figures, profitability margins, or external capital rounds, since the company was founded only in late 2025 and has not filed extensive public historica</w:t>
      </w:r>
      <w:r>
        <w:t>l financial or investment disclosures.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According to statutory regulatory filings on corporate databases like Tofler and ZaubaCorp, Edventra Edge Private Limited was incorporated on August 18, 2025, with an authorized share capital of ₹15.</w:t>
      </w:r>
      <w:r>
        <w:t>00 Lakhs and a paid-up capital of ₹5.00 Lakhs.</w:t>
      </w:r>
    </w:p>
    <w:p w:rsidR="002954B9" w:rsidRDefault="00CD3660">
      <w:pPr>
        <w:pStyle w:val="ListBullet"/>
        <w:spacing w:after="60"/>
        <w:ind w:left="510"/>
      </w:pPr>
      <w:r>
        <w:t>Profile data from Startup MP (the official Madhya Pradesh State Startup Portal) confirms that the company operates as an early-stage startup with a diversified revenue model spanning DGCA-approved drone progra</w:t>
      </w:r>
      <w:r>
        <w:t>ms, consulting, and maintenance services. Based on primary research, the company has not disclosed details regarding official revenue growth milestones, strategic VC investments, or specific government financial grants.</w:t>
      </w:r>
    </w:p>
    <w:p w:rsidR="002954B9" w:rsidRDefault="00CD3660">
      <w:pPr>
        <w:keepNext/>
        <w:pBdr>
          <w:left w:val="single" w:sz="24" w:space="6" w:color="52B69A"/>
        </w:pBdr>
        <w:spacing w:before="120" w:after="60"/>
        <w:ind w:left="170"/>
      </w:pPr>
      <w:r>
        <w:rPr>
          <w:b/>
          <w:color w:val="0F172A"/>
          <w:sz w:val="20"/>
        </w:rPr>
        <w:t>Geographic Presence &amp; Partnerships —</w:t>
      </w:r>
      <w:r>
        <w:rPr>
          <w:b/>
          <w:color w:val="0F172A"/>
          <w:sz w:val="20"/>
        </w:rPr>
        <w:t xml:space="preserve"> scored 76/100</w:t>
      </w:r>
    </w:p>
    <w:p w:rsidR="002954B9" w:rsidRDefault="00CD3660">
      <w:pPr>
        <w:keepNext/>
        <w:pBdr>
          <w:left w:val="single" w:sz="24" w:space="6" w:color="52B69A"/>
        </w:pBdr>
        <w:ind w:left="170"/>
      </w:pPr>
      <w:r>
        <w:t>Secondary research confirms that the company has a verified physical RPTO facility footprint in Indore, Madhya Pradesh, along with an industrial skill partnership with the Skill Council for Mining Sector. Based on primary research, the compa</w:t>
      </w:r>
      <w:r>
        <w:t>ny has not disclosed further details.</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 xml:space="preserve">Edventra Edge Private Limited is officially registered in government databases as a DGCA-approved Remote Pilot Training Organisation (RPTO 079) operating a specific training facility located at Plot </w:t>
      </w:r>
      <w:r>
        <w:t>No - 34, Ambamoliya Road, in front of HP Petrol Pump, Indore, Madhya Pradesh.</w:t>
      </w:r>
    </w:p>
    <w:p w:rsidR="002954B9" w:rsidRDefault="00CD3660">
      <w:pPr>
        <w:pStyle w:val="ListBullet"/>
        <w:spacing w:after="60"/>
        <w:ind w:left="510"/>
      </w:pPr>
      <w:r>
        <w:t>The company is formally validated as an approved training partner of the Skill Council for Mining Sector (SCMS), under partnership details managed by Utkarsh Shrivastava (valid u</w:t>
      </w:r>
      <w:r>
        <w:t>ntil March 2028), confirming external alignment with local skill development institutions.</w:t>
      </w:r>
    </w:p>
    <w:p w:rsidR="002954B9" w:rsidRDefault="00CD3660">
      <w:pPr>
        <w:keepNext/>
        <w:pBdr>
          <w:left w:val="single" w:sz="24" w:space="6" w:color="52B69A"/>
        </w:pBdr>
        <w:spacing w:before="120" w:after="60"/>
        <w:ind w:left="170"/>
      </w:pPr>
      <w:r>
        <w:rPr>
          <w:b/>
          <w:color w:val="0F172A"/>
          <w:sz w:val="20"/>
        </w:rPr>
        <w:lastRenderedPageBreak/>
        <w:t>Placement &amp; Alumni Network — scored 79/100</w:t>
      </w:r>
    </w:p>
    <w:p w:rsidR="002954B9" w:rsidRDefault="00CD3660">
      <w:pPr>
        <w:keepNext/>
        <w:pBdr>
          <w:left w:val="single" w:sz="24" w:space="6" w:color="52B69A"/>
        </w:pBdr>
        <w:ind w:left="170"/>
      </w:pPr>
      <w:r>
        <w:t>Secondary research confirms that the company offers generic placement support and claims to design hire-train-deploy model</w:t>
      </w:r>
      <w:r>
        <w:t>s with corporate partners. Based on primary research, the company has not disclosed any third-party data on actual graduate placement rates, employer lists, or active alumni metrics, leaving this largely self-reported and partial.</w:t>
      </w:r>
    </w:p>
    <w:p w:rsidR="002954B9" w:rsidRDefault="00CD3660">
      <w:pPr>
        <w:keepNext/>
        <w:spacing w:after="40"/>
        <w:ind w:left="170"/>
      </w:pPr>
      <w:r>
        <w:rPr>
          <w:b/>
          <w:caps/>
          <w:color w:val="64748B"/>
          <w:sz w:val="15"/>
        </w:rPr>
        <w:t>Supporting points</w:t>
      </w:r>
    </w:p>
    <w:p w:rsidR="002954B9" w:rsidRDefault="00CD3660">
      <w:pPr>
        <w:pStyle w:val="ListBullet"/>
        <w:spacing w:after="60"/>
        <w:ind w:left="510"/>
      </w:pPr>
      <w:r>
        <w:t>Edventr</w:t>
      </w:r>
      <w:r>
        <w:t>a Edge's official admissions framework claims to offer "placement support" alongside its core DGCA-compliant simulator access and training packages.</w:t>
      </w:r>
    </w:p>
    <w:p w:rsidR="002954B9" w:rsidRDefault="00CD3660">
      <w:pPr>
        <w:pStyle w:val="ListBullet"/>
        <w:spacing w:after="60"/>
        <w:ind w:left="510"/>
      </w:pPr>
      <w:r>
        <w:t>Edventra Edge's institutional "About Us" documentation self-reports the co-creation of curricula with corpo</w:t>
      </w:r>
      <w:r>
        <w:t>rate partners to establish "hire-train-deploy models" and facilitate "clear placement pathways".</w:t>
      </w:r>
    </w:p>
    <w:p w:rsidR="002954B9" w:rsidRDefault="00CD3660">
      <w:pPr>
        <w:pStyle w:val="Heading1"/>
        <w:pageBreakBefore/>
        <w:pBdr>
          <w:bottom w:val="single" w:sz="24" w:space="6" w:color="52B69A"/>
        </w:pBdr>
      </w:pPr>
      <w:bookmarkStart w:id="27" w:name="_Toc242370305"/>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2954B9">
        <w:trPr>
          <w:cantSplit/>
          <w:jc w:val="center"/>
        </w:trPr>
        <w:tc>
          <w:tcPr>
            <w:tcW w:w="10092" w:type="dxa"/>
            <w:shd w:val="clear" w:color="auto" w:fill="F8FAFC"/>
            <w:tcMar>
              <w:top w:w="160" w:type="dxa"/>
              <w:left w:w="160" w:type="dxa"/>
              <w:bottom w:w="160" w:type="dxa"/>
              <w:right w:w="160" w:type="dxa"/>
            </w:tcMar>
          </w:tcPr>
          <w:p w:rsidR="002954B9" w:rsidRDefault="00CD3660">
            <w:pPr>
              <w:spacing w:after="20" w:line="240" w:lineRule="auto"/>
            </w:pPr>
            <w:r>
              <w:rPr>
                <w:b/>
                <w:color w:val="0F172A"/>
                <w:sz w:val="20"/>
              </w:rPr>
              <w:t>X — Service Capability</w:t>
            </w:r>
          </w:p>
          <w:p w:rsidR="002954B9" w:rsidRDefault="00CD3660">
            <w:pPr>
              <w:spacing w:after="20" w:line="240" w:lineRule="auto"/>
            </w:pPr>
            <w:r>
              <w:rPr>
                <w:b/>
                <w:color w:val="0F172A"/>
              </w:rPr>
              <w:t>1. Training Curriculum &amp; Simulation Fidelity</w:t>
            </w:r>
          </w:p>
          <w:p w:rsidR="002954B9" w:rsidRDefault="00CD3660">
            <w:pPr>
              <w:spacing w:after="20" w:line="240" w:lineRule="auto"/>
              <w:ind w:left="283"/>
            </w:pPr>
            <w:r>
              <w:rPr>
                <w:color w:val="475569"/>
                <w:sz w:val="18"/>
              </w:rPr>
              <w:t>Covers the range of drone training programs (e.g., piloting, maintena</w:t>
            </w:r>
            <w:r>
              <w:rPr>
                <w:color w:val="475569"/>
                <w:sz w:val="18"/>
              </w:rPr>
              <w:t>nce, data analytics) and the realism of simulation tools. Strength is shown by DGCA-aligned modules, VR/AR simulators, and hands-on flight hours.</w:t>
            </w:r>
          </w:p>
          <w:p w:rsidR="002954B9" w:rsidRDefault="00CD3660">
            <w:pPr>
              <w:spacing w:after="20" w:line="240" w:lineRule="auto"/>
            </w:pPr>
            <w:r>
              <w:rPr>
                <w:b/>
                <w:color w:val="0F172A"/>
              </w:rPr>
              <w:t>2. Drone Hardware &amp; Software Platform Breadth</w:t>
            </w:r>
          </w:p>
          <w:p w:rsidR="002954B9" w:rsidRDefault="00CD3660">
            <w:pPr>
              <w:spacing w:after="20" w:line="240" w:lineRule="auto"/>
              <w:ind w:left="283"/>
            </w:pPr>
            <w:r>
              <w:rPr>
                <w:color w:val="475569"/>
                <w:sz w:val="18"/>
              </w:rPr>
              <w:t>Variety and capability of drones and software used for training,</w:t>
            </w:r>
            <w:r>
              <w:rPr>
                <w:color w:val="475569"/>
                <w:sz w:val="18"/>
              </w:rPr>
              <w:t xml:space="preserve"> including multi-rotor, fixed-wing, and hybrid models. Strength is evidenced by in-house developed drones, proprietary training software, and integration with industry-standard platforms.</w:t>
            </w:r>
          </w:p>
          <w:p w:rsidR="002954B9" w:rsidRDefault="00CD3660">
            <w:pPr>
              <w:spacing w:after="20" w:line="240" w:lineRule="auto"/>
            </w:pPr>
            <w:r>
              <w:rPr>
                <w:b/>
                <w:color w:val="0F172A"/>
              </w:rPr>
              <w:t>3. Instructor Expertise &amp; Certification</w:t>
            </w:r>
          </w:p>
          <w:p w:rsidR="002954B9" w:rsidRDefault="00CD3660">
            <w:pPr>
              <w:spacing w:after="20" w:line="240" w:lineRule="auto"/>
              <w:ind w:left="283"/>
            </w:pPr>
            <w:r>
              <w:rPr>
                <w:color w:val="475569"/>
                <w:sz w:val="18"/>
              </w:rPr>
              <w:t>Qualifications and experienc</w:t>
            </w:r>
            <w:r>
              <w:rPr>
                <w:color w:val="475569"/>
                <w:sz w:val="18"/>
              </w:rPr>
              <w:t>e of instructors, including certifications from DGCA, DGFT, or international bodies. Strength is indicated by instructor-to-student ratios, years of industry experience, and specialized expertise (e.g., agricultural drones, defense).</w:t>
            </w:r>
          </w:p>
          <w:p w:rsidR="002954B9" w:rsidRDefault="00CD3660">
            <w:pPr>
              <w:spacing w:after="20" w:line="240" w:lineRule="auto"/>
            </w:pPr>
            <w:r>
              <w:rPr>
                <w:b/>
                <w:color w:val="0F172A"/>
              </w:rPr>
              <w:t>4. Training Infrastruc</w:t>
            </w:r>
            <w:r>
              <w:rPr>
                <w:b/>
                <w:color w:val="0F172A"/>
              </w:rPr>
              <w:t>ture &amp; Safety Systems</w:t>
            </w:r>
          </w:p>
          <w:p w:rsidR="002954B9" w:rsidRDefault="00CD3660">
            <w:pPr>
              <w:spacing w:after="20" w:line="240" w:lineRule="auto"/>
              <w:ind w:left="283"/>
            </w:pPr>
            <w:r>
              <w:rPr>
                <w:color w:val="475569"/>
                <w:sz w:val="18"/>
              </w:rPr>
              <w:t>Physical and digital infrastructure such as flight simulators, dedicated airfields, and safety protocols. Strength is shown by owned or leased training grounds, advanced simulators, and adherence to safety standards like ISO 9001.</w:t>
            </w:r>
          </w:p>
          <w:p w:rsidR="002954B9" w:rsidRDefault="00CD3660">
            <w:pPr>
              <w:spacing w:after="20" w:line="240" w:lineRule="auto"/>
            </w:pPr>
            <w:r>
              <w:rPr>
                <w:b/>
                <w:color w:val="0F172A"/>
              </w:rPr>
              <w:t xml:space="preserve">5. </w:t>
            </w:r>
            <w:r>
              <w:rPr>
                <w:b/>
                <w:color w:val="0F172A"/>
              </w:rPr>
              <w:t>Regulatory Compliance &amp; Certification Support</w:t>
            </w:r>
          </w:p>
          <w:p w:rsidR="002954B9" w:rsidRDefault="00CD3660">
            <w:pPr>
              <w:spacing w:after="20" w:line="240" w:lineRule="auto"/>
              <w:ind w:left="283"/>
            </w:pPr>
            <w:r>
              <w:rPr>
                <w:color w:val="475569"/>
                <w:sz w:val="18"/>
              </w:rPr>
              <w:t>Ability to help students obtain necessary certifications (e.g., Remote Pilot Certificate) and comply with Indian drone regulations. Strength is demonstrated by DGCA approvals, high pass rates, and post-training</w:t>
            </w:r>
            <w:r>
              <w:rPr>
                <w:color w:val="475569"/>
                <w:sz w:val="18"/>
              </w:rPr>
              <w:t xml:space="preserve"> regulatory assistance.</w:t>
            </w:r>
          </w:p>
        </w:tc>
      </w:tr>
    </w:tbl>
    <w:p w:rsidR="002954B9" w:rsidRDefault="002954B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2954B9">
        <w:trPr>
          <w:cantSplit/>
          <w:jc w:val="center"/>
        </w:trPr>
        <w:tc>
          <w:tcPr>
            <w:tcW w:w="10092" w:type="dxa"/>
            <w:shd w:val="clear" w:color="auto" w:fill="F8FAFC"/>
            <w:tcMar>
              <w:top w:w="160" w:type="dxa"/>
              <w:left w:w="160" w:type="dxa"/>
              <w:bottom w:w="160" w:type="dxa"/>
              <w:right w:w="160" w:type="dxa"/>
            </w:tcMar>
          </w:tcPr>
          <w:p w:rsidR="002954B9" w:rsidRDefault="00CD3660">
            <w:pPr>
              <w:spacing w:after="20" w:line="240" w:lineRule="auto"/>
            </w:pPr>
            <w:r>
              <w:rPr>
                <w:b/>
                <w:color w:val="0F172A"/>
                <w:sz w:val="20"/>
              </w:rPr>
              <w:t>Y — Business Capability</w:t>
            </w:r>
          </w:p>
          <w:p w:rsidR="002954B9" w:rsidRDefault="00CD3660">
            <w:pPr>
              <w:spacing w:after="20" w:line="240" w:lineRule="auto"/>
            </w:pPr>
            <w:r>
              <w:rPr>
                <w:b/>
                <w:color w:val="0F172A"/>
              </w:rPr>
              <w:t>1. Student Enrollment &amp; Completion Rates</w:t>
            </w:r>
          </w:p>
          <w:p w:rsidR="002954B9" w:rsidRDefault="00CD3660">
            <w:pPr>
              <w:spacing w:after="20" w:line="240" w:lineRule="auto"/>
              <w:ind w:left="283"/>
            </w:pPr>
            <w:r>
              <w:rPr>
                <w:color w:val="475569"/>
                <w:sz w:val="18"/>
              </w:rPr>
              <w:t>Number of students enrolled and successfully completing training programs annually. Strength is shown by high enrollment numbers, low dropout rates, and growing year</w:t>
            </w:r>
            <w:r>
              <w:rPr>
                <w:color w:val="475569"/>
                <w:sz w:val="18"/>
              </w:rPr>
              <w:t>-over-year trends.</w:t>
            </w:r>
          </w:p>
          <w:p w:rsidR="002954B9" w:rsidRDefault="00CD3660">
            <w:pPr>
              <w:spacing w:after="20" w:line="240" w:lineRule="auto"/>
            </w:pPr>
            <w:r>
              <w:rPr>
                <w:b/>
                <w:color w:val="0F172A"/>
              </w:rPr>
              <w:t>2. Corporate &amp; Government Contracts</w:t>
            </w:r>
          </w:p>
          <w:p w:rsidR="002954B9" w:rsidRDefault="00CD3660">
            <w:pPr>
              <w:spacing w:after="20" w:line="240" w:lineRule="auto"/>
              <w:ind w:left="283"/>
            </w:pPr>
            <w:r>
              <w:rPr>
                <w:color w:val="475569"/>
                <w:sz w:val="18"/>
              </w:rPr>
              <w:t>Partnerships with private companies and government agencies for drone training services. Strength is evidenced by named clients (e.g., Indian Armed Forces, state police, Reliance, Adani) and contract v</w:t>
            </w:r>
            <w:r>
              <w:rPr>
                <w:color w:val="475569"/>
                <w:sz w:val="18"/>
              </w:rPr>
              <w:t>alues.</w:t>
            </w:r>
          </w:p>
          <w:p w:rsidR="002954B9" w:rsidRDefault="00CD3660">
            <w:pPr>
              <w:spacing w:after="20" w:line="240" w:lineRule="auto"/>
            </w:pPr>
            <w:r>
              <w:rPr>
                <w:b/>
                <w:color w:val="0F172A"/>
              </w:rPr>
              <w:t>3. Revenue &amp; Funding</w:t>
            </w:r>
          </w:p>
          <w:p w:rsidR="002954B9" w:rsidRDefault="00CD3660">
            <w:pPr>
              <w:spacing w:after="20" w:line="240" w:lineRule="auto"/>
              <w:ind w:left="283"/>
            </w:pPr>
            <w:r>
              <w:rPr>
                <w:color w:val="475569"/>
                <w:sz w:val="18"/>
              </w:rPr>
              <w:t>Financial performance including annual revenue, profitability, and external funding raised. Strength is indicated by revenue growth, investment from VCs or strategic partners, and government grants.</w:t>
            </w:r>
          </w:p>
          <w:p w:rsidR="002954B9" w:rsidRDefault="00CD3660">
            <w:pPr>
              <w:spacing w:after="20" w:line="240" w:lineRule="auto"/>
            </w:pPr>
            <w:r>
              <w:rPr>
                <w:b/>
                <w:color w:val="0F172A"/>
              </w:rPr>
              <w:t>4. Geographic Presence &amp; Part</w:t>
            </w:r>
            <w:r>
              <w:rPr>
                <w:b/>
                <w:color w:val="0F172A"/>
              </w:rPr>
              <w:t>nerships</w:t>
            </w:r>
          </w:p>
          <w:p w:rsidR="002954B9" w:rsidRDefault="00CD3660">
            <w:pPr>
              <w:spacing w:after="20" w:line="240" w:lineRule="auto"/>
              <w:ind w:left="283"/>
            </w:pPr>
            <w:r>
              <w:rPr>
                <w:color w:val="475569"/>
                <w:sz w:val="18"/>
              </w:rPr>
              <w:t>Number of training centers across India and collaborations with local entities. Strength is shown by multiple locations in key states, tie-ups with universities, and franchise networks.</w:t>
            </w:r>
          </w:p>
          <w:p w:rsidR="002954B9" w:rsidRDefault="00CD3660">
            <w:pPr>
              <w:spacing w:after="20" w:line="240" w:lineRule="auto"/>
            </w:pPr>
            <w:r>
              <w:rPr>
                <w:b/>
                <w:color w:val="0F172A"/>
              </w:rPr>
              <w:t>5. Placement &amp; Alumni Network</w:t>
            </w:r>
          </w:p>
          <w:p w:rsidR="002954B9" w:rsidRDefault="00CD3660">
            <w:pPr>
              <w:spacing w:after="20" w:line="240" w:lineRule="auto"/>
              <w:ind w:left="283"/>
            </w:pPr>
            <w:r>
              <w:rPr>
                <w:color w:val="475569"/>
                <w:sz w:val="18"/>
              </w:rPr>
              <w:t>Success in placing graduates in</w:t>
            </w:r>
            <w:r>
              <w:rPr>
                <w:color w:val="475569"/>
                <w:sz w:val="18"/>
              </w:rPr>
              <w:t xml:space="preserve"> drone-related jobs and the strength of the alumni network. Strength is evidenced by placement rates, employer partnerships, and active alumni in industry roles.</w:t>
            </w:r>
          </w:p>
        </w:tc>
      </w:tr>
    </w:tbl>
    <w:p w:rsidR="002954B9" w:rsidRDefault="002954B9"/>
    <w:p w:rsidR="002954B9" w:rsidRDefault="00CD3660">
      <w:pPr>
        <w:pStyle w:val="Heading1"/>
        <w:pageBreakBefore/>
        <w:pBdr>
          <w:bottom w:val="single" w:sz="24" w:space="6" w:color="52B69A"/>
        </w:pBdr>
      </w:pPr>
      <w:bookmarkStart w:id="28" w:name="_Toc242370306"/>
      <w:r>
        <w:lastRenderedPageBreak/>
        <w:t>Research Methodology</w:t>
      </w:r>
      <w:bookmarkEnd w:id="28"/>
    </w:p>
    <w:p w:rsidR="002954B9" w:rsidRDefault="00CD3660">
      <w:pPr>
        <w:spacing w:after="200"/>
      </w:pPr>
      <w:r>
        <w:rPr>
          <w:color w:val="64748B"/>
        </w:rPr>
        <w:t xml:space="preserve">This quadrant was compiled independently through structured desk </w:t>
      </w:r>
      <w:r>
        <w:rPr>
          <w:color w:val="64748B"/>
        </w:rPr>
        <w:t>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2954B9">
        <w:trPr>
          <w:cantSplit/>
          <w:jc w:val="center"/>
        </w:trPr>
        <w:tc>
          <w:tcPr>
            <w:tcW w:w="1009" w:type="dxa"/>
            <w:shd w:val="clear" w:color="auto" w:fill="1A759F"/>
            <w:tcMar>
              <w:top w:w="140" w:type="dxa"/>
              <w:left w:w="140" w:type="dxa"/>
              <w:bottom w:w="140" w:type="dxa"/>
              <w:right w:w="140" w:type="dxa"/>
            </w:tcMar>
            <w:vAlign w:val="center"/>
          </w:tcPr>
          <w:p w:rsidR="002954B9" w:rsidRDefault="00CD3660">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2954B9" w:rsidRDefault="00CD3660">
            <w:pPr>
              <w:spacing w:after="20" w:line="240" w:lineRule="auto"/>
            </w:pPr>
            <w:r>
              <w:rPr>
                <w:b/>
                <w:color w:val="0F172A"/>
                <w:sz w:val="20"/>
              </w:rPr>
              <w:t>Market Definition</w:t>
            </w:r>
          </w:p>
          <w:p w:rsidR="002954B9" w:rsidRDefault="00CD3660">
            <w:pPr>
              <w:spacing w:after="20" w:line="240" w:lineRule="auto"/>
            </w:pPr>
            <w:r>
              <w:rPr>
                <w:sz w:val="18"/>
              </w:rPr>
              <w:t xml:space="preserve">The market scope and the type </w:t>
            </w:r>
            <w:r>
              <w:rPr>
                <w:sz w:val="18"/>
              </w:rPr>
              <w:t>of company that qualifies were defined first. Five parameters were then set for each axis, each with a written definition: the X axis measures core capability (products, services or technology) and the Y axis measures business capability.</w:t>
            </w:r>
          </w:p>
        </w:tc>
      </w:tr>
      <w:tr w:rsidR="002954B9">
        <w:trPr>
          <w:cantSplit/>
          <w:jc w:val="center"/>
        </w:trPr>
        <w:tc>
          <w:tcPr>
            <w:tcW w:w="1009" w:type="dxa"/>
            <w:shd w:val="clear" w:color="auto" w:fill="1A759F"/>
            <w:tcMar>
              <w:top w:w="140" w:type="dxa"/>
              <w:left w:w="140" w:type="dxa"/>
              <w:bottom w:w="140" w:type="dxa"/>
              <w:right w:w="140" w:type="dxa"/>
            </w:tcMar>
            <w:vAlign w:val="center"/>
          </w:tcPr>
          <w:p w:rsidR="002954B9" w:rsidRDefault="00CD3660">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2954B9" w:rsidRDefault="00CD3660">
            <w:pPr>
              <w:spacing w:after="20" w:line="240" w:lineRule="auto"/>
            </w:pPr>
            <w:r>
              <w:rPr>
                <w:b/>
                <w:color w:val="0F172A"/>
                <w:sz w:val="20"/>
              </w:rPr>
              <w:t>Desk and Prima</w:t>
            </w:r>
            <w:r>
              <w:rPr>
                <w:b/>
                <w:color w:val="0F172A"/>
                <w:sz w:val="20"/>
              </w:rPr>
              <w:t>ry Research</w:t>
            </w:r>
          </w:p>
          <w:p w:rsidR="002954B9" w:rsidRDefault="00CD3660">
            <w:pPr>
              <w:spacing w:after="20" w:line="240" w:lineRule="auto"/>
            </w:pPr>
            <w:r>
              <w:rPr>
                <w:sz w:val="18"/>
              </w:rPr>
              <w:t>Desk research covered company websites, filings, trade directories, industry publications and news. Primary research drew on B2B marketplace listings, where available, to confirm company offerings. Coverage was extended region by region until n</w:t>
            </w:r>
            <w:r>
              <w:rPr>
                <w:sz w:val="18"/>
              </w:rPr>
              <w:t>o new qualifying companies emerged.</w:t>
            </w:r>
          </w:p>
        </w:tc>
      </w:tr>
      <w:tr w:rsidR="002954B9">
        <w:trPr>
          <w:cantSplit/>
          <w:jc w:val="center"/>
        </w:trPr>
        <w:tc>
          <w:tcPr>
            <w:tcW w:w="1009" w:type="dxa"/>
            <w:shd w:val="clear" w:color="auto" w:fill="1A759F"/>
            <w:tcMar>
              <w:top w:w="140" w:type="dxa"/>
              <w:left w:w="140" w:type="dxa"/>
              <w:bottom w:w="140" w:type="dxa"/>
              <w:right w:w="140" w:type="dxa"/>
            </w:tcMar>
            <w:vAlign w:val="center"/>
          </w:tcPr>
          <w:p w:rsidR="002954B9" w:rsidRDefault="00CD3660">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2954B9" w:rsidRDefault="00CD3660">
            <w:pPr>
              <w:spacing w:after="20" w:line="240" w:lineRule="auto"/>
            </w:pPr>
            <w:r>
              <w:rPr>
                <w:b/>
                <w:color w:val="0F172A"/>
                <w:sz w:val="20"/>
              </w:rPr>
              <w:t>Screening</w:t>
            </w:r>
          </w:p>
          <w:p w:rsidR="002954B9" w:rsidRDefault="00CD3660">
            <w:pPr>
              <w:spacing w:after="20" w:line="240" w:lineRule="auto"/>
            </w:pPr>
            <w:r>
              <w:rPr>
                <w:sz w:val="18"/>
              </w:rPr>
              <w:t xml:space="preserve">Each candidate was screened against the market's inclusion criteria and required commercial role, and its market activity was verified. Distributors, resellers, consultancies, contract manufacturers and </w:t>
            </w:r>
            <w:r>
              <w:rPr>
                <w:sz w:val="18"/>
              </w:rPr>
              <w:t>media names were excluded, and duplicate entries were consolidated.</w:t>
            </w:r>
          </w:p>
        </w:tc>
      </w:tr>
      <w:tr w:rsidR="002954B9">
        <w:trPr>
          <w:cantSplit/>
          <w:jc w:val="center"/>
        </w:trPr>
        <w:tc>
          <w:tcPr>
            <w:tcW w:w="1009" w:type="dxa"/>
            <w:shd w:val="clear" w:color="auto" w:fill="1A759F"/>
            <w:tcMar>
              <w:top w:w="140" w:type="dxa"/>
              <w:left w:w="140" w:type="dxa"/>
              <w:bottom w:w="140" w:type="dxa"/>
              <w:right w:w="140" w:type="dxa"/>
            </w:tcMar>
            <w:vAlign w:val="center"/>
          </w:tcPr>
          <w:p w:rsidR="002954B9" w:rsidRDefault="00CD3660">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2954B9" w:rsidRDefault="00CD3660">
            <w:pPr>
              <w:spacing w:after="20" w:line="240" w:lineRule="auto"/>
            </w:pPr>
            <w:r>
              <w:rPr>
                <w:b/>
                <w:color w:val="0F172A"/>
                <w:sz w:val="20"/>
              </w:rPr>
              <w:t>Evidence Compilation</w:t>
            </w:r>
          </w:p>
          <w:p w:rsidR="002954B9" w:rsidRDefault="00CD3660">
            <w:pPr>
              <w:spacing w:after="20" w:line="240" w:lineRule="auto"/>
            </w:pPr>
            <w:r>
              <w:rPr>
                <w:sz w:val="18"/>
              </w:rPr>
              <w:t>Every screened company was assessed on all ten parameters. For companies profiled on the chart, evidence was recorded parameter by parameter. Findings from B2B mark</w:t>
            </w:r>
            <w:r>
              <w:rPr>
                <w:sz w:val="18"/>
              </w:rPr>
              <w:t>etplace listings are reported as primary research; items not verified through primary research are marked as such.</w:t>
            </w:r>
          </w:p>
        </w:tc>
      </w:tr>
      <w:tr w:rsidR="002954B9">
        <w:trPr>
          <w:cantSplit/>
          <w:jc w:val="center"/>
        </w:trPr>
        <w:tc>
          <w:tcPr>
            <w:tcW w:w="1009" w:type="dxa"/>
            <w:shd w:val="clear" w:color="auto" w:fill="1A759F"/>
            <w:tcMar>
              <w:top w:w="140" w:type="dxa"/>
              <w:left w:w="140" w:type="dxa"/>
              <w:bottom w:w="140" w:type="dxa"/>
              <w:right w:w="140" w:type="dxa"/>
            </w:tcMar>
            <w:vAlign w:val="center"/>
          </w:tcPr>
          <w:p w:rsidR="002954B9" w:rsidRDefault="00CD3660">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2954B9" w:rsidRDefault="00CD3660">
            <w:pPr>
              <w:spacing w:after="20" w:line="240" w:lineRule="auto"/>
            </w:pPr>
            <w:r>
              <w:rPr>
                <w:b/>
                <w:color w:val="0F172A"/>
                <w:sz w:val="20"/>
              </w:rPr>
              <w:t>Scoring</w:t>
            </w:r>
          </w:p>
          <w:p w:rsidR="002954B9" w:rsidRDefault="00CD3660">
            <w:pPr>
              <w:spacing w:after="20" w:line="240" w:lineRule="auto"/>
            </w:pPr>
            <w:r>
              <w:rPr>
                <w:sz w:val="18"/>
              </w:rPr>
              <w:t>Each parameter is rated on a 0–100 scale against its written definition, based on the evidence available for that company. A compa</w:t>
            </w:r>
            <w:r>
              <w:rPr>
                <w:sz w:val="18"/>
              </w:rPr>
              <w:t>ny's X and Y scores are the simple average of its five parameter ratings on each axis, and its overall score is the average of X and Y.</w:t>
            </w:r>
          </w:p>
        </w:tc>
      </w:tr>
      <w:tr w:rsidR="002954B9">
        <w:trPr>
          <w:cantSplit/>
          <w:jc w:val="center"/>
        </w:trPr>
        <w:tc>
          <w:tcPr>
            <w:tcW w:w="1009" w:type="dxa"/>
            <w:shd w:val="clear" w:color="auto" w:fill="1A759F"/>
            <w:tcMar>
              <w:top w:w="140" w:type="dxa"/>
              <w:left w:w="140" w:type="dxa"/>
              <w:bottom w:w="140" w:type="dxa"/>
              <w:right w:w="140" w:type="dxa"/>
            </w:tcMar>
            <w:vAlign w:val="center"/>
          </w:tcPr>
          <w:p w:rsidR="002954B9" w:rsidRDefault="00CD3660">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2954B9" w:rsidRDefault="00CD3660">
            <w:pPr>
              <w:spacing w:after="20" w:line="240" w:lineRule="auto"/>
            </w:pPr>
            <w:r>
              <w:rPr>
                <w:b/>
                <w:color w:val="0F172A"/>
                <w:sz w:val="20"/>
              </w:rPr>
              <w:t>Normalization &amp; Selection</w:t>
            </w:r>
          </w:p>
          <w:p w:rsidR="002954B9" w:rsidRDefault="00CD3660">
            <w:pPr>
              <w:spacing w:after="20" w:line="240" w:lineRule="auto"/>
            </w:pPr>
            <w:r>
              <w:rPr>
                <w:sz w:val="18"/>
              </w:rPr>
              <w:t>X and Y scores are rescaled to a 65–100 range across all companies assessed, preserving the</w:t>
            </w:r>
            <w:r>
              <w:rPr>
                <w:sz w:val="18"/>
              </w:rPr>
              <w:t>ir rank order. The chart shows an equal number of companies from each of the four quadrants, with boundaries set at the median. All other companies are listed in the table below the chart.</w:t>
            </w:r>
          </w:p>
        </w:tc>
      </w:tr>
    </w:tbl>
    <w:p w:rsidR="002954B9" w:rsidRDefault="00CD3660">
      <w:pPr>
        <w:spacing w:before="200"/>
      </w:pPr>
      <w:r>
        <w:rPr>
          <w:color w:val="64748B"/>
          <w:sz w:val="17"/>
        </w:rPr>
        <w:t>Scoring inputs: each axis is built from five market-specific param</w:t>
      </w:r>
      <w:r>
        <w:rPr>
          <w:color w:val="64748B"/>
          <w:sz w:val="17"/>
        </w:rPr>
        <w:t>eters, defined in the Parameter Definitions section. All parameters are equally weighted.</w:t>
      </w:r>
    </w:p>
    <w:sectPr w:rsidR="002954B9"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D3660">
      <w:pPr>
        <w:spacing w:after="0" w:line="240" w:lineRule="auto"/>
      </w:pPr>
      <w:r>
        <w:separator/>
      </w:r>
    </w:p>
  </w:endnote>
  <w:endnote w:type="continuationSeparator" w:id="0">
    <w:p w:rsidR="00000000" w:rsidRDefault="00CD3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54B9" w:rsidRDefault="00CD3660">
    <w:pPr>
      <w:pStyle w:val="Footer"/>
    </w:pPr>
    <w:r>
      <w:rPr>
        <w:color w:val="64748B"/>
        <w:sz w:val="14"/>
      </w:rPr>
      <w:t>Coherent Quadrant · Drone Training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62</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62</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D3660">
      <w:pPr>
        <w:spacing w:after="0" w:line="240" w:lineRule="auto"/>
      </w:pPr>
      <w:r>
        <w:separator/>
      </w:r>
    </w:p>
  </w:footnote>
  <w:footnote w:type="continuationSeparator" w:id="0">
    <w:p w:rsidR="00000000" w:rsidRDefault="00CD36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54B9"/>
    <w:rsid w:val="0029639D"/>
    <w:rsid w:val="00326F90"/>
    <w:rsid w:val="00AA1D8D"/>
    <w:rsid w:val="00B47730"/>
    <w:rsid w:val="00CB0664"/>
    <w:rsid w:val="00CD36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9984525-980A-4DE0-9497-5366130F3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D3660"/>
    <w:pPr>
      <w:spacing w:after="100"/>
    </w:pPr>
  </w:style>
  <w:style w:type="paragraph" w:styleId="TOC2">
    <w:name w:val="toc 2"/>
    <w:basedOn w:val="Normal"/>
    <w:next w:val="Normal"/>
    <w:autoRedefine/>
    <w:uiPriority w:val="39"/>
    <w:unhideWhenUsed/>
    <w:rsid w:val="00CD3660"/>
    <w:pPr>
      <w:spacing w:after="100"/>
      <w:ind w:left="190"/>
    </w:pPr>
  </w:style>
  <w:style w:type="character" w:styleId="Hyperlink">
    <w:name w:val="Hyperlink"/>
    <w:basedOn w:val="DefaultParagraphFont"/>
    <w:uiPriority w:val="99"/>
    <w:unhideWhenUsed/>
    <w:rsid w:val="00CD36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FF7F6-62B7-4B38-86A9-B71296C1C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28091</Words>
  <Characters>160124</Characters>
  <Application>Microsoft Office Word</Application>
  <DocSecurity>0</DocSecurity>
  <Lines>1334</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2026-10-08T11:13:00Z</dcterms:modified>
  <cp:category/>
</cp:coreProperties>
</file>