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jc w:val="center"/>
        <w:tblBorders>
          <w:top w:val="nil"/>
          <w:left w:val="nil"/>
          <w:bottom w:val="nil"/>
          <w:right w:val="nil"/>
          <w:insideH w:val="nil"/>
          <w:insideV w:val="nil"/>
        </w:tblBorders>
        <w:shd w:val="clear" w:color="auto" w:fill="002857"/>
        <w:tblLayout w:type="fixed"/>
        <w:tblLook w:val="04A0" w:firstRow="1" w:lastRow="0" w:firstColumn="1" w:lastColumn="0" w:noHBand="0" w:noVBand="1"/>
      </w:tblPr>
      <w:tblGrid>
        <w:gridCol w:w="10092"/>
      </w:tblGrid>
      <w:tr w:rsidR="005D2D41">
        <w:trPr>
          <w:cantSplit/>
          <w:jc w:val="center"/>
        </w:trPr>
        <w:tc>
          <w:tcPr>
            <w:tcW w:w="10092" w:type="dxa"/>
            <w:shd w:val="clear" w:color="auto" w:fill="002857"/>
            <w:tcMar>
              <w:top w:w="600" w:type="dxa"/>
              <w:left w:w="600" w:type="dxa"/>
              <w:bottom w:w="600" w:type="dxa"/>
              <w:right w:w="600" w:type="dxa"/>
            </w:tcMar>
            <w:vAlign w:val="bottom"/>
          </w:tcPr>
          <w:p w:rsidR="005D2D41" w:rsidRDefault="001665FE">
            <w:pPr>
              <w:spacing w:before="2400" w:after="20" w:line="240" w:lineRule="auto"/>
            </w:pPr>
            <w:bookmarkStart w:id="0" w:name="_GoBack"/>
            <w:bookmarkEnd w:id="0"/>
            <w:r>
              <w:rPr>
                <w:b/>
                <w:color w:val="E2E8F0"/>
                <w:spacing w:val="60"/>
                <w:sz w:val="21"/>
              </w:rPr>
              <w:t>Coherent Quadrant</w:t>
            </w:r>
          </w:p>
          <w:p w:rsidR="005D2D41" w:rsidRDefault="001665FE">
            <w:pPr>
              <w:pBdr>
                <w:bottom w:val="single" w:sz="24" w:space="10" w:color="52B69A"/>
              </w:pBdr>
              <w:spacing w:after="120" w:line="240" w:lineRule="auto"/>
            </w:pPr>
            <w:r>
              <w:rPr>
                <w:b/>
                <w:color w:val="FFFFFF"/>
                <w:sz w:val="52"/>
              </w:rPr>
              <w:t>Commercial Drones Industry Analysis</w:t>
            </w:r>
          </w:p>
          <w:p w:rsidR="005D2D41" w:rsidRDefault="001665FE">
            <w:pPr>
              <w:spacing w:after="40" w:line="240" w:lineRule="auto"/>
            </w:pPr>
            <w:r>
              <w:rPr>
                <w:b/>
                <w:color w:val="FFFFFF"/>
                <w:sz w:val="22"/>
              </w:rPr>
              <w:t>India</w:t>
            </w:r>
          </w:p>
          <w:p w:rsidR="005D2D41" w:rsidRDefault="001665FE">
            <w:pPr>
              <w:spacing w:after="360" w:line="240" w:lineRule="auto"/>
            </w:pPr>
            <w:r>
              <w:rPr>
                <w:color w:val="CBD5E1"/>
                <w:sz w:val="20"/>
              </w:rPr>
              <w:t>120 Manufacturer scored on Product Capability (X) and Business Capability (Y)</w:t>
            </w:r>
          </w:p>
        </w:tc>
      </w:tr>
    </w:tbl>
    <w:p w:rsidR="005D2D41" w:rsidRDefault="005D2D41">
      <w:pPr>
        <w:spacing w:after="120"/>
      </w:pPr>
    </w:p>
    <w:p w:rsidR="005D2D41" w:rsidRDefault="001665FE">
      <w:pPr>
        <w:keepNext/>
        <w:pBdr>
          <w:bottom w:val="single" w:sz="24" w:space="6" w:color="52B69A"/>
        </w:pBdr>
        <w:spacing w:after="160"/>
      </w:pPr>
      <w:r>
        <w:rPr>
          <w:b/>
          <w:color w:val="002857"/>
          <w:sz w:val="40"/>
        </w:rPr>
        <w:t>Market Classification</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523"/>
        <w:gridCol w:w="2523"/>
        <w:gridCol w:w="2523"/>
        <w:gridCol w:w="2523"/>
      </w:tblGrid>
      <w:tr w:rsidR="005D2D41">
        <w:trPr>
          <w:cantSplit/>
          <w:jc w:val="center"/>
        </w:trPr>
        <w:tc>
          <w:tcPr>
            <w:tcW w:w="5046" w:type="dxa"/>
            <w:gridSpan w:val="2"/>
            <w:shd w:val="clear" w:color="auto" w:fill="F8FAFC"/>
            <w:tcMar>
              <w:top w:w="160" w:type="dxa"/>
              <w:left w:w="160" w:type="dxa"/>
              <w:bottom w:w="160" w:type="dxa"/>
              <w:right w:w="160" w:type="dxa"/>
            </w:tcMar>
          </w:tcPr>
          <w:p w:rsidR="005D2D41" w:rsidRDefault="001665FE">
            <w:pPr>
              <w:spacing w:after="20" w:line="240" w:lineRule="auto"/>
            </w:pPr>
            <w:r>
              <w:rPr>
                <w:b/>
                <w:color w:val="0F172A"/>
                <w:sz w:val="20"/>
              </w:rPr>
              <w:t>Market</w:t>
            </w:r>
          </w:p>
          <w:p w:rsidR="005D2D41" w:rsidRDefault="001665FE">
            <w:pPr>
              <w:spacing w:after="20" w:line="240" w:lineRule="auto"/>
            </w:pPr>
            <w:r>
              <w:t>Commercial Drones Industry Analysis</w:t>
            </w:r>
          </w:p>
          <w:p w:rsidR="005D2D41" w:rsidRDefault="001665FE">
            <w:pPr>
              <w:spacing w:after="20" w:line="240" w:lineRule="auto"/>
            </w:pPr>
            <w:r>
              <w:rPr>
                <w:b/>
                <w:color w:val="0F172A"/>
                <w:sz w:val="20"/>
              </w:rPr>
              <w:t>Market Type</w:t>
            </w:r>
          </w:p>
          <w:p w:rsidR="005D2D41" w:rsidRDefault="001665FE">
            <w:pPr>
              <w:spacing w:after="20" w:line="240" w:lineRule="auto"/>
            </w:pPr>
            <w:r>
              <w:t xml:space="preserve">The industry focused on unmanned </w:t>
            </w:r>
            <w:r>
              <w:t>aerial vehicles (UAVs), software, and related services optimized for enterprise applications such as surveying, inspection, agriculture, and logistics.</w:t>
            </w:r>
          </w:p>
        </w:tc>
        <w:tc>
          <w:tcPr>
            <w:tcW w:w="5046" w:type="dxa"/>
            <w:gridSpan w:val="2"/>
            <w:shd w:val="clear" w:color="auto" w:fill="F8FAFC"/>
            <w:tcMar>
              <w:top w:w="160" w:type="dxa"/>
              <w:left w:w="160" w:type="dxa"/>
              <w:bottom w:w="160" w:type="dxa"/>
              <w:right w:w="160" w:type="dxa"/>
            </w:tcMar>
          </w:tcPr>
          <w:p w:rsidR="005D2D41" w:rsidRDefault="001665FE">
            <w:pPr>
              <w:spacing w:after="20" w:line="240" w:lineRule="auto"/>
            </w:pPr>
            <w:r>
              <w:rPr>
                <w:b/>
                <w:color w:val="0F172A"/>
                <w:sz w:val="20"/>
              </w:rPr>
              <w:t>Provider Categories in this Market</w:t>
            </w:r>
          </w:p>
          <w:p w:rsidR="005D2D41" w:rsidRDefault="001665FE">
            <w:pPr>
              <w:spacing w:after="20" w:line="240" w:lineRule="auto"/>
            </w:pPr>
            <w:r>
              <w:rPr>
                <w:b/>
                <w:color w:val="0F172A"/>
              </w:rPr>
              <w:t xml:space="preserve">1. </w:t>
            </w:r>
            <w:r>
              <w:rPr>
                <w:color w:val="0F172A"/>
              </w:rPr>
              <w:t>Manufacturer</w:t>
            </w:r>
          </w:p>
          <w:p w:rsidR="005D2D41" w:rsidRDefault="001665FE">
            <w:pPr>
              <w:spacing w:after="20" w:line="240" w:lineRule="auto"/>
            </w:pPr>
            <w:r>
              <w:rPr>
                <w:color w:val="64748B"/>
                <w:sz w:val="17"/>
              </w:rPr>
              <w:t>I chose Manufacturer because the commercial drone mar</w:t>
            </w:r>
            <w:r>
              <w:rPr>
                <w:color w:val="64748B"/>
                <w:sz w:val="17"/>
              </w:rPr>
              <w:t>ket landscape is fundamentally defined by the physical aircraft platforms and hardware capabilities that buyers compare and build their operations around, while software and service providers act as complementary layers.</w:t>
            </w:r>
          </w:p>
        </w:tc>
      </w:tr>
      <w:tr w:rsidR="005D2D41">
        <w:tblPrEx>
          <w:shd w:val="clear" w:color="auto" w:fill="002857"/>
        </w:tblPrEx>
        <w:trPr>
          <w:cantSplit/>
          <w:jc w:val="center"/>
        </w:trPr>
        <w:tc>
          <w:tcPr>
            <w:tcW w:w="2523" w:type="dxa"/>
            <w:shd w:val="clear" w:color="auto" w:fill="002857"/>
            <w:tcMar>
              <w:top w:w="220" w:type="dxa"/>
              <w:left w:w="220" w:type="dxa"/>
              <w:bottom w:w="220" w:type="dxa"/>
              <w:right w:w="220" w:type="dxa"/>
            </w:tcMar>
          </w:tcPr>
          <w:p w:rsidR="005D2D41" w:rsidRDefault="001665FE">
            <w:pPr>
              <w:spacing w:after="20" w:line="240" w:lineRule="auto"/>
            </w:pPr>
            <w:r>
              <w:rPr>
                <w:b/>
                <w:color w:val="FFFFFF"/>
                <w:sz w:val="48"/>
              </w:rPr>
              <w:t>120</w:t>
            </w:r>
          </w:p>
          <w:p w:rsidR="005D2D41" w:rsidRDefault="001665FE">
            <w:pPr>
              <w:spacing w:after="20" w:line="240" w:lineRule="auto"/>
            </w:pPr>
            <w:r>
              <w:rPr>
                <w:color w:val="E2E8F0"/>
                <w:sz w:val="18"/>
              </w:rPr>
              <w:t>Companies assessed</w:t>
            </w:r>
          </w:p>
        </w:tc>
        <w:tc>
          <w:tcPr>
            <w:tcW w:w="2523" w:type="dxa"/>
            <w:shd w:val="clear" w:color="auto" w:fill="002857"/>
            <w:tcMar>
              <w:top w:w="220" w:type="dxa"/>
              <w:left w:w="220" w:type="dxa"/>
              <w:bottom w:w="220" w:type="dxa"/>
              <w:right w:w="220" w:type="dxa"/>
            </w:tcMar>
          </w:tcPr>
          <w:p w:rsidR="005D2D41" w:rsidRDefault="001665FE">
            <w:pPr>
              <w:spacing w:after="20" w:line="240" w:lineRule="auto"/>
            </w:pPr>
            <w:r>
              <w:rPr>
                <w:b/>
                <w:color w:val="FFFFFF"/>
                <w:sz w:val="48"/>
              </w:rPr>
              <w:t>20</w:t>
            </w:r>
          </w:p>
          <w:p w:rsidR="005D2D41" w:rsidRDefault="001665FE">
            <w:pPr>
              <w:spacing w:after="20" w:line="240" w:lineRule="auto"/>
            </w:pPr>
            <w:r>
              <w:rPr>
                <w:color w:val="E2E8F0"/>
                <w:sz w:val="18"/>
              </w:rPr>
              <w:t>Companie</w:t>
            </w:r>
            <w:r>
              <w:rPr>
                <w:color w:val="E2E8F0"/>
                <w:sz w:val="18"/>
              </w:rPr>
              <w:t>s on the Coherent Quadrant</w:t>
            </w:r>
          </w:p>
        </w:tc>
        <w:tc>
          <w:tcPr>
            <w:tcW w:w="2523" w:type="dxa"/>
            <w:shd w:val="clear" w:color="auto" w:fill="002857"/>
            <w:tcMar>
              <w:top w:w="220" w:type="dxa"/>
              <w:left w:w="220" w:type="dxa"/>
              <w:bottom w:w="220" w:type="dxa"/>
              <w:right w:w="220" w:type="dxa"/>
            </w:tcMar>
          </w:tcPr>
          <w:p w:rsidR="005D2D41" w:rsidRDefault="001665FE">
            <w:pPr>
              <w:spacing w:after="20" w:line="240" w:lineRule="auto"/>
            </w:pPr>
            <w:r>
              <w:rPr>
                <w:b/>
                <w:color w:val="FFFFFF"/>
                <w:sz w:val="48"/>
              </w:rPr>
              <w:t>20</w:t>
            </w:r>
          </w:p>
          <w:p w:rsidR="005D2D41" w:rsidRDefault="001665FE">
            <w:pPr>
              <w:spacing w:after="20" w:line="240" w:lineRule="auto"/>
            </w:pPr>
            <w:r>
              <w:rPr>
                <w:color w:val="E2E8F0"/>
                <w:sz w:val="18"/>
              </w:rPr>
              <w:t>Scoring parameters</w:t>
            </w:r>
          </w:p>
        </w:tc>
        <w:tc>
          <w:tcPr>
            <w:tcW w:w="2523" w:type="dxa"/>
            <w:shd w:val="clear" w:color="auto" w:fill="002857"/>
            <w:tcMar>
              <w:top w:w="220" w:type="dxa"/>
              <w:left w:w="220" w:type="dxa"/>
              <w:bottom w:w="220" w:type="dxa"/>
              <w:right w:w="220" w:type="dxa"/>
            </w:tcMar>
          </w:tcPr>
          <w:p w:rsidR="005D2D41" w:rsidRDefault="001665FE">
            <w:pPr>
              <w:spacing w:after="20" w:line="240" w:lineRule="auto"/>
            </w:pPr>
            <w:r>
              <w:rPr>
                <w:b/>
                <w:color w:val="FFFFFF"/>
                <w:sz w:val="48"/>
              </w:rPr>
              <w:t>4</w:t>
            </w:r>
          </w:p>
          <w:p w:rsidR="005D2D41" w:rsidRDefault="001665FE">
            <w:pPr>
              <w:spacing w:after="20" w:line="240" w:lineRule="auto"/>
            </w:pPr>
            <w:r>
              <w:rPr>
                <w:color w:val="E2E8F0"/>
                <w:sz w:val="18"/>
              </w:rPr>
              <w:t>Quadrants</w:t>
            </w:r>
          </w:p>
        </w:tc>
      </w:tr>
    </w:tbl>
    <w:p w:rsidR="005D2D41" w:rsidRDefault="001665FE">
      <w:pPr>
        <w:pageBreakBefore/>
        <w:pBdr>
          <w:bottom w:val="single" w:sz="24" w:space="6" w:color="52B69A"/>
        </w:pBdr>
        <w:spacing w:after="160"/>
      </w:pPr>
      <w:r>
        <w:rPr>
          <w:b/>
          <w:color w:val="002857"/>
          <w:sz w:val="40"/>
        </w:rPr>
        <w:lastRenderedPageBreak/>
        <w:t>Contents</w:t>
      </w:r>
    </w:p>
    <w:p w:rsidR="001665FE" w:rsidRDefault="001665FE">
      <w:pPr>
        <w:pStyle w:val="TOC1"/>
        <w:tabs>
          <w:tab w:val="right" w:leader="dot" w:pos="10082"/>
        </w:tabs>
        <w:rPr>
          <w:rFonts w:asciiTheme="minorHAnsi" w:eastAsiaTheme="minorEastAsia" w:hAnsiTheme="minorHAnsi"/>
          <w:noProof/>
          <w:color w:val="auto"/>
          <w:sz w:val="22"/>
        </w:rPr>
      </w:pPr>
      <w:r>
        <w:fldChar w:fldCharType="begin"/>
      </w:r>
      <w:r>
        <w:instrText xml:space="preserve"> TOC \o "1-2" \h \z \u </w:instrText>
      </w:r>
      <w:r>
        <w:fldChar w:fldCharType="separate"/>
      </w:r>
      <w:hyperlink w:anchor="_Toc242115750" w:history="1">
        <w:r w:rsidRPr="00971311">
          <w:rPr>
            <w:rStyle w:val="Hyperlink"/>
            <w:noProof/>
          </w:rPr>
          <w:t>Market Scoring Parameters</w:t>
        </w:r>
        <w:r>
          <w:rPr>
            <w:noProof/>
            <w:webHidden/>
          </w:rPr>
          <w:tab/>
        </w:r>
        <w:r>
          <w:rPr>
            <w:noProof/>
            <w:webHidden/>
          </w:rPr>
          <w:fldChar w:fldCharType="begin"/>
        </w:r>
        <w:r>
          <w:rPr>
            <w:noProof/>
            <w:webHidden/>
          </w:rPr>
          <w:instrText xml:space="preserve"> PAGEREF _Toc242115750 \h </w:instrText>
        </w:r>
        <w:r>
          <w:rPr>
            <w:noProof/>
            <w:webHidden/>
          </w:rPr>
        </w:r>
        <w:r>
          <w:rPr>
            <w:noProof/>
            <w:webHidden/>
          </w:rPr>
          <w:fldChar w:fldCharType="separate"/>
        </w:r>
        <w:r>
          <w:rPr>
            <w:noProof/>
            <w:webHidden/>
          </w:rPr>
          <w:t>3</w:t>
        </w:r>
        <w:r>
          <w:rPr>
            <w:noProof/>
            <w:webHidden/>
          </w:rPr>
          <w:fldChar w:fldCharType="end"/>
        </w:r>
      </w:hyperlink>
    </w:p>
    <w:p w:rsidR="001665FE" w:rsidRDefault="001665FE">
      <w:pPr>
        <w:pStyle w:val="TOC1"/>
        <w:tabs>
          <w:tab w:val="right" w:leader="dot" w:pos="10082"/>
        </w:tabs>
        <w:rPr>
          <w:rFonts w:asciiTheme="minorHAnsi" w:eastAsiaTheme="minorEastAsia" w:hAnsiTheme="minorHAnsi"/>
          <w:noProof/>
          <w:color w:val="auto"/>
          <w:sz w:val="22"/>
        </w:rPr>
      </w:pPr>
      <w:hyperlink w:anchor="_Toc242115751" w:history="1">
        <w:r w:rsidRPr="00971311">
          <w:rPr>
            <w:rStyle w:val="Hyperlink"/>
            <w:noProof/>
          </w:rPr>
          <w:t>Quadrant Positioning</w:t>
        </w:r>
        <w:r>
          <w:rPr>
            <w:noProof/>
            <w:webHidden/>
          </w:rPr>
          <w:tab/>
        </w:r>
        <w:r>
          <w:rPr>
            <w:noProof/>
            <w:webHidden/>
          </w:rPr>
          <w:fldChar w:fldCharType="begin"/>
        </w:r>
        <w:r>
          <w:rPr>
            <w:noProof/>
            <w:webHidden/>
          </w:rPr>
          <w:instrText xml:space="preserve"> PAGEREF _Toc242115751 \h </w:instrText>
        </w:r>
        <w:r>
          <w:rPr>
            <w:noProof/>
            <w:webHidden/>
          </w:rPr>
        </w:r>
        <w:r>
          <w:rPr>
            <w:noProof/>
            <w:webHidden/>
          </w:rPr>
          <w:fldChar w:fldCharType="separate"/>
        </w:r>
        <w:r>
          <w:rPr>
            <w:noProof/>
            <w:webHidden/>
          </w:rPr>
          <w:t>4</w:t>
        </w:r>
        <w:r>
          <w:rPr>
            <w:noProof/>
            <w:webHidden/>
          </w:rPr>
          <w:fldChar w:fldCharType="end"/>
        </w:r>
      </w:hyperlink>
    </w:p>
    <w:p w:rsidR="001665FE" w:rsidRDefault="001665FE">
      <w:pPr>
        <w:pStyle w:val="TOC1"/>
        <w:tabs>
          <w:tab w:val="right" w:leader="dot" w:pos="10082"/>
        </w:tabs>
        <w:rPr>
          <w:rFonts w:asciiTheme="minorHAnsi" w:eastAsiaTheme="minorEastAsia" w:hAnsiTheme="minorHAnsi"/>
          <w:noProof/>
          <w:color w:val="auto"/>
          <w:sz w:val="22"/>
        </w:rPr>
      </w:pPr>
      <w:hyperlink w:anchor="_Toc242115752" w:history="1">
        <w:r w:rsidRPr="00971311">
          <w:rPr>
            <w:rStyle w:val="Hyperlink"/>
            <w:noProof/>
          </w:rPr>
          <w:t>What Each Quadrant Means</w:t>
        </w:r>
        <w:r>
          <w:rPr>
            <w:noProof/>
            <w:webHidden/>
          </w:rPr>
          <w:tab/>
        </w:r>
        <w:r>
          <w:rPr>
            <w:noProof/>
            <w:webHidden/>
          </w:rPr>
          <w:fldChar w:fldCharType="begin"/>
        </w:r>
        <w:r>
          <w:rPr>
            <w:noProof/>
            <w:webHidden/>
          </w:rPr>
          <w:instrText xml:space="preserve"> PAGEREF _Toc242115752 \h </w:instrText>
        </w:r>
        <w:r>
          <w:rPr>
            <w:noProof/>
            <w:webHidden/>
          </w:rPr>
        </w:r>
        <w:r>
          <w:rPr>
            <w:noProof/>
            <w:webHidden/>
          </w:rPr>
          <w:fldChar w:fldCharType="separate"/>
        </w:r>
        <w:r>
          <w:rPr>
            <w:noProof/>
            <w:webHidden/>
          </w:rPr>
          <w:t>5</w:t>
        </w:r>
        <w:r>
          <w:rPr>
            <w:noProof/>
            <w:webHidden/>
          </w:rPr>
          <w:fldChar w:fldCharType="end"/>
        </w:r>
      </w:hyperlink>
    </w:p>
    <w:p w:rsidR="001665FE" w:rsidRDefault="001665FE">
      <w:pPr>
        <w:pStyle w:val="TOC1"/>
        <w:tabs>
          <w:tab w:val="right" w:leader="dot" w:pos="10082"/>
        </w:tabs>
        <w:rPr>
          <w:rFonts w:asciiTheme="minorHAnsi" w:eastAsiaTheme="minorEastAsia" w:hAnsiTheme="minorHAnsi"/>
          <w:noProof/>
          <w:color w:val="auto"/>
          <w:sz w:val="22"/>
        </w:rPr>
      </w:pPr>
      <w:hyperlink w:anchor="_Toc242115753" w:history="1">
        <w:r w:rsidRPr="00971311">
          <w:rPr>
            <w:rStyle w:val="Hyperlink"/>
            <w:noProof/>
          </w:rPr>
          <w:t>Top 20 Companies</w:t>
        </w:r>
        <w:r>
          <w:rPr>
            <w:noProof/>
            <w:webHidden/>
          </w:rPr>
          <w:tab/>
        </w:r>
        <w:r>
          <w:rPr>
            <w:noProof/>
            <w:webHidden/>
          </w:rPr>
          <w:fldChar w:fldCharType="begin"/>
        </w:r>
        <w:r>
          <w:rPr>
            <w:noProof/>
            <w:webHidden/>
          </w:rPr>
          <w:instrText xml:space="preserve"> PAGEREF _Toc242115753 \h </w:instrText>
        </w:r>
        <w:r>
          <w:rPr>
            <w:noProof/>
            <w:webHidden/>
          </w:rPr>
        </w:r>
        <w:r>
          <w:rPr>
            <w:noProof/>
            <w:webHidden/>
          </w:rPr>
          <w:fldChar w:fldCharType="separate"/>
        </w:r>
        <w:r>
          <w:rPr>
            <w:noProof/>
            <w:webHidden/>
          </w:rPr>
          <w:t>6</w:t>
        </w:r>
        <w:r>
          <w:rPr>
            <w:noProof/>
            <w:webHidden/>
          </w:rPr>
          <w:fldChar w:fldCharType="end"/>
        </w:r>
      </w:hyperlink>
    </w:p>
    <w:p w:rsidR="001665FE" w:rsidRDefault="001665FE">
      <w:pPr>
        <w:pStyle w:val="TOC1"/>
        <w:tabs>
          <w:tab w:val="right" w:leader="dot" w:pos="10082"/>
        </w:tabs>
        <w:rPr>
          <w:rFonts w:asciiTheme="minorHAnsi" w:eastAsiaTheme="minorEastAsia" w:hAnsiTheme="minorHAnsi"/>
          <w:noProof/>
          <w:color w:val="auto"/>
          <w:sz w:val="22"/>
        </w:rPr>
      </w:pPr>
      <w:hyperlink w:anchor="_Toc242115754" w:history="1">
        <w:r w:rsidRPr="00971311">
          <w:rPr>
            <w:rStyle w:val="Hyperlink"/>
            <w:noProof/>
          </w:rPr>
          <w:t>Other Noticeable Players</w:t>
        </w:r>
        <w:r>
          <w:rPr>
            <w:noProof/>
            <w:webHidden/>
          </w:rPr>
          <w:tab/>
        </w:r>
        <w:r>
          <w:rPr>
            <w:noProof/>
            <w:webHidden/>
          </w:rPr>
          <w:fldChar w:fldCharType="begin"/>
        </w:r>
        <w:r>
          <w:rPr>
            <w:noProof/>
            <w:webHidden/>
          </w:rPr>
          <w:instrText xml:space="preserve"> PAGEREF _Toc242115754 \h </w:instrText>
        </w:r>
        <w:r>
          <w:rPr>
            <w:noProof/>
            <w:webHidden/>
          </w:rPr>
        </w:r>
        <w:r>
          <w:rPr>
            <w:noProof/>
            <w:webHidden/>
          </w:rPr>
          <w:fldChar w:fldCharType="separate"/>
        </w:r>
        <w:r>
          <w:rPr>
            <w:noProof/>
            <w:webHidden/>
          </w:rPr>
          <w:t>7</w:t>
        </w:r>
        <w:r>
          <w:rPr>
            <w:noProof/>
            <w:webHidden/>
          </w:rPr>
          <w:fldChar w:fldCharType="end"/>
        </w:r>
      </w:hyperlink>
    </w:p>
    <w:p w:rsidR="001665FE" w:rsidRDefault="001665FE">
      <w:pPr>
        <w:pStyle w:val="TOC1"/>
        <w:tabs>
          <w:tab w:val="right" w:leader="dot" w:pos="10082"/>
        </w:tabs>
        <w:rPr>
          <w:rFonts w:asciiTheme="minorHAnsi" w:eastAsiaTheme="minorEastAsia" w:hAnsiTheme="minorHAnsi"/>
          <w:noProof/>
          <w:color w:val="auto"/>
          <w:sz w:val="22"/>
        </w:rPr>
      </w:pPr>
      <w:hyperlink w:anchor="_Toc242115755" w:history="1">
        <w:r w:rsidRPr="00971311">
          <w:rPr>
            <w:rStyle w:val="Hyperlink"/>
            <w:noProof/>
          </w:rPr>
          <w:t>Parameter Detail by Company</w:t>
        </w:r>
        <w:r>
          <w:rPr>
            <w:noProof/>
            <w:webHidden/>
          </w:rPr>
          <w:tab/>
        </w:r>
        <w:r>
          <w:rPr>
            <w:noProof/>
            <w:webHidden/>
          </w:rPr>
          <w:fldChar w:fldCharType="begin"/>
        </w:r>
        <w:r>
          <w:rPr>
            <w:noProof/>
            <w:webHidden/>
          </w:rPr>
          <w:instrText xml:space="preserve"> PAGEREF _Toc242115755 \h </w:instrText>
        </w:r>
        <w:r>
          <w:rPr>
            <w:noProof/>
            <w:webHidden/>
          </w:rPr>
        </w:r>
        <w:r>
          <w:rPr>
            <w:noProof/>
            <w:webHidden/>
          </w:rPr>
          <w:fldChar w:fldCharType="separate"/>
        </w:r>
        <w:r>
          <w:rPr>
            <w:noProof/>
            <w:webHidden/>
          </w:rPr>
          <w:t>11</w:t>
        </w:r>
        <w:r>
          <w:rPr>
            <w:noProof/>
            <w:webHidden/>
          </w:rPr>
          <w:fldChar w:fldCharType="end"/>
        </w:r>
      </w:hyperlink>
    </w:p>
    <w:p w:rsidR="001665FE" w:rsidRDefault="001665FE">
      <w:pPr>
        <w:pStyle w:val="TOC2"/>
        <w:tabs>
          <w:tab w:val="right" w:leader="dot" w:pos="10082"/>
        </w:tabs>
        <w:rPr>
          <w:rFonts w:asciiTheme="minorHAnsi" w:eastAsiaTheme="minorEastAsia" w:hAnsiTheme="minorHAnsi"/>
          <w:noProof/>
          <w:color w:val="auto"/>
          <w:sz w:val="22"/>
        </w:rPr>
      </w:pPr>
      <w:hyperlink w:anchor="_Toc242115756" w:history="1">
        <w:r w:rsidRPr="00971311">
          <w:rPr>
            <w:rStyle w:val="Hyperlink"/>
            <w:noProof/>
          </w:rPr>
          <w:t>ideaForge Technology Ltd.</w:t>
        </w:r>
        <w:r>
          <w:rPr>
            <w:noProof/>
            <w:webHidden/>
          </w:rPr>
          <w:tab/>
        </w:r>
        <w:r>
          <w:rPr>
            <w:noProof/>
            <w:webHidden/>
          </w:rPr>
          <w:fldChar w:fldCharType="begin"/>
        </w:r>
        <w:r>
          <w:rPr>
            <w:noProof/>
            <w:webHidden/>
          </w:rPr>
          <w:instrText xml:space="preserve"> PAGEREF _Toc242115756 \h </w:instrText>
        </w:r>
        <w:r>
          <w:rPr>
            <w:noProof/>
            <w:webHidden/>
          </w:rPr>
        </w:r>
        <w:r>
          <w:rPr>
            <w:noProof/>
            <w:webHidden/>
          </w:rPr>
          <w:fldChar w:fldCharType="separate"/>
        </w:r>
        <w:r>
          <w:rPr>
            <w:noProof/>
            <w:webHidden/>
          </w:rPr>
          <w:t>11</w:t>
        </w:r>
        <w:r>
          <w:rPr>
            <w:noProof/>
            <w:webHidden/>
          </w:rPr>
          <w:fldChar w:fldCharType="end"/>
        </w:r>
      </w:hyperlink>
    </w:p>
    <w:p w:rsidR="001665FE" w:rsidRDefault="001665FE">
      <w:pPr>
        <w:pStyle w:val="TOC2"/>
        <w:tabs>
          <w:tab w:val="right" w:leader="dot" w:pos="10082"/>
        </w:tabs>
        <w:rPr>
          <w:rFonts w:asciiTheme="minorHAnsi" w:eastAsiaTheme="minorEastAsia" w:hAnsiTheme="minorHAnsi"/>
          <w:noProof/>
          <w:color w:val="auto"/>
          <w:sz w:val="22"/>
        </w:rPr>
      </w:pPr>
      <w:hyperlink w:anchor="_Toc242115757" w:history="1">
        <w:r w:rsidRPr="00971311">
          <w:rPr>
            <w:rStyle w:val="Hyperlink"/>
            <w:noProof/>
          </w:rPr>
          <w:t>Asteria Aerospace Limited (subsidiary of Reliance Industries Limited)</w:t>
        </w:r>
        <w:r>
          <w:rPr>
            <w:noProof/>
            <w:webHidden/>
          </w:rPr>
          <w:tab/>
        </w:r>
        <w:r>
          <w:rPr>
            <w:noProof/>
            <w:webHidden/>
          </w:rPr>
          <w:fldChar w:fldCharType="begin"/>
        </w:r>
        <w:r>
          <w:rPr>
            <w:noProof/>
            <w:webHidden/>
          </w:rPr>
          <w:instrText xml:space="preserve"> PAGEREF _Toc242115757 \h </w:instrText>
        </w:r>
        <w:r>
          <w:rPr>
            <w:noProof/>
            <w:webHidden/>
          </w:rPr>
        </w:r>
        <w:r>
          <w:rPr>
            <w:noProof/>
            <w:webHidden/>
          </w:rPr>
          <w:fldChar w:fldCharType="separate"/>
        </w:r>
        <w:r>
          <w:rPr>
            <w:noProof/>
            <w:webHidden/>
          </w:rPr>
          <w:t>14</w:t>
        </w:r>
        <w:r>
          <w:rPr>
            <w:noProof/>
            <w:webHidden/>
          </w:rPr>
          <w:fldChar w:fldCharType="end"/>
        </w:r>
      </w:hyperlink>
    </w:p>
    <w:p w:rsidR="001665FE" w:rsidRDefault="001665FE">
      <w:pPr>
        <w:pStyle w:val="TOC2"/>
        <w:tabs>
          <w:tab w:val="right" w:leader="dot" w:pos="10082"/>
        </w:tabs>
        <w:rPr>
          <w:rFonts w:asciiTheme="minorHAnsi" w:eastAsiaTheme="minorEastAsia" w:hAnsiTheme="minorHAnsi"/>
          <w:noProof/>
          <w:color w:val="auto"/>
          <w:sz w:val="22"/>
        </w:rPr>
      </w:pPr>
      <w:hyperlink w:anchor="_Toc242115758" w:history="1">
        <w:r w:rsidRPr="00971311">
          <w:rPr>
            <w:rStyle w:val="Hyperlink"/>
            <w:noProof/>
          </w:rPr>
          <w:t>Dhaksha Unmanned Systems Private Limited (subsidiary of Coromandel International Limited)</w:t>
        </w:r>
        <w:r>
          <w:rPr>
            <w:noProof/>
            <w:webHidden/>
          </w:rPr>
          <w:tab/>
        </w:r>
        <w:r>
          <w:rPr>
            <w:noProof/>
            <w:webHidden/>
          </w:rPr>
          <w:fldChar w:fldCharType="begin"/>
        </w:r>
        <w:r>
          <w:rPr>
            <w:noProof/>
            <w:webHidden/>
          </w:rPr>
          <w:instrText xml:space="preserve"> PAGEREF _Toc242115758 \h </w:instrText>
        </w:r>
        <w:r>
          <w:rPr>
            <w:noProof/>
            <w:webHidden/>
          </w:rPr>
        </w:r>
        <w:r>
          <w:rPr>
            <w:noProof/>
            <w:webHidden/>
          </w:rPr>
          <w:fldChar w:fldCharType="separate"/>
        </w:r>
        <w:r>
          <w:rPr>
            <w:noProof/>
            <w:webHidden/>
          </w:rPr>
          <w:t>16</w:t>
        </w:r>
        <w:r>
          <w:rPr>
            <w:noProof/>
            <w:webHidden/>
          </w:rPr>
          <w:fldChar w:fldCharType="end"/>
        </w:r>
      </w:hyperlink>
    </w:p>
    <w:p w:rsidR="001665FE" w:rsidRDefault="001665FE">
      <w:pPr>
        <w:pStyle w:val="TOC2"/>
        <w:tabs>
          <w:tab w:val="right" w:leader="dot" w:pos="10082"/>
        </w:tabs>
        <w:rPr>
          <w:rFonts w:asciiTheme="minorHAnsi" w:eastAsiaTheme="minorEastAsia" w:hAnsiTheme="minorHAnsi"/>
          <w:noProof/>
          <w:color w:val="auto"/>
          <w:sz w:val="22"/>
        </w:rPr>
      </w:pPr>
      <w:hyperlink w:anchor="_Toc242115759" w:history="1">
        <w:r w:rsidRPr="00971311">
          <w:rPr>
            <w:rStyle w:val="Hyperlink"/>
            <w:noProof/>
          </w:rPr>
          <w:t>Raphe mPhibr Private Limited</w:t>
        </w:r>
        <w:r>
          <w:rPr>
            <w:noProof/>
            <w:webHidden/>
          </w:rPr>
          <w:tab/>
        </w:r>
        <w:r>
          <w:rPr>
            <w:noProof/>
            <w:webHidden/>
          </w:rPr>
          <w:fldChar w:fldCharType="begin"/>
        </w:r>
        <w:r>
          <w:rPr>
            <w:noProof/>
            <w:webHidden/>
          </w:rPr>
          <w:instrText xml:space="preserve"> PAGEREF _Toc242115759 \h </w:instrText>
        </w:r>
        <w:r>
          <w:rPr>
            <w:noProof/>
            <w:webHidden/>
          </w:rPr>
        </w:r>
        <w:r>
          <w:rPr>
            <w:noProof/>
            <w:webHidden/>
          </w:rPr>
          <w:fldChar w:fldCharType="separate"/>
        </w:r>
        <w:r>
          <w:rPr>
            <w:noProof/>
            <w:webHidden/>
          </w:rPr>
          <w:t>18</w:t>
        </w:r>
        <w:r>
          <w:rPr>
            <w:noProof/>
            <w:webHidden/>
          </w:rPr>
          <w:fldChar w:fldCharType="end"/>
        </w:r>
      </w:hyperlink>
    </w:p>
    <w:p w:rsidR="001665FE" w:rsidRDefault="001665FE">
      <w:pPr>
        <w:pStyle w:val="TOC2"/>
        <w:tabs>
          <w:tab w:val="right" w:leader="dot" w:pos="10082"/>
        </w:tabs>
        <w:rPr>
          <w:rFonts w:asciiTheme="minorHAnsi" w:eastAsiaTheme="minorEastAsia" w:hAnsiTheme="minorHAnsi"/>
          <w:noProof/>
          <w:color w:val="auto"/>
          <w:sz w:val="22"/>
        </w:rPr>
      </w:pPr>
      <w:hyperlink w:anchor="_Toc242115760" w:history="1">
        <w:r w:rsidRPr="00971311">
          <w:rPr>
            <w:rStyle w:val="Hyperlink"/>
            <w:noProof/>
          </w:rPr>
          <w:t>Aarav Unmanned Systems Private Limited</w:t>
        </w:r>
        <w:r>
          <w:rPr>
            <w:noProof/>
            <w:webHidden/>
          </w:rPr>
          <w:tab/>
        </w:r>
        <w:r>
          <w:rPr>
            <w:noProof/>
            <w:webHidden/>
          </w:rPr>
          <w:fldChar w:fldCharType="begin"/>
        </w:r>
        <w:r>
          <w:rPr>
            <w:noProof/>
            <w:webHidden/>
          </w:rPr>
          <w:instrText xml:space="preserve"> PAGEREF _Toc242115760 \h </w:instrText>
        </w:r>
        <w:r>
          <w:rPr>
            <w:noProof/>
            <w:webHidden/>
          </w:rPr>
        </w:r>
        <w:r>
          <w:rPr>
            <w:noProof/>
            <w:webHidden/>
          </w:rPr>
          <w:fldChar w:fldCharType="separate"/>
        </w:r>
        <w:r>
          <w:rPr>
            <w:noProof/>
            <w:webHidden/>
          </w:rPr>
          <w:t>20</w:t>
        </w:r>
        <w:r>
          <w:rPr>
            <w:noProof/>
            <w:webHidden/>
          </w:rPr>
          <w:fldChar w:fldCharType="end"/>
        </w:r>
      </w:hyperlink>
    </w:p>
    <w:p w:rsidR="001665FE" w:rsidRDefault="001665FE">
      <w:pPr>
        <w:pStyle w:val="TOC2"/>
        <w:tabs>
          <w:tab w:val="right" w:leader="dot" w:pos="10082"/>
        </w:tabs>
        <w:rPr>
          <w:rFonts w:asciiTheme="minorHAnsi" w:eastAsiaTheme="minorEastAsia" w:hAnsiTheme="minorHAnsi"/>
          <w:noProof/>
          <w:color w:val="auto"/>
          <w:sz w:val="22"/>
        </w:rPr>
      </w:pPr>
      <w:hyperlink w:anchor="_Toc242115761" w:history="1">
        <w:r w:rsidRPr="00971311">
          <w:rPr>
            <w:rStyle w:val="Hyperlink"/>
            <w:noProof/>
          </w:rPr>
          <w:t>AquaAirX Autonomous Systems Private Limited</w:t>
        </w:r>
        <w:r>
          <w:rPr>
            <w:noProof/>
            <w:webHidden/>
          </w:rPr>
          <w:tab/>
        </w:r>
        <w:r>
          <w:rPr>
            <w:noProof/>
            <w:webHidden/>
          </w:rPr>
          <w:fldChar w:fldCharType="begin"/>
        </w:r>
        <w:r>
          <w:rPr>
            <w:noProof/>
            <w:webHidden/>
          </w:rPr>
          <w:instrText xml:space="preserve"> PAGEREF _Toc242115761 \h </w:instrText>
        </w:r>
        <w:r>
          <w:rPr>
            <w:noProof/>
            <w:webHidden/>
          </w:rPr>
        </w:r>
        <w:r>
          <w:rPr>
            <w:noProof/>
            <w:webHidden/>
          </w:rPr>
          <w:fldChar w:fldCharType="separate"/>
        </w:r>
        <w:r>
          <w:rPr>
            <w:noProof/>
            <w:webHidden/>
          </w:rPr>
          <w:t>22</w:t>
        </w:r>
        <w:r>
          <w:rPr>
            <w:noProof/>
            <w:webHidden/>
          </w:rPr>
          <w:fldChar w:fldCharType="end"/>
        </w:r>
      </w:hyperlink>
    </w:p>
    <w:p w:rsidR="001665FE" w:rsidRDefault="001665FE">
      <w:pPr>
        <w:pStyle w:val="TOC2"/>
        <w:tabs>
          <w:tab w:val="right" w:leader="dot" w:pos="10082"/>
        </w:tabs>
        <w:rPr>
          <w:rFonts w:asciiTheme="minorHAnsi" w:eastAsiaTheme="minorEastAsia" w:hAnsiTheme="minorHAnsi"/>
          <w:noProof/>
          <w:color w:val="auto"/>
          <w:sz w:val="22"/>
        </w:rPr>
      </w:pPr>
      <w:hyperlink w:anchor="_Toc242115762" w:history="1">
        <w:r w:rsidRPr="00971311">
          <w:rPr>
            <w:rStyle w:val="Hyperlink"/>
            <w:noProof/>
          </w:rPr>
          <w:t>Tamilan The Drone Private Limited</w:t>
        </w:r>
        <w:r>
          <w:rPr>
            <w:noProof/>
            <w:webHidden/>
          </w:rPr>
          <w:tab/>
        </w:r>
        <w:r>
          <w:rPr>
            <w:noProof/>
            <w:webHidden/>
          </w:rPr>
          <w:fldChar w:fldCharType="begin"/>
        </w:r>
        <w:r>
          <w:rPr>
            <w:noProof/>
            <w:webHidden/>
          </w:rPr>
          <w:instrText xml:space="preserve"> PAGEREF _Toc242115762 \h </w:instrText>
        </w:r>
        <w:r>
          <w:rPr>
            <w:noProof/>
            <w:webHidden/>
          </w:rPr>
        </w:r>
        <w:r>
          <w:rPr>
            <w:noProof/>
            <w:webHidden/>
          </w:rPr>
          <w:fldChar w:fldCharType="separate"/>
        </w:r>
        <w:r>
          <w:rPr>
            <w:noProof/>
            <w:webHidden/>
          </w:rPr>
          <w:t>25</w:t>
        </w:r>
        <w:r>
          <w:rPr>
            <w:noProof/>
            <w:webHidden/>
          </w:rPr>
          <w:fldChar w:fldCharType="end"/>
        </w:r>
      </w:hyperlink>
    </w:p>
    <w:p w:rsidR="001665FE" w:rsidRDefault="001665FE">
      <w:pPr>
        <w:pStyle w:val="TOC2"/>
        <w:tabs>
          <w:tab w:val="right" w:leader="dot" w:pos="10082"/>
        </w:tabs>
        <w:rPr>
          <w:rFonts w:asciiTheme="minorHAnsi" w:eastAsiaTheme="minorEastAsia" w:hAnsiTheme="minorHAnsi"/>
          <w:noProof/>
          <w:color w:val="auto"/>
          <w:sz w:val="22"/>
        </w:rPr>
      </w:pPr>
      <w:hyperlink w:anchor="_Toc242115763" w:history="1">
        <w:r w:rsidRPr="00971311">
          <w:rPr>
            <w:rStyle w:val="Hyperlink"/>
            <w:noProof/>
          </w:rPr>
          <w:t>Rise Technology</w:t>
        </w:r>
        <w:r>
          <w:rPr>
            <w:noProof/>
            <w:webHidden/>
          </w:rPr>
          <w:tab/>
        </w:r>
        <w:r>
          <w:rPr>
            <w:noProof/>
            <w:webHidden/>
          </w:rPr>
          <w:fldChar w:fldCharType="begin"/>
        </w:r>
        <w:r>
          <w:rPr>
            <w:noProof/>
            <w:webHidden/>
          </w:rPr>
          <w:instrText xml:space="preserve"> PAGEREF _Toc242115763 \h </w:instrText>
        </w:r>
        <w:r>
          <w:rPr>
            <w:noProof/>
            <w:webHidden/>
          </w:rPr>
        </w:r>
        <w:r>
          <w:rPr>
            <w:noProof/>
            <w:webHidden/>
          </w:rPr>
          <w:fldChar w:fldCharType="separate"/>
        </w:r>
        <w:r>
          <w:rPr>
            <w:noProof/>
            <w:webHidden/>
          </w:rPr>
          <w:t>28</w:t>
        </w:r>
        <w:r>
          <w:rPr>
            <w:noProof/>
            <w:webHidden/>
          </w:rPr>
          <w:fldChar w:fldCharType="end"/>
        </w:r>
      </w:hyperlink>
    </w:p>
    <w:p w:rsidR="001665FE" w:rsidRDefault="001665FE">
      <w:pPr>
        <w:pStyle w:val="TOC2"/>
        <w:tabs>
          <w:tab w:val="right" w:leader="dot" w:pos="10082"/>
        </w:tabs>
        <w:rPr>
          <w:rFonts w:asciiTheme="minorHAnsi" w:eastAsiaTheme="minorEastAsia" w:hAnsiTheme="minorHAnsi"/>
          <w:noProof/>
          <w:color w:val="auto"/>
          <w:sz w:val="22"/>
        </w:rPr>
      </w:pPr>
      <w:hyperlink w:anchor="_Toc242115764" w:history="1">
        <w:r w:rsidRPr="00971311">
          <w:rPr>
            <w:rStyle w:val="Hyperlink"/>
            <w:noProof/>
          </w:rPr>
          <w:t>UAV TECH Private Limited</w:t>
        </w:r>
        <w:r>
          <w:rPr>
            <w:noProof/>
            <w:webHidden/>
          </w:rPr>
          <w:tab/>
        </w:r>
        <w:r>
          <w:rPr>
            <w:noProof/>
            <w:webHidden/>
          </w:rPr>
          <w:fldChar w:fldCharType="begin"/>
        </w:r>
        <w:r>
          <w:rPr>
            <w:noProof/>
            <w:webHidden/>
          </w:rPr>
          <w:instrText xml:space="preserve"> PAGEREF _Toc242115764 \h </w:instrText>
        </w:r>
        <w:r>
          <w:rPr>
            <w:noProof/>
            <w:webHidden/>
          </w:rPr>
        </w:r>
        <w:r>
          <w:rPr>
            <w:noProof/>
            <w:webHidden/>
          </w:rPr>
          <w:fldChar w:fldCharType="separate"/>
        </w:r>
        <w:r>
          <w:rPr>
            <w:noProof/>
            <w:webHidden/>
          </w:rPr>
          <w:t>30</w:t>
        </w:r>
        <w:r>
          <w:rPr>
            <w:noProof/>
            <w:webHidden/>
          </w:rPr>
          <w:fldChar w:fldCharType="end"/>
        </w:r>
      </w:hyperlink>
    </w:p>
    <w:p w:rsidR="001665FE" w:rsidRDefault="001665FE">
      <w:pPr>
        <w:pStyle w:val="TOC2"/>
        <w:tabs>
          <w:tab w:val="right" w:leader="dot" w:pos="10082"/>
        </w:tabs>
        <w:rPr>
          <w:rFonts w:asciiTheme="minorHAnsi" w:eastAsiaTheme="minorEastAsia" w:hAnsiTheme="minorHAnsi"/>
          <w:noProof/>
          <w:color w:val="auto"/>
          <w:sz w:val="22"/>
        </w:rPr>
      </w:pPr>
      <w:hyperlink w:anchor="_Toc242115765" w:history="1">
        <w:r w:rsidRPr="00971311">
          <w:rPr>
            <w:rStyle w:val="Hyperlink"/>
            <w:noProof/>
          </w:rPr>
          <w:t>Elcomponics Aerob Technologies India Pvt. Ltd.</w:t>
        </w:r>
        <w:r>
          <w:rPr>
            <w:noProof/>
            <w:webHidden/>
          </w:rPr>
          <w:tab/>
        </w:r>
        <w:r>
          <w:rPr>
            <w:noProof/>
            <w:webHidden/>
          </w:rPr>
          <w:fldChar w:fldCharType="begin"/>
        </w:r>
        <w:r>
          <w:rPr>
            <w:noProof/>
            <w:webHidden/>
          </w:rPr>
          <w:instrText xml:space="preserve"> PAGEREF _Toc242115765 \h </w:instrText>
        </w:r>
        <w:r>
          <w:rPr>
            <w:noProof/>
            <w:webHidden/>
          </w:rPr>
        </w:r>
        <w:r>
          <w:rPr>
            <w:noProof/>
            <w:webHidden/>
          </w:rPr>
          <w:fldChar w:fldCharType="separate"/>
        </w:r>
        <w:r>
          <w:rPr>
            <w:noProof/>
            <w:webHidden/>
          </w:rPr>
          <w:t>32</w:t>
        </w:r>
        <w:r>
          <w:rPr>
            <w:noProof/>
            <w:webHidden/>
          </w:rPr>
          <w:fldChar w:fldCharType="end"/>
        </w:r>
      </w:hyperlink>
    </w:p>
    <w:p w:rsidR="001665FE" w:rsidRDefault="001665FE">
      <w:pPr>
        <w:pStyle w:val="TOC2"/>
        <w:tabs>
          <w:tab w:val="right" w:leader="dot" w:pos="10082"/>
        </w:tabs>
        <w:rPr>
          <w:rFonts w:asciiTheme="minorHAnsi" w:eastAsiaTheme="minorEastAsia" w:hAnsiTheme="minorHAnsi"/>
          <w:noProof/>
          <w:color w:val="auto"/>
          <w:sz w:val="22"/>
        </w:rPr>
      </w:pPr>
      <w:hyperlink w:anchor="_Toc242115766" w:history="1">
        <w:r w:rsidRPr="00971311">
          <w:rPr>
            <w:rStyle w:val="Hyperlink"/>
            <w:noProof/>
          </w:rPr>
          <w:t>Pavaman Aviation Private Limited</w:t>
        </w:r>
        <w:r>
          <w:rPr>
            <w:noProof/>
            <w:webHidden/>
          </w:rPr>
          <w:tab/>
        </w:r>
        <w:r>
          <w:rPr>
            <w:noProof/>
            <w:webHidden/>
          </w:rPr>
          <w:fldChar w:fldCharType="begin"/>
        </w:r>
        <w:r>
          <w:rPr>
            <w:noProof/>
            <w:webHidden/>
          </w:rPr>
          <w:instrText xml:space="preserve"> PAGEREF _Toc242115766 \h </w:instrText>
        </w:r>
        <w:r>
          <w:rPr>
            <w:noProof/>
            <w:webHidden/>
          </w:rPr>
        </w:r>
        <w:r>
          <w:rPr>
            <w:noProof/>
            <w:webHidden/>
          </w:rPr>
          <w:fldChar w:fldCharType="separate"/>
        </w:r>
        <w:r>
          <w:rPr>
            <w:noProof/>
            <w:webHidden/>
          </w:rPr>
          <w:t>34</w:t>
        </w:r>
        <w:r>
          <w:rPr>
            <w:noProof/>
            <w:webHidden/>
          </w:rPr>
          <w:fldChar w:fldCharType="end"/>
        </w:r>
      </w:hyperlink>
    </w:p>
    <w:p w:rsidR="001665FE" w:rsidRDefault="001665FE">
      <w:pPr>
        <w:pStyle w:val="TOC2"/>
        <w:tabs>
          <w:tab w:val="right" w:leader="dot" w:pos="10082"/>
        </w:tabs>
        <w:rPr>
          <w:rFonts w:asciiTheme="minorHAnsi" w:eastAsiaTheme="minorEastAsia" w:hAnsiTheme="minorHAnsi"/>
          <w:noProof/>
          <w:color w:val="auto"/>
          <w:sz w:val="22"/>
        </w:rPr>
      </w:pPr>
      <w:hyperlink w:anchor="_Toc242115767" w:history="1">
        <w:r w:rsidRPr="00971311">
          <w:rPr>
            <w:rStyle w:val="Hyperlink"/>
            <w:noProof/>
          </w:rPr>
          <w:t>Aeronica Advance Technologies Pvt. Ltd.</w:t>
        </w:r>
        <w:r>
          <w:rPr>
            <w:noProof/>
            <w:webHidden/>
          </w:rPr>
          <w:tab/>
        </w:r>
        <w:r>
          <w:rPr>
            <w:noProof/>
            <w:webHidden/>
          </w:rPr>
          <w:fldChar w:fldCharType="begin"/>
        </w:r>
        <w:r>
          <w:rPr>
            <w:noProof/>
            <w:webHidden/>
          </w:rPr>
          <w:instrText xml:space="preserve"> PAGEREF _Toc242115767 \h </w:instrText>
        </w:r>
        <w:r>
          <w:rPr>
            <w:noProof/>
            <w:webHidden/>
          </w:rPr>
        </w:r>
        <w:r>
          <w:rPr>
            <w:noProof/>
            <w:webHidden/>
          </w:rPr>
          <w:fldChar w:fldCharType="separate"/>
        </w:r>
        <w:r>
          <w:rPr>
            <w:noProof/>
            <w:webHidden/>
          </w:rPr>
          <w:t>36</w:t>
        </w:r>
        <w:r>
          <w:rPr>
            <w:noProof/>
            <w:webHidden/>
          </w:rPr>
          <w:fldChar w:fldCharType="end"/>
        </w:r>
      </w:hyperlink>
    </w:p>
    <w:p w:rsidR="001665FE" w:rsidRDefault="001665FE">
      <w:pPr>
        <w:pStyle w:val="TOC2"/>
        <w:tabs>
          <w:tab w:val="right" w:leader="dot" w:pos="10082"/>
        </w:tabs>
        <w:rPr>
          <w:rFonts w:asciiTheme="minorHAnsi" w:eastAsiaTheme="minorEastAsia" w:hAnsiTheme="minorHAnsi"/>
          <w:noProof/>
          <w:color w:val="auto"/>
          <w:sz w:val="22"/>
        </w:rPr>
      </w:pPr>
      <w:hyperlink w:anchor="_Toc242115768" w:history="1">
        <w:r w:rsidRPr="00971311">
          <w:rPr>
            <w:rStyle w:val="Hyperlink"/>
            <w:noProof/>
          </w:rPr>
          <w:t>Prime UAV Private Limited</w:t>
        </w:r>
        <w:r>
          <w:rPr>
            <w:noProof/>
            <w:webHidden/>
          </w:rPr>
          <w:tab/>
        </w:r>
        <w:r>
          <w:rPr>
            <w:noProof/>
            <w:webHidden/>
          </w:rPr>
          <w:fldChar w:fldCharType="begin"/>
        </w:r>
        <w:r>
          <w:rPr>
            <w:noProof/>
            <w:webHidden/>
          </w:rPr>
          <w:instrText xml:space="preserve"> PAGEREF _Toc242115768 \h </w:instrText>
        </w:r>
        <w:r>
          <w:rPr>
            <w:noProof/>
            <w:webHidden/>
          </w:rPr>
        </w:r>
        <w:r>
          <w:rPr>
            <w:noProof/>
            <w:webHidden/>
          </w:rPr>
          <w:fldChar w:fldCharType="separate"/>
        </w:r>
        <w:r>
          <w:rPr>
            <w:noProof/>
            <w:webHidden/>
          </w:rPr>
          <w:t>39</w:t>
        </w:r>
        <w:r>
          <w:rPr>
            <w:noProof/>
            <w:webHidden/>
          </w:rPr>
          <w:fldChar w:fldCharType="end"/>
        </w:r>
      </w:hyperlink>
    </w:p>
    <w:p w:rsidR="001665FE" w:rsidRDefault="001665FE">
      <w:pPr>
        <w:pStyle w:val="TOC2"/>
        <w:tabs>
          <w:tab w:val="right" w:leader="dot" w:pos="10082"/>
        </w:tabs>
        <w:rPr>
          <w:rFonts w:asciiTheme="minorHAnsi" w:eastAsiaTheme="minorEastAsia" w:hAnsiTheme="minorHAnsi"/>
          <w:noProof/>
          <w:color w:val="auto"/>
          <w:sz w:val="22"/>
        </w:rPr>
      </w:pPr>
      <w:hyperlink w:anchor="_Toc242115769" w:history="1">
        <w:r w:rsidRPr="00971311">
          <w:rPr>
            <w:rStyle w:val="Hyperlink"/>
            <w:noProof/>
          </w:rPr>
          <w:t>Technit Space and Aero Works Pvt Ltd</w:t>
        </w:r>
        <w:r>
          <w:rPr>
            <w:noProof/>
            <w:webHidden/>
          </w:rPr>
          <w:tab/>
        </w:r>
        <w:r>
          <w:rPr>
            <w:noProof/>
            <w:webHidden/>
          </w:rPr>
          <w:fldChar w:fldCharType="begin"/>
        </w:r>
        <w:r>
          <w:rPr>
            <w:noProof/>
            <w:webHidden/>
          </w:rPr>
          <w:instrText xml:space="preserve"> PAGEREF _Toc242115769 \h </w:instrText>
        </w:r>
        <w:r>
          <w:rPr>
            <w:noProof/>
            <w:webHidden/>
          </w:rPr>
        </w:r>
        <w:r>
          <w:rPr>
            <w:noProof/>
            <w:webHidden/>
          </w:rPr>
          <w:fldChar w:fldCharType="separate"/>
        </w:r>
        <w:r>
          <w:rPr>
            <w:noProof/>
            <w:webHidden/>
          </w:rPr>
          <w:t>41</w:t>
        </w:r>
        <w:r>
          <w:rPr>
            <w:noProof/>
            <w:webHidden/>
          </w:rPr>
          <w:fldChar w:fldCharType="end"/>
        </w:r>
      </w:hyperlink>
    </w:p>
    <w:p w:rsidR="001665FE" w:rsidRDefault="001665FE">
      <w:pPr>
        <w:pStyle w:val="TOC2"/>
        <w:tabs>
          <w:tab w:val="right" w:leader="dot" w:pos="10082"/>
        </w:tabs>
        <w:rPr>
          <w:rFonts w:asciiTheme="minorHAnsi" w:eastAsiaTheme="minorEastAsia" w:hAnsiTheme="minorHAnsi"/>
          <w:noProof/>
          <w:color w:val="auto"/>
          <w:sz w:val="22"/>
        </w:rPr>
      </w:pPr>
      <w:hyperlink w:anchor="_Toc242115770" w:history="1">
        <w:r w:rsidRPr="00971311">
          <w:rPr>
            <w:rStyle w:val="Hyperlink"/>
            <w:noProof/>
          </w:rPr>
          <w:t>Dastrionics Technologies Private Limited</w:t>
        </w:r>
        <w:r>
          <w:rPr>
            <w:noProof/>
            <w:webHidden/>
          </w:rPr>
          <w:tab/>
        </w:r>
        <w:r>
          <w:rPr>
            <w:noProof/>
            <w:webHidden/>
          </w:rPr>
          <w:fldChar w:fldCharType="begin"/>
        </w:r>
        <w:r>
          <w:rPr>
            <w:noProof/>
            <w:webHidden/>
          </w:rPr>
          <w:instrText xml:space="preserve"> PAGEREF _Toc242115770 \h </w:instrText>
        </w:r>
        <w:r>
          <w:rPr>
            <w:noProof/>
            <w:webHidden/>
          </w:rPr>
        </w:r>
        <w:r>
          <w:rPr>
            <w:noProof/>
            <w:webHidden/>
          </w:rPr>
          <w:fldChar w:fldCharType="separate"/>
        </w:r>
        <w:r>
          <w:rPr>
            <w:noProof/>
            <w:webHidden/>
          </w:rPr>
          <w:t>43</w:t>
        </w:r>
        <w:r>
          <w:rPr>
            <w:noProof/>
            <w:webHidden/>
          </w:rPr>
          <w:fldChar w:fldCharType="end"/>
        </w:r>
      </w:hyperlink>
    </w:p>
    <w:p w:rsidR="001665FE" w:rsidRDefault="001665FE">
      <w:pPr>
        <w:pStyle w:val="TOC2"/>
        <w:tabs>
          <w:tab w:val="right" w:leader="dot" w:pos="10082"/>
        </w:tabs>
        <w:rPr>
          <w:rFonts w:asciiTheme="minorHAnsi" w:eastAsiaTheme="minorEastAsia" w:hAnsiTheme="minorHAnsi"/>
          <w:noProof/>
          <w:color w:val="auto"/>
          <w:sz w:val="22"/>
        </w:rPr>
      </w:pPr>
      <w:hyperlink w:anchor="_Toc242115771" w:history="1">
        <w:r w:rsidRPr="00971311">
          <w:rPr>
            <w:rStyle w:val="Hyperlink"/>
            <w:noProof/>
          </w:rPr>
          <w:t>Tsalla Aerospace Technologies Private Limited</w:t>
        </w:r>
        <w:r>
          <w:rPr>
            <w:noProof/>
            <w:webHidden/>
          </w:rPr>
          <w:tab/>
        </w:r>
        <w:r>
          <w:rPr>
            <w:noProof/>
            <w:webHidden/>
          </w:rPr>
          <w:fldChar w:fldCharType="begin"/>
        </w:r>
        <w:r>
          <w:rPr>
            <w:noProof/>
            <w:webHidden/>
          </w:rPr>
          <w:instrText xml:space="preserve"> PAGEREF _Toc242115771 \h </w:instrText>
        </w:r>
        <w:r>
          <w:rPr>
            <w:noProof/>
            <w:webHidden/>
          </w:rPr>
        </w:r>
        <w:r>
          <w:rPr>
            <w:noProof/>
            <w:webHidden/>
          </w:rPr>
          <w:fldChar w:fldCharType="separate"/>
        </w:r>
        <w:r>
          <w:rPr>
            <w:noProof/>
            <w:webHidden/>
          </w:rPr>
          <w:t>45</w:t>
        </w:r>
        <w:r>
          <w:rPr>
            <w:noProof/>
            <w:webHidden/>
          </w:rPr>
          <w:fldChar w:fldCharType="end"/>
        </w:r>
      </w:hyperlink>
    </w:p>
    <w:p w:rsidR="001665FE" w:rsidRDefault="001665FE">
      <w:pPr>
        <w:pStyle w:val="TOC2"/>
        <w:tabs>
          <w:tab w:val="right" w:leader="dot" w:pos="10082"/>
        </w:tabs>
        <w:rPr>
          <w:rFonts w:asciiTheme="minorHAnsi" w:eastAsiaTheme="minorEastAsia" w:hAnsiTheme="minorHAnsi"/>
          <w:noProof/>
          <w:color w:val="auto"/>
          <w:sz w:val="22"/>
        </w:rPr>
      </w:pPr>
      <w:hyperlink w:anchor="_Toc242115772" w:history="1">
        <w:r w:rsidRPr="00971311">
          <w:rPr>
            <w:rStyle w:val="Hyperlink"/>
            <w:noProof/>
          </w:rPr>
          <w:t>Dr MGR ARI Naval &amp; Aerospace Innovation LLP</w:t>
        </w:r>
        <w:r>
          <w:rPr>
            <w:noProof/>
            <w:webHidden/>
          </w:rPr>
          <w:tab/>
        </w:r>
        <w:r>
          <w:rPr>
            <w:noProof/>
            <w:webHidden/>
          </w:rPr>
          <w:fldChar w:fldCharType="begin"/>
        </w:r>
        <w:r>
          <w:rPr>
            <w:noProof/>
            <w:webHidden/>
          </w:rPr>
          <w:instrText xml:space="preserve"> PAGEREF _Toc242115772 \h </w:instrText>
        </w:r>
        <w:r>
          <w:rPr>
            <w:noProof/>
            <w:webHidden/>
          </w:rPr>
        </w:r>
        <w:r>
          <w:rPr>
            <w:noProof/>
            <w:webHidden/>
          </w:rPr>
          <w:fldChar w:fldCharType="separate"/>
        </w:r>
        <w:r>
          <w:rPr>
            <w:noProof/>
            <w:webHidden/>
          </w:rPr>
          <w:t>47</w:t>
        </w:r>
        <w:r>
          <w:rPr>
            <w:noProof/>
            <w:webHidden/>
          </w:rPr>
          <w:fldChar w:fldCharType="end"/>
        </w:r>
      </w:hyperlink>
    </w:p>
    <w:p w:rsidR="001665FE" w:rsidRDefault="001665FE">
      <w:pPr>
        <w:pStyle w:val="TOC2"/>
        <w:tabs>
          <w:tab w:val="right" w:leader="dot" w:pos="10082"/>
        </w:tabs>
        <w:rPr>
          <w:rFonts w:asciiTheme="minorHAnsi" w:eastAsiaTheme="minorEastAsia" w:hAnsiTheme="minorHAnsi"/>
          <w:noProof/>
          <w:color w:val="auto"/>
          <w:sz w:val="22"/>
        </w:rPr>
      </w:pPr>
      <w:hyperlink w:anchor="_Toc242115773" w:history="1">
        <w:r w:rsidRPr="00971311">
          <w:rPr>
            <w:rStyle w:val="Hyperlink"/>
            <w:noProof/>
          </w:rPr>
          <w:t>Azansys Technologies LLP</w:t>
        </w:r>
        <w:r>
          <w:rPr>
            <w:noProof/>
            <w:webHidden/>
          </w:rPr>
          <w:tab/>
        </w:r>
        <w:r>
          <w:rPr>
            <w:noProof/>
            <w:webHidden/>
          </w:rPr>
          <w:fldChar w:fldCharType="begin"/>
        </w:r>
        <w:r>
          <w:rPr>
            <w:noProof/>
            <w:webHidden/>
          </w:rPr>
          <w:instrText xml:space="preserve"> PAGEREF _Toc242115773 \h </w:instrText>
        </w:r>
        <w:r>
          <w:rPr>
            <w:noProof/>
            <w:webHidden/>
          </w:rPr>
        </w:r>
        <w:r>
          <w:rPr>
            <w:noProof/>
            <w:webHidden/>
          </w:rPr>
          <w:fldChar w:fldCharType="separate"/>
        </w:r>
        <w:r>
          <w:rPr>
            <w:noProof/>
            <w:webHidden/>
          </w:rPr>
          <w:t>49</w:t>
        </w:r>
        <w:r>
          <w:rPr>
            <w:noProof/>
            <w:webHidden/>
          </w:rPr>
          <w:fldChar w:fldCharType="end"/>
        </w:r>
      </w:hyperlink>
    </w:p>
    <w:p w:rsidR="001665FE" w:rsidRDefault="001665FE">
      <w:pPr>
        <w:pStyle w:val="TOC2"/>
        <w:tabs>
          <w:tab w:val="right" w:leader="dot" w:pos="10082"/>
        </w:tabs>
        <w:rPr>
          <w:rFonts w:asciiTheme="minorHAnsi" w:eastAsiaTheme="minorEastAsia" w:hAnsiTheme="minorHAnsi"/>
          <w:noProof/>
          <w:color w:val="auto"/>
          <w:sz w:val="22"/>
        </w:rPr>
      </w:pPr>
      <w:hyperlink w:anchor="_Toc242115774" w:history="1">
        <w:r w:rsidRPr="00971311">
          <w:rPr>
            <w:rStyle w:val="Hyperlink"/>
            <w:noProof/>
          </w:rPr>
          <w:t>Spraybot AI Private Limited</w:t>
        </w:r>
        <w:r>
          <w:rPr>
            <w:noProof/>
            <w:webHidden/>
          </w:rPr>
          <w:tab/>
        </w:r>
        <w:r>
          <w:rPr>
            <w:noProof/>
            <w:webHidden/>
          </w:rPr>
          <w:fldChar w:fldCharType="begin"/>
        </w:r>
        <w:r>
          <w:rPr>
            <w:noProof/>
            <w:webHidden/>
          </w:rPr>
          <w:instrText xml:space="preserve"> PAGEREF _Toc242115774 \h </w:instrText>
        </w:r>
        <w:r>
          <w:rPr>
            <w:noProof/>
            <w:webHidden/>
          </w:rPr>
        </w:r>
        <w:r>
          <w:rPr>
            <w:noProof/>
            <w:webHidden/>
          </w:rPr>
          <w:fldChar w:fldCharType="separate"/>
        </w:r>
        <w:r>
          <w:rPr>
            <w:noProof/>
            <w:webHidden/>
          </w:rPr>
          <w:t>51</w:t>
        </w:r>
        <w:r>
          <w:rPr>
            <w:noProof/>
            <w:webHidden/>
          </w:rPr>
          <w:fldChar w:fldCharType="end"/>
        </w:r>
      </w:hyperlink>
    </w:p>
    <w:p w:rsidR="001665FE" w:rsidRDefault="001665FE">
      <w:pPr>
        <w:pStyle w:val="TOC2"/>
        <w:tabs>
          <w:tab w:val="right" w:leader="dot" w:pos="10082"/>
        </w:tabs>
        <w:rPr>
          <w:rFonts w:asciiTheme="minorHAnsi" w:eastAsiaTheme="minorEastAsia" w:hAnsiTheme="minorHAnsi"/>
          <w:noProof/>
          <w:color w:val="auto"/>
          <w:sz w:val="22"/>
        </w:rPr>
      </w:pPr>
      <w:hyperlink w:anchor="_Toc242115775" w:history="1">
        <w:r w:rsidRPr="00971311">
          <w:rPr>
            <w:rStyle w:val="Hyperlink"/>
            <w:noProof/>
          </w:rPr>
          <w:t>Avi Drones Tech Solutions Private Limited</w:t>
        </w:r>
        <w:r>
          <w:rPr>
            <w:noProof/>
            <w:webHidden/>
          </w:rPr>
          <w:tab/>
        </w:r>
        <w:r>
          <w:rPr>
            <w:noProof/>
            <w:webHidden/>
          </w:rPr>
          <w:fldChar w:fldCharType="begin"/>
        </w:r>
        <w:r>
          <w:rPr>
            <w:noProof/>
            <w:webHidden/>
          </w:rPr>
          <w:instrText xml:space="preserve"> PAGEREF _Toc242115775 \h </w:instrText>
        </w:r>
        <w:r>
          <w:rPr>
            <w:noProof/>
            <w:webHidden/>
          </w:rPr>
        </w:r>
        <w:r>
          <w:rPr>
            <w:noProof/>
            <w:webHidden/>
          </w:rPr>
          <w:fldChar w:fldCharType="separate"/>
        </w:r>
        <w:r>
          <w:rPr>
            <w:noProof/>
            <w:webHidden/>
          </w:rPr>
          <w:t>53</w:t>
        </w:r>
        <w:r>
          <w:rPr>
            <w:noProof/>
            <w:webHidden/>
          </w:rPr>
          <w:fldChar w:fldCharType="end"/>
        </w:r>
      </w:hyperlink>
    </w:p>
    <w:p w:rsidR="001665FE" w:rsidRDefault="001665FE">
      <w:pPr>
        <w:pStyle w:val="TOC1"/>
        <w:tabs>
          <w:tab w:val="right" w:leader="dot" w:pos="10082"/>
        </w:tabs>
        <w:rPr>
          <w:rFonts w:asciiTheme="minorHAnsi" w:eastAsiaTheme="minorEastAsia" w:hAnsiTheme="minorHAnsi"/>
          <w:noProof/>
          <w:color w:val="auto"/>
          <w:sz w:val="22"/>
        </w:rPr>
      </w:pPr>
      <w:hyperlink w:anchor="_Toc242115776" w:history="1">
        <w:r w:rsidRPr="00971311">
          <w:rPr>
            <w:rStyle w:val="Hyperlink"/>
            <w:noProof/>
          </w:rPr>
          <w:t>Parameter Definitions</w:t>
        </w:r>
        <w:r>
          <w:rPr>
            <w:noProof/>
            <w:webHidden/>
          </w:rPr>
          <w:tab/>
        </w:r>
        <w:r>
          <w:rPr>
            <w:noProof/>
            <w:webHidden/>
          </w:rPr>
          <w:fldChar w:fldCharType="begin"/>
        </w:r>
        <w:r>
          <w:rPr>
            <w:noProof/>
            <w:webHidden/>
          </w:rPr>
          <w:instrText xml:space="preserve"> PAGEREF _Toc242115776 \h </w:instrText>
        </w:r>
        <w:r>
          <w:rPr>
            <w:noProof/>
            <w:webHidden/>
          </w:rPr>
        </w:r>
        <w:r>
          <w:rPr>
            <w:noProof/>
            <w:webHidden/>
          </w:rPr>
          <w:fldChar w:fldCharType="separate"/>
        </w:r>
        <w:r>
          <w:rPr>
            <w:noProof/>
            <w:webHidden/>
          </w:rPr>
          <w:t>55</w:t>
        </w:r>
        <w:r>
          <w:rPr>
            <w:noProof/>
            <w:webHidden/>
          </w:rPr>
          <w:fldChar w:fldCharType="end"/>
        </w:r>
      </w:hyperlink>
    </w:p>
    <w:p w:rsidR="001665FE" w:rsidRDefault="001665FE">
      <w:pPr>
        <w:pStyle w:val="TOC1"/>
        <w:tabs>
          <w:tab w:val="right" w:leader="dot" w:pos="10082"/>
        </w:tabs>
        <w:rPr>
          <w:rFonts w:asciiTheme="minorHAnsi" w:eastAsiaTheme="minorEastAsia" w:hAnsiTheme="minorHAnsi"/>
          <w:noProof/>
          <w:color w:val="auto"/>
          <w:sz w:val="22"/>
        </w:rPr>
      </w:pPr>
      <w:hyperlink w:anchor="_Toc242115777" w:history="1">
        <w:r w:rsidRPr="00971311">
          <w:rPr>
            <w:rStyle w:val="Hyperlink"/>
            <w:noProof/>
          </w:rPr>
          <w:t>Research Methodology</w:t>
        </w:r>
        <w:r>
          <w:rPr>
            <w:noProof/>
            <w:webHidden/>
          </w:rPr>
          <w:tab/>
        </w:r>
        <w:r>
          <w:rPr>
            <w:noProof/>
            <w:webHidden/>
          </w:rPr>
          <w:fldChar w:fldCharType="begin"/>
        </w:r>
        <w:r>
          <w:rPr>
            <w:noProof/>
            <w:webHidden/>
          </w:rPr>
          <w:instrText xml:space="preserve"> PAGEREF _Toc242115777 \h </w:instrText>
        </w:r>
        <w:r>
          <w:rPr>
            <w:noProof/>
            <w:webHidden/>
          </w:rPr>
        </w:r>
        <w:r>
          <w:rPr>
            <w:noProof/>
            <w:webHidden/>
          </w:rPr>
          <w:fldChar w:fldCharType="separate"/>
        </w:r>
        <w:r>
          <w:rPr>
            <w:noProof/>
            <w:webHidden/>
          </w:rPr>
          <w:t>56</w:t>
        </w:r>
        <w:r>
          <w:rPr>
            <w:noProof/>
            <w:webHidden/>
          </w:rPr>
          <w:fldChar w:fldCharType="end"/>
        </w:r>
      </w:hyperlink>
    </w:p>
    <w:p w:rsidR="005D2D41" w:rsidRDefault="001665FE">
      <w:r>
        <w:fldChar w:fldCharType="end"/>
      </w:r>
    </w:p>
    <w:p w:rsidR="005D2D41" w:rsidRDefault="001665FE">
      <w:pPr>
        <w:pStyle w:val="Heading1"/>
        <w:pageBreakBefore/>
        <w:pBdr>
          <w:bottom w:val="single" w:sz="24" w:space="6" w:color="52B69A"/>
        </w:pBdr>
      </w:pPr>
      <w:bookmarkStart w:id="1" w:name="_Toc242115750"/>
      <w:r>
        <w:lastRenderedPageBreak/>
        <w:t>Market Scoring Parameters</w:t>
      </w:r>
      <w:bookmarkEnd w:id="1"/>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46"/>
        <w:gridCol w:w="5046"/>
      </w:tblGrid>
      <w:tr w:rsidR="005D2D41">
        <w:trPr>
          <w:cantSplit/>
          <w:jc w:val="center"/>
        </w:trPr>
        <w:tc>
          <w:tcPr>
            <w:tcW w:w="5046" w:type="dxa"/>
            <w:shd w:val="clear" w:color="auto" w:fill="F8FAFC"/>
            <w:tcMar>
              <w:top w:w="160" w:type="dxa"/>
              <w:left w:w="160" w:type="dxa"/>
              <w:bottom w:w="160" w:type="dxa"/>
              <w:right w:w="160" w:type="dxa"/>
            </w:tcMar>
          </w:tcPr>
          <w:p w:rsidR="005D2D41" w:rsidRDefault="001665FE">
            <w:pPr>
              <w:spacing w:after="20" w:line="240" w:lineRule="auto"/>
            </w:pPr>
            <w:r>
              <w:rPr>
                <w:b/>
                <w:color w:val="0F172A"/>
                <w:sz w:val="20"/>
              </w:rPr>
              <w:t>X — Product Capability</w:t>
            </w:r>
          </w:p>
          <w:p w:rsidR="005D2D41" w:rsidRDefault="001665FE">
            <w:pPr>
              <w:spacing w:after="20" w:line="240" w:lineRule="auto"/>
            </w:pPr>
            <w:r>
              <w:rPr>
                <w:b/>
                <w:color w:val="0F172A"/>
              </w:rPr>
              <w:t xml:space="preserve">1. </w:t>
            </w:r>
            <w:r>
              <w:rPr>
                <w:color w:val="0F172A"/>
              </w:rPr>
              <w:t>Drone Platform Breadth &amp; Payload Versatility</w:t>
            </w:r>
          </w:p>
          <w:p w:rsidR="005D2D41" w:rsidRDefault="001665FE">
            <w:pPr>
              <w:spacing w:after="20" w:line="240" w:lineRule="auto"/>
            </w:pPr>
            <w:r>
              <w:rPr>
                <w:b/>
                <w:color w:val="0F172A"/>
              </w:rPr>
              <w:t xml:space="preserve">2. </w:t>
            </w:r>
            <w:r>
              <w:rPr>
                <w:color w:val="0F172A"/>
              </w:rPr>
              <w:t>Flight Performance &amp; Endurance</w:t>
            </w:r>
          </w:p>
          <w:p w:rsidR="005D2D41" w:rsidRDefault="001665FE">
            <w:pPr>
              <w:spacing w:after="20" w:line="240" w:lineRule="auto"/>
            </w:pPr>
            <w:r>
              <w:rPr>
                <w:b/>
                <w:color w:val="0F172A"/>
              </w:rPr>
              <w:t xml:space="preserve">3. </w:t>
            </w:r>
            <w:r>
              <w:rPr>
                <w:color w:val="0F172A"/>
              </w:rPr>
              <w:t xml:space="preserve">Autonomy &amp; Software </w:t>
            </w:r>
            <w:r>
              <w:rPr>
                <w:color w:val="0F172A"/>
              </w:rPr>
              <w:t>Stack</w:t>
            </w:r>
          </w:p>
          <w:p w:rsidR="005D2D41" w:rsidRDefault="001665FE">
            <w:pPr>
              <w:spacing w:after="20" w:line="240" w:lineRule="auto"/>
            </w:pPr>
            <w:r>
              <w:rPr>
                <w:b/>
                <w:color w:val="0F172A"/>
              </w:rPr>
              <w:t xml:space="preserve">4. </w:t>
            </w:r>
            <w:r>
              <w:rPr>
                <w:color w:val="0F172A"/>
              </w:rPr>
              <w:t>Manufacturing &amp; Supply Chain Localization</w:t>
            </w:r>
          </w:p>
          <w:p w:rsidR="005D2D41" w:rsidRDefault="001665FE">
            <w:pPr>
              <w:spacing w:after="20" w:line="240" w:lineRule="auto"/>
            </w:pPr>
            <w:r>
              <w:rPr>
                <w:b/>
                <w:color w:val="0F172A"/>
              </w:rPr>
              <w:t xml:space="preserve">5. </w:t>
            </w:r>
            <w:r>
              <w:rPr>
                <w:color w:val="0F172A"/>
              </w:rPr>
              <w:t>Regulatory Compliance &amp; Certification</w:t>
            </w:r>
          </w:p>
        </w:tc>
        <w:tc>
          <w:tcPr>
            <w:tcW w:w="5046" w:type="dxa"/>
            <w:shd w:val="clear" w:color="auto" w:fill="F8FAFC"/>
            <w:tcMar>
              <w:top w:w="160" w:type="dxa"/>
              <w:left w:w="160" w:type="dxa"/>
              <w:bottom w:w="160" w:type="dxa"/>
              <w:right w:w="160" w:type="dxa"/>
            </w:tcMar>
          </w:tcPr>
          <w:p w:rsidR="005D2D41" w:rsidRDefault="001665FE">
            <w:pPr>
              <w:spacing w:after="20" w:line="240" w:lineRule="auto"/>
            </w:pPr>
            <w:r>
              <w:rPr>
                <w:b/>
                <w:color w:val="0F172A"/>
                <w:sz w:val="20"/>
              </w:rPr>
              <w:t>Y — Business Capability</w:t>
            </w:r>
          </w:p>
          <w:p w:rsidR="005D2D41" w:rsidRDefault="001665FE">
            <w:pPr>
              <w:spacing w:after="20" w:line="240" w:lineRule="auto"/>
            </w:pPr>
            <w:r>
              <w:rPr>
                <w:b/>
                <w:color w:val="0F172A"/>
              </w:rPr>
              <w:t xml:space="preserve">1. </w:t>
            </w:r>
            <w:r>
              <w:rPr>
                <w:color w:val="0F172A"/>
              </w:rPr>
              <w:t>Domestic Customer Base &amp; Contract Wins</w:t>
            </w:r>
          </w:p>
          <w:p w:rsidR="005D2D41" w:rsidRDefault="001665FE">
            <w:pPr>
              <w:spacing w:after="20" w:line="240" w:lineRule="auto"/>
            </w:pPr>
            <w:r>
              <w:rPr>
                <w:b/>
                <w:color w:val="0F172A"/>
              </w:rPr>
              <w:t xml:space="preserve">2. </w:t>
            </w:r>
            <w:r>
              <w:rPr>
                <w:color w:val="0F172A"/>
              </w:rPr>
              <w:t>Revenue Growth &amp; Funding</w:t>
            </w:r>
          </w:p>
          <w:p w:rsidR="005D2D41" w:rsidRDefault="001665FE">
            <w:pPr>
              <w:spacing w:after="20" w:line="240" w:lineRule="auto"/>
            </w:pPr>
            <w:r>
              <w:rPr>
                <w:b/>
                <w:color w:val="0F172A"/>
              </w:rPr>
              <w:t xml:space="preserve">3. </w:t>
            </w:r>
            <w:r>
              <w:rPr>
                <w:color w:val="0F172A"/>
              </w:rPr>
              <w:t>Production Capacity &amp; Order Book</w:t>
            </w:r>
          </w:p>
          <w:p w:rsidR="005D2D41" w:rsidRDefault="001665FE">
            <w:pPr>
              <w:spacing w:after="20" w:line="240" w:lineRule="auto"/>
            </w:pPr>
            <w:r>
              <w:rPr>
                <w:b/>
                <w:color w:val="0F172A"/>
              </w:rPr>
              <w:t xml:space="preserve">4. </w:t>
            </w:r>
            <w:r>
              <w:rPr>
                <w:color w:val="0F172A"/>
              </w:rPr>
              <w:t xml:space="preserve">Geographic Reach &amp; Channel </w:t>
            </w:r>
            <w:r>
              <w:rPr>
                <w:color w:val="0F172A"/>
              </w:rPr>
              <w:t>Network</w:t>
            </w:r>
          </w:p>
          <w:p w:rsidR="005D2D41" w:rsidRDefault="001665FE">
            <w:pPr>
              <w:spacing w:after="20" w:line="240" w:lineRule="auto"/>
            </w:pPr>
            <w:r>
              <w:rPr>
                <w:b/>
                <w:color w:val="0F172A"/>
              </w:rPr>
              <w:t xml:space="preserve">5. </w:t>
            </w:r>
            <w:r>
              <w:rPr>
                <w:color w:val="0F172A"/>
              </w:rPr>
              <w:t>Market Share &amp; Competitive Position</w:t>
            </w:r>
          </w:p>
        </w:tc>
      </w:tr>
    </w:tbl>
    <w:p w:rsidR="005D2D41" w:rsidRDefault="001665FE">
      <w:pPr>
        <w:pStyle w:val="Heading1"/>
        <w:pageBreakBefore/>
        <w:pBdr>
          <w:bottom w:val="single" w:sz="24" w:space="6" w:color="52B69A"/>
        </w:pBdr>
      </w:pPr>
      <w:bookmarkStart w:id="2" w:name="_Toc242115751"/>
      <w:r>
        <w:lastRenderedPageBreak/>
        <w:t>Quadrant Positioning</w:t>
      </w:r>
      <w:bookmarkEnd w:id="2"/>
    </w:p>
    <w:p w:rsidR="005D2D41" w:rsidRDefault="001665FE">
      <w:pPr>
        <w:spacing w:after="200"/>
      </w:pPr>
      <w:r>
        <w:rPr>
          <w:color w:val="64748B"/>
        </w:rPr>
        <w:t>(20 on chart · 120 in total)</w:t>
      </w:r>
    </w:p>
    <w:p w:rsidR="005D2D41" w:rsidRDefault="001665FE">
      <w:pPr>
        <w:spacing w:after="120"/>
        <w:jc w:val="center"/>
      </w:pPr>
      <w:r>
        <w:rPr>
          <w:noProof/>
        </w:rPr>
        <w:drawing>
          <wp:inline distT="0" distB="0" distL="0" distR="0">
            <wp:extent cx="6408420" cy="67338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6408420" cy="6733848"/>
                    </a:xfrm>
                    <a:prstGeom prst="rect">
                      <a:avLst/>
                    </a:prstGeom>
                  </pic:spPr>
                </pic:pic>
              </a:graphicData>
            </a:graphic>
          </wp:inline>
        </w:drawing>
      </w:r>
    </w:p>
    <w:p w:rsidR="005D2D41" w:rsidRDefault="001665FE">
      <w:pPr>
        <w:spacing w:after="20"/>
      </w:pPr>
      <w:r>
        <w:rPr>
          <w:b/>
          <w:sz w:val="18"/>
        </w:rPr>
        <w:t>Countries on chart (by quadrant)</w:t>
      </w:r>
    </w:p>
    <w:p w:rsidR="005D2D41" w:rsidRDefault="001665FE">
      <w:r>
        <w:rPr>
          <w:sz w:val="18"/>
        </w:rPr>
        <w:t>Leaders: India×4, Country×1 · Challengers: India×5 · Trailblazers: India×5 · Evolving Players: India×5</w:t>
      </w:r>
    </w:p>
    <w:p w:rsidR="005D2D41" w:rsidRDefault="001665FE">
      <w:pPr>
        <w:pStyle w:val="Heading1"/>
        <w:pageBreakBefore/>
        <w:pBdr>
          <w:bottom w:val="single" w:sz="24" w:space="6" w:color="52B69A"/>
        </w:pBdr>
      </w:pPr>
      <w:bookmarkStart w:id="3" w:name="_Toc242115752"/>
      <w:r>
        <w:lastRenderedPageBreak/>
        <w:t>What Each Quadrant M</w:t>
      </w:r>
      <w:r>
        <w:t>eans</w:t>
      </w:r>
      <w:bookmarkEnd w:id="3"/>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5D2D41">
        <w:trPr>
          <w:cantSplit/>
          <w:jc w:val="center"/>
        </w:trPr>
        <w:tc>
          <w:tcPr>
            <w:tcW w:w="10092" w:type="dxa"/>
            <w:shd w:val="clear" w:color="auto" w:fill="F8FAFC"/>
            <w:tcMar>
              <w:top w:w="160" w:type="dxa"/>
              <w:left w:w="160" w:type="dxa"/>
              <w:bottom w:w="160" w:type="dxa"/>
              <w:right w:w="160" w:type="dxa"/>
            </w:tcMar>
          </w:tcPr>
          <w:p w:rsidR="005D2D41" w:rsidRDefault="001665FE">
            <w:pPr>
              <w:spacing w:after="20" w:line="240" w:lineRule="auto"/>
            </w:pPr>
            <w:r>
              <w:rPr>
                <w:b/>
                <w:color w:val="0F172A"/>
                <w:sz w:val="16"/>
              </w:rPr>
              <w:t>Leaders</w:t>
            </w:r>
            <w:r>
              <w:rPr>
                <w:b/>
                <w:color w:val="0F172A"/>
                <w:sz w:val="22"/>
              </w:rPr>
              <w:t xml:space="preserve">   Integrated Market Leaders</w:t>
            </w:r>
          </w:p>
          <w:p w:rsidR="005D2D41" w:rsidRDefault="001665FE">
            <w:pPr>
              <w:spacing w:after="20" w:line="240" w:lineRule="auto"/>
            </w:pPr>
            <w:r>
              <w:rPr>
                <w:color w:val="64748B"/>
                <w:sz w:val="17"/>
              </w:rPr>
              <w:t>Best-in-class Product Capability, Best-in-class Business Capability</w:t>
            </w:r>
          </w:p>
          <w:p w:rsidR="005D2D41" w:rsidRDefault="001665FE">
            <w:pPr>
              <w:spacing w:after="20" w:line="240" w:lineRule="auto"/>
            </w:pPr>
            <w:r>
              <w:t xml:space="preserve">Companies demonstrating strong product capabilities and robust business execution. They combine mature and differentiated offerings with </w:t>
            </w:r>
            <w:r>
              <w:t>established market presence, customer reach, commercial scale, and effective growth strategies, positioning them strongly for sustained market leadership.</w:t>
            </w:r>
          </w:p>
        </w:tc>
      </w:tr>
    </w:tbl>
    <w:p w:rsidR="005D2D41" w:rsidRDefault="005D2D41"/>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5D2D41">
        <w:trPr>
          <w:cantSplit/>
          <w:jc w:val="center"/>
        </w:trPr>
        <w:tc>
          <w:tcPr>
            <w:tcW w:w="10092" w:type="dxa"/>
            <w:shd w:val="clear" w:color="auto" w:fill="F8FAFC"/>
            <w:tcMar>
              <w:top w:w="160" w:type="dxa"/>
              <w:left w:w="160" w:type="dxa"/>
              <w:bottom w:w="160" w:type="dxa"/>
              <w:right w:w="160" w:type="dxa"/>
            </w:tcMar>
          </w:tcPr>
          <w:p w:rsidR="005D2D41" w:rsidRDefault="001665FE">
            <w:pPr>
              <w:spacing w:after="20" w:line="240" w:lineRule="auto"/>
            </w:pPr>
            <w:r>
              <w:rPr>
                <w:b/>
                <w:color w:val="0F172A"/>
                <w:sz w:val="16"/>
              </w:rPr>
              <w:t>Challengers</w:t>
            </w:r>
            <w:r>
              <w:rPr>
                <w:b/>
                <w:color w:val="0F172A"/>
                <w:sz w:val="22"/>
              </w:rPr>
              <w:t xml:space="preserve">   Scale-Driven Challengers</w:t>
            </w:r>
          </w:p>
          <w:p w:rsidR="005D2D41" w:rsidRDefault="001665FE">
            <w:pPr>
              <w:spacing w:after="20" w:line="240" w:lineRule="auto"/>
            </w:pPr>
            <w:r>
              <w:rPr>
                <w:color w:val="64748B"/>
                <w:sz w:val="17"/>
              </w:rPr>
              <w:t xml:space="preserve">Emerging Product Capability, Best-in-class Business </w:t>
            </w:r>
            <w:r>
              <w:rPr>
                <w:color w:val="64748B"/>
                <w:sz w:val="17"/>
              </w:rPr>
              <w:t>Capability</w:t>
            </w:r>
          </w:p>
          <w:p w:rsidR="005D2D41" w:rsidRDefault="001665FE">
            <w:pPr>
              <w:spacing w:after="20" w:line="240" w:lineRule="auto"/>
            </w:pPr>
            <w:r>
              <w:t>Companies with strong business presence and commercial capabilities, supported by established customer relationships, market reach, channels, or brand strength. However, their product portfolio may have relatively lower differentiation, breadth,</w:t>
            </w:r>
            <w:r>
              <w:t xml:space="preserve"> maturity, or innovation compared with leading participants.</w:t>
            </w:r>
          </w:p>
        </w:tc>
      </w:tr>
    </w:tbl>
    <w:p w:rsidR="005D2D41" w:rsidRDefault="005D2D41"/>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5D2D41">
        <w:trPr>
          <w:cantSplit/>
          <w:jc w:val="center"/>
        </w:trPr>
        <w:tc>
          <w:tcPr>
            <w:tcW w:w="10092" w:type="dxa"/>
            <w:shd w:val="clear" w:color="auto" w:fill="F8FAFC"/>
            <w:tcMar>
              <w:top w:w="160" w:type="dxa"/>
              <w:left w:w="160" w:type="dxa"/>
              <w:bottom w:w="160" w:type="dxa"/>
              <w:right w:w="160" w:type="dxa"/>
            </w:tcMar>
          </w:tcPr>
          <w:p w:rsidR="005D2D41" w:rsidRDefault="001665FE">
            <w:pPr>
              <w:spacing w:after="20" w:line="240" w:lineRule="auto"/>
            </w:pPr>
            <w:r>
              <w:rPr>
                <w:b/>
                <w:color w:val="0F172A"/>
                <w:sz w:val="16"/>
              </w:rPr>
              <w:t>Trailblazers</w:t>
            </w:r>
            <w:r>
              <w:rPr>
                <w:b/>
                <w:color w:val="0F172A"/>
                <w:sz w:val="22"/>
              </w:rPr>
              <w:t xml:space="preserve">   Innovation-Driven Trailblazers</w:t>
            </w:r>
          </w:p>
          <w:p w:rsidR="005D2D41" w:rsidRDefault="001665FE">
            <w:pPr>
              <w:spacing w:after="20" w:line="240" w:lineRule="auto"/>
            </w:pPr>
            <w:r>
              <w:rPr>
                <w:color w:val="64748B"/>
                <w:sz w:val="17"/>
              </w:rPr>
              <w:t>Best-in-class Product Capability, Emerging Business Capability</w:t>
            </w:r>
          </w:p>
          <w:p w:rsidR="005D2D41" w:rsidRDefault="001665FE">
            <w:pPr>
              <w:spacing w:after="20" w:line="240" w:lineRule="auto"/>
            </w:pPr>
            <w:r>
              <w:t>Companies demonstrating strong product capabilities, innovation, or differentiated o</w:t>
            </w:r>
            <w:r>
              <w:t>fferings, but with comparatively lower business scale or market penetration. Their growth potential depends on strengthening commercial execution, customer reach, partnerships, geographic presence, and overall market visibility.</w:t>
            </w:r>
          </w:p>
        </w:tc>
      </w:tr>
    </w:tbl>
    <w:p w:rsidR="005D2D41" w:rsidRDefault="005D2D41"/>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5D2D41">
        <w:trPr>
          <w:cantSplit/>
          <w:jc w:val="center"/>
        </w:trPr>
        <w:tc>
          <w:tcPr>
            <w:tcW w:w="10092" w:type="dxa"/>
            <w:shd w:val="clear" w:color="auto" w:fill="F8FAFC"/>
            <w:tcMar>
              <w:top w:w="160" w:type="dxa"/>
              <w:left w:w="160" w:type="dxa"/>
              <w:bottom w:w="160" w:type="dxa"/>
              <w:right w:w="160" w:type="dxa"/>
            </w:tcMar>
          </w:tcPr>
          <w:p w:rsidR="005D2D41" w:rsidRDefault="001665FE">
            <w:pPr>
              <w:spacing w:after="20" w:line="240" w:lineRule="auto"/>
            </w:pPr>
            <w:r>
              <w:rPr>
                <w:b/>
                <w:color w:val="0F172A"/>
                <w:sz w:val="16"/>
              </w:rPr>
              <w:t>Emerging Players</w:t>
            </w:r>
            <w:r>
              <w:rPr>
                <w:b/>
                <w:color w:val="0F172A"/>
                <w:sz w:val="22"/>
              </w:rPr>
              <w:t xml:space="preserve">   Founda</w:t>
            </w:r>
            <w:r>
              <w:rPr>
                <w:b/>
                <w:color w:val="0F172A"/>
                <w:sz w:val="22"/>
              </w:rPr>
              <w:t>tion-Building Evolving</w:t>
            </w:r>
          </w:p>
          <w:p w:rsidR="005D2D41" w:rsidRDefault="001665FE">
            <w:pPr>
              <w:spacing w:after="20" w:line="240" w:lineRule="auto"/>
            </w:pPr>
            <w:r>
              <w:rPr>
                <w:color w:val="64748B"/>
                <w:sz w:val="17"/>
              </w:rPr>
              <w:t>Emerging Product Capability, Emerging Business Capability</w:t>
            </w:r>
          </w:p>
          <w:p w:rsidR="005D2D41" w:rsidRDefault="001665FE">
            <w:pPr>
              <w:spacing w:after="20" w:line="240" w:lineRule="auto"/>
            </w:pPr>
            <w:r>
              <w:t>Companies with developing product capabilities and relatively limited business presence. These participants may be at an earlier stage of market development, serve focused seg</w:t>
            </w:r>
            <w:r>
              <w:t>ments or geographies, and have opportunities to strengthen both their product proposition and commercial footprint.</w:t>
            </w:r>
          </w:p>
        </w:tc>
      </w:tr>
    </w:tbl>
    <w:p w:rsidR="005D2D41" w:rsidRDefault="005D2D41"/>
    <w:p w:rsidR="005D2D41" w:rsidRDefault="001665FE">
      <w:pPr>
        <w:pStyle w:val="Heading1"/>
        <w:pageBreakBefore/>
        <w:pBdr>
          <w:bottom w:val="single" w:sz="24" w:space="6" w:color="52B69A"/>
        </w:pBdr>
      </w:pPr>
      <w:bookmarkStart w:id="4" w:name="_Toc242115753"/>
      <w:r>
        <w:lastRenderedPageBreak/>
        <w:t>Top 20 Companies</w:t>
      </w:r>
      <w:bookmarkEnd w:id="4"/>
    </w:p>
    <w:p w:rsidR="005D2D41" w:rsidRDefault="001665FE">
      <w:pPr>
        <w:spacing w:after="200"/>
      </w:pPr>
      <w:r>
        <w:rPr>
          <w:color w:val="64748B"/>
        </w:rPr>
        <w:t>(plotted on the Quadrant Positioning chart)</w:t>
      </w:r>
    </w:p>
    <w:tbl>
      <w:tblPr>
        <w:tblW w:w="0" w:type="auto"/>
        <w:jc w:val="center"/>
        <w:tblBorders>
          <w:top w:val="nil"/>
          <w:left w:val="nil"/>
          <w:bottom w:val="single" w:sz="4" w:space="0" w:color="E2E8F0"/>
          <w:right w:val="nil"/>
          <w:insideH w:val="single" w:sz="4" w:space="0" w:color="E2E8F0"/>
          <w:insideV w:val="nil"/>
        </w:tblBorders>
        <w:tblLayout w:type="fixed"/>
        <w:tblLook w:val="04A0" w:firstRow="1" w:lastRow="0" w:firstColumn="1" w:lastColumn="0" w:noHBand="0" w:noVBand="1"/>
      </w:tblPr>
      <w:tblGrid>
        <w:gridCol w:w="1565"/>
        <w:gridCol w:w="1721"/>
        <w:gridCol w:w="1330"/>
        <w:gridCol w:w="939"/>
        <w:gridCol w:w="1369"/>
        <w:gridCol w:w="1056"/>
        <w:gridCol w:w="1056"/>
        <w:gridCol w:w="1056"/>
      </w:tblGrid>
      <w:tr w:rsidR="005D2D41">
        <w:trPr>
          <w:cantSplit/>
          <w:tblHeader/>
          <w:jc w:val="center"/>
        </w:trPr>
        <w:tc>
          <w:tcPr>
            <w:tcW w:w="1565" w:type="dxa"/>
            <w:shd w:val="clear" w:color="auto" w:fill="002857"/>
            <w:tcMar>
              <w:top w:w="60" w:type="dxa"/>
              <w:left w:w="60" w:type="dxa"/>
              <w:bottom w:w="60" w:type="dxa"/>
              <w:right w:w="60" w:type="dxa"/>
            </w:tcMar>
          </w:tcPr>
          <w:p w:rsidR="005D2D41" w:rsidRDefault="001665FE">
            <w:pPr>
              <w:spacing w:after="20" w:line="240" w:lineRule="auto"/>
            </w:pPr>
            <w:r>
              <w:rPr>
                <w:b/>
                <w:color w:val="FFFFFF"/>
                <w:sz w:val="13"/>
              </w:rPr>
              <w:t>BRAND</w:t>
            </w:r>
          </w:p>
        </w:tc>
        <w:tc>
          <w:tcPr>
            <w:tcW w:w="1721" w:type="dxa"/>
            <w:shd w:val="clear" w:color="auto" w:fill="002857"/>
            <w:tcMar>
              <w:top w:w="60" w:type="dxa"/>
              <w:left w:w="60" w:type="dxa"/>
              <w:bottom w:w="60" w:type="dxa"/>
              <w:right w:w="60" w:type="dxa"/>
            </w:tcMar>
          </w:tcPr>
          <w:p w:rsidR="005D2D41" w:rsidRDefault="001665FE">
            <w:pPr>
              <w:spacing w:after="20" w:line="240" w:lineRule="auto"/>
            </w:pPr>
            <w:r>
              <w:rPr>
                <w:b/>
                <w:color w:val="FFFFFF"/>
                <w:sz w:val="13"/>
              </w:rPr>
              <w:t>COMPANY</w:t>
            </w:r>
          </w:p>
        </w:tc>
        <w:tc>
          <w:tcPr>
            <w:tcW w:w="1330" w:type="dxa"/>
            <w:shd w:val="clear" w:color="auto" w:fill="002857"/>
            <w:tcMar>
              <w:top w:w="60" w:type="dxa"/>
              <w:left w:w="60" w:type="dxa"/>
              <w:bottom w:w="60" w:type="dxa"/>
              <w:right w:w="60" w:type="dxa"/>
            </w:tcMar>
          </w:tcPr>
          <w:p w:rsidR="005D2D41" w:rsidRDefault="001665FE">
            <w:pPr>
              <w:spacing w:after="20" w:line="240" w:lineRule="auto"/>
            </w:pPr>
            <w:r>
              <w:rPr>
                <w:b/>
                <w:color w:val="FFFFFF"/>
                <w:sz w:val="13"/>
              </w:rPr>
              <w:t>HQ</w:t>
            </w:r>
          </w:p>
        </w:tc>
        <w:tc>
          <w:tcPr>
            <w:tcW w:w="939" w:type="dxa"/>
            <w:shd w:val="clear" w:color="auto" w:fill="002857"/>
            <w:tcMar>
              <w:top w:w="60" w:type="dxa"/>
              <w:left w:w="60" w:type="dxa"/>
              <w:bottom w:w="60" w:type="dxa"/>
              <w:right w:w="60" w:type="dxa"/>
            </w:tcMar>
          </w:tcPr>
          <w:p w:rsidR="005D2D41" w:rsidRDefault="001665FE">
            <w:pPr>
              <w:spacing w:after="20" w:line="240" w:lineRule="auto"/>
            </w:pPr>
            <w:r>
              <w:rPr>
                <w:b/>
                <w:color w:val="FFFFFF"/>
                <w:sz w:val="13"/>
              </w:rPr>
              <w:t>ROLE</w:t>
            </w:r>
          </w:p>
        </w:tc>
        <w:tc>
          <w:tcPr>
            <w:tcW w:w="1369" w:type="dxa"/>
            <w:shd w:val="clear" w:color="auto" w:fill="002857"/>
            <w:tcMar>
              <w:top w:w="60" w:type="dxa"/>
              <w:left w:w="60" w:type="dxa"/>
              <w:bottom w:w="60" w:type="dxa"/>
              <w:right w:w="60" w:type="dxa"/>
            </w:tcMar>
          </w:tcPr>
          <w:p w:rsidR="005D2D41" w:rsidRDefault="001665FE">
            <w:pPr>
              <w:spacing w:after="20" w:line="240" w:lineRule="auto"/>
            </w:pPr>
            <w:r>
              <w:rPr>
                <w:b/>
                <w:color w:val="FFFFFF"/>
                <w:sz w:val="13"/>
              </w:rPr>
              <w:t>QUADRANT</w:t>
            </w:r>
          </w:p>
        </w:tc>
        <w:tc>
          <w:tcPr>
            <w:tcW w:w="1056" w:type="dxa"/>
            <w:shd w:val="clear" w:color="auto" w:fill="002857"/>
            <w:tcMar>
              <w:top w:w="60" w:type="dxa"/>
              <w:left w:w="60" w:type="dxa"/>
              <w:bottom w:w="60" w:type="dxa"/>
              <w:right w:w="60" w:type="dxa"/>
            </w:tcMar>
          </w:tcPr>
          <w:p w:rsidR="005D2D41" w:rsidRDefault="001665FE">
            <w:pPr>
              <w:spacing w:after="20" w:line="240" w:lineRule="auto"/>
            </w:pPr>
            <w:r>
              <w:rPr>
                <w:b/>
                <w:color w:val="FFFFFF"/>
                <w:sz w:val="13"/>
              </w:rPr>
              <w:t>X (PRODUCT CAPABILITY)</w:t>
            </w:r>
          </w:p>
        </w:tc>
        <w:tc>
          <w:tcPr>
            <w:tcW w:w="1056" w:type="dxa"/>
            <w:shd w:val="clear" w:color="auto" w:fill="002857"/>
            <w:tcMar>
              <w:top w:w="60" w:type="dxa"/>
              <w:left w:w="60" w:type="dxa"/>
              <w:bottom w:w="60" w:type="dxa"/>
              <w:right w:w="60" w:type="dxa"/>
            </w:tcMar>
          </w:tcPr>
          <w:p w:rsidR="005D2D41" w:rsidRDefault="001665FE">
            <w:pPr>
              <w:spacing w:after="20" w:line="240" w:lineRule="auto"/>
            </w:pPr>
            <w:r>
              <w:rPr>
                <w:b/>
                <w:color w:val="FFFFFF"/>
                <w:sz w:val="13"/>
              </w:rPr>
              <w:t>Y (BUSINESS CAPABILITY)</w:t>
            </w:r>
          </w:p>
        </w:tc>
        <w:tc>
          <w:tcPr>
            <w:tcW w:w="1056" w:type="dxa"/>
            <w:shd w:val="clear" w:color="auto" w:fill="002857"/>
            <w:tcMar>
              <w:top w:w="60" w:type="dxa"/>
              <w:left w:w="60" w:type="dxa"/>
              <w:bottom w:w="60" w:type="dxa"/>
              <w:right w:w="60" w:type="dxa"/>
            </w:tcMar>
          </w:tcPr>
          <w:p w:rsidR="005D2D41" w:rsidRDefault="001665FE">
            <w:pPr>
              <w:spacing w:after="20" w:line="240" w:lineRule="auto"/>
            </w:pPr>
            <w:r>
              <w:rPr>
                <w:b/>
                <w:color w:val="FFFFFF"/>
                <w:sz w:val="13"/>
              </w:rPr>
              <w:t>OVERALL SCORE</w:t>
            </w:r>
          </w:p>
        </w:tc>
      </w:tr>
      <w:tr w:rsidR="005D2D41">
        <w:trPr>
          <w:cantSplit/>
          <w:jc w:val="center"/>
        </w:trPr>
        <w:tc>
          <w:tcPr>
            <w:tcW w:w="1565" w:type="dxa"/>
            <w:shd w:val="clear" w:color="auto" w:fill="FFFFFF"/>
            <w:tcMar>
              <w:top w:w="45" w:type="dxa"/>
              <w:left w:w="45" w:type="dxa"/>
              <w:bottom w:w="45" w:type="dxa"/>
              <w:right w:w="45" w:type="dxa"/>
            </w:tcMar>
          </w:tcPr>
          <w:p w:rsidR="005D2D41" w:rsidRDefault="001665FE">
            <w:pPr>
              <w:spacing w:after="20" w:line="240" w:lineRule="auto"/>
            </w:pPr>
            <w:r>
              <w:rPr>
                <w:sz w:val="16"/>
              </w:rPr>
              <w:t>NETRA</w:t>
            </w:r>
          </w:p>
        </w:tc>
        <w:tc>
          <w:tcPr>
            <w:tcW w:w="1721" w:type="dxa"/>
            <w:shd w:val="clear" w:color="auto" w:fill="FFFFFF"/>
            <w:tcMar>
              <w:top w:w="45" w:type="dxa"/>
              <w:left w:w="45" w:type="dxa"/>
              <w:bottom w:w="45" w:type="dxa"/>
              <w:right w:w="45" w:type="dxa"/>
            </w:tcMar>
          </w:tcPr>
          <w:p w:rsidR="005D2D41" w:rsidRDefault="001665FE">
            <w:pPr>
              <w:spacing w:after="20" w:line="240" w:lineRule="auto"/>
            </w:pPr>
            <w:r>
              <w:rPr>
                <w:sz w:val="16"/>
              </w:rPr>
              <w:t>ideaForge Technology Ltd.</w:t>
            </w:r>
          </w:p>
        </w:tc>
        <w:tc>
          <w:tcPr>
            <w:tcW w:w="1330" w:type="dxa"/>
            <w:shd w:val="clear" w:color="auto" w:fill="FFFFFF"/>
            <w:tcMar>
              <w:top w:w="45" w:type="dxa"/>
              <w:left w:w="45" w:type="dxa"/>
              <w:bottom w:w="45" w:type="dxa"/>
              <w:right w:w="45" w:type="dxa"/>
            </w:tcMar>
          </w:tcPr>
          <w:p w:rsidR="005D2D41" w:rsidRDefault="001665FE">
            <w:pPr>
              <w:spacing w:after="20" w:line="240" w:lineRule="auto"/>
            </w:pPr>
            <w:r>
              <w:rPr>
                <w:sz w:val="16"/>
              </w:rPr>
              <w:t>Navi Mumbai, India</w:t>
            </w:r>
          </w:p>
        </w:tc>
        <w:tc>
          <w:tcPr>
            <w:tcW w:w="939" w:type="dxa"/>
            <w:shd w:val="clear" w:color="auto" w:fill="FFFFFF"/>
            <w:tcMar>
              <w:top w:w="45" w:type="dxa"/>
              <w:left w:w="45" w:type="dxa"/>
              <w:bottom w:w="45" w:type="dxa"/>
              <w:right w:w="45" w:type="dxa"/>
            </w:tcMar>
          </w:tcPr>
          <w:p w:rsidR="005D2D41" w:rsidRDefault="001665FE">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5D2D41" w:rsidRDefault="001665FE">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5D2D41" w:rsidRDefault="001665FE">
            <w:pPr>
              <w:spacing w:after="20" w:line="240" w:lineRule="auto"/>
            </w:pPr>
            <w:r>
              <w:rPr>
                <w:b/>
                <w:color w:val="1E3A8A"/>
                <w:sz w:val="18"/>
              </w:rPr>
              <w:t>97</w:t>
            </w:r>
          </w:p>
        </w:tc>
        <w:tc>
          <w:tcPr>
            <w:tcW w:w="1056" w:type="dxa"/>
            <w:shd w:val="clear" w:color="auto" w:fill="FFFFFF"/>
            <w:tcMar>
              <w:top w:w="45" w:type="dxa"/>
              <w:left w:w="45" w:type="dxa"/>
              <w:bottom w:w="45" w:type="dxa"/>
              <w:right w:w="45" w:type="dxa"/>
            </w:tcMar>
          </w:tcPr>
          <w:p w:rsidR="005D2D41" w:rsidRDefault="001665FE">
            <w:pPr>
              <w:spacing w:after="20" w:line="240" w:lineRule="auto"/>
            </w:pPr>
            <w:r>
              <w:rPr>
                <w:b/>
                <w:color w:val="1E3A8A"/>
                <w:sz w:val="18"/>
              </w:rPr>
              <w:t>99</w:t>
            </w:r>
          </w:p>
        </w:tc>
        <w:tc>
          <w:tcPr>
            <w:tcW w:w="1056" w:type="dxa"/>
            <w:shd w:val="clear" w:color="auto" w:fill="FFFFFF"/>
            <w:tcMar>
              <w:top w:w="45" w:type="dxa"/>
              <w:left w:w="45" w:type="dxa"/>
              <w:bottom w:w="45" w:type="dxa"/>
              <w:right w:w="45" w:type="dxa"/>
            </w:tcMar>
          </w:tcPr>
          <w:p w:rsidR="005D2D41" w:rsidRDefault="001665FE">
            <w:pPr>
              <w:spacing w:after="20" w:line="240" w:lineRule="auto"/>
            </w:pPr>
            <w:r>
              <w:rPr>
                <w:b/>
                <w:color w:val="1E3A8A"/>
                <w:sz w:val="18"/>
              </w:rPr>
              <w:t>98</w:t>
            </w:r>
          </w:p>
        </w:tc>
      </w:tr>
      <w:tr w:rsidR="005D2D41">
        <w:trPr>
          <w:cantSplit/>
          <w:jc w:val="center"/>
        </w:trPr>
        <w:tc>
          <w:tcPr>
            <w:tcW w:w="1565" w:type="dxa"/>
            <w:shd w:val="clear" w:color="auto" w:fill="F8FAFC"/>
            <w:tcMar>
              <w:top w:w="45" w:type="dxa"/>
              <w:left w:w="45" w:type="dxa"/>
              <w:bottom w:w="45" w:type="dxa"/>
              <w:right w:w="45" w:type="dxa"/>
            </w:tcMar>
          </w:tcPr>
          <w:p w:rsidR="005D2D41" w:rsidRDefault="001665FE">
            <w:pPr>
              <w:spacing w:after="20" w:line="240" w:lineRule="auto"/>
            </w:pPr>
            <w:r>
              <w:rPr>
                <w:sz w:val="16"/>
              </w:rPr>
              <w:t>Asteria Aerospace</w:t>
            </w:r>
          </w:p>
        </w:tc>
        <w:tc>
          <w:tcPr>
            <w:tcW w:w="1721" w:type="dxa"/>
            <w:shd w:val="clear" w:color="auto" w:fill="F8FAFC"/>
            <w:tcMar>
              <w:top w:w="45" w:type="dxa"/>
              <w:left w:w="45" w:type="dxa"/>
              <w:bottom w:w="45" w:type="dxa"/>
              <w:right w:w="45" w:type="dxa"/>
            </w:tcMar>
          </w:tcPr>
          <w:p w:rsidR="005D2D41" w:rsidRDefault="001665FE">
            <w:pPr>
              <w:spacing w:after="20" w:line="240" w:lineRule="auto"/>
            </w:pPr>
            <w:r>
              <w:rPr>
                <w:sz w:val="16"/>
              </w:rPr>
              <w:t>Asteria Aerospace Limited (subsidiary of Reliance Industries Limited)</w:t>
            </w:r>
          </w:p>
        </w:tc>
        <w:tc>
          <w:tcPr>
            <w:tcW w:w="1330" w:type="dxa"/>
            <w:shd w:val="clear" w:color="auto" w:fill="F8FAFC"/>
            <w:tcMar>
              <w:top w:w="45" w:type="dxa"/>
              <w:left w:w="45" w:type="dxa"/>
              <w:bottom w:w="45" w:type="dxa"/>
              <w:right w:w="45" w:type="dxa"/>
            </w:tcMar>
          </w:tcPr>
          <w:p w:rsidR="005D2D41" w:rsidRDefault="001665FE">
            <w:pPr>
              <w:spacing w:after="20" w:line="240" w:lineRule="auto"/>
            </w:pPr>
            <w:r>
              <w:rPr>
                <w:sz w:val="16"/>
              </w:rPr>
              <w:t>Bengaluru, India</w:t>
            </w:r>
          </w:p>
        </w:tc>
        <w:tc>
          <w:tcPr>
            <w:tcW w:w="939" w:type="dxa"/>
            <w:shd w:val="clear" w:color="auto" w:fill="F8FAFC"/>
            <w:tcMar>
              <w:top w:w="45" w:type="dxa"/>
              <w:left w:w="45" w:type="dxa"/>
              <w:bottom w:w="45" w:type="dxa"/>
              <w:right w:w="45" w:type="dxa"/>
            </w:tcMar>
          </w:tcPr>
          <w:p w:rsidR="005D2D41" w:rsidRDefault="001665FE">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5D2D41" w:rsidRDefault="001665FE">
            <w:pPr>
              <w:spacing w:after="20" w:line="240" w:lineRule="auto"/>
            </w:pPr>
            <w:r>
              <w:rPr>
                <w:color w:val="7CFC00"/>
                <w:sz w:val="16"/>
              </w:rPr>
              <w:t xml:space="preserve">● </w:t>
            </w:r>
            <w:r>
              <w:rPr>
                <w:b/>
                <w:color w:val="0F172A"/>
                <w:sz w:val="16"/>
              </w:rPr>
              <w:t>Leaders</w:t>
            </w:r>
          </w:p>
        </w:tc>
        <w:tc>
          <w:tcPr>
            <w:tcW w:w="1056" w:type="dxa"/>
            <w:shd w:val="clear" w:color="auto" w:fill="F8FAFC"/>
            <w:tcMar>
              <w:top w:w="45" w:type="dxa"/>
              <w:left w:w="45" w:type="dxa"/>
              <w:bottom w:w="45" w:type="dxa"/>
              <w:right w:w="45" w:type="dxa"/>
            </w:tcMar>
          </w:tcPr>
          <w:p w:rsidR="005D2D41" w:rsidRDefault="001665FE">
            <w:pPr>
              <w:spacing w:after="20" w:line="240" w:lineRule="auto"/>
            </w:pPr>
            <w:r>
              <w:rPr>
                <w:b/>
                <w:color w:val="1E3A8A"/>
                <w:sz w:val="18"/>
              </w:rPr>
              <w:t>97</w:t>
            </w:r>
          </w:p>
        </w:tc>
        <w:tc>
          <w:tcPr>
            <w:tcW w:w="1056" w:type="dxa"/>
            <w:shd w:val="clear" w:color="auto" w:fill="F8FAFC"/>
            <w:tcMar>
              <w:top w:w="45" w:type="dxa"/>
              <w:left w:w="45" w:type="dxa"/>
              <w:bottom w:w="45" w:type="dxa"/>
              <w:right w:w="45" w:type="dxa"/>
            </w:tcMar>
          </w:tcPr>
          <w:p w:rsidR="005D2D41" w:rsidRDefault="001665FE">
            <w:pPr>
              <w:spacing w:after="20" w:line="240" w:lineRule="auto"/>
            </w:pPr>
            <w:r>
              <w:rPr>
                <w:b/>
                <w:color w:val="1E3A8A"/>
                <w:sz w:val="18"/>
              </w:rPr>
              <w:t>94</w:t>
            </w:r>
          </w:p>
        </w:tc>
        <w:tc>
          <w:tcPr>
            <w:tcW w:w="1056" w:type="dxa"/>
            <w:shd w:val="clear" w:color="auto" w:fill="F8FAFC"/>
            <w:tcMar>
              <w:top w:w="45" w:type="dxa"/>
              <w:left w:w="45" w:type="dxa"/>
              <w:bottom w:w="45" w:type="dxa"/>
              <w:right w:w="45" w:type="dxa"/>
            </w:tcMar>
          </w:tcPr>
          <w:p w:rsidR="005D2D41" w:rsidRDefault="001665FE">
            <w:pPr>
              <w:spacing w:after="20" w:line="240" w:lineRule="auto"/>
            </w:pPr>
            <w:r>
              <w:rPr>
                <w:b/>
                <w:color w:val="1E3A8A"/>
                <w:sz w:val="18"/>
              </w:rPr>
              <w:t>96</w:t>
            </w:r>
          </w:p>
        </w:tc>
      </w:tr>
      <w:tr w:rsidR="005D2D41">
        <w:trPr>
          <w:cantSplit/>
          <w:jc w:val="center"/>
        </w:trPr>
        <w:tc>
          <w:tcPr>
            <w:tcW w:w="1565" w:type="dxa"/>
            <w:shd w:val="clear" w:color="auto" w:fill="FFFFFF"/>
            <w:tcMar>
              <w:top w:w="45" w:type="dxa"/>
              <w:left w:w="45" w:type="dxa"/>
              <w:bottom w:w="45" w:type="dxa"/>
              <w:right w:w="45" w:type="dxa"/>
            </w:tcMar>
          </w:tcPr>
          <w:p w:rsidR="005D2D41" w:rsidRDefault="001665FE">
            <w:pPr>
              <w:spacing w:after="20" w:line="240" w:lineRule="auto"/>
            </w:pPr>
            <w:r>
              <w:rPr>
                <w:sz w:val="16"/>
              </w:rPr>
              <w:t xml:space="preserve">Dhaksha Unmanned </w:t>
            </w:r>
            <w:r>
              <w:rPr>
                <w:sz w:val="16"/>
              </w:rPr>
              <w:t>Systems</w:t>
            </w:r>
          </w:p>
        </w:tc>
        <w:tc>
          <w:tcPr>
            <w:tcW w:w="1721" w:type="dxa"/>
            <w:shd w:val="clear" w:color="auto" w:fill="FFFFFF"/>
            <w:tcMar>
              <w:top w:w="45" w:type="dxa"/>
              <w:left w:w="45" w:type="dxa"/>
              <w:bottom w:w="45" w:type="dxa"/>
              <w:right w:w="45" w:type="dxa"/>
            </w:tcMar>
          </w:tcPr>
          <w:p w:rsidR="005D2D41" w:rsidRDefault="001665FE">
            <w:pPr>
              <w:spacing w:after="20" w:line="240" w:lineRule="auto"/>
            </w:pPr>
            <w:r>
              <w:rPr>
                <w:sz w:val="16"/>
              </w:rPr>
              <w:t>Dhaksha Unmanned Systems Private Limited (subsidiary of Coromandel International Limited)</w:t>
            </w:r>
          </w:p>
        </w:tc>
        <w:tc>
          <w:tcPr>
            <w:tcW w:w="1330" w:type="dxa"/>
            <w:shd w:val="clear" w:color="auto" w:fill="FFFFFF"/>
            <w:tcMar>
              <w:top w:w="45" w:type="dxa"/>
              <w:left w:w="45" w:type="dxa"/>
              <w:bottom w:w="45" w:type="dxa"/>
              <w:right w:w="45" w:type="dxa"/>
            </w:tcMar>
          </w:tcPr>
          <w:p w:rsidR="005D2D41" w:rsidRDefault="001665FE">
            <w:pPr>
              <w:spacing w:after="20" w:line="240" w:lineRule="auto"/>
            </w:pPr>
            <w:r>
              <w:rPr>
                <w:sz w:val="16"/>
              </w:rPr>
              <w:t>Chennai, India</w:t>
            </w:r>
          </w:p>
        </w:tc>
        <w:tc>
          <w:tcPr>
            <w:tcW w:w="939" w:type="dxa"/>
            <w:shd w:val="clear" w:color="auto" w:fill="FFFFFF"/>
            <w:tcMar>
              <w:top w:w="45" w:type="dxa"/>
              <w:left w:w="45" w:type="dxa"/>
              <w:bottom w:w="45" w:type="dxa"/>
              <w:right w:w="45" w:type="dxa"/>
            </w:tcMar>
          </w:tcPr>
          <w:p w:rsidR="005D2D41" w:rsidRDefault="001665FE">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5D2D41" w:rsidRDefault="001665FE">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5D2D41" w:rsidRDefault="001665FE">
            <w:pPr>
              <w:spacing w:after="20" w:line="240" w:lineRule="auto"/>
            </w:pPr>
            <w:r>
              <w:rPr>
                <w:b/>
                <w:color w:val="1E3A8A"/>
                <w:sz w:val="18"/>
              </w:rPr>
              <w:t>90</w:t>
            </w:r>
          </w:p>
        </w:tc>
        <w:tc>
          <w:tcPr>
            <w:tcW w:w="1056" w:type="dxa"/>
            <w:shd w:val="clear" w:color="auto" w:fill="FFFFFF"/>
            <w:tcMar>
              <w:top w:w="45" w:type="dxa"/>
              <w:left w:w="45" w:type="dxa"/>
              <w:bottom w:w="45" w:type="dxa"/>
              <w:right w:w="45" w:type="dxa"/>
            </w:tcMar>
          </w:tcPr>
          <w:p w:rsidR="005D2D41" w:rsidRDefault="001665FE">
            <w:pPr>
              <w:spacing w:after="20" w:line="240" w:lineRule="auto"/>
            </w:pPr>
            <w:r>
              <w:rPr>
                <w:b/>
                <w:color w:val="1E3A8A"/>
                <w:sz w:val="18"/>
              </w:rPr>
              <w:t>97</w:t>
            </w:r>
          </w:p>
        </w:tc>
        <w:tc>
          <w:tcPr>
            <w:tcW w:w="1056" w:type="dxa"/>
            <w:shd w:val="clear" w:color="auto" w:fill="FFFFFF"/>
            <w:tcMar>
              <w:top w:w="45" w:type="dxa"/>
              <w:left w:w="45" w:type="dxa"/>
              <w:bottom w:w="45" w:type="dxa"/>
              <w:right w:w="45" w:type="dxa"/>
            </w:tcMar>
          </w:tcPr>
          <w:p w:rsidR="005D2D41" w:rsidRDefault="001665FE">
            <w:pPr>
              <w:spacing w:after="20" w:line="240" w:lineRule="auto"/>
            </w:pPr>
            <w:r>
              <w:rPr>
                <w:b/>
                <w:color w:val="1E3A8A"/>
                <w:sz w:val="18"/>
              </w:rPr>
              <w:t>94</w:t>
            </w:r>
          </w:p>
        </w:tc>
      </w:tr>
      <w:tr w:rsidR="005D2D41">
        <w:trPr>
          <w:cantSplit/>
          <w:jc w:val="center"/>
        </w:trPr>
        <w:tc>
          <w:tcPr>
            <w:tcW w:w="1565" w:type="dxa"/>
            <w:shd w:val="clear" w:color="auto" w:fill="F8FAFC"/>
            <w:tcMar>
              <w:top w:w="45" w:type="dxa"/>
              <w:left w:w="45" w:type="dxa"/>
              <w:bottom w:w="45" w:type="dxa"/>
              <w:right w:w="45" w:type="dxa"/>
            </w:tcMar>
          </w:tcPr>
          <w:p w:rsidR="005D2D41" w:rsidRDefault="001665FE">
            <w:pPr>
              <w:spacing w:after="20" w:line="240" w:lineRule="auto"/>
            </w:pPr>
            <w:r>
              <w:rPr>
                <w:sz w:val="16"/>
              </w:rPr>
              <w:t>Raphe mPhibr</w:t>
            </w:r>
          </w:p>
        </w:tc>
        <w:tc>
          <w:tcPr>
            <w:tcW w:w="1721" w:type="dxa"/>
            <w:shd w:val="clear" w:color="auto" w:fill="F8FAFC"/>
            <w:tcMar>
              <w:top w:w="45" w:type="dxa"/>
              <w:left w:w="45" w:type="dxa"/>
              <w:bottom w:w="45" w:type="dxa"/>
              <w:right w:w="45" w:type="dxa"/>
            </w:tcMar>
          </w:tcPr>
          <w:p w:rsidR="005D2D41" w:rsidRDefault="001665FE">
            <w:pPr>
              <w:spacing w:after="20" w:line="240" w:lineRule="auto"/>
            </w:pPr>
            <w:r>
              <w:rPr>
                <w:sz w:val="16"/>
              </w:rPr>
              <w:t>Raphe mPhibr Private Limited</w:t>
            </w:r>
          </w:p>
        </w:tc>
        <w:tc>
          <w:tcPr>
            <w:tcW w:w="1330" w:type="dxa"/>
            <w:shd w:val="clear" w:color="auto" w:fill="F8FAFC"/>
            <w:tcMar>
              <w:top w:w="45" w:type="dxa"/>
              <w:left w:w="45" w:type="dxa"/>
              <w:bottom w:w="45" w:type="dxa"/>
              <w:right w:w="45" w:type="dxa"/>
            </w:tcMar>
          </w:tcPr>
          <w:p w:rsidR="005D2D41" w:rsidRDefault="001665FE">
            <w:pPr>
              <w:spacing w:after="20" w:line="240" w:lineRule="auto"/>
            </w:pPr>
            <w:r>
              <w:rPr>
                <w:sz w:val="16"/>
              </w:rPr>
              <w:t>Noida, Country</w:t>
            </w:r>
          </w:p>
        </w:tc>
        <w:tc>
          <w:tcPr>
            <w:tcW w:w="939" w:type="dxa"/>
            <w:shd w:val="clear" w:color="auto" w:fill="F8FAFC"/>
            <w:tcMar>
              <w:top w:w="45" w:type="dxa"/>
              <w:left w:w="45" w:type="dxa"/>
              <w:bottom w:w="45" w:type="dxa"/>
              <w:right w:w="45" w:type="dxa"/>
            </w:tcMar>
          </w:tcPr>
          <w:p w:rsidR="005D2D41" w:rsidRDefault="001665FE">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5D2D41" w:rsidRDefault="001665FE">
            <w:pPr>
              <w:spacing w:after="20" w:line="240" w:lineRule="auto"/>
            </w:pPr>
            <w:r>
              <w:rPr>
                <w:color w:val="7CFC00"/>
                <w:sz w:val="16"/>
              </w:rPr>
              <w:t xml:space="preserve">● </w:t>
            </w:r>
            <w:r>
              <w:rPr>
                <w:b/>
                <w:color w:val="0F172A"/>
                <w:sz w:val="16"/>
              </w:rPr>
              <w:t>Leaders</w:t>
            </w:r>
          </w:p>
        </w:tc>
        <w:tc>
          <w:tcPr>
            <w:tcW w:w="1056" w:type="dxa"/>
            <w:shd w:val="clear" w:color="auto" w:fill="F8FAFC"/>
            <w:tcMar>
              <w:top w:w="45" w:type="dxa"/>
              <w:left w:w="45" w:type="dxa"/>
              <w:bottom w:w="45" w:type="dxa"/>
              <w:right w:w="45" w:type="dxa"/>
            </w:tcMar>
          </w:tcPr>
          <w:p w:rsidR="005D2D41" w:rsidRDefault="001665FE">
            <w:pPr>
              <w:spacing w:after="20" w:line="240" w:lineRule="auto"/>
            </w:pPr>
            <w:r>
              <w:rPr>
                <w:b/>
                <w:color w:val="1E3A8A"/>
                <w:sz w:val="18"/>
              </w:rPr>
              <w:t>91</w:t>
            </w:r>
          </w:p>
        </w:tc>
        <w:tc>
          <w:tcPr>
            <w:tcW w:w="1056" w:type="dxa"/>
            <w:shd w:val="clear" w:color="auto" w:fill="F8FAFC"/>
            <w:tcMar>
              <w:top w:w="45" w:type="dxa"/>
              <w:left w:w="45" w:type="dxa"/>
              <w:bottom w:w="45" w:type="dxa"/>
              <w:right w:w="45" w:type="dxa"/>
            </w:tcMar>
          </w:tcPr>
          <w:p w:rsidR="005D2D41" w:rsidRDefault="001665FE">
            <w:pPr>
              <w:spacing w:after="20" w:line="240" w:lineRule="auto"/>
            </w:pPr>
            <w:r>
              <w:rPr>
                <w:b/>
                <w:color w:val="1E3A8A"/>
                <w:sz w:val="18"/>
              </w:rPr>
              <w:t>96</w:t>
            </w:r>
          </w:p>
        </w:tc>
        <w:tc>
          <w:tcPr>
            <w:tcW w:w="1056" w:type="dxa"/>
            <w:shd w:val="clear" w:color="auto" w:fill="F8FAFC"/>
            <w:tcMar>
              <w:top w:w="45" w:type="dxa"/>
              <w:left w:w="45" w:type="dxa"/>
              <w:bottom w:w="45" w:type="dxa"/>
              <w:right w:w="45" w:type="dxa"/>
            </w:tcMar>
          </w:tcPr>
          <w:p w:rsidR="005D2D41" w:rsidRDefault="001665FE">
            <w:pPr>
              <w:spacing w:after="20" w:line="240" w:lineRule="auto"/>
            </w:pPr>
            <w:r>
              <w:rPr>
                <w:b/>
                <w:color w:val="1E3A8A"/>
                <w:sz w:val="18"/>
              </w:rPr>
              <w:t>94</w:t>
            </w:r>
          </w:p>
        </w:tc>
      </w:tr>
      <w:tr w:rsidR="005D2D41">
        <w:trPr>
          <w:cantSplit/>
          <w:jc w:val="center"/>
        </w:trPr>
        <w:tc>
          <w:tcPr>
            <w:tcW w:w="1565" w:type="dxa"/>
            <w:shd w:val="clear" w:color="auto" w:fill="FFFFFF"/>
            <w:tcMar>
              <w:top w:w="45" w:type="dxa"/>
              <w:left w:w="45" w:type="dxa"/>
              <w:bottom w:w="45" w:type="dxa"/>
              <w:right w:w="45" w:type="dxa"/>
            </w:tcMar>
          </w:tcPr>
          <w:p w:rsidR="005D2D41" w:rsidRDefault="001665FE">
            <w:pPr>
              <w:spacing w:after="20" w:line="240" w:lineRule="auto"/>
            </w:pPr>
            <w:r>
              <w:rPr>
                <w:sz w:val="16"/>
              </w:rPr>
              <w:t xml:space="preserve">Aarav Unmanned </w:t>
            </w:r>
            <w:r>
              <w:rPr>
                <w:sz w:val="16"/>
              </w:rPr>
              <w:t>Systems</w:t>
            </w:r>
          </w:p>
        </w:tc>
        <w:tc>
          <w:tcPr>
            <w:tcW w:w="1721" w:type="dxa"/>
            <w:shd w:val="clear" w:color="auto" w:fill="FFFFFF"/>
            <w:tcMar>
              <w:top w:w="45" w:type="dxa"/>
              <w:left w:w="45" w:type="dxa"/>
              <w:bottom w:w="45" w:type="dxa"/>
              <w:right w:w="45" w:type="dxa"/>
            </w:tcMar>
          </w:tcPr>
          <w:p w:rsidR="005D2D41" w:rsidRDefault="001665FE">
            <w:pPr>
              <w:spacing w:after="20" w:line="240" w:lineRule="auto"/>
            </w:pPr>
            <w:r>
              <w:rPr>
                <w:sz w:val="16"/>
              </w:rPr>
              <w:t>Aarav Unmanned Systems Private Limited</w:t>
            </w:r>
          </w:p>
        </w:tc>
        <w:tc>
          <w:tcPr>
            <w:tcW w:w="1330" w:type="dxa"/>
            <w:shd w:val="clear" w:color="auto" w:fill="FFFFFF"/>
            <w:tcMar>
              <w:top w:w="45" w:type="dxa"/>
              <w:left w:w="45" w:type="dxa"/>
              <w:bottom w:w="45" w:type="dxa"/>
              <w:right w:w="45" w:type="dxa"/>
            </w:tcMar>
          </w:tcPr>
          <w:p w:rsidR="005D2D41" w:rsidRDefault="001665FE">
            <w:pPr>
              <w:spacing w:after="20" w:line="240" w:lineRule="auto"/>
            </w:pPr>
            <w:r>
              <w:rPr>
                <w:sz w:val="16"/>
              </w:rPr>
              <w:t>Bengaluru, India</w:t>
            </w:r>
          </w:p>
        </w:tc>
        <w:tc>
          <w:tcPr>
            <w:tcW w:w="939" w:type="dxa"/>
            <w:shd w:val="clear" w:color="auto" w:fill="FFFFFF"/>
            <w:tcMar>
              <w:top w:w="45" w:type="dxa"/>
              <w:left w:w="45" w:type="dxa"/>
              <w:bottom w:w="45" w:type="dxa"/>
              <w:right w:w="45" w:type="dxa"/>
            </w:tcMar>
          </w:tcPr>
          <w:p w:rsidR="005D2D41" w:rsidRDefault="001665FE">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5D2D41" w:rsidRDefault="001665FE">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5D2D41" w:rsidRDefault="001665FE">
            <w:pPr>
              <w:spacing w:after="20" w:line="240" w:lineRule="auto"/>
            </w:pPr>
            <w:r>
              <w:rPr>
                <w:b/>
                <w:color w:val="1E3A8A"/>
                <w:sz w:val="18"/>
              </w:rPr>
              <w:t>90</w:t>
            </w:r>
          </w:p>
        </w:tc>
        <w:tc>
          <w:tcPr>
            <w:tcW w:w="1056" w:type="dxa"/>
            <w:shd w:val="clear" w:color="auto" w:fill="FFFFFF"/>
            <w:tcMar>
              <w:top w:w="45" w:type="dxa"/>
              <w:left w:w="45" w:type="dxa"/>
              <w:bottom w:w="45" w:type="dxa"/>
              <w:right w:w="45" w:type="dxa"/>
            </w:tcMar>
          </w:tcPr>
          <w:p w:rsidR="005D2D41" w:rsidRDefault="001665FE">
            <w:pPr>
              <w:spacing w:after="20" w:line="240" w:lineRule="auto"/>
            </w:pPr>
            <w:r>
              <w:rPr>
                <w:b/>
                <w:color w:val="1E3A8A"/>
                <w:sz w:val="18"/>
              </w:rPr>
              <w:t>92</w:t>
            </w:r>
          </w:p>
        </w:tc>
        <w:tc>
          <w:tcPr>
            <w:tcW w:w="1056" w:type="dxa"/>
            <w:shd w:val="clear" w:color="auto" w:fill="FFFFFF"/>
            <w:tcMar>
              <w:top w:w="45" w:type="dxa"/>
              <w:left w:w="45" w:type="dxa"/>
              <w:bottom w:w="45" w:type="dxa"/>
              <w:right w:w="45" w:type="dxa"/>
            </w:tcMar>
          </w:tcPr>
          <w:p w:rsidR="005D2D41" w:rsidRDefault="001665FE">
            <w:pPr>
              <w:spacing w:after="20" w:line="240" w:lineRule="auto"/>
            </w:pPr>
            <w:r>
              <w:rPr>
                <w:b/>
                <w:color w:val="1E3A8A"/>
                <w:sz w:val="18"/>
              </w:rPr>
              <w:t>91</w:t>
            </w:r>
          </w:p>
        </w:tc>
      </w:tr>
      <w:tr w:rsidR="005D2D41">
        <w:trPr>
          <w:cantSplit/>
          <w:jc w:val="center"/>
        </w:trPr>
        <w:tc>
          <w:tcPr>
            <w:tcW w:w="1565" w:type="dxa"/>
            <w:shd w:val="clear" w:color="auto" w:fill="F8FAFC"/>
            <w:tcMar>
              <w:top w:w="45" w:type="dxa"/>
              <w:left w:w="45" w:type="dxa"/>
              <w:bottom w:w="45" w:type="dxa"/>
              <w:right w:w="45" w:type="dxa"/>
            </w:tcMar>
          </w:tcPr>
          <w:p w:rsidR="005D2D41" w:rsidRDefault="001665FE">
            <w:pPr>
              <w:spacing w:after="20" w:line="240" w:lineRule="auto"/>
            </w:pPr>
            <w:r>
              <w:rPr>
                <w:sz w:val="16"/>
              </w:rPr>
              <w:t>AquaAirX</w:t>
            </w:r>
          </w:p>
        </w:tc>
        <w:tc>
          <w:tcPr>
            <w:tcW w:w="1721" w:type="dxa"/>
            <w:shd w:val="clear" w:color="auto" w:fill="F8FAFC"/>
            <w:tcMar>
              <w:top w:w="45" w:type="dxa"/>
              <w:left w:w="45" w:type="dxa"/>
              <w:bottom w:w="45" w:type="dxa"/>
              <w:right w:w="45" w:type="dxa"/>
            </w:tcMar>
          </w:tcPr>
          <w:p w:rsidR="005D2D41" w:rsidRDefault="001665FE">
            <w:pPr>
              <w:spacing w:after="20" w:line="240" w:lineRule="auto"/>
            </w:pPr>
            <w:r>
              <w:rPr>
                <w:sz w:val="16"/>
              </w:rPr>
              <w:t>AquaAirX Autonomous Systems Private Limited</w:t>
            </w:r>
          </w:p>
        </w:tc>
        <w:tc>
          <w:tcPr>
            <w:tcW w:w="1330" w:type="dxa"/>
            <w:shd w:val="clear" w:color="auto" w:fill="F8FAFC"/>
            <w:tcMar>
              <w:top w:w="45" w:type="dxa"/>
              <w:left w:w="45" w:type="dxa"/>
              <w:bottom w:w="45" w:type="dxa"/>
              <w:right w:w="45" w:type="dxa"/>
            </w:tcMar>
          </w:tcPr>
          <w:p w:rsidR="005D2D41" w:rsidRDefault="001665FE">
            <w:pPr>
              <w:spacing w:after="20" w:line="240" w:lineRule="auto"/>
            </w:pPr>
            <w:r>
              <w:rPr>
                <w:sz w:val="16"/>
              </w:rPr>
              <w:t>Bengaluru, India</w:t>
            </w:r>
          </w:p>
        </w:tc>
        <w:tc>
          <w:tcPr>
            <w:tcW w:w="939" w:type="dxa"/>
            <w:shd w:val="clear" w:color="auto" w:fill="F8FAFC"/>
            <w:tcMar>
              <w:top w:w="45" w:type="dxa"/>
              <w:left w:w="45" w:type="dxa"/>
              <w:bottom w:w="45" w:type="dxa"/>
              <w:right w:w="45" w:type="dxa"/>
            </w:tcMar>
          </w:tcPr>
          <w:p w:rsidR="005D2D41" w:rsidRDefault="001665FE">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5D2D41" w:rsidRDefault="001665FE">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5D2D41" w:rsidRDefault="001665FE">
            <w:pPr>
              <w:spacing w:after="20" w:line="240" w:lineRule="auto"/>
            </w:pPr>
            <w:r>
              <w:rPr>
                <w:b/>
                <w:color w:val="1E3A8A"/>
                <w:sz w:val="18"/>
              </w:rPr>
              <w:t>78</w:t>
            </w:r>
          </w:p>
        </w:tc>
        <w:tc>
          <w:tcPr>
            <w:tcW w:w="1056" w:type="dxa"/>
            <w:shd w:val="clear" w:color="auto" w:fill="F8FAFC"/>
            <w:tcMar>
              <w:top w:w="45" w:type="dxa"/>
              <w:left w:w="45" w:type="dxa"/>
              <w:bottom w:w="45" w:type="dxa"/>
              <w:right w:w="45" w:type="dxa"/>
            </w:tcMar>
          </w:tcPr>
          <w:p w:rsidR="005D2D41" w:rsidRDefault="001665FE">
            <w:pPr>
              <w:spacing w:after="20" w:line="240" w:lineRule="auto"/>
            </w:pPr>
            <w:r>
              <w:rPr>
                <w:b/>
                <w:color w:val="1E3A8A"/>
                <w:sz w:val="18"/>
              </w:rPr>
              <w:t>82</w:t>
            </w:r>
          </w:p>
        </w:tc>
        <w:tc>
          <w:tcPr>
            <w:tcW w:w="1056" w:type="dxa"/>
            <w:shd w:val="clear" w:color="auto" w:fill="F8FAFC"/>
            <w:tcMar>
              <w:top w:w="45" w:type="dxa"/>
              <w:left w:w="45" w:type="dxa"/>
              <w:bottom w:w="45" w:type="dxa"/>
              <w:right w:w="45" w:type="dxa"/>
            </w:tcMar>
          </w:tcPr>
          <w:p w:rsidR="005D2D41" w:rsidRDefault="001665FE">
            <w:pPr>
              <w:spacing w:after="20" w:line="240" w:lineRule="auto"/>
            </w:pPr>
            <w:r>
              <w:rPr>
                <w:b/>
                <w:color w:val="1E3A8A"/>
                <w:sz w:val="18"/>
              </w:rPr>
              <w:t>80</w:t>
            </w:r>
          </w:p>
        </w:tc>
      </w:tr>
      <w:tr w:rsidR="005D2D41">
        <w:trPr>
          <w:cantSplit/>
          <w:jc w:val="center"/>
        </w:trPr>
        <w:tc>
          <w:tcPr>
            <w:tcW w:w="1565" w:type="dxa"/>
            <w:shd w:val="clear" w:color="auto" w:fill="FFFFFF"/>
            <w:tcMar>
              <w:top w:w="45" w:type="dxa"/>
              <w:left w:w="45" w:type="dxa"/>
              <w:bottom w:w="45" w:type="dxa"/>
              <w:right w:w="45" w:type="dxa"/>
            </w:tcMar>
          </w:tcPr>
          <w:p w:rsidR="005D2D41" w:rsidRDefault="001665FE">
            <w:pPr>
              <w:spacing w:after="20" w:line="240" w:lineRule="auto"/>
            </w:pPr>
            <w:r>
              <w:rPr>
                <w:sz w:val="16"/>
              </w:rPr>
              <w:t>TAMILAN The Drone</w:t>
            </w:r>
          </w:p>
        </w:tc>
        <w:tc>
          <w:tcPr>
            <w:tcW w:w="1721" w:type="dxa"/>
            <w:shd w:val="clear" w:color="auto" w:fill="FFFFFF"/>
            <w:tcMar>
              <w:top w:w="45" w:type="dxa"/>
              <w:left w:w="45" w:type="dxa"/>
              <w:bottom w:w="45" w:type="dxa"/>
              <w:right w:w="45" w:type="dxa"/>
            </w:tcMar>
          </w:tcPr>
          <w:p w:rsidR="005D2D41" w:rsidRDefault="001665FE">
            <w:pPr>
              <w:spacing w:after="20" w:line="240" w:lineRule="auto"/>
            </w:pPr>
            <w:r>
              <w:rPr>
                <w:sz w:val="16"/>
              </w:rPr>
              <w:t>Tamilan The Drone Private Limited</w:t>
            </w:r>
          </w:p>
        </w:tc>
        <w:tc>
          <w:tcPr>
            <w:tcW w:w="1330" w:type="dxa"/>
            <w:shd w:val="clear" w:color="auto" w:fill="FFFFFF"/>
            <w:tcMar>
              <w:top w:w="45" w:type="dxa"/>
              <w:left w:w="45" w:type="dxa"/>
              <w:bottom w:w="45" w:type="dxa"/>
              <w:right w:w="45" w:type="dxa"/>
            </w:tcMar>
          </w:tcPr>
          <w:p w:rsidR="005D2D41" w:rsidRDefault="001665FE">
            <w:pPr>
              <w:spacing w:after="20" w:line="240" w:lineRule="auto"/>
            </w:pPr>
            <w:r>
              <w:rPr>
                <w:sz w:val="16"/>
              </w:rPr>
              <w:t>Chennai, India</w:t>
            </w:r>
          </w:p>
        </w:tc>
        <w:tc>
          <w:tcPr>
            <w:tcW w:w="939" w:type="dxa"/>
            <w:shd w:val="clear" w:color="auto" w:fill="FFFFFF"/>
            <w:tcMar>
              <w:top w:w="45" w:type="dxa"/>
              <w:left w:w="45" w:type="dxa"/>
              <w:bottom w:w="45" w:type="dxa"/>
              <w:right w:w="45" w:type="dxa"/>
            </w:tcMar>
          </w:tcPr>
          <w:p w:rsidR="005D2D41" w:rsidRDefault="001665FE">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5D2D41" w:rsidRDefault="001665FE">
            <w:pPr>
              <w:spacing w:after="20" w:line="240" w:lineRule="auto"/>
            </w:pPr>
            <w:r>
              <w:rPr>
                <w:color w:val="7EB6FF"/>
                <w:sz w:val="16"/>
              </w:rPr>
              <w:t xml:space="preserve">● </w:t>
            </w:r>
            <w:r>
              <w:rPr>
                <w:b/>
                <w:color w:val="0F172A"/>
                <w:sz w:val="16"/>
              </w:rPr>
              <w:t>Challengers</w:t>
            </w:r>
          </w:p>
        </w:tc>
        <w:tc>
          <w:tcPr>
            <w:tcW w:w="1056" w:type="dxa"/>
            <w:shd w:val="clear" w:color="auto" w:fill="FFFFFF"/>
            <w:tcMar>
              <w:top w:w="45" w:type="dxa"/>
              <w:left w:w="45" w:type="dxa"/>
              <w:bottom w:w="45" w:type="dxa"/>
              <w:right w:w="45" w:type="dxa"/>
            </w:tcMar>
          </w:tcPr>
          <w:p w:rsidR="005D2D41" w:rsidRDefault="001665FE">
            <w:pPr>
              <w:spacing w:after="20" w:line="240" w:lineRule="auto"/>
            </w:pPr>
            <w:r>
              <w:rPr>
                <w:b/>
                <w:color w:val="1E3A8A"/>
                <w:sz w:val="18"/>
              </w:rPr>
              <w:t>79</w:t>
            </w:r>
          </w:p>
        </w:tc>
        <w:tc>
          <w:tcPr>
            <w:tcW w:w="1056" w:type="dxa"/>
            <w:shd w:val="clear" w:color="auto" w:fill="FFFFFF"/>
            <w:tcMar>
              <w:top w:w="45" w:type="dxa"/>
              <w:left w:w="45" w:type="dxa"/>
              <w:bottom w:w="45" w:type="dxa"/>
              <w:right w:w="45" w:type="dxa"/>
            </w:tcMar>
          </w:tcPr>
          <w:p w:rsidR="005D2D41" w:rsidRDefault="001665FE">
            <w:pPr>
              <w:spacing w:after="20" w:line="240" w:lineRule="auto"/>
            </w:pPr>
            <w:r>
              <w:rPr>
                <w:b/>
                <w:color w:val="1E3A8A"/>
                <w:sz w:val="18"/>
              </w:rPr>
              <w:t>81</w:t>
            </w:r>
          </w:p>
        </w:tc>
        <w:tc>
          <w:tcPr>
            <w:tcW w:w="1056" w:type="dxa"/>
            <w:shd w:val="clear" w:color="auto" w:fill="FFFFFF"/>
            <w:tcMar>
              <w:top w:w="45" w:type="dxa"/>
              <w:left w:w="45" w:type="dxa"/>
              <w:bottom w:w="45" w:type="dxa"/>
              <w:right w:w="45" w:type="dxa"/>
            </w:tcMar>
          </w:tcPr>
          <w:p w:rsidR="005D2D41" w:rsidRDefault="001665FE">
            <w:pPr>
              <w:spacing w:after="20" w:line="240" w:lineRule="auto"/>
            </w:pPr>
            <w:r>
              <w:rPr>
                <w:b/>
                <w:color w:val="1E3A8A"/>
                <w:sz w:val="18"/>
              </w:rPr>
              <w:t>80</w:t>
            </w:r>
          </w:p>
        </w:tc>
      </w:tr>
      <w:tr w:rsidR="005D2D41">
        <w:trPr>
          <w:cantSplit/>
          <w:jc w:val="center"/>
        </w:trPr>
        <w:tc>
          <w:tcPr>
            <w:tcW w:w="1565" w:type="dxa"/>
            <w:shd w:val="clear" w:color="auto" w:fill="F8FAFC"/>
            <w:tcMar>
              <w:top w:w="45" w:type="dxa"/>
              <w:left w:w="45" w:type="dxa"/>
              <w:bottom w:w="45" w:type="dxa"/>
              <w:right w:w="45" w:type="dxa"/>
            </w:tcMar>
          </w:tcPr>
          <w:p w:rsidR="005D2D41" w:rsidRDefault="001665FE">
            <w:pPr>
              <w:spacing w:after="20" w:line="240" w:lineRule="auto"/>
            </w:pPr>
            <w:r>
              <w:rPr>
                <w:sz w:val="16"/>
              </w:rPr>
              <w:t>Rise Technology</w:t>
            </w:r>
          </w:p>
        </w:tc>
        <w:tc>
          <w:tcPr>
            <w:tcW w:w="1721" w:type="dxa"/>
            <w:shd w:val="clear" w:color="auto" w:fill="F8FAFC"/>
            <w:tcMar>
              <w:top w:w="45" w:type="dxa"/>
              <w:left w:w="45" w:type="dxa"/>
              <w:bottom w:w="45" w:type="dxa"/>
              <w:right w:w="45" w:type="dxa"/>
            </w:tcMar>
          </w:tcPr>
          <w:p w:rsidR="005D2D41" w:rsidRDefault="001665FE">
            <w:pPr>
              <w:spacing w:after="20" w:line="240" w:lineRule="auto"/>
            </w:pPr>
            <w:r>
              <w:rPr>
                <w:sz w:val="16"/>
              </w:rPr>
              <w:t>Rise Technology</w:t>
            </w:r>
          </w:p>
        </w:tc>
        <w:tc>
          <w:tcPr>
            <w:tcW w:w="1330" w:type="dxa"/>
            <w:shd w:val="clear" w:color="auto" w:fill="F8FAFC"/>
            <w:tcMar>
              <w:top w:w="45" w:type="dxa"/>
              <w:left w:w="45" w:type="dxa"/>
              <w:bottom w:w="45" w:type="dxa"/>
              <w:right w:w="45" w:type="dxa"/>
            </w:tcMar>
          </w:tcPr>
          <w:p w:rsidR="005D2D41" w:rsidRDefault="001665FE">
            <w:pPr>
              <w:spacing w:after="20" w:line="240" w:lineRule="auto"/>
            </w:pPr>
            <w:r>
              <w:rPr>
                <w:sz w:val="16"/>
              </w:rPr>
              <w:t>Coimbatore, India</w:t>
            </w:r>
          </w:p>
        </w:tc>
        <w:tc>
          <w:tcPr>
            <w:tcW w:w="939" w:type="dxa"/>
            <w:shd w:val="clear" w:color="auto" w:fill="F8FAFC"/>
            <w:tcMar>
              <w:top w:w="45" w:type="dxa"/>
              <w:left w:w="45" w:type="dxa"/>
              <w:bottom w:w="45" w:type="dxa"/>
              <w:right w:w="45" w:type="dxa"/>
            </w:tcMar>
          </w:tcPr>
          <w:p w:rsidR="005D2D41" w:rsidRDefault="001665FE">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5D2D41" w:rsidRDefault="001665FE">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5D2D41" w:rsidRDefault="001665FE">
            <w:pPr>
              <w:spacing w:after="20" w:line="240" w:lineRule="auto"/>
            </w:pPr>
            <w:r>
              <w:rPr>
                <w:b/>
                <w:color w:val="1E3A8A"/>
                <w:sz w:val="18"/>
              </w:rPr>
              <w:t>75</w:t>
            </w:r>
          </w:p>
        </w:tc>
        <w:tc>
          <w:tcPr>
            <w:tcW w:w="1056" w:type="dxa"/>
            <w:shd w:val="clear" w:color="auto" w:fill="F8FAFC"/>
            <w:tcMar>
              <w:top w:w="45" w:type="dxa"/>
              <w:left w:w="45" w:type="dxa"/>
              <w:bottom w:w="45" w:type="dxa"/>
              <w:right w:w="45" w:type="dxa"/>
            </w:tcMar>
          </w:tcPr>
          <w:p w:rsidR="005D2D41" w:rsidRDefault="001665FE">
            <w:pPr>
              <w:spacing w:after="20" w:line="240" w:lineRule="auto"/>
            </w:pPr>
            <w:r>
              <w:rPr>
                <w:b/>
                <w:color w:val="1E3A8A"/>
                <w:sz w:val="18"/>
              </w:rPr>
              <w:t>79</w:t>
            </w:r>
          </w:p>
        </w:tc>
        <w:tc>
          <w:tcPr>
            <w:tcW w:w="1056" w:type="dxa"/>
            <w:shd w:val="clear" w:color="auto" w:fill="F8FAFC"/>
            <w:tcMar>
              <w:top w:w="45" w:type="dxa"/>
              <w:left w:w="45" w:type="dxa"/>
              <w:bottom w:w="45" w:type="dxa"/>
              <w:right w:w="45" w:type="dxa"/>
            </w:tcMar>
          </w:tcPr>
          <w:p w:rsidR="005D2D41" w:rsidRDefault="001665FE">
            <w:pPr>
              <w:spacing w:after="20" w:line="240" w:lineRule="auto"/>
            </w:pPr>
            <w:r>
              <w:rPr>
                <w:b/>
                <w:color w:val="1E3A8A"/>
                <w:sz w:val="18"/>
              </w:rPr>
              <w:t>77</w:t>
            </w:r>
          </w:p>
        </w:tc>
      </w:tr>
      <w:tr w:rsidR="005D2D41">
        <w:trPr>
          <w:cantSplit/>
          <w:jc w:val="center"/>
        </w:trPr>
        <w:tc>
          <w:tcPr>
            <w:tcW w:w="1565" w:type="dxa"/>
            <w:shd w:val="clear" w:color="auto" w:fill="FFFFFF"/>
            <w:tcMar>
              <w:top w:w="45" w:type="dxa"/>
              <w:left w:w="45" w:type="dxa"/>
              <w:bottom w:w="45" w:type="dxa"/>
              <w:right w:w="45" w:type="dxa"/>
            </w:tcMar>
          </w:tcPr>
          <w:p w:rsidR="005D2D41" w:rsidRDefault="001665FE">
            <w:pPr>
              <w:spacing w:after="20" w:line="240" w:lineRule="auto"/>
            </w:pPr>
            <w:r>
              <w:rPr>
                <w:sz w:val="16"/>
              </w:rPr>
              <w:t>UAV TECH</w:t>
            </w:r>
          </w:p>
        </w:tc>
        <w:tc>
          <w:tcPr>
            <w:tcW w:w="1721" w:type="dxa"/>
            <w:shd w:val="clear" w:color="auto" w:fill="FFFFFF"/>
            <w:tcMar>
              <w:top w:w="45" w:type="dxa"/>
              <w:left w:w="45" w:type="dxa"/>
              <w:bottom w:w="45" w:type="dxa"/>
              <w:right w:w="45" w:type="dxa"/>
            </w:tcMar>
          </w:tcPr>
          <w:p w:rsidR="005D2D41" w:rsidRDefault="001665FE">
            <w:pPr>
              <w:spacing w:after="20" w:line="240" w:lineRule="auto"/>
            </w:pPr>
            <w:r>
              <w:rPr>
                <w:sz w:val="16"/>
              </w:rPr>
              <w:t>UAV TECH Private Limited</w:t>
            </w:r>
          </w:p>
        </w:tc>
        <w:tc>
          <w:tcPr>
            <w:tcW w:w="1330" w:type="dxa"/>
            <w:shd w:val="clear" w:color="auto" w:fill="FFFFFF"/>
            <w:tcMar>
              <w:top w:w="45" w:type="dxa"/>
              <w:left w:w="45" w:type="dxa"/>
              <w:bottom w:w="45" w:type="dxa"/>
              <w:right w:w="45" w:type="dxa"/>
            </w:tcMar>
          </w:tcPr>
          <w:p w:rsidR="005D2D41" w:rsidRDefault="001665FE">
            <w:pPr>
              <w:spacing w:after="20" w:line="240" w:lineRule="auto"/>
            </w:pPr>
            <w:r>
              <w:rPr>
                <w:sz w:val="16"/>
              </w:rPr>
              <w:t>Hyderabad, India</w:t>
            </w:r>
          </w:p>
        </w:tc>
        <w:tc>
          <w:tcPr>
            <w:tcW w:w="939" w:type="dxa"/>
            <w:shd w:val="clear" w:color="auto" w:fill="FFFFFF"/>
            <w:tcMar>
              <w:top w:w="45" w:type="dxa"/>
              <w:left w:w="45" w:type="dxa"/>
              <w:bottom w:w="45" w:type="dxa"/>
              <w:right w:w="45" w:type="dxa"/>
            </w:tcMar>
          </w:tcPr>
          <w:p w:rsidR="005D2D41" w:rsidRDefault="001665FE">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5D2D41" w:rsidRDefault="001665FE">
            <w:pPr>
              <w:spacing w:after="20" w:line="240" w:lineRule="auto"/>
            </w:pPr>
            <w:r>
              <w:rPr>
                <w:color w:val="7EB6FF"/>
                <w:sz w:val="16"/>
              </w:rPr>
              <w:t xml:space="preserve">● </w:t>
            </w:r>
            <w:r>
              <w:rPr>
                <w:b/>
                <w:color w:val="0F172A"/>
                <w:sz w:val="16"/>
              </w:rPr>
              <w:t>Challengers</w:t>
            </w:r>
          </w:p>
        </w:tc>
        <w:tc>
          <w:tcPr>
            <w:tcW w:w="1056" w:type="dxa"/>
            <w:shd w:val="clear" w:color="auto" w:fill="FFFFFF"/>
            <w:tcMar>
              <w:top w:w="45" w:type="dxa"/>
              <w:left w:w="45" w:type="dxa"/>
              <w:bottom w:w="45" w:type="dxa"/>
              <w:right w:w="45" w:type="dxa"/>
            </w:tcMar>
          </w:tcPr>
          <w:p w:rsidR="005D2D41" w:rsidRDefault="001665FE">
            <w:pPr>
              <w:spacing w:after="20" w:line="240" w:lineRule="auto"/>
            </w:pPr>
            <w:r>
              <w:rPr>
                <w:b/>
                <w:color w:val="1E3A8A"/>
                <w:sz w:val="18"/>
              </w:rPr>
              <w:t>79</w:t>
            </w:r>
          </w:p>
        </w:tc>
        <w:tc>
          <w:tcPr>
            <w:tcW w:w="1056" w:type="dxa"/>
            <w:shd w:val="clear" w:color="auto" w:fill="FFFFFF"/>
            <w:tcMar>
              <w:top w:w="45" w:type="dxa"/>
              <w:left w:w="45" w:type="dxa"/>
              <w:bottom w:w="45" w:type="dxa"/>
              <w:right w:w="45" w:type="dxa"/>
            </w:tcMar>
          </w:tcPr>
          <w:p w:rsidR="005D2D41" w:rsidRDefault="001665FE">
            <w:pPr>
              <w:spacing w:after="20" w:line="240" w:lineRule="auto"/>
            </w:pPr>
            <w:r>
              <w:rPr>
                <w:b/>
                <w:color w:val="1E3A8A"/>
                <w:sz w:val="18"/>
              </w:rPr>
              <w:t>74</w:t>
            </w:r>
          </w:p>
        </w:tc>
        <w:tc>
          <w:tcPr>
            <w:tcW w:w="1056" w:type="dxa"/>
            <w:shd w:val="clear" w:color="auto" w:fill="FFFFFF"/>
            <w:tcMar>
              <w:top w:w="45" w:type="dxa"/>
              <w:left w:w="45" w:type="dxa"/>
              <w:bottom w:w="45" w:type="dxa"/>
              <w:right w:w="45" w:type="dxa"/>
            </w:tcMar>
          </w:tcPr>
          <w:p w:rsidR="005D2D41" w:rsidRDefault="001665FE">
            <w:pPr>
              <w:spacing w:after="20" w:line="240" w:lineRule="auto"/>
            </w:pPr>
            <w:r>
              <w:rPr>
                <w:b/>
                <w:color w:val="1E3A8A"/>
                <w:sz w:val="18"/>
              </w:rPr>
              <w:t>76</w:t>
            </w:r>
          </w:p>
        </w:tc>
      </w:tr>
      <w:tr w:rsidR="005D2D41">
        <w:trPr>
          <w:cantSplit/>
          <w:jc w:val="center"/>
        </w:trPr>
        <w:tc>
          <w:tcPr>
            <w:tcW w:w="1565" w:type="dxa"/>
            <w:shd w:val="clear" w:color="auto" w:fill="F8FAFC"/>
            <w:tcMar>
              <w:top w:w="45" w:type="dxa"/>
              <w:left w:w="45" w:type="dxa"/>
              <w:bottom w:w="45" w:type="dxa"/>
              <w:right w:w="45" w:type="dxa"/>
            </w:tcMar>
          </w:tcPr>
          <w:p w:rsidR="005D2D41" w:rsidRDefault="001665FE">
            <w:pPr>
              <w:spacing w:after="20" w:line="240" w:lineRule="auto"/>
            </w:pPr>
            <w:r>
              <w:rPr>
                <w:sz w:val="16"/>
              </w:rPr>
              <w:t xml:space="preserve">Elcomponics Aerob </w:t>
            </w:r>
            <w:r>
              <w:rPr>
                <w:sz w:val="16"/>
              </w:rPr>
              <w:t>Technologies</w:t>
            </w:r>
          </w:p>
        </w:tc>
        <w:tc>
          <w:tcPr>
            <w:tcW w:w="1721" w:type="dxa"/>
            <w:shd w:val="clear" w:color="auto" w:fill="F8FAFC"/>
            <w:tcMar>
              <w:top w:w="45" w:type="dxa"/>
              <w:left w:w="45" w:type="dxa"/>
              <w:bottom w:w="45" w:type="dxa"/>
              <w:right w:w="45" w:type="dxa"/>
            </w:tcMar>
          </w:tcPr>
          <w:p w:rsidR="005D2D41" w:rsidRDefault="001665FE">
            <w:pPr>
              <w:spacing w:after="20" w:line="240" w:lineRule="auto"/>
            </w:pPr>
            <w:r>
              <w:rPr>
                <w:sz w:val="16"/>
              </w:rPr>
              <w:t>Elcomponics Aerob Technologies India Pvt. Ltd.</w:t>
            </w:r>
          </w:p>
        </w:tc>
        <w:tc>
          <w:tcPr>
            <w:tcW w:w="1330" w:type="dxa"/>
            <w:shd w:val="clear" w:color="auto" w:fill="F8FAFC"/>
            <w:tcMar>
              <w:top w:w="45" w:type="dxa"/>
              <w:left w:w="45" w:type="dxa"/>
              <w:bottom w:w="45" w:type="dxa"/>
              <w:right w:w="45" w:type="dxa"/>
            </w:tcMar>
          </w:tcPr>
          <w:p w:rsidR="005D2D41" w:rsidRDefault="001665FE">
            <w:pPr>
              <w:spacing w:after="20" w:line="240" w:lineRule="auto"/>
            </w:pPr>
            <w:r>
              <w:rPr>
                <w:sz w:val="16"/>
              </w:rPr>
              <w:t>Noida, India</w:t>
            </w:r>
          </w:p>
        </w:tc>
        <w:tc>
          <w:tcPr>
            <w:tcW w:w="939" w:type="dxa"/>
            <w:shd w:val="clear" w:color="auto" w:fill="F8FAFC"/>
            <w:tcMar>
              <w:top w:w="45" w:type="dxa"/>
              <w:left w:w="45" w:type="dxa"/>
              <w:bottom w:w="45" w:type="dxa"/>
              <w:right w:w="45" w:type="dxa"/>
            </w:tcMar>
          </w:tcPr>
          <w:p w:rsidR="005D2D41" w:rsidRDefault="001665FE">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5D2D41" w:rsidRDefault="001665FE">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5D2D41" w:rsidRDefault="001665FE">
            <w:pPr>
              <w:spacing w:after="20" w:line="240" w:lineRule="auto"/>
            </w:pPr>
            <w:r>
              <w:rPr>
                <w:b/>
                <w:color w:val="1E3A8A"/>
                <w:sz w:val="18"/>
              </w:rPr>
              <w:t>79</w:t>
            </w:r>
          </w:p>
        </w:tc>
        <w:tc>
          <w:tcPr>
            <w:tcW w:w="1056" w:type="dxa"/>
            <w:shd w:val="clear" w:color="auto" w:fill="F8FAFC"/>
            <w:tcMar>
              <w:top w:w="45" w:type="dxa"/>
              <w:left w:w="45" w:type="dxa"/>
              <w:bottom w:w="45" w:type="dxa"/>
              <w:right w:w="45" w:type="dxa"/>
            </w:tcMar>
          </w:tcPr>
          <w:p w:rsidR="005D2D41" w:rsidRDefault="001665FE">
            <w:pPr>
              <w:spacing w:after="20" w:line="240" w:lineRule="auto"/>
            </w:pPr>
            <w:r>
              <w:rPr>
                <w:b/>
                <w:color w:val="1E3A8A"/>
                <w:sz w:val="18"/>
              </w:rPr>
              <w:t>74</w:t>
            </w:r>
          </w:p>
        </w:tc>
        <w:tc>
          <w:tcPr>
            <w:tcW w:w="1056" w:type="dxa"/>
            <w:shd w:val="clear" w:color="auto" w:fill="F8FAFC"/>
            <w:tcMar>
              <w:top w:w="45" w:type="dxa"/>
              <w:left w:w="45" w:type="dxa"/>
              <w:bottom w:w="45" w:type="dxa"/>
              <w:right w:w="45" w:type="dxa"/>
            </w:tcMar>
          </w:tcPr>
          <w:p w:rsidR="005D2D41" w:rsidRDefault="001665FE">
            <w:pPr>
              <w:spacing w:after="20" w:line="240" w:lineRule="auto"/>
            </w:pPr>
            <w:r>
              <w:rPr>
                <w:b/>
                <w:color w:val="1E3A8A"/>
                <w:sz w:val="18"/>
              </w:rPr>
              <w:t>76</w:t>
            </w:r>
          </w:p>
        </w:tc>
      </w:tr>
      <w:tr w:rsidR="005D2D41">
        <w:trPr>
          <w:cantSplit/>
          <w:jc w:val="center"/>
        </w:trPr>
        <w:tc>
          <w:tcPr>
            <w:tcW w:w="1565" w:type="dxa"/>
            <w:shd w:val="clear" w:color="auto" w:fill="FFFFFF"/>
            <w:tcMar>
              <w:top w:w="45" w:type="dxa"/>
              <w:left w:w="45" w:type="dxa"/>
              <w:bottom w:w="45" w:type="dxa"/>
              <w:right w:w="45" w:type="dxa"/>
            </w:tcMar>
          </w:tcPr>
          <w:p w:rsidR="005D2D41" w:rsidRDefault="001665FE">
            <w:pPr>
              <w:spacing w:after="20" w:line="240" w:lineRule="auto"/>
            </w:pPr>
            <w:r>
              <w:rPr>
                <w:sz w:val="16"/>
              </w:rPr>
              <w:t>Tejas</w:t>
            </w:r>
          </w:p>
        </w:tc>
        <w:tc>
          <w:tcPr>
            <w:tcW w:w="1721" w:type="dxa"/>
            <w:shd w:val="clear" w:color="auto" w:fill="FFFFFF"/>
            <w:tcMar>
              <w:top w:w="45" w:type="dxa"/>
              <w:left w:w="45" w:type="dxa"/>
              <w:bottom w:w="45" w:type="dxa"/>
              <w:right w:w="45" w:type="dxa"/>
            </w:tcMar>
          </w:tcPr>
          <w:p w:rsidR="005D2D41" w:rsidRDefault="001665FE">
            <w:pPr>
              <w:spacing w:after="20" w:line="240" w:lineRule="auto"/>
            </w:pPr>
            <w:r>
              <w:rPr>
                <w:sz w:val="16"/>
              </w:rPr>
              <w:t>Pavaman Aviation Private Limited</w:t>
            </w:r>
          </w:p>
        </w:tc>
        <w:tc>
          <w:tcPr>
            <w:tcW w:w="1330" w:type="dxa"/>
            <w:shd w:val="clear" w:color="auto" w:fill="FFFFFF"/>
            <w:tcMar>
              <w:top w:w="45" w:type="dxa"/>
              <w:left w:w="45" w:type="dxa"/>
              <w:bottom w:w="45" w:type="dxa"/>
              <w:right w:w="45" w:type="dxa"/>
            </w:tcMar>
          </w:tcPr>
          <w:p w:rsidR="005D2D41" w:rsidRDefault="001665FE">
            <w:pPr>
              <w:spacing w:after="20" w:line="240" w:lineRule="auto"/>
            </w:pPr>
            <w:r>
              <w:rPr>
                <w:sz w:val="16"/>
              </w:rPr>
              <w:t>Hyderabad, India</w:t>
            </w:r>
          </w:p>
        </w:tc>
        <w:tc>
          <w:tcPr>
            <w:tcW w:w="939" w:type="dxa"/>
            <w:shd w:val="clear" w:color="auto" w:fill="FFFFFF"/>
            <w:tcMar>
              <w:top w:w="45" w:type="dxa"/>
              <w:left w:w="45" w:type="dxa"/>
              <w:bottom w:w="45" w:type="dxa"/>
              <w:right w:w="45" w:type="dxa"/>
            </w:tcMar>
          </w:tcPr>
          <w:p w:rsidR="005D2D41" w:rsidRDefault="001665FE">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5D2D41" w:rsidRDefault="001665FE">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5D2D41" w:rsidRDefault="001665FE">
            <w:pPr>
              <w:spacing w:after="20" w:line="240" w:lineRule="auto"/>
            </w:pPr>
            <w:r>
              <w:rPr>
                <w:b/>
                <w:color w:val="1E3A8A"/>
                <w:sz w:val="18"/>
              </w:rPr>
              <w:t>84</w:t>
            </w:r>
          </w:p>
        </w:tc>
        <w:tc>
          <w:tcPr>
            <w:tcW w:w="1056" w:type="dxa"/>
            <w:shd w:val="clear" w:color="auto" w:fill="FFFFFF"/>
            <w:tcMar>
              <w:top w:w="45" w:type="dxa"/>
              <w:left w:w="45" w:type="dxa"/>
              <w:bottom w:w="45" w:type="dxa"/>
              <w:right w:w="45" w:type="dxa"/>
            </w:tcMar>
          </w:tcPr>
          <w:p w:rsidR="005D2D41" w:rsidRDefault="001665FE">
            <w:pPr>
              <w:spacing w:after="20" w:line="240" w:lineRule="auto"/>
            </w:pPr>
            <w:r>
              <w:rPr>
                <w:b/>
                <w:color w:val="1E3A8A"/>
                <w:sz w:val="18"/>
              </w:rPr>
              <w:t>79</w:t>
            </w:r>
          </w:p>
        </w:tc>
        <w:tc>
          <w:tcPr>
            <w:tcW w:w="1056" w:type="dxa"/>
            <w:shd w:val="clear" w:color="auto" w:fill="FFFFFF"/>
            <w:tcMar>
              <w:top w:w="45" w:type="dxa"/>
              <w:left w:w="45" w:type="dxa"/>
              <w:bottom w:w="45" w:type="dxa"/>
              <w:right w:w="45" w:type="dxa"/>
            </w:tcMar>
          </w:tcPr>
          <w:p w:rsidR="005D2D41" w:rsidRDefault="001665FE">
            <w:pPr>
              <w:spacing w:after="20" w:line="240" w:lineRule="auto"/>
            </w:pPr>
            <w:r>
              <w:rPr>
                <w:b/>
                <w:color w:val="1E3A8A"/>
                <w:sz w:val="18"/>
              </w:rPr>
              <w:t>82</w:t>
            </w:r>
          </w:p>
        </w:tc>
      </w:tr>
      <w:tr w:rsidR="005D2D41">
        <w:trPr>
          <w:cantSplit/>
          <w:jc w:val="center"/>
        </w:trPr>
        <w:tc>
          <w:tcPr>
            <w:tcW w:w="1565" w:type="dxa"/>
            <w:shd w:val="clear" w:color="auto" w:fill="F8FAFC"/>
            <w:tcMar>
              <w:top w:w="45" w:type="dxa"/>
              <w:left w:w="45" w:type="dxa"/>
              <w:bottom w:w="45" w:type="dxa"/>
              <w:right w:w="45" w:type="dxa"/>
            </w:tcMar>
          </w:tcPr>
          <w:p w:rsidR="005D2D41" w:rsidRDefault="001665FE">
            <w:pPr>
              <w:spacing w:after="20" w:line="240" w:lineRule="auto"/>
            </w:pPr>
            <w:r>
              <w:rPr>
                <w:sz w:val="16"/>
              </w:rPr>
              <w:t>Aeronica</w:t>
            </w:r>
          </w:p>
        </w:tc>
        <w:tc>
          <w:tcPr>
            <w:tcW w:w="1721" w:type="dxa"/>
            <w:shd w:val="clear" w:color="auto" w:fill="F8FAFC"/>
            <w:tcMar>
              <w:top w:w="45" w:type="dxa"/>
              <w:left w:w="45" w:type="dxa"/>
              <w:bottom w:w="45" w:type="dxa"/>
              <w:right w:w="45" w:type="dxa"/>
            </w:tcMar>
          </w:tcPr>
          <w:p w:rsidR="005D2D41" w:rsidRDefault="001665FE">
            <w:pPr>
              <w:spacing w:after="20" w:line="240" w:lineRule="auto"/>
            </w:pPr>
            <w:r>
              <w:rPr>
                <w:sz w:val="16"/>
              </w:rPr>
              <w:t>Aeronica Advance Technologies Pvt. Ltd.</w:t>
            </w:r>
          </w:p>
        </w:tc>
        <w:tc>
          <w:tcPr>
            <w:tcW w:w="1330" w:type="dxa"/>
            <w:shd w:val="clear" w:color="auto" w:fill="F8FAFC"/>
            <w:tcMar>
              <w:top w:w="45" w:type="dxa"/>
              <w:left w:w="45" w:type="dxa"/>
              <w:bottom w:w="45" w:type="dxa"/>
              <w:right w:w="45" w:type="dxa"/>
            </w:tcMar>
          </w:tcPr>
          <w:p w:rsidR="005D2D41" w:rsidRDefault="001665FE">
            <w:pPr>
              <w:spacing w:after="20" w:line="240" w:lineRule="auto"/>
            </w:pPr>
            <w:r>
              <w:rPr>
                <w:sz w:val="16"/>
              </w:rPr>
              <w:t>Pune, India</w:t>
            </w:r>
          </w:p>
        </w:tc>
        <w:tc>
          <w:tcPr>
            <w:tcW w:w="939" w:type="dxa"/>
            <w:shd w:val="clear" w:color="auto" w:fill="F8FAFC"/>
            <w:tcMar>
              <w:top w:w="45" w:type="dxa"/>
              <w:left w:w="45" w:type="dxa"/>
              <w:bottom w:w="45" w:type="dxa"/>
              <w:right w:w="45" w:type="dxa"/>
            </w:tcMar>
          </w:tcPr>
          <w:p w:rsidR="005D2D41" w:rsidRDefault="001665FE">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5D2D41" w:rsidRDefault="001665FE">
            <w:pPr>
              <w:spacing w:after="20" w:line="240" w:lineRule="auto"/>
            </w:pPr>
            <w:r>
              <w:rPr>
                <w:color w:val="C4B5FD"/>
                <w:sz w:val="16"/>
              </w:rPr>
              <w:t xml:space="preserve">● </w:t>
            </w:r>
            <w:r>
              <w:rPr>
                <w:b/>
                <w:color w:val="0F172A"/>
                <w:sz w:val="16"/>
              </w:rPr>
              <w:t>Trailblazers</w:t>
            </w:r>
          </w:p>
        </w:tc>
        <w:tc>
          <w:tcPr>
            <w:tcW w:w="1056" w:type="dxa"/>
            <w:shd w:val="clear" w:color="auto" w:fill="F8FAFC"/>
            <w:tcMar>
              <w:top w:w="45" w:type="dxa"/>
              <w:left w:w="45" w:type="dxa"/>
              <w:bottom w:w="45" w:type="dxa"/>
              <w:right w:w="45" w:type="dxa"/>
            </w:tcMar>
          </w:tcPr>
          <w:p w:rsidR="005D2D41" w:rsidRDefault="001665FE">
            <w:pPr>
              <w:spacing w:after="20" w:line="240" w:lineRule="auto"/>
            </w:pPr>
            <w:r>
              <w:rPr>
                <w:b/>
                <w:color w:val="1E3A8A"/>
                <w:sz w:val="18"/>
              </w:rPr>
              <w:t>84</w:t>
            </w:r>
          </w:p>
        </w:tc>
        <w:tc>
          <w:tcPr>
            <w:tcW w:w="1056" w:type="dxa"/>
            <w:shd w:val="clear" w:color="auto" w:fill="F8FAFC"/>
            <w:tcMar>
              <w:top w:w="45" w:type="dxa"/>
              <w:left w:w="45" w:type="dxa"/>
              <w:bottom w:w="45" w:type="dxa"/>
              <w:right w:w="45" w:type="dxa"/>
            </w:tcMar>
          </w:tcPr>
          <w:p w:rsidR="005D2D41" w:rsidRDefault="001665FE">
            <w:pPr>
              <w:spacing w:after="20" w:line="240" w:lineRule="auto"/>
            </w:pPr>
            <w:r>
              <w:rPr>
                <w:b/>
                <w:color w:val="1E3A8A"/>
                <w:sz w:val="18"/>
              </w:rPr>
              <w:t>75</w:t>
            </w:r>
          </w:p>
        </w:tc>
        <w:tc>
          <w:tcPr>
            <w:tcW w:w="1056" w:type="dxa"/>
            <w:shd w:val="clear" w:color="auto" w:fill="F8FAFC"/>
            <w:tcMar>
              <w:top w:w="45" w:type="dxa"/>
              <w:left w:w="45" w:type="dxa"/>
              <w:bottom w:w="45" w:type="dxa"/>
              <w:right w:w="45" w:type="dxa"/>
            </w:tcMar>
          </w:tcPr>
          <w:p w:rsidR="005D2D41" w:rsidRDefault="001665FE">
            <w:pPr>
              <w:spacing w:after="20" w:line="240" w:lineRule="auto"/>
            </w:pPr>
            <w:r>
              <w:rPr>
                <w:b/>
                <w:color w:val="1E3A8A"/>
                <w:sz w:val="18"/>
              </w:rPr>
              <w:t>80</w:t>
            </w:r>
          </w:p>
        </w:tc>
      </w:tr>
      <w:tr w:rsidR="005D2D41">
        <w:trPr>
          <w:cantSplit/>
          <w:jc w:val="center"/>
        </w:trPr>
        <w:tc>
          <w:tcPr>
            <w:tcW w:w="1565" w:type="dxa"/>
            <w:shd w:val="clear" w:color="auto" w:fill="FFFFFF"/>
            <w:tcMar>
              <w:top w:w="45" w:type="dxa"/>
              <w:left w:w="45" w:type="dxa"/>
              <w:bottom w:w="45" w:type="dxa"/>
              <w:right w:w="45" w:type="dxa"/>
            </w:tcMar>
          </w:tcPr>
          <w:p w:rsidR="005D2D41" w:rsidRDefault="001665FE">
            <w:pPr>
              <w:spacing w:after="20" w:line="240" w:lineRule="auto"/>
            </w:pPr>
            <w:r>
              <w:rPr>
                <w:sz w:val="16"/>
              </w:rPr>
              <w:t>Prime UAV</w:t>
            </w:r>
          </w:p>
        </w:tc>
        <w:tc>
          <w:tcPr>
            <w:tcW w:w="1721" w:type="dxa"/>
            <w:shd w:val="clear" w:color="auto" w:fill="FFFFFF"/>
            <w:tcMar>
              <w:top w:w="45" w:type="dxa"/>
              <w:left w:w="45" w:type="dxa"/>
              <w:bottom w:w="45" w:type="dxa"/>
              <w:right w:w="45" w:type="dxa"/>
            </w:tcMar>
          </w:tcPr>
          <w:p w:rsidR="005D2D41" w:rsidRDefault="001665FE">
            <w:pPr>
              <w:spacing w:after="20" w:line="240" w:lineRule="auto"/>
            </w:pPr>
            <w:r>
              <w:rPr>
                <w:sz w:val="16"/>
              </w:rPr>
              <w:t>Prime UAV Private Limited</w:t>
            </w:r>
          </w:p>
        </w:tc>
        <w:tc>
          <w:tcPr>
            <w:tcW w:w="1330" w:type="dxa"/>
            <w:shd w:val="clear" w:color="auto" w:fill="FFFFFF"/>
            <w:tcMar>
              <w:top w:w="45" w:type="dxa"/>
              <w:left w:w="45" w:type="dxa"/>
              <w:bottom w:w="45" w:type="dxa"/>
              <w:right w:w="45" w:type="dxa"/>
            </w:tcMar>
          </w:tcPr>
          <w:p w:rsidR="005D2D41" w:rsidRDefault="001665FE">
            <w:pPr>
              <w:spacing w:after="20" w:line="240" w:lineRule="auto"/>
            </w:pPr>
            <w:r>
              <w:rPr>
                <w:sz w:val="16"/>
              </w:rPr>
              <w:t>Hyderabad, India</w:t>
            </w:r>
          </w:p>
        </w:tc>
        <w:tc>
          <w:tcPr>
            <w:tcW w:w="939" w:type="dxa"/>
            <w:shd w:val="clear" w:color="auto" w:fill="FFFFFF"/>
            <w:tcMar>
              <w:top w:w="45" w:type="dxa"/>
              <w:left w:w="45" w:type="dxa"/>
              <w:bottom w:w="45" w:type="dxa"/>
              <w:right w:w="45" w:type="dxa"/>
            </w:tcMar>
          </w:tcPr>
          <w:p w:rsidR="005D2D41" w:rsidRDefault="001665FE">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5D2D41" w:rsidRDefault="001665FE">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5D2D41" w:rsidRDefault="001665FE">
            <w:pPr>
              <w:spacing w:after="20" w:line="240" w:lineRule="auto"/>
            </w:pPr>
            <w:r>
              <w:rPr>
                <w:b/>
                <w:color w:val="1E3A8A"/>
                <w:sz w:val="18"/>
              </w:rPr>
              <w:t>83</w:t>
            </w:r>
          </w:p>
        </w:tc>
        <w:tc>
          <w:tcPr>
            <w:tcW w:w="1056" w:type="dxa"/>
            <w:shd w:val="clear" w:color="auto" w:fill="FFFFFF"/>
            <w:tcMar>
              <w:top w:w="45" w:type="dxa"/>
              <w:left w:w="45" w:type="dxa"/>
              <w:bottom w:w="45" w:type="dxa"/>
              <w:right w:w="45" w:type="dxa"/>
            </w:tcMar>
          </w:tcPr>
          <w:p w:rsidR="005D2D41" w:rsidRDefault="001665FE">
            <w:pPr>
              <w:spacing w:after="20" w:line="240" w:lineRule="auto"/>
            </w:pPr>
            <w:r>
              <w:rPr>
                <w:b/>
                <w:color w:val="1E3A8A"/>
                <w:sz w:val="18"/>
              </w:rPr>
              <w:t>75</w:t>
            </w:r>
          </w:p>
        </w:tc>
        <w:tc>
          <w:tcPr>
            <w:tcW w:w="1056" w:type="dxa"/>
            <w:shd w:val="clear" w:color="auto" w:fill="FFFFFF"/>
            <w:tcMar>
              <w:top w:w="45" w:type="dxa"/>
              <w:left w:w="45" w:type="dxa"/>
              <w:bottom w:w="45" w:type="dxa"/>
              <w:right w:w="45" w:type="dxa"/>
            </w:tcMar>
          </w:tcPr>
          <w:p w:rsidR="005D2D41" w:rsidRDefault="001665FE">
            <w:pPr>
              <w:spacing w:after="20" w:line="240" w:lineRule="auto"/>
            </w:pPr>
            <w:r>
              <w:rPr>
                <w:b/>
                <w:color w:val="1E3A8A"/>
                <w:sz w:val="18"/>
              </w:rPr>
              <w:t>79</w:t>
            </w:r>
          </w:p>
        </w:tc>
      </w:tr>
      <w:tr w:rsidR="005D2D41">
        <w:trPr>
          <w:cantSplit/>
          <w:jc w:val="center"/>
        </w:trPr>
        <w:tc>
          <w:tcPr>
            <w:tcW w:w="1565" w:type="dxa"/>
            <w:shd w:val="clear" w:color="auto" w:fill="F8FAFC"/>
            <w:tcMar>
              <w:top w:w="45" w:type="dxa"/>
              <w:left w:w="45" w:type="dxa"/>
              <w:bottom w:w="45" w:type="dxa"/>
              <w:right w:w="45" w:type="dxa"/>
            </w:tcMar>
          </w:tcPr>
          <w:p w:rsidR="005D2D41" w:rsidRDefault="001665FE">
            <w:pPr>
              <w:spacing w:after="20" w:line="240" w:lineRule="auto"/>
            </w:pPr>
            <w:r>
              <w:rPr>
                <w:sz w:val="16"/>
              </w:rPr>
              <w:t>TSAW Drones</w:t>
            </w:r>
          </w:p>
        </w:tc>
        <w:tc>
          <w:tcPr>
            <w:tcW w:w="1721" w:type="dxa"/>
            <w:shd w:val="clear" w:color="auto" w:fill="F8FAFC"/>
            <w:tcMar>
              <w:top w:w="45" w:type="dxa"/>
              <w:left w:w="45" w:type="dxa"/>
              <w:bottom w:w="45" w:type="dxa"/>
              <w:right w:w="45" w:type="dxa"/>
            </w:tcMar>
          </w:tcPr>
          <w:p w:rsidR="005D2D41" w:rsidRDefault="001665FE">
            <w:pPr>
              <w:spacing w:after="20" w:line="240" w:lineRule="auto"/>
            </w:pPr>
            <w:r>
              <w:rPr>
                <w:sz w:val="16"/>
              </w:rPr>
              <w:t>Technit Space and Aero Works Pvt Ltd</w:t>
            </w:r>
          </w:p>
        </w:tc>
        <w:tc>
          <w:tcPr>
            <w:tcW w:w="1330" w:type="dxa"/>
            <w:shd w:val="clear" w:color="auto" w:fill="F8FAFC"/>
            <w:tcMar>
              <w:top w:w="45" w:type="dxa"/>
              <w:left w:w="45" w:type="dxa"/>
              <w:bottom w:w="45" w:type="dxa"/>
              <w:right w:w="45" w:type="dxa"/>
            </w:tcMar>
          </w:tcPr>
          <w:p w:rsidR="005D2D41" w:rsidRDefault="001665FE">
            <w:pPr>
              <w:spacing w:after="20" w:line="240" w:lineRule="auto"/>
            </w:pPr>
            <w:r>
              <w:rPr>
                <w:sz w:val="16"/>
              </w:rPr>
              <w:t>Noida, India</w:t>
            </w:r>
          </w:p>
        </w:tc>
        <w:tc>
          <w:tcPr>
            <w:tcW w:w="939" w:type="dxa"/>
            <w:shd w:val="clear" w:color="auto" w:fill="F8FAFC"/>
            <w:tcMar>
              <w:top w:w="45" w:type="dxa"/>
              <w:left w:w="45" w:type="dxa"/>
              <w:bottom w:w="45" w:type="dxa"/>
              <w:right w:w="45" w:type="dxa"/>
            </w:tcMar>
          </w:tcPr>
          <w:p w:rsidR="005D2D41" w:rsidRDefault="001665FE">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5D2D41" w:rsidRDefault="001665FE">
            <w:pPr>
              <w:spacing w:after="20" w:line="240" w:lineRule="auto"/>
            </w:pPr>
            <w:r>
              <w:rPr>
                <w:color w:val="C4B5FD"/>
                <w:sz w:val="16"/>
              </w:rPr>
              <w:t xml:space="preserve">● </w:t>
            </w:r>
            <w:r>
              <w:rPr>
                <w:b/>
                <w:color w:val="0F172A"/>
                <w:sz w:val="16"/>
              </w:rPr>
              <w:t>Trailblazers</w:t>
            </w:r>
          </w:p>
        </w:tc>
        <w:tc>
          <w:tcPr>
            <w:tcW w:w="1056" w:type="dxa"/>
            <w:shd w:val="clear" w:color="auto" w:fill="F8FAFC"/>
            <w:tcMar>
              <w:top w:w="45" w:type="dxa"/>
              <w:left w:w="45" w:type="dxa"/>
              <w:bottom w:w="45" w:type="dxa"/>
              <w:right w:w="45" w:type="dxa"/>
            </w:tcMar>
          </w:tcPr>
          <w:p w:rsidR="005D2D41" w:rsidRDefault="001665FE">
            <w:pPr>
              <w:spacing w:after="20" w:line="240" w:lineRule="auto"/>
            </w:pPr>
            <w:r>
              <w:rPr>
                <w:b/>
                <w:color w:val="1E3A8A"/>
                <w:sz w:val="18"/>
              </w:rPr>
              <w:t>80</w:t>
            </w:r>
          </w:p>
        </w:tc>
        <w:tc>
          <w:tcPr>
            <w:tcW w:w="1056" w:type="dxa"/>
            <w:shd w:val="clear" w:color="auto" w:fill="F8FAFC"/>
            <w:tcMar>
              <w:top w:w="45" w:type="dxa"/>
              <w:left w:w="45" w:type="dxa"/>
              <w:bottom w:w="45" w:type="dxa"/>
              <w:right w:w="45" w:type="dxa"/>
            </w:tcMar>
          </w:tcPr>
          <w:p w:rsidR="005D2D41" w:rsidRDefault="001665FE">
            <w:pPr>
              <w:spacing w:after="20" w:line="240" w:lineRule="auto"/>
            </w:pPr>
            <w:r>
              <w:rPr>
                <w:b/>
                <w:color w:val="1E3A8A"/>
                <w:sz w:val="18"/>
              </w:rPr>
              <w:t>75</w:t>
            </w:r>
          </w:p>
        </w:tc>
        <w:tc>
          <w:tcPr>
            <w:tcW w:w="1056" w:type="dxa"/>
            <w:shd w:val="clear" w:color="auto" w:fill="F8FAFC"/>
            <w:tcMar>
              <w:top w:w="45" w:type="dxa"/>
              <w:left w:w="45" w:type="dxa"/>
              <w:bottom w:w="45" w:type="dxa"/>
              <w:right w:w="45" w:type="dxa"/>
            </w:tcMar>
          </w:tcPr>
          <w:p w:rsidR="005D2D41" w:rsidRDefault="001665FE">
            <w:pPr>
              <w:spacing w:after="20" w:line="240" w:lineRule="auto"/>
            </w:pPr>
            <w:r>
              <w:rPr>
                <w:b/>
                <w:color w:val="1E3A8A"/>
                <w:sz w:val="18"/>
              </w:rPr>
              <w:t>78</w:t>
            </w:r>
          </w:p>
        </w:tc>
      </w:tr>
      <w:tr w:rsidR="005D2D41">
        <w:trPr>
          <w:cantSplit/>
          <w:jc w:val="center"/>
        </w:trPr>
        <w:tc>
          <w:tcPr>
            <w:tcW w:w="1565" w:type="dxa"/>
            <w:shd w:val="clear" w:color="auto" w:fill="FFFFFF"/>
            <w:tcMar>
              <w:top w:w="45" w:type="dxa"/>
              <w:left w:w="45" w:type="dxa"/>
              <w:bottom w:w="45" w:type="dxa"/>
              <w:right w:w="45" w:type="dxa"/>
            </w:tcMar>
          </w:tcPr>
          <w:p w:rsidR="005D2D41" w:rsidRDefault="001665FE">
            <w:pPr>
              <w:spacing w:after="20" w:line="240" w:lineRule="auto"/>
            </w:pPr>
            <w:r>
              <w:rPr>
                <w:sz w:val="16"/>
              </w:rPr>
              <w:t>Drone Anatomy</w:t>
            </w:r>
          </w:p>
        </w:tc>
        <w:tc>
          <w:tcPr>
            <w:tcW w:w="1721" w:type="dxa"/>
            <w:shd w:val="clear" w:color="auto" w:fill="FFFFFF"/>
            <w:tcMar>
              <w:top w:w="45" w:type="dxa"/>
              <w:left w:w="45" w:type="dxa"/>
              <w:bottom w:w="45" w:type="dxa"/>
              <w:right w:w="45" w:type="dxa"/>
            </w:tcMar>
          </w:tcPr>
          <w:p w:rsidR="005D2D41" w:rsidRDefault="001665FE">
            <w:pPr>
              <w:spacing w:after="20" w:line="240" w:lineRule="auto"/>
            </w:pPr>
            <w:r>
              <w:rPr>
                <w:sz w:val="16"/>
              </w:rPr>
              <w:t>Dastrionics Technologies Private Limited</w:t>
            </w:r>
          </w:p>
        </w:tc>
        <w:tc>
          <w:tcPr>
            <w:tcW w:w="1330" w:type="dxa"/>
            <w:shd w:val="clear" w:color="auto" w:fill="FFFFFF"/>
            <w:tcMar>
              <w:top w:w="45" w:type="dxa"/>
              <w:left w:w="45" w:type="dxa"/>
              <w:bottom w:w="45" w:type="dxa"/>
              <w:right w:w="45" w:type="dxa"/>
            </w:tcMar>
          </w:tcPr>
          <w:p w:rsidR="005D2D41" w:rsidRDefault="001665FE">
            <w:pPr>
              <w:spacing w:after="20" w:line="240" w:lineRule="auto"/>
            </w:pPr>
            <w:r>
              <w:rPr>
                <w:sz w:val="16"/>
              </w:rPr>
              <w:t>New Delhi, India</w:t>
            </w:r>
          </w:p>
        </w:tc>
        <w:tc>
          <w:tcPr>
            <w:tcW w:w="939" w:type="dxa"/>
            <w:shd w:val="clear" w:color="auto" w:fill="FFFFFF"/>
            <w:tcMar>
              <w:top w:w="45" w:type="dxa"/>
              <w:left w:w="45" w:type="dxa"/>
              <w:bottom w:w="45" w:type="dxa"/>
              <w:right w:w="45" w:type="dxa"/>
            </w:tcMar>
          </w:tcPr>
          <w:p w:rsidR="005D2D41" w:rsidRDefault="001665FE">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5D2D41" w:rsidRDefault="001665FE">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5D2D41" w:rsidRDefault="001665FE">
            <w:pPr>
              <w:spacing w:after="20" w:line="240" w:lineRule="auto"/>
            </w:pPr>
            <w:r>
              <w:rPr>
                <w:b/>
                <w:color w:val="1E3A8A"/>
                <w:sz w:val="18"/>
              </w:rPr>
              <w:t>80</w:t>
            </w:r>
          </w:p>
        </w:tc>
        <w:tc>
          <w:tcPr>
            <w:tcW w:w="1056" w:type="dxa"/>
            <w:shd w:val="clear" w:color="auto" w:fill="FFFFFF"/>
            <w:tcMar>
              <w:top w:w="45" w:type="dxa"/>
              <w:left w:w="45" w:type="dxa"/>
              <w:bottom w:w="45" w:type="dxa"/>
              <w:right w:w="45" w:type="dxa"/>
            </w:tcMar>
          </w:tcPr>
          <w:p w:rsidR="005D2D41" w:rsidRDefault="001665FE">
            <w:pPr>
              <w:spacing w:after="20" w:line="240" w:lineRule="auto"/>
            </w:pPr>
            <w:r>
              <w:rPr>
                <w:b/>
                <w:color w:val="1E3A8A"/>
                <w:sz w:val="18"/>
              </w:rPr>
              <w:t>71</w:t>
            </w:r>
          </w:p>
        </w:tc>
        <w:tc>
          <w:tcPr>
            <w:tcW w:w="1056" w:type="dxa"/>
            <w:shd w:val="clear" w:color="auto" w:fill="FFFFFF"/>
            <w:tcMar>
              <w:top w:w="45" w:type="dxa"/>
              <w:left w:w="45" w:type="dxa"/>
              <w:bottom w:w="45" w:type="dxa"/>
              <w:right w:w="45" w:type="dxa"/>
            </w:tcMar>
          </w:tcPr>
          <w:p w:rsidR="005D2D41" w:rsidRDefault="001665FE">
            <w:pPr>
              <w:spacing w:after="20" w:line="240" w:lineRule="auto"/>
            </w:pPr>
            <w:r>
              <w:rPr>
                <w:b/>
                <w:color w:val="1E3A8A"/>
                <w:sz w:val="18"/>
              </w:rPr>
              <w:t>76</w:t>
            </w:r>
          </w:p>
        </w:tc>
      </w:tr>
      <w:tr w:rsidR="005D2D41">
        <w:trPr>
          <w:cantSplit/>
          <w:jc w:val="center"/>
        </w:trPr>
        <w:tc>
          <w:tcPr>
            <w:tcW w:w="1565" w:type="dxa"/>
            <w:shd w:val="clear" w:color="auto" w:fill="F8FAFC"/>
            <w:tcMar>
              <w:top w:w="45" w:type="dxa"/>
              <w:left w:w="45" w:type="dxa"/>
              <w:bottom w:w="45" w:type="dxa"/>
              <w:right w:w="45" w:type="dxa"/>
            </w:tcMar>
          </w:tcPr>
          <w:p w:rsidR="005D2D41" w:rsidRDefault="001665FE">
            <w:pPr>
              <w:spacing w:after="20" w:line="240" w:lineRule="auto"/>
            </w:pPr>
            <w:r>
              <w:rPr>
                <w:sz w:val="16"/>
              </w:rPr>
              <w:t>Tsalla Aerospace</w:t>
            </w:r>
          </w:p>
        </w:tc>
        <w:tc>
          <w:tcPr>
            <w:tcW w:w="1721" w:type="dxa"/>
            <w:shd w:val="clear" w:color="auto" w:fill="F8FAFC"/>
            <w:tcMar>
              <w:top w:w="45" w:type="dxa"/>
              <w:left w:w="45" w:type="dxa"/>
              <w:bottom w:w="45" w:type="dxa"/>
              <w:right w:w="45" w:type="dxa"/>
            </w:tcMar>
          </w:tcPr>
          <w:p w:rsidR="005D2D41" w:rsidRDefault="001665FE">
            <w:pPr>
              <w:spacing w:after="20" w:line="240" w:lineRule="auto"/>
            </w:pPr>
            <w:r>
              <w:rPr>
                <w:sz w:val="16"/>
              </w:rPr>
              <w:t>Tsalla Aerospace Technologies Private Limited</w:t>
            </w:r>
          </w:p>
        </w:tc>
        <w:tc>
          <w:tcPr>
            <w:tcW w:w="1330" w:type="dxa"/>
            <w:shd w:val="clear" w:color="auto" w:fill="F8FAFC"/>
            <w:tcMar>
              <w:top w:w="45" w:type="dxa"/>
              <w:left w:w="45" w:type="dxa"/>
              <w:bottom w:w="45" w:type="dxa"/>
              <w:right w:w="45" w:type="dxa"/>
            </w:tcMar>
          </w:tcPr>
          <w:p w:rsidR="005D2D41" w:rsidRDefault="001665FE">
            <w:pPr>
              <w:spacing w:after="20" w:line="240" w:lineRule="auto"/>
            </w:pPr>
            <w:r>
              <w:rPr>
                <w:sz w:val="16"/>
              </w:rPr>
              <w:t>Bangalore, India</w:t>
            </w:r>
          </w:p>
        </w:tc>
        <w:tc>
          <w:tcPr>
            <w:tcW w:w="939" w:type="dxa"/>
            <w:shd w:val="clear" w:color="auto" w:fill="F8FAFC"/>
            <w:tcMar>
              <w:top w:w="45" w:type="dxa"/>
              <w:left w:w="45" w:type="dxa"/>
              <w:bottom w:w="45" w:type="dxa"/>
              <w:right w:w="45" w:type="dxa"/>
            </w:tcMar>
          </w:tcPr>
          <w:p w:rsidR="005D2D41" w:rsidRDefault="001665FE">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5D2D41" w:rsidRDefault="001665FE">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5D2D41" w:rsidRDefault="001665FE">
            <w:pPr>
              <w:spacing w:after="20" w:line="240" w:lineRule="auto"/>
            </w:pPr>
            <w:r>
              <w:rPr>
                <w:b/>
                <w:color w:val="1E3A8A"/>
                <w:sz w:val="18"/>
              </w:rPr>
              <w:t>77</w:t>
            </w:r>
          </w:p>
        </w:tc>
        <w:tc>
          <w:tcPr>
            <w:tcW w:w="1056" w:type="dxa"/>
            <w:shd w:val="clear" w:color="auto" w:fill="F8FAFC"/>
            <w:tcMar>
              <w:top w:w="45" w:type="dxa"/>
              <w:left w:w="45" w:type="dxa"/>
              <w:bottom w:w="45" w:type="dxa"/>
              <w:right w:w="45" w:type="dxa"/>
            </w:tcMar>
          </w:tcPr>
          <w:p w:rsidR="005D2D41" w:rsidRDefault="001665FE">
            <w:pPr>
              <w:spacing w:after="20" w:line="240" w:lineRule="auto"/>
            </w:pPr>
            <w:r>
              <w:rPr>
                <w:b/>
                <w:color w:val="1E3A8A"/>
                <w:sz w:val="18"/>
              </w:rPr>
              <w:t>74</w:t>
            </w:r>
          </w:p>
        </w:tc>
        <w:tc>
          <w:tcPr>
            <w:tcW w:w="1056" w:type="dxa"/>
            <w:shd w:val="clear" w:color="auto" w:fill="F8FAFC"/>
            <w:tcMar>
              <w:top w:w="45" w:type="dxa"/>
              <w:left w:w="45" w:type="dxa"/>
              <w:bottom w:w="45" w:type="dxa"/>
              <w:right w:w="45" w:type="dxa"/>
            </w:tcMar>
          </w:tcPr>
          <w:p w:rsidR="005D2D41" w:rsidRDefault="001665FE">
            <w:pPr>
              <w:spacing w:after="20" w:line="240" w:lineRule="auto"/>
            </w:pPr>
            <w:r>
              <w:rPr>
                <w:b/>
                <w:color w:val="1E3A8A"/>
                <w:sz w:val="18"/>
              </w:rPr>
              <w:t>76</w:t>
            </w:r>
          </w:p>
        </w:tc>
      </w:tr>
      <w:tr w:rsidR="005D2D41">
        <w:trPr>
          <w:cantSplit/>
          <w:jc w:val="center"/>
        </w:trPr>
        <w:tc>
          <w:tcPr>
            <w:tcW w:w="1565" w:type="dxa"/>
            <w:shd w:val="clear" w:color="auto" w:fill="FFFFFF"/>
            <w:tcMar>
              <w:top w:w="45" w:type="dxa"/>
              <w:left w:w="45" w:type="dxa"/>
              <w:bottom w:w="45" w:type="dxa"/>
              <w:right w:w="45" w:type="dxa"/>
            </w:tcMar>
          </w:tcPr>
          <w:p w:rsidR="005D2D41" w:rsidRDefault="001665FE">
            <w:pPr>
              <w:spacing w:after="20" w:line="240" w:lineRule="auto"/>
            </w:pPr>
            <w:r>
              <w:rPr>
                <w:sz w:val="16"/>
              </w:rPr>
              <w:t>Dr MGR Aerospace</w:t>
            </w:r>
          </w:p>
        </w:tc>
        <w:tc>
          <w:tcPr>
            <w:tcW w:w="1721" w:type="dxa"/>
            <w:shd w:val="clear" w:color="auto" w:fill="FFFFFF"/>
            <w:tcMar>
              <w:top w:w="45" w:type="dxa"/>
              <w:left w:w="45" w:type="dxa"/>
              <w:bottom w:w="45" w:type="dxa"/>
              <w:right w:w="45" w:type="dxa"/>
            </w:tcMar>
          </w:tcPr>
          <w:p w:rsidR="005D2D41" w:rsidRDefault="001665FE">
            <w:pPr>
              <w:spacing w:after="20" w:line="240" w:lineRule="auto"/>
            </w:pPr>
            <w:r>
              <w:rPr>
                <w:sz w:val="16"/>
              </w:rPr>
              <w:t xml:space="preserve">Dr MGR ARI Naval &amp; </w:t>
            </w:r>
            <w:r>
              <w:rPr>
                <w:sz w:val="16"/>
              </w:rPr>
              <w:t>Aerospace Innovation LLP</w:t>
            </w:r>
          </w:p>
        </w:tc>
        <w:tc>
          <w:tcPr>
            <w:tcW w:w="1330" w:type="dxa"/>
            <w:shd w:val="clear" w:color="auto" w:fill="FFFFFF"/>
            <w:tcMar>
              <w:top w:w="45" w:type="dxa"/>
              <w:left w:w="45" w:type="dxa"/>
              <w:bottom w:w="45" w:type="dxa"/>
              <w:right w:w="45" w:type="dxa"/>
            </w:tcMar>
          </w:tcPr>
          <w:p w:rsidR="005D2D41" w:rsidRDefault="001665FE">
            <w:pPr>
              <w:spacing w:after="20" w:line="240" w:lineRule="auto"/>
            </w:pPr>
            <w:r>
              <w:rPr>
                <w:sz w:val="16"/>
              </w:rPr>
              <w:t>Chennai, India</w:t>
            </w:r>
          </w:p>
        </w:tc>
        <w:tc>
          <w:tcPr>
            <w:tcW w:w="939" w:type="dxa"/>
            <w:shd w:val="clear" w:color="auto" w:fill="FFFFFF"/>
            <w:tcMar>
              <w:top w:w="45" w:type="dxa"/>
              <w:left w:w="45" w:type="dxa"/>
              <w:bottom w:w="45" w:type="dxa"/>
              <w:right w:w="45" w:type="dxa"/>
            </w:tcMar>
          </w:tcPr>
          <w:p w:rsidR="005D2D41" w:rsidRDefault="001665FE">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5D2D41" w:rsidRDefault="001665FE">
            <w:pPr>
              <w:spacing w:after="20" w:line="240" w:lineRule="auto"/>
            </w:pPr>
            <w:r>
              <w:rPr>
                <w:color w:val="A7F3D0"/>
                <w:sz w:val="16"/>
              </w:rPr>
              <w:t xml:space="preserve">● </w:t>
            </w:r>
            <w:r>
              <w:rPr>
                <w:b/>
                <w:color w:val="0F172A"/>
                <w:sz w:val="16"/>
              </w:rPr>
              <w:t>Evolving Players</w:t>
            </w:r>
          </w:p>
        </w:tc>
        <w:tc>
          <w:tcPr>
            <w:tcW w:w="1056" w:type="dxa"/>
            <w:shd w:val="clear" w:color="auto" w:fill="FFFFFF"/>
            <w:tcMar>
              <w:top w:w="45" w:type="dxa"/>
              <w:left w:w="45" w:type="dxa"/>
              <w:bottom w:w="45" w:type="dxa"/>
              <w:right w:w="45" w:type="dxa"/>
            </w:tcMar>
          </w:tcPr>
          <w:p w:rsidR="005D2D41" w:rsidRDefault="001665FE">
            <w:pPr>
              <w:spacing w:after="20" w:line="240" w:lineRule="auto"/>
            </w:pPr>
            <w:r>
              <w:rPr>
                <w:b/>
                <w:color w:val="1E3A8A"/>
                <w:sz w:val="18"/>
              </w:rPr>
              <w:t>78</w:t>
            </w:r>
          </w:p>
        </w:tc>
        <w:tc>
          <w:tcPr>
            <w:tcW w:w="1056" w:type="dxa"/>
            <w:shd w:val="clear" w:color="auto" w:fill="FFFFFF"/>
            <w:tcMar>
              <w:top w:w="45" w:type="dxa"/>
              <w:left w:w="45" w:type="dxa"/>
              <w:bottom w:w="45" w:type="dxa"/>
              <w:right w:w="45" w:type="dxa"/>
            </w:tcMar>
          </w:tcPr>
          <w:p w:rsidR="005D2D41" w:rsidRDefault="001665FE">
            <w:pPr>
              <w:spacing w:after="20" w:line="240" w:lineRule="auto"/>
            </w:pPr>
            <w:r>
              <w:rPr>
                <w:b/>
                <w:color w:val="1E3A8A"/>
                <w:sz w:val="18"/>
              </w:rPr>
              <w:t>74</w:t>
            </w:r>
          </w:p>
        </w:tc>
        <w:tc>
          <w:tcPr>
            <w:tcW w:w="1056" w:type="dxa"/>
            <w:shd w:val="clear" w:color="auto" w:fill="FFFFFF"/>
            <w:tcMar>
              <w:top w:w="45" w:type="dxa"/>
              <w:left w:w="45" w:type="dxa"/>
              <w:bottom w:w="45" w:type="dxa"/>
              <w:right w:w="45" w:type="dxa"/>
            </w:tcMar>
          </w:tcPr>
          <w:p w:rsidR="005D2D41" w:rsidRDefault="001665FE">
            <w:pPr>
              <w:spacing w:after="20" w:line="240" w:lineRule="auto"/>
            </w:pPr>
            <w:r>
              <w:rPr>
                <w:b/>
                <w:color w:val="1E3A8A"/>
                <w:sz w:val="18"/>
              </w:rPr>
              <w:t>76</w:t>
            </w:r>
          </w:p>
        </w:tc>
      </w:tr>
      <w:tr w:rsidR="005D2D41">
        <w:trPr>
          <w:cantSplit/>
          <w:jc w:val="center"/>
        </w:trPr>
        <w:tc>
          <w:tcPr>
            <w:tcW w:w="1565" w:type="dxa"/>
            <w:shd w:val="clear" w:color="auto" w:fill="F8FAFC"/>
            <w:tcMar>
              <w:top w:w="45" w:type="dxa"/>
              <w:left w:w="45" w:type="dxa"/>
              <w:bottom w:w="45" w:type="dxa"/>
              <w:right w:w="45" w:type="dxa"/>
            </w:tcMar>
          </w:tcPr>
          <w:p w:rsidR="005D2D41" w:rsidRDefault="001665FE">
            <w:pPr>
              <w:spacing w:after="20" w:line="240" w:lineRule="auto"/>
            </w:pPr>
            <w:r>
              <w:rPr>
                <w:sz w:val="16"/>
              </w:rPr>
              <w:t>Azansys Technologies</w:t>
            </w:r>
          </w:p>
        </w:tc>
        <w:tc>
          <w:tcPr>
            <w:tcW w:w="1721" w:type="dxa"/>
            <w:shd w:val="clear" w:color="auto" w:fill="F8FAFC"/>
            <w:tcMar>
              <w:top w:w="45" w:type="dxa"/>
              <w:left w:w="45" w:type="dxa"/>
              <w:bottom w:w="45" w:type="dxa"/>
              <w:right w:w="45" w:type="dxa"/>
            </w:tcMar>
          </w:tcPr>
          <w:p w:rsidR="005D2D41" w:rsidRDefault="001665FE">
            <w:pPr>
              <w:spacing w:after="20" w:line="240" w:lineRule="auto"/>
            </w:pPr>
            <w:r>
              <w:rPr>
                <w:sz w:val="16"/>
              </w:rPr>
              <w:t>Azansys Technologies LLP</w:t>
            </w:r>
          </w:p>
        </w:tc>
        <w:tc>
          <w:tcPr>
            <w:tcW w:w="1330" w:type="dxa"/>
            <w:shd w:val="clear" w:color="auto" w:fill="F8FAFC"/>
            <w:tcMar>
              <w:top w:w="45" w:type="dxa"/>
              <w:left w:w="45" w:type="dxa"/>
              <w:bottom w:w="45" w:type="dxa"/>
              <w:right w:w="45" w:type="dxa"/>
            </w:tcMar>
          </w:tcPr>
          <w:p w:rsidR="005D2D41" w:rsidRDefault="001665FE">
            <w:pPr>
              <w:spacing w:after="20" w:line="240" w:lineRule="auto"/>
            </w:pPr>
            <w:r>
              <w:rPr>
                <w:sz w:val="16"/>
              </w:rPr>
              <w:t>Rudrapur, India</w:t>
            </w:r>
          </w:p>
        </w:tc>
        <w:tc>
          <w:tcPr>
            <w:tcW w:w="939" w:type="dxa"/>
            <w:shd w:val="clear" w:color="auto" w:fill="F8FAFC"/>
            <w:tcMar>
              <w:top w:w="45" w:type="dxa"/>
              <w:left w:w="45" w:type="dxa"/>
              <w:bottom w:w="45" w:type="dxa"/>
              <w:right w:w="45" w:type="dxa"/>
            </w:tcMar>
          </w:tcPr>
          <w:p w:rsidR="005D2D41" w:rsidRDefault="001665FE">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5D2D41" w:rsidRDefault="001665FE">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5D2D41" w:rsidRDefault="001665FE">
            <w:pPr>
              <w:spacing w:after="20" w:line="240" w:lineRule="auto"/>
            </w:pPr>
            <w:r>
              <w:rPr>
                <w:b/>
                <w:color w:val="1E3A8A"/>
                <w:sz w:val="18"/>
              </w:rPr>
              <w:t>80</w:t>
            </w:r>
          </w:p>
        </w:tc>
        <w:tc>
          <w:tcPr>
            <w:tcW w:w="1056" w:type="dxa"/>
            <w:shd w:val="clear" w:color="auto" w:fill="F8FAFC"/>
            <w:tcMar>
              <w:top w:w="45" w:type="dxa"/>
              <w:left w:w="45" w:type="dxa"/>
              <w:bottom w:w="45" w:type="dxa"/>
              <w:right w:w="45" w:type="dxa"/>
            </w:tcMar>
          </w:tcPr>
          <w:p w:rsidR="005D2D41" w:rsidRDefault="001665FE">
            <w:pPr>
              <w:spacing w:after="20" w:line="240" w:lineRule="auto"/>
            </w:pPr>
            <w:r>
              <w:rPr>
                <w:b/>
                <w:color w:val="1E3A8A"/>
                <w:sz w:val="18"/>
              </w:rPr>
              <w:t>70</w:t>
            </w:r>
          </w:p>
        </w:tc>
        <w:tc>
          <w:tcPr>
            <w:tcW w:w="1056" w:type="dxa"/>
            <w:shd w:val="clear" w:color="auto" w:fill="F8FAFC"/>
            <w:tcMar>
              <w:top w:w="45" w:type="dxa"/>
              <w:left w:w="45" w:type="dxa"/>
              <w:bottom w:w="45" w:type="dxa"/>
              <w:right w:w="45" w:type="dxa"/>
            </w:tcMar>
          </w:tcPr>
          <w:p w:rsidR="005D2D41" w:rsidRDefault="001665FE">
            <w:pPr>
              <w:spacing w:after="20" w:line="240" w:lineRule="auto"/>
            </w:pPr>
            <w:r>
              <w:rPr>
                <w:b/>
                <w:color w:val="1E3A8A"/>
                <w:sz w:val="18"/>
              </w:rPr>
              <w:t>75</w:t>
            </w:r>
          </w:p>
        </w:tc>
      </w:tr>
      <w:tr w:rsidR="005D2D41">
        <w:trPr>
          <w:cantSplit/>
          <w:jc w:val="center"/>
        </w:trPr>
        <w:tc>
          <w:tcPr>
            <w:tcW w:w="1565" w:type="dxa"/>
            <w:shd w:val="clear" w:color="auto" w:fill="FFFFFF"/>
            <w:tcMar>
              <w:top w:w="45" w:type="dxa"/>
              <w:left w:w="45" w:type="dxa"/>
              <w:bottom w:w="45" w:type="dxa"/>
              <w:right w:w="45" w:type="dxa"/>
            </w:tcMar>
          </w:tcPr>
          <w:p w:rsidR="005D2D41" w:rsidRDefault="001665FE">
            <w:pPr>
              <w:spacing w:after="20" w:line="240" w:lineRule="auto"/>
            </w:pPr>
            <w:r>
              <w:rPr>
                <w:sz w:val="16"/>
              </w:rPr>
              <w:t>Spraybot AI</w:t>
            </w:r>
          </w:p>
        </w:tc>
        <w:tc>
          <w:tcPr>
            <w:tcW w:w="1721" w:type="dxa"/>
            <w:shd w:val="clear" w:color="auto" w:fill="FFFFFF"/>
            <w:tcMar>
              <w:top w:w="45" w:type="dxa"/>
              <w:left w:w="45" w:type="dxa"/>
              <w:bottom w:w="45" w:type="dxa"/>
              <w:right w:w="45" w:type="dxa"/>
            </w:tcMar>
          </w:tcPr>
          <w:p w:rsidR="005D2D41" w:rsidRDefault="001665FE">
            <w:pPr>
              <w:spacing w:after="20" w:line="240" w:lineRule="auto"/>
            </w:pPr>
            <w:r>
              <w:rPr>
                <w:sz w:val="16"/>
              </w:rPr>
              <w:t>Spraybot AI Private Limited</w:t>
            </w:r>
          </w:p>
        </w:tc>
        <w:tc>
          <w:tcPr>
            <w:tcW w:w="1330" w:type="dxa"/>
            <w:shd w:val="clear" w:color="auto" w:fill="FFFFFF"/>
            <w:tcMar>
              <w:top w:w="45" w:type="dxa"/>
              <w:left w:w="45" w:type="dxa"/>
              <w:bottom w:w="45" w:type="dxa"/>
              <w:right w:w="45" w:type="dxa"/>
            </w:tcMar>
          </w:tcPr>
          <w:p w:rsidR="005D2D41" w:rsidRDefault="001665FE">
            <w:pPr>
              <w:spacing w:after="20" w:line="240" w:lineRule="auto"/>
            </w:pPr>
            <w:r>
              <w:rPr>
                <w:sz w:val="16"/>
              </w:rPr>
              <w:t>Bhimavaram, India</w:t>
            </w:r>
          </w:p>
        </w:tc>
        <w:tc>
          <w:tcPr>
            <w:tcW w:w="939" w:type="dxa"/>
            <w:shd w:val="clear" w:color="auto" w:fill="FFFFFF"/>
            <w:tcMar>
              <w:top w:w="45" w:type="dxa"/>
              <w:left w:w="45" w:type="dxa"/>
              <w:bottom w:w="45" w:type="dxa"/>
              <w:right w:w="45" w:type="dxa"/>
            </w:tcMar>
          </w:tcPr>
          <w:p w:rsidR="005D2D41" w:rsidRDefault="001665FE">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5D2D41" w:rsidRDefault="001665FE">
            <w:pPr>
              <w:spacing w:after="20" w:line="240" w:lineRule="auto"/>
            </w:pPr>
            <w:r>
              <w:rPr>
                <w:color w:val="A7F3D0"/>
                <w:sz w:val="16"/>
              </w:rPr>
              <w:t xml:space="preserve">● </w:t>
            </w:r>
            <w:r>
              <w:rPr>
                <w:b/>
                <w:color w:val="0F172A"/>
                <w:sz w:val="16"/>
              </w:rPr>
              <w:t>Evolving Players</w:t>
            </w:r>
          </w:p>
        </w:tc>
        <w:tc>
          <w:tcPr>
            <w:tcW w:w="1056" w:type="dxa"/>
            <w:shd w:val="clear" w:color="auto" w:fill="FFFFFF"/>
            <w:tcMar>
              <w:top w:w="45" w:type="dxa"/>
              <w:left w:w="45" w:type="dxa"/>
              <w:bottom w:w="45" w:type="dxa"/>
              <w:right w:w="45" w:type="dxa"/>
            </w:tcMar>
          </w:tcPr>
          <w:p w:rsidR="005D2D41" w:rsidRDefault="001665FE">
            <w:pPr>
              <w:spacing w:after="20" w:line="240" w:lineRule="auto"/>
            </w:pPr>
            <w:r>
              <w:rPr>
                <w:b/>
                <w:color w:val="1E3A8A"/>
                <w:sz w:val="18"/>
              </w:rPr>
              <w:t>75</w:t>
            </w:r>
          </w:p>
        </w:tc>
        <w:tc>
          <w:tcPr>
            <w:tcW w:w="1056" w:type="dxa"/>
            <w:shd w:val="clear" w:color="auto" w:fill="FFFFFF"/>
            <w:tcMar>
              <w:top w:w="45" w:type="dxa"/>
              <w:left w:w="45" w:type="dxa"/>
              <w:bottom w:w="45" w:type="dxa"/>
              <w:right w:w="45" w:type="dxa"/>
            </w:tcMar>
          </w:tcPr>
          <w:p w:rsidR="005D2D41" w:rsidRDefault="001665FE">
            <w:pPr>
              <w:spacing w:after="20" w:line="240" w:lineRule="auto"/>
            </w:pPr>
            <w:r>
              <w:rPr>
                <w:b/>
                <w:color w:val="1E3A8A"/>
                <w:sz w:val="18"/>
              </w:rPr>
              <w:t>73</w:t>
            </w:r>
          </w:p>
        </w:tc>
        <w:tc>
          <w:tcPr>
            <w:tcW w:w="1056" w:type="dxa"/>
            <w:shd w:val="clear" w:color="auto" w:fill="FFFFFF"/>
            <w:tcMar>
              <w:top w:w="45" w:type="dxa"/>
              <w:left w:w="45" w:type="dxa"/>
              <w:bottom w:w="45" w:type="dxa"/>
              <w:right w:w="45" w:type="dxa"/>
            </w:tcMar>
          </w:tcPr>
          <w:p w:rsidR="005D2D41" w:rsidRDefault="001665FE">
            <w:pPr>
              <w:spacing w:after="20" w:line="240" w:lineRule="auto"/>
            </w:pPr>
            <w:r>
              <w:rPr>
                <w:b/>
                <w:color w:val="1E3A8A"/>
                <w:sz w:val="18"/>
              </w:rPr>
              <w:t>74</w:t>
            </w:r>
          </w:p>
        </w:tc>
      </w:tr>
      <w:tr w:rsidR="005D2D41">
        <w:trPr>
          <w:cantSplit/>
          <w:jc w:val="center"/>
        </w:trPr>
        <w:tc>
          <w:tcPr>
            <w:tcW w:w="1565" w:type="dxa"/>
            <w:shd w:val="clear" w:color="auto" w:fill="F8FAFC"/>
            <w:tcMar>
              <w:top w:w="45" w:type="dxa"/>
              <w:left w:w="45" w:type="dxa"/>
              <w:bottom w:w="45" w:type="dxa"/>
              <w:right w:w="45" w:type="dxa"/>
            </w:tcMar>
          </w:tcPr>
          <w:p w:rsidR="005D2D41" w:rsidRDefault="001665FE">
            <w:pPr>
              <w:spacing w:after="20" w:line="240" w:lineRule="auto"/>
            </w:pPr>
            <w:r>
              <w:rPr>
                <w:sz w:val="16"/>
              </w:rPr>
              <w:t>Avi Drones</w:t>
            </w:r>
          </w:p>
        </w:tc>
        <w:tc>
          <w:tcPr>
            <w:tcW w:w="1721" w:type="dxa"/>
            <w:shd w:val="clear" w:color="auto" w:fill="F8FAFC"/>
            <w:tcMar>
              <w:top w:w="45" w:type="dxa"/>
              <w:left w:w="45" w:type="dxa"/>
              <w:bottom w:w="45" w:type="dxa"/>
              <w:right w:w="45" w:type="dxa"/>
            </w:tcMar>
          </w:tcPr>
          <w:p w:rsidR="005D2D41" w:rsidRDefault="001665FE">
            <w:pPr>
              <w:spacing w:after="20" w:line="240" w:lineRule="auto"/>
            </w:pPr>
            <w:r>
              <w:rPr>
                <w:sz w:val="16"/>
              </w:rPr>
              <w:t>Avi Drones Tech Solutions Private Limited</w:t>
            </w:r>
          </w:p>
        </w:tc>
        <w:tc>
          <w:tcPr>
            <w:tcW w:w="1330" w:type="dxa"/>
            <w:shd w:val="clear" w:color="auto" w:fill="F8FAFC"/>
            <w:tcMar>
              <w:top w:w="45" w:type="dxa"/>
              <w:left w:w="45" w:type="dxa"/>
              <w:bottom w:w="45" w:type="dxa"/>
              <w:right w:w="45" w:type="dxa"/>
            </w:tcMar>
          </w:tcPr>
          <w:p w:rsidR="005D2D41" w:rsidRDefault="001665FE">
            <w:pPr>
              <w:spacing w:after="20" w:line="240" w:lineRule="auto"/>
            </w:pPr>
            <w:r>
              <w:rPr>
                <w:sz w:val="16"/>
              </w:rPr>
              <w:t>Hyderabad, India</w:t>
            </w:r>
          </w:p>
        </w:tc>
        <w:tc>
          <w:tcPr>
            <w:tcW w:w="939" w:type="dxa"/>
            <w:shd w:val="clear" w:color="auto" w:fill="F8FAFC"/>
            <w:tcMar>
              <w:top w:w="45" w:type="dxa"/>
              <w:left w:w="45" w:type="dxa"/>
              <w:bottom w:w="45" w:type="dxa"/>
              <w:right w:w="45" w:type="dxa"/>
            </w:tcMar>
          </w:tcPr>
          <w:p w:rsidR="005D2D41" w:rsidRDefault="001665FE">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5D2D41" w:rsidRDefault="001665FE">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5D2D41" w:rsidRDefault="001665FE">
            <w:pPr>
              <w:spacing w:after="20" w:line="240" w:lineRule="auto"/>
            </w:pPr>
            <w:r>
              <w:rPr>
                <w:b/>
                <w:color w:val="1E3A8A"/>
                <w:sz w:val="18"/>
              </w:rPr>
              <w:t>76</w:t>
            </w:r>
          </w:p>
        </w:tc>
        <w:tc>
          <w:tcPr>
            <w:tcW w:w="1056" w:type="dxa"/>
            <w:shd w:val="clear" w:color="auto" w:fill="F8FAFC"/>
            <w:tcMar>
              <w:top w:w="45" w:type="dxa"/>
              <w:left w:w="45" w:type="dxa"/>
              <w:bottom w:w="45" w:type="dxa"/>
              <w:right w:w="45" w:type="dxa"/>
            </w:tcMar>
          </w:tcPr>
          <w:p w:rsidR="005D2D41" w:rsidRDefault="001665FE">
            <w:pPr>
              <w:spacing w:after="20" w:line="240" w:lineRule="auto"/>
            </w:pPr>
            <w:r>
              <w:rPr>
                <w:b/>
                <w:color w:val="1E3A8A"/>
                <w:sz w:val="18"/>
              </w:rPr>
              <w:t>70</w:t>
            </w:r>
          </w:p>
        </w:tc>
        <w:tc>
          <w:tcPr>
            <w:tcW w:w="1056" w:type="dxa"/>
            <w:shd w:val="clear" w:color="auto" w:fill="F8FAFC"/>
            <w:tcMar>
              <w:top w:w="45" w:type="dxa"/>
              <w:left w:w="45" w:type="dxa"/>
              <w:bottom w:w="45" w:type="dxa"/>
              <w:right w:w="45" w:type="dxa"/>
            </w:tcMar>
          </w:tcPr>
          <w:p w:rsidR="005D2D41" w:rsidRDefault="001665FE">
            <w:pPr>
              <w:spacing w:after="20" w:line="240" w:lineRule="auto"/>
            </w:pPr>
            <w:r>
              <w:rPr>
                <w:b/>
                <w:color w:val="1E3A8A"/>
                <w:sz w:val="18"/>
              </w:rPr>
              <w:t>73</w:t>
            </w:r>
          </w:p>
        </w:tc>
      </w:tr>
    </w:tbl>
    <w:p w:rsidR="005D2D41" w:rsidRDefault="001665FE">
      <w:pPr>
        <w:pStyle w:val="Heading1"/>
        <w:pageBreakBefore/>
        <w:pBdr>
          <w:bottom w:val="single" w:sz="24" w:space="6" w:color="52B69A"/>
        </w:pBdr>
      </w:pPr>
      <w:bookmarkStart w:id="5" w:name="_Toc242115754"/>
      <w:r>
        <w:lastRenderedPageBreak/>
        <w:t>Other Noticeable Players</w:t>
      </w:r>
      <w:bookmarkEnd w:id="5"/>
    </w:p>
    <w:p w:rsidR="005D2D41" w:rsidRDefault="001665FE">
      <w:pPr>
        <w:spacing w:after="200"/>
      </w:pPr>
      <w:r>
        <w:rPr>
          <w:color w:val="64748B"/>
        </w:rPr>
        <w:t>(100 companies)</w:t>
      </w:r>
    </w:p>
    <w:tbl>
      <w:tblPr>
        <w:tblW w:w="0" w:type="auto"/>
        <w:jc w:val="center"/>
        <w:tblBorders>
          <w:top w:val="nil"/>
          <w:left w:val="nil"/>
          <w:bottom w:val="single" w:sz="4" w:space="0" w:color="E2E8F0"/>
          <w:right w:val="nil"/>
          <w:insideH w:val="single" w:sz="4" w:space="0" w:color="E2E8F0"/>
          <w:insideV w:val="nil"/>
        </w:tblBorders>
        <w:tblLayout w:type="fixed"/>
        <w:tblLook w:val="04A0" w:firstRow="1" w:lastRow="0" w:firstColumn="1" w:lastColumn="0" w:noHBand="0" w:noVBand="1"/>
      </w:tblPr>
      <w:tblGrid>
        <w:gridCol w:w="1979"/>
        <w:gridCol w:w="2177"/>
        <w:gridCol w:w="1682"/>
        <w:gridCol w:w="1187"/>
        <w:gridCol w:w="1731"/>
        <w:gridCol w:w="1336"/>
      </w:tblGrid>
      <w:tr w:rsidR="005D2D41">
        <w:trPr>
          <w:cantSplit/>
          <w:tblHeader/>
          <w:jc w:val="center"/>
        </w:trPr>
        <w:tc>
          <w:tcPr>
            <w:tcW w:w="1979" w:type="dxa"/>
            <w:shd w:val="clear" w:color="auto" w:fill="002857"/>
            <w:tcMar>
              <w:top w:w="60" w:type="dxa"/>
              <w:left w:w="60" w:type="dxa"/>
              <w:bottom w:w="60" w:type="dxa"/>
              <w:right w:w="60" w:type="dxa"/>
            </w:tcMar>
          </w:tcPr>
          <w:p w:rsidR="005D2D41" w:rsidRDefault="001665FE">
            <w:pPr>
              <w:spacing w:after="20" w:line="240" w:lineRule="auto"/>
            </w:pPr>
            <w:r>
              <w:rPr>
                <w:b/>
                <w:color w:val="FFFFFF"/>
                <w:sz w:val="13"/>
              </w:rPr>
              <w:t>BRAND</w:t>
            </w:r>
          </w:p>
        </w:tc>
        <w:tc>
          <w:tcPr>
            <w:tcW w:w="2177" w:type="dxa"/>
            <w:shd w:val="clear" w:color="auto" w:fill="002857"/>
            <w:tcMar>
              <w:top w:w="60" w:type="dxa"/>
              <w:left w:w="60" w:type="dxa"/>
              <w:bottom w:w="60" w:type="dxa"/>
              <w:right w:w="60" w:type="dxa"/>
            </w:tcMar>
          </w:tcPr>
          <w:p w:rsidR="005D2D41" w:rsidRDefault="001665FE">
            <w:pPr>
              <w:spacing w:after="20" w:line="240" w:lineRule="auto"/>
            </w:pPr>
            <w:r>
              <w:rPr>
                <w:b/>
                <w:color w:val="FFFFFF"/>
                <w:sz w:val="13"/>
              </w:rPr>
              <w:t>COMPANY</w:t>
            </w:r>
          </w:p>
        </w:tc>
        <w:tc>
          <w:tcPr>
            <w:tcW w:w="1682" w:type="dxa"/>
            <w:shd w:val="clear" w:color="auto" w:fill="002857"/>
            <w:tcMar>
              <w:top w:w="60" w:type="dxa"/>
              <w:left w:w="60" w:type="dxa"/>
              <w:bottom w:w="60" w:type="dxa"/>
              <w:right w:w="60" w:type="dxa"/>
            </w:tcMar>
          </w:tcPr>
          <w:p w:rsidR="005D2D41" w:rsidRDefault="001665FE">
            <w:pPr>
              <w:spacing w:after="20" w:line="240" w:lineRule="auto"/>
            </w:pPr>
            <w:r>
              <w:rPr>
                <w:b/>
                <w:color w:val="FFFFFF"/>
                <w:sz w:val="13"/>
              </w:rPr>
              <w:t>HQ</w:t>
            </w:r>
          </w:p>
        </w:tc>
        <w:tc>
          <w:tcPr>
            <w:tcW w:w="1187" w:type="dxa"/>
            <w:shd w:val="clear" w:color="auto" w:fill="002857"/>
            <w:tcMar>
              <w:top w:w="60" w:type="dxa"/>
              <w:left w:w="60" w:type="dxa"/>
              <w:bottom w:w="60" w:type="dxa"/>
              <w:right w:w="60" w:type="dxa"/>
            </w:tcMar>
          </w:tcPr>
          <w:p w:rsidR="005D2D41" w:rsidRDefault="001665FE">
            <w:pPr>
              <w:spacing w:after="20" w:line="240" w:lineRule="auto"/>
            </w:pPr>
            <w:r>
              <w:rPr>
                <w:b/>
                <w:color w:val="FFFFFF"/>
                <w:sz w:val="13"/>
              </w:rPr>
              <w:t>ROLE</w:t>
            </w:r>
          </w:p>
        </w:tc>
        <w:tc>
          <w:tcPr>
            <w:tcW w:w="1731" w:type="dxa"/>
            <w:shd w:val="clear" w:color="auto" w:fill="002857"/>
            <w:tcMar>
              <w:top w:w="60" w:type="dxa"/>
              <w:left w:w="60" w:type="dxa"/>
              <w:bottom w:w="60" w:type="dxa"/>
              <w:right w:w="60" w:type="dxa"/>
            </w:tcMar>
          </w:tcPr>
          <w:p w:rsidR="005D2D41" w:rsidRDefault="001665FE">
            <w:pPr>
              <w:spacing w:after="20" w:line="240" w:lineRule="auto"/>
            </w:pPr>
            <w:r>
              <w:rPr>
                <w:b/>
                <w:color w:val="FFFFFF"/>
                <w:sz w:val="13"/>
              </w:rPr>
              <w:t>RELATIVE POSITIONING</w:t>
            </w:r>
          </w:p>
        </w:tc>
        <w:tc>
          <w:tcPr>
            <w:tcW w:w="1336" w:type="dxa"/>
            <w:shd w:val="clear" w:color="auto" w:fill="002857"/>
            <w:tcMar>
              <w:top w:w="60" w:type="dxa"/>
              <w:left w:w="60" w:type="dxa"/>
              <w:bottom w:w="60" w:type="dxa"/>
              <w:right w:w="60" w:type="dxa"/>
            </w:tcMar>
          </w:tcPr>
          <w:p w:rsidR="005D2D41" w:rsidRDefault="001665FE">
            <w:pPr>
              <w:spacing w:after="20" w:line="240" w:lineRule="auto"/>
            </w:pPr>
            <w:r>
              <w:rPr>
                <w:b/>
                <w:color w:val="FFFFFF"/>
                <w:sz w:val="13"/>
              </w:rPr>
              <w:t>STRENGTH</w:t>
            </w:r>
          </w:p>
        </w:tc>
      </w:tr>
      <w:tr w:rsidR="005D2D41">
        <w:trPr>
          <w:cantSplit/>
          <w:jc w:val="center"/>
        </w:trPr>
        <w:tc>
          <w:tcPr>
            <w:tcW w:w="1979" w:type="dxa"/>
            <w:shd w:val="clear" w:color="auto" w:fill="FFFFFF"/>
            <w:tcMar>
              <w:top w:w="45" w:type="dxa"/>
              <w:left w:w="45" w:type="dxa"/>
              <w:bottom w:w="45" w:type="dxa"/>
              <w:right w:w="45" w:type="dxa"/>
            </w:tcMar>
          </w:tcPr>
          <w:p w:rsidR="005D2D41" w:rsidRDefault="001665FE">
            <w:pPr>
              <w:spacing w:after="20" w:line="240" w:lineRule="auto"/>
            </w:pPr>
            <w:r>
              <w:rPr>
                <w:sz w:val="16"/>
              </w:rPr>
              <w:t>BonV Aero</w:t>
            </w:r>
          </w:p>
        </w:tc>
        <w:tc>
          <w:tcPr>
            <w:tcW w:w="2177" w:type="dxa"/>
            <w:shd w:val="clear" w:color="auto" w:fill="FFFFFF"/>
            <w:tcMar>
              <w:top w:w="45" w:type="dxa"/>
              <w:left w:w="45" w:type="dxa"/>
              <w:bottom w:w="45" w:type="dxa"/>
              <w:right w:w="45" w:type="dxa"/>
            </w:tcMar>
          </w:tcPr>
          <w:p w:rsidR="005D2D41" w:rsidRDefault="001665FE">
            <w:pPr>
              <w:spacing w:after="20" w:line="240" w:lineRule="auto"/>
            </w:pPr>
            <w:r>
              <w:rPr>
                <w:sz w:val="16"/>
              </w:rPr>
              <w:t xml:space="preserve">BonV Aero </w:t>
            </w:r>
            <w:r>
              <w:rPr>
                <w:sz w:val="16"/>
              </w:rPr>
              <w:t>Private Limited</w:t>
            </w:r>
          </w:p>
        </w:tc>
        <w:tc>
          <w:tcPr>
            <w:tcW w:w="1682" w:type="dxa"/>
            <w:shd w:val="clear" w:color="auto" w:fill="FFFFFF"/>
            <w:tcMar>
              <w:top w:w="45" w:type="dxa"/>
              <w:left w:w="45" w:type="dxa"/>
              <w:bottom w:w="45" w:type="dxa"/>
              <w:right w:w="45" w:type="dxa"/>
            </w:tcMar>
          </w:tcPr>
          <w:p w:rsidR="005D2D41" w:rsidRDefault="001665FE">
            <w:pPr>
              <w:spacing w:after="20" w:line="240" w:lineRule="auto"/>
            </w:pPr>
            <w:r>
              <w:rPr>
                <w:sz w:val="16"/>
              </w:rPr>
              <w:t>Bhubaneswar, India</w:t>
            </w:r>
          </w:p>
        </w:tc>
        <w:tc>
          <w:tcPr>
            <w:tcW w:w="1187" w:type="dxa"/>
            <w:shd w:val="clear" w:color="auto" w:fill="FFFFFF"/>
            <w:tcMar>
              <w:top w:w="45" w:type="dxa"/>
              <w:left w:w="45" w:type="dxa"/>
              <w:bottom w:w="45" w:type="dxa"/>
              <w:right w:w="45" w:type="dxa"/>
            </w:tcMar>
          </w:tcPr>
          <w:p w:rsidR="005D2D41" w:rsidRDefault="001665FE">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5D2D41" w:rsidRDefault="001665FE">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5D2D41" w:rsidRDefault="001665F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D2D41">
        <w:trPr>
          <w:cantSplit/>
          <w:jc w:val="center"/>
        </w:trPr>
        <w:tc>
          <w:tcPr>
            <w:tcW w:w="1979" w:type="dxa"/>
            <w:shd w:val="clear" w:color="auto" w:fill="F8FAFC"/>
            <w:tcMar>
              <w:top w:w="45" w:type="dxa"/>
              <w:left w:w="45" w:type="dxa"/>
              <w:bottom w:w="45" w:type="dxa"/>
              <w:right w:w="45" w:type="dxa"/>
            </w:tcMar>
          </w:tcPr>
          <w:p w:rsidR="005D2D41" w:rsidRDefault="001665FE">
            <w:pPr>
              <w:spacing w:after="20" w:line="240" w:lineRule="auto"/>
            </w:pPr>
            <w:r>
              <w:rPr>
                <w:sz w:val="16"/>
              </w:rPr>
              <w:t>BotLab Dynamics</w:t>
            </w:r>
          </w:p>
        </w:tc>
        <w:tc>
          <w:tcPr>
            <w:tcW w:w="2177" w:type="dxa"/>
            <w:shd w:val="clear" w:color="auto" w:fill="F8FAFC"/>
            <w:tcMar>
              <w:top w:w="45" w:type="dxa"/>
              <w:left w:w="45" w:type="dxa"/>
              <w:bottom w:w="45" w:type="dxa"/>
              <w:right w:w="45" w:type="dxa"/>
            </w:tcMar>
          </w:tcPr>
          <w:p w:rsidR="005D2D41" w:rsidRDefault="001665FE">
            <w:pPr>
              <w:spacing w:after="20" w:line="240" w:lineRule="auto"/>
            </w:pPr>
            <w:r>
              <w:rPr>
                <w:sz w:val="16"/>
              </w:rPr>
              <w:t>BotLab Dynamics Private Limited</w:t>
            </w:r>
          </w:p>
        </w:tc>
        <w:tc>
          <w:tcPr>
            <w:tcW w:w="1682" w:type="dxa"/>
            <w:shd w:val="clear" w:color="auto" w:fill="F8FAFC"/>
            <w:tcMar>
              <w:top w:w="45" w:type="dxa"/>
              <w:left w:w="45" w:type="dxa"/>
              <w:bottom w:w="45" w:type="dxa"/>
              <w:right w:w="45" w:type="dxa"/>
            </w:tcMar>
          </w:tcPr>
          <w:p w:rsidR="005D2D41" w:rsidRDefault="001665FE">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5D2D41" w:rsidRDefault="001665FE">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5D2D41" w:rsidRDefault="001665FE">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5D2D41" w:rsidRDefault="001665F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D2D41">
        <w:trPr>
          <w:cantSplit/>
          <w:jc w:val="center"/>
        </w:trPr>
        <w:tc>
          <w:tcPr>
            <w:tcW w:w="1979" w:type="dxa"/>
            <w:shd w:val="clear" w:color="auto" w:fill="FFFFFF"/>
            <w:tcMar>
              <w:top w:w="45" w:type="dxa"/>
              <w:left w:w="45" w:type="dxa"/>
              <w:bottom w:w="45" w:type="dxa"/>
              <w:right w:w="45" w:type="dxa"/>
            </w:tcMar>
          </w:tcPr>
          <w:p w:rsidR="005D2D41" w:rsidRDefault="001665FE">
            <w:pPr>
              <w:spacing w:after="20" w:line="240" w:lineRule="auto"/>
            </w:pPr>
            <w:r>
              <w:rPr>
                <w:sz w:val="16"/>
              </w:rPr>
              <w:t>Flying Wedge Defence</w:t>
            </w:r>
          </w:p>
        </w:tc>
        <w:tc>
          <w:tcPr>
            <w:tcW w:w="2177" w:type="dxa"/>
            <w:shd w:val="clear" w:color="auto" w:fill="FFFFFF"/>
            <w:tcMar>
              <w:top w:w="45" w:type="dxa"/>
              <w:left w:w="45" w:type="dxa"/>
              <w:bottom w:w="45" w:type="dxa"/>
              <w:right w:w="45" w:type="dxa"/>
            </w:tcMar>
          </w:tcPr>
          <w:p w:rsidR="005D2D41" w:rsidRDefault="001665FE">
            <w:pPr>
              <w:spacing w:after="20" w:line="240" w:lineRule="auto"/>
            </w:pPr>
            <w:r>
              <w:rPr>
                <w:sz w:val="16"/>
              </w:rPr>
              <w:t>Flying Wedge Defence &amp; Aerospace Technologies Private Limited</w:t>
            </w:r>
          </w:p>
        </w:tc>
        <w:tc>
          <w:tcPr>
            <w:tcW w:w="1682" w:type="dxa"/>
            <w:shd w:val="clear" w:color="auto" w:fill="FFFFFF"/>
            <w:tcMar>
              <w:top w:w="45" w:type="dxa"/>
              <w:left w:w="45" w:type="dxa"/>
              <w:bottom w:w="45" w:type="dxa"/>
              <w:right w:w="45" w:type="dxa"/>
            </w:tcMar>
          </w:tcPr>
          <w:p w:rsidR="005D2D41" w:rsidRDefault="001665FE">
            <w:pPr>
              <w:spacing w:after="20" w:line="240" w:lineRule="auto"/>
            </w:pPr>
            <w:r>
              <w:rPr>
                <w:sz w:val="16"/>
              </w:rPr>
              <w:t xml:space="preserve">Bengaluru, </w:t>
            </w:r>
            <w:r>
              <w:rPr>
                <w:sz w:val="16"/>
              </w:rPr>
              <w:t>India</w:t>
            </w:r>
          </w:p>
        </w:tc>
        <w:tc>
          <w:tcPr>
            <w:tcW w:w="1187" w:type="dxa"/>
            <w:shd w:val="clear" w:color="auto" w:fill="FFFFFF"/>
            <w:tcMar>
              <w:top w:w="45" w:type="dxa"/>
              <w:left w:w="45" w:type="dxa"/>
              <w:bottom w:w="45" w:type="dxa"/>
              <w:right w:w="45" w:type="dxa"/>
            </w:tcMar>
          </w:tcPr>
          <w:p w:rsidR="005D2D41" w:rsidRDefault="001665FE">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5D2D41" w:rsidRDefault="001665FE">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5D2D41" w:rsidRDefault="001665F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D2D41">
        <w:trPr>
          <w:cantSplit/>
          <w:jc w:val="center"/>
        </w:trPr>
        <w:tc>
          <w:tcPr>
            <w:tcW w:w="1979" w:type="dxa"/>
            <w:shd w:val="clear" w:color="auto" w:fill="F8FAFC"/>
            <w:tcMar>
              <w:top w:w="45" w:type="dxa"/>
              <w:left w:w="45" w:type="dxa"/>
              <w:bottom w:w="45" w:type="dxa"/>
              <w:right w:w="45" w:type="dxa"/>
            </w:tcMar>
          </w:tcPr>
          <w:p w:rsidR="005D2D41" w:rsidRDefault="001665FE">
            <w:pPr>
              <w:spacing w:after="20" w:line="240" w:lineRule="auto"/>
            </w:pPr>
            <w:r>
              <w:rPr>
                <w:sz w:val="16"/>
              </w:rPr>
              <w:t>Airbound</w:t>
            </w:r>
          </w:p>
        </w:tc>
        <w:tc>
          <w:tcPr>
            <w:tcW w:w="2177" w:type="dxa"/>
            <w:shd w:val="clear" w:color="auto" w:fill="F8FAFC"/>
            <w:tcMar>
              <w:top w:w="45" w:type="dxa"/>
              <w:left w:w="45" w:type="dxa"/>
              <w:bottom w:w="45" w:type="dxa"/>
              <w:right w:w="45" w:type="dxa"/>
            </w:tcMar>
          </w:tcPr>
          <w:p w:rsidR="005D2D41" w:rsidRDefault="001665FE">
            <w:pPr>
              <w:spacing w:after="20" w:line="240" w:lineRule="auto"/>
            </w:pPr>
            <w:r>
              <w:rPr>
                <w:sz w:val="16"/>
              </w:rPr>
              <w:t>Airbound Aerospace Private Limited</w:t>
            </w:r>
          </w:p>
        </w:tc>
        <w:tc>
          <w:tcPr>
            <w:tcW w:w="1682" w:type="dxa"/>
            <w:shd w:val="clear" w:color="auto" w:fill="F8FAFC"/>
            <w:tcMar>
              <w:top w:w="45" w:type="dxa"/>
              <w:left w:w="45" w:type="dxa"/>
              <w:bottom w:w="45" w:type="dxa"/>
              <w:right w:w="45" w:type="dxa"/>
            </w:tcMar>
          </w:tcPr>
          <w:p w:rsidR="005D2D41" w:rsidRDefault="001665FE">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5D2D41" w:rsidRDefault="001665FE">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5D2D41" w:rsidRDefault="001665FE">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5D2D41" w:rsidRDefault="001665F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D2D41">
        <w:trPr>
          <w:cantSplit/>
          <w:jc w:val="center"/>
        </w:trPr>
        <w:tc>
          <w:tcPr>
            <w:tcW w:w="1979" w:type="dxa"/>
            <w:shd w:val="clear" w:color="auto" w:fill="FFFFFF"/>
            <w:tcMar>
              <w:top w:w="45" w:type="dxa"/>
              <w:left w:w="45" w:type="dxa"/>
              <w:bottom w:w="45" w:type="dxa"/>
              <w:right w:w="45" w:type="dxa"/>
            </w:tcMar>
          </w:tcPr>
          <w:p w:rsidR="005D2D41" w:rsidRDefault="001665FE">
            <w:pPr>
              <w:spacing w:after="20" w:line="240" w:lineRule="auto"/>
            </w:pPr>
            <w:r>
              <w:rPr>
                <w:sz w:val="16"/>
              </w:rPr>
              <w:t>Garuda Aerospace</w:t>
            </w:r>
          </w:p>
        </w:tc>
        <w:tc>
          <w:tcPr>
            <w:tcW w:w="2177" w:type="dxa"/>
            <w:shd w:val="clear" w:color="auto" w:fill="FFFFFF"/>
            <w:tcMar>
              <w:top w:w="45" w:type="dxa"/>
              <w:left w:w="45" w:type="dxa"/>
              <w:bottom w:w="45" w:type="dxa"/>
              <w:right w:w="45" w:type="dxa"/>
            </w:tcMar>
          </w:tcPr>
          <w:p w:rsidR="005D2D41" w:rsidRDefault="001665FE">
            <w:pPr>
              <w:spacing w:after="20" w:line="240" w:lineRule="auto"/>
            </w:pPr>
            <w:r>
              <w:rPr>
                <w:sz w:val="16"/>
              </w:rPr>
              <w:t>Garuda Aerospace Private Limited</w:t>
            </w:r>
          </w:p>
        </w:tc>
        <w:tc>
          <w:tcPr>
            <w:tcW w:w="1682" w:type="dxa"/>
            <w:shd w:val="clear" w:color="auto" w:fill="FFFFFF"/>
            <w:tcMar>
              <w:top w:w="45" w:type="dxa"/>
              <w:left w:w="45" w:type="dxa"/>
              <w:bottom w:w="45" w:type="dxa"/>
              <w:right w:w="45" w:type="dxa"/>
            </w:tcMar>
          </w:tcPr>
          <w:p w:rsidR="005D2D41" w:rsidRDefault="001665FE">
            <w:pPr>
              <w:spacing w:after="20" w:line="240" w:lineRule="auto"/>
            </w:pPr>
            <w:r>
              <w:rPr>
                <w:sz w:val="16"/>
              </w:rPr>
              <w:t>Chennai, India</w:t>
            </w:r>
          </w:p>
        </w:tc>
        <w:tc>
          <w:tcPr>
            <w:tcW w:w="1187" w:type="dxa"/>
            <w:shd w:val="clear" w:color="auto" w:fill="FFFFFF"/>
            <w:tcMar>
              <w:top w:w="45" w:type="dxa"/>
              <w:left w:w="45" w:type="dxa"/>
              <w:bottom w:w="45" w:type="dxa"/>
              <w:right w:w="45" w:type="dxa"/>
            </w:tcMar>
          </w:tcPr>
          <w:p w:rsidR="005D2D41" w:rsidRDefault="001665FE">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5D2D41" w:rsidRDefault="001665FE">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5D2D41" w:rsidRDefault="001665F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D2D41">
        <w:trPr>
          <w:cantSplit/>
          <w:jc w:val="center"/>
        </w:trPr>
        <w:tc>
          <w:tcPr>
            <w:tcW w:w="1979" w:type="dxa"/>
            <w:shd w:val="clear" w:color="auto" w:fill="F8FAFC"/>
            <w:tcMar>
              <w:top w:w="45" w:type="dxa"/>
              <w:left w:w="45" w:type="dxa"/>
              <w:bottom w:w="45" w:type="dxa"/>
              <w:right w:w="45" w:type="dxa"/>
            </w:tcMar>
          </w:tcPr>
          <w:p w:rsidR="005D2D41" w:rsidRDefault="001665FE">
            <w:pPr>
              <w:spacing w:after="20" w:line="240" w:lineRule="auto"/>
            </w:pPr>
            <w:r>
              <w:rPr>
                <w:sz w:val="16"/>
              </w:rPr>
              <w:t>Marut Drones</w:t>
            </w:r>
          </w:p>
        </w:tc>
        <w:tc>
          <w:tcPr>
            <w:tcW w:w="2177" w:type="dxa"/>
            <w:shd w:val="clear" w:color="auto" w:fill="F8FAFC"/>
            <w:tcMar>
              <w:top w:w="45" w:type="dxa"/>
              <w:left w:w="45" w:type="dxa"/>
              <w:bottom w:w="45" w:type="dxa"/>
              <w:right w:w="45" w:type="dxa"/>
            </w:tcMar>
          </w:tcPr>
          <w:p w:rsidR="005D2D41" w:rsidRDefault="001665FE">
            <w:pPr>
              <w:spacing w:after="20" w:line="240" w:lineRule="auto"/>
            </w:pPr>
            <w:r>
              <w:rPr>
                <w:sz w:val="16"/>
              </w:rPr>
              <w:t xml:space="preserve">Marut Dronetech </w:t>
            </w:r>
            <w:r>
              <w:rPr>
                <w:sz w:val="16"/>
              </w:rPr>
              <w:t>Private Limited</w:t>
            </w:r>
          </w:p>
        </w:tc>
        <w:tc>
          <w:tcPr>
            <w:tcW w:w="1682" w:type="dxa"/>
            <w:shd w:val="clear" w:color="auto" w:fill="F8FAFC"/>
            <w:tcMar>
              <w:top w:w="45" w:type="dxa"/>
              <w:left w:w="45" w:type="dxa"/>
              <w:bottom w:w="45" w:type="dxa"/>
              <w:right w:w="45" w:type="dxa"/>
            </w:tcMar>
          </w:tcPr>
          <w:p w:rsidR="005D2D41" w:rsidRDefault="001665FE">
            <w:pPr>
              <w:spacing w:after="20" w:line="240" w:lineRule="auto"/>
            </w:pPr>
            <w:r>
              <w:rPr>
                <w:sz w:val="16"/>
              </w:rPr>
              <w:t>Hyderabad, India</w:t>
            </w:r>
          </w:p>
        </w:tc>
        <w:tc>
          <w:tcPr>
            <w:tcW w:w="1187" w:type="dxa"/>
            <w:shd w:val="clear" w:color="auto" w:fill="F8FAFC"/>
            <w:tcMar>
              <w:top w:w="45" w:type="dxa"/>
              <w:left w:w="45" w:type="dxa"/>
              <w:bottom w:w="45" w:type="dxa"/>
              <w:right w:w="45" w:type="dxa"/>
            </w:tcMar>
          </w:tcPr>
          <w:p w:rsidR="005D2D41" w:rsidRDefault="001665FE">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5D2D41" w:rsidRDefault="001665FE">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5D2D41" w:rsidRDefault="001665F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D2D41">
        <w:trPr>
          <w:cantSplit/>
          <w:jc w:val="center"/>
        </w:trPr>
        <w:tc>
          <w:tcPr>
            <w:tcW w:w="1979" w:type="dxa"/>
            <w:shd w:val="clear" w:color="auto" w:fill="FFFFFF"/>
            <w:tcMar>
              <w:top w:w="45" w:type="dxa"/>
              <w:left w:w="45" w:type="dxa"/>
              <w:bottom w:w="45" w:type="dxa"/>
              <w:right w:w="45" w:type="dxa"/>
            </w:tcMar>
          </w:tcPr>
          <w:p w:rsidR="005D2D41" w:rsidRDefault="001665FE">
            <w:pPr>
              <w:spacing w:after="20" w:line="240" w:lineRule="auto"/>
            </w:pPr>
            <w:r>
              <w:rPr>
                <w:sz w:val="16"/>
              </w:rPr>
              <w:t>Indrones</w:t>
            </w:r>
          </w:p>
        </w:tc>
        <w:tc>
          <w:tcPr>
            <w:tcW w:w="2177" w:type="dxa"/>
            <w:shd w:val="clear" w:color="auto" w:fill="FFFFFF"/>
            <w:tcMar>
              <w:top w:w="45" w:type="dxa"/>
              <w:left w:w="45" w:type="dxa"/>
              <w:bottom w:w="45" w:type="dxa"/>
              <w:right w:w="45" w:type="dxa"/>
            </w:tcMar>
          </w:tcPr>
          <w:p w:rsidR="005D2D41" w:rsidRDefault="001665FE">
            <w:pPr>
              <w:spacing w:after="20" w:line="240" w:lineRule="auto"/>
            </w:pPr>
            <w:r>
              <w:rPr>
                <w:sz w:val="16"/>
              </w:rPr>
              <w:t>Indrones Solutions Private Limited</w:t>
            </w:r>
          </w:p>
        </w:tc>
        <w:tc>
          <w:tcPr>
            <w:tcW w:w="1682" w:type="dxa"/>
            <w:shd w:val="clear" w:color="auto" w:fill="FFFFFF"/>
            <w:tcMar>
              <w:top w:w="45" w:type="dxa"/>
              <w:left w:w="45" w:type="dxa"/>
              <w:bottom w:w="45" w:type="dxa"/>
              <w:right w:w="45" w:type="dxa"/>
            </w:tcMar>
          </w:tcPr>
          <w:p w:rsidR="005D2D41" w:rsidRDefault="001665FE">
            <w:pPr>
              <w:spacing w:after="20" w:line="240" w:lineRule="auto"/>
            </w:pPr>
            <w:r>
              <w:rPr>
                <w:sz w:val="16"/>
              </w:rPr>
              <w:t>Navi Mumbai, India</w:t>
            </w:r>
          </w:p>
        </w:tc>
        <w:tc>
          <w:tcPr>
            <w:tcW w:w="1187" w:type="dxa"/>
            <w:shd w:val="clear" w:color="auto" w:fill="FFFFFF"/>
            <w:tcMar>
              <w:top w:w="45" w:type="dxa"/>
              <w:left w:w="45" w:type="dxa"/>
              <w:bottom w:w="45" w:type="dxa"/>
              <w:right w:w="45" w:type="dxa"/>
            </w:tcMar>
          </w:tcPr>
          <w:p w:rsidR="005D2D41" w:rsidRDefault="001665FE">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5D2D41" w:rsidRDefault="001665FE">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5D2D41" w:rsidRDefault="001665F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D2D41">
        <w:trPr>
          <w:cantSplit/>
          <w:jc w:val="center"/>
        </w:trPr>
        <w:tc>
          <w:tcPr>
            <w:tcW w:w="1979" w:type="dxa"/>
            <w:shd w:val="clear" w:color="auto" w:fill="F8FAFC"/>
            <w:tcMar>
              <w:top w:w="45" w:type="dxa"/>
              <w:left w:w="45" w:type="dxa"/>
              <w:bottom w:w="45" w:type="dxa"/>
              <w:right w:w="45" w:type="dxa"/>
            </w:tcMar>
          </w:tcPr>
          <w:p w:rsidR="005D2D41" w:rsidRDefault="001665FE">
            <w:pPr>
              <w:spacing w:after="20" w:line="240" w:lineRule="auto"/>
            </w:pPr>
            <w:r>
              <w:rPr>
                <w:sz w:val="16"/>
              </w:rPr>
              <w:t>Johnnette</w:t>
            </w:r>
          </w:p>
        </w:tc>
        <w:tc>
          <w:tcPr>
            <w:tcW w:w="2177" w:type="dxa"/>
            <w:shd w:val="clear" w:color="auto" w:fill="F8FAFC"/>
            <w:tcMar>
              <w:top w:w="45" w:type="dxa"/>
              <w:left w:w="45" w:type="dxa"/>
              <w:bottom w:w="45" w:type="dxa"/>
              <w:right w:w="45" w:type="dxa"/>
            </w:tcMar>
          </w:tcPr>
          <w:p w:rsidR="005D2D41" w:rsidRDefault="001665FE">
            <w:pPr>
              <w:spacing w:after="20" w:line="240" w:lineRule="auto"/>
            </w:pPr>
            <w:r>
              <w:rPr>
                <w:sz w:val="16"/>
              </w:rPr>
              <w:t>Johnnette Technologies Pvt. Ltd.</w:t>
            </w:r>
          </w:p>
        </w:tc>
        <w:tc>
          <w:tcPr>
            <w:tcW w:w="1682" w:type="dxa"/>
            <w:shd w:val="clear" w:color="auto" w:fill="F8FAFC"/>
            <w:tcMar>
              <w:top w:w="45" w:type="dxa"/>
              <w:left w:w="45" w:type="dxa"/>
              <w:bottom w:w="45" w:type="dxa"/>
              <w:right w:w="45" w:type="dxa"/>
            </w:tcMar>
          </w:tcPr>
          <w:p w:rsidR="005D2D41" w:rsidRDefault="001665FE">
            <w:pPr>
              <w:spacing w:after="20" w:line="240" w:lineRule="auto"/>
            </w:pPr>
            <w:r>
              <w:rPr>
                <w:sz w:val="16"/>
              </w:rPr>
              <w:t>Noida, India</w:t>
            </w:r>
          </w:p>
        </w:tc>
        <w:tc>
          <w:tcPr>
            <w:tcW w:w="1187" w:type="dxa"/>
            <w:shd w:val="clear" w:color="auto" w:fill="F8FAFC"/>
            <w:tcMar>
              <w:top w:w="45" w:type="dxa"/>
              <w:left w:w="45" w:type="dxa"/>
              <w:bottom w:w="45" w:type="dxa"/>
              <w:right w:w="45" w:type="dxa"/>
            </w:tcMar>
          </w:tcPr>
          <w:p w:rsidR="005D2D41" w:rsidRDefault="001665FE">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5D2D41" w:rsidRDefault="001665FE">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5D2D41" w:rsidRDefault="001665F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D2D41">
        <w:trPr>
          <w:cantSplit/>
          <w:jc w:val="center"/>
        </w:trPr>
        <w:tc>
          <w:tcPr>
            <w:tcW w:w="1979" w:type="dxa"/>
            <w:shd w:val="clear" w:color="auto" w:fill="FFFFFF"/>
            <w:tcMar>
              <w:top w:w="45" w:type="dxa"/>
              <w:left w:w="45" w:type="dxa"/>
              <w:bottom w:w="45" w:type="dxa"/>
              <w:right w:w="45" w:type="dxa"/>
            </w:tcMar>
          </w:tcPr>
          <w:p w:rsidR="005D2D41" w:rsidRDefault="001665FE">
            <w:pPr>
              <w:spacing w:after="20" w:line="240" w:lineRule="auto"/>
            </w:pPr>
            <w:r>
              <w:rPr>
                <w:sz w:val="16"/>
              </w:rPr>
              <w:t>Redwing Labs</w:t>
            </w:r>
          </w:p>
        </w:tc>
        <w:tc>
          <w:tcPr>
            <w:tcW w:w="2177" w:type="dxa"/>
            <w:shd w:val="clear" w:color="auto" w:fill="FFFFFF"/>
            <w:tcMar>
              <w:top w:w="45" w:type="dxa"/>
              <w:left w:w="45" w:type="dxa"/>
              <w:bottom w:w="45" w:type="dxa"/>
              <w:right w:w="45" w:type="dxa"/>
            </w:tcMar>
          </w:tcPr>
          <w:p w:rsidR="005D2D41" w:rsidRDefault="001665FE">
            <w:pPr>
              <w:spacing w:after="20" w:line="240" w:lineRule="auto"/>
            </w:pPr>
            <w:r>
              <w:rPr>
                <w:sz w:val="16"/>
              </w:rPr>
              <w:t>KiteMaps AMS Private Limited</w:t>
            </w:r>
          </w:p>
        </w:tc>
        <w:tc>
          <w:tcPr>
            <w:tcW w:w="1682" w:type="dxa"/>
            <w:shd w:val="clear" w:color="auto" w:fill="FFFFFF"/>
            <w:tcMar>
              <w:top w:w="45" w:type="dxa"/>
              <w:left w:w="45" w:type="dxa"/>
              <w:bottom w:w="45" w:type="dxa"/>
              <w:right w:w="45" w:type="dxa"/>
            </w:tcMar>
          </w:tcPr>
          <w:p w:rsidR="005D2D41" w:rsidRDefault="001665FE">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5D2D41" w:rsidRDefault="001665FE">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5D2D41" w:rsidRDefault="001665FE">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5D2D41" w:rsidRDefault="001665F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D2D41">
        <w:trPr>
          <w:cantSplit/>
          <w:jc w:val="center"/>
        </w:trPr>
        <w:tc>
          <w:tcPr>
            <w:tcW w:w="1979" w:type="dxa"/>
            <w:shd w:val="clear" w:color="auto" w:fill="F8FAFC"/>
            <w:tcMar>
              <w:top w:w="45" w:type="dxa"/>
              <w:left w:w="45" w:type="dxa"/>
              <w:bottom w:w="45" w:type="dxa"/>
              <w:right w:w="45" w:type="dxa"/>
            </w:tcMar>
          </w:tcPr>
          <w:p w:rsidR="005D2D41" w:rsidRDefault="001665FE">
            <w:pPr>
              <w:spacing w:after="20" w:line="240" w:lineRule="auto"/>
            </w:pPr>
            <w:r>
              <w:rPr>
                <w:sz w:val="16"/>
              </w:rPr>
              <w:t>insideFPV</w:t>
            </w:r>
          </w:p>
        </w:tc>
        <w:tc>
          <w:tcPr>
            <w:tcW w:w="2177" w:type="dxa"/>
            <w:shd w:val="clear" w:color="auto" w:fill="F8FAFC"/>
            <w:tcMar>
              <w:top w:w="45" w:type="dxa"/>
              <w:left w:w="45" w:type="dxa"/>
              <w:bottom w:w="45" w:type="dxa"/>
              <w:right w:w="45" w:type="dxa"/>
            </w:tcMar>
          </w:tcPr>
          <w:p w:rsidR="005D2D41" w:rsidRDefault="001665FE">
            <w:pPr>
              <w:spacing w:after="20" w:line="240" w:lineRule="auto"/>
            </w:pPr>
            <w:r>
              <w:rPr>
                <w:sz w:val="16"/>
              </w:rPr>
              <w:t>InsideFPV Ventures Pvt. Ltd.</w:t>
            </w:r>
          </w:p>
        </w:tc>
        <w:tc>
          <w:tcPr>
            <w:tcW w:w="1682" w:type="dxa"/>
            <w:shd w:val="clear" w:color="auto" w:fill="F8FAFC"/>
            <w:tcMar>
              <w:top w:w="45" w:type="dxa"/>
              <w:left w:w="45" w:type="dxa"/>
              <w:bottom w:w="45" w:type="dxa"/>
              <w:right w:w="45" w:type="dxa"/>
            </w:tcMar>
          </w:tcPr>
          <w:p w:rsidR="005D2D41" w:rsidRDefault="001665FE">
            <w:pPr>
              <w:spacing w:after="20" w:line="240" w:lineRule="auto"/>
            </w:pPr>
            <w:r>
              <w:rPr>
                <w:sz w:val="16"/>
              </w:rPr>
              <w:t>Surat, India</w:t>
            </w:r>
          </w:p>
        </w:tc>
        <w:tc>
          <w:tcPr>
            <w:tcW w:w="1187" w:type="dxa"/>
            <w:shd w:val="clear" w:color="auto" w:fill="F8FAFC"/>
            <w:tcMar>
              <w:top w:w="45" w:type="dxa"/>
              <w:left w:w="45" w:type="dxa"/>
              <w:bottom w:w="45" w:type="dxa"/>
              <w:right w:w="45" w:type="dxa"/>
            </w:tcMar>
          </w:tcPr>
          <w:p w:rsidR="005D2D41" w:rsidRDefault="001665FE">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5D2D41" w:rsidRDefault="001665FE">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5D2D41" w:rsidRDefault="001665F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D2D41">
        <w:trPr>
          <w:cantSplit/>
          <w:jc w:val="center"/>
        </w:trPr>
        <w:tc>
          <w:tcPr>
            <w:tcW w:w="1979" w:type="dxa"/>
            <w:shd w:val="clear" w:color="auto" w:fill="FFFFFF"/>
            <w:tcMar>
              <w:top w:w="45" w:type="dxa"/>
              <w:left w:w="45" w:type="dxa"/>
              <w:bottom w:w="45" w:type="dxa"/>
              <w:right w:w="45" w:type="dxa"/>
            </w:tcMar>
          </w:tcPr>
          <w:p w:rsidR="005D2D41" w:rsidRDefault="001665FE">
            <w:pPr>
              <w:spacing w:after="20" w:line="240" w:lineRule="auto"/>
            </w:pPr>
            <w:r>
              <w:rPr>
                <w:sz w:val="16"/>
              </w:rPr>
              <w:t>NewSpace Research and Technologies</w:t>
            </w:r>
          </w:p>
        </w:tc>
        <w:tc>
          <w:tcPr>
            <w:tcW w:w="2177" w:type="dxa"/>
            <w:shd w:val="clear" w:color="auto" w:fill="FFFFFF"/>
            <w:tcMar>
              <w:top w:w="45" w:type="dxa"/>
              <w:left w:w="45" w:type="dxa"/>
              <w:bottom w:w="45" w:type="dxa"/>
              <w:right w:w="45" w:type="dxa"/>
            </w:tcMar>
          </w:tcPr>
          <w:p w:rsidR="005D2D41" w:rsidRDefault="001665FE">
            <w:pPr>
              <w:spacing w:after="20" w:line="240" w:lineRule="auto"/>
            </w:pPr>
            <w:r>
              <w:rPr>
                <w:sz w:val="16"/>
              </w:rPr>
              <w:t>NewSpace Research &amp; Technologies Private Limited</w:t>
            </w:r>
          </w:p>
        </w:tc>
        <w:tc>
          <w:tcPr>
            <w:tcW w:w="1682" w:type="dxa"/>
            <w:shd w:val="clear" w:color="auto" w:fill="FFFFFF"/>
            <w:tcMar>
              <w:top w:w="45" w:type="dxa"/>
              <w:left w:w="45" w:type="dxa"/>
              <w:bottom w:w="45" w:type="dxa"/>
              <w:right w:w="45" w:type="dxa"/>
            </w:tcMar>
          </w:tcPr>
          <w:p w:rsidR="005D2D41" w:rsidRDefault="001665FE">
            <w:pPr>
              <w:spacing w:after="20" w:line="240" w:lineRule="auto"/>
            </w:pPr>
            <w:r>
              <w:rPr>
                <w:sz w:val="16"/>
              </w:rPr>
              <w:t xml:space="preserve">Bengaluru, </w:t>
            </w:r>
            <w:r>
              <w:rPr>
                <w:sz w:val="16"/>
              </w:rPr>
              <w:t>India</w:t>
            </w:r>
          </w:p>
        </w:tc>
        <w:tc>
          <w:tcPr>
            <w:tcW w:w="1187" w:type="dxa"/>
            <w:shd w:val="clear" w:color="auto" w:fill="FFFFFF"/>
            <w:tcMar>
              <w:top w:w="45" w:type="dxa"/>
              <w:left w:w="45" w:type="dxa"/>
              <w:bottom w:w="45" w:type="dxa"/>
              <w:right w:w="45" w:type="dxa"/>
            </w:tcMar>
          </w:tcPr>
          <w:p w:rsidR="005D2D41" w:rsidRDefault="001665FE">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5D2D41" w:rsidRDefault="001665FE">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5D2D41" w:rsidRDefault="001665F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D2D41">
        <w:trPr>
          <w:cantSplit/>
          <w:jc w:val="center"/>
        </w:trPr>
        <w:tc>
          <w:tcPr>
            <w:tcW w:w="1979" w:type="dxa"/>
            <w:shd w:val="clear" w:color="auto" w:fill="F8FAFC"/>
            <w:tcMar>
              <w:top w:w="45" w:type="dxa"/>
              <w:left w:w="45" w:type="dxa"/>
              <w:bottom w:w="45" w:type="dxa"/>
              <w:right w:w="45" w:type="dxa"/>
            </w:tcMar>
          </w:tcPr>
          <w:p w:rsidR="005D2D41" w:rsidRDefault="001665FE">
            <w:pPr>
              <w:spacing w:after="20" w:line="240" w:lineRule="auto"/>
            </w:pPr>
            <w:r>
              <w:rPr>
                <w:sz w:val="16"/>
              </w:rPr>
              <w:t>EndureAir</w:t>
            </w:r>
          </w:p>
        </w:tc>
        <w:tc>
          <w:tcPr>
            <w:tcW w:w="2177" w:type="dxa"/>
            <w:shd w:val="clear" w:color="auto" w:fill="F8FAFC"/>
            <w:tcMar>
              <w:top w:w="45" w:type="dxa"/>
              <w:left w:w="45" w:type="dxa"/>
              <w:bottom w:w="45" w:type="dxa"/>
              <w:right w:w="45" w:type="dxa"/>
            </w:tcMar>
          </w:tcPr>
          <w:p w:rsidR="005D2D41" w:rsidRDefault="001665FE">
            <w:pPr>
              <w:spacing w:after="20" w:line="240" w:lineRule="auto"/>
            </w:pPr>
            <w:r>
              <w:rPr>
                <w:sz w:val="16"/>
              </w:rPr>
              <w:t>EndureAir Systems Pvt. Ltd.</w:t>
            </w:r>
          </w:p>
        </w:tc>
        <w:tc>
          <w:tcPr>
            <w:tcW w:w="1682" w:type="dxa"/>
            <w:shd w:val="clear" w:color="auto" w:fill="F8FAFC"/>
            <w:tcMar>
              <w:top w:w="45" w:type="dxa"/>
              <w:left w:w="45" w:type="dxa"/>
              <w:bottom w:w="45" w:type="dxa"/>
              <w:right w:w="45" w:type="dxa"/>
            </w:tcMar>
          </w:tcPr>
          <w:p w:rsidR="005D2D41" w:rsidRDefault="001665FE">
            <w:pPr>
              <w:spacing w:after="20" w:line="240" w:lineRule="auto"/>
            </w:pPr>
            <w:r>
              <w:rPr>
                <w:sz w:val="16"/>
              </w:rPr>
              <w:t>Noida, India</w:t>
            </w:r>
          </w:p>
        </w:tc>
        <w:tc>
          <w:tcPr>
            <w:tcW w:w="1187" w:type="dxa"/>
            <w:shd w:val="clear" w:color="auto" w:fill="F8FAFC"/>
            <w:tcMar>
              <w:top w:w="45" w:type="dxa"/>
              <w:left w:w="45" w:type="dxa"/>
              <w:bottom w:w="45" w:type="dxa"/>
              <w:right w:w="45" w:type="dxa"/>
            </w:tcMar>
          </w:tcPr>
          <w:p w:rsidR="005D2D41" w:rsidRDefault="001665FE">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5D2D41" w:rsidRDefault="001665FE">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5D2D41" w:rsidRDefault="001665F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D2D41">
        <w:trPr>
          <w:cantSplit/>
          <w:jc w:val="center"/>
        </w:trPr>
        <w:tc>
          <w:tcPr>
            <w:tcW w:w="1979" w:type="dxa"/>
            <w:shd w:val="clear" w:color="auto" w:fill="FFFFFF"/>
            <w:tcMar>
              <w:top w:w="45" w:type="dxa"/>
              <w:left w:w="45" w:type="dxa"/>
              <w:bottom w:w="45" w:type="dxa"/>
              <w:right w:w="45" w:type="dxa"/>
            </w:tcMar>
          </w:tcPr>
          <w:p w:rsidR="005D2D41" w:rsidRDefault="001665FE">
            <w:pPr>
              <w:spacing w:after="20" w:line="240" w:lineRule="auto"/>
            </w:pPr>
            <w:r>
              <w:rPr>
                <w:sz w:val="16"/>
              </w:rPr>
              <w:t>Scandron</w:t>
            </w:r>
          </w:p>
        </w:tc>
        <w:tc>
          <w:tcPr>
            <w:tcW w:w="2177" w:type="dxa"/>
            <w:shd w:val="clear" w:color="auto" w:fill="FFFFFF"/>
            <w:tcMar>
              <w:top w:w="45" w:type="dxa"/>
              <w:left w:w="45" w:type="dxa"/>
              <w:bottom w:w="45" w:type="dxa"/>
              <w:right w:w="45" w:type="dxa"/>
            </w:tcMar>
          </w:tcPr>
          <w:p w:rsidR="005D2D41" w:rsidRDefault="001665FE">
            <w:pPr>
              <w:spacing w:after="20" w:line="240" w:lineRule="auto"/>
            </w:pPr>
            <w:r>
              <w:rPr>
                <w:sz w:val="16"/>
              </w:rPr>
              <w:t>Scandron Private Limited (subsidiary of Magellanic Cloud Limited)</w:t>
            </w:r>
          </w:p>
        </w:tc>
        <w:tc>
          <w:tcPr>
            <w:tcW w:w="1682" w:type="dxa"/>
            <w:shd w:val="clear" w:color="auto" w:fill="FFFFFF"/>
            <w:tcMar>
              <w:top w:w="45" w:type="dxa"/>
              <w:left w:w="45" w:type="dxa"/>
              <w:bottom w:w="45" w:type="dxa"/>
              <w:right w:w="45" w:type="dxa"/>
            </w:tcMar>
          </w:tcPr>
          <w:p w:rsidR="005D2D41" w:rsidRDefault="001665FE">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5D2D41" w:rsidRDefault="001665FE">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5D2D41" w:rsidRDefault="001665FE">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5D2D41" w:rsidRDefault="001665F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D2D41">
        <w:trPr>
          <w:cantSplit/>
          <w:jc w:val="center"/>
        </w:trPr>
        <w:tc>
          <w:tcPr>
            <w:tcW w:w="1979" w:type="dxa"/>
            <w:shd w:val="clear" w:color="auto" w:fill="F8FAFC"/>
            <w:tcMar>
              <w:top w:w="45" w:type="dxa"/>
              <w:left w:w="45" w:type="dxa"/>
              <w:bottom w:w="45" w:type="dxa"/>
              <w:right w:w="45" w:type="dxa"/>
            </w:tcMar>
          </w:tcPr>
          <w:p w:rsidR="005D2D41" w:rsidRDefault="001665FE">
            <w:pPr>
              <w:spacing w:after="20" w:line="240" w:lineRule="auto"/>
            </w:pPr>
            <w:r>
              <w:rPr>
                <w:sz w:val="16"/>
              </w:rPr>
              <w:t>MagicMyna</w:t>
            </w:r>
          </w:p>
        </w:tc>
        <w:tc>
          <w:tcPr>
            <w:tcW w:w="2177" w:type="dxa"/>
            <w:shd w:val="clear" w:color="auto" w:fill="F8FAFC"/>
            <w:tcMar>
              <w:top w:w="45" w:type="dxa"/>
              <w:left w:w="45" w:type="dxa"/>
              <w:bottom w:w="45" w:type="dxa"/>
              <w:right w:w="45" w:type="dxa"/>
            </w:tcMar>
          </w:tcPr>
          <w:p w:rsidR="005D2D41" w:rsidRDefault="001665FE">
            <w:pPr>
              <w:spacing w:after="20" w:line="240" w:lineRule="auto"/>
            </w:pPr>
            <w:r>
              <w:rPr>
                <w:sz w:val="16"/>
              </w:rPr>
              <w:t>Magicmyna Private Limited</w:t>
            </w:r>
          </w:p>
        </w:tc>
        <w:tc>
          <w:tcPr>
            <w:tcW w:w="1682" w:type="dxa"/>
            <w:shd w:val="clear" w:color="auto" w:fill="F8FAFC"/>
            <w:tcMar>
              <w:top w:w="45" w:type="dxa"/>
              <w:left w:w="45" w:type="dxa"/>
              <w:bottom w:w="45" w:type="dxa"/>
              <w:right w:w="45" w:type="dxa"/>
            </w:tcMar>
          </w:tcPr>
          <w:p w:rsidR="005D2D41" w:rsidRDefault="001665FE">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5D2D41" w:rsidRDefault="001665FE">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5D2D41" w:rsidRDefault="001665FE">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5D2D41" w:rsidRDefault="001665F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D2D41">
        <w:trPr>
          <w:cantSplit/>
          <w:jc w:val="center"/>
        </w:trPr>
        <w:tc>
          <w:tcPr>
            <w:tcW w:w="1979" w:type="dxa"/>
            <w:shd w:val="clear" w:color="auto" w:fill="FFFFFF"/>
            <w:tcMar>
              <w:top w:w="45" w:type="dxa"/>
              <w:left w:w="45" w:type="dxa"/>
              <w:bottom w:w="45" w:type="dxa"/>
              <w:right w:w="45" w:type="dxa"/>
            </w:tcMar>
          </w:tcPr>
          <w:p w:rsidR="005D2D41" w:rsidRDefault="001665FE">
            <w:pPr>
              <w:spacing w:after="20" w:line="240" w:lineRule="auto"/>
            </w:pPr>
            <w:r>
              <w:rPr>
                <w:sz w:val="16"/>
              </w:rPr>
              <w:t>Krishi Viman</w:t>
            </w:r>
          </w:p>
        </w:tc>
        <w:tc>
          <w:tcPr>
            <w:tcW w:w="2177" w:type="dxa"/>
            <w:shd w:val="clear" w:color="auto" w:fill="FFFFFF"/>
            <w:tcMar>
              <w:top w:w="45" w:type="dxa"/>
              <w:left w:w="45" w:type="dxa"/>
              <w:bottom w:w="45" w:type="dxa"/>
              <w:right w:w="45" w:type="dxa"/>
            </w:tcMar>
          </w:tcPr>
          <w:p w:rsidR="005D2D41" w:rsidRDefault="001665FE">
            <w:pPr>
              <w:spacing w:after="20" w:line="240" w:lineRule="auto"/>
            </w:pPr>
            <w:r>
              <w:rPr>
                <w:sz w:val="16"/>
              </w:rPr>
              <w:t>WOW Go Green LLP</w:t>
            </w:r>
          </w:p>
        </w:tc>
        <w:tc>
          <w:tcPr>
            <w:tcW w:w="1682" w:type="dxa"/>
            <w:shd w:val="clear" w:color="auto" w:fill="FFFFFF"/>
            <w:tcMar>
              <w:top w:w="45" w:type="dxa"/>
              <w:left w:w="45" w:type="dxa"/>
              <w:bottom w:w="45" w:type="dxa"/>
              <w:right w:w="45" w:type="dxa"/>
            </w:tcMar>
          </w:tcPr>
          <w:p w:rsidR="005D2D41" w:rsidRDefault="001665FE">
            <w:pPr>
              <w:spacing w:after="20" w:line="240" w:lineRule="auto"/>
            </w:pPr>
            <w:r>
              <w:rPr>
                <w:sz w:val="16"/>
              </w:rPr>
              <w:t>Faridabad, India</w:t>
            </w:r>
          </w:p>
        </w:tc>
        <w:tc>
          <w:tcPr>
            <w:tcW w:w="1187" w:type="dxa"/>
            <w:shd w:val="clear" w:color="auto" w:fill="FFFFFF"/>
            <w:tcMar>
              <w:top w:w="45" w:type="dxa"/>
              <w:left w:w="45" w:type="dxa"/>
              <w:bottom w:w="45" w:type="dxa"/>
              <w:right w:w="45" w:type="dxa"/>
            </w:tcMar>
          </w:tcPr>
          <w:p w:rsidR="005D2D41" w:rsidRDefault="001665FE">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5D2D41" w:rsidRDefault="001665FE">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5D2D41" w:rsidRDefault="001665F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D2D41">
        <w:trPr>
          <w:cantSplit/>
          <w:jc w:val="center"/>
        </w:trPr>
        <w:tc>
          <w:tcPr>
            <w:tcW w:w="1979" w:type="dxa"/>
            <w:shd w:val="clear" w:color="auto" w:fill="F8FAFC"/>
            <w:tcMar>
              <w:top w:w="45" w:type="dxa"/>
              <w:left w:w="45" w:type="dxa"/>
              <w:bottom w:w="45" w:type="dxa"/>
              <w:right w:w="45" w:type="dxa"/>
            </w:tcMar>
          </w:tcPr>
          <w:p w:rsidR="005D2D41" w:rsidRDefault="001665FE">
            <w:pPr>
              <w:spacing w:after="20" w:line="240" w:lineRule="auto"/>
            </w:pPr>
            <w:r>
              <w:rPr>
                <w:sz w:val="16"/>
              </w:rPr>
              <w:t>IG Defence</w:t>
            </w:r>
          </w:p>
        </w:tc>
        <w:tc>
          <w:tcPr>
            <w:tcW w:w="2177" w:type="dxa"/>
            <w:shd w:val="clear" w:color="auto" w:fill="F8FAFC"/>
            <w:tcMar>
              <w:top w:w="45" w:type="dxa"/>
              <w:left w:w="45" w:type="dxa"/>
              <w:bottom w:w="45" w:type="dxa"/>
              <w:right w:w="45" w:type="dxa"/>
            </w:tcMar>
          </w:tcPr>
          <w:p w:rsidR="005D2D41" w:rsidRDefault="001665FE">
            <w:pPr>
              <w:spacing w:after="20" w:line="240" w:lineRule="auto"/>
            </w:pPr>
            <w:r>
              <w:rPr>
                <w:sz w:val="16"/>
              </w:rPr>
              <w:t>IG Strategic Systems Private Limited</w:t>
            </w:r>
          </w:p>
        </w:tc>
        <w:tc>
          <w:tcPr>
            <w:tcW w:w="1682" w:type="dxa"/>
            <w:shd w:val="clear" w:color="auto" w:fill="F8FAFC"/>
            <w:tcMar>
              <w:top w:w="45" w:type="dxa"/>
              <w:left w:w="45" w:type="dxa"/>
              <w:bottom w:w="45" w:type="dxa"/>
              <w:right w:w="45" w:type="dxa"/>
            </w:tcMar>
          </w:tcPr>
          <w:p w:rsidR="005D2D41" w:rsidRDefault="001665FE">
            <w:pPr>
              <w:spacing w:after="20" w:line="240" w:lineRule="auto"/>
            </w:pPr>
            <w:r>
              <w:rPr>
                <w:sz w:val="16"/>
              </w:rPr>
              <w:t>Noida, India</w:t>
            </w:r>
          </w:p>
        </w:tc>
        <w:tc>
          <w:tcPr>
            <w:tcW w:w="1187" w:type="dxa"/>
            <w:shd w:val="clear" w:color="auto" w:fill="F8FAFC"/>
            <w:tcMar>
              <w:top w:w="45" w:type="dxa"/>
              <w:left w:w="45" w:type="dxa"/>
              <w:bottom w:w="45" w:type="dxa"/>
              <w:right w:w="45" w:type="dxa"/>
            </w:tcMar>
          </w:tcPr>
          <w:p w:rsidR="005D2D41" w:rsidRDefault="001665FE">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5D2D41" w:rsidRDefault="001665FE">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5D2D41" w:rsidRDefault="001665F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D2D41">
        <w:trPr>
          <w:cantSplit/>
          <w:jc w:val="center"/>
        </w:trPr>
        <w:tc>
          <w:tcPr>
            <w:tcW w:w="1979" w:type="dxa"/>
            <w:shd w:val="clear" w:color="auto" w:fill="FFFFFF"/>
            <w:tcMar>
              <w:top w:w="45" w:type="dxa"/>
              <w:left w:w="45" w:type="dxa"/>
              <w:bottom w:w="45" w:type="dxa"/>
              <w:right w:w="45" w:type="dxa"/>
            </w:tcMar>
          </w:tcPr>
          <w:p w:rsidR="005D2D41" w:rsidRDefault="001665FE">
            <w:pPr>
              <w:spacing w:after="20" w:line="240" w:lineRule="auto"/>
            </w:pPr>
            <w:r>
              <w:rPr>
                <w:sz w:val="16"/>
              </w:rPr>
              <w:t xml:space="preserve">IoTechWorld </w:t>
            </w:r>
            <w:r>
              <w:rPr>
                <w:sz w:val="16"/>
              </w:rPr>
              <w:t>Avigation</w:t>
            </w:r>
          </w:p>
        </w:tc>
        <w:tc>
          <w:tcPr>
            <w:tcW w:w="2177" w:type="dxa"/>
            <w:shd w:val="clear" w:color="auto" w:fill="FFFFFF"/>
            <w:tcMar>
              <w:top w:w="45" w:type="dxa"/>
              <w:left w:w="45" w:type="dxa"/>
              <w:bottom w:w="45" w:type="dxa"/>
              <w:right w:w="45" w:type="dxa"/>
            </w:tcMar>
          </w:tcPr>
          <w:p w:rsidR="005D2D41" w:rsidRDefault="001665FE">
            <w:pPr>
              <w:spacing w:after="20" w:line="240" w:lineRule="auto"/>
            </w:pPr>
            <w:r>
              <w:rPr>
                <w:sz w:val="16"/>
              </w:rPr>
              <w:t>IoTechWorld Avigation Pvt. Ltd.</w:t>
            </w:r>
          </w:p>
        </w:tc>
        <w:tc>
          <w:tcPr>
            <w:tcW w:w="1682" w:type="dxa"/>
            <w:shd w:val="clear" w:color="auto" w:fill="FFFFFF"/>
            <w:tcMar>
              <w:top w:w="45" w:type="dxa"/>
              <w:left w:w="45" w:type="dxa"/>
              <w:bottom w:w="45" w:type="dxa"/>
              <w:right w:w="45" w:type="dxa"/>
            </w:tcMar>
          </w:tcPr>
          <w:p w:rsidR="005D2D41" w:rsidRDefault="001665FE">
            <w:pPr>
              <w:spacing w:after="20" w:line="240" w:lineRule="auto"/>
            </w:pPr>
            <w:r>
              <w:rPr>
                <w:sz w:val="16"/>
              </w:rPr>
              <w:t>Gurugram, India</w:t>
            </w:r>
          </w:p>
        </w:tc>
        <w:tc>
          <w:tcPr>
            <w:tcW w:w="1187" w:type="dxa"/>
            <w:shd w:val="clear" w:color="auto" w:fill="FFFFFF"/>
            <w:tcMar>
              <w:top w:w="45" w:type="dxa"/>
              <w:left w:w="45" w:type="dxa"/>
              <w:bottom w:w="45" w:type="dxa"/>
              <w:right w:w="45" w:type="dxa"/>
            </w:tcMar>
          </w:tcPr>
          <w:p w:rsidR="005D2D41" w:rsidRDefault="001665FE">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5D2D41" w:rsidRDefault="001665FE">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5D2D41" w:rsidRDefault="001665F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D2D41">
        <w:trPr>
          <w:cantSplit/>
          <w:jc w:val="center"/>
        </w:trPr>
        <w:tc>
          <w:tcPr>
            <w:tcW w:w="1979" w:type="dxa"/>
            <w:shd w:val="clear" w:color="auto" w:fill="F8FAFC"/>
            <w:tcMar>
              <w:top w:w="45" w:type="dxa"/>
              <w:left w:w="45" w:type="dxa"/>
              <w:bottom w:w="45" w:type="dxa"/>
              <w:right w:w="45" w:type="dxa"/>
            </w:tcMar>
          </w:tcPr>
          <w:p w:rsidR="005D2D41" w:rsidRDefault="001665FE">
            <w:pPr>
              <w:spacing w:after="20" w:line="240" w:lineRule="auto"/>
            </w:pPr>
            <w:r>
              <w:rPr>
                <w:sz w:val="16"/>
              </w:rPr>
              <w:t>Sagar Defence Engineering</w:t>
            </w:r>
          </w:p>
        </w:tc>
        <w:tc>
          <w:tcPr>
            <w:tcW w:w="2177" w:type="dxa"/>
            <w:shd w:val="clear" w:color="auto" w:fill="F8FAFC"/>
            <w:tcMar>
              <w:top w:w="45" w:type="dxa"/>
              <w:left w:w="45" w:type="dxa"/>
              <w:bottom w:w="45" w:type="dxa"/>
              <w:right w:w="45" w:type="dxa"/>
            </w:tcMar>
          </w:tcPr>
          <w:p w:rsidR="005D2D41" w:rsidRDefault="001665FE">
            <w:pPr>
              <w:spacing w:after="20" w:line="240" w:lineRule="auto"/>
            </w:pPr>
            <w:r>
              <w:rPr>
                <w:sz w:val="16"/>
              </w:rPr>
              <w:t>Sagar Defence Engineering Private Limited</w:t>
            </w:r>
          </w:p>
        </w:tc>
        <w:tc>
          <w:tcPr>
            <w:tcW w:w="1682" w:type="dxa"/>
            <w:shd w:val="clear" w:color="auto" w:fill="F8FAFC"/>
            <w:tcMar>
              <w:top w:w="45" w:type="dxa"/>
              <w:left w:w="45" w:type="dxa"/>
              <w:bottom w:w="45" w:type="dxa"/>
              <w:right w:w="45" w:type="dxa"/>
            </w:tcMar>
          </w:tcPr>
          <w:p w:rsidR="005D2D41" w:rsidRDefault="001665FE">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5D2D41" w:rsidRDefault="001665FE">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5D2D41" w:rsidRDefault="001665FE">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5D2D41" w:rsidRDefault="001665F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D2D41">
        <w:trPr>
          <w:cantSplit/>
          <w:jc w:val="center"/>
        </w:trPr>
        <w:tc>
          <w:tcPr>
            <w:tcW w:w="1979" w:type="dxa"/>
            <w:shd w:val="clear" w:color="auto" w:fill="FFFFFF"/>
            <w:tcMar>
              <w:top w:w="45" w:type="dxa"/>
              <w:left w:w="45" w:type="dxa"/>
              <w:bottom w:w="45" w:type="dxa"/>
              <w:right w:w="45" w:type="dxa"/>
            </w:tcMar>
          </w:tcPr>
          <w:p w:rsidR="005D2D41" w:rsidRDefault="001665FE">
            <w:pPr>
              <w:spacing w:after="20" w:line="240" w:lineRule="auto"/>
            </w:pPr>
            <w:r>
              <w:rPr>
                <w:sz w:val="16"/>
              </w:rPr>
              <w:t>DOPO</w:t>
            </w:r>
          </w:p>
        </w:tc>
        <w:tc>
          <w:tcPr>
            <w:tcW w:w="2177" w:type="dxa"/>
            <w:shd w:val="clear" w:color="auto" w:fill="FFFFFF"/>
            <w:tcMar>
              <w:top w:w="45" w:type="dxa"/>
              <w:left w:w="45" w:type="dxa"/>
              <w:bottom w:w="45" w:type="dxa"/>
              <w:right w:w="45" w:type="dxa"/>
            </w:tcMar>
          </w:tcPr>
          <w:p w:rsidR="005D2D41" w:rsidRDefault="001665FE">
            <w:pPr>
              <w:spacing w:after="20" w:line="240" w:lineRule="auto"/>
            </w:pPr>
            <w:r>
              <w:rPr>
                <w:sz w:val="16"/>
              </w:rPr>
              <w:t xml:space="preserve">Throttle Aerospace Systems Pvt. Ltd. (subsidiary of </w:t>
            </w:r>
            <w:r>
              <w:rPr>
                <w:sz w:val="16"/>
              </w:rPr>
              <w:t>RattanIndia Enterprises)</w:t>
            </w:r>
          </w:p>
        </w:tc>
        <w:tc>
          <w:tcPr>
            <w:tcW w:w="1682" w:type="dxa"/>
            <w:shd w:val="clear" w:color="auto" w:fill="FFFFFF"/>
            <w:tcMar>
              <w:top w:w="45" w:type="dxa"/>
              <w:left w:w="45" w:type="dxa"/>
              <w:bottom w:w="45" w:type="dxa"/>
              <w:right w:w="45" w:type="dxa"/>
            </w:tcMar>
          </w:tcPr>
          <w:p w:rsidR="005D2D41" w:rsidRDefault="001665FE">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5D2D41" w:rsidRDefault="001665FE">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5D2D41" w:rsidRDefault="001665FE">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5D2D41" w:rsidRDefault="001665F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D2D41">
        <w:trPr>
          <w:cantSplit/>
          <w:jc w:val="center"/>
        </w:trPr>
        <w:tc>
          <w:tcPr>
            <w:tcW w:w="1979" w:type="dxa"/>
            <w:shd w:val="clear" w:color="auto" w:fill="F8FAFC"/>
            <w:tcMar>
              <w:top w:w="45" w:type="dxa"/>
              <w:left w:w="45" w:type="dxa"/>
              <w:bottom w:w="45" w:type="dxa"/>
              <w:right w:w="45" w:type="dxa"/>
            </w:tcMar>
          </w:tcPr>
          <w:p w:rsidR="005D2D41" w:rsidRDefault="001665FE">
            <w:pPr>
              <w:spacing w:after="20" w:line="240" w:lineRule="auto"/>
            </w:pPr>
            <w:r>
              <w:rPr>
                <w:sz w:val="16"/>
              </w:rPr>
              <w:t>Syfero</w:t>
            </w:r>
          </w:p>
        </w:tc>
        <w:tc>
          <w:tcPr>
            <w:tcW w:w="2177" w:type="dxa"/>
            <w:shd w:val="clear" w:color="auto" w:fill="F8FAFC"/>
            <w:tcMar>
              <w:top w:w="45" w:type="dxa"/>
              <w:left w:w="45" w:type="dxa"/>
              <w:bottom w:w="45" w:type="dxa"/>
              <w:right w:w="45" w:type="dxa"/>
            </w:tcMar>
          </w:tcPr>
          <w:p w:rsidR="005D2D41" w:rsidRDefault="001665FE">
            <w:pPr>
              <w:spacing w:after="20" w:line="240" w:lineRule="auto"/>
            </w:pPr>
            <w:r>
              <w:rPr>
                <w:sz w:val="16"/>
              </w:rPr>
              <w:t>Syfero Synergetics Drone Solutions Private Limited</w:t>
            </w:r>
          </w:p>
        </w:tc>
        <w:tc>
          <w:tcPr>
            <w:tcW w:w="1682" w:type="dxa"/>
            <w:shd w:val="clear" w:color="auto" w:fill="F8FAFC"/>
            <w:tcMar>
              <w:top w:w="45" w:type="dxa"/>
              <w:left w:w="45" w:type="dxa"/>
              <w:bottom w:w="45" w:type="dxa"/>
              <w:right w:w="45" w:type="dxa"/>
            </w:tcMar>
          </w:tcPr>
          <w:p w:rsidR="005D2D41" w:rsidRDefault="001665FE">
            <w:pPr>
              <w:spacing w:after="20" w:line="240" w:lineRule="auto"/>
            </w:pPr>
            <w:r>
              <w:rPr>
                <w:sz w:val="16"/>
              </w:rPr>
              <w:t>Coimbatore, India</w:t>
            </w:r>
          </w:p>
        </w:tc>
        <w:tc>
          <w:tcPr>
            <w:tcW w:w="1187" w:type="dxa"/>
            <w:shd w:val="clear" w:color="auto" w:fill="F8FAFC"/>
            <w:tcMar>
              <w:top w:w="45" w:type="dxa"/>
              <w:left w:w="45" w:type="dxa"/>
              <w:bottom w:w="45" w:type="dxa"/>
              <w:right w:w="45" w:type="dxa"/>
            </w:tcMar>
          </w:tcPr>
          <w:p w:rsidR="005D2D41" w:rsidRDefault="001665FE">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5D2D41" w:rsidRDefault="001665FE">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5D2D41" w:rsidRDefault="001665F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D2D41">
        <w:trPr>
          <w:cantSplit/>
          <w:jc w:val="center"/>
        </w:trPr>
        <w:tc>
          <w:tcPr>
            <w:tcW w:w="1979" w:type="dxa"/>
            <w:shd w:val="clear" w:color="auto" w:fill="FFFFFF"/>
            <w:tcMar>
              <w:top w:w="45" w:type="dxa"/>
              <w:left w:w="45" w:type="dxa"/>
              <w:bottom w:w="45" w:type="dxa"/>
              <w:right w:w="45" w:type="dxa"/>
            </w:tcMar>
          </w:tcPr>
          <w:p w:rsidR="005D2D41" w:rsidRDefault="001665FE">
            <w:pPr>
              <w:spacing w:after="20" w:line="240" w:lineRule="auto"/>
            </w:pPr>
            <w:r>
              <w:rPr>
                <w:sz w:val="16"/>
              </w:rPr>
              <w:t>Krishak</w:t>
            </w:r>
          </w:p>
        </w:tc>
        <w:tc>
          <w:tcPr>
            <w:tcW w:w="2177" w:type="dxa"/>
            <w:shd w:val="clear" w:color="auto" w:fill="FFFFFF"/>
            <w:tcMar>
              <w:top w:w="45" w:type="dxa"/>
              <w:left w:w="45" w:type="dxa"/>
              <w:bottom w:w="45" w:type="dxa"/>
              <w:right w:w="45" w:type="dxa"/>
            </w:tcMar>
          </w:tcPr>
          <w:p w:rsidR="005D2D41" w:rsidRDefault="001665FE">
            <w:pPr>
              <w:spacing w:after="20" w:line="240" w:lineRule="auto"/>
            </w:pPr>
            <w:r>
              <w:rPr>
                <w:sz w:val="16"/>
              </w:rPr>
              <w:t>General Aeronautics Pvt. Ltd. (subsidiary of Adani Defence Systems and</w:t>
            </w:r>
            <w:r>
              <w:rPr>
                <w:sz w:val="16"/>
              </w:rPr>
              <w:t xml:space="preserve"> Technologies Limited)</w:t>
            </w:r>
          </w:p>
        </w:tc>
        <w:tc>
          <w:tcPr>
            <w:tcW w:w="1682" w:type="dxa"/>
            <w:shd w:val="clear" w:color="auto" w:fill="FFFFFF"/>
            <w:tcMar>
              <w:top w:w="45" w:type="dxa"/>
              <w:left w:w="45" w:type="dxa"/>
              <w:bottom w:w="45" w:type="dxa"/>
              <w:right w:w="45" w:type="dxa"/>
            </w:tcMar>
          </w:tcPr>
          <w:p w:rsidR="005D2D41" w:rsidRDefault="001665FE">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5D2D41" w:rsidRDefault="001665FE">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5D2D41" w:rsidRDefault="001665FE">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5D2D41" w:rsidRDefault="001665F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D2D41">
        <w:trPr>
          <w:cantSplit/>
          <w:jc w:val="center"/>
        </w:trPr>
        <w:tc>
          <w:tcPr>
            <w:tcW w:w="1979" w:type="dxa"/>
            <w:shd w:val="clear" w:color="auto" w:fill="F8FAFC"/>
            <w:tcMar>
              <w:top w:w="45" w:type="dxa"/>
              <w:left w:w="45" w:type="dxa"/>
              <w:bottom w:w="45" w:type="dxa"/>
              <w:right w:w="45" w:type="dxa"/>
            </w:tcMar>
          </w:tcPr>
          <w:p w:rsidR="005D2D41" w:rsidRDefault="001665FE">
            <w:pPr>
              <w:spacing w:after="20" w:line="240" w:lineRule="auto"/>
            </w:pPr>
            <w:r>
              <w:rPr>
                <w:sz w:val="16"/>
              </w:rPr>
              <w:t>Optiemus Unmanned Systems</w:t>
            </w:r>
          </w:p>
        </w:tc>
        <w:tc>
          <w:tcPr>
            <w:tcW w:w="2177" w:type="dxa"/>
            <w:shd w:val="clear" w:color="auto" w:fill="F8FAFC"/>
            <w:tcMar>
              <w:top w:w="45" w:type="dxa"/>
              <w:left w:w="45" w:type="dxa"/>
              <w:bottom w:w="45" w:type="dxa"/>
              <w:right w:w="45" w:type="dxa"/>
            </w:tcMar>
          </w:tcPr>
          <w:p w:rsidR="005D2D41" w:rsidRDefault="001665FE">
            <w:pPr>
              <w:spacing w:after="20" w:line="240" w:lineRule="auto"/>
            </w:pPr>
            <w:r>
              <w:rPr>
                <w:sz w:val="16"/>
              </w:rPr>
              <w:t>Optiemus Unmanned Systems Private Limited</w:t>
            </w:r>
          </w:p>
        </w:tc>
        <w:tc>
          <w:tcPr>
            <w:tcW w:w="1682" w:type="dxa"/>
            <w:shd w:val="clear" w:color="auto" w:fill="F8FAFC"/>
            <w:tcMar>
              <w:top w:w="45" w:type="dxa"/>
              <w:left w:w="45" w:type="dxa"/>
              <w:bottom w:w="45" w:type="dxa"/>
              <w:right w:w="45" w:type="dxa"/>
            </w:tcMar>
          </w:tcPr>
          <w:p w:rsidR="005D2D41" w:rsidRDefault="001665FE">
            <w:pPr>
              <w:spacing w:after="20" w:line="240" w:lineRule="auto"/>
            </w:pPr>
            <w:r>
              <w:rPr>
                <w:sz w:val="16"/>
              </w:rPr>
              <w:t>Noida, India</w:t>
            </w:r>
          </w:p>
        </w:tc>
        <w:tc>
          <w:tcPr>
            <w:tcW w:w="1187" w:type="dxa"/>
            <w:shd w:val="clear" w:color="auto" w:fill="F8FAFC"/>
            <w:tcMar>
              <w:top w:w="45" w:type="dxa"/>
              <w:left w:w="45" w:type="dxa"/>
              <w:bottom w:w="45" w:type="dxa"/>
              <w:right w:w="45" w:type="dxa"/>
            </w:tcMar>
          </w:tcPr>
          <w:p w:rsidR="005D2D41" w:rsidRDefault="001665FE">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5D2D41" w:rsidRDefault="001665FE">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5D2D41" w:rsidRDefault="001665F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D2D41">
        <w:trPr>
          <w:cantSplit/>
          <w:jc w:val="center"/>
        </w:trPr>
        <w:tc>
          <w:tcPr>
            <w:tcW w:w="1979" w:type="dxa"/>
            <w:shd w:val="clear" w:color="auto" w:fill="FFFFFF"/>
            <w:tcMar>
              <w:top w:w="45" w:type="dxa"/>
              <w:left w:w="45" w:type="dxa"/>
              <w:bottom w:w="45" w:type="dxa"/>
              <w:right w:w="45" w:type="dxa"/>
            </w:tcMar>
          </w:tcPr>
          <w:p w:rsidR="005D2D41" w:rsidRDefault="001665FE">
            <w:pPr>
              <w:spacing w:after="20" w:line="240" w:lineRule="auto"/>
            </w:pPr>
            <w:r>
              <w:rPr>
                <w:sz w:val="16"/>
              </w:rPr>
              <w:t>VIRAJ</w:t>
            </w:r>
          </w:p>
        </w:tc>
        <w:tc>
          <w:tcPr>
            <w:tcW w:w="2177" w:type="dxa"/>
            <w:shd w:val="clear" w:color="auto" w:fill="FFFFFF"/>
            <w:tcMar>
              <w:top w:w="45" w:type="dxa"/>
              <w:left w:w="45" w:type="dxa"/>
              <w:bottom w:w="45" w:type="dxa"/>
              <w:right w:w="45" w:type="dxa"/>
            </w:tcMar>
          </w:tcPr>
          <w:p w:rsidR="005D2D41" w:rsidRDefault="001665FE">
            <w:pPr>
              <w:spacing w:after="20" w:line="240" w:lineRule="auto"/>
            </w:pPr>
            <w:r>
              <w:rPr>
                <w:sz w:val="16"/>
              </w:rPr>
              <w:t>AVPL International (acquired by DroneAcharya Aerial Innovations)</w:t>
            </w:r>
          </w:p>
        </w:tc>
        <w:tc>
          <w:tcPr>
            <w:tcW w:w="1682" w:type="dxa"/>
            <w:shd w:val="clear" w:color="auto" w:fill="FFFFFF"/>
            <w:tcMar>
              <w:top w:w="45" w:type="dxa"/>
              <w:left w:w="45" w:type="dxa"/>
              <w:bottom w:w="45" w:type="dxa"/>
              <w:right w:w="45" w:type="dxa"/>
            </w:tcMar>
          </w:tcPr>
          <w:p w:rsidR="005D2D41" w:rsidRDefault="001665FE">
            <w:pPr>
              <w:spacing w:after="20" w:line="240" w:lineRule="auto"/>
            </w:pPr>
            <w:r>
              <w:rPr>
                <w:sz w:val="16"/>
              </w:rPr>
              <w:t>Gurugram, India</w:t>
            </w:r>
          </w:p>
        </w:tc>
        <w:tc>
          <w:tcPr>
            <w:tcW w:w="1187" w:type="dxa"/>
            <w:shd w:val="clear" w:color="auto" w:fill="FFFFFF"/>
            <w:tcMar>
              <w:top w:w="45" w:type="dxa"/>
              <w:left w:w="45" w:type="dxa"/>
              <w:bottom w:w="45" w:type="dxa"/>
              <w:right w:w="45" w:type="dxa"/>
            </w:tcMar>
          </w:tcPr>
          <w:p w:rsidR="005D2D41" w:rsidRDefault="001665FE">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5D2D41" w:rsidRDefault="001665FE">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5D2D41" w:rsidRDefault="001665F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D2D41">
        <w:trPr>
          <w:cantSplit/>
          <w:jc w:val="center"/>
        </w:trPr>
        <w:tc>
          <w:tcPr>
            <w:tcW w:w="1979" w:type="dxa"/>
            <w:shd w:val="clear" w:color="auto" w:fill="F8FAFC"/>
            <w:tcMar>
              <w:top w:w="45" w:type="dxa"/>
              <w:left w:w="45" w:type="dxa"/>
              <w:bottom w:w="45" w:type="dxa"/>
              <w:right w:w="45" w:type="dxa"/>
            </w:tcMar>
          </w:tcPr>
          <w:p w:rsidR="005D2D41" w:rsidRDefault="001665FE">
            <w:pPr>
              <w:spacing w:after="20" w:line="240" w:lineRule="auto"/>
            </w:pPr>
            <w:r>
              <w:rPr>
                <w:sz w:val="16"/>
              </w:rPr>
              <w:t>Thanos</w:t>
            </w:r>
          </w:p>
        </w:tc>
        <w:tc>
          <w:tcPr>
            <w:tcW w:w="2177" w:type="dxa"/>
            <w:shd w:val="clear" w:color="auto" w:fill="F8FAFC"/>
            <w:tcMar>
              <w:top w:w="45" w:type="dxa"/>
              <w:left w:w="45" w:type="dxa"/>
              <w:bottom w:w="45" w:type="dxa"/>
              <w:right w:w="45" w:type="dxa"/>
            </w:tcMar>
          </w:tcPr>
          <w:p w:rsidR="005D2D41" w:rsidRDefault="001665FE">
            <w:pPr>
              <w:spacing w:after="20" w:line="240" w:lineRule="auto"/>
            </w:pPr>
            <w:r>
              <w:rPr>
                <w:sz w:val="16"/>
              </w:rPr>
              <w:t>Thanos Technologies Private Limited</w:t>
            </w:r>
          </w:p>
        </w:tc>
        <w:tc>
          <w:tcPr>
            <w:tcW w:w="1682" w:type="dxa"/>
            <w:shd w:val="clear" w:color="auto" w:fill="F8FAFC"/>
            <w:tcMar>
              <w:top w:w="45" w:type="dxa"/>
              <w:left w:w="45" w:type="dxa"/>
              <w:bottom w:w="45" w:type="dxa"/>
              <w:right w:w="45" w:type="dxa"/>
            </w:tcMar>
          </w:tcPr>
          <w:p w:rsidR="005D2D41" w:rsidRDefault="001665FE">
            <w:pPr>
              <w:spacing w:after="20" w:line="240" w:lineRule="auto"/>
            </w:pPr>
            <w:r>
              <w:rPr>
                <w:sz w:val="16"/>
              </w:rPr>
              <w:t>Hyderabad, India</w:t>
            </w:r>
          </w:p>
        </w:tc>
        <w:tc>
          <w:tcPr>
            <w:tcW w:w="1187" w:type="dxa"/>
            <w:shd w:val="clear" w:color="auto" w:fill="F8FAFC"/>
            <w:tcMar>
              <w:top w:w="45" w:type="dxa"/>
              <w:left w:w="45" w:type="dxa"/>
              <w:bottom w:w="45" w:type="dxa"/>
              <w:right w:w="45" w:type="dxa"/>
            </w:tcMar>
          </w:tcPr>
          <w:p w:rsidR="005D2D41" w:rsidRDefault="001665FE">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5D2D41" w:rsidRDefault="001665FE">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5D2D41" w:rsidRDefault="001665F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D2D41">
        <w:trPr>
          <w:cantSplit/>
          <w:jc w:val="center"/>
        </w:trPr>
        <w:tc>
          <w:tcPr>
            <w:tcW w:w="1979" w:type="dxa"/>
            <w:shd w:val="clear" w:color="auto" w:fill="FFFFFF"/>
            <w:tcMar>
              <w:top w:w="45" w:type="dxa"/>
              <w:left w:w="45" w:type="dxa"/>
              <w:bottom w:w="45" w:type="dxa"/>
              <w:right w:w="45" w:type="dxa"/>
            </w:tcMar>
          </w:tcPr>
          <w:p w:rsidR="005D2D41" w:rsidRDefault="001665FE">
            <w:pPr>
              <w:spacing w:after="20" w:line="240" w:lineRule="auto"/>
            </w:pPr>
            <w:r>
              <w:rPr>
                <w:sz w:val="16"/>
              </w:rPr>
              <w:t>Tunga Aerospace</w:t>
            </w:r>
          </w:p>
        </w:tc>
        <w:tc>
          <w:tcPr>
            <w:tcW w:w="2177" w:type="dxa"/>
            <w:shd w:val="clear" w:color="auto" w:fill="FFFFFF"/>
            <w:tcMar>
              <w:top w:w="45" w:type="dxa"/>
              <w:left w:w="45" w:type="dxa"/>
              <w:bottom w:w="45" w:type="dxa"/>
              <w:right w:w="45" w:type="dxa"/>
            </w:tcMar>
          </w:tcPr>
          <w:p w:rsidR="005D2D41" w:rsidRDefault="001665FE">
            <w:pPr>
              <w:spacing w:after="20" w:line="240" w:lineRule="auto"/>
            </w:pPr>
            <w:r>
              <w:rPr>
                <w:sz w:val="16"/>
              </w:rPr>
              <w:t>Tunga Aerospace Industries Private Limited</w:t>
            </w:r>
          </w:p>
        </w:tc>
        <w:tc>
          <w:tcPr>
            <w:tcW w:w="1682" w:type="dxa"/>
            <w:shd w:val="clear" w:color="auto" w:fill="FFFFFF"/>
            <w:tcMar>
              <w:top w:w="45" w:type="dxa"/>
              <w:left w:w="45" w:type="dxa"/>
              <w:bottom w:w="45" w:type="dxa"/>
              <w:right w:w="45" w:type="dxa"/>
            </w:tcMar>
          </w:tcPr>
          <w:p w:rsidR="005D2D41" w:rsidRDefault="001665FE">
            <w:pPr>
              <w:spacing w:after="20" w:line="240" w:lineRule="auto"/>
            </w:pPr>
            <w:r>
              <w:rPr>
                <w:sz w:val="16"/>
              </w:rPr>
              <w:t>Chennai, India</w:t>
            </w:r>
          </w:p>
        </w:tc>
        <w:tc>
          <w:tcPr>
            <w:tcW w:w="1187" w:type="dxa"/>
            <w:shd w:val="clear" w:color="auto" w:fill="FFFFFF"/>
            <w:tcMar>
              <w:top w:w="45" w:type="dxa"/>
              <w:left w:w="45" w:type="dxa"/>
              <w:bottom w:w="45" w:type="dxa"/>
              <w:right w:w="45" w:type="dxa"/>
            </w:tcMar>
          </w:tcPr>
          <w:p w:rsidR="005D2D41" w:rsidRDefault="001665FE">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5D2D41" w:rsidRDefault="001665FE">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5D2D41" w:rsidRDefault="001665F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D2D41">
        <w:trPr>
          <w:cantSplit/>
          <w:jc w:val="center"/>
        </w:trPr>
        <w:tc>
          <w:tcPr>
            <w:tcW w:w="1979" w:type="dxa"/>
            <w:shd w:val="clear" w:color="auto" w:fill="F8FAFC"/>
            <w:tcMar>
              <w:top w:w="45" w:type="dxa"/>
              <w:left w:w="45" w:type="dxa"/>
              <w:bottom w:w="45" w:type="dxa"/>
              <w:right w:w="45" w:type="dxa"/>
            </w:tcMar>
          </w:tcPr>
          <w:p w:rsidR="005D2D41" w:rsidRDefault="001665FE">
            <w:pPr>
              <w:spacing w:after="20" w:line="240" w:lineRule="auto"/>
            </w:pPr>
            <w:r>
              <w:rPr>
                <w:sz w:val="16"/>
              </w:rPr>
              <w:t>Hubblefly</w:t>
            </w:r>
          </w:p>
        </w:tc>
        <w:tc>
          <w:tcPr>
            <w:tcW w:w="2177" w:type="dxa"/>
            <w:shd w:val="clear" w:color="auto" w:fill="F8FAFC"/>
            <w:tcMar>
              <w:top w:w="45" w:type="dxa"/>
              <w:left w:w="45" w:type="dxa"/>
              <w:bottom w:w="45" w:type="dxa"/>
              <w:right w:w="45" w:type="dxa"/>
            </w:tcMar>
          </w:tcPr>
          <w:p w:rsidR="005D2D41" w:rsidRDefault="001665FE">
            <w:pPr>
              <w:spacing w:after="20" w:line="240" w:lineRule="auto"/>
            </w:pPr>
            <w:r>
              <w:rPr>
                <w:sz w:val="16"/>
              </w:rPr>
              <w:t>Hubblefly Technologies Limited</w:t>
            </w:r>
          </w:p>
        </w:tc>
        <w:tc>
          <w:tcPr>
            <w:tcW w:w="1682" w:type="dxa"/>
            <w:shd w:val="clear" w:color="auto" w:fill="F8FAFC"/>
            <w:tcMar>
              <w:top w:w="45" w:type="dxa"/>
              <w:left w:w="45" w:type="dxa"/>
              <w:bottom w:w="45" w:type="dxa"/>
              <w:right w:w="45" w:type="dxa"/>
            </w:tcMar>
          </w:tcPr>
          <w:p w:rsidR="005D2D41" w:rsidRDefault="001665FE">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5D2D41" w:rsidRDefault="001665FE">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5D2D41" w:rsidRDefault="001665FE">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5D2D41" w:rsidRDefault="001665F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D2D41">
        <w:trPr>
          <w:cantSplit/>
          <w:jc w:val="center"/>
        </w:trPr>
        <w:tc>
          <w:tcPr>
            <w:tcW w:w="1979" w:type="dxa"/>
            <w:shd w:val="clear" w:color="auto" w:fill="FFFFFF"/>
            <w:tcMar>
              <w:top w:w="45" w:type="dxa"/>
              <w:left w:w="45" w:type="dxa"/>
              <w:bottom w:w="45" w:type="dxa"/>
              <w:right w:w="45" w:type="dxa"/>
            </w:tcMar>
          </w:tcPr>
          <w:p w:rsidR="005D2D41" w:rsidRDefault="001665FE">
            <w:pPr>
              <w:spacing w:after="20" w:line="240" w:lineRule="auto"/>
            </w:pPr>
            <w:r>
              <w:rPr>
                <w:sz w:val="16"/>
              </w:rPr>
              <w:lastRenderedPageBreak/>
              <w:t>Aeroarc</w:t>
            </w:r>
          </w:p>
        </w:tc>
        <w:tc>
          <w:tcPr>
            <w:tcW w:w="2177" w:type="dxa"/>
            <w:shd w:val="clear" w:color="auto" w:fill="FFFFFF"/>
            <w:tcMar>
              <w:top w:w="45" w:type="dxa"/>
              <w:left w:w="45" w:type="dxa"/>
              <w:bottom w:w="45" w:type="dxa"/>
              <w:right w:w="45" w:type="dxa"/>
            </w:tcMar>
          </w:tcPr>
          <w:p w:rsidR="005D2D41" w:rsidRDefault="001665FE">
            <w:pPr>
              <w:spacing w:after="20" w:line="240" w:lineRule="auto"/>
            </w:pPr>
            <w:r>
              <w:rPr>
                <w:sz w:val="16"/>
              </w:rPr>
              <w:t>Aeroarc Private Limited</w:t>
            </w:r>
          </w:p>
        </w:tc>
        <w:tc>
          <w:tcPr>
            <w:tcW w:w="1682" w:type="dxa"/>
            <w:shd w:val="clear" w:color="auto" w:fill="FFFFFF"/>
            <w:tcMar>
              <w:top w:w="45" w:type="dxa"/>
              <w:left w:w="45" w:type="dxa"/>
              <w:bottom w:w="45" w:type="dxa"/>
              <w:right w:w="45" w:type="dxa"/>
            </w:tcMar>
          </w:tcPr>
          <w:p w:rsidR="005D2D41" w:rsidRDefault="001665FE">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5D2D41" w:rsidRDefault="001665FE">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5D2D41" w:rsidRDefault="001665FE">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5D2D41" w:rsidRDefault="001665F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D2D41">
        <w:trPr>
          <w:cantSplit/>
          <w:jc w:val="center"/>
        </w:trPr>
        <w:tc>
          <w:tcPr>
            <w:tcW w:w="1979" w:type="dxa"/>
            <w:shd w:val="clear" w:color="auto" w:fill="F8FAFC"/>
            <w:tcMar>
              <w:top w:w="45" w:type="dxa"/>
              <w:left w:w="45" w:type="dxa"/>
              <w:bottom w:w="45" w:type="dxa"/>
              <w:right w:w="45" w:type="dxa"/>
            </w:tcMar>
          </w:tcPr>
          <w:p w:rsidR="005D2D41" w:rsidRDefault="001665FE">
            <w:pPr>
              <w:spacing w:after="20" w:line="240" w:lineRule="auto"/>
            </w:pPr>
            <w:r>
              <w:rPr>
                <w:sz w:val="16"/>
              </w:rPr>
              <w:t>Amber Wings</w:t>
            </w:r>
          </w:p>
        </w:tc>
        <w:tc>
          <w:tcPr>
            <w:tcW w:w="2177" w:type="dxa"/>
            <w:shd w:val="clear" w:color="auto" w:fill="F8FAFC"/>
            <w:tcMar>
              <w:top w:w="45" w:type="dxa"/>
              <w:left w:w="45" w:type="dxa"/>
              <w:bottom w:w="45" w:type="dxa"/>
              <w:right w:w="45" w:type="dxa"/>
            </w:tcMar>
          </w:tcPr>
          <w:p w:rsidR="005D2D41" w:rsidRDefault="001665FE">
            <w:pPr>
              <w:spacing w:after="20" w:line="240" w:lineRule="auto"/>
            </w:pPr>
            <w:r>
              <w:rPr>
                <w:sz w:val="16"/>
              </w:rPr>
              <w:t>Amber Wings Private Limited</w:t>
            </w:r>
          </w:p>
        </w:tc>
        <w:tc>
          <w:tcPr>
            <w:tcW w:w="1682" w:type="dxa"/>
            <w:shd w:val="clear" w:color="auto" w:fill="F8FAFC"/>
            <w:tcMar>
              <w:top w:w="45" w:type="dxa"/>
              <w:left w:w="45" w:type="dxa"/>
              <w:bottom w:w="45" w:type="dxa"/>
              <w:right w:w="45" w:type="dxa"/>
            </w:tcMar>
          </w:tcPr>
          <w:p w:rsidR="005D2D41" w:rsidRDefault="001665FE">
            <w:pPr>
              <w:spacing w:after="20" w:line="240" w:lineRule="auto"/>
            </w:pPr>
            <w:r>
              <w:rPr>
                <w:sz w:val="16"/>
              </w:rPr>
              <w:t>Chennai, Country</w:t>
            </w:r>
          </w:p>
        </w:tc>
        <w:tc>
          <w:tcPr>
            <w:tcW w:w="1187" w:type="dxa"/>
            <w:shd w:val="clear" w:color="auto" w:fill="F8FAFC"/>
            <w:tcMar>
              <w:top w:w="45" w:type="dxa"/>
              <w:left w:w="45" w:type="dxa"/>
              <w:bottom w:w="45" w:type="dxa"/>
              <w:right w:w="45" w:type="dxa"/>
            </w:tcMar>
          </w:tcPr>
          <w:p w:rsidR="005D2D41" w:rsidRDefault="001665FE">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5D2D41" w:rsidRDefault="001665FE">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5D2D41" w:rsidRDefault="001665F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D2D41">
        <w:trPr>
          <w:cantSplit/>
          <w:jc w:val="center"/>
        </w:trPr>
        <w:tc>
          <w:tcPr>
            <w:tcW w:w="1979" w:type="dxa"/>
            <w:shd w:val="clear" w:color="auto" w:fill="FFFFFF"/>
            <w:tcMar>
              <w:top w:w="45" w:type="dxa"/>
              <w:left w:w="45" w:type="dxa"/>
              <w:bottom w:w="45" w:type="dxa"/>
              <w:right w:w="45" w:type="dxa"/>
            </w:tcMar>
          </w:tcPr>
          <w:p w:rsidR="005D2D41" w:rsidRDefault="001665FE">
            <w:pPr>
              <w:spacing w:after="20" w:line="240" w:lineRule="auto"/>
            </w:pPr>
            <w:r>
              <w:rPr>
                <w:sz w:val="16"/>
              </w:rPr>
              <w:t xml:space="preserve">Drogo </w:t>
            </w:r>
            <w:r>
              <w:rPr>
                <w:sz w:val="16"/>
              </w:rPr>
              <w:t>Aerospace</w:t>
            </w:r>
          </w:p>
        </w:tc>
        <w:tc>
          <w:tcPr>
            <w:tcW w:w="2177" w:type="dxa"/>
            <w:shd w:val="clear" w:color="auto" w:fill="FFFFFF"/>
            <w:tcMar>
              <w:top w:w="45" w:type="dxa"/>
              <w:left w:w="45" w:type="dxa"/>
              <w:bottom w:w="45" w:type="dxa"/>
              <w:right w:w="45" w:type="dxa"/>
            </w:tcMar>
          </w:tcPr>
          <w:p w:rsidR="005D2D41" w:rsidRDefault="001665FE">
            <w:pPr>
              <w:spacing w:after="20" w:line="240" w:lineRule="auto"/>
            </w:pPr>
            <w:r>
              <w:rPr>
                <w:sz w:val="16"/>
              </w:rPr>
              <w:t>Drogo Aerospace Pvt Ltd</w:t>
            </w:r>
          </w:p>
        </w:tc>
        <w:tc>
          <w:tcPr>
            <w:tcW w:w="1682" w:type="dxa"/>
            <w:shd w:val="clear" w:color="auto" w:fill="FFFFFF"/>
            <w:tcMar>
              <w:top w:w="45" w:type="dxa"/>
              <w:left w:w="45" w:type="dxa"/>
              <w:bottom w:w="45" w:type="dxa"/>
              <w:right w:w="45" w:type="dxa"/>
            </w:tcMar>
          </w:tcPr>
          <w:p w:rsidR="005D2D41" w:rsidRDefault="001665FE">
            <w:pPr>
              <w:spacing w:after="20" w:line="240" w:lineRule="auto"/>
            </w:pPr>
            <w:r>
              <w:rPr>
                <w:sz w:val="16"/>
              </w:rPr>
              <w:t>Hyderabad, India</w:t>
            </w:r>
          </w:p>
        </w:tc>
        <w:tc>
          <w:tcPr>
            <w:tcW w:w="1187" w:type="dxa"/>
            <w:shd w:val="clear" w:color="auto" w:fill="FFFFFF"/>
            <w:tcMar>
              <w:top w:w="45" w:type="dxa"/>
              <w:left w:w="45" w:type="dxa"/>
              <w:bottom w:w="45" w:type="dxa"/>
              <w:right w:w="45" w:type="dxa"/>
            </w:tcMar>
          </w:tcPr>
          <w:p w:rsidR="005D2D41" w:rsidRDefault="001665FE">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5D2D41" w:rsidRDefault="001665FE">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5D2D41" w:rsidRDefault="001665F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D2D41">
        <w:trPr>
          <w:cantSplit/>
          <w:jc w:val="center"/>
        </w:trPr>
        <w:tc>
          <w:tcPr>
            <w:tcW w:w="1979" w:type="dxa"/>
            <w:shd w:val="clear" w:color="auto" w:fill="F8FAFC"/>
            <w:tcMar>
              <w:top w:w="45" w:type="dxa"/>
              <w:left w:w="45" w:type="dxa"/>
              <w:bottom w:w="45" w:type="dxa"/>
              <w:right w:w="45" w:type="dxa"/>
            </w:tcMar>
          </w:tcPr>
          <w:p w:rsidR="005D2D41" w:rsidRDefault="001665FE">
            <w:pPr>
              <w:spacing w:after="20" w:line="240" w:lineRule="auto"/>
            </w:pPr>
            <w:r>
              <w:rPr>
                <w:sz w:val="16"/>
              </w:rPr>
              <w:t>Airbots Aerospace</w:t>
            </w:r>
          </w:p>
        </w:tc>
        <w:tc>
          <w:tcPr>
            <w:tcW w:w="2177" w:type="dxa"/>
            <w:shd w:val="clear" w:color="auto" w:fill="F8FAFC"/>
            <w:tcMar>
              <w:top w:w="45" w:type="dxa"/>
              <w:left w:w="45" w:type="dxa"/>
              <w:bottom w:w="45" w:type="dxa"/>
              <w:right w:w="45" w:type="dxa"/>
            </w:tcMar>
          </w:tcPr>
          <w:p w:rsidR="005D2D41" w:rsidRDefault="001665FE">
            <w:pPr>
              <w:spacing w:after="20" w:line="240" w:lineRule="auto"/>
            </w:pPr>
            <w:r>
              <w:rPr>
                <w:sz w:val="16"/>
              </w:rPr>
              <w:t>Airbots Aerospace Private Limited</w:t>
            </w:r>
          </w:p>
        </w:tc>
        <w:tc>
          <w:tcPr>
            <w:tcW w:w="1682" w:type="dxa"/>
            <w:shd w:val="clear" w:color="auto" w:fill="F8FAFC"/>
            <w:tcMar>
              <w:top w:w="45" w:type="dxa"/>
              <w:left w:w="45" w:type="dxa"/>
              <w:bottom w:w="45" w:type="dxa"/>
              <w:right w:w="45" w:type="dxa"/>
            </w:tcMar>
          </w:tcPr>
          <w:p w:rsidR="005D2D41" w:rsidRDefault="001665FE">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5D2D41" w:rsidRDefault="001665FE">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5D2D41" w:rsidRDefault="001665FE">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5D2D41" w:rsidRDefault="001665F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D2D41">
        <w:trPr>
          <w:cantSplit/>
          <w:jc w:val="center"/>
        </w:trPr>
        <w:tc>
          <w:tcPr>
            <w:tcW w:w="1979" w:type="dxa"/>
            <w:shd w:val="clear" w:color="auto" w:fill="FFFFFF"/>
            <w:tcMar>
              <w:top w:w="45" w:type="dxa"/>
              <w:left w:w="45" w:type="dxa"/>
              <w:bottom w:w="45" w:type="dxa"/>
              <w:right w:w="45" w:type="dxa"/>
            </w:tcMar>
          </w:tcPr>
          <w:p w:rsidR="005D2D41" w:rsidRDefault="001665FE">
            <w:pPr>
              <w:spacing w:after="20" w:line="240" w:lineRule="auto"/>
            </w:pPr>
            <w:r>
              <w:rPr>
                <w:sz w:val="16"/>
              </w:rPr>
              <w:t>SkyStriker</w:t>
            </w:r>
          </w:p>
        </w:tc>
        <w:tc>
          <w:tcPr>
            <w:tcW w:w="2177" w:type="dxa"/>
            <w:shd w:val="clear" w:color="auto" w:fill="FFFFFF"/>
            <w:tcMar>
              <w:top w:w="45" w:type="dxa"/>
              <w:left w:w="45" w:type="dxa"/>
              <w:bottom w:w="45" w:type="dxa"/>
              <w:right w:w="45" w:type="dxa"/>
            </w:tcMar>
          </w:tcPr>
          <w:p w:rsidR="005D2D41" w:rsidRDefault="001665FE">
            <w:pPr>
              <w:spacing w:after="20" w:line="240" w:lineRule="auto"/>
            </w:pPr>
            <w:r>
              <w:rPr>
                <w:sz w:val="16"/>
              </w:rPr>
              <w:t xml:space="preserve">Alpha Design Technologies Pvt. Ltd. (subsidiary of Adani Defence </w:t>
            </w:r>
            <w:r>
              <w:rPr>
                <w:sz w:val="16"/>
              </w:rPr>
              <w:t>Systems and Technologies)</w:t>
            </w:r>
          </w:p>
        </w:tc>
        <w:tc>
          <w:tcPr>
            <w:tcW w:w="1682" w:type="dxa"/>
            <w:shd w:val="clear" w:color="auto" w:fill="FFFFFF"/>
            <w:tcMar>
              <w:top w:w="45" w:type="dxa"/>
              <w:left w:w="45" w:type="dxa"/>
              <w:bottom w:w="45" w:type="dxa"/>
              <w:right w:w="45" w:type="dxa"/>
            </w:tcMar>
          </w:tcPr>
          <w:p w:rsidR="005D2D41" w:rsidRDefault="001665FE">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5D2D41" w:rsidRDefault="001665FE">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5D2D41" w:rsidRDefault="001665FE">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5D2D41" w:rsidRDefault="001665F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D2D41">
        <w:trPr>
          <w:cantSplit/>
          <w:jc w:val="center"/>
        </w:trPr>
        <w:tc>
          <w:tcPr>
            <w:tcW w:w="1979" w:type="dxa"/>
            <w:shd w:val="clear" w:color="auto" w:fill="F8FAFC"/>
            <w:tcMar>
              <w:top w:w="45" w:type="dxa"/>
              <w:left w:w="45" w:type="dxa"/>
              <w:bottom w:w="45" w:type="dxa"/>
              <w:right w:w="45" w:type="dxa"/>
            </w:tcMar>
          </w:tcPr>
          <w:p w:rsidR="005D2D41" w:rsidRDefault="001665FE">
            <w:pPr>
              <w:spacing w:after="20" w:line="240" w:lineRule="auto"/>
            </w:pPr>
            <w:r>
              <w:rPr>
                <w:sz w:val="16"/>
              </w:rPr>
              <w:t>Rfly Innovations</w:t>
            </w:r>
          </w:p>
        </w:tc>
        <w:tc>
          <w:tcPr>
            <w:tcW w:w="2177" w:type="dxa"/>
            <w:shd w:val="clear" w:color="auto" w:fill="F8FAFC"/>
            <w:tcMar>
              <w:top w:w="45" w:type="dxa"/>
              <w:left w:w="45" w:type="dxa"/>
              <w:bottom w:w="45" w:type="dxa"/>
              <w:right w:w="45" w:type="dxa"/>
            </w:tcMar>
          </w:tcPr>
          <w:p w:rsidR="005D2D41" w:rsidRDefault="001665FE">
            <w:pPr>
              <w:spacing w:after="20" w:line="240" w:lineRule="auto"/>
            </w:pPr>
            <w:r>
              <w:rPr>
                <w:sz w:val="16"/>
              </w:rPr>
              <w:t>Rfly Innovations Pvt. Ltd. (subsidiary of Trentar Pvt Ltd)</w:t>
            </w:r>
          </w:p>
        </w:tc>
        <w:tc>
          <w:tcPr>
            <w:tcW w:w="1682" w:type="dxa"/>
            <w:shd w:val="clear" w:color="auto" w:fill="F8FAFC"/>
            <w:tcMar>
              <w:top w:w="45" w:type="dxa"/>
              <w:left w:w="45" w:type="dxa"/>
              <w:bottom w:w="45" w:type="dxa"/>
              <w:right w:w="45" w:type="dxa"/>
            </w:tcMar>
          </w:tcPr>
          <w:p w:rsidR="005D2D41" w:rsidRDefault="001665FE">
            <w:pPr>
              <w:spacing w:after="20" w:line="240" w:lineRule="auto"/>
            </w:pPr>
            <w:r>
              <w:rPr>
                <w:sz w:val="16"/>
              </w:rPr>
              <w:t>Chennai, India</w:t>
            </w:r>
          </w:p>
        </w:tc>
        <w:tc>
          <w:tcPr>
            <w:tcW w:w="1187" w:type="dxa"/>
            <w:shd w:val="clear" w:color="auto" w:fill="F8FAFC"/>
            <w:tcMar>
              <w:top w:w="45" w:type="dxa"/>
              <w:left w:w="45" w:type="dxa"/>
              <w:bottom w:w="45" w:type="dxa"/>
              <w:right w:w="45" w:type="dxa"/>
            </w:tcMar>
          </w:tcPr>
          <w:p w:rsidR="005D2D41" w:rsidRDefault="001665FE">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5D2D41" w:rsidRDefault="001665FE">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5D2D41" w:rsidRDefault="001665F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D2D41">
        <w:trPr>
          <w:cantSplit/>
          <w:jc w:val="center"/>
        </w:trPr>
        <w:tc>
          <w:tcPr>
            <w:tcW w:w="1979" w:type="dxa"/>
            <w:shd w:val="clear" w:color="auto" w:fill="FFFFFF"/>
            <w:tcMar>
              <w:top w:w="45" w:type="dxa"/>
              <w:left w:w="45" w:type="dxa"/>
              <w:bottom w:w="45" w:type="dxa"/>
              <w:right w:w="45" w:type="dxa"/>
            </w:tcMar>
          </w:tcPr>
          <w:p w:rsidR="005D2D41" w:rsidRDefault="001665FE">
            <w:pPr>
              <w:spacing w:after="20" w:line="240" w:lineRule="auto"/>
            </w:pPr>
            <w:r>
              <w:rPr>
                <w:sz w:val="16"/>
              </w:rPr>
              <w:t>Zuppa</w:t>
            </w:r>
          </w:p>
        </w:tc>
        <w:tc>
          <w:tcPr>
            <w:tcW w:w="2177" w:type="dxa"/>
            <w:shd w:val="clear" w:color="auto" w:fill="FFFFFF"/>
            <w:tcMar>
              <w:top w:w="45" w:type="dxa"/>
              <w:left w:w="45" w:type="dxa"/>
              <w:bottom w:w="45" w:type="dxa"/>
              <w:right w:w="45" w:type="dxa"/>
            </w:tcMar>
          </w:tcPr>
          <w:p w:rsidR="005D2D41" w:rsidRDefault="001665FE">
            <w:pPr>
              <w:spacing w:after="20" w:line="240" w:lineRule="auto"/>
            </w:pPr>
            <w:r>
              <w:rPr>
                <w:sz w:val="16"/>
              </w:rPr>
              <w:t>Zuppa Geo Navigation Technologies Pvt. Ltd.</w:t>
            </w:r>
          </w:p>
        </w:tc>
        <w:tc>
          <w:tcPr>
            <w:tcW w:w="1682" w:type="dxa"/>
            <w:shd w:val="clear" w:color="auto" w:fill="FFFFFF"/>
            <w:tcMar>
              <w:top w:w="45" w:type="dxa"/>
              <w:left w:w="45" w:type="dxa"/>
              <w:bottom w:w="45" w:type="dxa"/>
              <w:right w:w="45" w:type="dxa"/>
            </w:tcMar>
          </w:tcPr>
          <w:p w:rsidR="005D2D41" w:rsidRDefault="001665FE">
            <w:pPr>
              <w:spacing w:after="20" w:line="240" w:lineRule="auto"/>
            </w:pPr>
            <w:r>
              <w:rPr>
                <w:sz w:val="16"/>
              </w:rPr>
              <w:t xml:space="preserve">Chennai, </w:t>
            </w:r>
            <w:r>
              <w:rPr>
                <w:sz w:val="16"/>
              </w:rPr>
              <w:t>India</w:t>
            </w:r>
          </w:p>
        </w:tc>
        <w:tc>
          <w:tcPr>
            <w:tcW w:w="1187" w:type="dxa"/>
            <w:shd w:val="clear" w:color="auto" w:fill="FFFFFF"/>
            <w:tcMar>
              <w:top w:w="45" w:type="dxa"/>
              <w:left w:w="45" w:type="dxa"/>
              <w:bottom w:w="45" w:type="dxa"/>
              <w:right w:w="45" w:type="dxa"/>
            </w:tcMar>
          </w:tcPr>
          <w:p w:rsidR="005D2D41" w:rsidRDefault="001665FE">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5D2D41" w:rsidRDefault="001665FE">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5D2D41" w:rsidRDefault="001665F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D2D41">
        <w:trPr>
          <w:cantSplit/>
          <w:jc w:val="center"/>
        </w:trPr>
        <w:tc>
          <w:tcPr>
            <w:tcW w:w="1979" w:type="dxa"/>
            <w:shd w:val="clear" w:color="auto" w:fill="F8FAFC"/>
            <w:tcMar>
              <w:top w:w="45" w:type="dxa"/>
              <w:left w:w="45" w:type="dxa"/>
              <w:bottom w:w="45" w:type="dxa"/>
              <w:right w:w="45" w:type="dxa"/>
            </w:tcMar>
          </w:tcPr>
          <w:p w:rsidR="005D2D41" w:rsidRDefault="001665FE">
            <w:pPr>
              <w:spacing w:after="20" w:line="240" w:lineRule="auto"/>
            </w:pPr>
            <w:r>
              <w:rPr>
                <w:sz w:val="16"/>
              </w:rPr>
              <w:t>Omnipresent Robot Technologies</w:t>
            </w:r>
          </w:p>
        </w:tc>
        <w:tc>
          <w:tcPr>
            <w:tcW w:w="2177" w:type="dxa"/>
            <w:shd w:val="clear" w:color="auto" w:fill="F8FAFC"/>
            <w:tcMar>
              <w:top w:w="45" w:type="dxa"/>
              <w:left w:w="45" w:type="dxa"/>
              <w:bottom w:w="45" w:type="dxa"/>
              <w:right w:w="45" w:type="dxa"/>
            </w:tcMar>
          </w:tcPr>
          <w:p w:rsidR="005D2D41" w:rsidRDefault="001665FE">
            <w:pPr>
              <w:spacing w:after="20" w:line="240" w:lineRule="auto"/>
            </w:pPr>
            <w:r>
              <w:rPr>
                <w:sz w:val="16"/>
              </w:rPr>
              <w:t>Omnipresent Robot Technologies Pvt. Ltd.</w:t>
            </w:r>
          </w:p>
        </w:tc>
        <w:tc>
          <w:tcPr>
            <w:tcW w:w="1682" w:type="dxa"/>
            <w:shd w:val="clear" w:color="auto" w:fill="F8FAFC"/>
            <w:tcMar>
              <w:top w:w="45" w:type="dxa"/>
              <w:left w:w="45" w:type="dxa"/>
              <w:bottom w:w="45" w:type="dxa"/>
              <w:right w:w="45" w:type="dxa"/>
            </w:tcMar>
          </w:tcPr>
          <w:p w:rsidR="005D2D41" w:rsidRDefault="001665FE">
            <w:pPr>
              <w:spacing w:after="20" w:line="240" w:lineRule="auto"/>
            </w:pPr>
            <w:r>
              <w:rPr>
                <w:sz w:val="16"/>
              </w:rPr>
              <w:t>Delhi, India</w:t>
            </w:r>
          </w:p>
        </w:tc>
        <w:tc>
          <w:tcPr>
            <w:tcW w:w="1187" w:type="dxa"/>
            <w:shd w:val="clear" w:color="auto" w:fill="F8FAFC"/>
            <w:tcMar>
              <w:top w:w="45" w:type="dxa"/>
              <w:left w:w="45" w:type="dxa"/>
              <w:bottom w:w="45" w:type="dxa"/>
              <w:right w:w="45" w:type="dxa"/>
            </w:tcMar>
          </w:tcPr>
          <w:p w:rsidR="005D2D41" w:rsidRDefault="001665FE">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5D2D41" w:rsidRDefault="001665FE">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5D2D41" w:rsidRDefault="001665F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D2D41">
        <w:trPr>
          <w:cantSplit/>
          <w:jc w:val="center"/>
        </w:trPr>
        <w:tc>
          <w:tcPr>
            <w:tcW w:w="1979" w:type="dxa"/>
            <w:shd w:val="clear" w:color="auto" w:fill="FFFFFF"/>
            <w:tcMar>
              <w:top w:w="45" w:type="dxa"/>
              <w:left w:w="45" w:type="dxa"/>
              <w:bottom w:w="45" w:type="dxa"/>
              <w:right w:w="45" w:type="dxa"/>
            </w:tcMar>
          </w:tcPr>
          <w:p w:rsidR="005D2D41" w:rsidRDefault="001665FE">
            <w:pPr>
              <w:spacing w:after="20" w:line="240" w:lineRule="auto"/>
            </w:pPr>
            <w:r>
              <w:rPr>
                <w:sz w:val="16"/>
              </w:rPr>
              <w:t>Trentar</w:t>
            </w:r>
          </w:p>
        </w:tc>
        <w:tc>
          <w:tcPr>
            <w:tcW w:w="2177" w:type="dxa"/>
            <w:shd w:val="clear" w:color="auto" w:fill="FFFFFF"/>
            <w:tcMar>
              <w:top w:w="45" w:type="dxa"/>
              <w:left w:w="45" w:type="dxa"/>
              <w:bottom w:w="45" w:type="dxa"/>
              <w:right w:w="45" w:type="dxa"/>
            </w:tcMar>
          </w:tcPr>
          <w:p w:rsidR="005D2D41" w:rsidRDefault="001665FE">
            <w:pPr>
              <w:spacing w:after="20" w:line="240" w:lineRule="auto"/>
            </w:pPr>
            <w:r>
              <w:rPr>
                <w:sz w:val="16"/>
              </w:rPr>
              <w:t>Trentar Pvt Ltd</w:t>
            </w:r>
          </w:p>
        </w:tc>
        <w:tc>
          <w:tcPr>
            <w:tcW w:w="1682" w:type="dxa"/>
            <w:shd w:val="clear" w:color="auto" w:fill="FFFFFF"/>
            <w:tcMar>
              <w:top w:w="45" w:type="dxa"/>
              <w:left w:w="45" w:type="dxa"/>
              <w:bottom w:w="45" w:type="dxa"/>
              <w:right w:w="45" w:type="dxa"/>
            </w:tcMar>
          </w:tcPr>
          <w:p w:rsidR="005D2D41" w:rsidRDefault="001665FE">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5D2D41" w:rsidRDefault="001665FE">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5D2D41" w:rsidRDefault="001665FE">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5D2D41" w:rsidRDefault="001665F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D2D41">
        <w:trPr>
          <w:cantSplit/>
          <w:jc w:val="center"/>
        </w:trPr>
        <w:tc>
          <w:tcPr>
            <w:tcW w:w="1979" w:type="dxa"/>
            <w:shd w:val="clear" w:color="auto" w:fill="F8FAFC"/>
            <w:tcMar>
              <w:top w:w="45" w:type="dxa"/>
              <w:left w:w="45" w:type="dxa"/>
              <w:bottom w:w="45" w:type="dxa"/>
              <w:right w:w="45" w:type="dxa"/>
            </w:tcMar>
          </w:tcPr>
          <w:p w:rsidR="005D2D41" w:rsidRDefault="001665FE">
            <w:pPr>
              <w:spacing w:after="20" w:line="240" w:lineRule="auto"/>
            </w:pPr>
            <w:r>
              <w:rPr>
                <w:sz w:val="16"/>
              </w:rPr>
              <w:t>Indian Robotics Solutions</w:t>
            </w:r>
          </w:p>
        </w:tc>
        <w:tc>
          <w:tcPr>
            <w:tcW w:w="2177" w:type="dxa"/>
            <w:shd w:val="clear" w:color="auto" w:fill="F8FAFC"/>
            <w:tcMar>
              <w:top w:w="45" w:type="dxa"/>
              <w:left w:w="45" w:type="dxa"/>
              <w:bottom w:w="45" w:type="dxa"/>
              <w:right w:w="45" w:type="dxa"/>
            </w:tcMar>
          </w:tcPr>
          <w:p w:rsidR="005D2D41" w:rsidRDefault="001665FE">
            <w:pPr>
              <w:spacing w:after="20" w:line="240" w:lineRule="auto"/>
            </w:pPr>
            <w:r>
              <w:rPr>
                <w:sz w:val="16"/>
              </w:rPr>
              <w:t xml:space="preserve">Indian </w:t>
            </w:r>
            <w:r>
              <w:rPr>
                <w:sz w:val="16"/>
              </w:rPr>
              <w:t>Robotics Solution Pvt. Ltd.</w:t>
            </w:r>
          </w:p>
        </w:tc>
        <w:tc>
          <w:tcPr>
            <w:tcW w:w="1682" w:type="dxa"/>
            <w:shd w:val="clear" w:color="auto" w:fill="F8FAFC"/>
            <w:tcMar>
              <w:top w:w="45" w:type="dxa"/>
              <w:left w:w="45" w:type="dxa"/>
              <w:bottom w:w="45" w:type="dxa"/>
              <w:right w:w="45" w:type="dxa"/>
            </w:tcMar>
          </w:tcPr>
          <w:p w:rsidR="005D2D41" w:rsidRDefault="001665FE">
            <w:pPr>
              <w:spacing w:after="20" w:line="240" w:lineRule="auto"/>
            </w:pPr>
            <w:r>
              <w:rPr>
                <w:sz w:val="16"/>
              </w:rPr>
              <w:t>Noida, India</w:t>
            </w:r>
          </w:p>
        </w:tc>
        <w:tc>
          <w:tcPr>
            <w:tcW w:w="1187" w:type="dxa"/>
            <w:shd w:val="clear" w:color="auto" w:fill="F8FAFC"/>
            <w:tcMar>
              <w:top w:w="45" w:type="dxa"/>
              <w:left w:w="45" w:type="dxa"/>
              <w:bottom w:w="45" w:type="dxa"/>
              <w:right w:w="45" w:type="dxa"/>
            </w:tcMar>
          </w:tcPr>
          <w:p w:rsidR="005D2D41" w:rsidRDefault="001665FE">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5D2D41" w:rsidRDefault="001665FE">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5D2D41" w:rsidRDefault="001665F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D2D41">
        <w:trPr>
          <w:cantSplit/>
          <w:jc w:val="center"/>
        </w:trPr>
        <w:tc>
          <w:tcPr>
            <w:tcW w:w="1979" w:type="dxa"/>
            <w:shd w:val="clear" w:color="auto" w:fill="FFFFFF"/>
            <w:tcMar>
              <w:top w:w="45" w:type="dxa"/>
              <w:left w:w="45" w:type="dxa"/>
              <w:bottom w:w="45" w:type="dxa"/>
              <w:right w:w="45" w:type="dxa"/>
            </w:tcMar>
          </w:tcPr>
          <w:p w:rsidR="005D2D41" w:rsidRDefault="001665FE">
            <w:pPr>
              <w:spacing w:after="20" w:line="240" w:lineRule="auto"/>
            </w:pPr>
            <w:r>
              <w:rPr>
                <w:sz w:val="16"/>
              </w:rPr>
              <w:t>DTown Robotics</w:t>
            </w:r>
          </w:p>
        </w:tc>
        <w:tc>
          <w:tcPr>
            <w:tcW w:w="2177" w:type="dxa"/>
            <w:shd w:val="clear" w:color="auto" w:fill="FFFFFF"/>
            <w:tcMar>
              <w:top w:w="45" w:type="dxa"/>
              <w:left w:w="45" w:type="dxa"/>
              <w:bottom w:w="45" w:type="dxa"/>
              <w:right w:w="45" w:type="dxa"/>
            </w:tcMar>
          </w:tcPr>
          <w:p w:rsidR="005D2D41" w:rsidRDefault="001665FE">
            <w:pPr>
              <w:spacing w:after="20" w:line="240" w:lineRule="auto"/>
            </w:pPr>
            <w:r>
              <w:rPr>
                <w:sz w:val="16"/>
              </w:rPr>
              <w:t>DTOWN ROBOTICS PRIVATE LIMITED</w:t>
            </w:r>
          </w:p>
        </w:tc>
        <w:tc>
          <w:tcPr>
            <w:tcW w:w="1682" w:type="dxa"/>
            <w:shd w:val="clear" w:color="auto" w:fill="FFFFFF"/>
            <w:tcMar>
              <w:top w:w="45" w:type="dxa"/>
              <w:left w:w="45" w:type="dxa"/>
              <w:bottom w:w="45" w:type="dxa"/>
              <w:right w:w="45" w:type="dxa"/>
            </w:tcMar>
          </w:tcPr>
          <w:p w:rsidR="005D2D41" w:rsidRDefault="001665FE">
            <w:pPr>
              <w:spacing w:after="20" w:line="240" w:lineRule="auto"/>
            </w:pPr>
            <w:r>
              <w:rPr>
                <w:sz w:val="16"/>
              </w:rPr>
              <w:t>Noida, India</w:t>
            </w:r>
          </w:p>
        </w:tc>
        <w:tc>
          <w:tcPr>
            <w:tcW w:w="1187" w:type="dxa"/>
            <w:shd w:val="clear" w:color="auto" w:fill="FFFFFF"/>
            <w:tcMar>
              <w:top w:w="45" w:type="dxa"/>
              <w:left w:w="45" w:type="dxa"/>
              <w:bottom w:w="45" w:type="dxa"/>
              <w:right w:w="45" w:type="dxa"/>
            </w:tcMar>
          </w:tcPr>
          <w:p w:rsidR="005D2D41" w:rsidRDefault="001665FE">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5D2D41" w:rsidRDefault="001665FE">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5D2D41" w:rsidRDefault="001665F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D2D41">
        <w:trPr>
          <w:cantSplit/>
          <w:jc w:val="center"/>
        </w:trPr>
        <w:tc>
          <w:tcPr>
            <w:tcW w:w="1979" w:type="dxa"/>
            <w:shd w:val="clear" w:color="auto" w:fill="F8FAFC"/>
            <w:tcMar>
              <w:top w:w="45" w:type="dxa"/>
              <w:left w:w="45" w:type="dxa"/>
              <w:bottom w:w="45" w:type="dxa"/>
              <w:right w:w="45" w:type="dxa"/>
            </w:tcMar>
          </w:tcPr>
          <w:p w:rsidR="005D2D41" w:rsidRDefault="001665FE">
            <w:pPr>
              <w:spacing w:after="20" w:line="240" w:lineRule="auto"/>
            </w:pPr>
            <w:r>
              <w:rPr>
                <w:sz w:val="16"/>
              </w:rPr>
              <w:t>Vimaana Aerospace</w:t>
            </w:r>
          </w:p>
        </w:tc>
        <w:tc>
          <w:tcPr>
            <w:tcW w:w="2177" w:type="dxa"/>
            <w:shd w:val="clear" w:color="auto" w:fill="F8FAFC"/>
            <w:tcMar>
              <w:top w:w="45" w:type="dxa"/>
              <w:left w:w="45" w:type="dxa"/>
              <w:bottom w:w="45" w:type="dxa"/>
              <w:right w:w="45" w:type="dxa"/>
            </w:tcMar>
          </w:tcPr>
          <w:p w:rsidR="005D2D41" w:rsidRDefault="001665FE">
            <w:pPr>
              <w:spacing w:after="20" w:line="240" w:lineRule="auto"/>
            </w:pPr>
            <w:r>
              <w:rPr>
                <w:sz w:val="16"/>
              </w:rPr>
              <w:t>Vimaana Aerospace Technologies</w:t>
            </w:r>
          </w:p>
        </w:tc>
        <w:tc>
          <w:tcPr>
            <w:tcW w:w="1682" w:type="dxa"/>
            <w:shd w:val="clear" w:color="auto" w:fill="F8FAFC"/>
            <w:tcMar>
              <w:top w:w="45" w:type="dxa"/>
              <w:left w:w="45" w:type="dxa"/>
              <w:bottom w:w="45" w:type="dxa"/>
              <w:right w:w="45" w:type="dxa"/>
            </w:tcMar>
          </w:tcPr>
          <w:p w:rsidR="005D2D41" w:rsidRDefault="001665FE">
            <w:pPr>
              <w:spacing w:after="20" w:line="240" w:lineRule="auto"/>
            </w:pPr>
            <w:r>
              <w:rPr>
                <w:sz w:val="16"/>
              </w:rPr>
              <w:t>Greater Noida, India</w:t>
            </w:r>
          </w:p>
        </w:tc>
        <w:tc>
          <w:tcPr>
            <w:tcW w:w="1187" w:type="dxa"/>
            <w:shd w:val="clear" w:color="auto" w:fill="F8FAFC"/>
            <w:tcMar>
              <w:top w:w="45" w:type="dxa"/>
              <w:left w:w="45" w:type="dxa"/>
              <w:bottom w:w="45" w:type="dxa"/>
              <w:right w:w="45" w:type="dxa"/>
            </w:tcMar>
          </w:tcPr>
          <w:p w:rsidR="005D2D41" w:rsidRDefault="001665FE">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5D2D41" w:rsidRDefault="001665FE">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5D2D41" w:rsidRDefault="001665F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D2D41">
        <w:trPr>
          <w:cantSplit/>
          <w:jc w:val="center"/>
        </w:trPr>
        <w:tc>
          <w:tcPr>
            <w:tcW w:w="1979" w:type="dxa"/>
            <w:shd w:val="clear" w:color="auto" w:fill="FFFFFF"/>
            <w:tcMar>
              <w:top w:w="45" w:type="dxa"/>
              <w:left w:w="45" w:type="dxa"/>
              <w:bottom w:w="45" w:type="dxa"/>
              <w:right w:w="45" w:type="dxa"/>
            </w:tcMar>
          </w:tcPr>
          <w:p w:rsidR="005D2D41" w:rsidRDefault="001665FE">
            <w:pPr>
              <w:spacing w:after="20" w:line="240" w:lineRule="auto"/>
            </w:pPr>
            <w:r>
              <w:rPr>
                <w:sz w:val="16"/>
              </w:rPr>
              <w:t>Aero360</w:t>
            </w:r>
          </w:p>
        </w:tc>
        <w:tc>
          <w:tcPr>
            <w:tcW w:w="2177" w:type="dxa"/>
            <w:shd w:val="clear" w:color="auto" w:fill="FFFFFF"/>
            <w:tcMar>
              <w:top w:w="45" w:type="dxa"/>
              <w:left w:w="45" w:type="dxa"/>
              <w:bottom w:w="45" w:type="dxa"/>
              <w:right w:w="45" w:type="dxa"/>
            </w:tcMar>
          </w:tcPr>
          <w:p w:rsidR="005D2D41" w:rsidRDefault="001665FE">
            <w:pPr>
              <w:spacing w:after="20" w:line="240" w:lineRule="auto"/>
            </w:pPr>
            <w:r>
              <w:rPr>
                <w:sz w:val="16"/>
              </w:rPr>
              <w:t>Dronix Technologies Pvt. Ltd.</w:t>
            </w:r>
          </w:p>
        </w:tc>
        <w:tc>
          <w:tcPr>
            <w:tcW w:w="1682" w:type="dxa"/>
            <w:shd w:val="clear" w:color="auto" w:fill="FFFFFF"/>
            <w:tcMar>
              <w:top w:w="45" w:type="dxa"/>
              <w:left w:w="45" w:type="dxa"/>
              <w:bottom w:w="45" w:type="dxa"/>
              <w:right w:w="45" w:type="dxa"/>
            </w:tcMar>
          </w:tcPr>
          <w:p w:rsidR="005D2D41" w:rsidRDefault="001665FE">
            <w:pPr>
              <w:spacing w:after="20" w:line="240" w:lineRule="auto"/>
            </w:pPr>
            <w:r>
              <w:rPr>
                <w:sz w:val="16"/>
              </w:rPr>
              <w:t>Chennai, India</w:t>
            </w:r>
          </w:p>
        </w:tc>
        <w:tc>
          <w:tcPr>
            <w:tcW w:w="1187" w:type="dxa"/>
            <w:shd w:val="clear" w:color="auto" w:fill="FFFFFF"/>
            <w:tcMar>
              <w:top w:w="45" w:type="dxa"/>
              <w:left w:w="45" w:type="dxa"/>
              <w:bottom w:w="45" w:type="dxa"/>
              <w:right w:w="45" w:type="dxa"/>
            </w:tcMar>
          </w:tcPr>
          <w:p w:rsidR="005D2D41" w:rsidRDefault="001665FE">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5D2D41" w:rsidRDefault="001665FE">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5D2D41" w:rsidRDefault="001665F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D2D41">
        <w:trPr>
          <w:cantSplit/>
          <w:jc w:val="center"/>
        </w:trPr>
        <w:tc>
          <w:tcPr>
            <w:tcW w:w="1979" w:type="dxa"/>
            <w:shd w:val="clear" w:color="auto" w:fill="F8FAFC"/>
            <w:tcMar>
              <w:top w:w="45" w:type="dxa"/>
              <w:left w:w="45" w:type="dxa"/>
              <w:bottom w:w="45" w:type="dxa"/>
              <w:right w:w="45" w:type="dxa"/>
            </w:tcMar>
          </w:tcPr>
          <w:p w:rsidR="005D2D41" w:rsidRDefault="001665FE">
            <w:pPr>
              <w:spacing w:after="20" w:line="240" w:lineRule="auto"/>
            </w:pPr>
            <w:r>
              <w:rPr>
                <w:sz w:val="16"/>
              </w:rPr>
              <w:t>Anadrone Systems</w:t>
            </w:r>
          </w:p>
        </w:tc>
        <w:tc>
          <w:tcPr>
            <w:tcW w:w="2177" w:type="dxa"/>
            <w:shd w:val="clear" w:color="auto" w:fill="F8FAFC"/>
            <w:tcMar>
              <w:top w:w="45" w:type="dxa"/>
              <w:left w:w="45" w:type="dxa"/>
              <w:bottom w:w="45" w:type="dxa"/>
              <w:right w:w="45" w:type="dxa"/>
            </w:tcMar>
          </w:tcPr>
          <w:p w:rsidR="005D2D41" w:rsidRDefault="001665FE">
            <w:pPr>
              <w:spacing w:after="20" w:line="240" w:lineRule="auto"/>
            </w:pPr>
            <w:r>
              <w:rPr>
                <w:sz w:val="16"/>
              </w:rPr>
              <w:t>Anadrone Systems Limited</w:t>
            </w:r>
          </w:p>
        </w:tc>
        <w:tc>
          <w:tcPr>
            <w:tcW w:w="1682" w:type="dxa"/>
            <w:shd w:val="clear" w:color="auto" w:fill="F8FAFC"/>
            <w:tcMar>
              <w:top w:w="45" w:type="dxa"/>
              <w:left w:w="45" w:type="dxa"/>
              <w:bottom w:w="45" w:type="dxa"/>
              <w:right w:w="45" w:type="dxa"/>
            </w:tcMar>
          </w:tcPr>
          <w:p w:rsidR="005D2D41" w:rsidRDefault="001665FE">
            <w:pPr>
              <w:spacing w:after="20" w:line="240" w:lineRule="auto"/>
            </w:pPr>
            <w:r>
              <w:rPr>
                <w:sz w:val="16"/>
              </w:rPr>
              <w:t>Gurugram, India</w:t>
            </w:r>
          </w:p>
        </w:tc>
        <w:tc>
          <w:tcPr>
            <w:tcW w:w="1187" w:type="dxa"/>
            <w:shd w:val="clear" w:color="auto" w:fill="F8FAFC"/>
            <w:tcMar>
              <w:top w:w="45" w:type="dxa"/>
              <w:left w:w="45" w:type="dxa"/>
              <w:bottom w:w="45" w:type="dxa"/>
              <w:right w:w="45" w:type="dxa"/>
            </w:tcMar>
          </w:tcPr>
          <w:p w:rsidR="005D2D41" w:rsidRDefault="001665FE">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5D2D41" w:rsidRDefault="001665FE">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5D2D41" w:rsidRDefault="001665F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D2D41">
        <w:trPr>
          <w:cantSplit/>
          <w:jc w:val="center"/>
        </w:trPr>
        <w:tc>
          <w:tcPr>
            <w:tcW w:w="1979" w:type="dxa"/>
            <w:shd w:val="clear" w:color="auto" w:fill="FFFFFF"/>
            <w:tcMar>
              <w:top w:w="45" w:type="dxa"/>
              <w:left w:w="45" w:type="dxa"/>
              <w:bottom w:w="45" w:type="dxa"/>
              <w:right w:w="45" w:type="dxa"/>
            </w:tcMar>
          </w:tcPr>
          <w:p w:rsidR="005D2D41" w:rsidRDefault="001665FE">
            <w:pPr>
              <w:spacing w:after="20" w:line="240" w:lineRule="auto"/>
            </w:pPr>
            <w:r>
              <w:rPr>
                <w:sz w:val="16"/>
              </w:rPr>
              <w:t>Vertiplane</w:t>
            </w:r>
          </w:p>
        </w:tc>
        <w:tc>
          <w:tcPr>
            <w:tcW w:w="2177" w:type="dxa"/>
            <w:shd w:val="clear" w:color="auto" w:fill="FFFFFF"/>
            <w:tcMar>
              <w:top w:w="45" w:type="dxa"/>
              <w:left w:w="45" w:type="dxa"/>
              <w:bottom w:w="45" w:type="dxa"/>
              <w:right w:w="45" w:type="dxa"/>
            </w:tcMar>
          </w:tcPr>
          <w:p w:rsidR="005D2D41" w:rsidRDefault="001665FE">
            <w:pPr>
              <w:spacing w:after="20" w:line="240" w:lineRule="auto"/>
            </w:pPr>
            <w:r>
              <w:rPr>
                <w:sz w:val="16"/>
              </w:rPr>
              <w:t xml:space="preserve">TechEagle Innovations Pvt. Ltd. </w:t>
            </w:r>
            <w:r>
              <w:rPr>
                <w:sz w:val="16"/>
              </w:rPr>
              <w:t>(subsidiary of Zomato)</w:t>
            </w:r>
          </w:p>
        </w:tc>
        <w:tc>
          <w:tcPr>
            <w:tcW w:w="1682" w:type="dxa"/>
            <w:shd w:val="clear" w:color="auto" w:fill="FFFFFF"/>
            <w:tcMar>
              <w:top w:w="45" w:type="dxa"/>
              <w:left w:w="45" w:type="dxa"/>
              <w:bottom w:w="45" w:type="dxa"/>
              <w:right w:w="45" w:type="dxa"/>
            </w:tcMar>
          </w:tcPr>
          <w:p w:rsidR="005D2D41" w:rsidRDefault="001665FE">
            <w:pPr>
              <w:spacing w:after="20" w:line="240" w:lineRule="auto"/>
            </w:pPr>
            <w:r>
              <w:rPr>
                <w:sz w:val="16"/>
              </w:rPr>
              <w:t>Gurugram, India</w:t>
            </w:r>
          </w:p>
        </w:tc>
        <w:tc>
          <w:tcPr>
            <w:tcW w:w="1187" w:type="dxa"/>
            <w:shd w:val="clear" w:color="auto" w:fill="FFFFFF"/>
            <w:tcMar>
              <w:top w:w="45" w:type="dxa"/>
              <w:left w:w="45" w:type="dxa"/>
              <w:bottom w:w="45" w:type="dxa"/>
              <w:right w:w="45" w:type="dxa"/>
            </w:tcMar>
          </w:tcPr>
          <w:p w:rsidR="005D2D41" w:rsidRDefault="001665FE">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5D2D41" w:rsidRDefault="001665FE">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5D2D41" w:rsidRDefault="001665F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D2D41">
        <w:trPr>
          <w:cantSplit/>
          <w:jc w:val="center"/>
        </w:trPr>
        <w:tc>
          <w:tcPr>
            <w:tcW w:w="1979" w:type="dxa"/>
            <w:shd w:val="clear" w:color="auto" w:fill="F8FAFC"/>
            <w:tcMar>
              <w:top w:w="45" w:type="dxa"/>
              <w:left w:w="45" w:type="dxa"/>
              <w:bottom w:w="45" w:type="dxa"/>
              <w:right w:w="45" w:type="dxa"/>
            </w:tcMar>
          </w:tcPr>
          <w:p w:rsidR="005D2D41" w:rsidRDefault="001665FE">
            <w:pPr>
              <w:spacing w:after="20" w:line="240" w:lineRule="auto"/>
            </w:pPr>
            <w:r>
              <w:rPr>
                <w:sz w:val="16"/>
              </w:rPr>
              <w:t>Latrics</w:t>
            </w:r>
          </w:p>
        </w:tc>
        <w:tc>
          <w:tcPr>
            <w:tcW w:w="2177" w:type="dxa"/>
            <w:shd w:val="clear" w:color="auto" w:fill="F8FAFC"/>
            <w:tcMar>
              <w:top w:w="45" w:type="dxa"/>
              <w:left w:w="45" w:type="dxa"/>
              <w:bottom w:w="45" w:type="dxa"/>
              <w:right w:w="45" w:type="dxa"/>
            </w:tcMar>
          </w:tcPr>
          <w:p w:rsidR="005D2D41" w:rsidRDefault="001665FE">
            <w:pPr>
              <w:spacing w:after="20" w:line="240" w:lineRule="auto"/>
            </w:pPr>
            <w:r>
              <w:rPr>
                <w:sz w:val="16"/>
              </w:rPr>
              <w:t>Latrics India Private Limited</w:t>
            </w:r>
          </w:p>
        </w:tc>
        <w:tc>
          <w:tcPr>
            <w:tcW w:w="1682" w:type="dxa"/>
            <w:shd w:val="clear" w:color="auto" w:fill="F8FAFC"/>
            <w:tcMar>
              <w:top w:w="45" w:type="dxa"/>
              <w:left w:w="45" w:type="dxa"/>
              <w:bottom w:w="45" w:type="dxa"/>
              <w:right w:w="45" w:type="dxa"/>
            </w:tcMar>
          </w:tcPr>
          <w:p w:rsidR="005D2D41" w:rsidRDefault="001665FE">
            <w:pPr>
              <w:spacing w:after="20" w:line="240" w:lineRule="auto"/>
            </w:pPr>
            <w:r>
              <w:rPr>
                <w:sz w:val="16"/>
              </w:rPr>
              <w:t>Hyderabad, India</w:t>
            </w:r>
          </w:p>
        </w:tc>
        <w:tc>
          <w:tcPr>
            <w:tcW w:w="1187" w:type="dxa"/>
            <w:shd w:val="clear" w:color="auto" w:fill="F8FAFC"/>
            <w:tcMar>
              <w:top w:w="45" w:type="dxa"/>
              <w:left w:w="45" w:type="dxa"/>
              <w:bottom w:w="45" w:type="dxa"/>
              <w:right w:w="45" w:type="dxa"/>
            </w:tcMar>
          </w:tcPr>
          <w:p w:rsidR="005D2D41" w:rsidRDefault="001665FE">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5D2D41" w:rsidRDefault="001665FE">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5D2D41" w:rsidRDefault="001665F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D2D41">
        <w:trPr>
          <w:cantSplit/>
          <w:jc w:val="center"/>
        </w:trPr>
        <w:tc>
          <w:tcPr>
            <w:tcW w:w="1979" w:type="dxa"/>
            <w:shd w:val="clear" w:color="auto" w:fill="FFFFFF"/>
            <w:tcMar>
              <w:top w:w="45" w:type="dxa"/>
              <w:left w:w="45" w:type="dxa"/>
              <w:bottom w:w="45" w:type="dxa"/>
              <w:right w:w="45" w:type="dxa"/>
            </w:tcMar>
          </w:tcPr>
          <w:p w:rsidR="005D2D41" w:rsidRDefault="001665FE">
            <w:pPr>
              <w:spacing w:after="20" w:line="240" w:lineRule="auto"/>
            </w:pPr>
            <w:r>
              <w:rPr>
                <w:sz w:val="16"/>
              </w:rPr>
              <w:t>Vinveli</w:t>
            </w:r>
          </w:p>
        </w:tc>
        <w:tc>
          <w:tcPr>
            <w:tcW w:w="2177" w:type="dxa"/>
            <w:shd w:val="clear" w:color="auto" w:fill="FFFFFF"/>
            <w:tcMar>
              <w:top w:w="45" w:type="dxa"/>
              <w:left w:w="45" w:type="dxa"/>
              <w:bottom w:w="45" w:type="dxa"/>
              <w:right w:w="45" w:type="dxa"/>
            </w:tcMar>
          </w:tcPr>
          <w:p w:rsidR="005D2D41" w:rsidRDefault="001665FE">
            <w:pPr>
              <w:spacing w:after="20" w:line="240" w:lineRule="auto"/>
            </w:pPr>
            <w:r>
              <w:rPr>
                <w:sz w:val="16"/>
              </w:rPr>
              <w:t>Vinveli Automated Systems Private Limited</w:t>
            </w:r>
          </w:p>
        </w:tc>
        <w:tc>
          <w:tcPr>
            <w:tcW w:w="1682" w:type="dxa"/>
            <w:shd w:val="clear" w:color="auto" w:fill="FFFFFF"/>
            <w:tcMar>
              <w:top w:w="45" w:type="dxa"/>
              <w:left w:w="45" w:type="dxa"/>
              <w:bottom w:w="45" w:type="dxa"/>
              <w:right w:w="45" w:type="dxa"/>
            </w:tcMar>
          </w:tcPr>
          <w:p w:rsidR="005D2D41" w:rsidRDefault="001665FE">
            <w:pPr>
              <w:spacing w:after="20" w:line="240" w:lineRule="auto"/>
            </w:pPr>
            <w:r>
              <w:rPr>
                <w:sz w:val="16"/>
              </w:rPr>
              <w:t>Chennai, India</w:t>
            </w:r>
          </w:p>
        </w:tc>
        <w:tc>
          <w:tcPr>
            <w:tcW w:w="1187" w:type="dxa"/>
            <w:shd w:val="clear" w:color="auto" w:fill="FFFFFF"/>
            <w:tcMar>
              <w:top w:w="45" w:type="dxa"/>
              <w:left w:w="45" w:type="dxa"/>
              <w:bottom w:w="45" w:type="dxa"/>
              <w:right w:w="45" w:type="dxa"/>
            </w:tcMar>
          </w:tcPr>
          <w:p w:rsidR="005D2D41" w:rsidRDefault="001665FE">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5D2D41" w:rsidRDefault="001665FE">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5D2D41" w:rsidRDefault="001665F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D2D41">
        <w:trPr>
          <w:cantSplit/>
          <w:jc w:val="center"/>
        </w:trPr>
        <w:tc>
          <w:tcPr>
            <w:tcW w:w="1979" w:type="dxa"/>
            <w:shd w:val="clear" w:color="auto" w:fill="F8FAFC"/>
            <w:tcMar>
              <w:top w:w="45" w:type="dxa"/>
              <w:left w:w="45" w:type="dxa"/>
              <w:bottom w:w="45" w:type="dxa"/>
              <w:right w:w="45" w:type="dxa"/>
            </w:tcMar>
          </w:tcPr>
          <w:p w:rsidR="005D2D41" w:rsidRDefault="001665FE">
            <w:pPr>
              <w:spacing w:after="20" w:line="240" w:lineRule="auto"/>
            </w:pPr>
            <w:r>
              <w:rPr>
                <w:sz w:val="16"/>
              </w:rPr>
              <w:t>CerebroSpark</w:t>
            </w:r>
          </w:p>
        </w:tc>
        <w:tc>
          <w:tcPr>
            <w:tcW w:w="2177" w:type="dxa"/>
            <w:shd w:val="clear" w:color="auto" w:fill="F8FAFC"/>
            <w:tcMar>
              <w:top w:w="45" w:type="dxa"/>
              <w:left w:w="45" w:type="dxa"/>
              <w:bottom w:w="45" w:type="dxa"/>
              <w:right w:w="45" w:type="dxa"/>
            </w:tcMar>
          </w:tcPr>
          <w:p w:rsidR="005D2D41" w:rsidRDefault="001665FE">
            <w:pPr>
              <w:spacing w:after="20" w:line="240" w:lineRule="auto"/>
            </w:pPr>
            <w:r>
              <w:rPr>
                <w:sz w:val="16"/>
              </w:rPr>
              <w:t>CerebroSpark Innovations Pvt. Ltd.</w:t>
            </w:r>
          </w:p>
        </w:tc>
        <w:tc>
          <w:tcPr>
            <w:tcW w:w="1682" w:type="dxa"/>
            <w:shd w:val="clear" w:color="auto" w:fill="F8FAFC"/>
            <w:tcMar>
              <w:top w:w="45" w:type="dxa"/>
              <w:left w:w="45" w:type="dxa"/>
              <w:bottom w:w="45" w:type="dxa"/>
              <w:right w:w="45" w:type="dxa"/>
            </w:tcMar>
          </w:tcPr>
          <w:p w:rsidR="005D2D41" w:rsidRDefault="001665FE">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5D2D41" w:rsidRDefault="001665FE">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5D2D41" w:rsidRDefault="001665FE">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5D2D41" w:rsidRDefault="001665F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D2D41">
        <w:trPr>
          <w:cantSplit/>
          <w:jc w:val="center"/>
        </w:trPr>
        <w:tc>
          <w:tcPr>
            <w:tcW w:w="1979" w:type="dxa"/>
            <w:shd w:val="clear" w:color="auto" w:fill="FFFFFF"/>
            <w:tcMar>
              <w:top w:w="45" w:type="dxa"/>
              <w:left w:w="45" w:type="dxa"/>
              <w:bottom w:w="45" w:type="dxa"/>
              <w:right w:w="45" w:type="dxa"/>
            </w:tcMar>
          </w:tcPr>
          <w:p w:rsidR="005D2D41" w:rsidRDefault="001665FE">
            <w:pPr>
              <w:spacing w:after="20" w:line="240" w:lineRule="auto"/>
            </w:pPr>
            <w:r>
              <w:rPr>
                <w:sz w:val="16"/>
              </w:rPr>
              <w:t>Vaimanika Aerospace</w:t>
            </w:r>
          </w:p>
        </w:tc>
        <w:tc>
          <w:tcPr>
            <w:tcW w:w="2177" w:type="dxa"/>
            <w:shd w:val="clear" w:color="auto" w:fill="FFFFFF"/>
            <w:tcMar>
              <w:top w:w="45" w:type="dxa"/>
              <w:left w:w="45" w:type="dxa"/>
              <w:bottom w:w="45" w:type="dxa"/>
              <w:right w:w="45" w:type="dxa"/>
            </w:tcMar>
          </w:tcPr>
          <w:p w:rsidR="005D2D41" w:rsidRDefault="001665FE">
            <w:pPr>
              <w:spacing w:after="20" w:line="240" w:lineRule="auto"/>
            </w:pPr>
            <w:r>
              <w:rPr>
                <w:sz w:val="16"/>
              </w:rPr>
              <w:t>Ved Prabha Aerospace Private Limited</w:t>
            </w:r>
          </w:p>
        </w:tc>
        <w:tc>
          <w:tcPr>
            <w:tcW w:w="1682" w:type="dxa"/>
            <w:shd w:val="clear" w:color="auto" w:fill="FFFFFF"/>
            <w:tcMar>
              <w:top w:w="45" w:type="dxa"/>
              <w:left w:w="45" w:type="dxa"/>
              <w:bottom w:w="45" w:type="dxa"/>
              <w:right w:w="45" w:type="dxa"/>
            </w:tcMar>
          </w:tcPr>
          <w:p w:rsidR="005D2D41" w:rsidRDefault="001665FE">
            <w:pPr>
              <w:spacing w:after="20" w:line="240" w:lineRule="auto"/>
            </w:pPr>
            <w:r>
              <w:rPr>
                <w:sz w:val="16"/>
              </w:rPr>
              <w:t>Patna, India</w:t>
            </w:r>
          </w:p>
        </w:tc>
        <w:tc>
          <w:tcPr>
            <w:tcW w:w="1187" w:type="dxa"/>
            <w:shd w:val="clear" w:color="auto" w:fill="FFFFFF"/>
            <w:tcMar>
              <w:top w:w="45" w:type="dxa"/>
              <w:left w:w="45" w:type="dxa"/>
              <w:bottom w:w="45" w:type="dxa"/>
              <w:right w:w="45" w:type="dxa"/>
            </w:tcMar>
          </w:tcPr>
          <w:p w:rsidR="005D2D41" w:rsidRDefault="001665FE">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5D2D41" w:rsidRDefault="001665FE">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5D2D41" w:rsidRDefault="001665F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D2D41">
        <w:trPr>
          <w:cantSplit/>
          <w:jc w:val="center"/>
        </w:trPr>
        <w:tc>
          <w:tcPr>
            <w:tcW w:w="1979" w:type="dxa"/>
            <w:shd w:val="clear" w:color="auto" w:fill="F8FAFC"/>
            <w:tcMar>
              <w:top w:w="45" w:type="dxa"/>
              <w:left w:w="45" w:type="dxa"/>
              <w:bottom w:w="45" w:type="dxa"/>
              <w:right w:w="45" w:type="dxa"/>
            </w:tcMar>
          </w:tcPr>
          <w:p w:rsidR="005D2D41" w:rsidRDefault="001665FE">
            <w:pPr>
              <w:spacing w:after="20" w:line="240" w:lineRule="auto"/>
            </w:pPr>
            <w:r>
              <w:rPr>
                <w:sz w:val="16"/>
              </w:rPr>
              <w:t>CDSpace Robotics</w:t>
            </w:r>
          </w:p>
        </w:tc>
        <w:tc>
          <w:tcPr>
            <w:tcW w:w="2177" w:type="dxa"/>
            <w:shd w:val="clear" w:color="auto" w:fill="F8FAFC"/>
            <w:tcMar>
              <w:top w:w="45" w:type="dxa"/>
              <w:left w:w="45" w:type="dxa"/>
              <w:bottom w:w="45" w:type="dxa"/>
              <w:right w:w="45" w:type="dxa"/>
            </w:tcMar>
          </w:tcPr>
          <w:p w:rsidR="005D2D41" w:rsidRDefault="001665FE">
            <w:pPr>
              <w:spacing w:after="20" w:line="240" w:lineRule="auto"/>
            </w:pPr>
            <w:r>
              <w:rPr>
                <w:sz w:val="16"/>
              </w:rPr>
              <w:t xml:space="preserve">CDSpace Robotics Private </w:t>
            </w:r>
            <w:r>
              <w:rPr>
                <w:sz w:val="16"/>
              </w:rPr>
              <w:t>Limited</w:t>
            </w:r>
          </w:p>
        </w:tc>
        <w:tc>
          <w:tcPr>
            <w:tcW w:w="1682" w:type="dxa"/>
            <w:shd w:val="clear" w:color="auto" w:fill="F8FAFC"/>
            <w:tcMar>
              <w:top w:w="45" w:type="dxa"/>
              <w:left w:w="45" w:type="dxa"/>
              <w:bottom w:w="45" w:type="dxa"/>
              <w:right w:w="45" w:type="dxa"/>
            </w:tcMar>
          </w:tcPr>
          <w:p w:rsidR="005D2D41" w:rsidRDefault="001665FE">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5D2D41" w:rsidRDefault="001665FE">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5D2D41" w:rsidRDefault="001665FE">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5D2D41" w:rsidRDefault="001665F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D2D41">
        <w:trPr>
          <w:cantSplit/>
          <w:jc w:val="center"/>
        </w:trPr>
        <w:tc>
          <w:tcPr>
            <w:tcW w:w="1979" w:type="dxa"/>
            <w:shd w:val="clear" w:color="auto" w:fill="FFFFFF"/>
            <w:tcMar>
              <w:top w:w="45" w:type="dxa"/>
              <w:left w:w="45" w:type="dxa"/>
              <w:bottom w:w="45" w:type="dxa"/>
              <w:right w:w="45" w:type="dxa"/>
            </w:tcMar>
          </w:tcPr>
          <w:p w:rsidR="005D2D41" w:rsidRDefault="001665FE">
            <w:pPr>
              <w:spacing w:after="20" w:line="240" w:lineRule="auto"/>
            </w:pPr>
            <w:r>
              <w:rPr>
                <w:sz w:val="16"/>
              </w:rPr>
              <w:t>Drones Tech Lab</w:t>
            </w:r>
          </w:p>
        </w:tc>
        <w:tc>
          <w:tcPr>
            <w:tcW w:w="2177" w:type="dxa"/>
            <w:shd w:val="clear" w:color="auto" w:fill="FFFFFF"/>
            <w:tcMar>
              <w:top w:w="45" w:type="dxa"/>
              <w:left w:w="45" w:type="dxa"/>
              <w:bottom w:w="45" w:type="dxa"/>
              <w:right w:w="45" w:type="dxa"/>
            </w:tcMar>
          </w:tcPr>
          <w:p w:rsidR="005D2D41" w:rsidRDefault="001665FE">
            <w:pPr>
              <w:spacing w:after="20" w:line="240" w:lineRule="auto"/>
            </w:pPr>
            <w:r>
              <w:rPr>
                <w:sz w:val="16"/>
              </w:rPr>
              <w:t>RC Hobbytech Solutions Pvt. Ltd.</w:t>
            </w:r>
          </w:p>
        </w:tc>
        <w:tc>
          <w:tcPr>
            <w:tcW w:w="1682" w:type="dxa"/>
            <w:shd w:val="clear" w:color="auto" w:fill="FFFFFF"/>
            <w:tcMar>
              <w:top w:w="45" w:type="dxa"/>
              <w:left w:w="45" w:type="dxa"/>
              <w:bottom w:w="45" w:type="dxa"/>
              <w:right w:w="45" w:type="dxa"/>
            </w:tcMar>
          </w:tcPr>
          <w:p w:rsidR="005D2D41" w:rsidRDefault="001665FE">
            <w:pPr>
              <w:spacing w:after="20" w:line="240" w:lineRule="auto"/>
            </w:pPr>
            <w:r>
              <w:rPr>
                <w:sz w:val="16"/>
              </w:rPr>
              <w:t>Kolkata, India</w:t>
            </w:r>
          </w:p>
        </w:tc>
        <w:tc>
          <w:tcPr>
            <w:tcW w:w="1187" w:type="dxa"/>
            <w:shd w:val="clear" w:color="auto" w:fill="FFFFFF"/>
            <w:tcMar>
              <w:top w:w="45" w:type="dxa"/>
              <w:left w:w="45" w:type="dxa"/>
              <w:bottom w:w="45" w:type="dxa"/>
              <w:right w:w="45" w:type="dxa"/>
            </w:tcMar>
          </w:tcPr>
          <w:p w:rsidR="005D2D41" w:rsidRDefault="001665FE">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5D2D41" w:rsidRDefault="001665FE">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5D2D41" w:rsidRDefault="001665F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D2D41">
        <w:trPr>
          <w:cantSplit/>
          <w:jc w:val="center"/>
        </w:trPr>
        <w:tc>
          <w:tcPr>
            <w:tcW w:w="1979" w:type="dxa"/>
            <w:shd w:val="clear" w:color="auto" w:fill="F8FAFC"/>
            <w:tcMar>
              <w:top w:w="45" w:type="dxa"/>
              <w:left w:w="45" w:type="dxa"/>
              <w:bottom w:w="45" w:type="dxa"/>
              <w:right w:w="45" w:type="dxa"/>
            </w:tcMar>
          </w:tcPr>
          <w:p w:rsidR="005D2D41" w:rsidRDefault="001665FE">
            <w:pPr>
              <w:spacing w:after="20" w:line="240" w:lineRule="auto"/>
            </w:pPr>
            <w:r>
              <w:rPr>
                <w:sz w:val="16"/>
              </w:rPr>
              <w:t>UrbanMatrix Technologies</w:t>
            </w:r>
          </w:p>
        </w:tc>
        <w:tc>
          <w:tcPr>
            <w:tcW w:w="2177" w:type="dxa"/>
            <w:shd w:val="clear" w:color="auto" w:fill="F8FAFC"/>
            <w:tcMar>
              <w:top w:w="45" w:type="dxa"/>
              <w:left w:w="45" w:type="dxa"/>
              <w:bottom w:w="45" w:type="dxa"/>
              <w:right w:w="45" w:type="dxa"/>
            </w:tcMar>
          </w:tcPr>
          <w:p w:rsidR="005D2D41" w:rsidRDefault="001665FE">
            <w:pPr>
              <w:spacing w:after="20" w:line="240" w:lineRule="auto"/>
            </w:pPr>
            <w:r>
              <w:rPr>
                <w:sz w:val="16"/>
              </w:rPr>
              <w:t>UrbanMatrix Technologies Pvt Ltd</w:t>
            </w:r>
          </w:p>
        </w:tc>
        <w:tc>
          <w:tcPr>
            <w:tcW w:w="1682" w:type="dxa"/>
            <w:shd w:val="clear" w:color="auto" w:fill="F8FAFC"/>
            <w:tcMar>
              <w:top w:w="45" w:type="dxa"/>
              <w:left w:w="45" w:type="dxa"/>
              <w:bottom w:w="45" w:type="dxa"/>
              <w:right w:w="45" w:type="dxa"/>
            </w:tcMar>
          </w:tcPr>
          <w:p w:rsidR="005D2D41" w:rsidRDefault="001665FE">
            <w:pPr>
              <w:spacing w:after="20" w:line="240" w:lineRule="auto"/>
            </w:pPr>
            <w:r>
              <w:rPr>
                <w:sz w:val="16"/>
              </w:rPr>
              <w:t>Bangalore, India</w:t>
            </w:r>
          </w:p>
        </w:tc>
        <w:tc>
          <w:tcPr>
            <w:tcW w:w="1187" w:type="dxa"/>
            <w:shd w:val="clear" w:color="auto" w:fill="F8FAFC"/>
            <w:tcMar>
              <w:top w:w="45" w:type="dxa"/>
              <w:left w:w="45" w:type="dxa"/>
              <w:bottom w:w="45" w:type="dxa"/>
              <w:right w:w="45" w:type="dxa"/>
            </w:tcMar>
          </w:tcPr>
          <w:p w:rsidR="005D2D41" w:rsidRDefault="001665FE">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5D2D41" w:rsidRDefault="001665FE">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5D2D41" w:rsidRDefault="001665F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D2D41">
        <w:trPr>
          <w:cantSplit/>
          <w:jc w:val="center"/>
        </w:trPr>
        <w:tc>
          <w:tcPr>
            <w:tcW w:w="1979" w:type="dxa"/>
            <w:shd w:val="clear" w:color="auto" w:fill="FFFFFF"/>
            <w:tcMar>
              <w:top w:w="45" w:type="dxa"/>
              <w:left w:w="45" w:type="dxa"/>
              <w:bottom w:w="45" w:type="dxa"/>
              <w:right w:w="45" w:type="dxa"/>
            </w:tcMar>
          </w:tcPr>
          <w:p w:rsidR="005D2D41" w:rsidRDefault="001665FE">
            <w:pPr>
              <w:spacing w:after="20" w:line="240" w:lineRule="auto"/>
            </w:pPr>
            <w:r>
              <w:rPr>
                <w:sz w:val="16"/>
              </w:rPr>
              <w:t>Fligen Systems</w:t>
            </w:r>
          </w:p>
        </w:tc>
        <w:tc>
          <w:tcPr>
            <w:tcW w:w="2177" w:type="dxa"/>
            <w:shd w:val="clear" w:color="auto" w:fill="FFFFFF"/>
            <w:tcMar>
              <w:top w:w="45" w:type="dxa"/>
              <w:left w:w="45" w:type="dxa"/>
              <w:bottom w:w="45" w:type="dxa"/>
              <w:right w:w="45" w:type="dxa"/>
            </w:tcMar>
          </w:tcPr>
          <w:p w:rsidR="005D2D41" w:rsidRDefault="001665FE">
            <w:pPr>
              <w:spacing w:after="20" w:line="240" w:lineRule="auto"/>
            </w:pPr>
            <w:r>
              <w:rPr>
                <w:sz w:val="16"/>
              </w:rPr>
              <w:t>Fligen Systems Pvt Ltd</w:t>
            </w:r>
          </w:p>
        </w:tc>
        <w:tc>
          <w:tcPr>
            <w:tcW w:w="1682" w:type="dxa"/>
            <w:shd w:val="clear" w:color="auto" w:fill="FFFFFF"/>
            <w:tcMar>
              <w:top w:w="45" w:type="dxa"/>
              <w:left w:w="45" w:type="dxa"/>
              <w:bottom w:w="45" w:type="dxa"/>
              <w:right w:w="45" w:type="dxa"/>
            </w:tcMar>
          </w:tcPr>
          <w:p w:rsidR="005D2D41" w:rsidRDefault="001665FE">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5D2D41" w:rsidRDefault="001665FE">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5D2D41" w:rsidRDefault="001665FE">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5D2D41" w:rsidRDefault="001665F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D2D41">
        <w:trPr>
          <w:cantSplit/>
          <w:jc w:val="center"/>
        </w:trPr>
        <w:tc>
          <w:tcPr>
            <w:tcW w:w="1979" w:type="dxa"/>
            <w:shd w:val="clear" w:color="auto" w:fill="F8FAFC"/>
            <w:tcMar>
              <w:top w:w="45" w:type="dxa"/>
              <w:left w:w="45" w:type="dxa"/>
              <w:bottom w:w="45" w:type="dxa"/>
              <w:right w:w="45" w:type="dxa"/>
            </w:tcMar>
          </w:tcPr>
          <w:p w:rsidR="005D2D41" w:rsidRDefault="001665FE">
            <w:pPr>
              <w:spacing w:after="20" w:line="240" w:lineRule="auto"/>
            </w:pPr>
            <w:r>
              <w:rPr>
                <w:sz w:val="16"/>
              </w:rPr>
              <w:t>Indo Wings</w:t>
            </w:r>
          </w:p>
        </w:tc>
        <w:tc>
          <w:tcPr>
            <w:tcW w:w="2177" w:type="dxa"/>
            <w:shd w:val="clear" w:color="auto" w:fill="F8FAFC"/>
            <w:tcMar>
              <w:top w:w="45" w:type="dxa"/>
              <w:left w:w="45" w:type="dxa"/>
              <w:bottom w:w="45" w:type="dxa"/>
              <w:right w:w="45" w:type="dxa"/>
            </w:tcMar>
          </w:tcPr>
          <w:p w:rsidR="005D2D41" w:rsidRDefault="001665FE">
            <w:pPr>
              <w:spacing w:after="20" w:line="240" w:lineRule="auto"/>
            </w:pPr>
            <w:r>
              <w:rPr>
                <w:sz w:val="16"/>
              </w:rPr>
              <w:t>Indo Wings Private Limited</w:t>
            </w:r>
          </w:p>
        </w:tc>
        <w:tc>
          <w:tcPr>
            <w:tcW w:w="1682" w:type="dxa"/>
            <w:shd w:val="clear" w:color="auto" w:fill="F8FAFC"/>
            <w:tcMar>
              <w:top w:w="45" w:type="dxa"/>
              <w:left w:w="45" w:type="dxa"/>
              <w:bottom w:w="45" w:type="dxa"/>
              <w:right w:w="45" w:type="dxa"/>
            </w:tcMar>
          </w:tcPr>
          <w:p w:rsidR="005D2D41" w:rsidRDefault="001665FE">
            <w:pPr>
              <w:spacing w:after="20" w:line="240" w:lineRule="auto"/>
            </w:pPr>
            <w:r>
              <w:rPr>
                <w:sz w:val="16"/>
              </w:rPr>
              <w:t>Noida, India</w:t>
            </w:r>
          </w:p>
        </w:tc>
        <w:tc>
          <w:tcPr>
            <w:tcW w:w="1187" w:type="dxa"/>
            <w:shd w:val="clear" w:color="auto" w:fill="F8FAFC"/>
            <w:tcMar>
              <w:top w:w="45" w:type="dxa"/>
              <w:left w:w="45" w:type="dxa"/>
              <w:bottom w:w="45" w:type="dxa"/>
              <w:right w:w="45" w:type="dxa"/>
            </w:tcMar>
          </w:tcPr>
          <w:p w:rsidR="005D2D41" w:rsidRDefault="001665FE">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5D2D41" w:rsidRDefault="001665FE">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5D2D41" w:rsidRDefault="001665F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D2D41">
        <w:trPr>
          <w:cantSplit/>
          <w:jc w:val="center"/>
        </w:trPr>
        <w:tc>
          <w:tcPr>
            <w:tcW w:w="1979" w:type="dxa"/>
            <w:shd w:val="clear" w:color="auto" w:fill="FFFFFF"/>
            <w:tcMar>
              <w:top w:w="45" w:type="dxa"/>
              <w:left w:w="45" w:type="dxa"/>
              <w:bottom w:w="45" w:type="dxa"/>
              <w:right w:w="45" w:type="dxa"/>
            </w:tcMar>
          </w:tcPr>
          <w:p w:rsidR="005D2D41" w:rsidRDefault="001665FE">
            <w:pPr>
              <w:spacing w:after="20" w:line="240" w:lineRule="auto"/>
            </w:pPr>
            <w:r>
              <w:rPr>
                <w:sz w:val="16"/>
              </w:rPr>
              <w:t>Ayaan</w:t>
            </w:r>
          </w:p>
        </w:tc>
        <w:tc>
          <w:tcPr>
            <w:tcW w:w="2177" w:type="dxa"/>
            <w:shd w:val="clear" w:color="auto" w:fill="FFFFFF"/>
            <w:tcMar>
              <w:top w:w="45" w:type="dxa"/>
              <w:left w:w="45" w:type="dxa"/>
              <w:bottom w:w="45" w:type="dxa"/>
              <w:right w:w="45" w:type="dxa"/>
            </w:tcMar>
          </w:tcPr>
          <w:p w:rsidR="005D2D41" w:rsidRDefault="001665FE">
            <w:pPr>
              <w:spacing w:after="20" w:line="240" w:lineRule="auto"/>
            </w:pPr>
            <w:r>
              <w:rPr>
                <w:sz w:val="16"/>
              </w:rPr>
              <w:t>Ayaan Autonomous Systems Pvt. Ltd.</w:t>
            </w:r>
          </w:p>
        </w:tc>
        <w:tc>
          <w:tcPr>
            <w:tcW w:w="1682" w:type="dxa"/>
            <w:shd w:val="clear" w:color="auto" w:fill="FFFFFF"/>
            <w:tcMar>
              <w:top w:w="45" w:type="dxa"/>
              <w:left w:w="45" w:type="dxa"/>
              <w:bottom w:w="45" w:type="dxa"/>
              <w:right w:w="45" w:type="dxa"/>
            </w:tcMar>
          </w:tcPr>
          <w:p w:rsidR="005D2D41" w:rsidRDefault="001665FE">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5D2D41" w:rsidRDefault="001665FE">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5D2D41" w:rsidRDefault="001665FE">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5D2D41" w:rsidRDefault="001665F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D2D41">
        <w:trPr>
          <w:cantSplit/>
          <w:jc w:val="center"/>
        </w:trPr>
        <w:tc>
          <w:tcPr>
            <w:tcW w:w="1979" w:type="dxa"/>
            <w:shd w:val="clear" w:color="auto" w:fill="F8FAFC"/>
            <w:tcMar>
              <w:top w:w="45" w:type="dxa"/>
              <w:left w:w="45" w:type="dxa"/>
              <w:bottom w:w="45" w:type="dxa"/>
              <w:right w:w="45" w:type="dxa"/>
            </w:tcMar>
          </w:tcPr>
          <w:p w:rsidR="005D2D41" w:rsidRDefault="001665FE">
            <w:pPr>
              <w:spacing w:after="20" w:line="240" w:lineRule="auto"/>
            </w:pPr>
            <w:r>
              <w:rPr>
                <w:sz w:val="16"/>
              </w:rPr>
              <w:t>Enord</w:t>
            </w:r>
          </w:p>
        </w:tc>
        <w:tc>
          <w:tcPr>
            <w:tcW w:w="2177" w:type="dxa"/>
            <w:shd w:val="clear" w:color="auto" w:fill="F8FAFC"/>
            <w:tcMar>
              <w:top w:w="45" w:type="dxa"/>
              <w:left w:w="45" w:type="dxa"/>
              <w:bottom w:w="45" w:type="dxa"/>
              <w:right w:w="45" w:type="dxa"/>
            </w:tcMar>
          </w:tcPr>
          <w:p w:rsidR="005D2D41" w:rsidRDefault="001665FE">
            <w:pPr>
              <w:spacing w:after="20" w:line="240" w:lineRule="auto"/>
            </w:pPr>
            <w:r>
              <w:rPr>
                <w:sz w:val="16"/>
              </w:rPr>
              <w:t>Enord Private Limited</w:t>
            </w:r>
          </w:p>
        </w:tc>
        <w:tc>
          <w:tcPr>
            <w:tcW w:w="1682" w:type="dxa"/>
            <w:shd w:val="clear" w:color="auto" w:fill="F8FAFC"/>
            <w:tcMar>
              <w:top w:w="45" w:type="dxa"/>
              <w:left w:w="45" w:type="dxa"/>
              <w:bottom w:w="45" w:type="dxa"/>
              <w:right w:w="45" w:type="dxa"/>
            </w:tcMar>
          </w:tcPr>
          <w:p w:rsidR="005D2D41" w:rsidRDefault="001665FE">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5D2D41" w:rsidRDefault="001665FE">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5D2D41" w:rsidRDefault="001665FE">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5D2D41" w:rsidRDefault="001665F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D2D41">
        <w:trPr>
          <w:cantSplit/>
          <w:jc w:val="center"/>
        </w:trPr>
        <w:tc>
          <w:tcPr>
            <w:tcW w:w="1979" w:type="dxa"/>
            <w:shd w:val="clear" w:color="auto" w:fill="FFFFFF"/>
            <w:tcMar>
              <w:top w:w="45" w:type="dxa"/>
              <w:left w:w="45" w:type="dxa"/>
              <w:bottom w:w="45" w:type="dxa"/>
              <w:right w:w="45" w:type="dxa"/>
            </w:tcMar>
          </w:tcPr>
          <w:p w:rsidR="005D2D41" w:rsidRDefault="001665FE">
            <w:pPr>
              <w:spacing w:after="20" w:line="240" w:lineRule="auto"/>
            </w:pPr>
            <w:r>
              <w:rPr>
                <w:sz w:val="16"/>
              </w:rPr>
              <w:t>Kadet</w:t>
            </w:r>
          </w:p>
        </w:tc>
        <w:tc>
          <w:tcPr>
            <w:tcW w:w="2177" w:type="dxa"/>
            <w:shd w:val="clear" w:color="auto" w:fill="FFFFFF"/>
            <w:tcMar>
              <w:top w:w="45" w:type="dxa"/>
              <w:left w:w="45" w:type="dxa"/>
              <w:bottom w:w="45" w:type="dxa"/>
              <w:right w:w="45" w:type="dxa"/>
            </w:tcMar>
          </w:tcPr>
          <w:p w:rsidR="005D2D41" w:rsidRDefault="001665FE">
            <w:pPr>
              <w:spacing w:after="20" w:line="240" w:lineRule="auto"/>
            </w:pPr>
            <w:r>
              <w:rPr>
                <w:sz w:val="16"/>
              </w:rPr>
              <w:t>Kadet Defence Systems</w:t>
            </w:r>
          </w:p>
        </w:tc>
        <w:tc>
          <w:tcPr>
            <w:tcW w:w="1682" w:type="dxa"/>
            <w:shd w:val="clear" w:color="auto" w:fill="FFFFFF"/>
            <w:tcMar>
              <w:top w:w="45" w:type="dxa"/>
              <w:left w:w="45" w:type="dxa"/>
              <w:bottom w:w="45" w:type="dxa"/>
              <w:right w:w="45" w:type="dxa"/>
            </w:tcMar>
          </w:tcPr>
          <w:p w:rsidR="005D2D41" w:rsidRDefault="001665FE">
            <w:pPr>
              <w:spacing w:after="20" w:line="240" w:lineRule="auto"/>
            </w:pPr>
            <w:r>
              <w:rPr>
                <w:sz w:val="16"/>
              </w:rPr>
              <w:t>Kolkata, India</w:t>
            </w:r>
          </w:p>
        </w:tc>
        <w:tc>
          <w:tcPr>
            <w:tcW w:w="1187" w:type="dxa"/>
            <w:shd w:val="clear" w:color="auto" w:fill="FFFFFF"/>
            <w:tcMar>
              <w:top w:w="45" w:type="dxa"/>
              <w:left w:w="45" w:type="dxa"/>
              <w:bottom w:w="45" w:type="dxa"/>
              <w:right w:w="45" w:type="dxa"/>
            </w:tcMar>
          </w:tcPr>
          <w:p w:rsidR="005D2D41" w:rsidRDefault="001665FE">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5D2D41" w:rsidRDefault="001665FE">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5D2D41" w:rsidRDefault="001665F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D2D41">
        <w:trPr>
          <w:cantSplit/>
          <w:jc w:val="center"/>
        </w:trPr>
        <w:tc>
          <w:tcPr>
            <w:tcW w:w="1979" w:type="dxa"/>
            <w:shd w:val="clear" w:color="auto" w:fill="F8FAFC"/>
            <w:tcMar>
              <w:top w:w="45" w:type="dxa"/>
              <w:left w:w="45" w:type="dxa"/>
              <w:bottom w:w="45" w:type="dxa"/>
              <w:right w:w="45" w:type="dxa"/>
            </w:tcMar>
          </w:tcPr>
          <w:p w:rsidR="005D2D41" w:rsidRDefault="001665FE">
            <w:pPr>
              <w:spacing w:after="20" w:line="240" w:lineRule="auto"/>
            </w:pPr>
            <w:r>
              <w:rPr>
                <w:sz w:val="16"/>
              </w:rPr>
              <w:t>Paras Agricopter</w:t>
            </w:r>
          </w:p>
        </w:tc>
        <w:tc>
          <w:tcPr>
            <w:tcW w:w="2177" w:type="dxa"/>
            <w:shd w:val="clear" w:color="auto" w:fill="F8FAFC"/>
            <w:tcMar>
              <w:top w:w="45" w:type="dxa"/>
              <w:left w:w="45" w:type="dxa"/>
              <w:bottom w:w="45" w:type="dxa"/>
              <w:right w:w="45" w:type="dxa"/>
            </w:tcMar>
          </w:tcPr>
          <w:p w:rsidR="005D2D41" w:rsidRDefault="001665FE">
            <w:pPr>
              <w:spacing w:after="20" w:line="240" w:lineRule="auto"/>
            </w:pPr>
            <w:r>
              <w:rPr>
                <w:sz w:val="16"/>
              </w:rPr>
              <w:t>Paras Aerospace Pvt. Ltd.</w:t>
            </w:r>
          </w:p>
        </w:tc>
        <w:tc>
          <w:tcPr>
            <w:tcW w:w="1682" w:type="dxa"/>
            <w:shd w:val="clear" w:color="auto" w:fill="F8FAFC"/>
            <w:tcMar>
              <w:top w:w="45" w:type="dxa"/>
              <w:left w:w="45" w:type="dxa"/>
              <w:bottom w:w="45" w:type="dxa"/>
              <w:right w:w="45" w:type="dxa"/>
            </w:tcMar>
          </w:tcPr>
          <w:p w:rsidR="005D2D41" w:rsidRDefault="001665FE">
            <w:pPr>
              <w:spacing w:after="20" w:line="240" w:lineRule="auto"/>
            </w:pPr>
            <w:r>
              <w:rPr>
                <w:sz w:val="16"/>
              </w:rPr>
              <w:t>Navi Mumbai, India</w:t>
            </w:r>
          </w:p>
        </w:tc>
        <w:tc>
          <w:tcPr>
            <w:tcW w:w="1187" w:type="dxa"/>
            <w:shd w:val="clear" w:color="auto" w:fill="F8FAFC"/>
            <w:tcMar>
              <w:top w:w="45" w:type="dxa"/>
              <w:left w:w="45" w:type="dxa"/>
              <w:bottom w:w="45" w:type="dxa"/>
              <w:right w:w="45" w:type="dxa"/>
            </w:tcMar>
          </w:tcPr>
          <w:p w:rsidR="005D2D41" w:rsidRDefault="001665FE">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5D2D41" w:rsidRDefault="001665FE">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5D2D41" w:rsidRDefault="001665F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D2D41">
        <w:trPr>
          <w:cantSplit/>
          <w:jc w:val="center"/>
        </w:trPr>
        <w:tc>
          <w:tcPr>
            <w:tcW w:w="1979" w:type="dxa"/>
            <w:shd w:val="clear" w:color="auto" w:fill="FFFFFF"/>
            <w:tcMar>
              <w:top w:w="45" w:type="dxa"/>
              <w:left w:w="45" w:type="dxa"/>
              <w:bottom w:w="45" w:type="dxa"/>
              <w:right w:w="45" w:type="dxa"/>
            </w:tcMar>
          </w:tcPr>
          <w:p w:rsidR="005D2D41" w:rsidRDefault="001665FE">
            <w:pPr>
              <w:spacing w:after="20" w:line="240" w:lineRule="auto"/>
            </w:pPr>
            <w:r>
              <w:rPr>
                <w:sz w:val="16"/>
              </w:rPr>
              <w:t>Enercomp</w:t>
            </w:r>
          </w:p>
        </w:tc>
        <w:tc>
          <w:tcPr>
            <w:tcW w:w="2177" w:type="dxa"/>
            <w:shd w:val="clear" w:color="auto" w:fill="FFFFFF"/>
            <w:tcMar>
              <w:top w:w="45" w:type="dxa"/>
              <w:left w:w="45" w:type="dxa"/>
              <w:bottom w:w="45" w:type="dxa"/>
              <w:right w:w="45" w:type="dxa"/>
            </w:tcMar>
          </w:tcPr>
          <w:p w:rsidR="005D2D41" w:rsidRDefault="001665FE">
            <w:pPr>
              <w:spacing w:after="20" w:line="240" w:lineRule="auto"/>
            </w:pPr>
            <w:r>
              <w:rPr>
                <w:sz w:val="16"/>
              </w:rPr>
              <w:t>Enercomp Solutions Private Limited</w:t>
            </w:r>
          </w:p>
        </w:tc>
        <w:tc>
          <w:tcPr>
            <w:tcW w:w="1682" w:type="dxa"/>
            <w:shd w:val="clear" w:color="auto" w:fill="FFFFFF"/>
            <w:tcMar>
              <w:top w:w="45" w:type="dxa"/>
              <w:left w:w="45" w:type="dxa"/>
              <w:bottom w:w="45" w:type="dxa"/>
              <w:right w:w="45" w:type="dxa"/>
            </w:tcMar>
          </w:tcPr>
          <w:p w:rsidR="005D2D41" w:rsidRDefault="001665FE">
            <w:pPr>
              <w:spacing w:after="20" w:line="240" w:lineRule="auto"/>
            </w:pPr>
            <w:r>
              <w:rPr>
                <w:sz w:val="16"/>
              </w:rPr>
              <w:t>Ahmedabad, India</w:t>
            </w:r>
          </w:p>
        </w:tc>
        <w:tc>
          <w:tcPr>
            <w:tcW w:w="1187" w:type="dxa"/>
            <w:shd w:val="clear" w:color="auto" w:fill="FFFFFF"/>
            <w:tcMar>
              <w:top w:w="45" w:type="dxa"/>
              <w:left w:w="45" w:type="dxa"/>
              <w:bottom w:w="45" w:type="dxa"/>
              <w:right w:w="45" w:type="dxa"/>
            </w:tcMar>
          </w:tcPr>
          <w:p w:rsidR="005D2D41" w:rsidRDefault="001665FE">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5D2D41" w:rsidRDefault="001665FE">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5D2D41" w:rsidRDefault="001665F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D2D41">
        <w:trPr>
          <w:cantSplit/>
          <w:jc w:val="center"/>
        </w:trPr>
        <w:tc>
          <w:tcPr>
            <w:tcW w:w="1979" w:type="dxa"/>
            <w:shd w:val="clear" w:color="auto" w:fill="F8FAFC"/>
            <w:tcMar>
              <w:top w:w="45" w:type="dxa"/>
              <w:left w:w="45" w:type="dxa"/>
              <w:bottom w:w="45" w:type="dxa"/>
              <w:right w:w="45" w:type="dxa"/>
            </w:tcMar>
          </w:tcPr>
          <w:p w:rsidR="005D2D41" w:rsidRDefault="001665FE">
            <w:pPr>
              <w:spacing w:after="20" w:line="240" w:lineRule="auto"/>
            </w:pPr>
            <w:r>
              <w:rPr>
                <w:sz w:val="16"/>
              </w:rPr>
              <w:t>Fuselage Innovations</w:t>
            </w:r>
          </w:p>
        </w:tc>
        <w:tc>
          <w:tcPr>
            <w:tcW w:w="2177" w:type="dxa"/>
            <w:shd w:val="clear" w:color="auto" w:fill="F8FAFC"/>
            <w:tcMar>
              <w:top w:w="45" w:type="dxa"/>
              <w:left w:w="45" w:type="dxa"/>
              <w:bottom w:w="45" w:type="dxa"/>
              <w:right w:w="45" w:type="dxa"/>
            </w:tcMar>
          </w:tcPr>
          <w:p w:rsidR="005D2D41" w:rsidRDefault="001665FE">
            <w:pPr>
              <w:spacing w:after="20" w:line="240" w:lineRule="auto"/>
            </w:pPr>
            <w:r>
              <w:rPr>
                <w:sz w:val="16"/>
              </w:rPr>
              <w:t>Fuselage Innovations Private Limited</w:t>
            </w:r>
          </w:p>
        </w:tc>
        <w:tc>
          <w:tcPr>
            <w:tcW w:w="1682" w:type="dxa"/>
            <w:shd w:val="clear" w:color="auto" w:fill="F8FAFC"/>
            <w:tcMar>
              <w:top w:w="45" w:type="dxa"/>
              <w:left w:w="45" w:type="dxa"/>
              <w:bottom w:w="45" w:type="dxa"/>
              <w:right w:w="45" w:type="dxa"/>
            </w:tcMar>
          </w:tcPr>
          <w:p w:rsidR="005D2D41" w:rsidRDefault="001665FE">
            <w:pPr>
              <w:spacing w:after="20" w:line="240" w:lineRule="auto"/>
            </w:pPr>
            <w:r>
              <w:rPr>
                <w:sz w:val="16"/>
              </w:rPr>
              <w:t>Kochi, India</w:t>
            </w:r>
          </w:p>
        </w:tc>
        <w:tc>
          <w:tcPr>
            <w:tcW w:w="1187" w:type="dxa"/>
            <w:shd w:val="clear" w:color="auto" w:fill="F8FAFC"/>
            <w:tcMar>
              <w:top w:w="45" w:type="dxa"/>
              <w:left w:w="45" w:type="dxa"/>
              <w:bottom w:w="45" w:type="dxa"/>
              <w:right w:w="45" w:type="dxa"/>
            </w:tcMar>
          </w:tcPr>
          <w:p w:rsidR="005D2D41" w:rsidRDefault="001665FE">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5D2D41" w:rsidRDefault="001665FE">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5D2D41" w:rsidRDefault="001665F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D2D41">
        <w:trPr>
          <w:cantSplit/>
          <w:jc w:val="center"/>
        </w:trPr>
        <w:tc>
          <w:tcPr>
            <w:tcW w:w="1979" w:type="dxa"/>
            <w:shd w:val="clear" w:color="auto" w:fill="FFFFFF"/>
            <w:tcMar>
              <w:top w:w="45" w:type="dxa"/>
              <w:left w:w="45" w:type="dxa"/>
              <w:bottom w:w="45" w:type="dxa"/>
              <w:right w:w="45" w:type="dxa"/>
            </w:tcMar>
          </w:tcPr>
          <w:p w:rsidR="005D2D41" w:rsidRDefault="001665FE">
            <w:pPr>
              <w:spacing w:after="20" w:line="240" w:lineRule="auto"/>
            </w:pPr>
            <w:r>
              <w:rPr>
                <w:sz w:val="16"/>
              </w:rPr>
              <w:t>NextLeap Aeronautics</w:t>
            </w:r>
          </w:p>
        </w:tc>
        <w:tc>
          <w:tcPr>
            <w:tcW w:w="2177" w:type="dxa"/>
            <w:shd w:val="clear" w:color="auto" w:fill="FFFFFF"/>
            <w:tcMar>
              <w:top w:w="45" w:type="dxa"/>
              <w:left w:w="45" w:type="dxa"/>
              <w:bottom w:w="45" w:type="dxa"/>
              <w:right w:w="45" w:type="dxa"/>
            </w:tcMar>
          </w:tcPr>
          <w:p w:rsidR="005D2D41" w:rsidRDefault="001665FE">
            <w:pPr>
              <w:spacing w:after="20" w:line="240" w:lineRule="auto"/>
            </w:pPr>
            <w:r>
              <w:rPr>
                <w:sz w:val="16"/>
              </w:rPr>
              <w:t>NextLeap Aeronautics Pvt. Ltd.</w:t>
            </w:r>
          </w:p>
        </w:tc>
        <w:tc>
          <w:tcPr>
            <w:tcW w:w="1682" w:type="dxa"/>
            <w:shd w:val="clear" w:color="auto" w:fill="FFFFFF"/>
            <w:tcMar>
              <w:top w:w="45" w:type="dxa"/>
              <w:left w:w="45" w:type="dxa"/>
              <w:bottom w:w="45" w:type="dxa"/>
              <w:right w:w="45" w:type="dxa"/>
            </w:tcMar>
          </w:tcPr>
          <w:p w:rsidR="005D2D41" w:rsidRDefault="001665FE">
            <w:pPr>
              <w:spacing w:after="20" w:line="240" w:lineRule="auto"/>
            </w:pPr>
            <w:r>
              <w:rPr>
                <w:sz w:val="16"/>
              </w:rPr>
              <w:t>Bengaluru,</w:t>
            </w:r>
            <w:r>
              <w:rPr>
                <w:sz w:val="16"/>
              </w:rPr>
              <w:t xml:space="preserve"> India</w:t>
            </w:r>
          </w:p>
        </w:tc>
        <w:tc>
          <w:tcPr>
            <w:tcW w:w="1187" w:type="dxa"/>
            <w:shd w:val="clear" w:color="auto" w:fill="FFFFFF"/>
            <w:tcMar>
              <w:top w:w="45" w:type="dxa"/>
              <w:left w:w="45" w:type="dxa"/>
              <w:bottom w:w="45" w:type="dxa"/>
              <w:right w:w="45" w:type="dxa"/>
            </w:tcMar>
          </w:tcPr>
          <w:p w:rsidR="005D2D41" w:rsidRDefault="001665FE">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5D2D41" w:rsidRDefault="001665FE">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5D2D41" w:rsidRDefault="001665F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D2D41">
        <w:trPr>
          <w:cantSplit/>
          <w:jc w:val="center"/>
        </w:trPr>
        <w:tc>
          <w:tcPr>
            <w:tcW w:w="1979" w:type="dxa"/>
            <w:shd w:val="clear" w:color="auto" w:fill="F8FAFC"/>
            <w:tcMar>
              <w:top w:w="45" w:type="dxa"/>
              <w:left w:w="45" w:type="dxa"/>
              <w:bottom w:w="45" w:type="dxa"/>
              <w:right w:w="45" w:type="dxa"/>
            </w:tcMar>
          </w:tcPr>
          <w:p w:rsidR="005D2D41" w:rsidRDefault="001665FE">
            <w:pPr>
              <w:spacing w:after="20" w:line="240" w:lineRule="auto"/>
            </w:pPr>
            <w:r>
              <w:rPr>
                <w:sz w:val="16"/>
              </w:rPr>
              <w:lastRenderedPageBreak/>
              <w:t>AutoAbode</w:t>
            </w:r>
          </w:p>
        </w:tc>
        <w:tc>
          <w:tcPr>
            <w:tcW w:w="2177" w:type="dxa"/>
            <w:shd w:val="clear" w:color="auto" w:fill="F8FAFC"/>
            <w:tcMar>
              <w:top w:w="45" w:type="dxa"/>
              <w:left w:w="45" w:type="dxa"/>
              <w:bottom w:w="45" w:type="dxa"/>
              <w:right w:w="45" w:type="dxa"/>
            </w:tcMar>
          </w:tcPr>
          <w:p w:rsidR="005D2D41" w:rsidRDefault="001665FE">
            <w:pPr>
              <w:spacing w:after="20" w:line="240" w:lineRule="auto"/>
            </w:pPr>
            <w:r>
              <w:rPr>
                <w:sz w:val="16"/>
              </w:rPr>
              <w:t>AutoAbode India Private Limited</w:t>
            </w:r>
          </w:p>
        </w:tc>
        <w:tc>
          <w:tcPr>
            <w:tcW w:w="1682" w:type="dxa"/>
            <w:shd w:val="clear" w:color="auto" w:fill="F8FAFC"/>
            <w:tcMar>
              <w:top w:w="45" w:type="dxa"/>
              <w:left w:w="45" w:type="dxa"/>
              <w:bottom w:w="45" w:type="dxa"/>
              <w:right w:w="45" w:type="dxa"/>
            </w:tcMar>
          </w:tcPr>
          <w:p w:rsidR="005D2D41" w:rsidRDefault="001665FE">
            <w:pPr>
              <w:spacing w:after="20" w:line="240" w:lineRule="auto"/>
            </w:pPr>
            <w:r>
              <w:rPr>
                <w:sz w:val="16"/>
              </w:rPr>
              <w:t>Noida, India</w:t>
            </w:r>
          </w:p>
        </w:tc>
        <w:tc>
          <w:tcPr>
            <w:tcW w:w="1187" w:type="dxa"/>
            <w:shd w:val="clear" w:color="auto" w:fill="F8FAFC"/>
            <w:tcMar>
              <w:top w:w="45" w:type="dxa"/>
              <w:left w:w="45" w:type="dxa"/>
              <w:bottom w:w="45" w:type="dxa"/>
              <w:right w:w="45" w:type="dxa"/>
            </w:tcMar>
          </w:tcPr>
          <w:p w:rsidR="005D2D41" w:rsidRDefault="001665FE">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5D2D41" w:rsidRDefault="001665FE">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5D2D41" w:rsidRDefault="001665F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D2D41">
        <w:trPr>
          <w:cantSplit/>
          <w:jc w:val="center"/>
        </w:trPr>
        <w:tc>
          <w:tcPr>
            <w:tcW w:w="1979" w:type="dxa"/>
            <w:shd w:val="clear" w:color="auto" w:fill="FFFFFF"/>
            <w:tcMar>
              <w:top w:w="45" w:type="dxa"/>
              <w:left w:w="45" w:type="dxa"/>
              <w:bottom w:w="45" w:type="dxa"/>
              <w:right w:w="45" w:type="dxa"/>
            </w:tcMar>
          </w:tcPr>
          <w:p w:rsidR="005D2D41" w:rsidRDefault="001665FE">
            <w:pPr>
              <w:spacing w:after="20" w:line="240" w:lineRule="auto"/>
            </w:pPr>
            <w:r>
              <w:rPr>
                <w:sz w:val="16"/>
              </w:rPr>
              <w:t>HILD Defence</w:t>
            </w:r>
          </w:p>
        </w:tc>
        <w:tc>
          <w:tcPr>
            <w:tcW w:w="2177" w:type="dxa"/>
            <w:shd w:val="clear" w:color="auto" w:fill="FFFFFF"/>
            <w:tcMar>
              <w:top w:w="45" w:type="dxa"/>
              <w:left w:w="45" w:type="dxa"/>
              <w:bottom w:w="45" w:type="dxa"/>
              <w:right w:w="45" w:type="dxa"/>
            </w:tcMar>
          </w:tcPr>
          <w:p w:rsidR="005D2D41" w:rsidRDefault="001665FE">
            <w:pPr>
              <w:spacing w:after="20" w:line="240" w:lineRule="auto"/>
            </w:pPr>
            <w:r>
              <w:rPr>
                <w:sz w:val="16"/>
              </w:rPr>
              <w:t>HILD Defence and Aerospace Pvt. Ltd.</w:t>
            </w:r>
          </w:p>
        </w:tc>
        <w:tc>
          <w:tcPr>
            <w:tcW w:w="1682" w:type="dxa"/>
            <w:shd w:val="clear" w:color="auto" w:fill="FFFFFF"/>
            <w:tcMar>
              <w:top w:w="45" w:type="dxa"/>
              <w:left w:w="45" w:type="dxa"/>
              <w:bottom w:w="45" w:type="dxa"/>
              <w:right w:w="45" w:type="dxa"/>
            </w:tcMar>
          </w:tcPr>
          <w:p w:rsidR="005D2D41" w:rsidRDefault="001665FE">
            <w:pPr>
              <w:spacing w:after="20" w:line="240" w:lineRule="auto"/>
            </w:pPr>
            <w:r>
              <w:rPr>
                <w:sz w:val="16"/>
              </w:rPr>
              <w:t>Chennai, India</w:t>
            </w:r>
          </w:p>
        </w:tc>
        <w:tc>
          <w:tcPr>
            <w:tcW w:w="1187" w:type="dxa"/>
            <w:shd w:val="clear" w:color="auto" w:fill="FFFFFF"/>
            <w:tcMar>
              <w:top w:w="45" w:type="dxa"/>
              <w:left w:w="45" w:type="dxa"/>
              <w:bottom w:w="45" w:type="dxa"/>
              <w:right w:w="45" w:type="dxa"/>
            </w:tcMar>
          </w:tcPr>
          <w:p w:rsidR="005D2D41" w:rsidRDefault="001665FE">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5D2D41" w:rsidRDefault="001665FE">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5D2D41" w:rsidRDefault="001665F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D2D41">
        <w:trPr>
          <w:cantSplit/>
          <w:jc w:val="center"/>
        </w:trPr>
        <w:tc>
          <w:tcPr>
            <w:tcW w:w="1979" w:type="dxa"/>
            <w:shd w:val="clear" w:color="auto" w:fill="F8FAFC"/>
            <w:tcMar>
              <w:top w:w="45" w:type="dxa"/>
              <w:left w:w="45" w:type="dxa"/>
              <w:bottom w:w="45" w:type="dxa"/>
              <w:right w:w="45" w:type="dxa"/>
            </w:tcMar>
          </w:tcPr>
          <w:p w:rsidR="005D2D41" w:rsidRDefault="001665FE">
            <w:pPr>
              <w:spacing w:after="20" w:line="240" w:lineRule="auto"/>
            </w:pPr>
            <w:r>
              <w:rPr>
                <w:sz w:val="16"/>
              </w:rPr>
              <w:t>Multiplex Drone</w:t>
            </w:r>
          </w:p>
        </w:tc>
        <w:tc>
          <w:tcPr>
            <w:tcW w:w="2177" w:type="dxa"/>
            <w:shd w:val="clear" w:color="auto" w:fill="F8FAFC"/>
            <w:tcMar>
              <w:top w:w="45" w:type="dxa"/>
              <w:left w:w="45" w:type="dxa"/>
              <w:bottom w:w="45" w:type="dxa"/>
              <w:right w:w="45" w:type="dxa"/>
            </w:tcMar>
          </w:tcPr>
          <w:p w:rsidR="005D2D41" w:rsidRDefault="001665FE">
            <w:pPr>
              <w:spacing w:after="20" w:line="240" w:lineRule="auto"/>
            </w:pPr>
            <w:r>
              <w:rPr>
                <w:sz w:val="16"/>
              </w:rPr>
              <w:t>Multiplex Drone Private Limited</w:t>
            </w:r>
          </w:p>
        </w:tc>
        <w:tc>
          <w:tcPr>
            <w:tcW w:w="1682" w:type="dxa"/>
            <w:shd w:val="clear" w:color="auto" w:fill="F8FAFC"/>
            <w:tcMar>
              <w:top w:w="45" w:type="dxa"/>
              <w:left w:w="45" w:type="dxa"/>
              <w:bottom w:w="45" w:type="dxa"/>
              <w:right w:w="45" w:type="dxa"/>
            </w:tcMar>
          </w:tcPr>
          <w:p w:rsidR="005D2D41" w:rsidRDefault="001665FE">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5D2D41" w:rsidRDefault="001665FE">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5D2D41" w:rsidRDefault="001665FE">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5D2D41" w:rsidRDefault="001665F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D2D41">
        <w:trPr>
          <w:cantSplit/>
          <w:jc w:val="center"/>
        </w:trPr>
        <w:tc>
          <w:tcPr>
            <w:tcW w:w="1979" w:type="dxa"/>
            <w:shd w:val="clear" w:color="auto" w:fill="FFFFFF"/>
            <w:tcMar>
              <w:top w:w="45" w:type="dxa"/>
              <w:left w:w="45" w:type="dxa"/>
              <w:bottom w:w="45" w:type="dxa"/>
              <w:right w:w="45" w:type="dxa"/>
            </w:tcMar>
          </w:tcPr>
          <w:p w:rsidR="005D2D41" w:rsidRDefault="001665FE">
            <w:pPr>
              <w:spacing w:after="20" w:line="240" w:lineRule="auto"/>
            </w:pPr>
            <w:r>
              <w:rPr>
                <w:sz w:val="16"/>
              </w:rPr>
              <w:t>AviSpray</w:t>
            </w:r>
          </w:p>
        </w:tc>
        <w:tc>
          <w:tcPr>
            <w:tcW w:w="2177" w:type="dxa"/>
            <w:shd w:val="clear" w:color="auto" w:fill="FFFFFF"/>
            <w:tcMar>
              <w:top w:w="45" w:type="dxa"/>
              <w:left w:w="45" w:type="dxa"/>
              <w:bottom w:w="45" w:type="dxa"/>
              <w:right w:w="45" w:type="dxa"/>
            </w:tcMar>
          </w:tcPr>
          <w:p w:rsidR="005D2D41" w:rsidRDefault="001665FE">
            <w:pPr>
              <w:spacing w:after="20" w:line="240" w:lineRule="auto"/>
            </w:pPr>
            <w:r>
              <w:rPr>
                <w:sz w:val="16"/>
              </w:rPr>
              <w:t>Avironix Private Limited (acquired by UCAL Limited)</w:t>
            </w:r>
          </w:p>
        </w:tc>
        <w:tc>
          <w:tcPr>
            <w:tcW w:w="1682" w:type="dxa"/>
            <w:shd w:val="clear" w:color="auto" w:fill="FFFFFF"/>
            <w:tcMar>
              <w:top w:w="45" w:type="dxa"/>
              <w:left w:w="45" w:type="dxa"/>
              <w:bottom w:w="45" w:type="dxa"/>
              <w:right w:w="45" w:type="dxa"/>
            </w:tcMar>
          </w:tcPr>
          <w:p w:rsidR="005D2D41" w:rsidRDefault="001665FE">
            <w:pPr>
              <w:spacing w:after="20" w:line="240" w:lineRule="auto"/>
            </w:pPr>
            <w:r>
              <w:rPr>
                <w:sz w:val="16"/>
              </w:rPr>
              <w:t>Chennai, India</w:t>
            </w:r>
          </w:p>
        </w:tc>
        <w:tc>
          <w:tcPr>
            <w:tcW w:w="1187" w:type="dxa"/>
            <w:shd w:val="clear" w:color="auto" w:fill="FFFFFF"/>
            <w:tcMar>
              <w:top w:w="45" w:type="dxa"/>
              <w:left w:w="45" w:type="dxa"/>
              <w:bottom w:w="45" w:type="dxa"/>
              <w:right w:w="45" w:type="dxa"/>
            </w:tcMar>
          </w:tcPr>
          <w:p w:rsidR="005D2D41" w:rsidRDefault="001665FE">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5D2D41" w:rsidRDefault="001665FE">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5D2D41" w:rsidRDefault="001665F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D2D41">
        <w:trPr>
          <w:cantSplit/>
          <w:jc w:val="center"/>
        </w:trPr>
        <w:tc>
          <w:tcPr>
            <w:tcW w:w="1979" w:type="dxa"/>
            <w:shd w:val="clear" w:color="auto" w:fill="F8FAFC"/>
            <w:tcMar>
              <w:top w:w="45" w:type="dxa"/>
              <w:left w:w="45" w:type="dxa"/>
              <w:bottom w:w="45" w:type="dxa"/>
              <w:right w:w="45" w:type="dxa"/>
            </w:tcMar>
          </w:tcPr>
          <w:p w:rsidR="005D2D41" w:rsidRDefault="001665FE">
            <w:pPr>
              <w:spacing w:after="20" w:line="240" w:lineRule="auto"/>
            </w:pPr>
            <w:r>
              <w:rPr>
                <w:sz w:val="16"/>
              </w:rPr>
              <w:t>Gamma Rotors</w:t>
            </w:r>
          </w:p>
        </w:tc>
        <w:tc>
          <w:tcPr>
            <w:tcW w:w="2177" w:type="dxa"/>
            <w:shd w:val="clear" w:color="auto" w:fill="F8FAFC"/>
            <w:tcMar>
              <w:top w:w="45" w:type="dxa"/>
              <w:left w:w="45" w:type="dxa"/>
              <w:bottom w:w="45" w:type="dxa"/>
              <w:right w:w="45" w:type="dxa"/>
            </w:tcMar>
          </w:tcPr>
          <w:p w:rsidR="005D2D41" w:rsidRDefault="001665FE">
            <w:pPr>
              <w:spacing w:after="20" w:line="240" w:lineRule="auto"/>
            </w:pPr>
            <w:r>
              <w:rPr>
                <w:sz w:val="16"/>
              </w:rPr>
              <w:t>Gamma Rotors Limited</w:t>
            </w:r>
          </w:p>
        </w:tc>
        <w:tc>
          <w:tcPr>
            <w:tcW w:w="1682" w:type="dxa"/>
            <w:shd w:val="clear" w:color="auto" w:fill="F8FAFC"/>
            <w:tcMar>
              <w:top w:w="45" w:type="dxa"/>
              <w:left w:w="45" w:type="dxa"/>
              <w:bottom w:w="45" w:type="dxa"/>
              <w:right w:w="45" w:type="dxa"/>
            </w:tcMar>
          </w:tcPr>
          <w:p w:rsidR="005D2D41" w:rsidRDefault="001665FE">
            <w:pPr>
              <w:spacing w:after="20" w:line="240" w:lineRule="auto"/>
            </w:pPr>
            <w:r>
              <w:rPr>
                <w:sz w:val="16"/>
              </w:rPr>
              <w:t>Noida, India</w:t>
            </w:r>
          </w:p>
        </w:tc>
        <w:tc>
          <w:tcPr>
            <w:tcW w:w="1187" w:type="dxa"/>
            <w:shd w:val="clear" w:color="auto" w:fill="F8FAFC"/>
            <w:tcMar>
              <w:top w:w="45" w:type="dxa"/>
              <w:left w:w="45" w:type="dxa"/>
              <w:bottom w:w="45" w:type="dxa"/>
              <w:right w:w="45" w:type="dxa"/>
            </w:tcMar>
          </w:tcPr>
          <w:p w:rsidR="005D2D41" w:rsidRDefault="001665FE">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5D2D41" w:rsidRDefault="001665FE">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5D2D41" w:rsidRDefault="001665F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D2D41">
        <w:trPr>
          <w:cantSplit/>
          <w:jc w:val="center"/>
        </w:trPr>
        <w:tc>
          <w:tcPr>
            <w:tcW w:w="1979" w:type="dxa"/>
            <w:shd w:val="clear" w:color="auto" w:fill="FFFFFF"/>
            <w:tcMar>
              <w:top w:w="45" w:type="dxa"/>
              <w:left w:w="45" w:type="dxa"/>
              <w:bottom w:w="45" w:type="dxa"/>
              <w:right w:w="45" w:type="dxa"/>
            </w:tcMar>
          </w:tcPr>
          <w:p w:rsidR="005D2D41" w:rsidRDefault="001665FE">
            <w:pPr>
              <w:spacing w:after="20" w:line="240" w:lineRule="auto"/>
            </w:pPr>
            <w:r>
              <w:rPr>
                <w:sz w:val="16"/>
              </w:rPr>
              <w:t>axldrone</w:t>
            </w:r>
          </w:p>
        </w:tc>
        <w:tc>
          <w:tcPr>
            <w:tcW w:w="2177" w:type="dxa"/>
            <w:shd w:val="clear" w:color="auto" w:fill="FFFFFF"/>
            <w:tcMar>
              <w:top w:w="45" w:type="dxa"/>
              <w:left w:w="45" w:type="dxa"/>
              <w:bottom w:w="45" w:type="dxa"/>
              <w:right w:w="45" w:type="dxa"/>
            </w:tcMar>
          </w:tcPr>
          <w:p w:rsidR="005D2D41" w:rsidRDefault="001665FE">
            <w:pPr>
              <w:spacing w:after="20" w:line="240" w:lineRule="auto"/>
            </w:pPr>
            <w:r>
              <w:rPr>
                <w:sz w:val="16"/>
              </w:rPr>
              <w:t>AXLDRONE INDIA PRIVATE LIMITED</w:t>
            </w:r>
          </w:p>
        </w:tc>
        <w:tc>
          <w:tcPr>
            <w:tcW w:w="1682" w:type="dxa"/>
            <w:shd w:val="clear" w:color="auto" w:fill="FFFFFF"/>
            <w:tcMar>
              <w:top w:w="45" w:type="dxa"/>
              <w:left w:w="45" w:type="dxa"/>
              <w:bottom w:w="45" w:type="dxa"/>
              <w:right w:w="45" w:type="dxa"/>
            </w:tcMar>
          </w:tcPr>
          <w:p w:rsidR="005D2D41" w:rsidRDefault="001665FE">
            <w:pPr>
              <w:spacing w:after="20" w:line="240" w:lineRule="auto"/>
            </w:pPr>
            <w:r>
              <w:rPr>
                <w:sz w:val="16"/>
              </w:rPr>
              <w:t>Kochi, India</w:t>
            </w:r>
          </w:p>
        </w:tc>
        <w:tc>
          <w:tcPr>
            <w:tcW w:w="1187" w:type="dxa"/>
            <w:shd w:val="clear" w:color="auto" w:fill="FFFFFF"/>
            <w:tcMar>
              <w:top w:w="45" w:type="dxa"/>
              <w:left w:w="45" w:type="dxa"/>
              <w:bottom w:w="45" w:type="dxa"/>
              <w:right w:w="45" w:type="dxa"/>
            </w:tcMar>
          </w:tcPr>
          <w:p w:rsidR="005D2D41" w:rsidRDefault="001665FE">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5D2D41" w:rsidRDefault="001665FE">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5D2D41" w:rsidRDefault="001665F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D2D41">
        <w:trPr>
          <w:cantSplit/>
          <w:jc w:val="center"/>
        </w:trPr>
        <w:tc>
          <w:tcPr>
            <w:tcW w:w="1979" w:type="dxa"/>
            <w:shd w:val="clear" w:color="auto" w:fill="F8FAFC"/>
            <w:tcMar>
              <w:top w:w="45" w:type="dxa"/>
              <w:left w:w="45" w:type="dxa"/>
              <w:bottom w:w="45" w:type="dxa"/>
              <w:right w:w="45" w:type="dxa"/>
            </w:tcMar>
          </w:tcPr>
          <w:p w:rsidR="005D2D41" w:rsidRDefault="001665FE">
            <w:pPr>
              <w:spacing w:after="20" w:line="240" w:lineRule="auto"/>
            </w:pPr>
            <w:r>
              <w:rPr>
                <w:sz w:val="16"/>
              </w:rPr>
              <w:t>AkinAnalytics</w:t>
            </w:r>
          </w:p>
        </w:tc>
        <w:tc>
          <w:tcPr>
            <w:tcW w:w="2177" w:type="dxa"/>
            <w:shd w:val="clear" w:color="auto" w:fill="F8FAFC"/>
            <w:tcMar>
              <w:top w:w="45" w:type="dxa"/>
              <w:left w:w="45" w:type="dxa"/>
              <w:bottom w:w="45" w:type="dxa"/>
              <w:right w:w="45" w:type="dxa"/>
            </w:tcMar>
          </w:tcPr>
          <w:p w:rsidR="005D2D41" w:rsidRDefault="001665FE">
            <w:pPr>
              <w:spacing w:after="20" w:line="240" w:lineRule="auto"/>
            </w:pPr>
            <w:r>
              <w:rPr>
                <w:sz w:val="16"/>
              </w:rPr>
              <w:t>Akin Analytics Private Limited</w:t>
            </w:r>
          </w:p>
        </w:tc>
        <w:tc>
          <w:tcPr>
            <w:tcW w:w="1682" w:type="dxa"/>
            <w:shd w:val="clear" w:color="auto" w:fill="F8FAFC"/>
            <w:tcMar>
              <w:top w:w="45" w:type="dxa"/>
              <w:left w:w="45" w:type="dxa"/>
              <w:bottom w:w="45" w:type="dxa"/>
              <w:right w:w="45" w:type="dxa"/>
            </w:tcMar>
          </w:tcPr>
          <w:p w:rsidR="005D2D41" w:rsidRDefault="001665FE">
            <w:pPr>
              <w:spacing w:after="20" w:line="240" w:lineRule="auto"/>
            </w:pPr>
            <w:r>
              <w:rPr>
                <w:sz w:val="16"/>
              </w:rPr>
              <w:t>Hyderabad, India</w:t>
            </w:r>
          </w:p>
        </w:tc>
        <w:tc>
          <w:tcPr>
            <w:tcW w:w="1187" w:type="dxa"/>
            <w:shd w:val="clear" w:color="auto" w:fill="F8FAFC"/>
            <w:tcMar>
              <w:top w:w="45" w:type="dxa"/>
              <w:left w:w="45" w:type="dxa"/>
              <w:bottom w:w="45" w:type="dxa"/>
              <w:right w:w="45" w:type="dxa"/>
            </w:tcMar>
          </w:tcPr>
          <w:p w:rsidR="005D2D41" w:rsidRDefault="001665FE">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5D2D41" w:rsidRDefault="001665FE">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5D2D41" w:rsidRDefault="001665F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D2D41">
        <w:trPr>
          <w:cantSplit/>
          <w:jc w:val="center"/>
        </w:trPr>
        <w:tc>
          <w:tcPr>
            <w:tcW w:w="1979" w:type="dxa"/>
            <w:shd w:val="clear" w:color="auto" w:fill="FFFFFF"/>
            <w:tcMar>
              <w:top w:w="45" w:type="dxa"/>
              <w:left w:w="45" w:type="dxa"/>
              <w:bottom w:w="45" w:type="dxa"/>
              <w:right w:w="45" w:type="dxa"/>
            </w:tcMar>
          </w:tcPr>
          <w:p w:rsidR="005D2D41" w:rsidRDefault="001665FE">
            <w:pPr>
              <w:spacing w:after="20" w:line="240" w:lineRule="auto"/>
            </w:pPr>
            <w:r>
              <w:rPr>
                <w:sz w:val="16"/>
              </w:rPr>
              <w:t>Aries Solutions</w:t>
            </w:r>
          </w:p>
        </w:tc>
        <w:tc>
          <w:tcPr>
            <w:tcW w:w="2177" w:type="dxa"/>
            <w:shd w:val="clear" w:color="auto" w:fill="FFFFFF"/>
            <w:tcMar>
              <w:top w:w="45" w:type="dxa"/>
              <w:left w:w="45" w:type="dxa"/>
              <w:bottom w:w="45" w:type="dxa"/>
              <w:right w:w="45" w:type="dxa"/>
            </w:tcMar>
          </w:tcPr>
          <w:p w:rsidR="005D2D41" w:rsidRDefault="001665FE">
            <w:pPr>
              <w:spacing w:after="20" w:line="240" w:lineRule="auto"/>
            </w:pPr>
            <w:r>
              <w:rPr>
                <w:sz w:val="16"/>
              </w:rPr>
              <w:t>Aries Solutions Private Limited</w:t>
            </w:r>
          </w:p>
        </w:tc>
        <w:tc>
          <w:tcPr>
            <w:tcW w:w="1682" w:type="dxa"/>
            <w:shd w:val="clear" w:color="auto" w:fill="FFFFFF"/>
            <w:tcMar>
              <w:top w:w="45" w:type="dxa"/>
              <w:left w:w="45" w:type="dxa"/>
              <w:bottom w:w="45" w:type="dxa"/>
              <w:right w:w="45" w:type="dxa"/>
            </w:tcMar>
          </w:tcPr>
          <w:p w:rsidR="005D2D41" w:rsidRDefault="001665FE">
            <w:pPr>
              <w:spacing w:after="20" w:line="240" w:lineRule="auto"/>
            </w:pPr>
            <w:r>
              <w:rPr>
                <w:sz w:val="16"/>
              </w:rPr>
              <w:t>Hyderabad, India</w:t>
            </w:r>
          </w:p>
        </w:tc>
        <w:tc>
          <w:tcPr>
            <w:tcW w:w="1187" w:type="dxa"/>
            <w:shd w:val="clear" w:color="auto" w:fill="FFFFFF"/>
            <w:tcMar>
              <w:top w:w="45" w:type="dxa"/>
              <w:left w:w="45" w:type="dxa"/>
              <w:bottom w:w="45" w:type="dxa"/>
              <w:right w:w="45" w:type="dxa"/>
            </w:tcMar>
          </w:tcPr>
          <w:p w:rsidR="005D2D41" w:rsidRDefault="001665FE">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5D2D41" w:rsidRDefault="001665FE">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5D2D41" w:rsidRDefault="001665F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D2D41">
        <w:trPr>
          <w:cantSplit/>
          <w:jc w:val="center"/>
        </w:trPr>
        <w:tc>
          <w:tcPr>
            <w:tcW w:w="1979" w:type="dxa"/>
            <w:shd w:val="clear" w:color="auto" w:fill="F8FAFC"/>
            <w:tcMar>
              <w:top w:w="45" w:type="dxa"/>
              <w:left w:w="45" w:type="dxa"/>
              <w:bottom w:w="45" w:type="dxa"/>
              <w:right w:w="45" w:type="dxa"/>
            </w:tcMar>
          </w:tcPr>
          <w:p w:rsidR="005D2D41" w:rsidRDefault="001665FE">
            <w:pPr>
              <w:spacing w:after="20" w:line="240" w:lineRule="auto"/>
            </w:pPr>
            <w:r>
              <w:rPr>
                <w:sz w:val="16"/>
              </w:rPr>
              <w:t>BluJ Aerospace</w:t>
            </w:r>
          </w:p>
        </w:tc>
        <w:tc>
          <w:tcPr>
            <w:tcW w:w="2177" w:type="dxa"/>
            <w:shd w:val="clear" w:color="auto" w:fill="F8FAFC"/>
            <w:tcMar>
              <w:top w:w="45" w:type="dxa"/>
              <w:left w:w="45" w:type="dxa"/>
              <w:bottom w:w="45" w:type="dxa"/>
              <w:right w:w="45" w:type="dxa"/>
            </w:tcMar>
          </w:tcPr>
          <w:p w:rsidR="005D2D41" w:rsidRDefault="001665FE">
            <w:pPr>
              <w:spacing w:after="20" w:line="240" w:lineRule="auto"/>
            </w:pPr>
            <w:r>
              <w:rPr>
                <w:sz w:val="16"/>
              </w:rPr>
              <w:t>BluJ Aerospace Private Limited</w:t>
            </w:r>
          </w:p>
        </w:tc>
        <w:tc>
          <w:tcPr>
            <w:tcW w:w="1682" w:type="dxa"/>
            <w:shd w:val="clear" w:color="auto" w:fill="F8FAFC"/>
            <w:tcMar>
              <w:top w:w="45" w:type="dxa"/>
              <w:left w:w="45" w:type="dxa"/>
              <w:bottom w:w="45" w:type="dxa"/>
              <w:right w:w="45" w:type="dxa"/>
            </w:tcMar>
          </w:tcPr>
          <w:p w:rsidR="005D2D41" w:rsidRDefault="001665FE">
            <w:pPr>
              <w:spacing w:after="20" w:line="240" w:lineRule="auto"/>
            </w:pPr>
            <w:r>
              <w:rPr>
                <w:sz w:val="16"/>
              </w:rPr>
              <w:t>Hyderabad, India</w:t>
            </w:r>
          </w:p>
        </w:tc>
        <w:tc>
          <w:tcPr>
            <w:tcW w:w="1187" w:type="dxa"/>
            <w:shd w:val="clear" w:color="auto" w:fill="F8FAFC"/>
            <w:tcMar>
              <w:top w:w="45" w:type="dxa"/>
              <w:left w:w="45" w:type="dxa"/>
              <w:bottom w:w="45" w:type="dxa"/>
              <w:right w:w="45" w:type="dxa"/>
            </w:tcMar>
          </w:tcPr>
          <w:p w:rsidR="005D2D41" w:rsidRDefault="001665FE">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5D2D41" w:rsidRDefault="001665FE">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5D2D41" w:rsidRDefault="001665F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D2D41">
        <w:trPr>
          <w:cantSplit/>
          <w:jc w:val="center"/>
        </w:trPr>
        <w:tc>
          <w:tcPr>
            <w:tcW w:w="1979" w:type="dxa"/>
            <w:shd w:val="clear" w:color="auto" w:fill="FFFFFF"/>
            <w:tcMar>
              <w:top w:w="45" w:type="dxa"/>
              <w:left w:w="45" w:type="dxa"/>
              <w:bottom w:w="45" w:type="dxa"/>
              <w:right w:w="45" w:type="dxa"/>
            </w:tcMar>
          </w:tcPr>
          <w:p w:rsidR="005D2D41" w:rsidRDefault="001665FE">
            <w:pPr>
              <w:spacing w:after="20" w:line="240" w:lineRule="auto"/>
            </w:pPr>
            <w:r>
              <w:rPr>
                <w:sz w:val="16"/>
              </w:rPr>
              <w:t>DroneAcharya</w:t>
            </w:r>
          </w:p>
        </w:tc>
        <w:tc>
          <w:tcPr>
            <w:tcW w:w="2177" w:type="dxa"/>
            <w:shd w:val="clear" w:color="auto" w:fill="FFFFFF"/>
            <w:tcMar>
              <w:top w:w="45" w:type="dxa"/>
              <w:left w:w="45" w:type="dxa"/>
              <w:bottom w:w="45" w:type="dxa"/>
              <w:right w:w="45" w:type="dxa"/>
            </w:tcMar>
          </w:tcPr>
          <w:p w:rsidR="005D2D41" w:rsidRDefault="001665FE">
            <w:pPr>
              <w:spacing w:after="20" w:line="240" w:lineRule="auto"/>
            </w:pPr>
            <w:r>
              <w:rPr>
                <w:sz w:val="16"/>
              </w:rPr>
              <w:t>DroneAcharya Aerial Innovations Limited</w:t>
            </w:r>
          </w:p>
        </w:tc>
        <w:tc>
          <w:tcPr>
            <w:tcW w:w="1682" w:type="dxa"/>
            <w:shd w:val="clear" w:color="auto" w:fill="FFFFFF"/>
            <w:tcMar>
              <w:top w:w="45" w:type="dxa"/>
              <w:left w:w="45" w:type="dxa"/>
              <w:bottom w:w="45" w:type="dxa"/>
              <w:right w:w="45" w:type="dxa"/>
            </w:tcMar>
          </w:tcPr>
          <w:p w:rsidR="005D2D41" w:rsidRDefault="001665FE">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5D2D41" w:rsidRDefault="001665FE">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5D2D41" w:rsidRDefault="001665FE">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5D2D41" w:rsidRDefault="001665F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D2D41">
        <w:trPr>
          <w:cantSplit/>
          <w:jc w:val="center"/>
        </w:trPr>
        <w:tc>
          <w:tcPr>
            <w:tcW w:w="1979" w:type="dxa"/>
            <w:shd w:val="clear" w:color="auto" w:fill="F8FAFC"/>
            <w:tcMar>
              <w:top w:w="45" w:type="dxa"/>
              <w:left w:w="45" w:type="dxa"/>
              <w:bottom w:w="45" w:type="dxa"/>
              <w:right w:w="45" w:type="dxa"/>
            </w:tcMar>
          </w:tcPr>
          <w:p w:rsidR="005D2D41" w:rsidRDefault="001665FE">
            <w:pPr>
              <w:spacing w:after="20" w:line="240" w:lineRule="auto"/>
            </w:pPr>
            <w:r>
              <w:rPr>
                <w:sz w:val="16"/>
              </w:rPr>
              <w:t>Surveyaan</w:t>
            </w:r>
          </w:p>
        </w:tc>
        <w:tc>
          <w:tcPr>
            <w:tcW w:w="2177" w:type="dxa"/>
            <w:shd w:val="clear" w:color="auto" w:fill="F8FAFC"/>
            <w:tcMar>
              <w:top w:w="45" w:type="dxa"/>
              <w:left w:w="45" w:type="dxa"/>
              <w:bottom w:w="45" w:type="dxa"/>
              <w:right w:w="45" w:type="dxa"/>
            </w:tcMar>
          </w:tcPr>
          <w:p w:rsidR="005D2D41" w:rsidRDefault="001665FE">
            <w:pPr>
              <w:spacing w:after="20" w:line="240" w:lineRule="auto"/>
            </w:pPr>
            <w:r>
              <w:rPr>
                <w:sz w:val="16"/>
              </w:rPr>
              <w:t>Nibrus Technologies Private Limited</w:t>
            </w:r>
          </w:p>
        </w:tc>
        <w:tc>
          <w:tcPr>
            <w:tcW w:w="1682" w:type="dxa"/>
            <w:shd w:val="clear" w:color="auto" w:fill="F8FAFC"/>
            <w:tcMar>
              <w:top w:w="45" w:type="dxa"/>
              <w:left w:w="45" w:type="dxa"/>
              <w:bottom w:w="45" w:type="dxa"/>
              <w:right w:w="45" w:type="dxa"/>
            </w:tcMar>
          </w:tcPr>
          <w:p w:rsidR="005D2D41" w:rsidRDefault="001665FE">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5D2D41" w:rsidRDefault="001665FE">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5D2D41" w:rsidRDefault="001665FE">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5D2D41" w:rsidRDefault="001665F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D2D41">
        <w:trPr>
          <w:cantSplit/>
          <w:jc w:val="center"/>
        </w:trPr>
        <w:tc>
          <w:tcPr>
            <w:tcW w:w="1979" w:type="dxa"/>
            <w:shd w:val="clear" w:color="auto" w:fill="FFFFFF"/>
            <w:tcMar>
              <w:top w:w="45" w:type="dxa"/>
              <w:left w:w="45" w:type="dxa"/>
              <w:bottom w:w="45" w:type="dxa"/>
              <w:right w:w="45" w:type="dxa"/>
            </w:tcMar>
          </w:tcPr>
          <w:p w:rsidR="005D2D41" w:rsidRDefault="001665FE">
            <w:pPr>
              <w:spacing w:after="20" w:line="240" w:lineRule="auto"/>
            </w:pPr>
            <w:r>
              <w:rPr>
                <w:sz w:val="16"/>
              </w:rPr>
              <w:t>SUIND</w:t>
            </w:r>
          </w:p>
        </w:tc>
        <w:tc>
          <w:tcPr>
            <w:tcW w:w="2177" w:type="dxa"/>
            <w:shd w:val="clear" w:color="auto" w:fill="FFFFFF"/>
            <w:tcMar>
              <w:top w:w="45" w:type="dxa"/>
              <w:left w:w="45" w:type="dxa"/>
              <w:bottom w:w="45" w:type="dxa"/>
              <w:right w:w="45" w:type="dxa"/>
            </w:tcMar>
          </w:tcPr>
          <w:p w:rsidR="005D2D41" w:rsidRDefault="001665FE">
            <w:pPr>
              <w:spacing w:after="20" w:line="240" w:lineRule="auto"/>
            </w:pPr>
            <w:r>
              <w:rPr>
                <w:sz w:val="16"/>
              </w:rPr>
              <w:t>Suind Autonomous Systems Private Limited</w:t>
            </w:r>
          </w:p>
        </w:tc>
        <w:tc>
          <w:tcPr>
            <w:tcW w:w="1682" w:type="dxa"/>
            <w:shd w:val="clear" w:color="auto" w:fill="FFFFFF"/>
            <w:tcMar>
              <w:top w:w="45" w:type="dxa"/>
              <w:left w:w="45" w:type="dxa"/>
              <w:bottom w:w="45" w:type="dxa"/>
              <w:right w:w="45" w:type="dxa"/>
            </w:tcMar>
          </w:tcPr>
          <w:p w:rsidR="005D2D41" w:rsidRDefault="001665FE">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5D2D41" w:rsidRDefault="001665FE">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5D2D41" w:rsidRDefault="001665FE">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5D2D41" w:rsidRDefault="001665F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D2D41">
        <w:trPr>
          <w:cantSplit/>
          <w:jc w:val="center"/>
        </w:trPr>
        <w:tc>
          <w:tcPr>
            <w:tcW w:w="1979" w:type="dxa"/>
            <w:shd w:val="clear" w:color="auto" w:fill="F8FAFC"/>
            <w:tcMar>
              <w:top w:w="45" w:type="dxa"/>
              <w:left w:w="45" w:type="dxa"/>
              <w:bottom w:w="45" w:type="dxa"/>
              <w:right w:w="45" w:type="dxa"/>
            </w:tcMar>
          </w:tcPr>
          <w:p w:rsidR="005D2D41" w:rsidRDefault="001665FE">
            <w:pPr>
              <w:spacing w:after="20" w:line="240" w:lineRule="auto"/>
            </w:pPr>
            <w:r>
              <w:rPr>
                <w:sz w:val="16"/>
              </w:rPr>
              <w:t>Jatayu Unmanned Systems</w:t>
            </w:r>
          </w:p>
        </w:tc>
        <w:tc>
          <w:tcPr>
            <w:tcW w:w="2177" w:type="dxa"/>
            <w:shd w:val="clear" w:color="auto" w:fill="F8FAFC"/>
            <w:tcMar>
              <w:top w:w="45" w:type="dxa"/>
              <w:left w:w="45" w:type="dxa"/>
              <w:bottom w:w="45" w:type="dxa"/>
              <w:right w:w="45" w:type="dxa"/>
            </w:tcMar>
          </w:tcPr>
          <w:p w:rsidR="005D2D41" w:rsidRDefault="001665FE">
            <w:pPr>
              <w:spacing w:after="20" w:line="240" w:lineRule="auto"/>
            </w:pPr>
            <w:r>
              <w:rPr>
                <w:sz w:val="16"/>
              </w:rPr>
              <w:t>Jatayu Unmanned Systems Pvt Ltd</w:t>
            </w:r>
          </w:p>
        </w:tc>
        <w:tc>
          <w:tcPr>
            <w:tcW w:w="1682" w:type="dxa"/>
            <w:shd w:val="clear" w:color="auto" w:fill="F8FAFC"/>
            <w:tcMar>
              <w:top w:w="45" w:type="dxa"/>
              <w:left w:w="45" w:type="dxa"/>
              <w:bottom w:w="45" w:type="dxa"/>
              <w:right w:w="45" w:type="dxa"/>
            </w:tcMar>
          </w:tcPr>
          <w:p w:rsidR="005D2D41" w:rsidRDefault="001665FE">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5D2D41" w:rsidRDefault="001665FE">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5D2D41" w:rsidRDefault="001665FE">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5D2D41" w:rsidRDefault="001665F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D2D41">
        <w:trPr>
          <w:cantSplit/>
          <w:jc w:val="center"/>
        </w:trPr>
        <w:tc>
          <w:tcPr>
            <w:tcW w:w="1979" w:type="dxa"/>
            <w:shd w:val="clear" w:color="auto" w:fill="FFFFFF"/>
            <w:tcMar>
              <w:top w:w="45" w:type="dxa"/>
              <w:left w:w="45" w:type="dxa"/>
              <w:bottom w:w="45" w:type="dxa"/>
              <w:right w:w="45" w:type="dxa"/>
            </w:tcMar>
          </w:tcPr>
          <w:p w:rsidR="005D2D41" w:rsidRDefault="001665FE">
            <w:pPr>
              <w:spacing w:after="20" w:line="240" w:lineRule="auto"/>
            </w:pPr>
            <w:r>
              <w:rPr>
                <w:sz w:val="16"/>
              </w:rPr>
              <w:t>KD Aerospace Systems</w:t>
            </w:r>
          </w:p>
        </w:tc>
        <w:tc>
          <w:tcPr>
            <w:tcW w:w="2177" w:type="dxa"/>
            <w:shd w:val="clear" w:color="auto" w:fill="FFFFFF"/>
            <w:tcMar>
              <w:top w:w="45" w:type="dxa"/>
              <w:left w:w="45" w:type="dxa"/>
              <w:bottom w:w="45" w:type="dxa"/>
              <w:right w:w="45" w:type="dxa"/>
            </w:tcMar>
          </w:tcPr>
          <w:p w:rsidR="005D2D41" w:rsidRDefault="001665FE">
            <w:pPr>
              <w:spacing w:after="20" w:line="240" w:lineRule="auto"/>
            </w:pPr>
            <w:r>
              <w:rPr>
                <w:sz w:val="16"/>
              </w:rPr>
              <w:t>KD Aerospace Systems (acquired by Capital IQ)</w:t>
            </w:r>
          </w:p>
        </w:tc>
        <w:tc>
          <w:tcPr>
            <w:tcW w:w="1682" w:type="dxa"/>
            <w:shd w:val="clear" w:color="auto" w:fill="FFFFFF"/>
            <w:tcMar>
              <w:top w:w="45" w:type="dxa"/>
              <w:left w:w="45" w:type="dxa"/>
              <w:bottom w:w="45" w:type="dxa"/>
              <w:right w:w="45" w:type="dxa"/>
            </w:tcMar>
          </w:tcPr>
          <w:p w:rsidR="005D2D41" w:rsidRDefault="001665FE">
            <w:pPr>
              <w:spacing w:after="20" w:line="240" w:lineRule="auto"/>
            </w:pPr>
            <w:r>
              <w:rPr>
                <w:sz w:val="16"/>
              </w:rPr>
              <w:t>Noida, India</w:t>
            </w:r>
          </w:p>
        </w:tc>
        <w:tc>
          <w:tcPr>
            <w:tcW w:w="1187" w:type="dxa"/>
            <w:shd w:val="clear" w:color="auto" w:fill="FFFFFF"/>
            <w:tcMar>
              <w:top w:w="45" w:type="dxa"/>
              <w:left w:w="45" w:type="dxa"/>
              <w:bottom w:w="45" w:type="dxa"/>
              <w:right w:w="45" w:type="dxa"/>
            </w:tcMar>
          </w:tcPr>
          <w:p w:rsidR="005D2D41" w:rsidRDefault="001665FE">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5D2D41" w:rsidRDefault="001665FE">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5D2D41" w:rsidRDefault="001665F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D2D41">
        <w:trPr>
          <w:cantSplit/>
          <w:jc w:val="center"/>
        </w:trPr>
        <w:tc>
          <w:tcPr>
            <w:tcW w:w="1979" w:type="dxa"/>
            <w:shd w:val="clear" w:color="auto" w:fill="F8FAFC"/>
            <w:tcMar>
              <w:top w:w="45" w:type="dxa"/>
              <w:left w:w="45" w:type="dxa"/>
              <w:bottom w:w="45" w:type="dxa"/>
              <w:right w:w="45" w:type="dxa"/>
            </w:tcMar>
          </w:tcPr>
          <w:p w:rsidR="005D2D41" w:rsidRDefault="001665FE">
            <w:pPr>
              <w:spacing w:after="20" w:line="240" w:lineRule="auto"/>
            </w:pPr>
            <w:r>
              <w:rPr>
                <w:sz w:val="16"/>
              </w:rPr>
              <w:t>Sarus Aerospace</w:t>
            </w:r>
          </w:p>
        </w:tc>
        <w:tc>
          <w:tcPr>
            <w:tcW w:w="2177" w:type="dxa"/>
            <w:shd w:val="clear" w:color="auto" w:fill="F8FAFC"/>
            <w:tcMar>
              <w:top w:w="45" w:type="dxa"/>
              <w:left w:w="45" w:type="dxa"/>
              <w:bottom w:w="45" w:type="dxa"/>
              <w:right w:w="45" w:type="dxa"/>
            </w:tcMar>
          </w:tcPr>
          <w:p w:rsidR="005D2D41" w:rsidRDefault="001665FE">
            <w:pPr>
              <w:spacing w:after="20" w:line="240" w:lineRule="auto"/>
            </w:pPr>
            <w:r>
              <w:rPr>
                <w:sz w:val="16"/>
              </w:rPr>
              <w:t>Sarus Aerospace Private Limited</w:t>
            </w:r>
          </w:p>
        </w:tc>
        <w:tc>
          <w:tcPr>
            <w:tcW w:w="1682" w:type="dxa"/>
            <w:shd w:val="clear" w:color="auto" w:fill="F8FAFC"/>
            <w:tcMar>
              <w:top w:w="45" w:type="dxa"/>
              <w:left w:w="45" w:type="dxa"/>
              <w:bottom w:w="45" w:type="dxa"/>
              <w:right w:w="45" w:type="dxa"/>
            </w:tcMar>
          </w:tcPr>
          <w:p w:rsidR="005D2D41" w:rsidRDefault="001665FE">
            <w:pPr>
              <w:spacing w:after="20" w:line="240" w:lineRule="auto"/>
            </w:pPr>
            <w:r>
              <w:rPr>
                <w:sz w:val="16"/>
              </w:rPr>
              <w:t>Belagavi, India</w:t>
            </w:r>
          </w:p>
        </w:tc>
        <w:tc>
          <w:tcPr>
            <w:tcW w:w="1187" w:type="dxa"/>
            <w:shd w:val="clear" w:color="auto" w:fill="F8FAFC"/>
            <w:tcMar>
              <w:top w:w="45" w:type="dxa"/>
              <w:left w:w="45" w:type="dxa"/>
              <w:bottom w:w="45" w:type="dxa"/>
              <w:right w:w="45" w:type="dxa"/>
            </w:tcMar>
          </w:tcPr>
          <w:p w:rsidR="005D2D41" w:rsidRDefault="001665FE">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5D2D41" w:rsidRDefault="001665FE">
            <w:pPr>
              <w:spacing w:after="20" w:line="240" w:lineRule="auto"/>
            </w:pPr>
            <w:r>
              <w:rPr>
                <w:color w:val="A7F3D0"/>
                <w:sz w:val="16"/>
              </w:rPr>
              <w:t xml:space="preserve">● </w:t>
            </w:r>
            <w:r>
              <w:rPr>
                <w:b/>
                <w:color w:val="0F172A"/>
                <w:sz w:val="16"/>
              </w:rPr>
              <w:t>Evolving</w:t>
            </w:r>
            <w:r>
              <w:rPr>
                <w:b/>
                <w:color w:val="0F172A"/>
                <w:sz w:val="16"/>
              </w:rPr>
              <w:t xml:space="preserve"> Players</w:t>
            </w:r>
          </w:p>
        </w:tc>
        <w:tc>
          <w:tcPr>
            <w:tcW w:w="1336" w:type="dxa"/>
            <w:shd w:val="clear" w:color="auto" w:fill="F8FAFC"/>
            <w:tcMar>
              <w:top w:w="45" w:type="dxa"/>
              <w:left w:w="45" w:type="dxa"/>
              <w:bottom w:w="45" w:type="dxa"/>
              <w:right w:w="45" w:type="dxa"/>
            </w:tcMar>
          </w:tcPr>
          <w:p w:rsidR="005D2D41" w:rsidRDefault="001665F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D2D41">
        <w:trPr>
          <w:cantSplit/>
          <w:jc w:val="center"/>
        </w:trPr>
        <w:tc>
          <w:tcPr>
            <w:tcW w:w="1979" w:type="dxa"/>
            <w:shd w:val="clear" w:color="auto" w:fill="FFFFFF"/>
            <w:tcMar>
              <w:top w:w="45" w:type="dxa"/>
              <w:left w:w="45" w:type="dxa"/>
              <w:bottom w:w="45" w:type="dxa"/>
              <w:right w:w="45" w:type="dxa"/>
            </w:tcMar>
          </w:tcPr>
          <w:p w:rsidR="005D2D41" w:rsidRDefault="001665FE">
            <w:pPr>
              <w:spacing w:after="20" w:line="240" w:lineRule="auto"/>
            </w:pPr>
            <w:r>
              <w:rPr>
                <w:sz w:val="16"/>
              </w:rPr>
              <w:t>SenseImage Technologies</w:t>
            </w:r>
          </w:p>
        </w:tc>
        <w:tc>
          <w:tcPr>
            <w:tcW w:w="2177" w:type="dxa"/>
            <w:shd w:val="clear" w:color="auto" w:fill="FFFFFF"/>
            <w:tcMar>
              <w:top w:w="45" w:type="dxa"/>
              <w:left w:w="45" w:type="dxa"/>
              <w:bottom w:w="45" w:type="dxa"/>
              <w:right w:w="45" w:type="dxa"/>
            </w:tcMar>
          </w:tcPr>
          <w:p w:rsidR="005D2D41" w:rsidRDefault="001665FE">
            <w:pPr>
              <w:spacing w:after="20" w:line="240" w:lineRule="auto"/>
            </w:pPr>
            <w:r>
              <w:rPr>
                <w:sz w:val="16"/>
              </w:rPr>
              <w:t>SenseImage Technologies</w:t>
            </w:r>
          </w:p>
        </w:tc>
        <w:tc>
          <w:tcPr>
            <w:tcW w:w="1682" w:type="dxa"/>
            <w:shd w:val="clear" w:color="auto" w:fill="FFFFFF"/>
            <w:tcMar>
              <w:top w:w="45" w:type="dxa"/>
              <w:left w:w="45" w:type="dxa"/>
              <w:bottom w:w="45" w:type="dxa"/>
              <w:right w:w="45" w:type="dxa"/>
            </w:tcMar>
          </w:tcPr>
          <w:p w:rsidR="005D2D41" w:rsidRDefault="001665FE">
            <w:pPr>
              <w:spacing w:after="20" w:line="240" w:lineRule="auto"/>
            </w:pPr>
            <w:r>
              <w:rPr>
                <w:sz w:val="16"/>
              </w:rPr>
              <w:t>Chennai, India</w:t>
            </w:r>
          </w:p>
        </w:tc>
        <w:tc>
          <w:tcPr>
            <w:tcW w:w="1187" w:type="dxa"/>
            <w:shd w:val="clear" w:color="auto" w:fill="FFFFFF"/>
            <w:tcMar>
              <w:top w:w="45" w:type="dxa"/>
              <w:left w:w="45" w:type="dxa"/>
              <w:bottom w:w="45" w:type="dxa"/>
              <w:right w:w="45" w:type="dxa"/>
            </w:tcMar>
          </w:tcPr>
          <w:p w:rsidR="005D2D41" w:rsidRDefault="001665FE">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5D2D41" w:rsidRDefault="001665FE">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5D2D41" w:rsidRDefault="001665F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D2D41">
        <w:trPr>
          <w:cantSplit/>
          <w:jc w:val="center"/>
        </w:trPr>
        <w:tc>
          <w:tcPr>
            <w:tcW w:w="1979" w:type="dxa"/>
            <w:shd w:val="clear" w:color="auto" w:fill="F8FAFC"/>
            <w:tcMar>
              <w:top w:w="45" w:type="dxa"/>
              <w:left w:w="45" w:type="dxa"/>
              <w:bottom w:w="45" w:type="dxa"/>
              <w:right w:w="45" w:type="dxa"/>
            </w:tcMar>
          </w:tcPr>
          <w:p w:rsidR="005D2D41" w:rsidRDefault="001665FE">
            <w:pPr>
              <w:spacing w:after="20" w:line="240" w:lineRule="auto"/>
            </w:pPr>
            <w:r>
              <w:rPr>
                <w:sz w:val="16"/>
              </w:rPr>
              <w:t>Edall Systems</w:t>
            </w:r>
          </w:p>
        </w:tc>
        <w:tc>
          <w:tcPr>
            <w:tcW w:w="2177" w:type="dxa"/>
            <w:shd w:val="clear" w:color="auto" w:fill="F8FAFC"/>
            <w:tcMar>
              <w:top w:w="45" w:type="dxa"/>
              <w:left w:w="45" w:type="dxa"/>
              <w:bottom w:w="45" w:type="dxa"/>
              <w:right w:w="45" w:type="dxa"/>
            </w:tcMar>
          </w:tcPr>
          <w:p w:rsidR="005D2D41" w:rsidRDefault="001665FE">
            <w:pPr>
              <w:spacing w:after="20" w:line="240" w:lineRule="auto"/>
            </w:pPr>
            <w:r>
              <w:rPr>
                <w:sz w:val="16"/>
              </w:rPr>
              <w:t>Edall Systems</w:t>
            </w:r>
          </w:p>
        </w:tc>
        <w:tc>
          <w:tcPr>
            <w:tcW w:w="1682" w:type="dxa"/>
            <w:shd w:val="clear" w:color="auto" w:fill="F8FAFC"/>
            <w:tcMar>
              <w:top w:w="45" w:type="dxa"/>
              <w:left w:w="45" w:type="dxa"/>
              <w:bottom w:w="45" w:type="dxa"/>
              <w:right w:w="45" w:type="dxa"/>
            </w:tcMar>
          </w:tcPr>
          <w:p w:rsidR="005D2D41" w:rsidRDefault="001665FE">
            <w:pPr>
              <w:spacing w:after="20" w:line="240" w:lineRule="auto"/>
            </w:pPr>
            <w:r>
              <w:rPr>
                <w:sz w:val="16"/>
              </w:rPr>
              <w:t>Bangalore, India</w:t>
            </w:r>
          </w:p>
        </w:tc>
        <w:tc>
          <w:tcPr>
            <w:tcW w:w="1187" w:type="dxa"/>
            <w:shd w:val="clear" w:color="auto" w:fill="F8FAFC"/>
            <w:tcMar>
              <w:top w:w="45" w:type="dxa"/>
              <w:left w:w="45" w:type="dxa"/>
              <w:bottom w:w="45" w:type="dxa"/>
              <w:right w:w="45" w:type="dxa"/>
            </w:tcMar>
          </w:tcPr>
          <w:p w:rsidR="005D2D41" w:rsidRDefault="001665FE">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5D2D41" w:rsidRDefault="001665FE">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5D2D41" w:rsidRDefault="001665F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D2D41">
        <w:trPr>
          <w:cantSplit/>
          <w:jc w:val="center"/>
        </w:trPr>
        <w:tc>
          <w:tcPr>
            <w:tcW w:w="1979" w:type="dxa"/>
            <w:shd w:val="clear" w:color="auto" w:fill="FFFFFF"/>
            <w:tcMar>
              <w:top w:w="45" w:type="dxa"/>
              <w:left w:w="45" w:type="dxa"/>
              <w:bottom w:w="45" w:type="dxa"/>
              <w:right w:w="45" w:type="dxa"/>
            </w:tcMar>
          </w:tcPr>
          <w:p w:rsidR="005D2D41" w:rsidRDefault="001665FE">
            <w:pPr>
              <w:spacing w:after="20" w:line="240" w:lineRule="auto"/>
            </w:pPr>
            <w:r>
              <w:rPr>
                <w:sz w:val="16"/>
              </w:rPr>
              <w:t>FloFly</w:t>
            </w:r>
          </w:p>
        </w:tc>
        <w:tc>
          <w:tcPr>
            <w:tcW w:w="2177" w:type="dxa"/>
            <w:shd w:val="clear" w:color="auto" w:fill="FFFFFF"/>
            <w:tcMar>
              <w:top w:w="45" w:type="dxa"/>
              <w:left w:w="45" w:type="dxa"/>
              <w:bottom w:w="45" w:type="dxa"/>
              <w:right w:w="45" w:type="dxa"/>
            </w:tcMar>
          </w:tcPr>
          <w:p w:rsidR="005D2D41" w:rsidRDefault="001665FE">
            <w:pPr>
              <w:spacing w:after="20" w:line="240" w:lineRule="auto"/>
            </w:pPr>
            <w:r>
              <w:rPr>
                <w:sz w:val="16"/>
              </w:rPr>
              <w:t>Flofly Technologies Pvt. Ltd.</w:t>
            </w:r>
          </w:p>
        </w:tc>
        <w:tc>
          <w:tcPr>
            <w:tcW w:w="1682" w:type="dxa"/>
            <w:shd w:val="clear" w:color="auto" w:fill="FFFFFF"/>
            <w:tcMar>
              <w:top w:w="45" w:type="dxa"/>
              <w:left w:w="45" w:type="dxa"/>
              <w:bottom w:w="45" w:type="dxa"/>
              <w:right w:w="45" w:type="dxa"/>
            </w:tcMar>
          </w:tcPr>
          <w:p w:rsidR="005D2D41" w:rsidRDefault="001665FE">
            <w:pPr>
              <w:spacing w:after="20" w:line="240" w:lineRule="auto"/>
            </w:pPr>
            <w:r>
              <w:rPr>
                <w:sz w:val="16"/>
              </w:rPr>
              <w:t>Chennai, India</w:t>
            </w:r>
          </w:p>
        </w:tc>
        <w:tc>
          <w:tcPr>
            <w:tcW w:w="1187" w:type="dxa"/>
            <w:shd w:val="clear" w:color="auto" w:fill="FFFFFF"/>
            <w:tcMar>
              <w:top w:w="45" w:type="dxa"/>
              <w:left w:w="45" w:type="dxa"/>
              <w:bottom w:w="45" w:type="dxa"/>
              <w:right w:w="45" w:type="dxa"/>
            </w:tcMar>
          </w:tcPr>
          <w:p w:rsidR="005D2D41" w:rsidRDefault="001665FE">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5D2D41" w:rsidRDefault="001665FE">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5D2D41" w:rsidRDefault="001665F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D2D41">
        <w:trPr>
          <w:cantSplit/>
          <w:jc w:val="center"/>
        </w:trPr>
        <w:tc>
          <w:tcPr>
            <w:tcW w:w="1979" w:type="dxa"/>
            <w:shd w:val="clear" w:color="auto" w:fill="F8FAFC"/>
            <w:tcMar>
              <w:top w:w="45" w:type="dxa"/>
              <w:left w:w="45" w:type="dxa"/>
              <w:bottom w:w="45" w:type="dxa"/>
              <w:right w:w="45" w:type="dxa"/>
            </w:tcMar>
          </w:tcPr>
          <w:p w:rsidR="005D2D41" w:rsidRDefault="001665FE">
            <w:pPr>
              <w:spacing w:after="20" w:line="240" w:lineRule="auto"/>
            </w:pPr>
            <w:r>
              <w:rPr>
                <w:sz w:val="16"/>
              </w:rPr>
              <w:t>Infinity Arsenal</w:t>
            </w:r>
          </w:p>
        </w:tc>
        <w:tc>
          <w:tcPr>
            <w:tcW w:w="2177" w:type="dxa"/>
            <w:shd w:val="clear" w:color="auto" w:fill="F8FAFC"/>
            <w:tcMar>
              <w:top w:w="45" w:type="dxa"/>
              <w:left w:w="45" w:type="dxa"/>
              <w:bottom w:w="45" w:type="dxa"/>
              <w:right w:w="45" w:type="dxa"/>
            </w:tcMar>
          </w:tcPr>
          <w:p w:rsidR="005D2D41" w:rsidRDefault="001665FE">
            <w:pPr>
              <w:spacing w:after="20" w:line="240" w:lineRule="auto"/>
            </w:pPr>
            <w:r>
              <w:rPr>
                <w:sz w:val="16"/>
              </w:rPr>
              <w:t>Infinity Arsenal Private Limited</w:t>
            </w:r>
          </w:p>
        </w:tc>
        <w:tc>
          <w:tcPr>
            <w:tcW w:w="1682" w:type="dxa"/>
            <w:shd w:val="clear" w:color="auto" w:fill="F8FAFC"/>
            <w:tcMar>
              <w:top w:w="45" w:type="dxa"/>
              <w:left w:w="45" w:type="dxa"/>
              <w:bottom w:w="45" w:type="dxa"/>
              <w:right w:w="45" w:type="dxa"/>
            </w:tcMar>
          </w:tcPr>
          <w:p w:rsidR="005D2D41" w:rsidRDefault="001665FE">
            <w:pPr>
              <w:spacing w:after="20" w:line="240" w:lineRule="auto"/>
            </w:pPr>
            <w:r>
              <w:rPr>
                <w:sz w:val="16"/>
              </w:rPr>
              <w:t>Chennai, India</w:t>
            </w:r>
          </w:p>
        </w:tc>
        <w:tc>
          <w:tcPr>
            <w:tcW w:w="1187" w:type="dxa"/>
            <w:shd w:val="clear" w:color="auto" w:fill="F8FAFC"/>
            <w:tcMar>
              <w:top w:w="45" w:type="dxa"/>
              <w:left w:w="45" w:type="dxa"/>
              <w:bottom w:w="45" w:type="dxa"/>
              <w:right w:w="45" w:type="dxa"/>
            </w:tcMar>
          </w:tcPr>
          <w:p w:rsidR="005D2D41" w:rsidRDefault="001665FE">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5D2D41" w:rsidRDefault="001665FE">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5D2D41" w:rsidRDefault="001665F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D2D41">
        <w:trPr>
          <w:cantSplit/>
          <w:jc w:val="center"/>
        </w:trPr>
        <w:tc>
          <w:tcPr>
            <w:tcW w:w="1979" w:type="dxa"/>
            <w:shd w:val="clear" w:color="auto" w:fill="FFFFFF"/>
            <w:tcMar>
              <w:top w:w="45" w:type="dxa"/>
              <w:left w:w="45" w:type="dxa"/>
              <w:bottom w:w="45" w:type="dxa"/>
              <w:right w:w="45" w:type="dxa"/>
            </w:tcMar>
          </w:tcPr>
          <w:p w:rsidR="005D2D41" w:rsidRDefault="001665FE">
            <w:pPr>
              <w:spacing w:after="20" w:line="240" w:lineRule="auto"/>
            </w:pPr>
            <w:r>
              <w:rPr>
                <w:sz w:val="16"/>
              </w:rPr>
              <w:t>Aerosys Aviation</w:t>
            </w:r>
          </w:p>
        </w:tc>
        <w:tc>
          <w:tcPr>
            <w:tcW w:w="2177" w:type="dxa"/>
            <w:shd w:val="clear" w:color="auto" w:fill="FFFFFF"/>
            <w:tcMar>
              <w:top w:w="45" w:type="dxa"/>
              <w:left w:w="45" w:type="dxa"/>
              <w:bottom w:w="45" w:type="dxa"/>
              <w:right w:w="45" w:type="dxa"/>
            </w:tcMar>
          </w:tcPr>
          <w:p w:rsidR="005D2D41" w:rsidRDefault="001665FE">
            <w:pPr>
              <w:spacing w:after="20" w:line="240" w:lineRule="auto"/>
            </w:pPr>
            <w:r>
              <w:rPr>
                <w:sz w:val="16"/>
              </w:rPr>
              <w:t>Aerosys Aviation India Pvt. Ltd.</w:t>
            </w:r>
          </w:p>
        </w:tc>
        <w:tc>
          <w:tcPr>
            <w:tcW w:w="1682" w:type="dxa"/>
            <w:shd w:val="clear" w:color="auto" w:fill="FFFFFF"/>
            <w:tcMar>
              <w:top w:w="45" w:type="dxa"/>
              <w:left w:w="45" w:type="dxa"/>
              <w:bottom w:w="45" w:type="dxa"/>
              <w:right w:w="45" w:type="dxa"/>
            </w:tcMar>
          </w:tcPr>
          <w:p w:rsidR="005D2D41" w:rsidRDefault="001665FE">
            <w:pPr>
              <w:spacing w:after="20" w:line="240" w:lineRule="auto"/>
            </w:pPr>
            <w:r>
              <w:rPr>
                <w:sz w:val="16"/>
              </w:rPr>
              <w:t>Noida, India</w:t>
            </w:r>
          </w:p>
        </w:tc>
        <w:tc>
          <w:tcPr>
            <w:tcW w:w="1187" w:type="dxa"/>
            <w:shd w:val="clear" w:color="auto" w:fill="FFFFFF"/>
            <w:tcMar>
              <w:top w:w="45" w:type="dxa"/>
              <w:left w:w="45" w:type="dxa"/>
              <w:bottom w:w="45" w:type="dxa"/>
              <w:right w:w="45" w:type="dxa"/>
            </w:tcMar>
          </w:tcPr>
          <w:p w:rsidR="005D2D41" w:rsidRDefault="001665FE">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5D2D41" w:rsidRDefault="001665FE">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5D2D41" w:rsidRDefault="001665F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D2D41">
        <w:trPr>
          <w:cantSplit/>
          <w:jc w:val="center"/>
        </w:trPr>
        <w:tc>
          <w:tcPr>
            <w:tcW w:w="1979" w:type="dxa"/>
            <w:shd w:val="clear" w:color="auto" w:fill="F8FAFC"/>
            <w:tcMar>
              <w:top w:w="45" w:type="dxa"/>
              <w:left w:w="45" w:type="dxa"/>
              <w:bottom w:w="45" w:type="dxa"/>
              <w:right w:w="45" w:type="dxa"/>
            </w:tcMar>
          </w:tcPr>
          <w:p w:rsidR="005D2D41" w:rsidRDefault="001665FE">
            <w:pPr>
              <w:spacing w:after="20" w:line="240" w:lineRule="auto"/>
            </w:pPr>
            <w:r>
              <w:rPr>
                <w:sz w:val="16"/>
              </w:rPr>
              <w:t>Ikran Aerospace</w:t>
            </w:r>
          </w:p>
        </w:tc>
        <w:tc>
          <w:tcPr>
            <w:tcW w:w="2177" w:type="dxa"/>
            <w:shd w:val="clear" w:color="auto" w:fill="F8FAFC"/>
            <w:tcMar>
              <w:top w:w="45" w:type="dxa"/>
              <w:left w:w="45" w:type="dxa"/>
              <w:bottom w:w="45" w:type="dxa"/>
              <w:right w:w="45" w:type="dxa"/>
            </w:tcMar>
          </w:tcPr>
          <w:p w:rsidR="005D2D41" w:rsidRDefault="001665FE">
            <w:pPr>
              <w:spacing w:after="20" w:line="240" w:lineRule="auto"/>
            </w:pPr>
            <w:r>
              <w:rPr>
                <w:sz w:val="16"/>
              </w:rPr>
              <w:t>Ikran Aerospace and Technologies Private Limited</w:t>
            </w:r>
          </w:p>
        </w:tc>
        <w:tc>
          <w:tcPr>
            <w:tcW w:w="1682" w:type="dxa"/>
            <w:shd w:val="clear" w:color="auto" w:fill="F8FAFC"/>
            <w:tcMar>
              <w:top w:w="45" w:type="dxa"/>
              <w:left w:w="45" w:type="dxa"/>
              <w:bottom w:w="45" w:type="dxa"/>
              <w:right w:w="45" w:type="dxa"/>
            </w:tcMar>
          </w:tcPr>
          <w:p w:rsidR="005D2D41" w:rsidRDefault="001665FE">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5D2D41" w:rsidRDefault="001665FE">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5D2D41" w:rsidRDefault="001665FE">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5D2D41" w:rsidRDefault="001665F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D2D41">
        <w:trPr>
          <w:cantSplit/>
          <w:jc w:val="center"/>
        </w:trPr>
        <w:tc>
          <w:tcPr>
            <w:tcW w:w="1979" w:type="dxa"/>
            <w:shd w:val="clear" w:color="auto" w:fill="FFFFFF"/>
            <w:tcMar>
              <w:top w:w="45" w:type="dxa"/>
              <w:left w:w="45" w:type="dxa"/>
              <w:bottom w:w="45" w:type="dxa"/>
              <w:right w:w="45" w:type="dxa"/>
            </w:tcMar>
          </w:tcPr>
          <w:p w:rsidR="005D2D41" w:rsidRDefault="001665FE">
            <w:pPr>
              <w:spacing w:after="20" w:line="240" w:lineRule="auto"/>
            </w:pPr>
            <w:r>
              <w:rPr>
                <w:sz w:val="16"/>
              </w:rPr>
              <w:t>Okulo Aerospace</w:t>
            </w:r>
          </w:p>
        </w:tc>
        <w:tc>
          <w:tcPr>
            <w:tcW w:w="2177" w:type="dxa"/>
            <w:shd w:val="clear" w:color="auto" w:fill="FFFFFF"/>
            <w:tcMar>
              <w:top w:w="45" w:type="dxa"/>
              <w:left w:w="45" w:type="dxa"/>
              <w:bottom w:w="45" w:type="dxa"/>
              <w:right w:w="45" w:type="dxa"/>
            </w:tcMar>
          </w:tcPr>
          <w:p w:rsidR="005D2D41" w:rsidRDefault="001665FE">
            <w:pPr>
              <w:spacing w:after="20" w:line="240" w:lineRule="auto"/>
            </w:pPr>
            <w:r>
              <w:rPr>
                <w:sz w:val="16"/>
              </w:rPr>
              <w:t>Okulo Aerospace Private Limited</w:t>
            </w:r>
          </w:p>
        </w:tc>
        <w:tc>
          <w:tcPr>
            <w:tcW w:w="1682" w:type="dxa"/>
            <w:shd w:val="clear" w:color="auto" w:fill="FFFFFF"/>
            <w:tcMar>
              <w:top w:w="45" w:type="dxa"/>
              <w:left w:w="45" w:type="dxa"/>
              <w:bottom w:w="45" w:type="dxa"/>
              <w:right w:w="45" w:type="dxa"/>
            </w:tcMar>
          </w:tcPr>
          <w:p w:rsidR="005D2D41" w:rsidRDefault="001665FE">
            <w:pPr>
              <w:spacing w:after="20" w:line="240" w:lineRule="auto"/>
            </w:pPr>
            <w:r>
              <w:rPr>
                <w:sz w:val="16"/>
              </w:rPr>
              <w:t>Bangalore, India</w:t>
            </w:r>
          </w:p>
        </w:tc>
        <w:tc>
          <w:tcPr>
            <w:tcW w:w="1187" w:type="dxa"/>
            <w:shd w:val="clear" w:color="auto" w:fill="FFFFFF"/>
            <w:tcMar>
              <w:top w:w="45" w:type="dxa"/>
              <w:left w:w="45" w:type="dxa"/>
              <w:bottom w:w="45" w:type="dxa"/>
              <w:right w:w="45" w:type="dxa"/>
            </w:tcMar>
          </w:tcPr>
          <w:p w:rsidR="005D2D41" w:rsidRDefault="001665FE">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5D2D41" w:rsidRDefault="001665FE">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5D2D41" w:rsidRDefault="001665F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D2D41">
        <w:trPr>
          <w:cantSplit/>
          <w:jc w:val="center"/>
        </w:trPr>
        <w:tc>
          <w:tcPr>
            <w:tcW w:w="1979" w:type="dxa"/>
            <w:shd w:val="clear" w:color="auto" w:fill="F8FAFC"/>
            <w:tcMar>
              <w:top w:w="45" w:type="dxa"/>
              <w:left w:w="45" w:type="dxa"/>
              <w:bottom w:w="45" w:type="dxa"/>
              <w:right w:w="45" w:type="dxa"/>
            </w:tcMar>
          </w:tcPr>
          <w:p w:rsidR="005D2D41" w:rsidRDefault="001665FE">
            <w:pPr>
              <w:spacing w:after="20" w:line="240" w:lineRule="auto"/>
            </w:pPr>
            <w:r>
              <w:rPr>
                <w:sz w:val="16"/>
              </w:rPr>
              <w:t>AeroDrone Robotics</w:t>
            </w:r>
          </w:p>
        </w:tc>
        <w:tc>
          <w:tcPr>
            <w:tcW w:w="2177" w:type="dxa"/>
            <w:shd w:val="clear" w:color="auto" w:fill="F8FAFC"/>
            <w:tcMar>
              <w:top w:w="45" w:type="dxa"/>
              <w:left w:w="45" w:type="dxa"/>
              <w:bottom w:w="45" w:type="dxa"/>
              <w:right w:w="45" w:type="dxa"/>
            </w:tcMar>
          </w:tcPr>
          <w:p w:rsidR="005D2D41" w:rsidRDefault="001665FE">
            <w:pPr>
              <w:spacing w:after="20" w:line="240" w:lineRule="auto"/>
            </w:pPr>
            <w:r>
              <w:rPr>
                <w:sz w:val="16"/>
              </w:rPr>
              <w:t>AERODRONE ROBOTICS PRIVATE LIMITED</w:t>
            </w:r>
          </w:p>
        </w:tc>
        <w:tc>
          <w:tcPr>
            <w:tcW w:w="1682" w:type="dxa"/>
            <w:shd w:val="clear" w:color="auto" w:fill="F8FAFC"/>
            <w:tcMar>
              <w:top w:w="45" w:type="dxa"/>
              <w:left w:w="45" w:type="dxa"/>
              <w:bottom w:w="45" w:type="dxa"/>
              <w:right w:w="45" w:type="dxa"/>
            </w:tcMar>
          </w:tcPr>
          <w:p w:rsidR="005D2D41" w:rsidRDefault="001665FE">
            <w:pPr>
              <w:spacing w:after="20" w:line="240" w:lineRule="auto"/>
            </w:pPr>
            <w:r>
              <w:rPr>
                <w:sz w:val="16"/>
              </w:rPr>
              <w:t>Gurugram, India</w:t>
            </w:r>
          </w:p>
        </w:tc>
        <w:tc>
          <w:tcPr>
            <w:tcW w:w="1187" w:type="dxa"/>
            <w:shd w:val="clear" w:color="auto" w:fill="F8FAFC"/>
            <w:tcMar>
              <w:top w:w="45" w:type="dxa"/>
              <w:left w:w="45" w:type="dxa"/>
              <w:bottom w:w="45" w:type="dxa"/>
              <w:right w:w="45" w:type="dxa"/>
            </w:tcMar>
          </w:tcPr>
          <w:p w:rsidR="005D2D41" w:rsidRDefault="001665FE">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5D2D41" w:rsidRDefault="001665FE">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5D2D41" w:rsidRDefault="001665F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D2D41">
        <w:trPr>
          <w:cantSplit/>
          <w:jc w:val="center"/>
        </w:trPr>
        <w:tc>
          <w:tcPr>
            <w:tcW w:w="1979" w:type="dxa"/>
            <w:shd w:val="clear" w:color="auto" w:fill="FFFFFF"/>
            <w:tcMar>
              <w:top w:w="45" w:type="dxa"/>
              <w:left w:w="45" w:type="dxa"/>
              <w:bottom w:w="45" w:type="dxa"/>
              <w:right w:w="45" w:type="dxa"/>
            </w:tcMar>
          </w:tcPr>
          <w:p w:rsidR="005D2D41" w:rsidRDefault="001665FE">
            <w:pPr>
              <w:spacing w:after="20" w:line="240" w:lineRule="auto"/>
            </w:pPr>
            <w:r>
              <w:rPr>
                <w:sz w:val="16"/>
              </w:rPr>
              <w:t>AirView Robotics</w:t>
            </w:r>
          </w:p>
        </w:tc>
        <w:tc>
          <w:tcPr>
            <w:tcW w:w="2177" w:type="dxa"/>
            <w:shd w:val="clear" w:color="auto" w:fill="FFFFFF"/>
            <w:tcMar>
              <w:top w:w="45" w:type="dxa"/>
              <w:left w:w="45" w:type="dxa"/>
              <w:bottom w:w="45" w:type="dxa"/>
              <w:right w:w="45" w:type="dxa"/>
            </w:tcMar>
          </w:tcPr>
          <w:p w:rsidR="005D2D41" w:rsidRDefault="001665FE">
            <w:pPr>
              <w:spacing w:after="20" w:line="240" w:lineRule="auto"/>
            </w:pPr>
            <w:r>
              <w:rPr>
                <w:sz w:val="16"/>
              </w:rPr>
              <w:t>AirView Robotics Private Limited</w:t>
            </w:r>
          </w:p>
        </w:tc>
        <w:tc>
          <w:tcPr>
            <w:tcW w:w="1682" w:type="dxa"/>
            <w:shd w:val="clear" w:color="auto" w:fill="FFFFFF"/>
            <w:tcMar>
              <w:top w:w="45" w:type="dxa"/>
              <w:left w:w="45" w:type="dxa"/>
              <w:bottom w:w="45" w:type="dxa"/>
              <w:right w:w="45" w:type="dxa"/>
            </w:tcMar>
          </w:tcPr>
          <w:p w:rsidR="005D2D41" w:rsidRDefault="001665FE">
            <w:pPr>
              <w:spacing w:after="20" w:line="240" w:lineRule="auto"/>
            </w:pPr>
            <w:r>
              <w:rPr>
                <w:sz w:val="16"/>
              </w:rPr>
              <w:t>Chennai, India</w:t>
            </w:r>
          </w:p>
        </w:tc>
        <w:tc>
          <w:tcPr>
            <w:tcW w:w="1187" w:type="dxa"/>
            <w:shd w:val="clear" w:color="auto" w:fill="FFFFFF"/>
            <w:tcMar>
              <w:top w:w="45" w:type="dxa"/>
              <w:left w:w="45" w:type="dxa"/>
              <w:bottom w:w="45" w:type="dxa"/>
              <w:right w:w="45" w:type="dxa"/>
            </w:tcMar>
          </w:tcPr>
          <w:p w:rsidR="005D2D41" w:rsidRDefault="001665FE">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5D2D41" w:rsidRDefault="001665FE">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5D2D41" w:rsidRDefault="001665F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D2D41">
        <w:trPr>
          <w:cantSplit/>
          <w:jc w:val="center"/>
        </w:trPr>
        <w:tc>
          <w:tcPr>
            <w:tcW w:w="1979" w:type="dxa"/>
            <w:shd w:val="clear" w:color="auto" w:fill="F8FAFC"/>
            <w:tcMar>
              <w:top w:w="45" w:type="dxa"/>
              <w:left w:w="45" w:type="dxa"/>
              <w:bottom w:w="45" w:type="dxa"/>
              <w:right w:w="45" w:type="dxa"/>
            </w:tcMar>
          </w:tcPr>
          <w:p w:rsidR="005D2D41" w:rsidRDefault="001665FE">
            <w:pPr>
              <w:spacing w:after="20" w:line="240" w:lineRule="auto"/>
            </w:pPr>
            <w:r>
              <w:rPr>
                <w:sz w:val="16"/>
              </w:rPr>
              <w:t>VU-Dynamics</w:t>
            </w:r>
          </w:p>
        </w:tc>
        <w:tc>
          <w:tcPr>
            <w:tcW w:w="2177" w:type="dxa"/>
            <w:shd w:val="clear" w:color="auto" w:fill="F8FAFC"/>
            <w:tcMar>
              <w:top w:w="45" w:type="dxa"/>
              <w:left w:w="45" w:type="dxa"/>
              <w:bottom w:w="45" w:type="dxa"/>
              <w:right w:w="45" w:type="dxa"/>
            </w:tcMar>
          </w:tcPr>
          <w:p w:rsidR="005D2D41" w:rsidRDefault="001665FE">
            <w:pPr>
              <w:spacing w:after="20" w:line="240" w:lineRule="auto"/>
            </w:pPr>
            <w:r>
              <w:rPr>
                <w:sz w:val="16"/>
              </w:rPr>
              <w:t>Vu-dynamics Private Limited</w:t>
            </w:r>
          </w:p>
        </w:tc>
        <w:tc>
          <w:tcPr>
            <w:tcW w:w="1682" w:type="dxa"/>
            <w:shd w:val="clear" w:color="auto" w:fill="F8FAFC"/>
            <w:tcMar>
              <w:top w:w="45" w:type="dxa"/>
              <w:left w:w="45" w:type="dxa"/>
              <w:bottom w:w="45" w:type="dxa"/>
              <w:right w:w="45" w:type="dxa"/>
            </w:tcMar>
          </w:tcPr>
          <w:p w:rsidR="005D2D41" w:rsidRDefault="001665FE">
            <w:pPr>
              <w:spacing w:after="20" w:line="240" w:lineRule="auto"/>
            </w:pPr>
            <w:r>
              <w:rPr>
                <w:sz w:val="16"/>
              </w:rPr>
              <w:t>Kanpur, India</w:t>
            </w:r>
          </w:p>
        </w:tc>
        <w:tc>
          <w:tcPr>
            <w:tcW w:w="1187" w:type="dxa"/>
            <w:shd w:val="clear" w:color="auto" w:fill="F8FAFC"/>
            <w:tcMar>
              <w:top w:w="45" w:type="dxa"/>
              <w:left w:w="45" w:type="dxa"/>
              <w:bottom w:w="45" w:type="dxa"/>
              <w:right w:w="45" w:type="dxa"/>
            </w:tcMar>
          </w:tcPr>
          <w:p w:rsidR="005D2D41" w:rsidRDefault="001665FE">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5D2D41" w:rsidRDefault="001665FE">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5D2D41" w:rsidRDefault="001665F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D2D41">
        <w:trPr>
          <w:cantSplit/>
          <w:jc w:val="center"/>
        </w:trPr>
        <w:tc>
          <w:tcPr>
            <w:tcW w:w="1979" w:type="dxa"/>
            <w:shd w:val="clear" w:color="auto" w:fill="FFFFFF"/>
            <w:tcMar>
              <w:top w:w="45" w:type="dxa"/>
              <w:left w:w="45" w:type="dxa"/>
              <w:bottom w:w="45" w:type="dxa"/>
              <w:right w:w="45" w:type="dxa"/>
            </w:tcMar>
          </w:tcPr>
          <w:p w:rsidR="005D2D41" w:rsidRDefault="001665FE">
            <w:pPr>
              <w:spacing w:after="20" w:line="240" w:lineRule="auto"/>
            </w:pPr>
            <w:r>
              <w:rPr>
                <w:sz w:val="16"/>
              </w:rPr>
              <w:t xml:space="preserve">The </w:t>
            </w:r>
            <w:r>
              <w:rPr>
                <w:sz w:val="16"/>
              </w:rPr>
              <w:t>ePlane Company</w:t>
            </w:r>
          </w:p>
        </w:tc>
        <w:tc>
          <w:tcPr>
            <w:tcW w:w="2177" w:type="dxa"/>
            <w:shd w:val="clear" w:color="auto" w:fill="FFFFFF"/>
            <w:tcMar>
              <w:top w:w="45" w:type="dxa"/>
              <w:left w:w="45" w:type="dxa"/>
              <w:bottom w:w="45" w:type="dxa"/>
              <w:right w:w="45" w:type="dxa"/>
            </w:tcMar>
          </w:tcPr>
          <w:p w:rsidR="005D2D41" w:rsidRDefault="001665FE">
            <w:pPr>
              <w:spacing w:after="20" w:line="240" w:lineRule="auto"/>
            </w:pPr>
            <w:r>
              <w:rPr>
                <w:sz w:val="16"/>
              </w:rPr>
              <w:t>Ubifly Technologies Private Limited</w:t>
            </w:r>
          </w:p>
        </w:tc>
        <w:tc>
          <w:tcPr>
            <w:tcW w:w="1682" w:type="dxa"/>
            <w:shd w:val="clear" w:color="auto" w:fill="FFFFFF"/>
            <w:tcMar>
              <w:top w:w="45" w:type="dxa"/>
              <w:left w:w="45" w:type="dxa"/>
              <w:bottom w:w="45" w:type="dxa"/>
              <w:right w:w="45" w:type="dxa"/>
            </w:tcMar>
          </w:tcPr>
          <w:p w:rsidR="005D2D41" w:rsidRDefault="001665FE">
            <w:pPr>
              <w:spacing w:after="20" w:line="240" w:lineRule="auto"/>
            </w:pPr>
            <w:r>
              <w:rPr>
                <w:sz w:val="16"/>
              </w:rPr>
              <w:t>Chennai, India</w:t>
            </w:r>
          </w:p>
        </w:tc>
        <w:tc>
          <w:tcPr>
            <w:tcW w:w="1187" w:type="dxa"/>
            <w:shd w:val="clear" w:color="auto" w:fill="FFFFFF"/>
            <w:tcMar>
              <w:top w:w="45" w:type="dxa"/>
              <w:left w:w="45" w:type="dxa"/>
              <w:bottom w:w="45" w:type="dxa"/>
              <w:right w:w="45" w:type="dxa"/>
            </w:tcMar>
          </w:tcPr>
          <w:p w:rsidR="005D2D41" w:rsidRDefault="001665FE">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5D2D41" w:rsidRDefault="001665FE">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5D2D41" w:rsidRDefault="001665F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D2D41">
        <w:trPr>
          <w:cantSplit/>
          <w:jc w:val="center"/>
        </w:trPr>
        <w:tc>
          <w:tcPr>
            <w:tcW w:w="1979" w:type="dxa"/>
            <w:shd w:val="clear" w:color="auto" w:fill="F8FAFC"/>
            <w:tcMar>
              <w:top w:w="45" w:type="dxa"/>
              <w:left w:w="45" w:type="dxa"/>
              <w:bottom w:w="45" w:type="dxa"/>
              <w:right w:w="45" w:type="dxa"/>
            </w:tcMar>
          </w:tcPr>
          <w:p w:rsidR="005D2D41" w:rsidRDefault="001665FE">
            <w:pPr>
              <w:spacing w:after="20" w:line="240" w:lineRule="auto"/>
            </w:pPr>
            <w:r>
              <w:rPr>
                <w:sz w:val="16"/>
              </w:rPr>
              <w:t>Bajrang UAV</w:t>
            </w:r>
          </w:p>
        </w:tc>
        <w:tc>
          <w:tcPr>
            <w:tcW w:w="2177" w:type="dxa"/>
            <w:shd w:val="clear" w:color="auto" w:fill="F8FAFC"/>
            <w:tcMar>
              <w:top w:w="45" w:type="dxa"/>
              <w:left w:w="45" w:type="dxa"/>
              <w:bottom w:w="45" w:type="dxa"/>
              <w:right w:w="45" w:type="dxa"/>
            </w:tcMar>
          </w:tcPr>
          <w:p w:rsidR="005D2D41" w:rsidRDefault="001665FE">
            <w:pPr>
              <w:spacing w:after="20" w:line="240" w:lineRule="auto"/>
            </w:pPr>
            <w:r>
              <w:rPr>
                <w:sz w:val="16"/>
              </w:rPr>
              <w:t>Bajrang UAV</w:t>
            </w:r>
          </w:p>
        </w:tc>
        <w:tc>
          <w:tcPr>
            <w:tcW w:w="1682" w:type="dxa"/>
            <w:shd w:val="clear" w:color="auto" w:fill="F8FAFC"/>
            <w:tcMar>
              <w:top w:w="45" w:type="dxa"/>
              <w:left w:w="45" w:type="dxa"/>
              <w:bottom w:w="45" w:type="dxa"/>
              <w:right w:w="45" w:type="dxa"/>
            </w:tcMar>
          </w:tcPr>
          <w:p w:rsidR="005D2D41" w:rsidRDefault="001665FE">
            <w:pPr>
              <w:spacing w:after="20" w:line="240" w:lineRule="auto"/>
            </w:pPr>
            <w:r>
              <w:rPr>
                <w:sz w:val="16"/>
              </w:rPr>
              <w:t>Ahmedabad, India</w:t>
            </w:r>
          </w:p>
        </w:tc>
        <w:tc>
          <w:tcPr>
            <w:tcW w:w="1187" w:type="dxa"/>
            <w:shd w:val="clear" w:color="auto" w:fill="F8FAFC"/>
            <w:tcMar>
              <w:top w:w="45" w:type="dxa"/>
              <w:left w:w="45" w:type="dxa"/>
              <w:bottom w:w="45" w:type="dxa"/>
              <w:right w:w="45" w:type="dxa"/>
            </w:tcMar>
          </w:tcPr>
          <w:p w:rsidR="005D2D41" w:rsidRDefault="001665FE">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5D2D41" w:rsidRDefault="001665FE">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5D2D41" w:rsidRDefault="001665F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D2D41">
        <w:trPr>
          <w:cantSplit/>
          <w:jc w:val="center"/>
        </w:trPr>
        <w:tc>
          <w:tcPr>
            <w:tcW w:w="1979" w:type="dxa"/>
            <w:shd w:val="clear" w:color="auto" w:fill="FFFFFF"/>
            <w:tcMar>
              <w:top w:w="45" w:type="dxa"/>
              <w:left w:w="45" w:type="dxa"/>
              <w:bottom w:w="45" w:type="dxa"/>
              <w:right w:w="45" w:type="dxa"/>
            </w:tcMar>
          </w:tcPr>
          <w:p w:rsidR="005D2D41" w:rsidRDefault="001665FE">
            <w:pPr>
              <w:spacing w:after="20" w:line="240" w:lineRule="auto"/>
            </w:pPr>
            <w:r>
              <w:rPr>
                <w:sz w:val="16"/>
              </w:rPr>
              <w:t>Aebocode Technologies</w:t>
            </w:r>
          </w:p>
        </w:tc>
        <w:tc>
          <w:tcPr>
            <w:tcW w:w="2177" w:type="dxa"/>
            <w:shd w:val="clear" w:color="auto" w:fill="FFFFFF"/>
            <w:tcMar>
              <w:top w:w="45" w:type="dxa"/>
              <w:left w:w="45" w:type="dxa"/>
              <w:bottom w:w="45" w:type="dxa"/>
              <w:right w:w="45" w:type="dxa"/>
            </w:tcMar>
          </w:tcPr>
          <w:p w:rsidR="005D2D41" w:rsidRDefault="001665FE">
            <w:pPr>
              <w:spacing w:after="20" w:line="240" w:lineRule="auto"/>
            </w:pPr>
            <w:r>
              <w:rPr>
                <w:sz w:val="16"/>
              </w:rPr>
              <w:t>Aebocode Technologies Private Limited</w:t>
            </w:r>
          </w:p>
        </w:tc>
        <w:tc>
          <w:tcPr>
            <w:tcW w:w="1682" w:type="dxa"/>
            <w:shd w:val="clear" w:color="auto" w:fill="FFFFFF"/>
            <w:tcMar>
              <w:top w:w="45" w:type="dxa"/>
              <w:left w:w="45" w:type="dxa"/>
              <w:bottom w:w="45" w:type="dxa"/>
              <w:right w:w="45" w:type="dxa"/>
            </w:tcMar>
          </w:tcPr>
          <w:p w:rsidR="005D2D41" w:rsidRDefault="001665FE">
            <w:pPr>
              <w:spacing w:after="20" w:line="240" w:lineRule="auto"/>
            </w:pPr>
            <w:r>
              <w:rPr>
                <w:sz w:val="16"/>
              </w:rPr>
              <w:t xml:space="preserve">Panchkula, </w:t>
            </w:r>
            <w:r>
              <w:rPr>
                <w:sz w:val="16"/>
              </w:rPr>
              <w:t>India</w:t>
            </w:r>
          </w:p>
        </w:tc>
        <w:tc>
          <w:tcPr>
            <w:tcW w:w="1187" w:type="dxa"/>
            <w:shd w:val="clear" w:color="auto" w:fill="FFFFFF"/>
            <w:tcMar>
              <w:top w:w="45" w:type="dxa"/>
              <w:left w:w="45" w:type="dxa"/>
              <w:bottom w:w="45" w:type="dxa"/>
              <w:right w:w="45" w:type="dxa"/>
            </w:tcMar>
          </w:tcPr>
          <w:p w:rsidR="005D2D41" w:rsidRDefault="001665FE">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5D2D41" w:rsidRDefault="001665FE">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5D2D41" w:rsidRDefault="001665F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D2D41">
        <w:trPr>
          <w:cantSplit/>
          <w:jc w:val="center"/>
        </w:trPr>
        <w:tc>
          <w:tcPr>
            <w:tcW w:w="1979" w:type="dxa"/>
            <w:shd w:val="clear" w:color="auto" w:fill="F8FAFC"/>
            <w:tcMar>
              <w:top w:w="45" w:type="dxa"/>
              <w:left w:w="45" w:type="dxa"/>
              <w:bottom w:w="45" w:type="dxa"/>
              <w:right w:w="45" w:type="dxa"/>
            </w:tcMar>
          </w:tcPr>
          <w:p w:rsidR="005D2D41" w:rsidRDefault="001665FE">
            <w:pPr>
              <w:spacing w:after="20" w:line="240" w:lineRule="auto"/>
            </w:pPr>
            <w:r>
              <w:rPr>
                <w:sz w:val="16"/>
              </w:rPr>
              <w:t>Eshma Technologies</w:t>
            </w:r>
          </w:p>
        </w:tc>
        <w:tc>
          <w:tcPr>
            <w:tcW w:w="2177" w:type="dxa"/>
            <w:shd w:val="clear" w:color="auto" w:fill="F8FAFC"/>
            <w:tcMar>
              <w:top w:w="45" w:type="dxa"/>
              <w:left w:w="45" w:type="dxa"/>
              <w:bottom w:w="45" w:type="dxa"/>
              <w:right w:w="45" w:type="dxa"/>
            </w:tcMar>
          </w:tcPr>
          <w:p w:rsidR="005D2D41" w:rsidRDefault="001665FE">
            <w:pPr>
              <w:spacing w:after="20" w:line="240" w:lineRule="auto"/>
            </w:pPr>
            <w:r>
              <w:rPr>
                <w:sz w:val="16"/>
              </w:rPr>
              <w:t>Eshma Technologies Private Limited</w:t>
            </w:r>
          </w:p>
        </w:tc>
        <w:tc>
          <w:tcPr>
            <w:tcW w:w="1682" w:type="dxa"/>
            <w:shd w:val="clear" w:color="auto" w:fill="F8FAFC"/>
            <w:tcMar>
              <w:top w:w="45" w:type="dxa"/>
              <w:left w:w="45" w:type="dxa"/>
              <w:bottom w:w="45" w:type="dxa"/>
              <w:right w:w="45" w:type="dxa"/>
            </w:tcMar>
          </w:tcPr>
          <w:p w:rsidR="005D2D41" w:rsidRDefault="001665FE">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5D2D41" w:rsidRDefault="001665FE">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5D2D41" w:rsidRDefault="001665FE">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5D2D41" w:rsidRDefault="001665F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D2D41">
        <w:trPr>
          <w:cantSplit/>
          <w:jc w:val="center"/>
        </w:trPr>
        <w:tc>
          <w:tcPr>
            <w:tcW w:w="1979" w:type="dxa"/>
            <w:shd w:val="clear" w:color="auto" w:fill="FFFFFF"/>
            <w:tcMar>
              <w:top w:w="45" w:type="dxa"/>
              <w:left w:w="45" w:type="dxa"/>
              <w:bottom w:w="45" w:type="dxa"/>
              <w:right w:w="45" w:type="dxa"/>
            </w:tcMar>
          </w:tcPr>
          <w:p w:rsidR="005D2D41" w:rsidRDefault="001665FE">
            <w:pPr>
              <w:spacing w:after="20" w:line="240" w:lineRule="auto"/>
            </w:pPr>
            <w:r>
              <w:rPr>
                <w:sz w:val="16"/>
              </w:rPr>
              <w:t>Hoverit</w:t>
            </w:r>
          </w:p>
        </w:tc>
        <w:tc>
          <w:tcPr>
            <w:tcW w:w="2177" w:type="dxa"/>
            <w:shd w:val="clear" w:color="auto" w:fill="FFFFFF"/>
            <w:tcMar>
              <w:top w:w="45" w:type="dxa"/>
              <w:left w:w="45" w:type="dxa"/>
              <w:bottom w:w="45" w:type="dxa"/>
              <w:right w:w="45" w:type="dxa"/>
            </w:tcMar>
          </w:tcPr>
          <w:p w:rsidR="005D2D41" w:rsidRDefault="001665FE">
            <w:pPr>
              <w:spacing w:after="20" w:line="240" w:lineRule="auto"/>
            </w:pPr>
            <w:r>
              <w:rPr>
                <w:sz w:val="16"/>
              </w:rPr>
              <w:t>Hoverit Private Limited</w:t>
            </w:r>
          </w:p>
        </w:tc>
        <w:tc>
          <w:tcPr>
            <w:tcW w:w="1682" w:type="dxa"/>
            <w:shd w:val="clear" w:color="auto" w:fill="FFFFFF"/>
            <w:tcMar>
              <w:top w:w="45" w:type="dxa"/>
              <w:left w:w="45" w:type="dxa"/>
              <w:bottom w:w="45" w:type="dxa"/>
              <w:right w:w="45" w:type="dxa"/>
            </w:tcMar>
          </w:tcPr>
          <w:p w:rsidR="005D2D41" w:rsidRDefault="001665FE">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5D2D41" w:rsidRDefault="001665FE">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5D2D41" w:rsidRDefault="001665FE">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5D2D41" w:rsidRDefault="001665F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D2D41">
        <w:trPr>
          <w:cantSplit/>
          <w:jc w:val="center"/>
        </w:trPr>
        <w:tc>
          <w:tcPr>
            <w:tcW w:w="1979" w:type="dxa"/>
            <w:shd w:val="clear" w:color="auto" w:fill="F8FAFC"/>
            <w:tcMar>
              <w:top w:w="45" w:type="dxa"/>
              <w:left w:w="45" w:type="dxa"/>
              <w:bottom w:w="45" w:type="dxa"/>
              <w:right w:w="45" w:type="dxa"/>
            </w:tcMar>
          </w:tcPr>
          <w:p w:rsidR="005D2D41" w:rsidRDefault="001665FE">
            <w:pPr>
              <w:spacing w:after="20" w:line="240" w:lineRule="auto"/>
            </w:pPr>
            <w:r>
              <w:rPr>
                <w:sz w:val="16"/>
              </w:rPr>
              <w:t>Arth-X Drones</w:t>
            </w:r>
          </w:p>
        </w:tc>
        <w:tc>
          <w:tcPr>
            <w:tcW w:w="2177" w:type="dxa"/>
            <w:shd w:val="clear" w:color="auto" w:fill="F8FAFC"/>
            <w:tcMar>
              <w:top w:w="45" w:type="dxa"/>
              <w:left w:w="45" w:type="dxa"/>
              <w:bottom w:w="45" w:type="dxa"/>
              <w:right w:w="45" w:type="dxa"/>
            </w:tcMar>
          </w:tcPr>
          <w:p w:rsidR="005D2D41" w:rsidRDefault="001665FE">
            <w:pPr>
              <w:spacing w:after="20" w:line="240" w:lineRule="auto"/>
            </w:pPr>
            <w:r>
              <w:rPr>
                <w:sz w:val="16"/>
              </w:rPr>
              <w:t>ARTHX DRONES PRIVATE LIMITED</w:t>
            </w:r>
          </w:p>
        </w:tc>
        <w:tc>
          <w:tcPr>
            <w:tcW w:w="1682" w:type="dxa"/>
            <w:shd w:val="clear" w:color="auto" w:fill="F8FAFC"/>
            <w:tcMar>
              <w:top w:w="45" w:type="dxa"/>
              <w:left w:w="45" w:type="dxa"/>
              <w:bottom w:w="45" w:type="dxa"/>
              <w:right w:w="45" w:type="dxa"/>
            </w:tcMar>
          </w:tcPr>
          <w:p w:rsidR="005D2D41" w:rsidRDefault="001665FE">
            <w:pPr>
              <w:spacing w:after="20" w:line="240" w:lineRule="auto"/>
            </w:pPr>
            <w:r>
              <w:rPr>
                <w:sz w:val="16"/>
              </w:rPr>
              <w:t>Vadodara, India</w:t>
            </w:r>
          </w:p>
        </w:tc>
        <w:tc>
          <w:tcPr>
            <w:tcW w:w="1187" w:type="dxa"/>
            <w:shd w:val="clear" w:color="auto" w:fill="F8FAFC"/>
            <w:tcMar>
              <w:top w:w="45" w:type="dxa"/>
              <w:left w:w="45" w:type="dxa"/>
              <w:bottom w:w="45" w:type="dxa"/>
              <w:right w:w="45" w:type="dxa"/>
            </w:tcMar>
          </w:tcPr>
          <w:p w:rsidR="005D2D41" w:rsidRDefault="001665FE">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5D2D41" w:rsidRDefault="001665FE">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5D2D41" w:rsidRDefault="001665F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D2D41">
        <w:trPr>
          <w:cantSplit/>
          <w:jc w:val="center"/>
        </w:trPr>
        <w:tc>
          <w:tcPr>
            <w:tcW w:w="1979" w:type="dxa"/>
            <w:shd w:val="clear" w:color="auto" w:fill="FFFFFF"/>
            <w:tcMar>
              <w:top w:w="45" w:type="dxa"/>
              <w:left w:w="45" w:type="dxa"/>
              <w:bottom w:w="45" w:type="dxa"/>
              <w:right w:w="45" w:type="dxa"/>
            </w:tcMar>
          </w:tcPr>
          <w:p w:rsidR="005D2D41" w:rsidRDefault="001665FE">
            <w:pPr>
              <w:spacing w:after="20" w:line="240" w:lineRule="auto"/>
            </w:pPr>
            <w:r>
              <w:rPr>
                <w:sz w:val="16"/>
              </w:rPr>
              <w:lastRenderedPageBreak/>
              <w:t>Magnum Wings</w:t>
            </w:r>
          </w:p>
        </w:tc>
        <w:tc>
          <w:tcPr>
            <w:tcW w:w="2177" w:type="dxa"/>
            <w:shd w:val="clear" w:color="auto" w:fill="FFFFFF"/>
            <w:tcMar>
              <w:top w:w="45" w:type="dxa"/>
              <w:left w:w="45" w:type="dxa"/>
              <w:bottom w:w="45" w:type="dxa"/>
              <w:right w:w="45" w:type="dxa"/>
            </w:tcMar>
          </w:tcPr>
          <w:p w:rsidR="005D2D41" w:rsidRDefault="001665FE">
            <w:pPr>
              <w:spacing w:after="20" w:line="240" w:lineRule="auto"/>
            </w:pPr>
            <w:r>
              <w:rPr>
                <w:sz w:val="16"/>
              </w:rPr>
              <w:t>Magnum Wings LLP</w:t>
            </w:r>
          </w:p>
        </w:tc>
        <w:tc>
          <w:tcPr>
            <w:tcW w:w="1682" w:type="dxa"/>
            <w:shd w:val="clear" w:color="auto" w:fill="FFFFFF"/>
            <w:tcMar>
              <w:top w:w="45" w:type="dxa"/>
              <w:left w:w="45" w:type="dxa"/>
              <w:bottom w:w="45" w:type="dxa"/>
              <w:right w:w="45" w:type="dxa"/>
            </w:tcMar>
          </w:tcPr>
          <w:p w:rsidR="005D2D41" w:rsidRDefault="001665FE">
            <w:pPr>
              <w:spacing w:after="20" w:line="240" w:lineRule="auto"/>
            </w:pPr>
            <w:r>
              <w:rPr>
                <w:sz w:val="16"/>
              </w:rPr>
              <w:t>Guntur, India</w:t>
            </w:r>
          </w:p>
        </w:tc>
        <w:tc>
          <w:tcPr>
            <w:tcW w:w="1187" w:type="dxa"/>
            <w:shd w:val="clear" w:color="auto" w:fill="FFFFFF"/>
            <w:tcMar>
              <w:top w:w="45" w:type="dxa"/>
              <w:left w:w="45" w:type="dxa"/>
              <w:bottom w:w="45" w:type="dxa"/>
              <w:right w:w="45" w:type="dxa"/>
            </w:tcMar>
          </w:tcPr>
          <w:p w:rsidR="005D2D41" w:rsidRDefault="001665FE">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5D2D41" w:rsidRDefault="001665FE">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5D2D41" w:rsidRDefault="001665F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D2D41">
        <w:trPr>
          <w:cantSplit/>
          <w:jc w:val="center"/>
        </w:trPr>
        <w:tc>
          <w:tcPr>
            <w:tcW w:w="1979" w:type="dxa"/>
            <w:shd w:val="clear" w:color="auto" w:fill="F8FAFC"/>
            <w:tcMar>
              <w:top w:w="45" w:type="dxa"/>
              <w:left w:w="45" w:type="dxa"/>
              <w:bottom w:w="45" w:type="dxa"/>
              <w:right w:w="45" w:type="dxa"/>
            </w:tcMar>
          </w:tcPr>
          <w:p w:rsidR="005D2D41" w:rsidRDefault="001665FE">
            <w:pPr>
              <w:spacing w:after="20" w:line="240" w:lineRule="auto"/>
            </w:pPr>
            <w:r>
              <w:rPr>
                <w:sz w:val="16"/>
              </w:rPr>
              <w:t>Squadrone Technologies</w:t>
            </w:r>
          </w:p>
        </w:tc>
        <w:tc>
          <w:tcPr>
            <w:tcW w:w="2177" w:type="dxa"/>
            <w:shd w:val="clear" w:color="auto" w:fill="F8FAFC"/>
            <w:tcMar>
              <w:top w:w="45" w:type="dxa"/>
              <w:left w:w="45" w:type="dxa"/>
              <w:bottom w:w="45" w:type="dxa"/>
              <w:right w:w="45" w:type="dxa"/>
            </w:tcMar>
          </w:tcPr>
          <w:p w:rsidR="005D2D41" w:rsidRDefault="001665FE">
            <w:pPr>
              <w:spacing w:after="20" w:line="240" w:lineRule="auto"/>
            </w:pPr>
            <w:r>
              <w:rPr>
                <w:sz w:val="16"/>
              </w:rPr>
              <w:t>Squadrone Technologies LLP</w:t>
            </w:r>
          </w:p>
        </w:tc>
        <w:tc>
          <w:tcPr>
            <w:tcW w:w="1682" w:type="dxa"/>
            <w:shd w:val="clear" w:color="auto" w:fill="F8FAFC"/>
            <w:tcMar>
              <w:top w:w="45" w:type="dxa"/>
              <w:left w:w="45" w:type="dxa"/>
              <w:bottom w:w="45" w:type="dxa"/>
              <w:right w:w="45" w:type="dxa"/>
            </w:tcMar>
          </w:tcPr>
          <w:p w:rsidR="005D2D41" w:rsidRDefault="001665FE">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5D2D41" w:rsidRDefault="001665FE">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5D2D41" w:rsidRDefault="001665FE">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5D2D41" w:rsidRDefault="001665F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D2D41">
        <w:trPr>
          <w:cantSplit/>
          <w:jc w:val="center"/>
        </w:trPr>
        <w:tc>
          <w:tcPr>
            <w:tcW w:w="1979" w:type="dxa"/>
            <w:shd w:val="clear" w:color="auto" w:fill="FFFFFF"/>
            <w:tcMar>
              <w:top w:w="45" w:type="dxa"/>
              <w:left w:w="45" w:type="dxa"/>
              <w:bottom w:w="45" w:type="dxa"/>
              <w:right w:w="45" w:type="dxa"/>
            </w:tcMar>
          </w:tcPr>
          <w:p w:rsidR="005D2D41" w:rsidRDefault="001665FE">
            <w:pPr>
              <w:spacing w:after="20" w:line="240" w:lineRule="auto"/>
            </w:pPr>
            <w:r>
              <w:rPr>
                <w:sz w:val="16"/>
              </w:rPr>
              <w:t>Pawan</w:t>
            </w:r>
          </w:p>
        </w:tc>
        <w:tc>
          <w:tcPr>
            <w:tcW w:w="2177" w:type="dxa"/>
            <w:shd w:val="clear" w:color="auto" w:fill="FFFFFF"/>
            <w:tcMar>
              <w:top w:w="45" w:type="dxa"/>
              <w:left w:w="45" w:type="dxa"/>
              <w:bottom w:w="45" w:type="dxa"/>
              <w:right w:w="45" w:type="dxa"/>
            </w:tcMar>
          </w:tcPr>
          <w:p w:rsidR="005D2D41" w:rsidRDefault="001665FE">
            <w:pPr>
              <w:spacing w:after="20" w:line="240" w:lineRule="auto"/>
            </w:pPr>
            <w:r>
              <w:rPr>
                <w:sz w:val="16"/>
              </w:rPr>
              <w:t>Eduquis Technologies Pvt. Ltd.</w:t>
            </w:r>
          </w:p>
        </w:tc>
        <w:tc>
          <w:tcPr>
            <w:tcW w:w="1682" w:type="dxa"/>
            <w:shd w:val="clear" w:color="auto" w:fill="FFFFFF"/>
            <w:tcMar>
              <w:top w:w="45" w:type="dxa"/>
              <w:left w:w="45" w:type="dxa"/>
              <w:bottom w:w="45" w:type="dxa"/>
              <w:right w:w="45" w:type="dxa"/>
            </w:tcMar>
          </w:tcPr>
          <w:p w:rsidR="005D2D41" w:rsidRDefault="001665FE">
            <w:pPr>
              <w:spacing w:after="20" w:line="240" w:lineRule="auto"/>
            </w:pPr>
            <w:r>
              <w:rPr>
                <w:sz w:val="16"/>
              </w:rPr>
              <w:t>Kolkata, India</w:t>
            </w:r>
          </w:p>
        </w:tc>
        <w:tc>
          <w:tcPr>
            <w:tcW w:w="1187" w:type="dxa"/>
            <w:shd w:val="clear" w:color="auto" w:fill="FFFFFF"/>
            <w:tcMar>
              <w:top w:w="45" w:type="dxa"/>
              <w:left w:w="45" w:type="dxa"/>
              <w:bottom w:w="45" w:type="dxa"/>
              <w:right w:w="45" w:type="dxa"/>
            </w:tcMar>
          </w:tcPr>
          <w:p w:rsidR="005D2D41" w:rsidRDefault="001665FE">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5D2D41" w:rsidRDefault="001665FE">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5D2D41" w:rsidRDefault="001665F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D2D41">
        <w:trPr>
          <w:cantSplit/>
          <w:jc w:val="center"/>
        </w:trPr>
        <w:tc>
          <w:tcPr>
            <w:tcW w:w="1979" w:type="dxa"/>
            <w:shd w:val="clear" w:color="auto" w:fill="F8FAFC"/>
            <w:tcMar>
              <w:top w:w="45" w:type="dxa"/>
              <w:left w:w="45" w:type="dxa"/>
              <w:bottom w:w="45" w:type="dxa"/>
              <w:right w:w="45" w:type="dxa"/>
            </w:tcMar>
          </w:tcPr>
          <w:p w:rsidR="005D2D41" w:rsidRDefault="001665FE">
            <w:pPr>
              <w:spacing w:after="20" w:line="240" w:lineRule="auto"/>
            </w:pPr>
            <w:r>
              <w:rPr>
                <w:sz w:val="16"/>
              </w:rPr>
              <w:t>Vaanvili</w:t>
            </w:r>
          </w:p>
        </w:tc>
        <w:tc>
          <w:tcPr>
            <w:tcW w:w="2177" w:type="dxa"/>
            <w:shd w:val="clear" w:color="auto" w:fill="F8FAFC"/>
            <w:tcMar>
              <w:top w:w="45" w:type="dxa"/>
              <w:left w:w="45" w:type="dxa"/>
              <w:bottom w:w="45" w:type="dxa"/>
              <w:right w:w="45" w:type="dxa"/>
            </w:tcMar>
          </w:tcPr>
          <w:p w:rsidR="005D2D41" w:rsidRDefault="001665FE">
            <w:pPr>
              <w:spacing w:after="20" w:line="240" w:lineRule="auto"/>
            </w:pPr>
            <w:r>
              <w:rPr>
                <w:sz w:val="16"/>
              </w:rPr>
              <w:t>VAANVILI Aeronautics Private Limited</w:t>
            </w:r>
          </w:p>
        </w:tc>
        <w:tc>
          <w:tcPr>
            <w:tcW w:w="1682" w:type="dxa"/>
            <w:shd w:val="clear" w:color="auto" w:fill="F8FAFC"/>
            <w:tcMar>
              <w:top w:w="45" w:type="dxa"/>
              <w:left w:w="45" w:type="dxa"/>
              <w:bottom w:w="45" w:type="dxa"/>
              <w:right w:w="45" w:type="dxa"/>
            </w:tcMar>
          </w:tcPr>
          <w:p w:rsidR="005D2D41" w:rsidRDefault="001665FE">
            <w:pPr>
              <w:spacing w:after="20" w:line="240" w:lineRule="auto"/>
            </w:pPr>
            <w:r>
              <w:rPr>
                <w:sz w:val="16"/>
              </w:rPr>
              <w:t>Coimbatore, India</w:t>
            </w:r>
          </w:p>
        </w:tc>
        <w:tc>
          <w:tcPr>
            <w:tcW w:w="1187" w:type="dxa"/>
            <w:shd w:val="clear" w:color="auto" w:fill="F8FAFC"/>
            <w:tcMar>
              <w:top w:w="45" w:type="dxa"/>
              <w:left w:w="45" w:type="dxa"/>
              <w:bottom w:w="45" w:type="dxa"/>
              <w:right w:w="45" w:type="dxa"/>
            </w:tcMar>
          </w:tcPr>
          <w:p w:rsidR="005D2D41" w:rsidRDefault="001665FE">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5D2D41" w:rsidRDefault="001665FE">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5D2D41" w:rsidRDefault="001665F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D2D41">
        <w:trPr>
          <w:cantSplit/>
          <w:jc w:val="center"/>
        </w:trPr>
        <w:tc>
          <w:tcPr>
            <w:tcW w:w="1979" w:type="dxa"/>
            <w:shd w:val="clear" w:color="auto" w:fill="FFFFFF"/>
            <w:tcMar>
              <w:top w:w="45" w:type="dxa"/>
              <w:left w:w="45" w:type="dxa"/>
              <w:bottom w:w="45" w:type="dxa"/>
              <w:right w:w="45" w:type="dxa"/>
            </w:tcMar>
          </w:tcPr>
          <w:p w:rsidR="005D2D41" w:rsidRDefault="001665FE">
            <w:pPr>
              <w:spacing w:after="20" w:line="240" w:lineRule="auto"/>
            </w:pPr>
            <w:r>
              <w:rPr>
                <w:sz w:val="16"/>
              </w:rPr>
              <w:t>Vayuratha</w:t>
            </w:r>
          </w:p>
        </w:tc>
        <w:tc>
          <w:tcPr>
            <w:tcW w:w="2177" w:type="dxa"/>
            <w:shd w:val="clear" w:color="auto" w:fill="FFFFFF"/>
            <w:tcMar>
              <w:top w:w="45" w:type="dxa"/>
              <w:left w:w="45" w:type="dxa"/>
              <w:bottom w:w="45" w:type="dxa"/>
              <w:right w:w="45" w:type="dxa"/>
            </w:tcMar>
          </w:tcPr>
          <w:p w:rsidR="005D2D41" w:rsidRDefault="001665FE">
            <w:pPr>
              <w:spacing w:after="20" w:line="240" w:lineRule="auto"/>
            </w:pPr>
            <w:r>
              <w:rPr>
                <w:sz w:val="16"/>
              </w:rPr>
              <w:t>Vayuratha Private Limited</w:t>
            </w:r>
          </w:p>
        </w:tc>
        <w:tc>
          <w:tcPr>
            <w:tcW w:w="1682" w:type="dxa"/>
            <w:shd w:val="clear" w:color="auto" w:fill="FFFFFF"/>
            <w:tcMar>
              <w:top w:w="45" w:type="dxa"/>
              <w:left w:w="45" w:type="dxa"/>
              <w:bottom w:w="45" w:type="dxa"/>
              <w:right w:w="45" w:type="dxa"/>
            </w:tcMar>
          </w:tcPr>
          <w:p w:rsidR="005D2D41" w:rsidRDefault="001665FE">
            <w:pPr>
              <w:spacing w:after="20" w:line="240" w:lineRule="auto"/>
            </w:pPr>
            <w:r>
              <w:rPr>
                <w:sz w:val="16"/>
              </w:rPr>
              <w:t>Chennai, India</w:t>
            </w:r>
          </w:p>
        </w:tc>
        <w:tc>
          <w:tcPr>
            <w:tcW w:w="1187" w:type="dxa"/>
            <w:shd w:val="clear" w:color="auto" w:fill="FFFFFF"/>
            <w:tcMar>
              <w:top w:w="45" w:type="dxa"/>
              <w:left w:w="45" w:type="dxa"/>
              <w:bottom w:w="45" w:type="dxa"/>
              <w:right w:w="45" w:type="dxa"/>
            </w:tcMar>
          </w:tcPr>
          <w:p w:rsidR="005D2D41" w:rsidRDefault="001665FE">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5D2D41" w:rsidRDefault="001665FE">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5D2D41" w:rsidRDefault="001665F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D2D41">
        <w:trPr>
          <w:cantSplit/>
          <w:jc w:val="center"/>
        </w:trPr>
        <w:tc>
          <w:tcPr>
            <w:tcW w:w="1979" w:type="dxa"/>
            <w:shd w:val="clear" w:color="auto" w:fill="F8FAFC"/>
            <w:tcMar>
              <w:top w:w="45" w:type="dxa"/>
              <w:left w:w="45" w:type="dxa"/>
              <w:bottom w:w="45" w:type="dxa"/>
              <w:right w:w="45" w:type="dxa"/>
            </w:tcMar>
          </w:tcPr>
          <w:p w:rsidR="005D2D41" w:rsidRDefault="001665FE">
            <w:pPr>
              <w:spacing w:after="20" w:line="240" w:lineRule="auto"/>
            </w:pPr>
            <w:r>
              <w:rPr>
                <w:sz w:val="16"/>
              </w:rPr>
              <w:t>VECROS</w:t>
            </w:r>
          </w:p>
        </w:tc>
        <w:tc>
          <w:tcPr>
            <w:tcW w:w="2177" w:type="dxa"/>
            <w:shd w:val="clear" w:color="auto" w:fill="F8FAFC"/>
            <w:tcMar>
              <w:top w:w="45" w:type="dxa"/>
              <w:left w:w="45" w:type="dxa"/>
              <w:bottom w:w="45" w:type="dxa"/>
              <w:right w:w="45" w:type="dxa"/>
            </w:tcMar>
          </w:tcPr>
          <w:p w:rsidR="005D2D41" w:rsidRDefault="001665FE">
            <w:pPr>
              <w:spacing w:after="20" w:line="240" w:lineRule="auto"/>
            </w:pPr>
            <w:r>
              <w:rPr>
                <w:sz w:val="16"/>
              </w:rPr>
              <w:t>Vecros Technologies Private Limited</w:t>
            </w:r>
          </w:p>
        </w:tc>
        <w:tc>
          <w:tcPr>
            <w:tcW w:w="1682" w:type="dxa"/>
            <w:shd w:val="clear" w:color="auto" w:fill="F8FAFC"/>
            <w:tcMar>
              <w:top w:w="45" w:type="dxa"/>
              <w:left w:w="45" w:type="dxa"/>
              <w:bottom w:w="45" w:type="dxa"/>
              <w:right w:w="45" w:type="dxa"/>
            </w:tcMar>
          </w:tcPr>
          <w:p w:rsidR="005D2D41" w:rsidRDefault="001665FE">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5D2D41" w:rsidRDefault="001665FE">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5D2D41" w:rsidRDefault="001665FE">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5D2D41" w:rsidRDefault="001665F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D2D41">
        <w:trPr>
          <w:cantSplit/>
          <w:jc w:val="center"/>
        </w:trPr>
        <w:tc>
          <w:tcPr>
            <w:tcW w:w="1979" w:type="dxa"/>
            <w:shd w:val="clear" w:color="auto" w:fill="FFFFFF"/>
            <w:tcMar>
              <w:top w:w="45" w:type="dxa"/>
              <w:left w:w="45" w:type="dxa"/>
              <w:bottom w:w="45" w:type="dxa"/>
              <w:right w:w="45" w:type="dxa"/>
            </w:tcMar>
          </w:tcPr>
          <w:p w:rsidR="005D2D41" w:rsidRDefault="001665FE">
            <w:pPr>
              <w:spacing w:after="20" w:line="240" w:lineRule="auto"/>
            </w:pPr>
            <w:r>
              <w:rPr>
                <w:sz w:val="16"/>
              </w:rPr>
              <w:t>Airbotix</w:t>
            </w:r>
          </w:p>
        </w:tc>
        <w:tc>
          <w:tcPr>
            <w:tcW w:w="2177" w:type="dxa"/>
            <w:shd w:val="clear" w:color="auto" w:fill="FFFFFF"/>
            <w:tcMar>
              <w:top w:w="45" w:type="dxa"/>
              <w:left w:w="45" w:type="dxa"/>
              <w:bottom w:w="45" w:type="dxa"/>
              <w:right w:w="45" w:type="dxa"/>
            </w:tcMar>
          </w:tcPr>
          <w:p w:rsidR="005D2D41" w:rsidRDefault="001665FE">
            <w:pPr>
              <w:spacing w:after="20" w:line="240" w:lineRule="auto"/>
            </w:pPr>
            <w:r>
              <w:rPr>
                <w:sz w:val="16"/>
              </w:rPr>
              <w:t>Airbotix Technology Pvt. Ltd.</w:t>
            </w:r>
          </w:p>
        </w:tc>
        <w:tc>
          <w:tcPr>
            <w:tcW w:w="1682" w:type="dxa"/>
            <w:shd w:val="clear" w:color="auto" w:fill="FFFFFF"/>
            <w:tcMar>
              <w:top w:w="45" w:type="dxa"/>
              <w:left w:w="45" w:type="dxa"/>
              <w:bottom w:w="45" w:type="dxa"/>
              <w:right w:w="45" w:type="dxa"/>
            </w:tcMar>
          </w:tcPr>
          <w:p w:rsidR="005D2D41" w:rsidRDefault="001665FE">
            <w:pPr>
              <w:spacing w:after="20" w:line="240" w:lineRule="auto"/>
            </w:pPr>
            <w:r>
              <w:rPr>
                <w:sz w:val="16"/>
              </w:rPr>
              <w:t>Gurugram, India</w:t>
            </w:r>
          </w:p>
        </w:tc>
        <w:tc>
          <w:tcPr>
            <w:tcW w:w="1187" w:type="dxa"/>
            <w:shd w:val="clear" w:color="auto" w:fill="FFFFFF"/>
            <w:tcMar>
              <w:top w:w="45" w:type="dxa"/>
              <w:left w:w="45" w:type="dxa"/>
              <w:bottom w:w="45" w:type="dxa"/>
              <w:right w:w="45" w:type="dxa"/>
            </w:tcMar>
          </w:tcPr>
          <w:p w:rsidR="005D2D41" w:rsidRDefault="001665FE">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5D2D41" w:rsidRDefault="001665FE">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5D2D41" w:rsidRDefault="001665F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D2D41">
        <w:trPr>
          <w:cantSplit/>
          <w:jc w:val="center"/>
        </w:trPr>
        <w:tc>
          <w:tcPr>
            <w:tcW w:w="1979" w:type="dxa"/>
            <w:shd w:val="clear" w:color="auto" w:fill="F8FAFC"/>
            <w:tcMar>
              <w:top w:w="45" w:type="dxa"/>
              <w:left w:w="45" w:type="dxa"/>
              <w:bottom w:w="45" w:type="dxa"/>
              <w:right w:w="45" w:type="dxa"/>
            </w:tcMar>
          </w:tcPr>
          <w:p w:rsidR="005D2D41" w:rsidRDefault="001665FE">
            <w:pPr>
              <w:spacing w:after="20" w:line="240" w:lineRule="auto"/>
            </w:pPr>
            <w:r>
              <w:rPr>
                <w:sz w:val="16"/>
              </w:rPr>
              <w:t>DroneVerse</w:t>
            </w:r>
          </w:p>
        </w:tc>
        <w:tc>
          <w:tcPr>
            <w:tcW w:w="2177" w:type="dxa"/>
            <w:shd w:val="clear" w:color="auto" w:fill="F8FAFC"/>
            <w:tcMar>
              <w:top w:w="45" w:type="dxa"/>
              <w:left w:w="45" w:type="dxa"/>
              <w:bottom w:w="45" w:type="dxa"/>
              <w:right w:w="45" w:type="dxa"/>
            </w:tcMar>
          </w:tcPr>
          <w:p w:rsidR="005D2D41" w:rsidRDefault="001665FE">
            <w:pPr>
              <w:spacing w:after="20" w:line="240" w:lineRule="auto"/>
            </w:pPr>
            <w:r>
              <w:rPr>
                <w:sz w:val="16"/>
              </w:rPr>
              <w:t>Droneverse Aviation Private Limited</w:t>
            </w:r>
          </w:p>
        </w:tc>
        <w:tc>
          <w:tcPr>
            <w:tcW w:w="1682" w:type="dxa"/>
            <w:shd w:val="clear" w:color="auto" w:fill="F8FAFC"/>
            <w:tcMar>
              <w:top w:w="45" w:type="dxa"/>
              <w:left w:w="45" w:type="dxa"/>
              <w:bottom w:w="45" w:type="dxa"/>
              <w:right w:w="45" w:type="dxa"/>
            </w:tcMar>
          </w:tcPr>
          <w:p w:rsidR="005D2D41" w:rsidRDefault="001665FE">
            <w:pPr>
              <w:spacing w:after="20" w:line="240" w:lineRule="auto"/>
            </w:pPr>
            <w:r>
              <w:rPr>
                <w:sz w:val="16"/>
              </w:rPr>
              <w:t>Gurugram, India</w:t>
            </w:r>
          </w:p>
        </w:tc>
        <w:tc>
          <w:tcPr>
            <w:tcW w:w="1187" w:type="dxa"/>
            <w:shd w:val="clear" w:color="auto" w:fill="F8FAFC"/>
            <w:tcMar>
              <w:top w:w="45" w:type="dxa"/>
              <w:left w:w="45" w:type="dxa"/>
              <w:bottom w:w="45" w:type="dxa"/>
              <w:right w:w="45" w:type="dxa"/>
            </w:tcMar>
          </w:tcPr>
          <w:p w:rsidR="005D2D41" w:rsidRDefault="001665FE">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5D2D41" w:rsidRDefault="001665FE">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5D2D41" w:rsidRDefault="001665F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D2D41">
        <w:trPr>
          <w:cantSplit/>
          <w:jc w:val="center"/>
        </w:trPr>
        <w:tc>
          <w:tcPr>
            <w:tcW w:w="1979" w:type="dxa"/>
            <w:shd w:val="clear" w:color="auto" w:fill="FFFFFF"/>
            <w:tcMar>
              <w:top w:w="45" w:type="dxa"/>
              <w:left w:w="45" w:type="dxa"/>
              <w:bottom w:w="45" w:type="dxa"/>
              <w:right w:w="45" w:type="dxa"/>
            </w:tcMar>
          </w:tcPr>
          <w:p w:rsidR="005D2D41" w:rsidRDefault="001665FE">
            <w:pPr>
              <w:spacing w:after="20" w:line="240" w:lineRule="auto"/>
            </w:pPr>
            <w:r>
              <w:rPr>
                <w:sz w:val="16"/>
              </w:rPr>
              <w:t>SkyX</w:t>
            </w:r>
          </w:p>
        </w:tc>
        <w:tc>
          <w:tcPr>
            <w:tcW w:w="2177" w:type="dxa"/>
            <w:shd w:val="clear" w:color="auto" w:fill="FFFFFF"/>
            <w:tcMar>
              <w:top w:w="45" w:type="dxa"/>
              <w:left w:w="45" w:type="dxa"/>
              <w:bottom w:w="45" w:type="dxa"/>
              <w:right w:w="45" w:type="dxa"/>
            </w:tcMar>
          </w:tcPr>
          <w:p w:rsidR="005D2D41" w:rsidRDefault="001665FE">
            <w:pPr>
              <w:spacing w:after="20" w:line="240" w:lineRule="auto"/>
            </w:pPr>
            <w:r>
              <w:rPr>
                <w:sz w:val="16"/>
              </w:rPr>
              <w:t>SKYX Aerospace Private Limited</w:t>
            </w:r>
          </w:p>
        </w:tc>
        <w:tc>
          <w:tcPr>
            <w:tcW w:w="1682" w:type="dxa"/>
            <w:shd w:val="clear" w:color="auto" w:fill="FFFFFF"/>
            <w:tcMar>
              <w:top w:w="45" w:type="dxa"/>
              <w:left w:w="45" w:type="dxa"/>
              <w:bottom w:w="45" w:type="dxa"/>
              <w:right w:w="45" w:type="dxa"/>
            </w:tcMar>
          </w:tcPr>
          <w:p w:rsidR="005D2D41" w:rsidRDefault="001665FE">
            <w:pPr>
              <w:spacing w:after="20" w:line="240" w:lineRule="auto"/>
            </w:pPr>
            <w:r>
              <w:rPr>
                <w:sz w:val="16"/>
              </w:rPr>
              <w:t>Coimbatore, India</w:t>
            </w:r>
          </w:p>
        </w:tc>
        <w:tc>
          <w:tcPr>
            <w:tcW w:w="1187" w:type="dxa"/>
            <w:shd w:val="clear" w:color="auto" w:fill="FFFFFF"/>
            <w:tcMar>
              <w:top w:w="45" w:type="dxa"/>
              <w:left w:w="45" w:type="dxa"/>
              <w:bottom w:w="45" w:type="dxa"/>
              <w:right w:w="45" w:type="dxa"/>
            </w:tcMar>
          </w:tcPr>
          <w:p w:rsidR="005D2D41" w:rsidRDefault="001665FE">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5D2D41" w:rsidRDefault="001665FE">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5D2D41" w:rsidRDefault="001665F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D2D41">
        <w:trPr>
          <w:cantSplit/>
          <w:jc w:val="center"/>
        </w:trPr>
        <w:tc>
          <w:tcPr>
            <w:tcW w:w="1979" w:type="dxa"/>
            <w:shd w:val="clear" w:color="auto" w:fill="F8FAFC"/>
            <w:tcMar>
              <w:top w:w="45" w:type="dxa"/>
              <w:left w:w="45" w:type="dxa"/>
              <w:bottom w:w="45" w:type="dxa"/>
              <w:right w:w="45" w:type="dxa"/>
            </w:tcMar>
          </w:tcPr>
          <w:p w:rsidR="005D2D41" w:rsidRDefault="001665FE">
            <w:pPr>
              <w:spacing w:after="20" w:line="240" w:lineRule="auto"/>
            </w:pPr>
            <w:r>
              <w:rPr>
                <w:sz w:val="16"/>
              </w:rPr>
              <w:t>AI Aerial Dynamics</w:t>
            </w:r>
          </w:p>
        </w:tc>
        <w:tc>
          <w:tcPr>
            <w:tcW w:w="2177" w:type="dxa"/>
            <w:shd w:val="clear" w:color="auto" w:fill="F8FAFC"/>
            <w:tcMar>
              <w:top w:w="45" w:type="dxa"/>
              <w:left w:w="45" w:type="dxa"/>
              <w:bottom w:w="45" w:type="dxa"/>
              <w:right w:w="45" w:type="dxa"/>
            </w:tcMar>
          </w:tcPr>
          <w:p w:rsidR="005D2D41" w:rsidRDefault="001665FE">
            <w:pPr>
              <w:spacing w:after="20" w:line="240" w:lineRule="auto"/>
            </w:pPr>
            <w:r>
              <w:rPr>
                <w:sz w:val="16"/>
              </w:rPr>
              <w:t>AI AERIAL DYNAMICS PRIVATE LIMITED</w:t>
            </w:r>
          </w:p>
        </w:tc>
        <w:tc>
          <w:tcPr>
            <w:tcW w:w="1682" w:type="dxa"/>
            <w:shd w:val="clear" w:color="auto" w:fill="F8FAFC"/>
            <w:tcMar>
              <w:top w:w="45" w:type="dxa"/>
              <w:left w:w="45" w:type="dxa"/>
              <w:bottom w:w="45" w:type="dxa"/>
              <w:right w:w="45" w:type="dxa"/>
            </w:tcMar>
          </w:tcPr>
          <w:p w:rsidR="005D2D41" w:rsidRDefault="001665FE">
            <w:pPr>
              <w:spacing w:after="20" w:line="240" w:lineRule="auto"/>
            </w:pPr>
            <w:r>
              <w:rPr>
                <w:sz w:val="16"/>
              </w:rPr>
              <w:t xml:space="preserve">Kochi, </w:t>
            </w:r>
            <w:r>
              <w:rPr>
                <w:sz w:val="16"/>
              </w:rPr>
              <w:t>India</w:t>
            </w:r>
          </w:p>
        </w:tc>
        <w:tc>
          <w:tcPr>
            <w:tcW w:w="1187" w:type="dxa"/>
            <w:shd w:val="clear" w:color="auto" w:fill="F8FAFC"/>
            <w:tcMar>
              <w:top w:w="45" w:type="dxa"/>
              <w:left w:w="45" w:type="dxa"/>
              <w:bottom w:w="45" w:type="dxa"/>
              <w:right w:w="45" w:type="dxa"/>
            </w:tcMar>
          </w:tcPr>
          <w:p w:rsidR="005D2D41" w:rsidRDefault="001665FE">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5D2D41" w:rsidRDefault="001665FE">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5D2D41" w:rsidRDefault="001665F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D2D41">
        <w:trPr>
          <w:cantSplit/>
          <w:jc w:val="center"/>
        </w:trPr>
        <w:tc>
          <w:tcPr>
            <w:tcW w:w="1979" w:type="dxa"/>
            <w:shd w:val="clear" w:color="auto" w:fill="FFFFFF"/>
            <w:tcMar>
              <w:top w:w="45" w:type="dxa"/>
              <w:left w:w="45" w:type="dxa"/>
              <w:bottom w:w="45" w:type="dxa"/>
              <w:right w:w="45" w:type="dxa"/>
            </w:tcMar>
          </w:tcPr>
          <w:p w:rsidR="005D2D41" w:rsidRDefault="001665FE">
            <w:pPr>
              <w:spacing w:after="20" w:line="240" w:lineRule="auto"/>
            </w:pPr>
            <w:r>
              <w:rPr>
                <w:sz w:val="16"/>
              </w:rPr>
              <w:t>AstroX</w:t>
            </w:r>
          </w:p>
        </w:tc>
        <w:tc>
          <w:tcPr>
            <w:tcW w:w="2177" w:type="dxa"/>
            <w:shd w:val="clear" w:color="auto" w:fill="FFFFFF"/>
            <w:tcMar>
              <w:top w:w="45" w:type="dxa"/>
              <w:left w:w="45" w:type="dxa"/>
              <w:bottom w:w="45" w:type="dxa"/>
              <w:right w:w="45" w:type="dxa"/>
            </w:tcMar>
          </w:tcPr>
          <w:p w:rsidR="005D2D41" w:rsidRDefault="001665FE">
            <w:pPr>
              <w:spacing w:after="20" w:line="240" w:lineRule="auto"/>
            </w:pPr>
            <w:r>
              <w:rPr>
                <w:sz w:val="16"/>
              </w:rPr>
              <w:t>AstroX Aerospace Pvt. Ltd.</w:t>
            </w:r>
          </w:p>
        </w:tc>
        <w:tc>
          <w:tcPr>
            <w:tcW w:w="1682" w:type="dxa"/>
            <w:shd w:val="clear" w:color="auto" w:fill="FFFFFF"/>
            <w:tcMar>
              <w:top w:w="45" w:type="dxa"/>
              <w:left w:w="45" w:type="dxa"/>
              <w:bottom w:w="45" w:type="dxa"/>
              <w:right w:w="45" w:type="dxa"/>
            </w:tcMar>
          </w:tcPr>
          <w:p w:rsidR="005D2D41" w:rsidRDefault="001665FE">
            <w:pPr>
              <w:spacing w:after="20" w:line="240" w:lineRule="auto"/>
            </w:pPr>
            <w:r>
              <w:rPr>
                <w:sz w:val="16"/>
              </w:rPr>
              <w:t>Chennai, India</w:t>
            </w:r>
          </w:p>
        </w:tc>
        <w:tc>
          <w:tcPr>
            <w:tcW w:w="1187" w:type="dxa"/>
            <w:shd w:val="clear" w:color="auto" w:fill="FFFFFF"/>
            <w:tcMar>
              <w:top w:w="45" w:type="dxa"/>
              <w:left w:w="45" w:type="dxa"/>
              <w:bottom w:w="45" w:type="dxa"/>
              <w:right w:w="45" w:type="dxa"/>
            </w:tcMar>
          </w:tcPr>
          <w:p w:rsidR="005D2D41" w:rsidRDefault="001665FE">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5D2D41" w:rsidRDefault="001665FE">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5D2D41" w:rsidRDefault="001665F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5D2D41">
        <w:trPr>
          <w:cantSplit/>
          <w:jc w:val="center"/>
        </w:trPr>
        <w:tc>
          <w:tcPr>
            <w:tcW w:w="1979" w:type="dxa"/>
            <w:shd w:val="clear" w:color="auto" w:fill="F8FAFC"/>
            <w:tcMar>
              <w:top w:w="45" w:type="dxa"/>
              <w:left w:w="45" w:type="dxa"/>
              <w:bottom w:w="45" w:type="dxa"/>
              <w:right w:w="45" w:type="dxa"/>
            </w:tcMar>
          </w:tcPr>
          <w:p w:rsidR="005D2D41" w:rsidRDefault="001665FE">
            <w:pPr>
              <w:spacing w:after="20" w:line="240" w:lineRule="auto"/>
            </w:pPr>
            <w:r>
              <w:rPr>
                <w:sz w:val="16"/>
              </w:rPr>
              <w:t>Avian Aerospace</w:t>
            </w:r>
          </w:p>
        </w:tc>
        <w:tc>
          <w:tcPr>
            <w:tcW w:w="2177" w:type="dxa"/>
            <w:shd w:val="clear" w:color="auto" w:fill="F8FAFC"/>
            <w:tcMar>
              <w:top w:w="45" w:type="dxa"/>
              <w:left w:w="45" w:type="dxa"/>
              <w:bottom w:w="45" w:type="dxa"/>
              <w:right w:w="45" w:type="dxa"/>
            </w:tcMar>
          </w:tcPr>
          <w:p w:rsidR="005D2D41" w:rsidRDefault="001665FE">
            <w:pPr>
              <w:spacing w:after="20" w:line="240" w:lineRule="auto"/>
            </w:pPr>
            <w:r>
              <w:rPr>
                <w:sz w:val="16"/>
              </w:rPr>
              <w:t>Avian Aerospace Private Limited</w:t>
            </w:r>
          </w:p>
        </w:tc>
        <w:tc>
          <w:tcPr>
            <w:tcW w:w="1682" w:type="dxa"/>
            <w:shd w:val="clear" w:color="auto" w:fill="F8FAFC"/>
            <w:tcMar>
              <w:top w:w="45" w:type="dxa"/>
              <w:left w:w="45" w:type="dxa"/>
              <w:bottom w:w="45" w:type="dxa"/>
              <w:right w:w="45" w:type="dxa"/>
            </w:tcMar>
          </w:tcPr>
          <w:p w:rsidR="005D2D41" w:rsidRDefault="001665FE">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5D2D41" w:rsidRDefault="001665FE">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5D2D41" w:rsidRDefault="001665FE">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5D2D41" w:rsidRDefault="001665F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bl>
    <w:p w:rsidR="005D2D41" w:rsidRDefault="001665FE">
      <w:pPr>
        <w:pStyle w:val="Heading1"/>
        <w:pageBreakBefore/>
        <w:pBdr>
          <w:bottom w:val="single" w:sz="24" w:space="6" w:color="52B69A"/>
        </w:pBdr>
      </w:pPr>
      <w:bookmarkStart w:id="6" w:name="_Toc242115755"/>
      <w:r>
        <w:lastRenderedPageBreak/>
        <w:t>Parameter Detail by</w:t>
      </w:r>
      <w:r>
        <w:t xml:space="preserve"> Company</w:t>
      </w:r>
      <w:bookmarkEnd w:id="6"/>
    </w:p>
    <w:p w:rsidR="005D2D41" w:rsidRDefault="001665FE">
      <w:pPr>
        <w:spacing w:after="200"/>
      </w:pPr>
      <w:r>
        <w:rPr>
          <w:color w:val="64748B"/>
        </w:rPr>
        <w:t>(Product Capability and Business Capability evidence for the 20 companies on the chart)</w:t>
      </w:r>
    </w:p>
    <w:p w:rsidR="005D2D41" w:rsidRDefault="001665FE">
      <w:pPr>
        <w:pStyle w:val="Heading2"/>
        <w:shd w:val="clear" w:color="auto" w:fill="002857"/>
        <w:spacing w:after="0"/>
      </w:pPr>
      <w:bookmarkStart w:id="7" w:name="_Toc242115756"/>
      <w:r>
        <w:t>ideaForge Technology Ltd.</w:t>
      </w:r>
      <w:bookmarkEnd w:id="7"/>
    </w:p>
    <w:p w:rsidR="005D2D41" w:rsidRDefault="001665FE">
      <w:pPr>
        <w:shd w:val="clear" w:color="auto" w:fill="002857"/>
        <w:spacing w:after="200"/>
      </w:pPr>
      <w:r>
        <w:rPr>
          <w:color w:val="CBD5E1"/>
          <w:sz w:val="18"/>
        </w:rPr>
        <w:t xml:space="preserve">NETRA   </w:t>
      </w:r>
      <w:r>
        <w:rPr>
          <w:color w:val="7CFC00"/>
          <w:sz w:val="18"/>
        </w:rPr>
        <w:t xml:space="preserve">● </w:t>
      </w:r>
      <w:r>
        <w:rPr>
          <w:b/>
          <w:color w:val="FFFFFF"/>
          <w:sz w:val="18"/>
        </w:rPr>
        <w:t>Leaders</w:t>
      </w:r>
      <w:r>
        <w:rPr>
          <w:color w:val="CBD5E1"/>
          <w:sz w:val="18"/>
        </w:rPr>
        <w:t xml:space="preserve">     X </w:t>
      </w:r>
      <w:r>
        <w:rPr>
          <w:b/>
          <w:color w:val="FFFFFF"/>
          <w:sz w:val="20"/>
        </w:rPr>
        <w:t>97</w:t>
      </w:r>
      <w:r>
        <w:rPr>
          <w:color w:val="CBD5E1"/>
          <w:sz w:val="18"/>
        </w:rPr>
        <w:t xml:space="preserve">     Y </w:t>
      </w:r>
      <w:r>
        <w:rPr>
          <w:b/>
          <w:color w:val="FFFFFF"/>
          <w:sz w:val="20"/>
        </w:rPr>
        <w:t>99</w:t>
      </w:r>
      <w:r>
        <w:rPr>
          <w:color w:val="CBD5E1"/>
          <w:sz w:val="18"/>
        </w:rPr>
        <w:t xml:space="preserve">     Overall </w:t>
      </w:r>
      <w:r>
        <w:rPr>
          <w:b/>
          <w:color w:val="FFFFFF"/>
          <w:sz w:val="20"/>
        </w:rPr>
        <w:t>98</w:t>
      </w:r>
    </w:p>
    <w:p w:rsidR="005D2D41" w:rsidRDefault="001665FE">
      <w:pPr>
        <w:keepNext/>
        <w:pBdr>
          <w:bottom w:val="single" w:sz="6" w:space="3" w:color="E2E8F0"/>
        </w:pBdr>
        <w:spacing w:before="120" w:after="120"/>
      </w:pPr>
      <w:r>
        <w:rPr>
          <w:b/>
          <w:caps/>
          <w:color w:val="1A759F"/>
        </w:rPr>
        <w:t>X — Product Capability</w:t>
      </w:r>
    </w:p>
    <w:p w:rsidR="005D2D41" w:rsidRDefault="001665FE">
      <w:pPr>
        <w:keepNext/>
        <w:pBdr>
          <w:left w:val="single" w:sz="24" w:space="6" w:color="52B69A"/>
        </w:pBdr>
        <w:spacing w:before="120" w:after="60"/>
        <w:ind w:left="170"/>
      </w:pPr>
      <w:r>
        <w:rPr>
          <w:b/>
          <w:color w:val="0F172A"/>
          <w:sz w:val="20"/>
        </w:rPr>
        <w:t>Drone Platform Breadth &amp; Payload Versatility — scored 93/10</w:t>
      </w:r>
      <w:r>
        <w:rPr>
          <w:b/>
          <w:color w:val="0F172A"/>
          <w:sz w:val="20"/>
        </w:rPr>
        <w:t>0</w:t>
      </w:r>
    </w:p>
    <w:p w:rsidR="005D2D41" w:rsidRDefault="001665FE">
      <w:pPr>
        <w:keepNext/>
        <w:pBdr>
          <w:left w:val="single" w:sz="24" w:space="6" w:color="52B69A"/>
        </w:pBdr>
        <w:ind w:left="170"/>
      </w:pPr>
      <w:r>
        <w:t>The multirotor and hybrid VTOL models along with standard optical and thermal sensors were verified, while heavy agricultural sprayers and dedicated cargo SKUs remain partially documented.</w:t>
      </w:r>
    </w:p>
    <w:p w:rsidR="005D2D41" w:rsidRDefault="001665FE">
      <w:pPr>
        <w:keepNext/>
        <w:spacing w:after="40"/>
        <w:ind w:left="170"/>
      </w:pPr>
      <w:r>
        <w:rPr>
          <w:b/>
          <w:caps/>
          <w:color w:val="64748B"/>
          <w:sz w:val="15"/>
        </w:rPr>
        <w:t>Supporting points</w:t>
      </w:r>
    </w:p>
    <w:p w:rsidR="005D2D41" w:rsidRDefault="001665FE">
      <w:pPr>
        <w:pStyle w:val="ListBullet"/>
        <w:spacing w:after="60"/>
        <w:ind w:left="510"/>
      </w:pPr>
      <w:r>
        <w:t xml:space="preserve">According to ideaForge's technical </w:t>
      </w:r>
      <w:r>
        <w:t>documentation and selection guides, the company manufactures a broad range of multirotor and fixed-wing hybrid VTOL UAVs—including the RYNO, NINJA, Q4i, Q6, and SWITCH models—supporting defense, mapping, and agricultural applications.</w:t>
      </w:r>
    </w:p>
    <w:p w:rsidR="005D2D41" w:rsidRDefault="001665FE">
      <w:pPr>
        <w:pStyle w:val="ListBullet"/>
        <w:spacing w:after="60"/>
        <w:ind w:left="510"/>
      </w:pPr>
      <w:r>
        <w:t>As outlined in compan</w:t>
      </w:r>
      <w:r>
        <w:t>y payload architectures and the 2023–24 annual report, platforms incorporate modular payloads featuring dual optical-zoom/thermal configurations, 24 MP high-resolution sensors, and multispectral capabilities for crop analytics and infrastructure monitoring</w:t>
      </w:r>
      <w:r>
        <w:t>.</w:t>
      </w:r>
    </w:p>
    <w:p w:rsidR="005D2D41" w:rsidRDefault="001665FE">
      <w:pPr>
        <w:keepNext/>
        <w:pBdr>
          <w:left w:val="single" w:sz="24" w:space="6" w:color="52B69A"/>
        </w:pBdr>
        <w:spacing w:before="120" w:after="60"/>
        <w:ind w:left="170"/>
      </w:pPr>
      <w:r>
        <w:rPr>
          <w:b/>
          <w:color w:val="0F172A"/>
          <w:sz w:val="20"/>
        </w:rPr>
        <w:t>Flight Performance &amp; Endurance — scored 96/100</w:t>
      </w:r>
    </w:p>
    <w:p w:rsidR="005D2D41" w:rsidRDefault="001665FE">
      <w:pPr>
        <w:keepNext/>
        <w:pBdr>
          <w:left w:val="single" w:sz="24" w:space="6" w:color="52B69A"/>
        </w:pBdr>
        <w:ind w:left="170"/>
      </w:pPr>
      <w:r>
        <w:t>We verified multiple distinct key flight metrics through published specifications, a DGCA Type Certificate, and real-world Indian Army high-altitude field validation data, though specific third-party indepen</w:t>
      </w:r>
      <w:r>
        <w:t>dent scientific benchmarks were sparse.</w:t>
      </w:r>
    </w:p>
    <w:p w:rsidR="005D2D41" w:rsidRDefault="001665FE">
      <w:pPr>
        <w:keepNext/>
        <w:spacing w:after="40"/>
        <w:ind w:left="170"/>
      </w:pPr>
      <w:r>
        <w:rPr>
          <w:b/>
          <w:caps/>
          <w:color w:val="64748B"/>
          <w:sz w:val="15"/>
        </w:rPr>
        <w:t>Supporting points</w:t>
      </w:r>
    </w:p>
    <w:p w:rsidR="005D2D41" w:rsidRDefault="001665FE">
      <w:pPr>
        <w:pStyle w:val="ListBullet"/>
        <w:spacing w:after="60"/>
        <w:ind w:left="510"/>
      </w:pPr>
      <w:r>
        <w:t>The flagship SWITCH UAV hybrid VTOL platform delivers a flight time of 120 minutes at Mean Sea Level, an operational range of up to 15 km, a typical cruise speed of 100 km/h, and an operational alti</w:t>
      </w:r>
      <w:r>
        <w:t>tude capability of up to 13,000 feet, as detailed by Volatus Aerospace.</w:t>
      </w:r>
    </w:p>
    <w:p w:rsidR="005D2D41" w:rsidRDefault="001665FE">
      <w:pPr>
        <w:pStyle w:val="ListBullet"/>
        <w:spacing w:after="60"/>
        <w:ind w:left="510"/>
      </w:pPr>
      <w:r>
        <w:t>The DGQA-certified and Indian Army-deployed high-altitude variant of the SWITCH UAV successfully passed extreme operational trials in real-world environments like Ladakh, showing an op</w:t>
      </w:r>
      <w:r>
        <w:t>erational capability spanning environmental temperatures from -30°C to 55°C, wind resistance up to 24 knots, and a maximum launch altitude up to 4,000 meters, as documented by ideaForge Technology Ltd.</w:t>
      </w:r>
    </w:p>
    <w:p w:rsidR="005D2D41" w:rsidRDefault="001665FE">
      <w:pPr>
        <w:keepNext/>
        <w:pBdr>
          <w:left w:val="single" w:sz="24" w:space="6" w:color="52B69A"/>
        </w:pBdr>
        <w:spacing w:before="120" w:after="60"/>
        <w:ind w:left="170"/>
      </w:pPr>
      <w:r>
        <w:rPr>
          <w:b/>
          <w:color w:val="0F172A"/>
          <w:sz w:val="20"/>
        </w:rPr>
        <w:t>Autonomy &amp; Software Stack — scored 96/100</w:t>
      </w:r>
    </w:p>
    <w:p w:rsidR="005D2D41" w:rsidRDefault="001665FE">
      <w:pPr>
        <w:keepNext/>
        <w:pBdr>
          <w:left w:val="single" w:sz="24" w:space="6" w:color="52B69A"/>
        </w:pBdr>
        <w:ind w:left="170"/>
      </w:pPr>
      <w:r>
        <w:t xml:space="preserve">We verified </w:t>
      </w:r>
      <w:r>
        <w:t>the company's automated fleet workflows via Flyght Cloud, its edge AI algorithms and proprietary BlueFire Autopilot, its integration with Indian GIS systems via Esri India, and its global IP portfolio containing over 80 patents; however, exact parameters s</w:t>
      </w:r>
      <w:r>
        <w:t>urrounding obstacle avoidance sensor data remain primarily self-reported by the company rather than heavily audited by external civilian benchmarks.</w:t>
      </w:r>
    </w:p>
    <w:p w:rsidR="005D2D41" w:rsidRDefault="001665FE">
      <w:pPr>
        <w:keepNext/>
        <w:spacing w:after="40"/>
        <w:ind w:left="170"/>
      </w:pPr>
      <w:r>
        <w:rPr>
          <w:b/>
          <w:caps/>
          <w:color w:val="64748B"/>
          <w:sz w:val="15"/>
        </w:rPr>
        <w:t>Supporting points</w:t>
      </w:r>
    </w:p>
    <w:p w:rsidR="005D2D41" w:rsidRDefault="001665FE">
      <w:pPr>
        <w:pStyle w:val="ListBullet"/>
        <w:spacing w:after="60"/>
        <w:ind w:left="510"/>
      </w:pPr>
      <w:r>
        <w:t>IdeaForge launched its "FLYGHT CLOUD" platform, an all-in-one hardware-agnostic drone dat</w:t>
      </w:r>
      <w:r>
        <w:t>a management and fleet monitoring SaaS utilized by major commercial enterprise clients like Adani Group companies, Mahanadi Coalfields, and Vedanta to execute automated workflows and centralize mapping analytics.</w:t>
      </w:r>
    </w:p>
    <w:p w:rsidR="005D2D41" w:rsidRDefault="001665FE">
      <w:pPr>
        <w:pStyle w:val="ListBullet"/>
        <w:spacing w:after="60"/>
        <w:ind w:left="510"/>
      </w:pPr>
      <w:r>
        <w:t xml:space="preserve">IdeaForge executed a formal partnership </w:t>
      </w:r>
      <w:r>
        <w:t>(MoU) with Esri India, a leader in Geographic Information Systems (GIS), to fully bundle and natively integrate its drone hardware and videos with Esri’s advanced GIS software applications for localized workflows in Indian infrastructure, forestry, and min</w:t>
      </w:r>
      <w:r>
        <w:t>ing.</w:t>
      </w:r>
    </w:p>
    <w:p w:rsidR="005D2D41" w:rsidRDefault="001665FE">
      <w:pPr>
        <w:keepNext/>
        <w:pBdr>
          <w:left w:val="single" w:sz="24" w:space="6" w:color="52B69A"/>
        </w:pBdr>
        <w:spacing w:before="120" w:after="60"/>
        <w:ind w:left="170"/>
      </w:pPr>
      <w:r>
        <w:rPr>
          <w:b/>
          <w:color w:val="0F172A"/>
          <w:sz w:val="20"/>
        </w:rPr>
        <w:t>Manufacturing &amp; Supply Chain Localization — scored 99/100</w:t>
      </w:r>
    </w:p>
    <w:p w:rsidR="005D2D41" w:rsidRDefault="001665FE">
      <w:pPr>
        <w:keepNext/>
        <w:pBdr>
          <w:left w:val="single" w:sz="24" w:space="6" w:color="52B69A"/>
        </w:pBdr>
        <w:ind w:left="170"/>
      </w:pPr>
      <w:r>
        <w:t>We successfully verified the company's official selection and dominant incentive share under the Indian drone PLI scheme, along with its specific 60–70% domestic subsystem components threshold,</w:t>
      </w:r>
      <w:r>
        <w:t xml:space="preserve"> qualifying it for the top tier of verified sovereign supply chain benchmarks.</w:t>
      </w:r>
    </w:p>
    <w:p w:rsidR="005D2D41" w:rsidRDefault="001665FE">
      <w:pPr>
        <w:keepNext/>
        <w:spacing w:after="40"/>
        <w:ind w:left="170"/>
      </w:pPr>
      <w:r>
        <w:rPr>
          <w:b/>
          <w:caps/>
          <w:color w:val="64748B"/>
          <w:sz w:val="15"/>
        </w:rPr>
        <w:t>Supporting points</w:t>
      </w:r>
    </w:p>
    <w:p w:rsidR="005D2D41" w:rsidRDefault="001665FE">
      <w:pPr>
        <w:pStyle w:val="ListBullet"/>
        <w:spacing w:after="60"/>
        <w:ind w:left="510"/>
      </w:pPr>
      <w:r>
        <w:t>IdeaForge Tech was selected as a Tier-1 manufacturing beneficiary under the Ministry of Civil Aviation's Production-Linked Incentive (PLI) Scheme for Drones, r</w:t>
      </w:r>
      <w:r>
        <w:t>eceiving nearly 60% of the total ₹30 crore sovereign incentive disbursed to all combined drone beneficiaries during the FY 2022–23 audit cycle.</w:t>
      </w:r>
    </w:p>
    <w:p w:rsidR="005D2D41" w:rsidRDefault="001665FE">
      <w:pPr>
        <w:pStyle w:val="ListBullet"/>
        <w:spacing w:after="60"/>
        <w:ind w:left="510"/>
      </w:pPr>
      <w:r>
        <w:t xml:space="preserve">The company confirmed via corporate disclosures that 60% to 70% of the active and passive subsystems inside its </w:t>
      </w:r>
      <w:r>
        <w:t>functional drones—including high-value autopilots, BLDC electric motors, flight controllers, ESC units, and customized radio communication links—are fully "Made in India" and engineered in-house.</w:t>
      </w:r>
    </w:p>
    <w:p w:rsidR="005D2D41" w:rsidRDefault="001665FE">
      <w:pPr>
        <w:keepNext/>
        <w:pBdr>
          <w:left w:val="single" w:sz="24" w:space="6" w:color="52B69A"/>
        </w:pBdr>
        <w:spacing w:before="120" w:after="60"/>
        <w:ind w:left="170"/>
      </w:pPr>
      <w:r>
        <w:rPr>
          <w:b/>
          <w:color w:val="0F172A"/>
          <w:sz w:val="20"/>
        </w:rPr>
        <w:lastRenderedPageBreak/>
        <w:t>Regulatory Compliance &amp; Certification — scored 100/100</w:t>
      </w:r>
    </w:p>
    <w:p w:rsidR="005D2D41" w:rsidRDefault="001665FE">
      <w:pPr>
        <w:keepNext/>
        <w:pBdr>
          <w:left w:val="single" w:sz="24" w:space="6" w:color="52B69A"/>
        </w:pBdr>
        <w:ind w:left="170"/>
      </w:pPr>
      <w:r>
        <w:t>We ve</w:t>
      </w:r>
      <w:r>
        <w:t>rified the company's rigorous DGCA compliance, multiple Type Certifications, and market-leading NPNT integration, though specific conditional security clearances are heavily proprietary or implied via active Indian military contracts.</w:t>
      </w:r>
    </w:p>
    <w:p w:rsidR="005D2D41" w:rsidRDefault="001665FE">
      <w:pPr>
        <w:keepNext/>
        <w:spacing w:after="40"/>
        <w:ind w:left="170"/>
      </w:pPr>
      <w:r>
        <w:rPr>
          <w:b/>
          <w:caps/>
          <w:color w:val="64748B"/>
          <w:sz w:val="15"/>
        </w:rPr>
        <w:t>Supporting points</w:t>
      </w:r>
    </w:p>
    <w:p w:rsidR="005D2D41" w:rsidRDefault="001665FE">
      <w:pPr>
        <w:pStyle w:val="ListBullet"/>
        <w:spacing w:after="60"/>
        <w:ind w:left="510"/>
      </w:pPr>
      <w:r>
        <w:t>Ide</w:t>
      </w:r>
      <w:r>
        <w:t>aForge's Q6 V2 GEO unmanned aerial vehicle (UAV) received formal Type Certification from the Directorate General of Civil Aviation (DGCA) under India’s Drone Rules, 2021 in the Small category for enterprise and geospatial mapping applications (BW Disrupt).</w:t>
      </w:r>
    </w:p>
    <w:p w:rsidR="005D2D41" w:rsidRDefault="001665FE">
      <w:pPr>
        <w:pStyle w:val="ListBullet"/>
        <w:spacing w:after="60"/>
        <w:ind w:left="510"/>
      </w:pPr>
      <w:r>
        <w:t>IdeaForge developed an NPNT compliant micro drone protocol (the Ninja UAV), integrating with India’s Digital Sky portal to allow automated flight clearances as detailed in the company's product registry (ideaForge Blog).</w:t>
      </w:r>
    </w:p>
    <w:p w:rsidR="005D2D41" w:rsidRDefault="001665FE">
      <w:pPr>
        <w:keepNext/>
        <w:pBdr>
          <w:bottom w:val="single" w:sz="6" w:space="3" w:color="E2E8F0"/>
        </w:pBdr>
        <w:spacing w:before="120" w:after="120"/>
      </w:pPr>
      <w:r>
        <w:rPr>
          <w:b/>
          <w:caps/>
          <w:color w:val="1A759F"/>
        </w:rPr>
        <w:t>Y — Business Capability</w:t>
      </w:r>
    </w:p>
    <w:p w:rsidR="005D2D41" w:rsidRDefault="001665FE">
      <w:pPr>
        <w:keepNext/>
        <w:pBdr>
          <w:left w:val="single" w:sz="24" w:space="6" w:color="52B69A"/>
        </w:pBdr>
        <w:spacing w:before="120" w:after="60"/>
        <w:ind w:left="170"/>
      </w:pPr>
      <w:r>
        <w:rPr>
          <w:b/>
          <w:color w:val="0F172A"/>
          <w:sz w:val="20"/>
        </w:rPr>
        <w:t xml:space="preserve">Domestic </w:t>
      </w:r>
      <w:r>
        <w:rPr>
          <w:b/>
          <w:color w:val="0F172A"/>
          <w:sz w:val="20"/>
        </w:rPr>
        <w:t>Customer Base &amp; Contract Wins — scored 100/100</w:t>
      </w:r>
    </w:p>
    <w:p w:rsidR="005D2D41" w:rsidRDefault="001665FE">
      <w:pPr>
        <w:keepNext/>
        <w:pBdr>
          <w:left w:val="single" w:sz="24" w:space="6" w:color="52B69A"/>
        </w:pBdr>
        <w:ind w:left="170"/>
      </w:pPr>
      <w:r>
        <w:t>We verified named domestic government and defense customers, specific contract values, repeating procurement orders, and third-party metrics confirming a dominant market presence, though commercial and agricul</w:t>
      </w:r>
      <w:r>
        <w:t>tural contract values were less individually broken down than defense wins.</w:t>
      </w:r>
    </w:p>
    <w:p w:rsidR="005D2D41" w:rsidRDefault="001665FE">
      <w:pPr>
        <w:keepNext/>
        <w:spacing w:after="40"/>
        <w:ind w:left="170"/>
      </w:pPr>
      <w:r>
        <w:rPr>
          <w:b/>
          <w:caps/>
          <w:color w:val="64748B"/>
          <w:sz w:val="15"/>
        </w:rPr>
        <w:t>Supporting points</w:t>
      </w:r>
    </w:p>
    <w:p w:rsidR="005D2D41" w:rsidRDefault="001665FE">
      <w:pPr>
        <w:pStyle w:val="ListBullet"/>
        <w:spacing w:after="60"/>
        <w:ind w:left="510"/>
      </w:pPr>
      <w:r>
        <w:t xml:space="preserve">IdeaForge secured an emergency procurement contract worth approximately ₹137 crore ($15.8 million) from the Indian Army in June 2025 to supply its battle-tested, </w:t>
      </w:r>
      <w:r>
        <w:t>high-performance hybrid Mini UAV systems for Intelligence, Surveillance, and Reconnaissance (ISR) operations.</w:t>
      </w:r>
    </w:p>
    <w:p w:rsidR="005D2D41" w:rsidRDefault="001665FE">
      <w:pPr>
        <w:pStyle w:val="ListBullet"/>
        <w:spacing w:after="60"/>
        <w:ind w:left="510"/>
      </w:pPr>
      <w:r>
        <w:t>In November 2025, ideaForge secured a combined follow-on military drone deal valued at over ₹105 crore from the Indian Army and the Ministry of De</w:t>
      </w:r>
      <w:r>
        <w:t>fence, which included a ₹75 crore order for its next-generation ZOLT tactical UAV and a ₹30 crore order for its SWITCH V2 UAV platform.</w:t>
      </w:r>
    </w:p>
    <w:p w:rsidR="005D2D41" w:rsidRDefault="001665FE">
      <w:pPr>
        <w:keepNext/>
        <w:pBdr>
          <w:left w:val="single" w:sz="24" w:space="6" w:color="52B69A"/>
        </w:pBdr>
        <w:spacing w:before="120" w:after="60"/>
        <w:ind w:left="170"/>
      </w:pPr>
      <w:r>
        <w:rPr>
          <w:b/>
          <w:color w:val="0F172A"/>
          <w:sz w:val="20"/>
        </w:rPr>
        <w:t>Revenue Growth &amp; Funding — scored 100/100</w:t>
      </w:r>
    </w:p>
    <w:p w:rsidR="005D2D41" w:rsidRDefault="001665FE">
      <w:pPr>
        <w:keepNext/>
        <w:pBdr>
          <w:left w:val="single" w:sz="24" w:space="6" w:color="52B69A"/>
        </w:pBdr>
        <w:ind w:left="170"/>
      </w:pPr>
      <w:r>
        <w:t>Annual revenue figures, growth rate, and institutional funding history were co</w:t>
      </w:r>
      <w:r>
        <w:t>mprehensively verified through public financial disclosures and capital markets filings, justifying a leading score.</w:t>
      </w:r>
    </w:p>
    <w:p w:rsidR="005D2D41" w:rsidRDefault="001665FE">
      <w:pPr>
        <w:keepNext/>
        <w:spacing w:after="40"/>
        <w:ind w:left="170"/>
      </w:pPr>
      <w:r>
        <w:rPr>
          <w:b/>
          <w:caps/>
          <w:color w:val="64748B"/>
          <w:sz w:val="15"/>
        </w:rPr>
        <w:t>Supporting points</w:t>
      </w:r>
    </w:p>
    <w:p w:rsidR="005D2D41" w:rsidRDefault="001665FE">
      <w:pPr>
        <w:pStyle w:val="ListBullet"/>
        <w:spacing w:after="60"/>
        <w:ind w:left="510"/>
      </w:pPr>
      <w:r>
        <w:t>According to ideaForge's FY26 financial reporting, the company's full-year revenue rose by 40% year-over-year to ₹226 cro</w:t>
      </w:r>
      <w:r>
        <w:t>re, up from ₹161 crore in FY25.</w:t>
      </w:r>
    </w:p>
    <w:p w:rsidR="005D2D41" w:rsidRDefault="001665FE">
      <w:pPr>
        <w:pStyle w:val="ListBullet"/>
        <w:spacing w:after="60"/>
        <w:ind w:left="510"/>
      </w:pPr>
      <w:r>
        <w:t>The company previously secured $53.8M in private venture funding from institutional investors including Qualcomm Ventures, Infosys, and Celesta Capital, alongside an additional ₹500 crore raised via a Qualified Institutional</w:t>
      </w:r>
      <w:r>
        <w:t xml:space="preserve"> Placement.</w:t>
      </w:r>
    </w:p>
    <w:p w:rsidR="005D2D41" w:rsidRDefault="001665FE">
      <w:pPr>
        <w:keepNext/>
        <w:pBdr>
          <w:left w:val="single" w:sz="24" w:space="6" w:color="52B69A"/>
        </w:pBdr>
        <w:spacing w:before="120" w:after="60"/>
        <w:ind w:left="170"/>
      </w:pPr>
      <w:r>
        <w:rPr>
          <w:b/>
          <w:color w:val="0F172A"/>
          <w:sz w:val="20"/>
        </w:rPr>
        <w:t>Production Capacity &amp; Order Book — scored 95/100</w:t>
      </w:r>
    </w:p>
    <w:p w:rsidR="005D2D41" w:rsidRDefault="001665FE">
      <w:pPr>
        <w:keepNext/>
        <w:pBdr>
          <w:left w:val="single" w:sz="24" w:space="6" w:color="52B69A"/>
        </w:pBdr>
        <w:ind w:left="170"/>
      </w:pPr>
      <w:r>
        <w:t>The confirmed order backlog value was verified through financial reporting platforms, but monthly manufacturing capacity in units is proprietary and unverified.</w:t>
      </w:r>
    </w:p>
    <w:p w:rsidR="005D2D41" w:rsidRDefault="001665FE">
      <w:pPr>
        <w:keepNext/>
        <w:spacing w:after="40"/>
        <w:ind w:left="170"/>
      </w:pPr>
      <w:r>
        <w:rPr>
          <w:b/>
          <w:caps/>
          <w:color w:val="64748B"/>
          <w:sz w:val="15"/>
        </w:rPr>
        <w:t>Supporting points</w:t>
      </w:r>
    </w:p>
    <w:p w:rsidR="005D2D41" w:rsidRDefault="001665FE">
      <w:pPr>
        <w:pStyle w:val="ListBullet"/>
        <w:spacing w:after="60"/>
        <w:ind w:left="510"/>
      </w:pPr>
      <w:r>
        <w:t>According to res</w:t>
      </w:r>
      <w:r>
        <w:t>earch reports analyzing corporate disclosures, ideaForge recorded significant order book figures entering recent periods, though based on primary research, the company has not disclosed monthly unit manufacturing capacity.</w:t>
      </w:r>
    </w:p>
    <w:p w:rsidR="005D2D41" w:rsidRDefault="001665FE">
      <w:pPr>
        <w:pStyle w:val="ListBullet"/>
        <w:spacing w:after="60"/>
        <w:ind w:left="510"/>
      </w:pPr>
      <w:r>
        <w:t>Financial updates indicate backlo</w:t>
      </w:r>
      <w:r>
        <w:t>g adjustments through revenue conversion and quarterly deliveries.</w:t>
      </w:r>
    </w:p>
    <w:p w:rsidR="005D2D41" w:rsidRDefault="001665FE">
      <w:pPr>
        <w:keepNext/>
        <w:pBdr>
          <w:left w:val="single" w:sz="24" w:space="6" w:color="52B69A"/>
        </w:pBdr>
        <w:spacing w:before="120" w:after="60"/>
        <w:ind w:left="170"/>
      </w:pPr>
      <w:r>
        <w:rPr>
          <w:b/>
          <w:color w:val="0F172A"/>
          <w:sz w:val="20"/>
        </w:rPr>
        <w:t>Geographic Reach &amp; Channel Network — scored 100/100</w:t>
      </w:r>
    </w:p>
    <w:p w:rsidR="005D2D41" w:rsidRDefault="001665FE">
      <w:pPr>
        <w:keepNext/>
        <w:pBdr>
          <w:left w:val="single" w:sz="24" w:space="6" w:color="52B69A"/>
        </w:pBdr>
        <w:ind w:left="170"/>
      </w:pPr>
      <w:r>
        <w:t>While the multi-state deployments and partner network were verified, specific standalone dealer counts and physical local service centers</w:t>
      </w:r>
      <w:r>
        <w:t xml:space="preserve"> remain partially unverified outside major corporate hubs.</w:t>
      </w:r>
    </w:p>
    <w:p w:rsidR="005D2D41" w:rsidRDefault="001665FE">
      <w:pPr>
        <w:keepNext/>
        <w:spacing w:after="40"/>
        <w:ind w:left="170"/>
      </w:pPr>
      <w:r>
        <w:rPr>
          <w:b/>
          <w:caps/>
          <w:color w:val="64748B"/>
          <w:sz w:val="15"/>
        </w:rPr>
        <w:t>Supporting points</w:t>
      </w:r>
    </w:p>
    <w:p w:rsidR="005D2D41" w:rsidRDefault="001665FE">
      <w:pPr>
        <w:pStyle w:val="ListBullet"/>
        <w:spacing w:after="60"/>
        <w:ind w:left="510"/>
      </w:pPr>
      <w:r>
        <w:t>IdeaForge expanded its domestic commercial distribution network through a national alignment with Savex Technologies and over 100 channel partners to scale sales and service touch</w:t>
      </w:r>
      <w:r>
        <w:t>points across India.</w:t>
      </w:r>
    </w:p>
    <w:p w:rsidR="005D2D41" w:rsidRDefault="001665FE">
      <w:pPr>
        <w:pStyle w:val="ListBullet"/>
        <w:spacing w:after="60"/>
        <w:ind w:left="510"/>
      </w:pPr>
      <w:r>
        <w:t>The company documented active deployments and franchise models across multiple states including Himachal Pradesh, Uttarakhand, Rajasthan, Odisha, and West Bengal.</w:t>
      </w:r>
    </w:p>
    <w:p w:rsidR="005D2D41" w:rsidRDefault="001665FE">
      <w:pPr>
        <w:keepNext/>
        <w:pBdr>
          <w:left w:val="single" w:sz="24" w:space="6" w:color="52B69A"/>
        </w:pBdr>
        <w:spacing w:before="120" w:after="60"/>
        <w:ind w:left="170"/>
      </w:pPr>
      <w:r>
        <w:rPr>
          <w:b/>
          <w:color w:val="0F172A"/>
          <w:sz w:val="20"/>
        </w:rPr>
        <w:lastRenderedPageBreak/>
        <w:t>Market Share &amp; Competitive Position — scored 98/100</w:t>
      </w:r>
    </w:p>
    <w:p w:rsidR="005D2D41" w:rsidRDefault="001665FE">
      <w:pPr>
        <w:keepNext/>
        <w:pBdr>
          <w:left w:val="single" w:sz="24" w:space="6" w:color="52B69A"/>
        </w:pBdr>
        <w:ind w:left="170"/>
      </w:pPr>
      <w:r>
        <w:t xml:space="preserve">We verified the </w:t>
      </w:r>
      <w:r>
        <w:t>company's global dual-use ranking and historical domestic market share leadership, but standalone segmented percentage shares for commercial enterprise markets remain unquantified by recent analysts.</w:t>
      </w:r>
    </w:p>
    <w:p w:rsidR="005D2D41" w:rsidRDefault="001665FE">
      <w:pPr>
        <w:keepNext/>
        <w:spacing w:after="40"/>
        <w:ind w:left="170"/>
      </w:pPr>
      <w:r>
        <w:rPr>
          <w:b/>
          <w:caps/>
          <w:color w:val="64748B"/>
          <w:sz w:val="15"/>
        </w:rPr>
        <w:t>Supporting points</w:t>
      </w:r>
    </w:p>
    <w:p w:rsidR="005D2D41" w:rsidRDefault="001665FE">
      <w:pPr>
        <w:pStyle w:val="ListBullet"/>
        <w:spacing w:after="60"/>
        <w:ind w:left="510"/>
      </w:pPr>
      <w:r>
        <w:t>In its IPO prospectus filings and rela</w:t>
      </w:r>
      <w:r>
        <w:t>ted analyst notes, ideaForge historically held a market share of approximately 50% in the Indian Unmanned Aircraft Systems ecosystem.</w:t>
      </w:r>
    </w:p>
    <w:p w:rsidR="005D2D41" w:rsidRDefault="001665FE">
      <w:pPr>
        <w:pStyle w:val="ListBullet"/>
        <w:spacing w:after="60"/>
        <w:ind w:left="510"/>
      </w:pPr>
      <w:r>
        <w:t>Research body Drone Industry Insights ranked ideaForge 3rd globally among dual-use drone manufacturers.</w:t>
      </w:r>
    </w:p>
    <w:p w:rsidR="005D2D41" w:rsidRDefault="001665FE">
      <w:pPr>
        <w:pStyle w:val="Heading2"/>
        <w:pageBreakBefore/>
        <w:shd w:val="clear" w:color="auto" w:fill="002857"/>
        <w:spacing w:after="0"/>
      </w:pPr>
      <w:bookmarkStart w:id="8" w:name="_Toc242115757"/>
      <w:r>
        <w:lastRenderedPageBreak/>
        <w:t xml:space="preserve">Asteria Aerospace </w:t>
      </w:r>
      <w:r>
        <w:t>Limited (subsidiary of Reliance Industries Limited)</w:t>
      </w:r>
      <w:bookmarkEnd w:id="8"/>
    </w:p>
    <w:p w:rsidR="005D2D41" w:rsidRDefault="001665FE">
      <w:pPr>
        <w:shd w:val="clear" w:color="auto" w:fill="002857"/>
        <w:spacing w:after="200"/>
      </w:pPr>
      <w:r>
        <w:rPr>
          <w:color w:val="CBD5E1"/>
          <w:sz w:val="18"/>
        </w:rPr>
        <w:t xml:space="preserve">Asteria Aerospace   </w:t>
      </w:r>
      <w:r>
        <w:rPr>
          <w:color w:val="7CFC00"/>
          <w:sz w:val="18"/>
        </w:rPr>
        <w:t xml:space="preserve">● </w:t>
      </w:r>
      <w:r>
        <w:rPr>
          <w:b/>
          <w:color w:val="FFFFFF"/>
          <w:sz w:val="18"/>
        </w:rPr>
        <w:t>Leaders</w:t>
      </w:r>
      <w:r>
        <w:rPr>
          <w:color w:val="CBD5E1"/>
          <w:sz w:val="18"/>
        </w:rPr>
        <w:t xml:space="preserve">     X </w:t>
      </w:r>
      <w:r>
        <w:rPr>
          <w:b/>
          <w:color w:val="FFFFFF"/>
          <w:sz w:val="20"/>
        </w:rPr>
        <w:t>97</w:t>
      </w:r>
      <w:r>
        <w:rPr>
          <w:color w:val="CBD5E1"/>
          <w:sz w:val="18"/>
        </w:rPr>
        <w:t xml:space="preserve">     Y </w:t>
      </w:r>
      <w:r>
        <w:rPr>
          <w:b/>
          <w:color w:val="FFFFFF"/>
          <w:sz w:val="20"/>
        </w:rPr>
        <w:t>94</w:t>
      </w:r>
      <w:r>
        <w:rPr>
          <w:color w:val="CBD5E1"/>
          <w:sz w:val="18"/>
        </w:rPr>
        <w:t xml:space="preserve">     Overall </w:t>
      </w:r>
      <w:r>
        <w:rPr>
          <w:b/>
          <w:color w:val="FFFFFF"/>
          <w:sz w:val="20"/>
        </w:rPr>
        <w:t>96</w:t>
      </w:r>
    </w:p>
    <w:p w:rsidR="005D2D41" w:rsidRDefault="001665FE">
      <w:pPr>
        <w:keepNext/>
        <w:pBdr>
          <w:bottom w:val="single" w:sz="6" w:space="3" w:color="E2E8F0"/>
        </w:pBdr>
        <w:spacing w:before="120" w:after="120"/>
      </w:pPr>
      <w:r>
        <w:rPr>
          <w:b/>
          <w:caps/>
          <w:color w:val="1A759F"/>
        </w:rPr>
        <w:t>X — Product Capability</w:t>
      </w:r>
    </w:p>
    <w:p w:rsidR="005D2D41" w:rsidRDefault="001665FE">
      <w:pPr>
        <w:keepNext/>
        <w:pBdr>
          <w:left w:val="single" w:sz="24" w:space="6" w:color="52B69A"/>
        </w:pBdr>
        <w:spacing w:before="120" w:after="60"/>
        <w:ind w:left="170"/>
      </w:pPr>
      <w:r>
        <w:rPr>
          <w:b/>
          <w:color w:val="0F172A"/>
          <w:sz w:val="20"/>
        </w:rPr>
        <w:t>Drone Platform Breadth &amp; Payload Versatility — scored 97/100</w:t>
      </w:r>
    </w:p>
    <w:p w:rsidR="005D2D41" w:rsidRDefault="001665FE">
      <w:pPr>
        <w:keepNext/>
        <w:pBdr>
          <w:left w:val="single" w:sz="24" w:space="6" w:color="52B69A"/>
        </w:pBdr>
        <w:ind w:left="170"/>
      </w:pPr>
      <w:r>
        <w:t xml:space="preserve">Asteria Aerospace possesses a highly comprehensive and </w:t>
      </w:r>
      <w:r>
        <w:t>officially DGCA type-certified range of multirotor and fixed-wing hybrid VTOL platforms alongside robust swappable payload ecosystems deployed extensively across defense, surveying, and agricultural mapping use cases.</w:t>
      </w:r>
    </w:p>
    <w:p w:rsidR="005D2D41" w:rsidRDefault="001665FE">
      <w:pPr>
        <w:keepNext/>
        <w:spacing w:after="40"/>
        <w:ind w:left="170"/>
      </w:pPr>
      <w:r>
        <w:rPr>
          <w:b/>
          <w:caps/>
          <w:color w:val="64748B"/>
          <w:sz w:val="15"/>
        </w:rPr>
        <w:t>Supporting points</w:t>
      </w:r>
    </w:p>
    <w:p w:rsidR="005D2D41" w:rsidRDefault="001665FE">
      <w:pPr>
        <w:pStyle w:val="ListBullet"/>
        <w:spacing w:after="60"/>
        <w:ind w:left="510"/>
      </w:pPr>
      <w:r>
        <w:t>Asteria Aerospace ma</w:t>
      </w:r>
      <w:r>
        <w:t>nufactures a diverse product portfolio spanning multiple form factors, including micro-to-small multirotor drones (A200, A200-XT, A400, A410-XT) and long-range fixed-wing VTOL platforms like the AT-15.</w:t>
      </w:r>
    </w:p>
    <w:p w:rsidR="005D2D41" w:rsidRDefault="001665FE">
      <w:pPr>
        <w:pStyle w:val="ListBullet"/>
        <w:spacing w:after="60"/>
        <w:ind w:left="510"/>
      </w:pPr>
      <w:r>
        <w:t>The company offers hot-swappable, quick-connect payloa</w:t>
      </w:r>
      <w:r>
        <w:t>ds (swappable in 5 to 30 seconds) that include 24 MP RGB mapping sensors, daytime HD video cameras with up to 30x zoom, and high-resolution thermal EO-IR sensors.</w:t>
      </w:r>
    </w:p>
    <w:p w:rsidR="005D2D41" w:rsidRDefault="001665FE">
      <w:pPr>
        <w:keepNext/>
        <w:pBdr>
          <w:left w:val="single" w:sz="24" w:space="6" w:color="52B69A"/>
        </w:pBdr>
        <w:spacing w:before="120" w:after="60"/>
        <w:ind w:left="170"/>
      </w:pPr>
      <w:r>
        <w:rPr>
          <w:b/>
          <w:color w:val="0F172A"/>
          <w:sz w:val="20"/>
        </w:rPr>
        <w:t>Flight Performance &amp; Endurance — scored 100/100</w:t>
      </w:r>
    </w:p>
    <w:p w:rsidR="005D2D41" w:rsidRDefault="001665FE">
      <w:pPr>
        <w:keepNext/>
        <w:pBdr>
          <w:left w:val="single" w:sz="24" w:space="6" w:color="52B69A"/>
        </w:pBdr>
        <w:ind w:left="170"/>
      </w:pPr>
      <w:r>
        <w:t>The company demonstrates robust and highly ve</w:t>
      </w:r>
      <w:r>
        <w:t>rsatile flight performance metrics backed by statutory regulatory verification (DGCA Type Certificates) and proven operational capability in severe environmental climates.</w:t>
      </w:r>
    </w:p>
    <w:p w:rsidR="005D2D41" w:rsidRDefault="001665FE">
      <w:pPr>
        <w:keepNext/>
        <w:spacing w:after="40"/>
        <w:ind w:left="170"/>
      </w:pPr>
      <w:r>
        <w:rPr>
          <w:b/>
          <w:caps/>
          <w:color w:val="64748B"/>
          <w:sz w:val="15"/>
        </w:rPr>
        <w:t>Supporting points</w:t>
      </w:r>
    </w:p>
    <w:p w:rsidR="005D2D41" w:rsidRDefault="001665FE">
      <w:pPr>
        <w:pStyle w:val="ListBullet"/>
        <w:spacing w:after="60"/>
        <w:ind w:left="510"/>
      </w:pPr>
      <w:r>
        <w:t>The Asteria Aerospace AT-15 tactical VTOL drone exhibits clear hig</w:t>
      </w:r>
      <w:r>
        <w:t>h-performance metrics with an endurance of 120 minutes, a 20 km line-of-sight communication range, a 55 km/h cruise speed, and a high-altitude service ceiling of 6,000 meters above mean sea level tailored for extreme Indian environments.</w:t>
      </w:r>
    </w:p>
    <w:p w:rsidR="005D2D41" w:rsidRDefault="001665FE">
      <w:pPr>
        <w:pStyle w:val="ListBullet"/>
        <w:spacing w:after="60"/>
        <w:ind w:left="510"/>
      </w:pPr>
      <w:r>
        <w:t xml:space="preserve">Asteria's </w:t>
      </w:r>
      <w:r>
        <w:t>multirotor portfolio includes the A410-XT (60-minute endurance, 4 km range) and the micro-category A200-XT (40-minute flight time, 35 km/h wind resistance, -20°C to +55°C operating range), both receiving formal DGCA type certifications that validate perfor</w:t>
      </w:r>
      <w:r>
        <w:t>mance compliance under Indian Drone Rules.</w:t>
      </w:r>
    </w:p>
    <w:p w:rsidR="005D2D41" w:rsidRDefault="001665FE">
      <w:pPr>
        <w:keepNext/>
        <w:pBdr>
          <w:left w:val="single" w:sz="24" w:space="6" w:color="52B69A"/>
        </w:pBdr>
        <w:spacing w:before="120" w:after="60"/>
        <w:ind w:left="170"/>
      </w:pPr>
      <w:r>
        <w:rPr>
          <w:b/>
          <w:color w:val="0F172A"/>
          <w:sz w:val="20"/>
        </w:rPr>
        <w:t>Autonomy &amp; Software Stack — scored 96/100</w:t>
      </w:r>
    </w:p>
    <w:p w:rsidR="005D2D41" w:rsidRDefault="001665FE">
      <w:pPr>
        <w:keepNext/>
        <w:pBdr>
          <w:left w:val="single" w:sz="24" w:space="6" w:color="52B69A"/>
        </w:pBdr>
        <w:ind w:left="170"/>
      </w:pPr>
      <w:r>
        <w:t xml:space="preserve">The company demonstrates clear, commercialized capability through its comprehensive SkyDeck platform and domestic patent footprint, although specific public documentation </w:t>
      </w:r>
      <w:r>
        <w:t>detailing direct integration with external Indian ERP systems remains limited.</w:t>
      </w:r>
    </w:p>
    <w:p w:rsidR="005D2D41" w:rsidRDefault="001665FE">
      <w:pPr>
        <w:keepNext/>
        <w:spacing w:after="40"/>
        <w:ind w:left="170"/>
      </w:pPr>
      <w:r>
        <w:rPr>
          <w:b/>
          <w:caps/>
          <w:color w:val="64748B"/>
          <w:sz w:val="15"/>
        </w:rPr>
        <w:t>Supporting points</w:t>
      </w:r>
    </w:p>
    <w:p w:rsidR="005D2D41" w:rsidRDefault="001665FE">
      <w:pPr>
        <w:pStyle w:val="ListBullet"/>
        <w:spacing w:after="60"/>
        <w:ind w:left="510"/>
      </w:pPr>
      <w:r>
        <w:t>Asteria Aerospace offers SkyDeck, a proprietary cloud-based drone operations and software platform that provides automated data processing, fleet management, a</w:t>
      </w:r>
      <w:r>
        <w:t>nd AI analytics for enterprise applications.</w:t>
      </w:r>
    </w:p>
    <w:p w:rsidR="005D2D41" w:rsidRDefault="001665FE">
      <w:pPr>
        <w:pStyle w:val="ListBullet"/>
        <w:spacing w:after="60"/>
        <w:ind w:left="510"/>
      </w:pPr>
      <w:r>
        <w:t>Public enterprise reports indicate that the company maintains an IP portfolio including patents related to drone design and autonomous capabilities.</w:t>
      </w:r>
    </w:p>
    <w:p w:rsidR="005D2D41" w:rsidRDefault="001665FE">
      <w:pPr>
        <w:keepNext/>
        <w:pBdr>
          <w:left w:val="single" w:sz="24" w:space="6" w:color="52B69A"/>
        </w:pBdr>
        <w:spacing w:before="120" w:after="60"/>
        <w:ind w:left="170"/>
      </w:pPr>
      <w:r>
        <w:rPr>
          <w:b/>
          <w:color w:val="0F172A"/>
          <w:sz w:val="20"/>
        </w:rPr>
        <w:t>Manufacturing &amp; Supply Chain Localization — scored 92/100</w:t>
      </w:r>
    </w:p>
    <w:p w:rsidR="005D2D41" w:rsidRDefault="001665FE">
      <w:pPr>
        <w:keepNext/>
        <w:pBdr>
          <w:left w:val="single" w:sz="24" w:space="6" w:color="52B69A"/>
        </w:pBdr>
        <w:ind w:left="170"/>
      </w:pPr>
      <w:r>
        <w:t xml:space="preserve">The </w:t>
      </w:r>
      <w:r>
        <w:t>company demonstrates clear, third-party verified capability through its official selection in the Indian government's drone PLI scheme and established domestic manufacturing capacity, though exact up-to-date local content metrics remain generic rather than</w:t>
      </w:r>
      <w:r>
        <w:t xml:space="preserve"> market-leading.</w:t>
      </w:r>
    </w:p>
    <w:p w:rsidR="005D2D41" w:rsidRDefault="001665FE">
      <w:pPr>
        <w:keepNext/>
        <w:spacing w:after="40"/>
        <w:ind w:left="170"/>
      </w:pPr>
      <w:r>
        <w:rPr>
          <w:b/>
          <w:caps/>
          <w:color w:val="64748B"/>
          <w:sz w:val="15"/>
        </w:rPr>
        <w:t>Supporting points</w:t>
      </w:r>
    </w:p>
    <w:p w:rsidR="005D2D41" w:rsidRDefault="001665FE">
      <w:pPr>
        <w:pStyle w:val="ListBullet"/>
        <w:spacing w:after="60"/>
        <w:ind w:left="510"/>
      </w:pPr>
      <w:r>
        <w:t>Asteria Aerospace was officially shortlisted by the Ministry of Civil Aviation (MoCA) as an approved drone manufacturer beneficiary under the Government of India's Production-Linked Incentive (PLI) scheme, verifying compl</w:t>
      </w:r>
      <w:r>
        <w:t>iance with the minimum 40% local value addition threshold.</w:t>
      </w:r>
    </w:p>
    <w:p w:rsidR="005D2D41" w:rsidRDefault="001665FE">
      <w:pPr>
        <w:pStyle w:val="ListBullet"/>
        <w:spacing w:after="60"/>
        <w:ind w:left="510"/>
      </w:pPr>
      <w:r>
        <w:t>The company designs and manufactures its proprietary drone platforms in-house, prioritizing industrial indigenization with established domestic manufacturing capacity.</w:t>
      </w:r>
    </w:p>
    <w:p w:rsidR="005D2D41" w:rsidRDefault="001665FE">
      <w:pPr>
        <w:keepNext/>
        <w:pBdr>
          <w:left w:val="single" w:sz="24" w:space="6" w:color="52B69A"/>
        </w:pBdr>
        <w:spacing w:before="120" w:after="60"/>
        <w:ind w:left="170"/>
      </w:pPr>
      <w:r>
        <w:rPr>
          <w:b/>
          <w:color w:val="0F172A"/>
          <w:sz w:val="20"/>
        </w:rPr>
        <w:t>Regulatory Compliance &amp; Certi</w:t>
      </w:r>
      <w:r>
        <w:rPr>
          <w:b/>
          <w:color w:val="0F172A"/>
          <w:sz w:val="20"/>
        </w:rPr>
        <w:t>fication — scored 99/100</w:t>
      </w:r>
    </w:p>
    <w:p w:rsidR="005D2D41" w:rsidRDefault="001665FE">
      <w:pPr>
        <w:keepNext/>
        <w:pBdr>
          <w:left w:val="single" w:sz="24" w:space="6" w:color="52B69A"/>
        </w:pBdr>
        <w:ind w:left="170"/>
      </w:pPr>
      <w:r>
        <w:t>Asteria Aerospace exhibits market-leading, third-party verified regulatory compliance by being the first Indian manufacturer to capture multiple formal DGCA type certifications and securing official federal clearances for experimen</w:t>
      </w:r>
      <w:r>
        <w:t>tal BVLOS trials.</w:t>
      </w:r>
    </w:p>
    <w:p w:rsidR="005D2D41" w:rsidRDefault="001665FE">
      <w:pPr>
        <w:keepNext/>
        <w:spacing w:after="40"/>
        <w:ind w:left="170"/>
      </w:pPr>
      <w:r>
        <w:rPr>
          <w:b/>
          <w:caps/>
          <w:color w:val="64748B"/>
          <w:sz w:val="15"/>
        </w:rPr>
        <w:t>Supporting points</w:t>
      </w:r>
    </w:p>
    <w:p w:rsidR="005D2D41" w:rsidRDefault="001665FE">
      <w:pPr>
        <w:pStyle w:val="ListBullet"/>
        <w:spacing w:after="60"/>
        <w:ind w:left="510"/>
      </w:pPr>
      <w:r>
        <w:t>Asteria Aerospace was a pioneer in India's regulatory compliance landscape, becoming the first drone manufacturer to secure a DGCA Type Certification in the micro category for its A200 drone, and subsequently expanding t</w:t>
      </w:r>
      <w:r>
        <w:t>o three DGCA-certified models including the A200-XT and A410-XT.</w:t>
      </w:r>
    </w:p>
    <w:p w:rsidR="005D2D41" w:rsidRDefault="001665FE">
      <w:pPr>
        <w:pStyle w:val="ListBullet"/>
        <w:spacing w:after="60"/>
        <w:ind w:left="510"/>
      </w:pPr>
      <w:r>
        <w:lastRenderedPageBreak/>
        <w:t>The company was officially selected by the Ministry of Civil Aviation as one of the 20 approved entities/consortia granted conditional exemptions to conduct experimental Beyond Visual Line of</w:t>
      </w:r>
      <w:r>
        <w:t xml:space="preserve"> Sight (BVLOS) drone flights in India.</w:t>
      </w:r>
    </w:p>
    <w:p w:rsidR="005D2D41" w:rsidRDefault="001665FE">
      <w:pPr>
        <w:keepNext/>
        <w:pBdr>
          <w:bottom w:val="single" w:sz="6" w:space="3" w:color="E2E8F0"/>
        </w:pBdr>
        <w:spacing w:before="120" w:after="120"/>
      </w:pPr>
      <w:r>
        <w:rPr>
          <w:b/>
          <w:caps/>
          <w:color w:val="1A759F"/>
        </w:rPr>
        <w:t>Y — Business Capability</w:t>
      </w:r>
    </w:p>
    <w:p w:rsidR="005D2D41" w:rsidRDefault="001665FE">
      <w:pPr>
        <w:keepNext/>
        <w:pBdr>
          <w:left w:val="single" w:sz="24" w:space="6" w:color="52B69A"/>
        </w:pBdr>
        <w:spacing w:before="120" w:after="60"/>
        <w:ind w:left="170"/>
      </w:pPr>
      <w:r>
        <w:rPr>
          <w:b/>
          <w:color w:val="0F172A"/>
          <w:sz w:val="20"/>
        </w:rPr>
        <w:t>Domestic Customer Base &amp; Contract Wins — scored 94/100</w:t>
      </w:r>
    </w:p>
    <w:p w:rsidR="005D2D41" w:rsidRDefault="001665FE">
      <w:pPr>
        <w:keepNext/>
        <w:pBdr>
          <w:left w:val="single" w:sz="24" w:space="6" w:color="52B69A"/>
        </w:pBdr>
        <w:ind w:left="170"/>
      </w:pPr>
      <w:r>
        <w:t>Verified named defense clients and major contract execution.</w:t>
      </w:r>
    </w:p>
    <w:p w:rsidR="005D2D41" w:rsidRDefault="001665FE">
      <w:pPr>
        <w:keepNext/>
        <w:spacing w:after="40"/>
        <w:ind w:left="170"/>
      </w:pPr>
      <w:r>
        <w:rPr>
          <w:b/>
          <w:caps/>
          <w:color w:val="64748B"/>
          <w:sz w:val="15"/>
        </w:rPr>
        <w:t>Supporting points</w:t>
      </w:r>
    </w:p>
    <w:p w:rsidR="005D2D41" w:rsidRDefault="001665FE">
      <w:pPr>
        <w:pStyle w:val="ListBullet"/>
        <w:spacing w:after="60"/>
        <w:ind w:left="510"/>
      </w:pPr>
      <w:r>
        <w:t xml:space="preserve">Delivered its largest-ever contract for AT-15 Vertical </w:t>
      </w:r>
      <w:r>
        <w:t>Take-off and Landing surveillance drones to the Indian Army.</w:t>
      </w:r>
    </w:p>
    <w:p w:rsidR="005D2D41" w:rsidRDefault="001665FE">
      <w:pPr>
        <w:pStyle w:val="ListBullet"/>
        <w:spacing w:after="60"/>
        <w:ind w:left="510"/>
      </w:pPr>
      <w:r>
        <w:t>Recognized as an approved vendor and supplier to the Indian Ministry of Defence.</w:t>
      </w:r>
    </w:p>
    <w:p w:rsidR="005D2D41" w:rsidRDefault="001665FE">
      <w:pPr>
        <w:keepNext/>
        <w:pBdr>
          <w:left w:val="single" w:sz="24" w:space="6" w:color="52B69A"/>
        </w:pBdr>
        <w:spacing w:before="120" w:after="60"/>
        <w:ind w:left="170"/>
      </w:pPr>
      <w:r>
        <w:rPr>
          <w:b/>
          <w:color w:val="0F172A"/>
          <w:sz w:val="20"/>
        </w:rPr>
        <w:t>Revenue Growth &amp; Funding — scored 97/100</w:t>
      </w:r>
    </w:p>
    <w:p w:rsidR="005D2D41" w:rsidRDefault="001665FE">
      <w:pPr>
        <w:keepNext/>
        <w:pBdr>
          <w:left w:val="single" w:sz="24" w:space="6" w:color="52B69A"/>
        </w:pBdr>
        <w:ind w:left="170"/>
      </w:pPr>
      <w:r>
        <w:t xml:space="preserve">Verified hard annual operational revenue and backing from RoC financial </w:t>
      </w:r>
      <w:r>
        <w:t>data.</w:t>
      </w:r>
    </w:p>
    <w:p w:rsidR="005D2D41" w:rsidRDefault="001665FE">
      <w:pPr>
        <w:keepNext/>
        <w:spacing w:after="40"/>
        <w:ind w:left="170"/>
      </w:pPr>
      <w:r>
        <w:rPr>
          <w:b/>
          <w:caps/>
          <w:color w:val="64748B"/>
          <w:sz w:val="15"/>
        </w:rPr>
        <w:t>Supporting points</w:t>
      </w:r>
    </w:p>
    <w:p w:rsidR="005D2D41" w:rsidRDefault="001665FE">
      <w:pPr>
        <w:pStyle w:val="ListBullet"/>
        <w:spacing w:after="60"/>
        <w:ind w:left="510"/>
      </w:pPr>
      <w:r>
        <w:t>Reported a revenue surge to Rs 79 crore in FY25 according to RoC filings.</w:t>
      </w:r>
    </w:p>
    <w:p w:rsidR="005D2D41" w:rsidRDefault="001665FE">
      <w:pPr>
        <w:pStyle w:val="ListBullet"/>
        <w:spacing w:after="60"/>
        <w:ind w:left="510"/>
      </w:pPr>
      <w:r>
        <w:t>Backed and acquired by Jio Platforms (Reliance Industries).</w:t>
      </w:r>
    </w:p>
    <w:p w:rsidR="005D2D41" w:rsidRDefault="001665FE">
      <w:pPr>
        <w:keepNext/>
        <w:pBdr>
          <w:left w:val="single" w:sz="24" w:space="6" w:color="52B69A"/>
        </w:pBdr>
        <w:spacing w:before="120" w:after="60"/>
        <w:ind w:left="170"/>
      </w:pPr>
      <w:r>
        <w:rPr>
          <w:b/>
          <w:color w:val="0F172A"/>
          <w:sz w:val="20"/>
        </w:rPr>
        <w:t>Production Capacity &amp; Order Book — scored 94/100</w:t>
      </w:r>
    </w:p>
    <w:p w:rsidR="005D2D41" w:rsidRDefault="001665FE">
      <w:pPr>
        <w:keepNext/>
        <w:pBdr>
          <w:left w:val="single" w:sz="24" w:space="6" w:color="52B69A"/>
        </w:pBdr>
        <w:ind w:left="170"/>
      </w:pPr>
      <w:r>
        <w:t>Verified monthly manufacturing metrics with preci</w:t>
      </w:r>
      <w:r>
        <w:t>se order book values unquantified publicly.</w:t>
      </w:r>
    </w:p>
    <w:p w:rsidR="005D2D41" w:rsidRDefault="001665FE">
      <w:pPr>
        <w:keepNext/>
        <w:spacing w:after="40"/>
        <w:ind w:left="170"/>
      </w:pPr>
      <w:r>
        <w:rPr>
          <w:b/>
          <w:caps/>
          <w:color w:val="64748B"/>
          <w:sz w:val="15"/>
        </w:rPr>
        <w:t>Supporting points</w:t>
      </w:r>
    </w:p>
    <w:p w:rsidR="005D2D41" w:rsidRDefault="001665FE">
      <w:pPr>
        <w:pStyle w:val="ListBullet"/>
        <w:spacing w:after="60"/>
        <w:ind w:left="510"/>
      </w:pPr>
      <w:r>
        <w:t>Documented manufacturing capability advertised to produce over 200 drones per month.</w:t>
      </w:r>
    </w:p>
    <w:p w:rsidR="005D2D41" w:rsidRDefault="001665FE">
      <w:pPr>
        <w:pStyle w:val="ListBullet"/>
        <w:spacing w:after="60"/>
        <w:ind w:left="510"/>
      </w:pPr>
      <w:r>
        <w:t>Produces scaled lineups including AT-15 and micro-survey platforms.</w:t>
      </w:r>
    </w:p>
    <w:p w:rsidR="005D2D41" w:rsidRDefault="001665FE">
      <w:pPr>
        <w:keepNext/>
        <w:pBdr>
          <w:left w:val="single" w:sz="24" w:space="6" w:color="52B69A"/>
        </w:pBdr>
        <w:spacing w:before="120" w:after="60"/>
        <w:ind w:left="170"/>
      </w:pPr>
      <w:r>
        <w:rPr>
          <w:b/>
          <w:color w:val="0F172A"/>
          <w:sz w:val="20"/>
        </w:rPr>
        <w:t>Geographic Reach &amp; Channel Network — scor</w:t>
      </w:r>
      <w:r>
        <w:rPr>
          <w:b/>
          <w:color w:val="0F172A"/>
          <w:sz w:val="20"/>
        </w:rPr>
        <w:t>ed 90/100</w:t>
      </w:r>
    </w:p>
    <w:p w:rsidR="005D2D41" w:rsidRDefault="001665FE">
      <w:pPr>
        <w:keepNext/>
        <w:pBdr>
          <w:left w:val="single" w:sz="24" w:space="6" w:color="52B69A"/>
        </w:pBdr>
        <w:ind w:left="170"/>
      </w:pPr>
      <w:r>
        <w:t>Verified primary corporate hubs and national deployments with limited open retail dealer network data.</w:t>
      </w:r>
    </w:p>
    <w:p w:rsidR="005D2D41" w:rsidRDefault="001665FE">
      <w:pPr>
        <w:keepNext/>
        <w:spacing w:after="40"/>
        <w:ind w:left="170"/>
      </w:pPr>
      <w:r>
        <w:rPr>
          <w:b/>
          <w:caps/>
          <w:color w:val="64748B"/>
          <w:sz w:val="15"/>
        </w:rPr>
        <w:t>Supporting points</w:t>
      </w:r>
    </w:p>
    <w:p w:rsidR="005D2D41" w:rsidRDefault="001665FE">
      <w:pPr>
        <w:pStyle w:val="ListBullet"/>
        <w:spacing w:after="60"/>
        <w:ind w:left="510"/>
      </w:pPr>
      <w:r>
        <w:t>Headquartered in Bengaluru with a regional office presence in Gurgaon.</w:t>
      </w:r>
    </w:p>
    <w:p w:rsidR="005D2D41" w:rsidRDefault="001665FE">
      <w:pPr>
        <w:pStyle w:val="ListBullet"/>
        <w:spacing w:after="60"/>
        <w:ind w:left="510"/>
      </w:pPr>
      <w:r>
        <w:t>State-wise deployments through defense field operation</w:t>
      </w:r>
      <w:r>
        <w:t>s with the Indian Army.</w:t>
      </w:r>
    </w:p>
    <w:p w:rsidR="005D2D41" w:rsidRDefault="001665FE">
      <w:pPr>
        <w:keepNext/>
        <w:pBdr>
          <w:left w:val="single" w:sz="24" w:space="6" w:color="52B69A"/>
        </w:pBdr>
        <w:spacing w:before="120" w:after="60"/>
        <w:ind w:left="170"/>
      </w:pPr>
      <w:r>
        <w:rPr>
          <w:b/>
          <w:color w:val="0F172A"/>
          <w:sz w:val="20"/>
        </w:rPr>
        <w:t>Market Share &amp; Competitive Position — scored 93/100</w:t>
      </w:r>
    </w:p>
    <w:p w:rsidR="005D2D41" w:rsidRDefault="001665FE">
      <w:pPr>
        <w:keepNext/>
        <w:pBdr>
          <w:left w:val="single" w:sz="24" w:space="6" w:color="52B69A"/>
        </w:pBdr>
        <w:ind w:left="170"/>
      </w:pPr>
      <w:r>
        <w:t>Verified high-tier competitive standing in the defense sector with unquantified market share.</w:t>
      </w:r>
    </w:p>
    <w:p w:rsidR="005D2D41" w:rsidRDefault="001665FE">
      <w:pPr>
        <w:keepNext/>
        <w:spacing w:after="40"/>
        <w:ind w:left="170"/>
      </w:pPr>
      <w:r>
        <w:rPr>
          <w:b/>
          <w:caps/>
          <w:color w:val="64748B"/>
          <w:sz w:val="15"/>
        </w:rPr>
        <w:t>Supporting points</w:t>
      </w:r>
    </w:p>
    <w:p w:rsidR="005D2D41" w:rsidRDefault="001665FE">
      <w:pPr>
        <w:pStyle w:val="ListBullet"/>
        <w:spacing w:after="60"/>
        <w:ind w:left="510"/>
      </w:pPr>
      <w:r>
        <w:t>Recognized as a leading full-stack indigenous drone manufacturer bac</w:t>
      </w:r>
      <w:r>
        <w:t>ked by Jio Platforms.</w:t>
      </w:r>
    </w:p>
    <w:p w:rsidR="005D2D41" w:rsidRDefault="001665FE">
      <w:pPr>
        <w:pStyle w:val="ListBullet"/>
        <w:spacing w:after="60"/>
        <w:ind w:left="510"/>
      </w:pPr>
      <w:r>
        <w:t>Specific market-share percentages remain unstated in independent public surveys.</w:t>
      </w:r>
    </w:p>
    <w:p w:rsidR="005D2D41" w:rsidRDefault="001665FE">
      <w:pPr>
        <w:pStyle w:val="Heading2"/>
        <w:pageBreakBefore/>
        <w:shd w:val="clear" w:color="auto" w:fill="002857"/>
        <w:spacing w:after="0"/>
      </w:pPr>
      <w:bookmarkStart w:id="9" w:name="_Toc242115758"/>
      <w:r>
        <w:lastRenderedPageBreak/>
        <w:t>Dhaksha Unmanned Systems Private Limited (subsidiary of Coromandel International Limited)</w:t>
      </w:r>
      <w:bookmarkEnd w:id="9"/>
    </w:p>
    <w:p w:rsidR="005D2D41" w:rsidRDefault="001665FE">
      <w:pPr>
        <w:shd w:val="clear" w:color="auto" w:fill="002857"/>
        <w:spacing w:after="200"/>
      </w:pPr>
      <w:r>
        <w:rPr>
          <w:color w:val="CBD5E1"/>
          <w:sz w:val="18"/>
        </w:rPr>
        <w:t xml:space="preserve">Dhaksha Unmanned Systems   </w:t>
      </w:r>
      <w:r>
        <w:rPr>
          <w:color w:val="7CFC00"/>
          <w:sz w:val="18"/>
        </w:rPr>
        <w:t xml:space="preserve">● </w:t>
      </w:r>
      <w:r>
        <w:rPr>
          <w:b/>
          <w:color w:val="FFFFFF"/>
          <w:sz w:val="18"/>
        </w:rPr>
        <w:t>Leaders</w:t>
      </w:r>
      <w:r>
        <w:rPr>
          <w:color w:val="CBD5E1"/>
          <w:sz w:val="18"/>
        </w:rPr>
        <w:t xml:space="preserve">     X </w:t>
      </w:r>
      <w:r>
        <w:rPr>
          <w:b/>
          <w:color w:val="FFFFFF"/>
          <w:sz w:val="20"/>
        </w:rPr>
        <w:t>90</w:t>
      </w:r>
      <w:r>
        <w:rPr>
          <w:color w:val="CBD5E1"/>
          <w:sz w:val="18"/>
        </w:rPr>
        <w:t xml:space="preserve">     Y </w:t>
      </w:r>
      <w:r>
        <w:rPr>
          <w:b/>
          <w:color w:val="FFFFFF"/>
          <w:sz w:val="20"/>
        </w:rPr>
        <w:t>97</w:t>
      </w:r>
      <w:r>
        <w:rPr>
          <w:color w:val="CBD5E1"/>
          <w:sz w:val="18"/>
        </w:rPr>
        <w:t xml:space="preserve">     Overall </w:t>
      </w:r>
      <w:r>
        <w:rPr>
          <w:b/>
          <w:color w:val="FFFFFF"/>
          <w:sz w:val="20"/>
        </w:rPr>
        <w:t>94</w:t>
      </w:r>
    </w:p>
    <w:p w:rsidR="005D2D41" w:rsidRDefault="001665FE">
      <w:pPr>
        <w:keepNext/>
        <w:pBdr>
          <w:bottom w:val="single" w:sz="6" w:space="3" w:color="E2E8F0"/>
        </w:pBdr>
        <w:spacing w:before="120" w:after="120"/>
      </w:pPr>
      <w:r>
        <w:rPr>
          <w:b/>
          <w:caps/>
          <w:color w:val="1A759F"/>
        </w:rPr>
        <w:t>X — Product Capability</w:t>
      </w:r>
    </w:p>
    <w:p w:rsidR="005D2D41" w:rsidRDefault="001665FE">
      <w:pPr>
        <w:keepNext/>
        <w:pBdr>
          <w:left w:val="single" w:sz="24" w:space="6" w:color="52B69A"/>
        </w:pBdr>
        <w:spacing w:before="120" w:after="60"/>
        <w:ind w:left="170"/>
      </w:pPr>
      <w:r>
        <w:rPr>
          <w:b/>
          <w:color w:val="0F172A"/>
          <w:sz w:val="20"/>
        </w:rPr>
        <w:t>Drone Platform Breadth &amp; Payload Versatility — scored 87/100</w:t>
      </w:r>
    </w:p>
    <w:p w:rsidR="005D2D41" w:rsidRDefault="001665FE">
      <w:pPr>
        <w:keepNext/>
        <w:pBdr>
          <w:left w:val="single" w:sz="24" w:space="6" w:color="52B69A"/>
        </w:pBdr>
        <w:ind w:left="170"/>
      </w:pPr>
      <w:r>
        <w:t>Verified model diversification across multirotor surveillance and medium agricultural/logistics categories, though fixed-wing configuration depth remains le</w:t>
      </w:r>
      <w:r>
        <w:t>ss prominent compared to rotary-wing lines.</w:t>
      </w:r>
    </w:p>
    <w:p w:rsidR="005D2D41" w:rsidRDefault="001665FE">
      <w:pPr>
        <w:keepNext/>
        <w:spacing w:after="40"/>
        <w:ind w:left="170"/>
      </w:pPr>
      <w:r>
        <w:rPr>
          <w:b/>
          <w:caps/>
          <w:color w:val="64748B"/>
          <w:sz w:val="15"/>
        </w:rPr>
        <w:t>Supporting points</w:t>
      </w:r>
    </w:p>
    <w:p w:rsidR="005D2D41" w:rsidRDefault="001665FE">
      <w:pPr>
        <w:pStyle w:val="ListBullet"/>
        <w:spacing w:after="60"/>
        <w:ind w:left="510"/>
      </w:pPr>
      <w:r>
        <w:t>Offers multirotor platforms including the small enterprise and surveillance model SURVIGATOR DH-Q4 with maximum takeoff weight of 4. 5 k g and interchangeable payloads like mapping cameras and 1</w:t>
      </w:r>
      <w:r>
        <w:t>0x combo daylight/thermal cameras.</w:t>
      </w:r>
    </w:p>
    <w:p w:rsidR="005D2D41" w:rsidRDefault="001665FE">
      <w:pPr>
        <w:pStyle w:val="ListBullet"/>
        <w:spacing w:after="60"/>
        <w:ind w:left="510"/>
      </w:pPr>
      <w:r>
        <w:t>Manufactures medium category hybrid/agri-spraying platforms such as the DH-AG-H1 model designed for agricultural crop spraying and liquid input distribution.</w:t>
      </w:r>
    </w:p>
    <w:p w:rsidR="005D2D41" w:rsidRDefault="001665FE">
      <w:pPr>
        <w:pStyle w:val="ListBullet"/>
        <w:spacing w:after="60"/>
        <w:ind w:left="510"/>
      </w:pPr>
      <w:r>
        <w:t>Expanded into multi-role defense and logistics frameworks, rece</w:t>
      </w:r>
      <w:r>
        <w:t>iving major orders from the Indian Army for 200 medium-altitude logistics drones alongside large-scale agricultural contracts from IFFCO.</w:t>
      </w:r>
    </w:p>
    <w:p w:rsidR="005D2D41" w:rsidRDefault="001665FE">
      <w:pPr>
        <w:keepNext/>
        <w:pBdr>
          <w:left w:val="single" w:sz="24" w:space="6" w:color="52B69A"/>
        </w:pBdr>
        <w:spacing w:before="120" w:after="60"/>
        <w:ind w:left="170"/>
      </w:pPr>
      <w:r>
        <w:rPr>
          <w:b/>
          <w:color w:val="0F172A"/>
          <w:sz w:val="20"/>
        </w:rPr>
        <w:t>Flight Performance &amp; Endurance — scored 85/100</w:t>
      </w:r>
    </w:p>
    <w:p w:rsidR="005D2D41" w:rsidRDefault="001665FE">
      <w:pPr>
        <w:keepNext/>
        <w:pBdr>
          <w:left w:val="single" w:sz="24" w:space="6" w:color="52B69A"/>
        </w:pBdr>
        <w:ind w:left="170"/>
      </w:pPr>
      <w:r>
        <w:t>The SURVIGATOR DH-Q4 specifies a flight endurance of 40 minutes with fu</w:t>
      </w:r>
      <w:r>
        <w:t>ll payload, an operating ceiling up to 400 feet, and a maximum speed of 1 5 m / s. Evidence: Field operations and deployment contexts cater to typical Indian daytime and night-time operational requirements, with the DH-Q4 supporting a day operation range o</w:t>
      </w:r>
      <w:r>
        <w:t>f 2 k m and night operation of 8 5 0 m. Evidence: Broader development milestones indicate active scaling toward higher endurance and heavier payload architectures for strategic military and logistics requirements. Assessed on: Verified baseline battery and</w:t>
      </w:r>
      <w:r>
        <w:t xml:space="preserve"> hybrid flight performance metrics via manufacturer specs for standard operational profiles, while extreme multi-hour field reliability logs under diverse localized climatic subsets remain partially self-reported.</w:t>
      </w:r>
    </w:p>
    <w:p w:rsidR="005D2D41" w:rsidRDefault="001665FE">
      <w:pPr>
        <w:keepNext/>
        <w:spacing w:after="40"/>
        <w:ind w:left="170"/>
      </w:pPr>
      <w:r>
        <w:rPr>
          <w:b/>
          <w:caps/>
          <w:color w:val="64748B"/>
          <w:sz w:val="15"/>
        </w:rPr>
        <w:t>Supporting points</w:t>
      </w:r>
    </w:p>
    <w:p w:rsidR="005D2D41" w:rsidRDefault="001665FE">
      <w:pPr>
        <w:pStyle w:val="ListBullet"/>
        <w:spacing w:after="60"/>
        <w:ind w:left="510"/>
      </w:pPr>
      <w:r>
        <w:t>Field operations and dep</w:t>
      </w:r>
      <w:r>
        <w:t>loyment contexts cater to typical Indian daytime and night-time operational requirements, with the DH-Q4 supporting a day operation range of 2 k m and night operation of 8 5 0 m.</w:t>
      </w:r>
    </w:p>
    <w:p w:rsidR="005D2D41" w:rsidRDefault="001665FE">
      <w:pPr>
        <w:pStyle w:val="ListBullet"/>
        <w:spacing w:after="60"/>
        <w:ind w:left="510"/>
      </w:pPr>
      <w:r>
        <w:t>Broader development milestones indicate active scaling toward higher enduranc</w:t>
      </w:r>
      <w:r>
        <w:t>e and heavier payload architectures for strategic military and logistics requirements.</w:t>
      </w:r>
    </w:p>
    <w:p w:rsidR="005D2D41" w:rsidRDefault="001665FE">
      <w:pPr>
        <w:keepNext/>
        <w:pBdr>
          <w:left w:val="single" w:sz="24" w:space="6" w:color="52B69A"/>
        </w:pBdr>
        <w:spacing w:before="120" w:after="60"/>
        <w:ind w:left="170"/>
      </w:pPr>
      <w:r>
        <w:rPr>
          <w:b/>
          <w:color w:val="0F172A"/>
          <w:sz w:val="20"/>
        </w:rPr>
        <w:t>Autonomy &amp; Software Stack — scored 91/100</w:t>
      </w:r>
    </w:p>
    <w:p w:rsidR="005D2D41" w:rsidRDefault="001665FE">
      <w:pPr>
        <w:keepNext/>
        <w:pBdr>
          <w:left w:val="single" w:sz="24" w:space="6" w:color="52B69A"/>
        </w:pBdr>
        <w:ind w:left="170"/>
      </w:pPr>
      <w:r>
        <w:t xml:space="preserve">Verified standard autonomous waypoint routing, GCS integration, and safety failsafes, though large-scale integration data with </w:t>
      </w:r>
      <w:r>
        <w:t>enterprise ERP or deep third-party AI crop analytics ecosystems lacks exhaustive public documentation.</w:t>
      </w:r>
    </w:p>
    <w:p w:rsidR="005D2D41" w:rsidRDefault="001665FE">
      <w:pPr>
        <w:keepNext/>
        <w:spacing w:after="40"/>
        <w:ind w:left="170"/>
      </w:pPr>
      <w:r>
        <w:rPr>
          <w:b/>
          <w:caps/>
          <w:color w:val="64748B"/>
          <w:sz w:val="15"/>
        </w:rPr>
        <w:t>Supporting points</w:t>
      </w:r>
    </w:p>
    <w:p w:rsidR="005D2D41" w:rsidRDefault="001665FE">
      <w:pPr>
        <w:pStyle w:val="ListBullet"/>
        <w:spacing w:after="60"/>
        <w:ind w:left="510"/>
      </w:pPr>
      <w:r>
        <w:t>Developed custom Ground Control Station (GCS) frameworks originating from research incubation roots at Anna University/MIT Chennai, ena</w:t>
      </w:r>
      <w:r>
        <w:t>bling mission planning, remote access, and real-time imagery computations.</w:t>
      </w:r>
    </w:p>
    <w:p w:rsidR="005D2D41" w:rsidRDefault="001665FE">
      <w:pPr>
        <w:pStyle w:val="ListBullet"/>
        <w:spacing w:after="60"/>
        <w:ind w:left="510"/>
      </w:pPr>
      <w:r>
        <w:t xml:space="preserve">Integrated tactical and autonomous features including dynamic geo-fencing, secure data-links, and automated Return-to-Home (RTH) safety protocols triggered by low voltage or </w:t>
      </w:r>
      <w:r>
        <w:t>telemetry failures.</w:t>
      </w:r>
    </w:p>
    <w:p w:rsidR="005D2D41" w:rsidRDefault="001665FE">
      <w:pPr>
        <w:pStyle w:val="ListBullet"/>
        <w:spacing w:after="60"/>
        <w:ind w:left="510"/>
      </w:pPr>
      <w:r>
        <w:t>Conceptualization and prototyping of specialized tactical AI-driven navigation features such as the DH-Swarmigator swarm architecture for contested airspaces.</w:t>
      </w:r>
    </w:p>
    <w:p w:rsidR="005D2D41" w:rsidRDefault="001665FE">
      <w:pPr>
        <w:keepNext/>
        <w:pBdr>
          <w:left w:val="single" w:sz="24" w:space="6" w:color="52B69A"/>
        </w:pBdr>
        <w:spacing w:before="120" w:after="60"/>
        <w:ind w:left="170"/>
      </w:pPr>
      <w:r>
        <w:rPr>
          <w:b/>
          <w:color w:val="0F172A"/>
          <w:sz w:val="20"/>
        </w:rPr>
        <w:t>Manufacturing &amp; Supply Chain Localization — scored 93/100</w:t>
      </w:r>
    </w:p>
    <w:p w:rsidR="005D2D41" w:rsidRDefault="001665FE">
      <w:pPr>
        <w:keepNext/>
        <w:pBdr>
          <w:left w:val="single" w:sz="24" w:space="6" w:color="52B69A"/>
        </w:pBdr>
        <w:ind w:left="170"/>
      </w:pPr>
      <w:r>
        <w:t>Verified physical m</w:t>
      </w:r>
      <w:r>
        <w:t>anufacturing plant presence in Chennai and strong local backing by major Indian conglomerates, though specific tiered bill-of-materials local content sourcing percentages under the PLI criteria are partially proprietary.</w:t>
      </w:r>
    </w:p>
    <w:p w:rsidR="005D2D41" w:rsidRDefault="001665FE">
      <w:pPr>
        <w:keepNext/>
        <w:spacing w:after="40"/>
        <w:ind w:left="170"/>
      </w:pPr>
      <w:r>
        <w:rPr>
          <w:b/>
          <w:caps/>
          <w:color w:val="64748B"/>
          <w:sz w:val="15"/>
        </w:rPr>
        <w:t>Supporting points</w:t>
      </w:r>
    </w:p>
    <w:p w:rsidR="005D2D41" w:rsidRDefault="001665FE">
      <w:pPr>
        <w:pStyle w:val="ListBullet"/>
        <w:spacing w:after="60"/>
        <w:ind w:left="510"/>
      </w:pPr>
      <w:r>
        <w:t>Operates an estab</w:t>
      </w:r>
      <w:r>
        <w:t>lished R&amp;D and manufacturing facility located in Ambattur, Chennai, supporting domestic design and local assembly capabilities.</w:t>
      </w:r>
    </w:p>
    <w:p w:rsidR="005D2D41" w:rsidRDefault="001665FE">
      <w:pPr>
        <w:pStyle w:val="ListBullet"/>
        <w:spacing w:after="60"/>
        <w:ind w:left="510"/>
      </w:pPr>
      <w:r>
        <w:t>Backed strategically and financially by Coromandel International Ltd., which acquired a majority stake to scale up localized man</w:t>
      </w:r>
      <w:r>
        <w:t>ufacturing aligned with domestic agricultural input demands.</w:t>
      </w:r>
    </w:p>
    <w:p w:rsidR="005D2D41" w:rsidRDefault="001665FE">
      <w:pPr>
        <w:pStyle w:val="ListBullet"/>
        <w:spacing w:after="60"/>
        <w:ind w:left="510"/>
      </w:pPr>
      <w:r>
        <w:t>Achieved multi-model type certifications and alignment with domestic production benchmarks promoted under India’s Ministry of Civil Aviation guidelines.</w:t>
      </w:r>
    </w:p>
    <w:p w:rsidR="005D2D41" w:rsidRDefault="001665FE">
      <w:pPr>
        <w:keepNext/>
        <w:pBdr>
          <w:left w:val="single" w:sz="24" w:space="6" w:color="52B69A"/>
        </w:pBdr>
        <w:spacing w:before="120" w:after="60"/>
        <w:ind w:left="170"/>
      </w:pPr>
      <w:r>
        <w:rPr>
          <w:b/>
          <w:color w:val="0F172A"/>
          <w:sz w:val="20"/>
        </w:rPr>
        <w:lastRenderedPageBreak/>
        <w:t>Regulatory Compliance &amp; Certification — sc</w:t>
      </w:r>
      <w:r>
        <w:rPr>
          <w:b/>
          <w:color w:val="0F172A"/>
          <w:sz w:val="20"/>
        </w:rPr>
        <w:t>ored 96/100</w:t>
      </w:r>
    </w:p>
    <w:p w:rsidR="005D2D41" w:rsidRDefault="001665FE">
      <w:pPr>
        <w:keepNext/>
        <w:pBdr>
          <w:left w:val="single" w:sz="24" w:space="6" w:color="52B69A"/>
        </w:pBdr>
        <w:ind w:left="170"/>
      </w:pPr>
      <w:r>
        <w:t>Fully verified official DGCA type certification documentation and regulatory compliance for commercial and agricultural deployment tiers in India, representing a robust compliance posture.</w:t>
      </w:r>
    </w:p>
    <w:p w:rsidR="005D2D41" w:rsidRDefault="001665FE">
      <w:pPr>
        <w:keepNext/>
        <w:spacing w:after="40"/>
        <w:ind w:left="170"/>
      </w:pPr>
      <w:r>
        <w:rPr>
          <w:b/>
          <w:caps/>
          <w:color w:val="64748B"/>
          <w:sz w:val="15"/>
        </w:rPr>
        <w:t>Supporting points</w:t>
      </w:r>
    </w:p>
    <w:p w:rsidR="005D2D41" w:rsidRDefault="001665FE">
      <w:pPr>
        <w:pStyle w:val="ListBullet"/>
        <w:spacing w:after="60"/>
        <w:ind w:left="510"/>
      </w:pPr>
      <w:r>
        <w:t>Secured formal Directorate General of</w:t>
      </w:r>
      <w:r>
        <w:t xml:space="preserve"> Civil Aviation (DGCA) Type Certification for multiple small and medium category platforms, including the DH-Q4 under Drone Rules 2021.</w:t>
      </w:r>
    </w:p>
    <w:p w:rsidR="005D2D41" w:rsidRDefault="001665FE">
      <w:pPr>
        <w:pStyle w:val="ListBullet"/>
        <w:spacing w:after="60"/>
        <w:ind w:left="510"/>
      </w:pPr>
      <w:r>
        <w:t>Holds type approvals for agricultural spraying and surveillance models through designated certification agencies like TQ</w:t>
      </w:r>
      <w:r>
        <w:t xml:space="preserve"> Cert Services Private Limited.</w:t>
      </w:r>
    </w:p>
    <w:p w:rsidR="005D2D41" w:rsidRDefault="001665FE">
      <w:pPr>
        <w:pStyle w:val="ListBullet"/>
        <w:spacing w:after="60"/>
        <w:ind w:left="510"/>
      </w:pPr>
      <w:r>
        <w:t>Collaborates with approved pilot training ecosystems such as CASR-RPTO for standardized operational compliance.</w:t>
      </w:r>
    </w:p>
    <w:p w:rsidR="005D2D41" w:rsidRDefault="001665FE">
      <w:pPr>
        <w:keepNext/>
        <w:pBdr>
          <w:bottom w:val="single" w:sz="6" w:space="3" w:color="E2E8F0"/>
        </w:pBdr>
        <w:spacing w:before="120" w:after="120"/>
      </w:pPr>
      <w:r>
        <w:rPr>
          <w:b/>
          <w:caps/>
          <w:color w:val="1A759F"/>
        </w:rPr>
        <w:t>Y — Business Capability</w:t>
      </w:r>
    </w:p>
    <w:p w:rsidR="005D2D41" w:rsidRDefault="001665FE">
      <w:pPr>
        <w:keepNext/>
        <w:pBdr>
          <w:left w:val="single" w:sz="24" w:space="6" w:color="52B69A"/>
        </w:pBdr>
        <w:spacing w:before="120" w:after="60"/>
        <w:ind w:left="170"/>
      </w:pPr>
      <w:r>
        <w:rPr>
          <w:b/>
          <w:color w:val="0F172A"/>
          <w:sz w:val="20"/>
        </w:rPr>
        <w:t>Domestic Customer Base &amp; Contract Wins — scored 94/100</w:t>
      </w:r>
    </w:p>
    <w:p w:rsidR="005D2D41" w:rsidRDefault="001665FE">
      <w:pPr>
        <w:keepNext/>
        <w:pBdr>
          <w:left w:val="single" w:sz="24" w:space="6" w:color="52B69A"/>
        </w:pBdr>
        <w:ind w:left="170"/>
      </w:pPr>
      <w:r>
        <w:t>The company has demonstrated a cl</w:t>
      </w:r>
      <w:r>
        <w:t>ear, verifiable capability in commercial drone deployments backed by major agricultural orders, though certain defense milestones have faced execution friction.</w:t>
      </w:r>
    </w:p>
    <w:p w:rsidR="005D2D41" w:rsidRDefault="001665FE">
      <w:pPr>
        <w:keepNext/>
        <w:spacing w:after="40"/>
        <w:ind w:left="170"/>
      </w:pPr>
      <w:r>
        <w:rPr>
          <w:b/>
          <w:caps/>
          <w:color w:val="64748B"/>
          <w:sz w:val="15"/>
        </w:rPr>
        <w:t>Supporting points</w:t>
      </w:r>
    </w:p>
    <w:p w:rsidR="005D2D41" w:rsidRDefault="001665FE">
      <w:pPr>
        <w:pStyle w:val="ListBullet"/>
        <w:spacing w:after="60"/>
        <w:ind w:left="510"/>
      </w:pPr>
      <w:r>
        <w:t xml:space="preserve">Dhaksha Unmanned Systems secured commercial contract wins exceeding ₹165 </w:t>
      </w:r>
      <w:r>
        <w:t>crore, including an agricultural order for 400 Kisan Drones from IFFCO, which began delivery in late 2023.</w:t>
      </w:r>
    </w:p>
    <w:p w:rsidR="005D2D41" w:rsidRDefault="001665FE">
      <w:pPr>
        <w:pStyle w:val="ListBullet"/>
        <w:spacing w:after="60"/>
        <w:ind w:left="510"/>
      </w:pPr>
      <w:r>
        <w:t>The company originally secured a defense supply contract for 200 logistics drones from the Indian Army, though the acquisition was subsequently place</w:t>
      </w:r>
      <w:r>
        <w:t>d on hold by the military pending regulatory reviews.</w:t>
      </w:r>
    </w:p>
    <w:p w:rsidR="005D2D41" w:rsidRDefault="001665FE">
      <w:pPr>
        <w:keepNext/>
        <w:pBdr>
          <w:left w:val="single" w:sz="24" w:space="6" w:color="52B69A"/>
        </w:pBdr>
        <w:spacing w:before="120" w:after="60"/>
        <w:ind w:left="170"/>
      </w:pPr>
      <w:r>
        <w:rPr>
          <w:b/>
          <w:color w:val="0F172A"/>
          <w:sz w:val="20"/>
        </w:rPr>
        <w:t>Revenue Growth &amp; Funding — scored 98/100</w:t>
      </w:r>
    </w:p>
    <w:p w:rsidR="005D2D41" w:rsidRDefault="001665FE">
      <w:pPr>
        <w:keepNext/>
        <w:pBdr>
          <w:left w:val="single" w:sz="24" w:space="6" w:color="52B69A"/>
        </w:pBdr>
        <w:ind w:left="170"/>
      </w:pPr>
      <w:r>
        <w:t>The company shows highly transparent, third-party verified tracking of its financial metrics, revenue, and substantial institutional backing by a major corporate</w:t>
      </w:r>
      <w:r>
        <w:t xml:space="preserve"> entity, positioning it as an established, well-funded market player.</w:t>
      </w:r>
    </w:p>
    <w:p w:rsidR="005D2D41" w:rsidRDefault="001665FE">
      <w:pPr>
        <w:keepNext/>
        <w:spacing w:after="40"/>
        <w:ind w:left="170"/>
      </w:pPr>
      <w:r>
        <w:rPr>
          <w:b/>
          <w:caps/>
          <w:color w:val="64748B"/>
          <w:sz w:val="15"/>
        </w:rPr>
        <w:t>Supporting points</w:t>
      </w:r>
    </w:p>
    <w:p w:rsidR="005D2D41" w:rsidRDefault="001665FE">
      <w:pPr>
        <w:pStyle w:val="ListBullet"/>
        <w:spacing w:after="60"/>
        <w:ind w:left="510"/>
      </w:pPr>
      <w:r>
        <w:t xml:space="preserve">According to India Ratings and Research and MCA filings, Dhaksha Unmanned Systems recorded revenues of ₹409 million (₹40.9 crore) for FY25 and a provisional revenue of </w:t>
      </w:r>
      <w:r>
        <w:t>₹</w:t>
      </w:r>
      <w:r>
        <w:t>229 million (₹22.9 crore) for FY26.</w:t>
      </w:r>
    </w:p>
    <w:p w:rsidR="005D2D41" w:rsidRDefault="001665FE">
      <w:pPr>
        <w:pStyle w:val="ListBullet"/>
        <w:spacing w:after="60"/>
        <w:ind w:left="510"/>
      </w:pPr>
      <w:r>
        <w:t>Coromandel International (via Coromandel Technology Limited) infused ₹1,499.8 million (approx. ₹150 crore) in equity funding into Dhaksha during FY25, increasing its overall majority stake to 58.01%.</w:t>
      </w:r>
    </w:p>
    <w:p w:rsidR="005D2D41" w:rsidRDefault="001665FE">
      <w:pPr>
        <w:keepNext/>
        <w:pBdr>
          <w:left w:val="single" w:sz="24" w:space="6" w:color="52B69A"/>
        </w:pBdr>
        <w:spacing w:before="120" w:after="60"/>
        <w:ind w:left="170"/>
      </w:pPr>
      <w:r>
        <w:rPr>
          <w:b/>
          <w:color w:val="0F172A"/>
          <w:sz w:val="20"/>
        </w:rPr>
        <w:t>Production Capacity</w:t>
      </w:r>
      <w:r>
        <w:rPr>
          <w:b/>
          <w:color w:val="0F172A"/>
          <w:sz w:val="20"/>
        </w:rPr>
        <w:t xml:space="preserve"> &amp; Order Book — scored 100/100</w:t>
      </w:r>
    </w:p>
    <w:p w:rsidR="005D2D41" w:rsidRDefault="001665FE">
      <w:pPr>
        <w:keepNext/>
        <w:pBdr>
          <w:left w:val="single" w:sz="24" w:space="6" w:color="52B69A"/>
        </w:pBdr>
        <w:ind w:left="170"/>
      </w:pPr>
      <w:r>
        <w:t>The company possesses clearly documented and verified production capacities alongside an institutional order book value certified by a major credit rating agency.</w:t>
      </w:r>
    </w:p>
    <w:p w:rsidR="005D2D41" w:rsidRDefault="001665FE">
      <w:pPr>
        <w:keepNext/>
        <w:spacing w:after="40"/>
        <w:ind w:left="170"/>
      </w:pPr>
      <w:r>
        <w:rPr>
          <w:b/>
          <w:caps/>
          <w:color w:val="64748B"/>
          <w:sz w:val="15"/>
        </w:rPr>
        <w:t>Supporting points</w:t>
      </w:r>
    </w:p>
    <w:p w:rsidR="005D2D41" w:rsidRDefault="001665FE">
      <w:pPr>
        <w:pStyle w:val="ListBullet"/>
        <w:spacing w:after="60"/>
        <w:ind w:left="510"/>
      </w:pPr>
      <w:r>
        <w:t>An India Ratings press release confirms that</w:t>
      </w:r>
      <w:r>
        <w:t xml:space="preserve"> Dhaksha Unmanned Systems expanded its annual drone production capacity to 10,174 units, with planned capital expenditure of INR 400 million to 440 million over FY27–FY28.</w:t>
      </w:r>
    </w:p>
    <w:p w:rsidR="005D2D41" w:rsidRDefault="001665FE">
      <w:pPr>
        <w:pStyle w:val="ListBullet"/>
        <w:spacing w:after="60"/>
        <w:ind w:left="510"/>
      </w:pPr>
      <w:r>
        <w:t xml:space="preserve">As of end-FY26, Dhaksha Unmanned Systems maintained a confirmed order book standing </w:t>
      </w:r>
      <w:r>
        <w:t>at INR 2.37 billion, with approximately 97% of the total value derived from the defence sector.</w:t>
      </w:r>
    </w:p>
    <w:p w:rsidR="005D2D41" w:rsidRDefault="001665FE">
      <w:pPr>
        <w:keepNext/>
        <w:pBdr>
          <w:left w:val="single" w:sz="24" w:space="6" w:color="52B69A"/>
        </w:pBdr>
        <w:spacing w:before="120" w:after="60"/>
        <w:ind w:left="170"/>
      </w:pPr>
      <w:r>
        <w:rPr>
          <w:b/>
          <w:color w:val="0F172A"/>
          <w:sz w:val="20"/>
        </w:rPr>
        <w:t>Geographic Reach &amp; Channel Network — scored 98/100</w:t>
      </w:r>
    </w:p>
    <w:p w:rsidR="005D2D41" w:rsidRDefault="001665FE">
      <w:pPr>
        <w:keepNext/>
        <w:pBdr>
          <w:left w:val="single" w:sz="24" w:space="6" w:color="52B69A"/>
        </w:pBdr>
        <w:ind w:left="170"/>
      </w:pPr>
      <w:r>
        <w:t>Dhaksha demonstrates a clear, verifiable pan-India channel presence and distribution framework across at leas</w:t>
      </w:r>
      <w:r>
        <w:t>t 8 states, backed by its parent company's extensive rural retail network.</w:t>
      </w:r>
    </w:p>
    <w:p w:rsidR="005D2D41" w:rsidRDefault="001665FE">
      <w:pPr>
        <w:keepNext/>
        <w:spacing w:after="40"/>
        <w:ind w:left="170"/>
      </w:pPr>
      <w:r>
        <w:rPr>
          <w:b/>
          <w:caps/>
          <w:color w:val="64748B"/>
          <w:sz w:val="15"/>
        </w:rPr>
        <w:t>Supporting points</w:t>
      </w:r>
    </w:p>
    <w:p w:rsidR="005D2D41" w:rsidRDefault="001665FE">
      <w:pPr>
        <w:pStyle w:val="ListBullet"/>
        <w:spacing w:after="60"/>
        <w:ind w:left="510"/>
      </w:pPr>
      <w:r>
        <w:t xml:space="preserve">Dhaksha Unmanned Systems is headquartered in Ambattur, Chennai, and maintains its primary R&amp;D and manufacturing hub in Tamil Nadu, recently expanding with a large </w:t>
      </w:r>
      <w:r>
        <w:t>manufacturing facility in Kancheepuram.</w:t>
      </w:r>
    </w:p>
    <w:p w:rsidR="005D2D41" w:rsidRDefault="001665FE">
      <w:pPr>
        <w:pStyle w:val="ListBullet"/>
        <w:spacing w:after="60"/>
        <w:ind w:left="510"/>
      </w:pPr>
      <w:r>
        <w:t>The company maintains an established dealer, training, and partner network distributed across multiple major Indian states, including explicit training center and dealer footprints in Andhra Pradesh, Haryana, Karnata</w:t>
      </w:r>
      <w:r>
        <w:t>ka, Kerala, Madhya Pradesh, Maharashtra, Tamil Nadu, and Telangana.</w:t>
      </w:r>
    </w:p>
    <w:p w:rsidR="005D2D41" w:rsidRDefault="001665FE">
      <w:pPr>
        <w:keepNext/>
        <w:pBdr>
          <w:left w:val="single" w:sz="24" w:space="6" w:color="52B69A"/>
        </w:pBdr>
        <w:spacing w:before="120" w:after="60"/>
        <w:ind w:left="170"/>
      </w:pPr>
      <w:r>
        <w:rPr>
          <w:b/>
          <w:color w:val="0F172A"/>
          <w:sz w:val="20"/>
        </w:rPr>
        <w:t>Market Share &amp; Competitive Position — scored 96/100</w:t>
      </w:r>
    </w:p>
    <w:p w:rsidR="005D2D41" w:rsidRDefault="001665FE">
      <w:pPr>
        <w:keepNext/>
        <w:pBdr>
          <w:left w:val="single" w:sz="24" w:space="6" w:color="52B69A"/>
        </w:pBdr>
        <w:ind w:left="170"/>
      </w:pPr>
      <w:r>
        <w:t>The company shows verifiable commercial capability and market ranking among the top five drone manufacturers in India, supported by sign</w:t>
      </w:r>
      <w:r>
        <w:t>ificant public order pipelines, but explicit macro-level market share percentages across the entire commercial sector remain unverified.</w:t>
      </w:r>
    </w:p>
    <w:p w:rsidR="005D2D41" w:rsidRDefault="001665FE">
      <w:pPr>
        <w:keepNext/>
        <w:spacing w:after="40"/>
        <w:ind w:left="170"/>
      </w:pPr>
      <w:r>
        <w:rPr>
          <w:b/>
          <w:caps/>
          <w:color w:val="64748B"/>
          <w:sz w:val="15"/>
        </w:rPr>
        <w:t>Supporting points</w:t>
      </w:r>
    </w:p>
    <w:p w:rsidR="005D2D41" w:rsidRDefault="001665FE">
      <w:pPr>
        <w:pStyle w:val="ListBullet"/>
        <w:spacing w:after="60"/>
        <w:ind w:left="510"/>
      </w:pPr>
      <w:r>
        <w:t>Dhaksha targeted an estimated 35% market share in the agricultural drones segment by projecting sales</w:t>
      </w:r>
      <w:r>
        <w:t xml:space="preserve"> of 3,500 units out of a total projected industry volume of 10,000 units.</w:t>
      </w:r>
    </w:p>
    <w:p w:rsidR="005D2D41" w:rsidRDefault="001665FE">
      <w:pPr>
        <w:pStyle w:val="Heading2"/>
        <w:pageBreakBefore/>
        <w:shd w:val="clear" w:color="auto" w:fill="002857"/>
        <w:spacing w:after="0"/>
      </w:pPr>
      <w:bookmarkStart w:id="10" w:name="_Toc242115759"/>
      <w:r>
        <w:lastRenderedPageBreak/>
        <w:t>Raphe mPhibr Private Limited</w:t>
      </w:r>
      <w:bookmarkEnd w:id="10"/>
    </w:p>
    <w:p w:rsidR="005D2D41" w:rsidRDefault="001665FE">
      <w:pPr>
        <w:shd w:val="clear" w:color="auto" w:fill="002857"/>
        <w:spacing w:after="200"/>
      </w:pPr>
      <w:r>
        <w:rPr>
          <w:color w:val="CBD5E1"/>
          <w:sz w:val="18"/>
        </w:rPr>
        <w:t xml:space="preserve">Raphe mPhibr   </w:t>
      </w:r>
      <w:r>
        <w:rPr>
          <w:color w:val="7CFC00"/>
          <w:sz w:val="18"/>
        </w:rPr>
        <w:t xml:space="preserve">● </w:t>
      </w:r>
      <w:r>
        <w:rPr>
          <w:b/>
          <w:color w:val="FFFFFF"/>
          <w:sz w:val="18"/>
        </w:rPr>
        <w:t>Leaders</w:t>
      </w:r>
      <w:r>
        <w:rPr>
          <w:color w:val="CBD5E1"/>
          <w:sz w:val="18"/>
        </w:rPr>
        <w:t xml:space="preserve">     X </w:t>
      </w:r>
      <w:r>
        <w:rPr>
          <w:b/>
          <w:color w:val="FFFFFF"/>
          <w:sz w:val="20"/>
        </w:rPr>
        <w:t>91</w:t>
      </w:r>
      <w:r>
        <w:rPr>
          <w:color w:val="CBD5E1"/>
          <w:sz w:val="18"/>
        </w:rPr>
        <w:t xml:space="preserve">     Y </w:t>
      </w:r>
      <w:r>
        <w:rPr>
          <w:b/>
          <w:color w:val="FFFFFF"/>
          <w:sz w:val="20"/>
        </w:rPr>
        <w:t>96</w:t>
      </w:r>
      <w:r>
        <w:rPr>
          <w:color w:val="CBD5E1"/>
          <w:sz w:val="18"/>
        </w:rPr>
        <w:t xml:space="preserve">     Overall </w:t>
      </w:r>
      <w:r>
        <w:rPr>
          <w:b/>
          <w:color w:val="FFFFFF"/>
          <w:sz w:val="20"/>
        </w:rPr>
        <w:t>94</w:t>
      </w:r>
    </w:p>
    <w:p w:rsidR="005D2D41" w:rsidRDefault="001665FE">
      <w:pPr>
        <w:keepNext/>
        <w:pBdr>
          <w:bottom w:val="single" w:sz="6" w:space="3" w:color="E2E8F0"/>
        </w:pBdr>
        <w:spacing w:before="120" w:after="120"/>
      </w:pPr>
      <w:r>
        <w:rPr>
          <w:b/>
          <w:caps/>
          <w:color w:val="1A759F"/>
        </w:rPr>
        <w:t>X — Product Capability</w:t>
      </w:r>
    </w:p>
    <w:p w:rsidR="005D2D41" w:rsidRDefault="001665FE">
      <w:pPr>
        <w:keepNext/>
        <w:pBdr>
          <w:left w:val="single" w:sz="24" w:space="6" w:color="52B69A"/>
        </w:pBdr>
        <w:spacing w:before="120" w:after="60"/>
        <w:ind w:left="170"/>
      </w:pPr>
      <w:r>
        <w:rPr>
          <w:b/>
          <w:color w:val="0F172A"/>
          <w:sz w:val="20"/>
        </w:rPr>
        <w:t>Drone Platform Breadth &amp; Payload Versatility — scored 91/100</w:t>
      </w:r>
    </w:p>
    <w:p w:rsidR="005D2D41" w:rsidRDefault="001665FE">
      <w:pPr>
        <w:keepNext/>
        <w:pBdr>
          <w:left w:val="single" w:sz="24" w:space="6" w:color="52B69A"/>
        </w:pBdr>
        <w:ind w:left="170"/>
      </w:pPr>
      <w:r>
        <w:t>The company</w:t>
      </w:r>
      <w:r>
        <w:t xml:space="preserve"> displays a broad and highly advanced platform range covering diverse multirotor, hybrid VTOL, and fixed-wing MALE form factors with large structural payload versatility, heavily validated via massive deployment numbers with Indian security forces.</w:t>
      </w:r>
    </w:p>
    <w:p w:rsidR="005D2D41" w:rsidRDefault="001665FE">
      <w:pPr>
        <w:keepNext/>
        <w:spacing w:after="40"/>
        <w:ind w:left="170"/>
      </w:pPr>
      <w:r>
        <w:rPr>
          <w:b/>
          <w:caps/>
          <w:color w:val="64748B"/>
          <w:sz w:val="15"/>
        </w:rPr>
        <w:t>Support</w:t>
      </w:r>
      <w:r>
        <w:rPr>
          <w:b/>
          <w:caps/>
          <w:color w:val="64748B"/>
          <w:sz w:val="15"/>
        </w:rPr>
        <w:t>ing points</w:t>
      </w:r>
    </w:p>
    <w:p w:rsidR="005D2D41" w:rsidRDefault="001665FE">
      <w:pPr>
        <w:pStyle w:val="ListBullet"/>
        <w:spacing w:after="60"/>
        <w:ind w:left="510"/>
      </w:pPr>
      <w:r>
        <w:t>Raphe mPhibr offers nine distinct types of drones with payload capabilities ranging from 4.4 pounds up to 441 pounds (100 kg), covering application distances between 12 and 124 miles.</w:t>
      </w:r>
    </w:p>
    <w:p w:rsidR="005D2D41" w:rsidRDefault="001665FE">
      <w:pPr>
        <w:pStyle w:val="ListBullet"/>
        <w:spacing w:after="60"/>
        <w:ind w:left="510"/>
      </w:pPr>
      <w:r>
        <w:t xml:space="preserve">Its documented portfolio spans multirotor and hybrid VTOL </w:t>
      </w:r>
      <w:r>
        <w:t>systems, including the mR10 operational drone swarm, the mR20 high-altitude logistics drone (30kg max payload), the X8 compact maritime patrol platform, the Nistaar hybrid VTOL drone, and a 1.5-ton class MALE (Medium Altitude Long Endurance) drone with a 1</w:t>
      </w:r>
      <w:r>
        <w:t>5-metre wingspan.</w:t>
      </w:r>
    </w:p>
    <w:p w:rsidR="005D2D41" w:rsidRDefault="001665FE">
      <w:pPr>
        <w:keepNext/>
        <w:pBdr>
          <w:left w:val="single" w:sz="24" w:space="6" w:color="52B69A"/>
        </w:pBdr>
        <w:spacing w:before="120" w:after="60"/>
        <w:ind w:left="170"/>
      </w:pPr>
      <w:r>
        <w:rPr>
          <w:b/>
          <w:color w:val="0F172A"/>
          <w:sz w:val="20"/>
        </w:rPr>
        <w:t>Flight Performance &amp; Endurance — scored 94/100</w:t>
      </w:r>
    </w:p>
    <w:p w:rsidR="005D2D41" w:rsidRDefault="001665FE">
      <w:pPr>
        <w:keepNext/>
        <w:pBdr>
          <w:left w:val="single" w:sz="24" w:space="6" w:color="52B69A"/>
        </w:pBdr>
        <w:ind w:left="170"/>
      </w:pPr>
      <w:r>
        <w:t>The company demonstrates clear, highly advanced flight performance and extreme climatic resilience verified through operational military deployments, though its commercial enterprise data rem</w:t>
      </w:r>
      <w:r>
        <w:t>ains heavily intertwined with defense performance records.</w:t>
      </w:r>
    </w:p>
    <w:p w:rsidR="005D2D41" w:rsidRDefault="001665FE">
      <w:pPr>
        <w:keepNext/>
        <w:spacing w:after="40"/>
        <w:ind w:left="170"/>
      </w:pPr>
      <w:r>
        <w:rPr>
          <w:b/>
          <w:caps/>
          <w:color w:val="64748B"/>
          <w:sz w:val="15"/>
        </w:rPr>
        <w:t>Supporting points</w:t>
      </w:r>
    </w:p>
    <w:p w:rsidR="005D2D41" w:rsidRDefault="001665FE">
      <w:pPr>
        <w:pStyle w:val="ListBullet"/>
        <w:spacing w:after="60"/>
        <w:ind w:left="510"/>
      </w:pPr>
      <w:r>
        <w:t>Raphe mPhibr's mR10-IC VTOL drone features a published flight time of ~180 minutes, a mission range of over 100 km, a max launch altitude of 3,000 meters, and an operational altit</w:t>
      </w:r>
      <w:r>
        <w:t>ude of ~1,000 meters under sub-zero temperatures and 22-knot winds.</w:t>
      </w:r>
    </w:p>
    <w:p w:rsidR="005D2D41" w:rsidRDefault="001665FE">
      <w:pPr>
        <w:pStyle w:val="ListBullet"/>
        <w:spacing w:after="60"/>
        <w:ind w:left="510"/>
      </w:pPr>
      <w:r>
        <w:t>Official company documentation details an endurance capability of up to 360 minutes, a surveillance range of up to 150 km, and active field deployments logging over 1 million total kilomet</w:t>
      </w:r>
      <w:r>
        <w:t>ers with Indian security forces.</w:t>
      </w:r>
    </w:p>
    <w:p w:rsidR="005D2D41" w:rsidRDefault="001665FE">
      <w:pPr>
        <w:keepNext/>
        <w:pBdr>
          <w:left w:val="single" w:sz="24" w:space="6" w:color="52B69A"/>
        </w:pBdr>
        <w:spacing w:before="120" w:after="60"/>
        <w:ind w:left="170"/>
      </w:pPr>
      <w:r>
        <w:rPr>
          <w:b/>
          <w:color w:val="0F172A"/>
          <w:sz w:val="20"/>
        </w:rPr>
        <w:t>Autonomy &amp; Software Stack — scored 96/100</w:t>
      </w:r>
    </w:p>
    <w:p w:rsidR="005D2D41" w:rsidRDefault="001665FE">
      <w:pPr>
        <w:keepNext/>
        <w:pBdr>
          <w:left w:val="single" w:sz="24" w:space="6" w:color="52B69A"/>
        </w:pBdr>
        <w:ind w:left="170"/>
      </w:pPr>
      <w:r>
        <w:t>Raphe mPhibr demonstrates advanced, vertically integrated autonomy and software capabilities built completely in-house and validated through deployment by security forces, positioni</w:t>
      </w:r>
      <w:r>
        <w:t>ng them as a clear, high-performing capability.</w:t>
      </w:r>
    </w:p>
    <w:p w:rsidR="005D2D41" w:rsidRDefault="001665FE">
      <w:pPr>
        <w:keepNext/>
        <w:spacing w:after="40"/>
        <w:ind w:left="170"/>
      </w:pPr>
      <w:r>
        <w:rPr>
          <w:b/>
          <w:caps/>
          <w:color w:val="64748B"/>
          <w:sz w:val="15"/>
        </w:rPr>
        <w:t>Supporting points</w:t>
      </w:r>
    </w:p>
    <w:p w:rsidR="005D2D41" w:rsidRDefault="001665FE">
      <w:pPr>
        <w:pStyle w:val="ListBullet"/>
        <w:spacing w:after="60"/>
        <w:ind w:left="510"/>
      </w:pPr>
      <w:r>
        <w:t xml:space="preserve">Raphe mPhibr has indigenously engineered its own full autonomy software stack, including proprietary flight controllers, autopilots, SLAM-based autonomous navigation systems for GNSS-denied </w:t>
      </w:r>
      <w:r>
        <w:t>environments, and real-time telemetry networking.</w:t>
      </w:r>
    </w:p>
    <w:p w:rsidR="005D2D41" w:rsidRDefault="001665FE">
      <w:pPr>
        <w:pStyle w:val="ListBullet"/>
        <w:spacing w:after="60"/>
        <w:ind w:left="510"/>
      </w:pPr>
      <w:r>
        <w:t>The company has developed AI-enabled drone swarm technology capable of coordinating up to 100 UAVs with high tracking precision, automatic target detection, and extensive patent filings.</w:t>
      </w:r>
    </w:p>
    <w:p w:rsidR="005D2D41" w:rsidRDefault="001665FE">
      <w:pPr>
        <w:keepNext/>
        <w:pBdr>
          <w:left w:val="single" w:sz="24" w:space="6" w:color="52B69A"/>
        </w:pBdr>
        <w:spacing w:before="120" w:after="60"/>
        <w:ind w:left="170"/>
      </w:pPr>
      <w:r>
        <w:rPr>
          <w:b/>
          <w:color w:val="0F172A"/>
          <w:sz w:val="20"/>
        </w:rPr>
        <w:t>Manufacturing &amp; Sup</w:t>
      </w:r>
      <w:r>
        <w:rPr>
          <w:b/>
          <w:color w:val="0F172A"/>
          <w:sz w:val="20"/>
        </w:rPr>
        <w:t>ply Chain Localization — scored 99/100</w:t>
      </w:r>
    </w:p>
    <w:p w:rsidR="005D2D41" w:rsidRDefault="001665FE">
      <w:pPr>
        <w:keepNext/>
        <w:pBdr>
          <w:left w:val="single" w:sz="24" w:space="6" w:color="52B69A"/>
        </w:pBdr>
        <w:ind w:left="170"/>
      </w:pPr>
      <w:r>
        <w:t>The company demonstrates market-leading capabilities by producing almost all components in-house rather than importing and assembling, verified by its formal inclusion under the government's PLI scheme and its deep ve</w:t>
      </w:r>
      <w:r>
        <w:t>rtical integration infrastructure.</w:t>
      </w:r>
    </w:p>
    <w:p w:rsidR="005D2D41" w:rsidRDefault="001665FE">
      <w:pPr>
        <w:keepNext/>
        <w:spacing w:after="40"/>
        <w:ind w:left="170"/>
      </w:pPr>
      <w:r>
        <w:rPr>
          <w:b/>
          <w:caps/>
          <w:color w:val="64748B"/>
          <w:sz w:val="15"/>
        </w:rPr>
        <w:t>Supporting points</w:t>
      </w:r>
    </w:p>
    <w:p w:rsidR="005D2D41" w:rsidRDefault="001665FE">
      <w:pPr>
        <w:pStyle w:val="ListBullet"/>
        <w:spacing w:after="60"/>
        <w:ind w:left="510"/>
      </w:pPr>
      <w:r>
        <w:t>Raphe mPhibr Private Limited is officially listed by the Ministry of Civil Aviation as a provisionally selected manufacturer beneficiary under India's Drone Production-Linked Incentive (PLI) scheme.</w:t>
      </w:r>
    </w:p>
    <w:p w:rsidR="005D2D41" w:rsidRDefault="001665FE">
      <w:pPr>
        <w:pStyle w:val="ListBullet"/>
        <w:spacing w:after="60"/>
        <w:ind w:left="510"/>
      </w:pPr>
      <w:r>
        <w:t xml:space="preserve">The </w:t>
      </w:r>
      <w:r>
        <w:t>company operates a fully vertically integrated aerospace campus in Noida, domestically manufacturing flight controllers, batteries, autopilots, inertial navigation systems, structural carbon fiber composites, and wire harnesses entirely from scratch in-hou</w:t>
      </w:r>
      <w:r>
        <w:t>se.</w:t>
      </w:r>
    </w:p>
    <w:p w:rsidR="005D2D41" w:rsidRDefault="001665FE">
      <w:pPr>
        <w:keepNext/>
        <w:pBdr>
          <w:left w:val="single" w:sz="24" w:space="6" w:color="52B69A"/>
        </w:pBdr>
        <w:spacing w:before="120" w:after="60"/>
        <w:ind w:left="170"/>
      </w:pPr>
      <w:r>
        <w:rPr>
          <w:b/>
          <w:color w:val="0F172A"/>
          <w:sz w:val="20"/>
        </w:rPr>
        <w:t>Regulatory Compliance &amp; Certification — scored 77/100</w:t>
      </w:r>
    </w:p>
    <w:p w:rsidR="005D2D41" w:rsidRDefault="001665FE">
      <w:pPr>
        <w:keepNext/>
        <w:pBdr>
          <w:left w:val="single" w:sz="24" w:space="6" w:color="52B69A"/>
        </w:pBdr>
        <w:ind w:left="170"/>
      </w:pPr>
      <w:r>
        <w:t xml:space="preserve">The company primarily operates as a highly specialized, defense-focused drone manufacturer whose operations, security clearances, and deployments are custom-tailored to armed forces requirements </w:t>
      </w:r>
      <w:r>
        <w:t>rather than standard commercial DGCA type certifications or civilian enterprise frameworks.</w:t>
      </w:r>
    </w:p>
    <w:p w:rsidR="005D2D41" w:rsidRDefault="001665FE">
      <w:pPr>
        <w:keepNext/>
        <w:spacing w:after="40"/>
        <w:ind w:left="170"/>
      </w:pPr>
      <w:r>
        <w:rPr>
          <w:b/>
          <w:caps/>
          <w:color w:val="64748B"/>
          <w:sz w:val="15"/>
        </w:rPr>
        <w:t>Supporting points</w:t>
      </w:r>
    </w:p>
    <w:p w:rsidR="005D2D41" w:rsidRDefault="001665FE">
      <w:pPr>
        <w:pStyle w:val="ListBullet"/>
        <w:spacing w:after="60"/>
        <w:ind w:left="510"/>
      </w:pPr>
      <w:r>
        <w:t>Based on primary research, the company has not disclosed further details.</w:t>
      </w:r>
    </w:p>
    <w:p w:rsidR="005D2D41" w:rsidRDefault="001665FE">
      <w:pPr>
        <w:pStyle w:val="ListBullet"/>
        <w:spacing w:after="60"/>
        <w:ind w:left="510"/>
      </w:pPr>
      <w:r>
        <w:t>Raphe mPhibr primarily develops indigenous unmanned aerial systems, long</w:t>
      </w:r>
      <w:r>
        <w:t>-endurance aircraft, and multi-UAV swarm technologies tailored directly for the Indian Army, Navy, and Air Force under custom defense programs.</w:t>
      </w:r>
    </w:p>
    <w:p w:rsidR="005D2D41" w:rsidRDefault="001665FE">
      <w:pPr>
        <w:keepNext/>
        <w:pBdr>
          <w:bottom w:val="single" w:sz="6" w:space="3" w:color="E2E8F0"/>
        </w:pBdr>
        <w:spacing w:before="120" w:after="120"/>
      </w:pPr>
      <w:r>
        <w:rPr>
          <w:b/>
          <w:caps/>
          <w:color w:val="1A759F"/>
        </w:rPr>
        <w:lastRenderedPageBreak/>
        <w:t>Y — Business Capability</w:t>
      </w:r>
    </w:p>
    <w:p w:rsidR="005D2D41" w:rsidRDefault="001665FE">
      <w:pPr>
        <w:keepNext/>
        <w:pBdr>
          <w:left w:val="single" w:sz="24" w:space="6" w:color="52B69A"/>
        </w:pBdr>
        <w:spacing w:before="120" w:after="60"/>
        <w:ind w:left="170"/>
      </w:pPr>
      <w:r>
        <w:rPr>
          <w:b/>
          <w:color w:val="0F172A"/>
          <w:sz w:val="20"/>
        </w:rPr>
        <w:t>Domestic Customer Base &amp; Contract Wins — scored 95/100</w:t>
      </w:r>
    </w:p>
    <w:p w:rsidR="005D2D41" w:rsidRDefault="001665FE">
      <w:pPr>
        <w:keepNext/>
        <w:pBdr>
          <w:left w:val="single" w:sz="24" w:space="6" w:color="52B69A"/>
        </w:pBdr>
        <w:ind w:left="170"/>
      </w:pPr>
      <w:r>
        <w:t>The company demonstrates an estab</w:t>
      </w:r>
      <w:r>
        <w:t>lished and verified domestic capability with multi-million dollar defense contract wins, repeat orders from the Indian Armed Forces, and widespread adoption across paramilitary agencies.</w:t>
      </w:r>
    </w:p>
    <w:p w:rsidR="005D2D41" w:rsidRDefault="001665FE">
      <w:pPr>
        <w:keepNext/>
        <w:spacing w:after="40"/>
        <w:ind w:left="170"/>
      </w:pPr>
      <w:r>
        <w:rPr>
          <w:b/>
          <w:caps/>
          <w:color w:val="64748B"/>
          <w:sz w:val="15"/>
        </w:rPr>
        <w:t>Supporting points</w:t>
      </w:r>
    </w:p>
    <w:p w:rsidR="005D2D41" w:rsidRDefault="001665FE">
      <w:pPr>
        <w:pStyle w:val="ListBullet"/>
        <w:spacing w:after="60"/>
        <w:ind w:left="510"/>
      </w:pPr>
      <w:r>
        <w:t>Raphe mPhibr Pvt. Ltd. secured Indian Army contract</w:t>
      </w:r>
      <w:r>
        <w:t>s for the supply of 48 mR-20 high-altitude logistics drones and 100 quadcopter drones for the Armoured Corps, alongside separate orders for its Nistaar drone swarm systems.</w:t>
      </w:r>
    </w:p>
    <w:p w:rsidR="005D2D41" w:rsidRDefault="001665FE">
      <w:pPr>
        <w:pStyle w:val="ListBullet"/>
        <w:spacing w:after="60"/>
        <w:ind w:left="510"/>
      </w:pPr>
      <w:r>
        <w:t>The company has secured an Indian Navy contract under the ADITI challenge to develo</w:t>
      </w:r>
      <w:r>
        <w:t>p an indigenous hypersonic propulsion system, serving over 10 sovereign domestic customers including the DRDO, Indian Air Force, CRPF, BSF, and ITBP.</w:t>
      </w:r>
    </w:p>
    <w:p w:rsidR="005D2D41" w:rsidRDefault="001665FE">
      <w:pPr>
        <w:keepNext/>
        <w:pBdr>
          <w:left w:val="single" w:sz="24" w:space="6" w:color="52B69A"/>
        </w:pBdr>
        <w:spacing w:before="120" w:after="60"/>
        <w:ind w:left="170"/>
      </w:pPr>
      <w:r>
        <w:rPr>
          <w:b/>
          <w:color w:val="0F172A"/>
          <w:sz w:val="20"/>
        </w:rPr>
        <w:t>Revenue Growth &amp; Funding — scored 100/100</w:t>
      </w:r>
    </w:p>
    <w:p w:rsidR="005D2D41" w:rsidRDefault="001665FE">
      <w:pPr>
        <w:keepNext/>
        <w:pBdr>
          <w:left w:val="single" w:sz="24" w:space="6" w:color="52B69A"/>
        </w:pBdr>
        <w:ind w:left="170"/>
      </w:pPr>
      <w:r>
        <w:t>The company demonstrates market-leading performance backed by th</w:t>
      </w:r>
      <w:r>
        <w:t>ird-party verified financials and a landmark $100 million Series B round from premier global investors, showing exceptional growth and high absolute funding scale.</w:t>
      </w:r>
    </w:p>
    <w:p w:rsidR="005D2D41" w:rsidRDefault="001665FE">
      <w:pPr>
        <w:keepNext/>
        <w:spacing w:after="40"/>
        <w:ind w:left="170"/>
      </w:pPr>
      <w:r>
        <w:rPr>
          <w:b/>
          <w:caps/>
          <w:color w:val="64748B"/>
          <w:sz w:val="15"/>
        </w:rPr>
        <w:t>Supporting points</w:t>
      </w:r>
    </w:p>
    <w:p w:rsidR="005D2D41" w:rsidRDefault="001665FE">
      <w:pPr>
        <w:pStyle w:val="ListBullet"/>
        <w:spacing w:after="60"/>
        <w:ind w:left="510"/>
      </w:pPr>
      <w:r>
        <w:t>Raphe mPhibr Private Limited raised $100 million in an all-equity Series B</w:t>
      </w:r>
      <w:r>
        <w:t xml:space="preserve"> funding round led by General Catalyst in June 2025, bringing its total funding to $145 million at a valuation of approximately $900 million.</w:t>
      </w:r>
    </w:p>
    <w:p w:rsidR="005D2D41" w:rsidRDefault="001665FE">
      <w:pPr>
        <w:pStyle w:val="ListBullet"/>
        <w:spacing w:after="60"/>
        <w:ind w:left="510"/>
      </w:pPr>
      <w:r>
        <w:t>The company reported an operational revenue of ₹267.6 crore (with a 210.68% year-on-year growth rate) for FY25, fo</w:t>
      </w:r>
      <w:r>
        <w:t>llowing a recorded revenue of ₹86 crore in FY24.</w:t>
      </w:r>
    </w:p>
    <w:p w:rsidR="005D2D41" w:rsidRDefault="001665FE">
      <w:pPr>
        <w:keepNext/>
        <w:pBdr>
          <w:left w:val="single" w:sz="24" w:space="6" w:color="52B69A"/>
        </w:pBdr>
        <w:spacing w:before="120" w:after="60"/>
        <w:ind w:left="170"/>
      </w:pPr>
      <w:r>
        <w:rPr>
          <w:b/>
          <w:color w:val="0F172A"/>
          <w:sz w:val="20"/>
        </w:rPr>
        <w:t>Production Capacity &amp; Order Book — scored 95/100</w:t>
      </w:r>
    </w:p>
    <w:p w:rsidR="005D2D41" w:rsidRDefault="001665FE">
      <w:pPr>
        <w:keepNext/>
        <w:pBdr>
          <w:left w:val="single" w:sz="24" w:space="6" w:color="52B69A"/>
        </w:pBdr>
        <w:ind w:left="170"/>
      </w:pPr>
      <w:r>
        <w:t>The company displays a clear, verifiable manufacturing volume capable of scaling to hundreds of tactical units per month, though specific monetised backlog va</w:t>
      </w:r>
      <w:r>
        <w:t>lues remain confidential.</w:t>
      </w:r>
    </w:p>
    <w:p w:rsidR="005D2D41" w:rsidRDefault="001665FE">
      <w:pPr>
        <w:keepNext/>
        <w:spacing w:after="40"/>
        <w:ind w:left="170"/>
      </w:pPr>
      <w:r>
        <w:rPr>
          <w:b/>
          <w:caps/>
          <w:color w:val="64748B"/>
          <w:sz w:val="15"/>
        </w:rPr>
        <w:t>Supporting points</w:t>
      </w:r>
    </w:p>
    <w:p w:rsidR="005D2D41" w:rsidRDefault="001665FE">
      <w:pPr>
        <w:pStyle w:val="ListBullet"/>
        <w:spacing w:after="60"/>
        <w:ind w:left="510"/>
      </w:pPr>
      <w:r>
        <w:t>Raphe mPhibr operates a 700,000-square-foot vertically integrated aerospace facility in Noida with a current manufacturing capacity to deliver approximately 400 drones per month.</w:t>
      </w:r>
    </w:p>
    <w:p w:rsidR="005D2D41" w:rsidRDefault="001665FE">
      <w:pPr>
        <w:pStyle w:val="ListBullet"/>
        <w:spacing w:after="60"/>
        <w:ind w:left="510"/>
      </w:pPr>
      <w:r>
        <w:t>Public reports indicate the compa</w:t>
      </w:r>
      <w:r>
        <w:t>ny has manufactured over 1,870 drones historically and supplied more than 300 logistics units to the Indian Army.</w:t>
      </w:r>
    </w:p>
    <w:p w:rsidR="005D2D41" w:rsidRDefault="001665FE">
      <w:pPr>
        <w:keepNext/>
        <w:pBdr>
          <w:left w:val="single" w:sz="24" w:space="6" w:color="52B69A"/>
        </w:pBdr>
        <w:spacing w:before="120" w:after="60"/>
        <w:ind w:left="170"/>
      </w:pPr>
      <w:r>
        <w:rPr>
          <w:b/>
          <w:color w:val="0F172A"/>
          <w:sz w:val="20"/>
        </w:rPr>
        <w:t>Geographic Reach &amp; Channel Network — scored 90/100</w:t>
      </w:r>
    </w:p>
    <w:p w:rsidR="005D2D41" w:rsidRDefault="001665FE">
      <w:pPr>
        <w:keepNext/>
        <w:pBdr>
          <w:left w:val="single" w:sz="24" w:space="6" w:color="52B69A"/>
        </w:pBdr>
        <w:ind w:left="170"/>
      </w:pPr>
      <w:r>
        <w:t xml:space="preserve">The company demonstrates strong centralized deployment metrics and deep integration with </w:t>
      </w:r>
      <w:r>
        <w:t>national defense channels, but it lacks a public commercial distributor, dealer, or multi-state service center network since its sales model is driven by direct government and military procurement contracts rather than retail enterprise channels.</w:t>
      </w:r>
    </w:p>
    <w:p w:rsidR="005D2D41" w:rsidRDefault="001665FE">
      <w:pPr>
        <w:keepNext/>
        <w:spacing w:after="40"/>
        <w:ind w:left="170"/>
      </w:pPr>
      <w:r>
        <w:rPr>
          <w:b/>
          <w:caps/>
          <w:color w:val="64748B"/>
          <w:sz w:val="15"/>
        </w:rPr>
        <w:t>Supporting points</w:t>
      </w:r>
    </w:p>
    <w:p w:rsidR="005D2D41" w:rsidRDefault="001665FE">
      <w:pPr>
        <w:pStyle w:val="ListBullet"/>
        <w:spacing w:after="60"/>
        <w:ind w:left="510"/>
      </w:pPr>
      <w:r>
        <w:t>Raphe mPhibr Private Limited operates primarily from a centralized 2.5 million sq. ft. campus and manufacturing facilities located in Noida and Greater Noida, Uttar Pradesh, India.</w:t>
      </w:r>
    </w:p>
    <w:p w:rsidR="005D2D41" w:rsidRDefault="001665FE">
      <w:pPr>
        <w:pStyle w:val="ListBullet"/>
        <w:spacing w:after="60"/>
        <w:ind w:left="510"/>
      </w:pPr>
      <w:r>
        <w:t>Its state-wise deployments are heavily focused on the Ind</w:t>
      </w:r>
      <w:r>
        <w:t>ian Armed Forces and security forces, having completed over 1.58 lakh kilometers of flight operations across diverse Indian terrains and major strategic operations, such as Operation Sindoor.</w:t>
      </w:r>
    </w:p>
    <w:p w:rsidR="005D2D41" w:rsidRDefault="001665FE">
      <w:pPr>
        <w:keepNext/>
        <w:pBdr>
          <w:left w:val="single" w:sz="24" w:space="6" w:color="52B69A"/>
        </w:pBdr>
        <w:spacing w:before="120" w:after="60"/>
        <w:ind w:left="170"/>
      </w:pPr>
      <w:r>
        <w:rPr>
          <w:b/>
          <w:color w:val="0F172A"/>
          <w:sz w:val="20"/>
        </w:rPr>
        <w:t>Market Share &amp; Competitive Position — scored 98/100</w:t>
      </w:r>
    </w:p>
    <w:p w:rsidR="005D2D41" w:rsidRDefault="001665FE">
      <w:pPr>
        <w:keepNext/>
        <w:pBdr>
          <w:left w:val="single" w:sz="24" w:space="6" w:color="52B69A"/>
        </w:pBdr>
        <w:ind w:left="170"/>
      </w:pPr>
      <w:r>
        <w:t xml:space="preserve">The company </w:t>
      </w:r>
      <w:r>
        <w:t>has clear, third-party verified dominance as a highly funded and major player in India's UAV landscape, though market share rankings typically blend dual-use, military, and commercial market spaces.</w:t>
      </w:r>
    </w:p>
    <w:p w:rsidR="005D2D41" w:rsidRDefault="001665FE">
      <w:pPr>
        <w:keepNext/>
        <w:spacing w:after="40"/>
        <w:ind w:left="170"/>
      </w:pPr>
      <w:r>
        <w:rPr>
          <w:b/>
          <w:caps/>
          <w:color w:val="64748B"/>
          <w:sz w:val="15"/>
        </w:rPr>
        <w:t>Supporting points</w:t>
      </w:r>
    </w:p>
    <w:p w:rsidR="005D2D41" w:rsidRDefault="001665FE">
      <w:pPr>
        <w:pStyle w:val="ListBullet"/>
        <w:spacing w:after="60"/>
        <w:ind w:left="510"/>
      </w:pPr>
      <w:r>
        <w:t>General Catalyst led a $100 million Ser</w:t>
      </w:r>
      <w:r>
        <w:t>ies B investment (totalling $145 million raised) into Raphe mPhibr, valuing the startup at close to $900 million as India's most valuable defense-focused UAV maker.</w:t>
      </w:r>
    </w:p>
    <w:p w:rsidR="005D2D41" w:rsidRDefault="001665FE">
      <w:pPr>
        <w:pStyle w:val="Heading2"/>
        <w:pageBreakBefore/>
        <w:shd w:val="clear" w:color="auto" w:fill="002857"/>
        <w:spacing w:after="0"/>
      </w:pPr>
      <w:bookmarkStart w:id="11" w:name="_Toc242115760"/>
      <w:r>
        <w:lastRenderedPageBreak/>
        <w:t>Aarav Unmanned Systems Private Limited</w:t>
      </w:r>
      <w:bookmarkEnd w:id="11"/>
    </w:p>
    <w:p w:rsidR="005D2D41" w:rsidRDefault="001665FE">
      <w:pPr>
        <w:shd w:val="clear" w:color="auto" w:fill="002857"/>
        <w:spacing w:after="200"/>
      </w:pPr>
      <w:r>
        <w:rPr>
          <w:color w:val="CBD5E1"/>
          <w:sz w:val="18"/>
        </w:rPr>
        <w:t xml:space="preserve">Aarav Unmanned Systems   </w:t>
      </w:r>
      <w:r>
        <w:rPr>
          <w:color w:val="7CFC00"/>
          <w:sz w:val="18"/>
        </w:rPr>
        <w:t xml:space="preserve">● </w:t>
      </w:r>
      <w:r>
        <w:rPr>
          <w:b/>
          <w:color w:val="FFFFFF"/>
          <w:sz w:val="18"/>
        </w:rPr>
        <w:t>Leaders</w:t>
      </w:r>
      <w:r>
        <w:rPr>
          <w:color w:val="CBD5E1"/>
          <w:sz w:val="18"/>
        </w:rPr>
        <w:t xml:space="preserve">     X </w:t>
      </w:r>
      <w:r>
        <w:rPr>
          <w:b/>
          <w:color w:val="FFFFFF"/>
          <w:sz w:val="20"/>
        </w:rPr>
        <w:t>90</w:t>
      </w:r>
      <w:r>
        <w:rPr>
          <w:color w:val="CBD5E1"/>
          <w:sz w:val="18"/>
        </w:rPr>
        <w:t xml:space="preserve">     Y </w:t>
      </w:r>
      <w:r>
        <w:rPr>
          <w:b/>
          <w:color w:val="FFFFFF"/>
          <w:sz w:val="20"/>
        </w:rPr>
        <w:t>92</w:t>
      </w:r>
      <w:r>
        <w:rPr>
          <w:color w:val="CBD5E1"/>
          <w:sz w:val="18"/>
        </w:rPr>
        <w:t xml:space="preserve">     Overall </w:t>
      </w:r>
      <w:r>
        <w:rPr>
          <w:b/>
          <w:color w:val="FFFFFF"/>
          <w:sz w:val="20"/>
        </w:rPr>
        <w:t>91</w:t>
      </w:r>
    </w:p>
    <w:p w:rsidR="005D2D41" w:rsidRDefault="001665FE">
      <w:pPr>
        <w:keepNext/>
        <w:pBdr>
          <w:bottom w:val="single" w:sz="6" w:space="3" w:color="E2E8F0"/>
        </w:pBdr>
        <w:spacing w:before="120" w:after="120"/>
      </w:pPr>
      <w:r>
        <w:rPr>
          <w:b/>
          <w:caps/>
          <w:color w:val="1A759F"/>
        </w:rPr>
        <w:t>X — Product Capability</w:t>
      </w:r>
    </w:p>
    <w:p w:rsidR="005D2D41" w:rsidRDefault="001665FE">
      <w:pPr>
        <w:keepNext/>
        <w:pBdr>
          <w:left w:val="single" w:sz="24" w:space="6" w:color="52B69A"/>
        </w:pBdr>
        <w:spacing w:before="120" w:after="60"/>
        <w:ind w:left="170"/>
      </w:pPr>
      <w:r>
        <w:rPr>
          <w:b/>
          <w:color w:val="0F172A"/>
          <w:sz w:val="20"/>
        </w:rPr>
        <w:t>Drone Platform Breadth &amp; Payload Versatility — scored 85/100</w:t>
      </w:r>
    </w:p>
    <w:p w:rsidR="005D2D41" w:rsidRDefault="001665FE">
      <w:pPr>
        <w:keepNext/>
        <w:pBdr>
          <w:left w:val="single" w:sz="24" w:space="6" w:color="52B69A"/>
        </w:pBdr>
        <w:ind w:left="170"/>
      </w:pPr>
      <w:r>
        <w:t>Verified model specificity and niche payload specialization for GIS/mapping/mining, though broad multi-role versatility across delivery or agricultural spra</w:t>
      </w:r>
      <w:r>
        <w:t>ying remains restricted.</w:t>
      </w:r>
    </w:p>
    <w:p w:rsidR="005D2D41" w:rsidRDefault="001665FE">
      <w:pPr>
        <w:keepNext/>
        <w:spacing w:after="40"/>
        <w:ind w:left="170"/>
      </w:pPr>
      <w:r>
        <w:rPr>
          <w:b/>
          <w:caps/>
          <w:color w:val="64748B"/>
          <w:sz w:val="15"/>
        </w:rPr>
        <w:t>Supporting points</w:t>
      </w:r>
    </w:p>
    <w:p w:rsidR="005D2D41" w:rsidRDefault="001665FE">
      <w:pPr>
        <w:pStyle w:val="ListBullet"/>
        <w:spacing w:after="60"/>
        <w:ind w:left="510"/>
      </w:pPr>
      <w:r>
        <w:t>The company offers the Aereo ZFR, a fixed-wing VTOL model designed explicitly for enterprise survey and GIS mapping applications.</w:t>
      </w:r>
    </w:p>
    <w:p w:rsidR="005D2D41" w:rsidRDefault="001665FE">
      <w:pPr>
        <w:pStyle w:val="ListBullet"/>
        <w:spacing w:after="60"/>
        <w:ind w:left="510"/>
      </w:pPr>
      <w:r>
        <w:t>Payload configurations specifically integrate high-resolution RGB mapping cameras (</w:t>
      </w:r>
      <w:r>
        <w:t>such as 24MP and 42MP variants) rather than generalized multi-industry payloads like heavy agricultural sprayers or military munitions.</w:t>
      </w:r>
    </w:p>
    <w:p w:rsidR="005D2D41" w:rsidRDefault="001665FE">
      <w:pPr>
        <w:pStyle w:val="ListBullet"/>
        <w:spacing w:after="60"/>
        <w:ind w:left="510"/>
      </w:pPr>
      <w:r>
        <w:t>Operational application range covers mining volumetric assessment and large-scale engineering surveys, evidenced by join</w:t>
      </w:r>
      <w:r>
        <w:t>t deployments with heavy industrial partners like Moneycontrol News on Tata Steel partnership.</w:t>
      </w:r>
    </w:p>
    <w:p w:rsidR="005D2D41" w:rsidRDefault="001665FE">
      <w:pPr>
        <w:keepNext/>
        <w:pBdr>
          <w:left w:val="single" w:sz="24" w:space="6" w:color="52B69A"/>
        </w:pBdr>
        <w:spacing w:before="120" w:after="60"/>
        <w:ind w:left="170"/>
      </w:pPr>
      <w:r>
        <w:rPr>
          <w:b/>
          <w:color w:val="0F172A"/>
          <w:sz w:val="20"/>
        </w:rPr>
        <w:t>Flight Performance &amp; Endurance — scored 91/100</w:t>
      </w:r>
    </w:p>
    <w:p w:rsidR="005D2D41" w:rsidRDefault="001665FE">
      <w:pPr>
        <w:keepNext/>
        <w:pBdr>
          <w:left w:val="single" w:sz="24" w:space="6" w:color="52B69A"/>
        </w:pBdr>
        <w:ind w:left="170"/>
      </w:pPr>
      <w:r>
        <w:t xml:space="preserve">Verified flight times and VTOL transition metrics from official type-certification parameters, matching standard </w:t>
      </w:r>
      <w:r>
        <w:t>commercial expectations without exceeding ultra-long strategic endurance thresholds.</w:t>
      </w:r>
    </w:p>
    <w:p w:rsidR="005D2D41" w:rsidRDefault="001665FE">
      <w:pPr>
        <w:keepNext/>
        <w:spacing w:after="40"/>
        <w:ind w:left="170"/>
      </w:pPr>
      <w:r>
        <w:rPr>
          <w:b/>
          <w:caps/>
          <w:color w:val="64748B"/>
          <w:sz w:val="15"/>
        </w:rPr>
        <w:t>Supporting points</w:t>
      </w:r>
    </w:p>
    <w:p w:rsidR="005D2D41" w:rsidRDefault="001665FE">
      <w:pPr>
        <w:pStyle w:val="ListBullet"/>
        <w:spacing w:after="60"/>
        <w:ind w:left="510"/>
      </w:pPr>
      <w:r>
        <w:t>The Aereo ZFR fixed-wing VTOL platform features an all-up weight of 1 3. 3 0 k g and operates up to an altitude of 4 0 0 f e e t as per formal certificat</w:t>
      </w:r>
      <w:r>
        <w:t>ion profiles.</w:t>
      </w:r>
    </w:p>
    <w:p w:rsidR="005D2D41" w:rsidRDefault="001665FE">
      <w:pPr>
        <w:pStyle w:val="ListBullet"/>
        <w:spacing w:after="60"/>
        <w:ind w:left="510"/>
      </w:pPr>
      <w:r>
        <w:t>Published platform parameters for their flagship configurations indicate endurance capabilities exceeding 6 0 m i n u t e s up to 1 2 0 m i n u t e s in fixed-wing VTOL transition modes.</w:t>
      </w:r>
    </w:p>
    <w:p w:rsidR="005D2D41" w:rsidRDefault="001665FE">
      <w:pPr>
        <w:pStyle w:val="ListBullet"/>
        <w:spacing w:after="60"/>
        <w:ind w:left="510"/>
      </w:pPr>
      <w:r>
        <w:t>Field reliability is demonstrated via large-area indust</w:t>
      </w:r>
      <w:r>
        <w:t>rial mapping outputs covering hundreds of hectares per single flight under diverse Indian terrain conditions.</w:t>
      </w:r>
    </w:p>
    <w:p w:rsidR="005D2D41" w:rsidRDefault="001665FE">
      <w:pPr>
        <w:keepNext/>
        <w:pBdr>
          <w:left w:val="single" w:sz="24" w:space="6" w:color="52B69A"/>
        </w:pBdr>
        <w:spacing w:before="120" w:after="60"/>
        <w:ind w:left="170"/>
      </w:pPr>
      <w:r>
        <w:rPr>
          <w:b/>
          <w:color w:val="0F172A"/>
          <w:sz w:val="20"/>
        </w:rPr>
        <w:t>Autonomy &amp; Software Stack — scored 92/100</w:t>
      </w:r>
    </w:p>
    <w:p w:rsidR="005D2D41" w:rsidRDefault="001665FE">
      <w:pPr>
        <w:keepNext/>
        <w:pBdr>
          <w:left w:val="single" w:sz="24" w:space="6" w:color="52B69A"/>
        </w:pBdr>
        <w:ind w:left="170"/>
      </w:pPr>
      <w:r>
        <w:t>Verified autonomous execution and post-processing software integration for mapping workflows, though hig</w:t>
      </w:r>
      <w:r>
        <w:t>h-level AI edge-analytics and complex obstacle-avoidance details remain partially documented.</w:t>
      </w:r>
    </w:p>
    <w:p w:rsidR="005D2D41" w:rsidRDefault="001665FE">
      <w:pPr>
        <w:keepNext/>
        <w:spacing w:after="40"/>
        <w:ind w:left="170"/>
      </w:pPr>
      <w:r>
        <w:rPr>
          <w:b/>
          <w:caps/>
          <w:color w:val="64748B"/>
          <w:sz w:val="15"/>
        </w:rPr>
        <w:t>Supporting points</w:t>
      </w:r>
    </w:p>
    <w:p w:rsidR="005D2D41" w:rsidRDefault="001665FE">
      <w:pPr>
        <w:pStyle w:val="ListBullet"/>
        <w:spacing w:after="60"/>
        <w:ind w:left="510"/>
      </w:pPr>
      <w:r>
        <w:t>Integration of fully autonomous flight modes from takeoff to landing, including automated fail-safe return-to-home and geo-fencing features.</w:t>
      </w:r>
    </w:p>
    <w:p w:rsidR="005D2D41" w:rsidRDefault="001665FE">
      <w:pPr>
        <w:pStyle w:val="ListBullet"/>
        <w:spacing w:after="60"/>
        <w:ind w:left="510"/>
      </w:pPr>
      <w:r>
        <w:t>Proprietary data processing pipelines geared toward converting aerial imagery into high-precision orthomosaics, contours, and GIS/3D volumetric models for mining surveys.</w:t>
      </w:r>
    </w:p>
    <w:p w:rsidR="005D2D41" w:rsidRDefault="001665FE">
      <w:pPr>
        <w:pStyle w:val="ListBullet"/>
        <w:spacing w:after="60"/>
        <w:ind w:left="510"/>
      </w:pPr>
      <w:r>
        <w:t>System architecture designed to plug directly into enterprise surveying data standard</w:t>
      </w:r>
      <w:r>
        <w:t>s and standard GIS mapping software suites utilized by Indian infrastructure enterprises.</w:t>
      </w:r>
    </w:p>
    <w:p w:rsidR="005D2D41" w:rsidRDefault="001665FE">
      <w:pPr>
        <w:keepNext/>
        <w:pBdr>
          <w:left w:val="single" w:sz="24" w:space="6" w:color="52B69A"/>
        </w:pBdr>
        <w:spacing w:before="120" w:after="60"/>
        <w:ind w:left="170"/>
      </w:pPr>
      <w:r>
        <w:rPr>
          <w:b/>
          <w:color w:val="0F172A"/>
          <w:sz w:val="20"/>
        </w:rPr>
        <w:t>Manufacturing &amp; Supply Chain Localization — scored 88/100</w:t>
      </w:r>
    </w:p>
    <w:p w:rsidR="005D2D41" w:rsidRDefault="001665FE">
      <w:pPr>
        <w:keepNext/>
        <w:pBdr>
          <w:left w:val="single" w:sz="24" w:space="6" w:color="52B69A"/>
        </w:pBdr>
        <w:ind w:left="170"/>
      </w:pPr>
      <w:r>
        <w:t>Verified domestic design footprint and regulatory alignment under Make in India initiatives, though exact co</w:t>
      </w:r>
      <w:r>
        <w:t>mponent-level bill-of-materials local content percentages remain proprietary or partially self-reported.</w:t>
      </w:r>
    </w:p>
    <w:p w:rsidR="005D2D41" w:rsidRDefault="001665FE">
      <w:pPr>
        <w:keepNext/>
        <w:spacing w:after="40"/>
        <w:ind w:left="170"/>
      </w:pPr>
      <w:r>
        <w:rPr>
          <w:b/>
          <w:caps/>
          <w:color w:val="64748B"/>
          <w:sz w:val="15"/>
        </w:rPr>
        <w:t>Supporting points</w:t>
      </w:r>
    </w:p>
    <w:p w:rsidR="005D2D41" w:rsidRDefault="001665FE">
      <w:pPr>
        <w:pStyle w:val="ListBullet"/>
        <w:spacing w:after="60"/>
        <w:ind w:left="510"/>
      </w:pPr>
      <w:r>
        <w:t>Originating from research roots at IIT Kanpur and headquartered in Bengaluru, the company builds indigenous hardware configurations s</w:t>
      </w:r>
      <w:r>
        <w:t>upporting national self-reliance frameworks.</w:t>
      </w:r>
    </w:p>
    <w:p w:rsidR="005D2D41" w:rsidRDefault="001665FE">
      <w:pPr>
        <w:pStyle w:val="ListBullet"/>
        <w:spacing w:after="60"/>
        <w:ind w:left="510"/>
      </w:pPr>
      <w:r>
        <w:t>Attained official DGCA type certification for the Aereo ZFR, indicating compliance with domestic manufacturing and design standards.</w:t>
      </w:r>
    </w:p>
    <w:p w:rsidR="005D2D41" w:rsidRDefault="001665FE">
      <w:pPr>
        <w:pStyle w:val="ListBullet"/>
        <w:spacing w:after="60"/>
        <w:ind w:left="510"/>
      </w:pPr>
      <w:r>
        <w:t>Utilization of local assembly pipelines aligned with national incentives to sc</w:t>
      </w:r>
      <w:r>
        <w:t>ale commercial drone manufacturing in India.</w:t>
      </w:r>
    </w:p>
    <w:p w:rsidR="005D2D41" w:rsidRDefault="001665FE">
      <w:pPr>
        <w:keepNext/>
        <w:pBdr>
          <w:left w:val="single" w:sz="24" w:space="6" w:color="52B69A"/>
        </w:pBdr>
        <w:spacing w:before="120" w:after="60"/>
        <w:ind w:left="170"/>
      </w:pPr>
      <w:r>
        <w:rPr>
          <w:b/>
          <w:color w:val="0F172A"/>
          <w:sz w:val="20"/>
        </w:rPr>
        <w:t>Regulatory Compliance &amp; Certification — scored 96/100</w:t>
      </w:r>
    </w:p>
    <w:p w:rsidR="005D2D41" w:rsidRDefault="001665FE">
      <w:pPr>
        <w:keepNext/>
        <w:pBdr>
          <w:left w:val="single" w:sz="24" w:space="6" w:color="52B69A"/>
        </w:pBdr>
        <w:ind w:left="170"/>
      </w:pPr>
      <w:r>
        <w:t>Fully verified and public regulatory type-certification for their core commercial platform, confirming legal compliance for standard commercial deployment.</w:t>
      </w:r>
    </w:p>
    <w:p w:rsidR="005D2D41" w:rsidRDefault="001665FE">
      <w:pPr>
        <w:keepNext/>
        <w:spacing w:after="40"/>
        <w:ind w:left="170"/>
      </w:pPr>
      <w:r>
        <w:rPr>
          <w:b/>
          <w:caps/>
          <w:color w:val="64748B"/>
          <w:sz w:val="15"/>
        </w:rPr>
        <w:t>S</w:t>
      </w:r>
      <w:r>
        <w:rPr>
          <w:b/>
          <w:caps/>
          <w:color w:val="64748B"/>
          <w:sz w:val="15"/>
        </w:rPr>
        <w:t>upporting points</w:t>
      </w:r>
    </w:p>
    <w:p w:rsidR="005D2D41" w:rsidRDefault="001665FE">
      <w:pPr>
        <w:pStyle w:val="ListBullet"/>
        <w:spacing w:after="60"/>
        <w:ind w:left="510"/>
      </w:pPr>
      <w:r>
        <w:t>Secured official DGCA Type Certification for Aereo ZFR from the Directorate General of Civil Aviation under India's Drone Rules 2021.</w:t>
      </w:r>
    </w:p>
    <w:p w:rsidR="005D2D41" w:rsidRDefault="001665FE">
      <w:pPr>
        <w:pStyle w:val="ListBullet"/>
        <w:spacing w:after="60"/>
        <w:ind w:left="510"/>
      </w:pPr>
      <w:r>
        <w:t>Compliance framework implements mandatory safety specifications, unique identification numbers (UIN), and</w:t>
      </w:r>
      <w:r>
        <w:t xml:space="preserve"> operational height boundaries ( 4 0 0 f e e t ceiling).</w:t>
      </w:r>
    </w:p>
    <w:p w:rsidR="005D2D41" w:rsidRDefault="001665FE">
      <w:pPr>
        <w:pStyle w:val="ListBullet"/>
        <w:spacing w:after="60"/>
        <w:ind w:left="510"/>
      </w:pPr>
      <w:r>
        <w:lastRenderedPageBreak/>
        <w:t>Adherence to standard digital sky and flight permission architecture required for lawful commercial mining and survey operations in India.</w:t>
      </w:r>
    </w:p>
    <w:p w:rsidR="005D2D41" w:rsidRDefault="001665FE">
      <w:pPr>
        <w:keepNext/>
        <w:pBdr>
          <w:bottom w:val="single" w:sz="6" w:space="3" w:color="E2E8F0"/>
        </w:pBdr>
        <w:spacing w:before="120" w:after="120"/>
      </w:pPr>
      <w:r>
        <w:rPr>
          <w:b/>
          <w:caps/>
          <w:color w:val="1A759F"/>
        </w:rPr>
        <w:t>Y — Business Capability</w:t>
      </w:r>
    </w:p>
    <w:p w:rsidR="005D2D41" w:rsidRDefault="001665FE">
      <w:pPr>
        <w:keepNext/>
        <w:pBdr>
          <w:left w:val="single" w:sz="24" w:space="6" w:color="52B69A"/>
        </w:pBdr>
        <w:spacing w:before="120" w:after="60"/>
        <w:ind w:left="170"/>
      </w:pPr>
      <w:r>
        <w:rPr>
          <w:b/>
          <w:color w:val="0F172A"/>
          <w:sz w:val="20"/>
        </w:rPr>
        <w:t xml:space="preserve">Domestic Customer Base &amp; Contract </w:t>
      </w:r>
      <w:r>
        <w:rPr>
          <w:b/>
          <w:color w:val="0F172A"/>
          <w:sz w:val="20"/>
        </w:rPr>
        <w:t>Wins — scored 95/100</w:t>
      </w:r>
    </w:p>
    <w:p w:rsidR="005D2D41" w:rsidRDefault="001665FE">
      <w:pPr>
        <w:keepNext/>
        <w:pBdr>
          <w:left w:val="single" w:sz="24" w:space="6" w:color="52B69A"/>
        </w:pBdr>
        <w:ind w:left="170"/>
      </w:pPr>
      <w:r>
        <w:t>The company demonstrates clear, verifiable commercial capability and market execution with extensive named public-sector contract wins alongside enterprise private clients, putting it comfortably in the high-capability bracket.</w:t>
      </w:r>
    </w:p>
    <w:p w:rsidR="005D2D41" w:rsidRDefault="001665FE">
      <w:pPr>
        <w:keepNext/>
        <w:spacing w:after="40"/>
        <w:ind w:left="170"/>
      </w:pPr>
      <w:r>
        <w:rPr>
          <w:b/>
          <w:caps/>
          <w:color w:val="64748B"/>
          <w:sz w:val="15"/>
        </w:rPr>
        <w:t>Support</w:t>
      </w:r>
      <w:r>
        <w:rPr>
          <w:b/>
          <w:caps/>
          <w:color w:val="64748B"/>
          <w:sz w:val="15"/>
        </w:rPr>
        <w:t>ing points</w:t>
      </w:r>
    </w:p>
    <w:p w:rsidR="005D2D41" w:rsidRDefault="001665FE">
      <w:pPr>
        <w:pStyle w:val="ListBullet"/>
        <w:spacing w:after="60"/>
        <w:ind w:left="510"/>
      </w:pPr>
      <w:r>
        <w:t>Aarav Unmanned Systems (rebranded as Aereo) won multiple competitive bidding contracts under the Government of India's SVAMITVA scheme, deploying 80 drones across four states and mapping over 40,000 villages.</w:t>
      </w:r>
    </w:p>
    <w:p w:rsidR="005D2D41" w:rsidRDefault="001665FE">
      <w:pPr>
        <w:pStyle w:val="ListBullet"/>
        <w:spacing w:after="60"/>
        <w:ind w:left="510"/>
      </w:pPr>
      <w:r>
        <w:t xml:space="preserve">The company secured a major 3-year, </w:t>
      </w:r>
      <w:r>
        <w:t>$1-million contract from Coal India Limited (CIL) to provide survey-grade PPK drones and advanced analytics for seven mines.</w:t>
      </w:r>
    </w:p>
    <w:p w:rsidR="005D2D41" w:rsidRDefault="001665FE">
      <w:pPr>
        <w:keepNext/>
        <w:pBdr>
          <w:left w:val="single" w:sz="24" w:space="6" w:color="52B69A"/>
        </w:pBdr>
        <w:spacing w:before="120" w:after="60"/>
        <w:ind w:left="170"/>
      </w:pPr>
      <w:r>
        <w:rPr>
          <w:b/>
          <w:color w:val="0F172A"/>
          <w:sz w:val="20"/>
        </w:rPr>
        <w:t>Revenue Growth &amp; Funding — scored 95/100</w:t>
      </w:r>
    </w:p>
    <w:p w:rsidR="005D2D41" w:rsidRDefault="001665FE">
      <w:pPr>
        <w:keepNext/>
        <w:pBdr>
          <w:left w:val="single" w:sz="24" w:space="6" w:color="52B69A"/>
        </w:pBdr>
        <w:ind w:left="170"/>
      </w:pPr>
      <w:r>
        <w:t>The company displays clear, third-party verified financial and funding metrics.</w:t>
      </w:r>
    </w:p>
    <w:p w:rsidR="005D2D41" w:rsidRDefault="001665FE">
      <w:pPr>
        <w:keepNext/>
        <w:spacing w:after="40"/>
        <w:ind w:left="170"/>
      </w:pPr>
      <w:r>
        <w:rPr>
          <w:b/>
          <w:caps/>
          <w:color w:val="64748B"/>
          <w:sz w:val="15"/>
        </w:rPr>
        <w:t>Supporting</w:t>
      </w:r>
      <w:r>
        <w:rPr>
          <w:b/>
          <w:caps/>
          <w:color w:val="64748B"/>
          <w:sz w:val="15"/>
        </w:rPr>
        <w:t xml:space="preserve"> points</w:t>
      </w:r>
    </w:p>
    <w:p w:rsidR="005D2D41" w:rsidRDefault="001665FE">
      <w:pPr>
        <w:pStyle w:val="ListBullet"/>
        <w:spacing w:after="60"/>
        <w:ind w:left="510"/>
      </w:pPr>
      <w:r>
        <w:t>According to audited financial statements reported via Inc42, Aarav Unmanned Systems Private Limited (operating as Aereo) reported an annual operational revenue of ₹59.7 Cr ($7.15M USD) for FY24, reflecting a 13.62% year-on-year growth rate from FY</w:t>
      </w:r>
      <w:r>
        <w:t>23.</w:t>
      </w:r>
    </w:p>
    <w:p w:rsidR="005D2D41" w:rsidRDefault="001665FE">
      <w:pPr>
        <w:keepNext/>
        <w:pBdr>
          <w:left w:val="single" w:sz="24" w:space="6" w:color="52B69A"/>
        </w:pBdr>
        <w:spacing w:before="120" w:after="60"/>
        <w:ind w:left="170"/>
      </w:pPr>
      <w:r>
        <w:rPr>
          <w:b/>
          <w:color w:val="0F172A"/>
          <w:sz w:val="20"/>
        </w:rPr>
        <w:t>Production Capacity &amp; Order Book — scored 76/100</w:t>
      </w:r>
    </w:p>
    <w:p w:rsidR="005D2D41" w:rsidRDefault="001665FE">
      <w:pPr>
        <w:keepNext/>
        <w:pBdr>
          <w:left w:val="single" w:sz="24" w:space="6" w:color="52B69A"/>
        </w:pBdr>
        <w:ind w:left="170"/>
      </w:pPr>
      <w:r>
        <w:t>Although Aarav Unmanned Systems (operating as Aereo) is active in the commercial drone market with operational scale, it has not disclosed by the company specific metrics regarding its monthly manufactur</w:t>
      </w:r>
      <w:r>
        <w:t>ing unit capacity or confirmed order book backlog.</w:t>
      </w:r>
    </w:p>
    <w:p w:rsidR="005D2D41" w:rsidRDefault="001665FE">
      <w:pPr>
        <w:keepNext/>
        <w:spacing w:after="40"/>
        <w:ind w:left="170"/>
      </w:pPr>
      <w:r>
        <w:rPr>
          <w:b/>
          <w:caps/>
          <w:color w:val="64748B"/>
          <w:sz w:val="15"/>
        </w:rPr>
        <w:t>Supporting points</w:t>
      </w:r>
    </w:p>
    <w:p w:rsidR="005D2D41" w:rsidRDefault="001665FE">
      <w:pPr>
        <w:pStyle w:val="ListBullet"/>
        <w:spacing w:after="60"/>
        <w:ind w:left="510"/>
      </w:pPr>
      <w:r>
        <w:t>Based on primary research, the company has not disclosed Aarav Unmanned Systems (Aereo).</w:t>
      </w:r>
    </w:p>
    <w:p w:rsidR="005D2D41" w:rsidRDefault="001665FE">
      <w:pPr>
        <w:keepNext/>
        <w:pBdr>
          <w:left w:val="single" w:sz="24" w:space="6" w:color="52B69A"/>
        </w:pBdr>
        <w:spacing w:before="120" w:after="60"/>
        <w:ind w:left="170"/>
      </w:pPr>
      <w:r>
        <w:rPr>
          <w:b/>
          <w:color w:val="0F172A"/>
          <w:sz w:val="20"/>
        </w:rPr>
        <w:t>Geographic Reach &amp; Channel Network — scored 98/100</w:t>
      </w:r>
    </w:p>
    <w:p w:rsidR="005D2D41" w:rsidRDefault="001665FE">
      <w:pPr>
        <w:keepNext/>
        <w:pBdr>
          <w:left w:val="single" w:sz="24" w:space="6" w:color="52B69A"/>
        </w:pBdr>
        <w:ind w:left="170"/>
      </w:pPr>
      <w:r>
        <w:t>The company displays clear, verifiable, large-s</w:t>
      </w:r>
      <w:r>
        <w:t>cale deployment capabilities across multiple Indian states and government panels, though public evidence detailing a widespread commercial network of independent retail dealers or multi-state corporate physical offices remains limited compared to its centr</w:t>
      </w:r>
      <w:r>
        <w:t>alized service-delivery framework.</w:t>
      </w:r>
    </w:p>
    <w:p w:rsidR="005D2D41" w:rsidRDefault="001665FE">
      <w:pPr>
        <w:keepNext/>
        <w:spacing w:after="40"/>
        <w:ind w:left="170"/>
      </w:pPr>
      <w:r>
        <w:rPr>
          <w:b/>
          <w:caps/>
          <w:color w:val="64748B"/>
          <w:sz w:val="15"/>
        </w:rPr>
        <w:t>Supporting points</w:t>
      </w:r>
    </w:p>
    <w:p w:rsidR="005D2D41" w:rsidRDefault="001665FE">
      <w:pPr>
        <w:pStyle w:val="ListBullet"/>
        <w:spacing w:after="60"/>
        <w:ind w:left="510"/>
      </w:pPr>
      <w:r>
        <w:t>Aereo (formerly Aarav Unmanned Systems) has a documented deployment scale of mapping over 34,000 to 40,000 villages under the central SVAMITVA scheme, along with major state-level deployments like mappin</w:t>
      </w:r>
      <w:r>
        <w:t>g 86,000 square kilometres across 10 districts for the Karnataka state government.</w:t>
      </w:r>
    </w:p>
    <w:p w:rsidR="005D2D41" w:rsidRDefault="001665FE">
      <w:pPr>
        <w:pStyle w:val="ListBullet"/>
        <w:spacing w:after="60"/>
        <w:ind w:left="510"/>
      </w:pPr>
      <w:r>
        <w:t>While headquartered in Bengaluru, Karnataka with an established corporate and engineering office infrastructure, the company operates nationwide and is empaneled with a majo</w:t>
      </w:r>
      <w:r>
        <w:t>rity of state governments across India to execute large-scale public and private sector enterprise drone surveys.</w:t>
      </w:r>
    </w:p>
    <w:p w:rsidR="005D2D41" w:rsidRDefault="001665FE">
      <w:pPr>
        <w:keepNext/>
        <w:pBdr>
          <w:left w:val="single" w:sz="24" w:space="6" w:color="52B69A"/>
        </w:pBdr>
        <w:spacing w:before="120" w:after="60"/>
        <w:ind w:left="170"/>
      </w:pPr>
      <w:r>
        <w:rPr>
          <w:b/>
          <w:color w:val="0F172A"/>
          <w:sz w:val="20"/>
        </w:rPr>
        <w:t>Market Share &amp; Competitive Position — scored 96/100</w:t>
      </w:r>
    </w:p>
    <w:p w:rsidR="005D2D41" w:rsidRDefault="001665FE">
      <w:pPr>
        <w:keepNext/>
        <w:pBdr>
          <w:left w:val="single" w:sz="24" w:space="6" w:color="52B69A"/>
        </w:pBdr>
        <w:ind w:left="170"/>
      </w:pPr>
      <w:r>
        <w:t xml:space="preserve">The company demonstrates verifiable operational capability through major enterprise </w:t>
      </w:r>
      <w:r>
        <w:t>contracts and tender participation, although definitive market share percentages remain unquantified.</w:t>
      </w:r>
    </w:p>
    <w:p w:rsidR="005D2D41" w:rsidRDefault="001665FE">
      <w:pPr>
        <w:keepNext/>
        <w:spacing w:after="40"/>
        <w:ind w:left="170"/>
      </w:pPr>
      <w:r>
        <w:rPr>
          <w:b/>
          <w:caps/>
          <w:color w:val="64748B"/>
          <w:sz w:val="15"/>
        </w:rPr>
        <w:t>Supporting points</w:t>
      </w:r>
    </w:p>
    <w:p w:rsidR="005D2D41" w:rsidRDefault="001665FE">
      <w:pPr>
        <w:pStyle w:val="ListBullet"/>
        <w:spacing w:after="60"/>
        <w:ind w:left="510"/>
      </w:pPr>
      <w:r>
        <w:t>Industry reports list Aarav Unmanned Systems Private Limited (Aereo) alongside ideaForge and Garuda Aerospace as a leading participant i</w:t>
      </w:r>
      <w:r>
        <w:t>n the Indian commercial drone sector.</w:t>
      </w:r>
    </w:p>
    <w:p w:rsidR="005D2D41" w:rsidRDefault="001665FE">
      <w:pPr>
        <w:pStyle w:val="ListBullet"/>
        <w:spacing w:after="60"/>
        <w:ind w:left="510"/>
      </w:pPr>
      <w:r>
        <w:t>Government tender tracking indicates the firm has engaged in numerous public sector tenders and secured contracts including the SVAMITVA scheme.</w:t>
      </w:r>
    </w:p>
    <w:p w:rsidR="005D2D41" w:rsidRDefault="001665FE">
      <w:pPr>
        <w:pStyle w:val="Heading2"/>
        <w:pageBreakBefore/>
        <w:shd w:val="clear" w:color="auto" w:fill="002857"/>
        <w:spacing w:after="0"/>
      </w:pPr>
      <w:bookmarkStart w:id="12" w:name="_Toc242115761"/>
      <w:r>
        <w:lastRenderedPageBreak/>
        <w:t>AquaAirX Autonomous Systems Private Limited</w:t>
      </w:r>
      <w:bookmarkEnd w:id="12"/>
    </w:p>
    <w:p w:rsidR="005D2D41" w:rsidRDefault="001665FE">
      <w:pPr>
        <w:shd w:val="clear" w:color="auto" w:fill="002857"/>
        <w:spacing w:after="200"/>
      </w:pPr>
      <w:r>
        <w:rPr>
          <w:color w:val="CBD5E1"/>
          <w:sz w:val="18"/>
        </w:rPr>
        <w:t xml:space="preserve">AquaAirX   </w:t>
      </w:r>
      <w:r>
        <w:rPr>
          <w:color w:val="7EB6FF"/>
          <w:sz w:val="18"/>
        </w:rPr>
        <w:t xml:space="preserve">● </w:t>
      </w:r>
      <w:r>
        <w:rPr>
          <w:b/>
          <w:color w:val="FFFFFF"/>
          <w:sz w:val="18"/>
        </w:rPr>
        <w:t>Challengers</w:t>
      </w:r>
      <w:r>
        <w:rPr>
          <w:color w:val="CBD5E1"/>
          <w:sz w:val="18"/>
        </w:rPr>
        <w:t xml:space="preserve">     X </w:t>
      </w:r>
      <w:r>
        <w:rPr>
          <w:b/>
          <w:color w:val="FFFFFF"/>
          <w:sz w:val="20"/>
        </w:rPr>
        <w:t>78</w:t>
      </w:r>
      <w:r>
        <w:rPr>
          <w:color w:val="CBD5E1"/>
          <w:sz w:val="18"/>
        </w:rPr>
        <w:t xml:space="preserve">     Y </w:t>
      </w:r>
      <w:r>
        <w:rPr>
          <w:b/>
          <w:color w:val="FFFFFF"/>
          <w:sz w:val="20"/>
        </w:rPr>
        <w:t>82</w:t>
      </w:r>
      <w:r>
        <w:rPr>
          <w:color w:val="CBD5E1"/>
          <w:sz w:val="18"/>
        </w:rPr>
        <w:t xml:space="preserve">     Overall </w:t>
      </w:r>
      <w:r>
        <w:rPr>
          <w:b/>
          <w:color w:val="FFFFFF"/>
          <w:sz w:val="20"/>
        </w:rPr>
        <w:t>80</w:t>
      </w:r>
    </w:p>
    <w:p w:rsidR="005D2D41" w:rsidRDefault="001665FE">
      <w:pPr>
        <w:keepNext/>
        <w:pBdr>
          <w:bottom w:val="single" w:sz="6" w:space="3" w:color="E2E8F0"/>
        </w:pBdr>
        <w:spacing w:before="120" w:after="120"/>
      </w:pPr>
      <w:r>
        <w:rPr>
          <w:b/>
          <w:caps/>
          <w:color w:val="1A759F"/>
        </w:rPr>
        <w:t>X — Product Capability</w:t>
      </w:r>
    </w:p>
    <w:p w:rsidR="005D2D41" w:rsidRDefault="001665FE">
      <w:pPr>
        <w:keepNext/>
        <w:pBdr>
          <w:left w:val="single" w:sz="24" w:space="6" w:color="52B69A"/>
        </w:pBdr>
        <w:spacing w:before="120" w:after="60"/>
        <w:ind w:left="170"/>
      </w:pPr>
      <w:r>
        <w:rPr>
          <w:b/>
          <w:color w:val="0F172A"/>
          <w:sz w:val="20"/>
        </w:rPr>
        <w:t>Drone Platform Breadth &amp; Payload Versatility — scored 71/100</w:t>
      </w:r>
    </w:p>
    <w:p w:rsidR="005D2D41" w:rsidRDefault="001665FE">
      <w:pPr>
        <w:keepNext/>
        <w:pBdr>
          <w:left w:val="single" w:sz="24" w:space="6" w:color="52B69A"/>
        </w:pBdr>
        <w:ind w:left="170"/>
      </w:pPr>
      <w:r>
        <w:t>While the company showcases a highly unique hybrid niche with its AVATAAR platform and lists multiple named systems (NEXOR, DeepNimbus, HA</w:t>
      </w:r>
      <w:r>
        <w:t xml:space="preserve">UV), its offerings are tailored specifically for defense and maritime inspection rather than verified broad enterprise capabilities in Indian agriculture, surveying sprayers, or commercial delivery, and its reported SKUs remain in early development stages </w:t>
      </w:r>
      <w:r>
        <w:t>following its recent seed funding.</w:t>
      </w:r>
    </w:p>
    <w:p w:rsidR="005D2D41" w:rsidRDefault="001665FE">
      <w:pPr>
        <w:keepNext/>
        <w:spacing w:after="40"/>
        <w:ind w:left="170"/>
      </w:pPr>
      <w:r>
        <w:rPr>
          <w:b/>
          <w:caps/>
          <w:color w:val="64748B"/>
          <w:sz w:val="15"/>
        </w:rPr>
        <w:t>Supporting points</w:t>
      </w:r>
    </w:p>
    <w:p w:rsidR="005D2D41" w:rsidRDefault="001665FE">
      <w:pPr>
        <w:pStyle w:val="ListBullet"/>
        <w:spacing w:after="60"/>
        <w:ind w:left="510"/>
      </w:pPr>
      <w:r>
        <w:t xml:space="preserve">The company's flagship platform, AVATAAR, is an amphibious drone with early specifications indicating a payload capacity of roughly 3 kg, an endurance of around 30 minutes, and a 5 km range, as reported </w:t>
      </w:r>
      <w:r>
        <w:t>in a feature by Appinventiv Director Peeyush Singh on LinkedIn.</w:t>
      </w:r>
    </w:p>
    <w:p w:rsidR="005D2D41" w:rsidRDefault="001665FE">
      <w:pPr>
        <w:pStyle w:val="ListBullet"/>
        <w:spacing w:after="60"/>
        <w:ind w:left="510"/>
      </w:pPr>
      <w:r>
        <w:t>Alongside its flagship system, the company's product line includes other conceptualized or developing platforms named NEXOR, DeepNimbus, and a specialized Hovering Autonomous Underwater Vehicl</w:t>
      </w:r>
      <w:r>
        <w:t>e (HAUV) for precise inspection tasks, as detailed in Zerodha's Z-Connect and an industrial funding report on Angel One.</w:t>
      </w:r>
    </w:p>
    <w:p w:rsidR="005D2D41" w:rsidRDefault="001665FE">
      <w:pPr>
        <w:keepNext/>
        <w:pBdr>
          <w:left w:val="single" w:sz="24" w:space="6" w:color="52B69A"/>
        </w:pBdr>
        <w:spacing w:before="120" w:after="60"/>
        <w:ind w:left="170"/>
      </w:pPr>
      <w:r>
        <w:rPr>
          <w:b/>
          <w:color w:val="0F172A"/>
          <w:sz w:val="20"/>
        </w:rPr>
        <w:t>Flight Performance &amp; Endurance — scored 77/100</w:t>
      </w:r>
    </w:p>
    <w:p w:rsidR="005D2D41" w:rsidRDefault="001665FE">
      <w:pPr>
        <w:keepNext/>
        <w:pBdr>
          <w:left w:val="single" w:sz="24" w:space="6" w:color="52B69A"/>
        </w:pBdr>
        <w:ind w:left="170"/>
      </w:pPr>
      <w:r>
        <w:t xml:space="preserve">While the drone's multi-domain payload capacity and general TRL 6 status were verified, </w:t>
      </w:r>
      <w:r>
        <w:t>specific granular flight metrics such as exact flight time, range, speed, and based on primary research, the company has not disclosed maximum operational ceiling under varied Indian climatic conditions.</w:t>
      </w:r>
    </w:p>
    <w:p w:rsidR="005D2D41" w:rsidRDefault="001665FE">
      <w:pPr>
        <w:keepNext/>
        <w:spacing w:after="40"/>
        <w:ind w:left="170"/>
      </w:pPr>
      <w:r>
        <w:rPr>
          <w:b/>
          <w:caps/>
          <w:color w:val="64748B"/>
          <w:sz w:val="15"/>
        </w:rPr>
        <w:t>Supporting points</w:t>
      </w:r>
    </w:p>
    <w:p w:rsidR="005D2D41" w:rsidRDefault="001665FE">
      <w:pPr>
        <w:pStyle w:val="ListBullet"/>
        <w:spacing w:after="60"/>
        <w:ind w:left="510"/>
      </w:pPr>
      <w:r>
        <w:t>AquaAirX's flagship drone platform</w:t>
      </w:r>
      <w:r>
        <w:t>, AVATAAR, has reached Technology Readiness Level (TRL) 6, demonstrating successful performance in relevant operational environments during its validation process.</w:t>
      </w:r>
    </w:p>
    <w:p w:rsidR="005D2D41" w:rsidRDefault="001665FE">
      <w:pPr>
        <w:pStyle w:val="ListBullet"/>
        <w:spacing w:after="60"/>
        <w:ind w:left="510"/>
      </w:pPr>
      <w:r>
        <w:t>The company's multi-domain autonomous drone platform is capable of carrying operational payl</w:t>
      </w:r>
      <w:r>
        <w:t>oads of up to 10 kilograms while maintaining its capability to fly, land on water, dive, and relaunch back into the air.</w:t>
      </w:r>
    </w:p>
    <w:p w:rsidR="005D2D41" w:rsidRDefault="001665FE">
      <w:pPr>
        <w:keepNext/>
        <w:pBdr>
          <w:left w:val="single" w:sz="24" w:space="6" w:color="52B69A"/>
        </w:pBdr>
        <w:spacing w:before="120" w:after="60"/>
        <w:ind w:left="170"/>
      </w:pPr>
      <w:r>
        <w:rPr>
          <w:b/>
          <w:color w:val="0F172A"/>
          <w:sz w:val="20"/>
        </w:rPr>
        <w:t>Autonomy &amp; Software Stack — scored 88/100</w:t>
      </w:r>
    </w:p>
    <w:p w:rsidR="005D2D41" w:rsidRDefault="001665FE">
      <w:pPr>
        <w:keepNext/>
        <w:pBdr>
          <w:left w:val="single" w:sz="24" w:space="6" w:color="52B69A"/>
        </w:pBdr>
        <w:ind w:left="170"/>
      </w:pPr>
      <w:r>
        <w:t>We verified the presence of an autonomous navigation stack and proprietary mission automation</w:t>
      </w:r>
      <w:r>
        <w:t xml:space="preserve"> software (AquaAirX GCS) configured for hybrid air-water operations. Based on primary research, the company has not disclosed specific obstacle avoidance algorithms, active patents, or integration with domestic Indian GIS/ERP systems, leaving the technical</w:t>
      </w:r>
      <w:r>
        <w:t xml:space="preserve"> validation limited to self-reported and partial ecosystem data.</w:t>
      </w:r>
    </w:p>
    <w:p w:rsidR="005D2D41" w:rsidRDefault="001665FE">
      <w:pPr>
        <w:keepNext/>
        <w:spacing w:after="40"/>
        <w:ind w:left="170"/>
      </w:pPr>
      <w:r>
        <w:rPr>
          <w:b/>
          <w:caps/>
          <w:color w:val="64748B"/>
          <w:sz w:val="15"/>
        </w:rPr>
        <w:t>Supporting points</w:t>
      </w:r>
    </w:p>
    <w:p w:rsidR="005D2D41" w:rsidRDefault="001665FE">
      <w:pPr>
        <w:pStyle w:val="ListBullet"/>
        <w:spacing w:after="60"/>
        <w:ind w:left="510"/>
      </w:pPr>
      <w:r>
        <w:t>AquaAirX's GCS (Ground Control Station) serves as a unified, real-time mission control software that enables complete situational awareness, combining live telemetry, mappin</w:t>
      </w:r>
      <w:r>
        <w:t>g, camera feeds, sonar visualization, and mission automation for both aerial and underwater operational modes.</w:t>
      </w:r>
    </w:p>
    <w:p w:rsidR="005D2D41" w:rsidRDefault="001665FE">
      <w:pPr>
        <w:pStyle w:val="ListBullet"/>
        <w:spacing w:after="60"/>
        <w:ind w:left="510"/>
      </w:pPr>
      <w:r>
        <w:t>Co-founder Gouthami T S confirmed in a December 2025 interview that their core innovation centers on a unified navigation stack engineered to fun</w:t>
      </w:r>
      <w:r>
        <w:t>ction seamlessly across both air and underwater mediums, helping the company secure an iDEX Open Challenge win and a partnership with the Indian Navy.</w:t>
      </w:r>
    </w:p>
    <w:p w:rsidR="005D2D41" w:rsidRDefault="001665FE">
      <w:pPr>
        <w:keepNext/>
        <w:pBdr>
          <w:left w:val="single" w:sz="24" w:space="6" w:color="52B69A"/>
        </w:pBdr>
        <w:spacing w:before="120" w:after="60"/>
        <w:ind w:left="170"/>
      </w:pPr>
      <w:r>
        <w:rPr>
          <w:b/>
          <w:color w:val="0F172A"/>
          <w:sz w:val="20"/>
        </w:rPr>
        <w:t>Manufacturing &amp; Supply Chain Localization — scored 74/100</w:t>
      </w:r>
    </w:p>
    <w:p w:rsidR="005D2D41" w:rsidRDefault="001665FE">
      <w:pPr>
        <w:keepNext/>
        <w:pBdr>
          <w:left w:val="single" w:sz="24" w:space="6" w:color="52B69A"/>
        </w:pBdr>
        <w:ind w:left="170"/>
      </w:pPr>
      <w:r>
        <w:t>We could verify that the company is actively es</w:t>
      </w:r>
      <w:r>
        <w:t xml:space="preserve">tablishing its vendor pipeline and preparing for future production. Based on primary research, the company has not disclosed any current component localization percentage, local assembly facilities, formal drone PLI scheme participation, or official 'Made </w:t>
      </w:r>
      <w:r>
        <w:t>in India' certifications due to the pre-manufacturing stage of the startup.</w:t>
      </w:r>
    </w:p>
    <w:p w:rsidR="005D2D41" w:rsidRDefault="001665FE">
      <w:pPr>
        <w:keepNext/>
        <w:spacing w:after="40"/>
        <w:ind w:left="170"/>
      </w:pPr>
      <w:r>
        <w:rPr>
          <w:b/>
          <w:caps/>
          <w:color w:val="64748B"/>
          <w:sz w:val="15"/>
        </w:rPr>
        <w:t>Supporting points</w:t>
      </w:r>
    </w:p>
    <w:p w:rsidR="005D2D41" w:rsidRDefault="001665FE">
      <w:pPr>
        <w:pStyle w:val="ListBullet"/>
        <w:spacing w:after="60"/>
        <w:ind w:left="510"/>
      </w:pPr>
      <w:r>
        <w:t xml:space="preserve">AquaAirX's supply chain is still in the foundational phase, as evidenced by a public operation team recruitment notice seeking a sourcing specialist to build out </w:t>
      </w:r>
      <w:r>
        <w:t>their procurement pipeline and research both domestic and international suppliers for aerospace-grade components.</w:t>
      </w:r>
    </w:p>
    <w:p w:rsidR="005D2D41" w:rsidRDefault="001665FE">
      <w:pPr>
        <w:pStyle w:val="ListBullet"/>
        <w:spacing w:after="60"/>
        <w:ind w:left="510"/>
      </w:pPr>
      <w:r>
        <w:t>In press releases detailing their ₹12.5 crore seed funding round in January 2026, the company stated it has achieved TRL-6 and is currently us</w:t>
      </w:r>
      <w:r>
        <w:t>ing the capital to prepare for manufacturing ahead of a planned market entry by 2027.</w:t>
      </w:r>
    </w:p>
    <w:p w:rsidR="005D2D41" w:rsidRDefault="001665FE">
      <w:pPr>
        <w:keepNext/>
        <w:pBdr>
          <w:left w:val="single" w:sz="24" w:space="6" w:color="52B69A"/>
        </w:pBdr>
        <w:spacing w:before="120" w:after="60"/>
        <w:ind w:left="170"/>
      </w:pPr>
      <w:r>
        <w:rPr>
          <w:b/>
          <w:color w:val="0F172A"/>
          <w:sz w:val="20"/>
        </w:rPr>
        <w:lastRenderedPageBreak/>
        <w:t>Regulatory Compliance &amp; Certification — scored 81/100</w:t>
      </w:r>
    </w:p>
    <w:p w:rsidR="005D2D41" w:rsidRDefault="001665FE">
      <w:pPr>
        <w:keepNext/>
        <w:pBdr>
          <w:left w:val="single" w:sz="24" w:space="6" w:color="52B69A"/>
        </w:pBdr>
        <w:ind w:left="170"/>
      </w:pPr>
      <w:r>
        <w:t>We could verify the company's defense validation, TRL-6 testing status, and ongoing progress toward defense-grade ce</w:t>
      </w:r>
      <w:r>
        <w:t>rtification, but could find no public third-party registry proof of finalized DGCA type certification, NPNT compliance, or official Indian BVLOS trial approvals.</w:t>
      </w:r>
    </w:p>
    <w:p w:rsidR="005D2D41" w:rsidRDefault="001665FE">
      <w:pPr>
        <w:keepNext/>
        <w:spacing w:after="40"/>
        <w:ind w:left="170"/>
      </w:pPr>
      <w:r>
        <w:rPr>
          <w:b/>
          <w:caps/>
          <w:color w:val="64748B"/>
          <w:sz w:val="15"/>
        </w:rPr>
        <w:t>Supporting points</w:t>
      </w:r>
    </w:p>
    <w:p w:rsidR="005D2D41" w:rsidRDefault="001665FE">
      <w:pPr>
        <w:pStyle w:val="ListBullet"/>
        <w:spacing w:after="60"/>
        <w:ind w:left="510"/>
      </w:pPr>
      <w:r>
        <w:t>Validation through the IDEX Open Challenge 10 and multiple funded defense pi</w:t>
      </w:r>
      <w:r>
        <w:t>lot deployments, which verified the vehicle’s Technology Readiness Level (TRL) 6 in operational environments.</w:t>
      </w:r>
    </w:p>
    <w:p w:rsidR="005D2D41" w:rsidRDefault="001665FE">
      <w:pPr>
        <w:pStyle w:val="ListBullet"/>
        <w:spacing w:after="60"/>
        <w:ind w:left="510"/>
      </w:pPr>
      <w:r>
        <w:t>Advancement of testing and certification processes to meet strict defense-grade operational standards using seed capital raised from Zerodha's Rai</w:t>
      </w:r>
      <w:r>
        <w:t>nmatter.</w:t>
      </w:r>
    </w:p>
    <w:p w:rsidR="005D2D41" w:rsidRDefault="001665FE">
      <w:pPr>
        <w:keepNext/>
        <w:pBdr>
          <w:bottom w:val="single" w:sz="6" w:space="3" w:color="E2E8F0"/>
        </w:pBdr>
        <w:spacing w:before="120" w:after="120"/>
      </w:pPr>
      <w:r>
        <w:rPr>
          <w:b/>
          <w:caps/>
          <w:color w:val="1A759F"/>
        </w:rPr>
        <w:t>Y — Business Capability</w:t>
      </w:r>
    </w:p>
    <w:p w:rsidR="005D2D41" w:rsidRDefault="001665FE">
      <w:pPr>
        <w:keepNext/>
        <w:pBdr>
          <w:left w:val="single" w:sz="24" w:space="6" w:color="52B69A"/>
        </w:pBdr>
        <w:spacing w:before="120" w:after="60"/>
        <w:ind w:left="170"/>
      </w:pPr>
      <w:r>
        <w:rPr>
          <w:b/>
          <w:color w:val="0F172A"/>
          <w:sz w:val="20"/>
        </w:rPr>
        <w:t>Domestic Customer Base &amp; Contract Wins — scored 88/100</w:t>
      </w:r>
    </w:p>
    <w:p w:rsidR="005D2D41" w:rsidRDefault="001665FE">
      <w:pPr>
        <w:keepNext/>
        <w:pBdr>
          <w:left w:val="single" w:sz="24" w:space="6" w:color="52B69A"/>
        </w:pBdr>
        <w:ind w:left="170"/>
      </w:pPr>
      <w:r>
        <w:t xml:space="preserve">We verified that AquaAirX has secured a notable government defense partnership with the Indian Navy via the iDEX open challenge. Based on primary research, the company </w:t>
      </w:r>
      <w:r>
        <w:t>has not disclosed any definitive commercial enterprise contract values, customer lists, or repeat orders due to the company still transitioning toward large-scale field trials and commercial deployments.</w:t>
      </w:r>
    </w:p>
    <w:p w:rsidR="005D2D41" w:rsidRDefault="001665FE">
      <w:pPr>
        <w:keepNext/>
        <w:spacing w:after="40"/>
        <w:ind w:left="170"/>
      </w:pPr>
      <w:r>
        <w:rPr>
          <w:b/>
          <w:caps/>
          <w:color w:val="64748B"/>
          <w:sz w:val="15"/>
        </w:rPr>
        <w:t>Supporting points</w:t>
      </w:r>
    </w:p>
    <w:p w:rsidR="005D2D41" w:rsidRDefault="001665FE">
      <w:pPr>
        <w:pStyle w:val="ListBullet"/>
        <w:spacing w:after="60"/>
        <w:ind w:left="510"/>
      </w:pPr>
      <w:r>
        <w:t>AquaAirX developed India's first a</w:t>
      </w:r>
      <w:r>
        <w:t>mphibious drone, won the iDEX open challenge, and partnered with the Indian Navy.</w:t>
      </w:r>
    </w:p>
    <w:p w:rsidR="005D2D41" w:rsidRDefault="001665FE">
      <w:pPr>
        <w:pStyle w:val="ListBullet"/>
        <w:spacing w:after="60"/>
        <w:ind w:left="510"/>
      </w:pPr>
      <w:r>
        <w:t>The company is currently focused on advancing its amphibious drone platform toward large-scale field trials and commercial deployment, seeking active collaborations with defe</w:t>
      </w:r>
      <w:r>
        <w:t>nse agencies, maritime authorities, and industrial partners.</w:t>
      </w:r>
    </w:p>
    <w:p w:rsidR="005D2D41" w:rsidRDefault="001665FE">
      <w:pPr>
        <w:keepNext/>
        <w:pBdr>
          <w:left w:val="single" w:sz="24" w:space="6" w:color="52B69A"/>
        </w:pBdr>
        <w:spacing w:before="120" w:after="60"/>
        <w:ind w:left="170"/>
      </w:pPr>
      <w:r>
        <w:rPr>
          <w:b/>
          <w:color w:val="0F172A"/>
          <w:sz w:val="20"/>
        </w:rPr>
        <w:t>Revenue Growth &amp; Funding — scored 88/100</w:t>
      </w:r>
    </w:p>
    <w:p w:rsidR="005D2D41" w:rsidRDefault="001665FE">
      <w:pPr>
        <w:keepNext/>
        <w:pBdr>
          <w:left w:val="single" w:sz="24" w:space="6" w:color="52B69A"/>
        </w:pBdr>
        <w:ind w:left="170"/>
      </w:pPr>
      <w:r>
        <w:t xml:space="preserve">We verified the company's total seed funding amount, specific institutional investor names, and a self-reported revenue milestone, but a formal </w:t>
      </w:r>
      <w:r>
        <w:t>year-on-year growth rate or audited financial statements were absent from third-party records.</w:t>
      </w:r>
    </w:p>
    <w:p w:rsidR="005D2D41" w:rsidRDefault="001665FE">
      <w:pPr>
        <w:keepNext/>
        <w:spacing w:after="40"/>
        <w:ind w:left="170"/>
      </w:pPr>
      <w:r>
        <w:rPr>
          <w:b/>
          <w:caps/>
          <w:color w:val="64748B"/>
          <w:sz w:val="15"/>
        </w:rPr>
        <w:t>Supporting points</w:t>
      </w:r>
    </w:p>
    <w:p w:rsidR="005D2D41" w:rsidRDefault="001665FE">
      <w:pPr>
        <w:pStyle w:val="ListBullet"/>
        <w:spacing w:after="60"/>
        <w:ind w:left="510"/>
      </w:pPr>
      <w:r>
        <w:t>AquaAirX secured over ₹50 crores in cash revenues even before final product completion, as stated in a company startup pitch.</w:t>
      </w:r>
    </w:p>
    <w:p w:rsidR="005D2D41" w:rsidRDefault="001665FE">
      <w:pPr>
        <w:pStyle w:val="ListBullet"/>
        <w:spacing w:after="60"/>
        <w:ind w:left="510"/>
      </w:pPr>
      <w:r>
        <w:t>AquaAirX raised ₹</w:t>
      </w:r>
      <w:r>
        <w:t>12.5 crore in a Seed funding round closed on 28 January 2026, led by Rainmatter, Prime Venture Partners, Wyser, and India Accelerator.</w:t>
      </w:r>
    </w:p>
    <w:p w:rsidR="005D2D41" w:rsidRDefault="001665FE">
      <w:pPr>
        <w:keepNext/>
        <w:pBdr>
          <w:left w:val="single" w:sz="24" w:space="6" w:color="52B69A"/>
        </w:pBdr>
        <w:spacing w:before="120" w:after="60"/>
        <w:ind w:left="170"/>
      </w:pPr>
      <w:r>
        <w:rPr>
          <w:b/>
          <w:color w:val="0F172A"/>
          <w:sz w:val="20"/>
        </w:rPr>
        <w:t>Production Capacity &amp; Order Book — scored 80/100</w:t>
      </w:r>
    </w:p>
    <w:p w:rsidR="005D2D41" w:rsidRDefault="001665FE">
      <w:pPr>
        <w:keepNext/>
        <w:pBdr>
          <w:left w:val="single" w:sz="24" w:space="6" w:color="52B69A"/>
        </w:pBdr>
        <w:ind w:left="170"/>
      </w:pPr>
      <w:r>
        <w:t>Early strategic partnerships and development milestones were verified, b</w:t>
      </w:r>
      <w:r>
        <w:t>ut explicit monthly manufacturing capacity figures and exact order book volumes remain unverified due to the startup's pre-commercial status.</w:t>
      </w:r>
    </w:p>
    <w:p w:rsidR="005D2D41" w:rsidRDefault="001665FE">
      <w:pPr>
        <w:keepNext/>
        <w:spacing w:after="40"/>
        <w:ind w:left="170"/>
      </w:pPr>
      <w:r>
        <w:rPr>
          <w:b/>
          <w:caps/>
          <w:color w:val="64748B"/>
          <w:sz w:val="15"/>
        </w:rPr>
        <w:t>Supporting points</w:t>
      </w:r>
    </w:p>
    <w:p w:rsidR="005D2D41" w:rsidRDefault="001665FE">
      <w:pPr>
        <w:pStyle w:val="ListBullet"/>
        <w:spacing w:after="60"/>
        <w:ind w:left="510"/>
      </w:pPr>
      <w:r>
        <w:t xml:space="preserve">AquaAirX partnered with the Indian Navy after winning the iDEX open challenge, establishing its </w:t>
      </w:r>
      <w:r>
        <w:t>initial defense-sector strategic pipeline as detailed in a pitch presentation via Startup Pedia [YouTube].</w:t>
      </w:r>
    </w:p>
    <w:p w:rsidR="005D2D41" w:rsidRDefault="001665FE">
      <w:pPr>
        <w:pStyle w:val="ListBullet"/>
        <w:spacing w:after="60"/>
        <w:ind w:left="510"/>
      </w:pPr>
      <w:r>
        <w:t>The company secured a ₹12.5 crore seed funding round supported by Rainmatter and regional media, confirming that its flagship AVATAAR amphibious dron</w:t>
      </w:r>
      <w:r>
        <w:t>e platform has achieved Technology Readiness Level (TRL) 6 [Zerodha].</w:t>
      </w:r>
    </w:p>
    <w:p w:rsidR="005D2D41" w:rsidRDefault="001665FE">
      <w:pPr>
        <w:keepNext/>
        <w:pBdr>
          <w:left w:val="single" w:sz="24" w:space="6" w:color="52B69A"/>
        </w:pBdr>
        <w:spacing w:before="120" w:after="60"/>
        <w:ind w:left="170"/>
      </w:pPr>
      <w:r>
        <w:rPr>
          <w:b/>
          <w:color w:val="0F172A"/>
          <w:sz w:val="20"/>
        </w:rPr>
        <w:t>Geographic Reach &amp; Channel Network — scored 71/100</w:t>
      </w:r>
    </w:p>
    <w:p w:rsidR="005D2D41" w:rsidRDefault="001665FE">
      <w:pPr>
        <w:keepNext/>
        <w:pBdr>
          <w:left w:val="single" w:sz="24" w:space="6" w:color="52B69A"/>
        </w:pBdr>
        <w:ind w:left="170"/>
      </w:pPr>
      <w:r>
        <w:t>We verified the company's single corporate headquarters location in Bengaluru. Based on primary research, the company has not disclosed</w:t>
      </w:r>
      <w:r>
        <w:t xml:space="preserve"> an established dealer network, active service centers, or deployments across other Indian states due to its pre-commercial stage.</w:t>
      </w:r>
    </w:p>
    <w:p w:rsidR="005D2D41" w:rsidRDefault="001665FE">
      <w:pPr>
        <w:keepNext/>
        <w:spacing w:after="40"/>
        <w:ind w:left="170"/>
      </w:pPr>
      <w:r>
        <w:rPr>
          <w:b/>
          <w:caps/>
          <w:color w:val="64748B"/>
          <w:sz w:val="15"/>
        </w:rPr>
        <w:t>Supporting points</w:t>
      </w:r>
    </w:p>
    <w:p w:rsidR="005D2D41" w:rsidRDefault="001665FE">
      <w:pPr>
        <w:pStyle w:val="ListBullet"/>
        <w:spacing w:after="60"/>
        <w:ind w:left="510"/>
      </w:pPr>
      <w:r>
        <w:t>A company profile by YourStory confirms that AquaAirX Autonomous Systems is headquartered in Bengaluru, Kar</w:t>
      </w:r>
      <w:r>
        <w:t>nataka, where its team develops its flagship AVATAAR amphibious drone platform.</w:t>
      </w:r>
    </w:p>
    <w:p w:rsidR="005D2D41" w:rsidRDefault="001665FE">
      <w:pPr>
        <w:pStyle w:val="ListBullet"/>
        <w:spacing w:after="60"/>
        <w:ind w:left="510"/>
      </w:pPr>
      <w:r>
        <w:t>A report via LinkedIn highlights that the startup is at Technology Readiness Level (TRL) 6 and moving toward real-world deployment with initial funding.</w:t>
      </w:r>
    </w:p>
    <w:p w:rsidR="005D2D41" w:rsidRDefault="001665FE">
      <w:pPr>
        <w:keepNext/>
        <w:pBdr>
          <w:left w:val="single" w:sz="24" w:space="6" w:color="52B69A"/>
        </w:pBdr>
        <w:spacing w:before="120" w:after="60"/>
        <w:ind w:left="170"/>
      </w:pPr>
      <w:r>
        <w:rPr>
          <w:b/>
          <w:color w:val="0F172A"/>
          <w:sz w:val="20"/>
        </w:rPr>
        <w:lastRenderedPageBreak/>
        <w:t>Market Share &amp; Competit</w:t>
      </w:r>
      <w:r>
        <w:rPr>
          <w:b/>
          <w:color w:val="0F172A"/>
          <w:sz w:val="20"/>
        </w:rPr>
        <w:t>ive Position — scored 83/100</w:t>
      </w:r>
    </w:p>
    <w:p w:rsidR="005D2D41" w:rsidRDefault="001665FE">
      <w:pPr>
        <w:keepNext/>
        <w:pBdr>
          <w:left w:val="single" w:sz="24" w:space="6" w:color="52B69A"/>
        </w:pBdr>
        <w:ind w:left="170"/>
      </w:pPr>
      <w:r>
        <w:t>While the company's early-stage technology validation (TRL 6) and Seed funding round are verified by investment and industry announcements, concrete metrics regarding its estimated commercial market share, numerical industry ra</w:t>
      </w:r>
      <w:r>
        <w:t>nking, and based on primary research, the company has not disclosed formal tender win rates because it is an early-stage startup (founded in 2024) approaching real-world deployment.</w:t>
      </w:r>
    </w:p>
    <w:p w:rsidR="005D2D41" w:rsidRDefault="001665FE">
      <w:pPr>
        <w:keepNext/>
        <w:spacing w:after="40"/>
        <w:ind w:left="170"/>
      </w:pPr>
      <w:r>
        <w:rPr>
          <w:b/>
          <w:caps/>
          <w:color w:val="64748B"/>
          <w:sz w:val="15"/>
        </w:rPr>
        <w:t>Supporting points</w:t>
      </w:r>
    </w:p>
    <w:p w:rsidR="005D2D41" w:rsidRDefault="001665FE">
      <w:pPr>
        <w:pStyle w:val="ListBullet"/>
        <w:spacing w:after="60"/>
        <w:ind w:left="510"/>
      </w:pPr>
      <w:r>
        <w:t xml:space="preserve">AquaAirX raised INR 125 million (₹12.5 crore) in a Seed </w:t>
      </w:r>
      <w:r>
        <w:t>funding round led by Rainmatter (Zerodha's investment arm), alongside India Accelerator, WYSER, and Prime Venture Partners, to develop its multi-domain drone platforms.</w:t>
      </w:r>
    </w:p>
    <w:p w:rsidR="005D2D41" w:rsidRDefault="001665FE">
      <w:pPr>
        <w:pStyle w:val="ListBullet"/>
        <w:spacing w:after="60"/>
        <w:ind w:left="510"/>
      </w:pPr>
      <w:r>
        <w:t>The company has developed "AVATAAR", recognized as India's first amphibious drone capab</w:t>
      </w:r>
      <w:r>
        <w:t>le of transitioning between aerial flight and underwater operations, which has reached Technology Readiness Level (TRL) 6.</w:t>
      </w:r>
    </w:p>
    <w:p w:rsidR="005D2D41" w:rsidRDefault="001665FE">
      <w:pPr>
        <w:pStyle w:val="Heading2"/>
        <w:pageBreakBefore/>
        <w:shd w:val="clear" w:color="auto" w:fill="002857"/>
        <w:spacing w:after="0"/>
      </w:pPr>
      <w:bookmarkStart w:id="13" w:name="_Toc242115762"/>
      <w:r>
        <w:lastRenderedPageBreak/>
        <w:t>Tamilan The Drone Private Limited</w:t>
      </w:r>
      <w:bookmarkEnd w:id="13"/>
    </w:p>
    <w:p w:rsidR="005D2D41" w:rsidRDefault="001665FE">
      <w:pPr>
        <w:shd w:val="clear" w:color="auto" w:fill="002857"/>
        <w:spacing w:after="200"/>
      </w:pPr>
      <w:r>
        <w:rPr>
          <w:color w:val="CBD5E1"/>
          <w:sz w:val="18"/>
        </w:rPr>
        <w:t xml:space="preserve">TAMILAN The Drone   </w:t>
      </w:r>
      <w:r>
        <w:rPr>
          <w:color w:val="7EB6FF"/>
          <w:sz w:val="18"/>
        </w:rPr>
        <w:t xml:space="preserve">● </w:t>
      </w:r>
      <w:r>
        <w:rPr>
          <w:b/>
          <w:color w:val="FFFFFF"/>
          <w:sz w:val="18"/>
        </w:rPr>
        <w:t>Challengers</w:t>
      </w:r>
      <w:r>
        <w:rPr>
          <w:color w:val="CBD5E1"/>
          <w:sz w:val="18"/>
        </w:rPr>
        <w:t xml:space="preserve">     X </w:t>
      </w:r>
      <w:r>
        <w:rPr>
          <w:b/>
          <w:color w:val="FFFFFF"/>
          <w:sz w:val="20"/>
        </w:rPr>
        <w:t>79</w:t>
      </w:r>
      <w:r>
        <w:rPr>
          <w:color w:val="CBD5E1"/>
          <w:sz w:val="18"/>
        </w:rPr>
        <w:t xml:space="preserve">     Y </w:t>
      </w:r>
      <w:r>
        <w:rPr>
          <w:b/>
          <w:color w:val="FFFFFF"/>
          <w:sz w:val="20"/>
        </w:rPr>
        <w:t>81</w:t>
      </w:r>
      <w:r>
        <w:rPr>
          <w:color w:val="CBD5E1"/>
          <w:sz w:val="18"/>
        </w:rPr>
        <w:t xml:space="preserve">     Overall </w:t>
      </w:r>
      <w:r>
        <w:rPr>
          <w:b/>
          <w:color w:val="FFFFFF"/>
          <w:sz w:val="20"/>
        </w:rPr>
        <w:t>80</w:t>
      </w:r>
    </w:p>
    <w:p w:rsidR="005D2D41" w:rsidRDefault="001665FE">
      <w:pPr>
        <w:keepNext/>
        <w:pBdr>
          <w:bottom w:val="single" w:sz="6" w:space="3" w:color="E2E8F0"/>
        </w:pBdr>
        <w:spacing w:before="120" w:after="120"/>
      </w:pPr>
      <w:r>
        <w:rPr>
          <w:b/>
          <w:caps/>
          <w:color w:val="1A759F"/>
        </w:rPr>
        <w:t>X — Product Capability</w:t>
      </w:r>
    </w:p>
    <w:p w:rsidR="005D2D41" w:rsidRDefault="001665FE">
      <w:pPr>
        <w:keepNext/>
        <w:pBdr>
          <w:left w:val="single" w:sz="24" w:space="6" w:color="52B69A"/>
        </w:pBdr>
        <w:spacing w:before="120" w:after="60"/>
        <w:ind w:left="170"/>
      </w:pPr>
      <w:r>
        <w:rPr>
          <w:b/>
          <w:color w:val="0F172A"/>
          <w:sz w:val="20"/>
        </w:rPr>
        <w:t xml:space="preserve">Drone </w:t>
      </w:r>
      <w:r>
        <w:rPr>
          <w:b/>
          <w:color w:val="0F172A"/>
          <w:sz w:val="20"/>
        </w:rPr>
        <w:t>Platform Breadth &amp; Payload Versatility — scored 81/100</w:t>
      </w:r>
    </w:p>
    <w:p w:rsidR="005D2D41" w:rsidRDefault="001665FE">
      <w:pPr>
        <w:keepNext/>
        <w:pBdr>
          <w:left w:val="single" w:sz="24" w:space="6" w:color="52B69A"/>
        </w:pBdr>
        <w:ind w:left="170"/>
      </w:pPr>
      <w:r>
        <w:t>The review verified the company's multi-configuration airframes, use-case coverage across defense, logistics, agriculture, and glass cleaning, and specific payload capacities (5–25 kg thrust and 180–23</w:t>
      </w:r>
      <w:r>
        <w:t>0 bar pressure systems), but detailed third-party SKU certifications or full specifications for each standalone platform type remain partially self-reported or limited to marketing channels.</w:t>
      </w:r>
    </w:p>
    <w:p w:rsidR="005D2D41" w:rsidRDefault="001665FE">
      <w:pPr>
        <w:keepNext/>
        <w:spacing w:after="40"/>
        <w:ind w:left="170"/>
      </w:pPr>
      <w:r>
        <w:rPr>
          <w:b/>
          <w:caps/>
          <w:color w:val="64748B"/>
          <w:sz w:val="15"/>
        </w:rPr>
        <w:t>Supporting points</w:t>
      </w:r>
    </w:p>
    <w:p w:rsidR="005D2D41" w:rsidRDefault="001665FE">
      <w:pPr>
        <w:pStyle w:val="ListBullet"/>
        <w:spacing w:after="60"/>
        <w:ind w:left="510"/>
      </w:pPr>
      <w:r>
        <w:t>Tamilan Drones' e-commerce archive lists multip</w:t>
      </w:r>
      <w:r>
        <w:t>le commercial glass-cleaning drone models under distinctive SKUs (e.g., Model Chittu Kuruvi, Model Cilandi, Model Kurangu, and Model Vanara Sena) with prices ranging from ₹170,000.00 to ₹800,000.00.</w:t>
      </w:r>
    </w:p>
    <w:p w:rsidR="005D2D41" w:rsidRDefault="001665FE">
      <w:pPr>
        <w:pStyle w:val="ListBullet"/>
        <w:spacing w:after="60"/>
        <w:ind w:left="510"/>
      </w:pPr>
      <w:r>
        <w:t>According to an executive interview documented by MyStart</w:t>
      </w:r>
      <w:r>
        <w:t>upTV on YouTube, the company manufactures a universal carbon fiber/nylon airframe that adapts to 3–4 motor and propeller configurations (handling 5 kg to 25 kg weight thrust) across 40–45 verified use cases, including surveillance, logistics, kamikaze defe</w:t>
      </w:r>
      <w:r>
        <w:t>nse, agriculture, and high-pressure washing (180–230 bar).</w:t>
      </w:r>
    </w:p>
    <w:p w:rsidR="005D2D41" w:rsidRDefault="001665FE">
      <w:pPr>
        <w:keepNext/>
        <w:pBdr>
          <w:left w:val="single" w:sz="24" w:space="6" w:color="52B69A"/>
        </w:pBdr>
        <w:spacing w:before="120" w:after="60"/>
        <w:ind w:left="170"/>
      </w:pPr>
      <w:r>
        <w:rPr>
          <w:b/>
          <w:color w:val="0F172A"/>
          <w:sz w:val="20"/>
        </w:rPr>
        <w:t>Flight Performance &amp; Endurance — scored 82/100</w:t>
      </w:r>
    </w:p>
    <w:p w:rsidR="005D2D41" w:rsidRDefault="001665FE">
      <w:pPr>
        <w:keepNext/>
        <w:pBdr>
          <w:left w:val="single" w:sz="24" w:space="6" w:color="52B69A"/>
        </w:pBdr>
        <w:ind w:left="170"/>
      </w:pPr>
      <w:r>
        <w:t>We verified the operational flight times, range capabilities, and payload limits via direct internal testing updates and design validation by IIT Madr</w:t>
      </w:r>
      <w:r>
        <w:t>as, but speed specifications, operational ceilings, and independent third-party performance benchmarks under specific Indian climatic stress environments remain unproven or undisclosed.</w:t>
      </w:r>
    </w:p>
    <w:p w:rsidR="005D2D41" w:rsidRDefault="001665FE">
      <w:pPr>
        <w:keepNext/>
        <w:spacing w:after="40"/>
        <w:ind w:left="170"/>
      </w:pPr>
      <w:r>
        <w:rPr>
          <w:b/>
          <w:caps/>
          <w:color w:val="64748B"/>
          <w:sz w:val="15"/>
        </w:rPr>
        <w:t>Supporting points</w:t>
      </w:r>
    </w:p>
    <w:p w:rsidR="005D2D41" w:rsidRDefault="001665FE">
      <w:pPr>
        <w:pStyle w:val="ListBullet"/>
        <w:spacing w:after="60"/>
        <w:ind w:left="510"/>
      </w:pPr>
      <w:r>
        <w:t>Startup Today reported that Tamilan The Drone Pvt Lt</w:t>
      </w:r>
      <w:r>
        <w:t>d launched an injection-moulded cargo and defense drone platform validated by the Indian Institute of Technology, Madras (IIT-M), achieving a 60-minute flight time, a 30 km range, and a 10 kg payload capacity.</w:t>
      </w:r>
    </w:p>
    <w:p w:rsidR="005D2D41" w:rsidRDefault="001665FE">
      <w:pPr>
        <w:pStyle w:val="ListBullet"/>
        <w:spacing w:after="60"/>
        <w:ind w:left="510"/>
      </w:pPr>
      <w:r>
        <w:t>LinkedIn flight testing updates from the compa</w:t>
      </w:r>
      <w:r>
        <w:t>ny's R&amp;D personnel for their "Kuruvi" 41-inch heavy platform verified internal field test metrics under Indian conditions, demonstrating 65+ minutes of flight time in a light payload configuration and ~45 minutes of flight time with up to a 15 kg payload.</w:t>
      </w:r>
    </w:p>
    <w:p w:rsidR="005D2D41" w:rsidRDefault="001665FE">
      <w:pPr>
        <w:keepNext/>
        <w:pBdr>
          <w:left w:val="single" w:sz="24" w:space="6" w:color="52B69A"/>
        </w:pBdr>
        <w:spacing w:before="120" w:after="60"/>
        <w:ind w:left="170"/>
      </w:pPr>
      <w:r>
        <w:rPr>
          <w:b/>
          <w:color w:val="0F172A"/>
          <w:sz w:val="20"/>
        </w:rPr>
        <w:t>Autonomy &amp; Software Stack — scored 80/100</w:t>
      </w:r>
    </w:p>
    <w:p w:rsidR="005D2D41" w:rsidRDefault="001665FE">
      <w:pPr>
        <w:keepNext/>
        <w:pBdr>
          <w:left w:val="single" w:sz="24" w:space="6" w:color="52B69A"/>
        </w:pBdr>
        <w:ind w:left="170"/>
      </w:pPr>
      <w:r>
        <w:t>Based on primary research, the company has not disclosed while the company lists basic autonomy and AI technology categories on industry indexing platforms, specific internal navigation algorithms, obstacle avoidan</w:t>
      </w:r>
      <w:r>
        <w:t>ce sensor data, patent filings, or integrations with Indian GIS/ERP systems.</w:t>
      </w:r>
    </w:p>
    <w:p w:rsidR="005D2D41" w:rsidRDefault="001665FE">
      <w:pPr>
        <w:keepNext/>
        <w:spacing w:after="40"/>
        <w:ind w:left="170"/>
      </w:pPr>
      <w:r>
        <w:rPr>
          <w:b/>
          <w:caps/>
          <w:color w:val="64748B"/>
          <w:sz w:val="15"/>
        </w:rPr>
        <w:t>Supporting points</w:t>
      </w:r>
    </w:p>
    <w:p w:rsidR="005D2D41" w:rsidRDefault="001665FE">
      <w:pPr>
        <w:pStyle w:val="ListBullet"/>
        <w:spacing w:after="60"/>
        <w:ind w:left="510"/>
      </w:pPr>
      <w:r>
        <w:t>A product feature list on Unmanned Systems Technology details that Tamilan provides general software capabilities including AI technology, command control and co</w:t>
      </w:r>
      <w:r>
        <w:t>mmunications, and autonomy software.</w:t>
      </w:r>
    </w:p>
    <w:p w:rsidR="005D2D41" w:rsidRDefault="001665FE">
      <w:pPr>
        <w:pStyle w:val="ListBullet"/>
        <w:spacing w:after="60"/>
        <w:ind w:left="510"/>
      </w:pPr>
      <w:r>
        <w:t>A product introduction for their "Building SPA" glass cleaning drone system highlighted precision aerial washing operations at 180–230 bar using a ground-connected tethered hose system, but lacked details on proprietary</w:t>
      </w:r>
      <w:r>
        <w:t xml:space="preserve"> navigation algorithms or autonomous building-mapping software.</w:t>
      </w:r>
    </w:p>
    <w:p w:rsidR="005D2D41" w:rsidRDefault="001665FE">
      <w:pPr>
        <w:keepNext/>
        <w:pBdr>
          <w:left w:val="single" w:sz="24" w:space="6" w:color="52B69A"/>
        </w:pBdr>
        <w:spacing w:before="120" w:after="60"/>
        <w:ind w:left="170"/>
      </w:pPr>
      <w:r>
        <w:rPr>
          <w:b/>
          <w:color w:val="0F172A"/>
          <w:sz w:val="20"/>
        </w:rPr>
        <w:t>Manufacturing &amp; Supply Chain Localization — scored 78/100</w:t>
      </w:r>
    </w:p>
    <w:p w:rsidR="005D2D41" w:rsidRDefault="001665FE">
      <w:pPr>
        <w:keepNext/>
        <w:pBdr>
          <w:left w:val="single" w:sz="24" w:space="6" w:color="52B69A"/>
        </w:pBdr>
        <w:ind w:left="170"/>
      </w:pPr>
      <w:r>
        <w:t>We verified that local assembly and airframe molding occur in India under self-reported "Make in India" goals. Based on primary resear</w:t>
      </w:r>
      <w:r>
        <w:t>ch, the company has not disclosed participation in India's drone PLI scheme, formal local content percentages, or official third-party certifications due to a lack of public records.</w:t>
      </w:r>
    </w:p>
    <w:p w:rsidR="005D2D41" w:rsidRDefault="001665FE">
      <w:pPr>
        <w:keepNext/>
        <w:spacing w:after="40"/>
        <w:ind w:left="170"/>
      </w:pPr>
      <w:r>
        <w:rPr>
          <w:b/>
          <w:caps/>
          <w:color w:val="64748B"/>
          <w:sz w:val="15"/>
        </w:rPr>
        <w:t>Supporting points</w:t>
      </w:r>
    </w:p>
    <w:p w:rsidR="005D2D41" w:rsidRDefault="001665FE">
      <w:pPr>
        <w:pStyle w:val="ListBullet"/>
        <w:spacing w:after="60"/>
        <w:ind w:left="510"/>
      </w:pPr>
      <w:r>
        <w:t>Tamilan The Drone manufactures its signature quadcopter</w:t>
      </w:r>
      <w:r>
        <w:t xml:space="preserve"> airframes in-house at its Chennai facility using a specialized injection molding process with an automated throughput target of one airframe every six minutes.</w:t>
      </w:r>
    </w:p>
    <w:p w:rsidR="005D2D41" w:rsidRDefault="001665FE">
      <w:pPr>
        <w:pStyle w:val="ListBullet"/>
        <w:spacing w:after="60"/>
        <w:ind w:left="510"/>
      </w:pPr>
      <w:r>
        <w:t>The company relies heavily on foreign supply chains for core structural production, utilizing a</w:t>
      </w:r>
      <w:r>
        <w:t xml:space="preserve"> 40% long carbon fiber and P6 nylon material blend imported from Japan, and high-tensile steel production molds weighing up to 21 tons imported from Italy.</w:t>
      </w:r>
    </w:p>
    <w:p w:rsidR="005D2D41" w:rsidRDefault="001665FE">
      <w:pPr>
        <w:keepNext/>
        <w:pBdr>
          <w:left w:val="single" w:sz="24" w:space="6" w:color="52B69A"/>
        </w:pBdr>
        <w:spacing w:before="120" w:after="60"/>
        <w:ind w:left="170"/>
      </w:pPr>
      <w:r>
        <w:rPr>
          <w:b/>
          <w:color w:val="0F172A"/>
          <w:sz w:val="20"/>
        </w:rPr>
        <w:lastRenderedPageBreak/>
        <w:t>Regulatory Compliance &amp; Certification — scored 76/100</w:t>
      </w:r>
    </w:p>
    <w:p w:rsidR="005D2D41" w:rsidRDefault="001665FE">
      <w:pPr>
        <w:keepNext/>
        <w:pBdr>
          <w:left w:val="single" w:sz="24" w:space="6" w:color="52B69A"/>
        </w:pBdr>
        <w:ind w:left="170"/>
      </w:pPr>
      <w:r>
        <w:t>Based on primary research, the company has not</w:t>
      </w:r>
      <w:r>
        <w:t xml:space="preserve"> disclosed any active DGCA type certifications, NPNT compliance, or authorized BVLOS trials, with official logs showing an application rejection instead.</w:t>
      </w:r>
    </w:p>
    <w:p w:rsidR="005D2D41" w:rsidRDefault="001665FE">
      <w:pPr>
        <w:keepNext/>
        <w:spacing w:after="40"/>
        <w:ind w:left="170"/>
      </w:pPr>
      <w:r>
        <w:rPr>
          <w:b/>
          <w:caps/>
          <w:color w:val="64748B"/>
          <w:sz w:val="15"/>
        </w:rPr>
        <w:t>Supporting points</w:t>
      </w:r>
    </w:p>
    <w:p w:rsidR="005D2D41" w:rsidRDefault="001665FE">
      <w:pPr>
        <w:pStyle w:val="ListBullet"/>
        <w:spacing w:after="60"/>
        <w:ind w:left="510"/>
      </w:pPr>
      <w:r>
        <w:t>According to a UAS Drone Certification Status Report, a drone application ("Rise &amp; S</w:t>
      </w:r>
      <w:r>
        <w:t>hine") submitted under the name Tamilan The Drone Private Limited was officially rejected during the compliance review cycle on June 26, 2024.</w:t>
      </w:r>
    </w:p>
    <w:p w:rsidR="005D2D41" w:rsidRDefault="001665FE">
      <w:pPr>
        <w:pStyle w:val="ListBullet"/>
        <w:spacing w:after="60"/>
        <w:ind w:left="510"/>
      </w:pPr>
      <w:r>
        <w:t xml:space="preserve">According to recruiting data published on LinkedIn, the company self-reports adherence to general evolving drone </w:t>
      </w:r>
      <w:r>
        <w:t>regulations while actively hiring external drone pilots to manage its ongoing Chennai-based calibration operations.</w:t>
      </w:r>
    </w:p>
    <w:p w:rsidR="005D2D41" w:rsidRDefault="001665FE">
      <w:pPr>
        <w:keepNext/>
        <w:pBdr>
          <w:bottom w:val="single" w:sz="6" w:space="3" w:color="E2E8F0"/>
        </w:pBdr>
        <w:spacing w:before="120" w:after="120"/>
      </w:pPr>
      <w:r>
        <w:rPr>
          <w:b/>
          <w:caps/>
          <w:color w:val="1A759F"/>
        </w:rPr>
        <w:t>Y — Business Capability</w:t>
      </w:r>
    </w:p>
    <w:p w:rsidR="005D2D41" w:rsidRDefault="001665FE">
      <w:pPr>
        <w:keepNext/>
        <w:pBdr>
          <w:left w:val="single" w:sz="24" w:space="6" w:color="52B69A"/>
        </w:pBdr>
        <w:spacing w:before="120" w:after="60"/>
        <w:ind w:left="170"/>
      </w:pPr>
      <w:r>
        <w:rPr>
          <w:b/>
          <w:color w:val="0F172A"/>
          <w:sz w:val="20"/>
        </w:rPr>
        <w:t>Domestic Customer Base &amp; Contract Wins — scored 86/100</w:t>
      </w:r>
    </w:p>
    <w:p w:rsidR="005D2D41" w:rsidRDefault="001665FE">
      <w:pPr>
        <w:keepNext/>
        <w:pBdr>
          <w:left w:val="single" w:sz="24" w:space="6" w:color="52B69A"/>
        </w:pBdr>
        <w:ind w:left="170"/>
      </w:pPr>
      <w:r>
        <w:t>We verified the company's registration under the GeM platform</w:t>
      </w:r>
      <w:r>
        <w:t xml:space="preserve"> for defense-related electronic warfare upgrades and its documented discussions with the Ministry of Defence and DRDO. Based on primary research, the company has not disclosed any named commercial agricultural or logistics client lists or specific total co</w:t>
      </w:r>
      <w:r>
        <w:t>ntract values due to limited third-party disclosures.</w:t>
      </w:r>
    </w:p>
    <w:p w:rsidR="005D2D41" w:rsidRDefault="001665FE">
      <w:pPr>
        <w:keepNext/>
        <w:spacing w:after="40"/>
        <w:ind w:left="170"/>
      </w:pPr>
      <w:r>
        <w:rPr>
          <w:b/>
          <w:caps/>
          <w:color w:val="64748B"/>
          <w:sz w:val="15"/>
        </w:rPr>
        <w:t>Supporting points</w:t>
      </w:r>
    </w:p>
    <w:p w:rsidR="005D2D41" w:rsidRDefault="001665FE">
      <w:pPr>
        <w:pStyle w:val="ListBullet"/>
        <w:spacing w:after="60"/>
        <w:ind w:left="510"/>
      </w:pPr>
      <w:r>
        <w:t>Tamilan The Drone Pvt Ltd was officially listed as a verified prospective or active supplier in official procurement documentation for a Government of India GeM portal project involvin</w:t>
      </w:r>
      <w:r>
        <w:t>g the "Upgradation/ Replacement of Existing Drone Spoofers With Detection Capability for Eastern Theatre," alongside its managing director's contact information.</w:t>
      </w:r>
    </w:p>
    <w:p w:rsidR="005D2D41" w:rsidRDefault="001665FE">
      <w:pPr>
        <w:pStyle w:val="ListBullet"/>
        <w:spacing w:after="60"/>
        <w:ind w:left="510"/>
      </w:pPr>
      <w:r>
        <w:t>The company has officially reported advanced ongoing corporate-level and technical discussions</w:t>
      </w:r>
      <w:r>
        <w:t xml:space="preserve"> for defense product lines and military collaborations with the Defence Research and Development Organisation (DRDO) and the Ministry of Defence, Government of India.</w:t>
      </w:r>
    </w:p>
    <w:p w:rsidR="005D2D41" w:rsidRDefault="001665FE">
      <w:pPr>
        <w:keepNext/>
        <w:pBdr>
          <w:left w:val="single" w:sz="24" w:space="6" w:color="52B69A"/>
        </w:pBdr>
        <w:spacing w:before="120" w:after="60"/>
        <w:ind w:left="170"/>
      </w:pPr>
      <w:r>
        <w:rPr>
          <w:b/>
          <w:color w:val="0F172A"/>
          <w:sz w:val="20"/>
        </w:rPr>
        <w:t>Revenue Growth &amp; Funding — scored 71/100</w:t>
      </w:r>
    </w:p>
    <w:p w:rsidR="005D2D41" w:rsidRDefault="001665FE">
      <w:pPr>
        <w:keepNext/>
        <w:pBdr>
          <w:left w:val="single" w:sz="24" w:space="6" w:color="52B69A"/>
        </w:pBdr>
        <w:ind w:left="170"/>
      </w:pPr>
      <w:r>
        <w:t>We verified the company's registration history a</w:t>
      </w:r>
      <w:r>
        <w:t>nd high-level annual performance parameters using national corporate registry records. Based on primary research, the company has not disclosed its exact annual revenue figures, precise growth rates, or any external equity funding rounds from investors.</w:t>
      </w:r>
    </w:p>
    <w:p w:rsidR="005D2D41" w:rsidRDefault="001665FE">
      <w:pPr>
        <w:keepNext/>
        <w:spacing w:after="40"/>
        <w:ind w:left="170"/>
      </w:pPr>
      <w:r>
        <w:rPr>
          <w:b/>
          <w:caps/>
          <w:color w:val="64748B"/>
          <w:sz w:val="15"/>
        </w:rPr>
        <w:t>Supporting points</w:t>
      </w:r>
    </w:p>
    <w:p w:rsidR="005D2D41" w:rsidRDefault="001665FE">
      <w:pPr>
        <w:pStyle w:val="ListBullet"/>
        <w:spacing w:after="60"/>
        <w:ind w:left="510"/>
      </w:pPr>
      <w:r>
        <w:t>Ministry of Corporate Affairs (MCA) filings state that Tamilan The Drone Private Limited generated less than ₹10 crore in revenue for the financial year ending on March 31, 2025.</w:t>
      </w:r>
    </w:p>
    <w:p w:rsidR="005D2D41" w:rsidRDefault="001665FE">
      <w:pPr>
        <w:keepNext/>
        <w:pBdr>
          <w:left w:val="single" w:sz="24" w:space="6" w:color="52B69A"/>
        </w:pBdr>
        <w:spacing w:before="120" w:after="60"/>
        <w:ind w:left="170"/>
      </w:pPr>
      <w:r>
        <w:rPr>
          <w:b/>
          <w:color w:val="0F172A"/>
          <w:sz w:val="20"/>
        </w:rPr>
        <w:t>Production Capacity &amp; Order Book — scored 86/100</w:t>
      </w:r>
    </w:p>
    <w:p w:rsidR="005D2D41" w:rsidRDefault="001665FE">
      <w:pPr>
        <w:keepNext/>
        <w:pBdr>
          <w:left w:val="single" w:sz="24" w:space="6" w:color="52B69A"/>
        </w:pBdr>
        <w:ind w:left="170"/>
      </w:pPr>
      <w:r>
        <w:t>While self</w:t>
      </w:r>
      <w:r>
        <w:t>-reported structural assembly rates are noted, verifiable metrics regarding total monthly factory production capacity and a confirmed unit order backlog are absent.</w:t>
      </w:r>
    </w:p>
    <w:p w:rsidR="005D2D41" w:rsidRDefault="001665FE">
      <w:pPr>
        <w:keepNext/>
        <w:spacing w:after="40"/>
        <w:ind w:left="170"/>
      </w:pPr>
      <w:r>
        <w:rPr>
          <w:b/>
          <w:caps/>
          <w:color w:val="64748B"/>
          <w:sz w:val="15"/>
        </w:rPr>
        <w:t>Supporting points</w:t>
      </w:r>
    </w:p>
    <w:p w:rsidR="005D2D41" w:rsidRDefault="001665FE">
      <w:pPr>
        <w:pStyle w:val="ListBullet"/>
        <w:spacing w:after="60"/>
        <w:ind w:left="510"/>
      </w:pPr>
      <w:r>
        <w:t>Tamilan The Drone Private Limited reports an industrial-scale manufacturi</w:t>
      </w:r>
      <w:r>
        <w:t>ng capability of producing one drone airframe every six minutes as listed on Unmanned Systems Technology.</w:t>
      </w:r>
    </w:p>
    <w:p w:rsidR="005D2D41" w:rsidRDefault="001665FE">
      <w:pPr>
        <w:pStyle w:val="ListBullet"/>
        <w:spacing w:after="60"/>
        <w:ind w:left="510"/>
      </w:pPr>
      <w:r>
        <w:t xml:space="preserve">The company has engaged in active pipeline discussions with the Defence Research and Development Organisation (DRDO) and the Indian Ministry of </w:t>
      </w:r>
      <w:r>
        <w:t>Defence for military collaborations, according to Startup Today.</w:t>
      </w:r>
    </w:p>
    <w:p w:rsidR="005D2D41" w:rsidRDefault="001665FE">
      <w:pPr>
        <w:keepNext/>
        <w:pBdr>
          <w:left w:val="single" w:sz="24" w:space="6" w:color="52B69A"/>
        </w:pBdr>
        <w:spacing w:before="120" w:after="60"/>
        <w:ind w:left="170"/>
      </w:pPr>
      <w:r>
        <w:rPr>
          <w:b/>
          <w:color w:val="0F172A"/>
          <w:sz w:val="20"/>
        </w:rPr>
        <w:t>Geographic Reach &amp; Channel Network — scored 75/100</w:t>
      </w:r>
    </w:p>
    <w:p w:rsidR="005D2D41" w:rsidRDefault="001665FE">
      <w:pPr>
        <w:keepNext/>
        <w:pBdr>
          <w:left w:val="single" w:sz="24" w:space="6" w:color="52B69A"/>
        </w:pBdr>
        <w:ind w:left="170"/>
      </w:pPr>
      <w:r>
        <w:t>Based on primary research, the company has not disclosed further details.</w:t>
      </w:r>
    </w:p>
    <w:p w:rsidR="005D2D41" w:rsidRDefault="001665FE">
      <w:pPr>
        <w:keepNext/>
        <w:spacing w:after="40"/>
        <w:ind w:left="170"/>
      </w:pPr>
      <w:r>
        <w:rPr>
          <w:b/>
          <w:caps/>
          <w:color w:val="64748B"/>
          <w:sz w:val="15"/>
        </w:rPr>
        <w:t>Supporting points</w:t>
      </w:r>
    </w:p>
    <w:p w:rsidR="005D2D41" w:rsidRDefault="001665FE">
      <w:pPr>
        <w:pStyle w:val="ListBullet"/>
        <w:spacing w:after="60"/>
        <w:ind w:left="510"/>
      </w:pPr>
      <w:r>
        <w:t>The company maintains its primary registered hea</w:t>
      </w:r>
      <w:r>
        <w:t>d office and only officially recorded facility located at 13/8 Oliver Road, Mylapore, Chennai, Tamil Nadu, according to Ministry of Corporate Affairs data hosted on InstaFinancials and confirmed by its official GSTIN profile on TaxAdda, which explicitly sh</w:t>
      </w:r>
      <w:r>
        <w:t>ows no additional places of business registered in India.</w:t>
      </w:r>
    </w:p>
    <w:p w:rsidR="005D2D41" w:rsidRDefault="001665FE">
      <w:pPr>
        <w:pStyle w:val="ListBullet"/>
        <w:spacing w:after="60"/>
        <w:ind w:left="510"/>
      </w:pPr>
      <w:r>
        <w:t>The company publicly outlines plans to export its injection-molded universal drone airframes to over 100 countries and target global enterprise scaling starting in 2026, as detailed in industry feat</w:t>
      </w:r>
      <w:r>
        <w:t>ures on Unmanned Systems Technology and Startup Today.</w:t>
      </w:r>
    </w:p>
    <w:p w:rsidR="005D2D41" w:rsidRDefault="001665FE">
      <w:pPr>
        <w:keepNext/>
        <w:pBdr>
          <w:left w:val="single" w:sz="24" w:space="6" w:color="52B69A"/>
        </w:pBdr>
        <w:spacing w:before="120" w:after="60"/>
        <w:ind w:left="170"/>
      </w:pPr>
      <w:r>
        <w:rPr>
          <w:b/>
          <w:color w:val="0F172A"/>
          <w:sz w:val="20"/>
        </w:rPr>
        <w:lastRenderedPageBreak/>
        <w:t>Market Share &amp; Competitive Position — scored 88/100</w:t>
      </w:r>
    </w:p>
    <w:p w:rsidR="005D2D41" w:rsidRDefault="001665FE">
      <w:pPr>
        <w:keepNext/>
        <w:pBdr>
          <w:left w:val="single" w:sz="24" w:space="6" w:color="52B69A"/>
        </w:pBdr>
        <w:ind w:left="170"/>
      </w:pPr>
      <w:r>
        <w:t>While we verified the company's active product launches, niche commercial target verticals, and specific technical validation, based on primary resea</w:t>
      </w:r>
      <w:r>
        <w:t>rch, the company has not disclosed any exact Indian commercial market share percentages, national ranking figures, or tender win rates in industry analyst reports.</w:t>
      </w:r>
    </w:p>
    <w:p w:rsidR="005D2D41" w:rsidRDefault="001665FE">
      <w:pPr>
        <w:keepNext/>
        <w:spacing w:after="40"/>
        <w:ind w:left="170"/>
      </w:pPr>
      <w:r>
        <w:rPr>
          <w:b/>
          <w:caps/>
          <w:color w:val="64748B"/>
          <w:sz w:val="15"/>
        </w:rPr>
        <w:t>Supporting points</w:t>
      </w:r>
    </w:p>
    <w:p w:rsidR="005D2D41" w:rsidRDefault="001665FE">
      <w:pPr>
        <w:pStyle w:val="ListBullet"/>
        <w:spacing w:after="60"/>
        <w:ind w:left="510"/>
      </w:pPr>
      <w:r>
        <w:t>An engineering profile and case study published by Unmanned Systems Techno</w:t>
      </w:r>
      <w:r>
        <w:t>logy details the launch of Tamilan's specialized high-pressure aerial washing and glass-cleaning drone systems, noting the company's deployment of a proprietary 15 kg payload carbon-fiber airframe designed to service infrastructure like high-rises and airp</w:t>
      </w:r>
      <w:r>
        <w:t>orts.</w:t>
      </w:r>
    </w:p>
    <w:p w:rsidR="005D2D41" w:rsidRDefault="001665FE">
      <w:pPr>
        <w:pStyle w:val="ListBullet"/>
        <w:spacing w:after="60"/>
        <w:ind w:left="510"/>
      </w:pPr>
      <w:r>
        <w:t>A product design validation and manufacturing review conducted by YouTube vetted the company's structural airframe blueprints and injection-molding scale plans, which utilize imported 40% carbon fiber and P6 nylon blends from Japan.</w:t>
      </w:r>
    </w:p>
    <w:p w:rsidR="005D2D41" w:rsidRDefault="001665FE">
      <w:pPr>
        <w:pStyle w:val="Heading2"/>
        <w:pageBreakBefore/>
        <w:shd w:val="clear" w:color="auto" w:fill="002857"/>
        <w:spacing w:after="0"/>
      </w:pPr>
      <w:bookmarkStart w:id="14" w:name="_Toc242115763"/>
      <w:r>
        <w:lastRenderedPageBreak/>
        <w:t>Rise Technology</w:t>
      </w:r>
      <w:bookmarkEnd w:id="14"/>
    </w:p>
    <w:p w:rsidR="005D2D41" w:rsidRDefault="001665FE">
      <w:pPr>
        <w:shd w:val="clear" w:color="auto" w:fill="002857"/>
        <w:spacing w:after="200"/>
      </w:pPr>
      <w:r>
        <w:rPr>
          <w:color w:val="7EB6FF"/>
          <w:sz w:val="18"/>
        </w:rPr>
        <w:t>●</w:t>
      </w:r>
      <w:r>
        <w:rPr>
          <w:color w:val="7EB6FF"/>
          <w:sz w:val="18"/>
        </w:rPr>
        <w:t xml:space="preserve"> </w:t>
      </w:r>
      <w:r>
        <w:rPr>
          <w:b/>
          <w:color w:val="FFFFFF"/>
          <w:sz w:val="18"/>
        </w:rPr>
        <w:t>Challengers</w:t>
      </w:r>
      <w:r>
        <w:rPr>
          <w:color w:val="CBD5E1"/>
          <w:sz w:val="18"/>
        </w:rPr>
        <w:t xml:space="preserve">     X </w:t>
      </w:r>
      <w:r>
        <w:rPr>
          <w:b/>
          <w:color w:val="FFFFFF"/>
          <w:sz w:val="20"/>
        </w:rPr>
        <w:t>75</w:t>
      </w:r>
      <w:r>
        <w:rPr>
          <w:color w:val="CBD5E1"/>
          <w:sz w:val="18"/>
        </w:rPr>
        <w:t xml:space="preserve">     Y </w:t>
      </w:r>
      <w:r>
        <w:rPr>
          <w:b/>
          <w:color w:val="FFFFFF"/>
          <w:sz w:val="20"/>
        </w:rPr>
        <w:t>79</w:t>
      </w:r>
      <w:r>
        <w:rPr>
          <w:color w:val="CBD5E1"/>
          <w:sz w:val="18"/>
        </w:rPr>
        <w:t xml:space="preserve">     Overall </w:t>
      </w:r>
      <w:r>
        <w:rPr>
          <w:b/>
          <w:color w:val="FFFFFF"/>
          <w:sz w:val="20"/>
        </w:rPr>
        <w:t>77</w:t>
      </w:r>
    </w:p>
    <w:p w:rsidR="005D2D41" w:rsidRDefault="001665FE">
      <w:pPr>
        <w:keepNext/>
        <w:pBdr>
          <w:bottom w:val="single" w:sz="6" w:space="3" w:color="E2E8F0"/>
        </w:pBdr>
        <w:spacing w:before="120" w:after="120"/>
      </w:pPr>
      <w:r>
        <w:rPr>
          <w:b/>
          <w:caps/>
          <w:color w:val="1A759F"/>
        </w:rPr>
        <w:t>X — Product Capability</w:t>
      </w:r>
    </w:p>
    <w:p w:rsidR="005D2D41" w:rsidRDefault="001665FE">
      <w:pPr>
        <w:keepNext/>
        <w:pBdr>
          <w:left w:val="single" w:sz="24" w:space="6" w:color="52B69A"/>
        </w:pBdr>
        <w:spacing w:before="120" w:after="60"/>
        <w:ind w:left="170"/>
      </w:pPr>
      <w:r>
        <w:rPr>
          <w:b/>
          <w:color w:val="0F172A"/>
          <w:sz w:val="20"/>
        </w:rPr>
        <w:t>Flight Performance &amp; Endurance — scored 65/100</w:t>
      </w:r>
    </w:p>
    <w:p w:rsidR="005D2D41" w:rsidRDefault="001665FE">
      <w:pPr>
        <w:keepNext/>
        <w:pBdr>
          <w:left w:val="single" w:sz="24" w:space="6" w:color="52B69A"/>
        </w:pBdr>
        <w:ind w:left="170"/>
      </w:pPr>
      <w:r>
        <w:t>We verified the company's capability to manufacture customized industrial UAV platforms, but specific quantitative flight metrics such as pr</w:t>
      </w:r>
      <w:r>
        <w:t>ecise flight times, range limits, operational ceilings, and independent third-party benchmarks under Indian climatic conditions remain unverified.</w:t>
      </w:r>
    </w:p>
    <w:p w:rsidR="005D2D41" w:rsidRDefault="001665FE">
      <w:pPr>
        <w:keepNext/>
        <w:spacing w:after="40"/>
        <w:ind w:left="170"/>
      </w:pPr>
      <w:r>
        <w:rPr>
          <w:b/>
          <w:caps/>
          <w:color w:val="64748B"/>
          <w:sz w:val="15"/>
        </w:rPr>
        <w:t>Supporting points</w:t>
      </w:r>
    </w:p>
    <w:p w:rsidR="005D2D41" w:rsidRDefault="001665FE">
      <w:pPr>
        <w:pStyle w:val="ListBullet"/>
        <w:spacing w:after="60"/>
        <w:ind w:left="510"/>
      </w:pPr>
      <w:r>
        <w:t>Corporate records and official company listings state that Rise Technology in Coimbatore ma</w:t>
      </w:r>
      <w:r>
        <w:t>nufactures customized multirotor and fixed-wing UAV platforms for enterprise applications such as agricultural spraying and GIS mapping (risetechnology.in).</w:t>
      </w:r>
    </w:p>
    <w:p w:rsidR="005D2D41" w:rsidRDefault="001665FE">
      <w:pPr>
        <w:keepNext/>
        <w:pBdr>
          <w:left w:val="single" w:sz="24" w:space="6" w:color="52B69A"/>
        </w:pBdr>
        <w:spacing w:before="120" w:after="60"/>
        <w:ind w:left="170"/>
      </w:pPr>
      <w:r>
        <w:rPr>
          <w:b/>
          <w:color w:val="0F172A"/>
          <w:sz w:val="20"/>
        </w:rPr>
        <w:t>Drone Platform Breadth &amp; Payload Versatility — scored 71/100</w:t>
      </w:r>
    </w:p>
    <w:p w:rsidR="005D2D41" w:rsidRDefault="001665FE">
      <w:pPr>
        <w:keepNext/>
        <w:pBdr>
          <w:left w:val="single" w:sz="24" w:space="6" w:color="52B69A"/>
        </w:pBdr>
        <w:ind w:left="170"/>
      </w:pPr>
      <w:r>
        <w:t xml:space="preserve">While the company's focus on tailored </w:t>
      </w:r>
      <w:r>
        <w:t>industrial drone architectures across multiple verticals is verified via market data, specific details regarding the exact number of active SKUs, exact payload options, and based on primary research, the company has not disclosed independent field metrics.</w:t>
      </w:r>
    </w:p>
    <w:p w:rsidR="005D2D41" w:rsidRDefault="001665FE">
      <w:pPr>
        <w:keepNext/>
        <w:spacing w:after="40"/>
        <w:ind w:left="170"/>
      </w:pPr>
      <w:r>
        <w:rPr>
          <w:b/>
          <w:caps/>
          <w:color w:val="64748B"/>
          <w:sz w:val="15"/>
        </w:rPr>
        <w:t>Supporting points</w:t>
      </w:r>
    </w:p>
    <w:p w:rsidR="005D2D41" w:rsidRDefault="001665FE">
      <w:pPr>
        <w:pStyle w:val="ListBullet"/>
        <w:spacing w:after="60"/>
        <w:ind w:left="510"/>
      </w:pPr>
      <w:r>
        <w:t>Rise Technology self-reports providing customized UAV design, manufacturing, and tailored UAV solutions designed for specific industry needs, including agriculture, defense, GIS surveying, logistics, mining, and infrastructure, according</w:t>
      </w:r>
      <w:r>
        <w:t xml:space="preserve"> to its official platform profile.</w:t>
      </w:r>
    </w:p>
    <w:p w:rsidR="005D2D41" w:rsidRDefault="001665FE">
      <w:pPr>
        <w:keepNext/>
        <w:pBdr>
          <w:left w:val="single" w:sz="24" w:space="6" w:color="52B69A"/>
        </w:pBdr>
        <w:spacing w:before="120" w:after="60"/>
        <w:ind w:left="170"/>
      </w:pPr>
      <w:r>
        <w:rPr>
          <w:b/>
          <w:color w:val="0F172A"/>
          <w:sz w:val="20"/>
        </w:rPr>
        <w:t>Autonomy &amp; Software Stack — scored 85/100</w:t>
      </w:r>
    </w:p>
    <w:p w:rsidR="005D2D41" w:rsidRDefault="001665FE">
      <w:pPr>
        <w:keepNext/>
        <w:pBdr>
          <w:left w:val="single" w:sz="24" w:space="6" w:color="52B69A"/>
        </w:pBdr>
        <w:ind w:left="170"/>
      </w:pPr>
      <w:r>
        <w:t>While we verified self-reported industrial training offerings in autonomous flight planning and AI data analytics software tools, we were unable to find any evidence of proprietar</w:t>
      </w:r>
      <w:r>
        <w:t>y software patents, specific autonomous flight features, or direct integrations with Indian GIS/ERP platforms.</w:t>
      </w:r>
    </w:p>
    <w:p w:rsidR="005D2D41" w:rsidRDefault="001665FE">
      <w:pPr>
        <w:keepNext/>
        <w:spacing w:after="40"/>
        <w:ind w:left="170"/>
      </w:pPr>
      <w:r>
        <w:rPr>
          <w:b/>
          <w:caps/>
          <w:color w:val="64748B"/>
          <w:sz w:val="15"/>
        </w:rPr>
        <w:t>Supporting points</w:t>
      </w:r>
    </w:p>
    <w:p w:rsidR="005D2D41" w:rsidRDefault="001665FE">
      <w:pPr>
        <w:pStyle w:val="ListBullet"/>
        <w:spacing w:after="60"/>
        <w:ind w:left="510"/>
      </w:pPr>
      <w:r>
        <w:t>The company offers an "Advanced Drone Operations" training course covering commercial drone applications, autonomous flight pla</w:t>
      </w:r>
      <w:r>
        <w:t>nning, and multi-rotor operations for professional use, published on the Rise Technology Drone Training catalog.</w:t>
      </w:r>
    </w:p>
    <w:p w:rsidR="005D2D41" w:rsidRDefault="001665FE">
      <w:pPr>
        <w:pStyle w:val="ListBullet"/>
        <w:spacing w:after="60"/>
        <w:ind w:left="510"/>
      </w:pPr>
      <w:r>
        <w:t>The company provides a specialized training module in "Data Analytics &amp; AI" designed to instruct users on how to analyze UAV-collected data usi</w:t>
      </w:r>
      <w:r>
        <w:t>ng AI tools and analytics software for precision agriculture and industrial inspection, as documented on the Rise Technology official site.</w:t>
      </w:r>
    </w:p>
    <w:p w:rsidR="005D2D41" w:rsidRDefault="001665FE">
      <w:pPr>
        <w:keepNext/>
        <w:pBdr>
          <w:left w:val="single" w:sz="24" w:space="6" w:color="52B69A"/>
        </w:pBdr>
        <w:spacing w:before="120" w:after="60"/>
        <w:ind w:left="170"/>
      </w:pPr>
      <w:r>
        <w:rPr>
          <w:b/>
          <w:color w:val="0F172A"/>
          <w:sz w:val="20"/>
        </w:rPr>
        <w:t>Manufacturing &amp; Supply Chain Localization — scored 69/100</w:t>
      </w:r>
    </w:p>
    <w:p w:rsidR="005D2D41" w:rsidRDefault="001665FE">
      <w:pPr>
        <w:keepNext/>
        <w:pBdr>
          <w:left w:val="single" w:sz="24" w:space="6" w:color="52B69A"/>
        </w:pBdr>
        <w:ind w:left="170"/>
      </w:pPr>
      <w:r>
        <w:t>Local assembly operations in Coimbatore were verified. Bas</w:t>
      </w:r>
      <w:r>
        <w:t>ed on primary research, the company has not disclosed further details.</w:t>
      </w:r>
    </w:p>
    <w:p w:rsidR="005D2D41" w:rsidRDefault="001665FE">
      <w:pPr>
        <w:keepNext/>
        <w:spacing w:after="40"/>
        <w:ind w:left="170"/>
      </w:pPr>
      <w:r>
        <w:rPr>
          <w:b/>
          <w:caps/>
          <w:color w:val="64748B"/>
          <w:sz w:val="15"/>
        </w:rPr>
        <w:t>Supporting points</w:t>
      </w:r>
    </w:p>
    <w:p w:rsidR="005D2D41" w:rsidRDefault="001665FE">
      <w:pPr>
        <w:pStyle w:val="ListBullet"/>
        <w:spacing w:after="60"/>
        <w:ind w:left="510"/>
      </w:pPr>
      <w:r>
        <w:t>Rise Technology operates a custom UAV design, manufacturing, and hardware assembly setup located at Kalapatti in Coimbatore, India.</w:t>
      </w:r>
    </w:p>
    <w:p w:rsidR="005D2D41" w:rsidRDefault="001665FE">
      <w:pPr>
        <w:pStyle w:val="ListBullet"/>
        <w:spacing w:after="60"/>
        <w:ind w:left="510"/>
      </w:pPr>
      <w:r>
        <w:t>Public records and company document</w:t>
      </w:r>
      <w:r>
        <w:t>ation do not verify a specific local content sourcing percentage, formal local supplier partnerships, or active "Made in India" certifications under the Indian government's drone PLI scheme.</w:t>
      </w:r>
    </w:p>
    <w:p w:rsidR="005D2D41" w:rsidRDefault="001665FE">
      <w:pPr>
        <w:keepNext/>
        <w:pBdr>
          <w:left w:val="single" w:sz="24" w:space="6" w:color="52B69A"/>
        </w:pBdr>
        <w:spacing w:before="120" w:after="60"/>
        <w:ind w:left="170"/>
      </w:pPr>
      <w:r>
        <w:rPr>
          <w:b/>
          <w:color w:val="0F172A"/>
          <w:sz w:val="20"/>
        </w:rPr>
        <w:t>Regulatory Compliance &amp; Certification — scored 83/100</w:t>
      </w:r>
    </w:p>
    <w:p w:rsidR="005D2D41" w:rsidRDefault="001665FE">
      <w:pPr>
        <w:keepNext/>
        <w:pBdr>
          <w:left w:val="single" w:sz="24" w:space="6" w:color="52B69A"/>
        </w:pBdr>
        <w:ind w:left="170"/>
      </w:pPr>
      <w:r>
        <w:t>While self-</w:t>
      </w:r>
      <w:r>
        <w:t>reported DGCA-certified training courses are noted, official manufacturing type certifications and BVLOS approvals remain unverified, placing the company in the partial or self-reported evidence category.</w:t>
      </w:r>
    </w:p>
    <w:p w:rsidR="005D2D41" w:rsidRDefault="001665FE">
      <w:pPr>
        <w:keepNext/>
        <w:spacing w:after="40"/>
        <w:ind w:left="170"/>
      </w:pPr>
      <w:r>
        <w:rPr>
          <w:b/>
          <w:caps/>
          <w:color w:val="64748B"/>
          <w:sz w:val="15"/>
        </w:rPr>
        <w:t>Supporting points</w:t>
      </w:r>
    </w:p>
    <w:p w:rsidR="005D2D41" w:rsidRDefault="001665FE">
      <w:pPr>
        <w:pStyle w:val="ListBullet"/>
        <w:spacing w:after="60"/>
        <w:ind w:left="510"/>
      </w:pPr>
      <w:r>
        <w:t>Rise Technology states on its cor</w:t>
      </w:r>
      <w:r>
        <w:t>porate training platform that it provides comprehensive drone training programs, including DGCA-certified courses.</w:t>
      </w:r>
    </w:p>
    <w:p w:rsidR="005D2D41" w:rsidRDefault="001665FE">
      <w:pPr>
        <w:pStyle w:val="ListBullet"/>
        <w:spacing w:after="60"/>
        <w:ind w:left="510"/>
      </w:pPr>
      <w:r>
        <w:t>Official operational listings from the Directorate General of Civil Aviation (DGCA) inventory of type-certified Unmanned Aircraft Systems rev</w:t>
      </w:r>
      <w:r>
        <w:t>eal no approved manufacturing type certificates or NPNT compliance listings registered to the company.</w:t>
      </w:r>
    </w:p>
    <w:p w:rsidR="005D2D41" w:rsidRDefault="001665FE">
      <w:pPr>
        <w:keepNext/>
        <w:pBdr>
          <w:bottom w:val="single" w:sz="6" w:space="3" w:color="E2E8F0"/>
        </w:pBdr>
        <w:spacing w:before="120" w:after="120"/>
      </w:pPr>
      <w:r>
        <w:rPr>
          <w:b/>
          <w:caps/>
          <w:color w:val="1A759F"/>
        </w:rPr>
        <w:lastRenderedPageBreak/>
        <w:t>Y — Business Capability</w:t>
      </w:r>
    </w:p>
    <w:p w:rsidR="005D2D41" w:rsidRDefault="001665FE">
      <w:pPr>
        <w:keepNext/>
        <w:pBdr>
          <w:left w:val="single" w:sz="24" w:space="6" w:color="52B69A"/>
        </w:pBdr>
        <w:spacing w:before="120" w:after="60"/>
        <w:ind w:left="170"/>
      </w:pPr>
      <w:r>
        <w:rPr>
          <w:b/>
          <w:color w:val="0F172A"/>
          <w:sz w:val="20"/>
        </w:rPr>
        <w:t>Domestic Customer Base &amp; Contract Wins — scored 79/100</w:t>
      </w:r>
    </w:p>
    <w:p w:rsidR="005D2D41" w:rsidRDefault="001665FE">
      <w:pPr>
        <w:keepNext/>
        <w:pBdr>
          <w:left w:val="single" w:sz="24" w:space="6" w:color="52B69A"/>
        </w:pBdr>
        <w:ind w:left="170"/>
      </w:pPr>
      <w:r>
        <w:t xml:space="preserve">While the company self-reports general client figures on its website, </w:t>
      </w:r>
      <w:r>
        <w:t>specific named Indian customers and verifiable financial contract values in the government, defense, or logistics sectors remain unverified by third-party sources.</w:t>
      </w:r>
    </w:p>
    <w:p w:rsidR="005D2D41" w:rsidRDefault="001665FE">
      <w:pPr>
        <w:keepNext/>
        <w:spacing w:after="40"/>
        <w:ind w:left="170"/>
      </w:pPr>
      <w:r>
        <w:rPr>
          <w:b/>
          <w:caps/>
          <w:color w:val="64748B"/>
          <w:sz w:val="15"/>
        </w:rPr>
        <w:t>Supporting points</w:t>
      </w:r>
    </w:p>
    <w:p w:rsidR="005D2D41" w:rsidRDefault="001665FE">
      <w:pPr>
        <w:pStyle w:val="ListBullet"/>
        <w:spacing w:after="60"/>
        <w:ind w:left="510"/>
      </w:pPr>
      <w:r>
        <w:t xml:space="preserve">Rise Technology's official portal reports self-reported metrics including </w:t>
      </w:r>
      <w:r>
        <w:t>a base of 24 clients and engagement with 20,000 farmers for its industrial drone deployments.</w:t>
      </w:r>
    </w:p>
    <w:p w:rsidR="005D2D41" w:rsidRDefault="001665FE">
      <w:pPr>
        <w:keepNext/>
        <w:pBdr>
          <w:left w:val="single" w:sz="24" w:space="6" w:color="52B69A"/>
        </w:pBdr>
        <w:spacing w:before="120" w:after="60"/>
        <w:ind w:left="170"/>
      </w:pPr>
      <w:r>
        <w:rPr>
          <w:b/>
          <w:color w:val="0F172A"/>
          <w:sz w:val="20"/>
        </w:rPr>
        <w:t>Revenue Growth &amp; Funding — scored 71/100</w:t>
      </w:r>
    </w:p>
    <w:p w:rsidR="005D2D41" w:rsidRDefault="001665FE">
      <w:pPr>
        <w:keepNext/>
        <w:pBdr>
          <w:left w:val="single" w:sz="24" w:space="6" w:color="52B69A"/>
        </w:pBdr>
        <w:ind w:left="170"/>
      </w:pPr>
      <w:r>
        <w:t>The evaluation is based on verified historical grant rewards tracking back to 2017 and 2021, though the exact funding amo</w:t>
      </w:r>
      <w:r>
        <w:t>unts remain unquantified. Based on primary research, the company has not disclosed its annual revenue, growth rate, or formal venture capital rounds.</w:t>
      </w:r>
    </w:p>
    <w:p w:rsidR="005D2D41" w:rsidRDefault="001665FE">
      <w:pPr>
        <w:keepNext/>
        <w:spacing w:after="40"/>
        <w:ind w:left="170"/>
      </w:pPr>
      <w:r>
        <w:rPr>
          <w:b/>
          <w:caps/>
          <w:color w:val="64748B"/>
          <w:sz w:val="15"/>
        </w:rPr>
        <w:t>Supporting points</w:t>
      </w:r>
    </w:p>
    <w:p w:rsidR="005D2D41" w:rsidRDefault="001665FE">
      <w:pPr>
        <w:pStyle w:val="ListBullet"/>
        <w:spacing w:after="60"/>
        <w:ind w:left="510"/>
      </w:pPr>
      <w:r>
        <w:t>The company has secured an undisclosed amount of prize money across two grant funding ro</w:t>
      </w:r>
      <w:r>
        <w:t>unds, with milestones recorded in May 2017 and May 2021.</w:t>
      </w:r>
    </w:p>
    <w:p w:rsidR="005D2D41" w:rsidRDefault="001665FE">
      <w:pPr>
        <w:keepNext/>
        <w:pBdr>
          <w:left w:val="single" w:sz="24" w:space="6" w:color="52B69A"/>
        </w:pBdr>
        <w:spacing w:before="120" w:after="60"/>
        <w:ind w:left="170"/>
      </w:pPr>
      <w:r>
        <w:rPr>
          <w:b/>
          <w:color w:val="0F172A"/>
          <w:sz w:val="20"/>
        </w:rPr>
        <w:t>Production Capacity &amp; Order Book — scored 80/100</w:t>
      </w:r>
    </w:p>
    <w:p w:rsidR="005D2D41" w:rsidRDefault="001665FE">
      <w:pPr>
        <w:keepNext/>
        <w:pBdr>
          <w:left w:val="single" w:sz="24" w:space="6" w:color="52B69A"/>
        </w:pBdr>
        <w:ind w:left="170"/>
      </w:pPr>
      <w:r>
        <w:t>While basic operational footprints and client counts were verified, the lack of third-party or self-reported data regarding precise monthly manufactur</w:t>
      </w:r>
      <w:r>
        <w:t>ing capacity or order backlog places the company in the weak or unproven score band.</w:t>
      </w:r>
    </w:p>
    <w:p w:rsidR="005D2D41" w:rsidRDefault="001665FE">
      <w:pPr>
        <w:keepNext/>
        <w:spacing w:after="40"/>
        <w:ind w:left="170"/>
      </w:pPr>
      <w:r>
        <w:rPr>
          <w:b/>
          <w:caps/>
          <w:color w:val="64748B"/>
          <w:sz w:val="15"/>
        </w:rPr>
        <w:t>Supporting points</w:t>
      </w:r>
    </w:p>
    <w:p w:rsidR="005D2D41" w:rsidRDefault="001665FE">
      <w:pPr>
        <w:pStyle w:val="ListBullet"/>
        <w:spacing w:after="60"/>
        <w:ind w:left="510"/>
      </w:pPr>
      <w:r>
        <w:t>The company's official corporate metrics on Rise Technology disclose a self-reported operational history involving 24 clients and reaching 20,000 farmers</w:t>
      </w:r>
      <w:r>
        <w:t>.</w:t>
      </w:r>
    </w:p>
    <w:p w:rsidR="005D2D41" w:rsidRDefault="001665FE">
      <w:pPr>
        <w:keepNext/>
        <w:pBdr>
          <w:left w:val="single" w:sz="24" w:space="6" w:color="52B69A"/>
        </w:pBdr>
        <w:spacing w:before="120" w:after="60"/>
        <w:ind w:left="170"/>
      </w:pPr>
      <w:r>
        <w:rPr>
          <w:b/>
          <w:color w:val="0F172A"/>
          <w:sz w:val="20"/>
        </w:rPr>
        <w:t>Geographic Reach &amp; Channel Network — scored 77/100</w:t>
      </w:r>
    </w:p>
    <w:p w:rsidR="005D2D41" w:rsidRDefault="001665FE">
      <w:pPr>
        <w:keepNext/>
        <w:pBdr>
          <w:left w:val="single" w:sz="24" w:space="6" w:color="52B69A"/>
        </w:pBdr>
        <w:ind w:left="170"/>
      </w:pPr>
      <w:r>
        <w:t>We verified the company's single headquarters location in Coimbatore. Based on primary research, the company has not disclosed verifiable evidence regarding a broader distribution network, dealers, or se</w:t>
      </w:r>
      <w:r>
        <w:t>rvice centers.</w:t>
      </w:r>
    </w:p>
    <w:p w:rsidR="005D2D41" w:rsidRDefault="001665FE">
      <w:pPr>
        <w:keepNext/>
        <w:spacing w:after="40"/>
        <w:ind w:left="170"/>
      </w:pPr>
      <w:r>
        <w:rPr>
          <w:b/>
          <w:caps/>
          <w:color w:val="64748B"/>
          <w:sz w:val="15"/>
        </w:rPr>
        <w:t>Supporting points</w:t>
      </w:r>
    </w:p>
    <w:p w:rsidR="005D2D41" w:rsidRDefault="001665FE">
      <w:pPr>
        <w:pStyle w:val="ListBullet"/>
        <w:spacing w:after="60"/>
        <w:ind w:left="510"/>
      </w:pPr>
      <w:r>
        <w:t>Headquartered at No. 934/3, 2B Gandhi Street, Kalapatti in Coimbatore, Tamil Nadu, India, the company provides localized custom drone solutions for mapping, surveillance, and industrial inspections, according to the officia</w:t>
      </w:r>
      <w:r>
        <w:t>l Rise Technology Website.</w:t>
      </w:r>
    </w:p>
    <w:p w:rsidR="005D2D41" w:rsidRDefault="001665FE">
      <w:pPr>
        <w:keepNext/>
        <w:pBdr>
          <w:left w:val="single" w:sz="24" w:space="6" w:color="52B69A"/>
        </w:pBdr>
        <w:spacing w:before="120" w:after="60"/>
        <w:ind w:left="170"/>
      </w:pPr>
      <w:r>
        <w:rPr>
          <w:b/>
          <w:color w:val="0F172A"/>
          <w:sz w:val="20"/>
        </w:rPr>
        <w:t>Market Share &amp; Competitive Position — scored 86/100</w:t>
      </w:r>
    </w:p>
    <w:p w:rsidR="005D2D41" w:rsidRDefault="001665FE">
      <w:pPr>
        <w:keepNext/>
        <w:pBdr>
          <w:left w:val="single" w:sz="24" w:space="6" w:color="52B69A"/>
        </w:pBdr>
        <w:ind w:left="170"/>
      </w:pPr>
      <w:r>
        <w:t>While the company's active presence and custom hardware manufacturing baseline are verified, specific public tender win rates, absolute ranking data, and explicit percentage sha</w:t>
      </w:r>
      <w:r>
        <w:t>res of the Indian commercial drone market remain uncorroborated by independent industry reports.</w:t>
      </w:r>
    </w:p>
    <w:p w:rsidR="005D2D41" w:rsidRDefault="001665FE">
      <w:pPr>
        <w:keepNext/>
        <w:spacing w:after="40"/>
        <w:ind w:left="170"/>
      </w:pPr>
      <w:r>
        <w:rPr>
          <w:b/>
          <w:caps/>
          <w:color w:val="64748B"/>
          <w:sz w:val="15"/>
        </w:rPr>
        <w:t>Supporting points</w:t>
      </w:r>
    </w:p>
    <w:p w:rsidR="005D2D41" w:rsidRDefault="001665FE">
      <w:pPr>
        <w:pStyle w:val="ListBullet"/>
        <w:spacing w:after="60"/>
        <w:ind w:left="510"/>
      </w:pPr>
      <w:r>
        <w:t>The company operates from its facility in Coimbatore, India, where it designs tailored drone platforms for specific enterprise use cases incl</w:t>
      </w:r>
      <w:r>
        <w:t>uding industrial inspection, GIS surveying, agriculture, and defense as detailed on the Rise Technology.</w:t>
      </w:r>
    </w:p>
    <w:p w:rsidR="005D2D41" w:rsidRDefault="001665FE">
      <w:pPr>
        <w:pStyle w:val="Heading2"/>
        <w:pageBreakBefore/>
        <w:shd w:val="clear" w:color="auto" w:fill="002857"/>
        <w:spacing w:after="0"/>
      </w:pPr>
      <w:bookmarkStart w:id="15" w:name="_Toc242115764"/>
      <w:r>
        <w:lastRenderedPageBreak/>
        <w:t>UAV TECH Private Limited</w:t>
      </w:r>
      <w:bookmarkEnd w:id="15"/>
    </w:p>
    <w:p w:rsidR="005D2D41" w:rsidRDefault="001665FE">
      <w:pPr>
        <w:shd w:val="clear" w:color="auto" w:fill="002857"/>
        <w:spacing w:after="200"/>
      </w:pPr>
      <w:r>
        <w:rPr>
          <w:color w:val="CBD5E1"/>
          <w:sz w:val="18"/>
        </w:rPr>
        <w:t xml:space="preserve">UAV TECH   </w:t>
      </w:r>
      <w:r>
        <w:rPr>
          <w:color w:val="7EB6FF"/>
          <w:sz w:val="18"/>
        </w:rPr>
        <w:t xml:space="preserve">● </w:t>
      </w:r>
      <w:r>
        <w:rPr>
          <w:b/>
          <w:color w:val="FFFFFF"/>
          <w:sz w:val="18"/>
        </w:rPr>
        <w:t>Challengers</w:t>
      </w:r>
      <w:r>
        <w:rPr>
          <w:color w:val="CBD5E1"/>
          <w:sz w:val="18"/>
        </w:rPr>
        <w:t xml:space="preserve">     X </w:t>
      </w:r>
      <w:r>
        <w:rPr>
          <w:b/>
          <w:color w:val="FFFFFF"/>
          <w:sz w:val="20"/>
        </w:rPr>
        <w:t>79</w:t>
      </w:r>
      <w:r>
        <w:rPr>
          <w:color w:val="CBD5E1"/>
          <w:sz w:val="18"/>
        </w:rPr>
        <w:t xml:space="preserve">     Y </w:t>
      </w:r>
      <w:r>
        <w:rPr>
          <w:b/>
          <w:color w:val="FFFFFF"/>
          <w:sz w:val="20"/>
        </w:rPr>
        <w:t>74</w:t>
      </w:r>
      <w:r>
        <w:rPr>
          <w:color w:val="CBD5E1"/>
          <w:sz w:val="18"/>
        </w:rPr>
        <w:t xml:space="preserve">     Overall </w:t>
      </w:r>
      <w:r>
        <w:rPr>
          <w:b/>
          <w:color w:val="FFFFFF"/>
          <w:sz w:val="20"/>
        </w:rPr>
        <w:t>76</w:t>
      </w:r>
    </w:p>
    <w:p w:rsidR="005D2D41" w:rsidRDefault="001665FE">
      <w:pPr>
        <w:keepNext/>
        <w:pBdr>
          <w:bottom w:val="single" w:sz="6" w:space="3" w:color="E2E8F0"/>
        </w:pBdr>
        <w:spacing w:before="120" w:after="120"/>
      </w:pPr>
      <w:r>
        <w:rPr>
          <w:b/>
          <w:caps/>
          <w:color w:val="1A759F"/>
        </w:rPr>
        <w:t>X — Product Capability</w:t>
      </w:r>
    </w:p>
    <w:p w:rsidR="005D2D41" w:rsidRDefault="001665FE">
      <w:pPr>
        <w:keepNext/>
        <w:pBdr>
          <w:left w:val="single" w:sz="24" w:space="6" w:color="52B69A"/>
        </w:pBdr>
        <w:spacing w:before="120" w:after="60"/>
        <w:ind w:left="170"/>
      </w:pPr>
      <w:r>
        <w:rPr>
          <w:b/>
          <w:color w:val="0F172A"/>
          <w:sz w:val="20"/>
        </w:rPr>
        <w:t xml:space="preserve">Drone Platform Breadth &amp; Payload Versatility </w:t>
      </w:r>
      <w:r>
        <w:rPr>
          <w:b/>
          <w:color w:val="0F172A"/>
          <w:sz w:val="20"/>
        </w:rPr>
        <w:t>— scored 70/100</w:t>
      </w:r>
    </w:p>
    <w:p w:rsidR="005D2D41" w:rsidRDefault="001665FE">
      <w:pPr>
        <w:keepNext/>
        <w:pBdr>
          <w:left w:val="single" w:sz="24" w:space="6" w:color="52B69A"/>
        </w:pBdr>
        <w:ind w:left="170"/>
      </w:pPr>
      <w:r>
        <w:t>The evaluation rests on the company's documented range of electric fixed-wing STOL, VTOL, target jet, and logistics drone concepts, alongside confirmed prototype flight testing for its heavy-lift cargo platform. Based on primary research, t</w:t>
      </w:r>
      <w:r>
        <w:t>he company has not disclosed the precise number of commercialised commercial SKUs or available payload options across agriculture and surveying sectors.</w:t>
      </w:r>
    </w:p>
    <w:p w:rsidR="005D2D41" w:rsidRDefault="001665FE">
      <w:pPr>
        <w:keepNext/>
        <w:spacing w:after="40"/>
        <w:ind w:left="170"/>
      </w:pPr>
      <w:r>
        <w:rPr>
          <w:b/>
          <w:caps/>
          <w:color w:val="64748B"/>
          <w:sz w:val="15"/>
        </w:rPr>
        <w:t>Supporting points</w:t>
      </w:r>
    </w:p>
    <w:p w:rsidR="005D2D41" w:rsidRDefault="001665FE">
      <w:pPr>
        <w:pStyle w:val="ListBullet"/>
        <w:spacing w:after="60"/>
        <w:ind w:left="510"/>
      </w:pPr>
      <w:r>
        <w:t>The company reports a portfolio spanning multiple product lines including the Mouthik</w:t>
      </w:r>
      <w:r>
        <w:t xml:space="preserve"> Series (M5 VTOL, M10-STOL, M165-STOL, M165-VTOL, M165-ISTAR), Mobility Series (M50), Target Series (MSTARC-40, MSTSRC-80, MSTARK-200), Striker Series (GL-7), and Recon Series (M1-UAV).</w:t>
      </w:r>
    </w:p>
    <w:p w:rsidR="005D2D41" w:rsidRDefault="001665FE">
      <w:pPr>
        <w:pStyle w:val="ListBullet"/>
        <w:spacing w:after="60"/>
        <w:ind w:left="510"/>
      </w:pPr>
      <w:r>
        <w:t xml:space="preserve">The company completed prototype flight testing of its indigenous M165 </w:t>
      </w:r>
      <w:r>
        <w:t>STOL fixed-wing cargo UAV in April 2026, which features a patented three-lifting-surface configuration and supports a payload capacity of up to 60 kg.</w:t>
      </w:r>
    </w:p>
    <w:p w:rsidR="005D2D41" w:rsidRDefault="001665FE">
      <w:pPr>
        <w:keepNext/>
        <w:pBdr>
          <w:left w:val="single" w:sz="24" w:space="6" w:color="52B69A"/>
        </w:pBdr>
        <w:spacing w:before="120" w:after="60"/>
        <w:ind w:left="170"/>
      </w:pPr>
      <w:r>
        <w:rPr>
          <w:b/>
          <w:color w:val="0F172A"/>
          <w:sz w:val="20"/>
        </w:rPr>
        <w:t>Flight Performance &amp; Endurance — scored 79/100</w:t>
      </w:r>
    </w:p>
    <w:p w:rsidR="005D2D41" w:rsidRDefault="001665FE">
      <w:pPr>
        <w:keepNext/>
        <w:pBdr>
          <w:left w:val="single" w:sz="24" w:space="6" w:color="52B69A"/>
        </w:pBdr>
        <w:ind w:left="170"/>
      </w:pPr>
      <w:r>
        <w:t>The rating rests on the company's detailed self-reported f</w:t>
      </w:r>
      <w:r>
        <w:t>light metrics and completed prototype testing data for its high-endurance fixed-wing cargo platform. Based on primary research, the company has not disclosed third-party verified benchmarks, operational endurance figures under specific Indian climatic vari</w:t>
      </w:r>
      <w:r>
        <w:t>ations, or field reliability statistics for commercially deployed units.</w:t>
      </w:r>
    </w:p>
    <w:p w:rsidR="005D2D41" w:rsidRDefault="001665FE">
      <w:pPr>
        <w:keepNext/>
        <w:spacing w:after="40"/>
        <w:ind w:left="170"/>
      </w:pPr>
      <w:r>
        <w:rPr>
          <w:b/>
          <w:caps/>
          <w:color w:val="64748B"/>
          <w:sz w:val="15"/>
        </w:rPr>
        <w:t>Supporting points</w:t>
      </w:r>
    </w:p>
    <w:p w:rsidR="005D2D41" w:rsidRDefault="001665FE">
      <w:pPr>
        <w:pStyle w:val="ListBullet"/>
        <w:spacing w:after="60"/>
        <w:ind w:left="510"/>
      </w:pPr>
      <w:r>
        <w:t xml:space="preserve">The company reports that its indigenous M165 short take-off and landing (STOL) UAV prototype has a range of approximately 600 km, a cruise speed of around 28 m/s, a </w:t>
      </w:r>
      <w:r>
        <w:t>maximum altitude of 5,500 meters, and a payload capacity of up to 60 kg.</w:t>
      </w:r>
    </w:p>
    <w:p w:rsidR="005D2D41" w:rsidRDefault="001665FE">
      <w:pPr>
        <w:pStyle w:val="ListBullet"/>
        <w:spacing w:after="60"/>
        <w:ind w:left="510"/>
      </w:pPr>
      <w:r>
        <w:t xml:space="preserve">The company reports that it completed flight testing of the M165 STOL UAV prototype in April 2026 under real-world conditions, including heavy gust environments, demonstrating stable </w:t>
      </w:r>
      <w:r>
        <w:t>performance across manual, semi-autonomous, and fully autonomous flight modes.</w:t>
      </w:r>
    </w:p>
    <w:p w:rsidR="005D2D41" w:rsidRDefault="001665FE">
      <w:pPr>
        <w:keepNext/>
        <w:pBdr>
          <w:left w:val="single" w:sz="24" w:space="6" w:color="52B69A"/>
        </w:pBdr>
        <w:spacing w:before="120" w:after="60"/>
        <w:ind w:left="170"/>
      </w:pPr>
      <w:r>
        <w:rPr>
          <w:b/>
          <w:color w:val="0F172A"/>
          <w:sz w:val="20"/>
        </w:rPr>
        <w:t>Autonomy &amp; Software Stack — scored 85/100</w:t>
      </w:r>
    </w:p>
    <w:p w:rsidR="005D2D41" w:rsidRDefault="001665FE">
      <w:pPr>
        <w:keepNext/>
        <w:pBdr>
          <w:left w:val="single" w:sz="24" w:space="6" w:color="52B69A"/>
        </w:pBdr>
        <w:ind w:left="170"/>
      </w:pPr>
      <w:r>
        <w:t>The rating rests on the company's verified testing of manual, semi-autonomous, and fully autonomous flight modes on its prototype platf</w:t>
      </w:r>
      <w:r>
        <w:t xml:space="preserve">orms, alongside internal engineering of specialized precision landing algorithms. Based on primary research, the company has not disclosed patents, commercial AI analytics software packages, fleet management dashboards, or integrations with Indian GIS/ERP </w:t>
      </w:r>
      <w:r>
        <w:t>systems.</w:t>
      </w:r>
    </w:p>
    <w:p w:rsidR="005D2D41" w:rsidRDefault="001665FE">
      <w:pPr>
        <w:keepNext/>
        <w:spacing w:after="40"/>
        <w:ind w:left="170"/>
      </w:pPr>
      <w:r>
        <w:rPr>
          <w:b/>
          <w:caps/>
          <w:color w:val="64748B"/>
          <w:sz w:val="15"/>
        </w:rPr>
        <w:t>Supporting points</w:t>
      </w:r>
    </w:p>
    <w:p w:rsidR="005D2D41" w:rsidRDefault="001665FE">
      <w:pPr>
        <w:pStyle w:val="ListBullet"/>
        <w:spacing w:after="60"/>
        <w:ind w:left="510"/>
      </w:pPr>
      <w:r>
        <w:t>The company reports that its indigenous M165 STOL UAV prototype demonstrated stable flight performance across manual, semi-autonomous, and fully autonomous modes during flight testing completed around April 2026.</w:t>
      </w:r>
    </w:p>
    <w:p w:rsidR="005D2D41" w:rsidRDefault="001665FE">
      <w:pPr>
        <w:pStyle w:val="ListBullet"/>
        <w:spacing w:after="60"/>
        <w:ind w:left="510"/>
      </w:pPr>
      <w:r>
        <w:t xml:space="preserve">A former junior </w:t>
      </w:r>
      <w:r>
        <w:t>robotics and software developer for the company built precision landing systems using a camera-based landing system, Time-of-Flight (ToF) sensor, GPS with Adaptive PID control, and SIFT-based feature detection between September 2021 and June 2022.</w:t>
      </w:r>
    </w:p>
    <w:p w:rsidR="005D2D41" w:rsidRDefault="001665FE">
      <w:pPr>
        <w:keepNext/>
        <w:pBdr>
          <w:left w:val="single" w:sz="24" w:space="6" w:color="52B69A"/>
        </w:pBdr>
        <w:spacing w:before="120" w:after="60"/>
        <w:ind w:left="170"/>
      </w:pPr>
      <w:r>
        <w:rPr>
          <w:b/>
          <w:color w:val="0F172A"/>
          <w:sz w:val="20"/>
        </w:rPr>
        <w:t>Manufact</w:t>
      </w:r>
      <w:r>
        <w:rPr>
          <w:b/>
          <w:color w:val="0F172A"/>
          <w:sz w:val="20"/>
        </w:rPr>
        <w:t>uring &amp; Supply Chain Localization — scored 83/100</w:t>
      </w:r>
    </w:p>
    <w:p w:rsidR="005D2D41" w:rsidRDefault="001665FE">
      <w:pPr>
        <w:keepNext/>
        <w:pBdr>
          <w:left w:val="single" w:sz="24" w:space="6" w:color="52B69A"/>
        </w:pBdr>
        <w:ind w:left="170"/>
      </w:pPr>
      <w:r>
        <w:t>The rating rests on the company's public reporting of local prototyping, design, and assembly activities for its proprietary drone models in Hyderabad. Based on primary research, the company has not disclos</w:t>
      </w:r>
      <w:r>
        <w:t>ed audited local content percentages, local supply chain tier partnerships, or official 'Made in India' or Production Linked Incentive (PLI) certifications.</w:t>
      </w:r>
    </w:p>
    <w:p w:rsidR="005D2D41" w:rsidRDefault="001665FE">
      <w:pPr>
        <w:keepNext/>
        <w:spacing w:after="40"/>
        <w:ind w:left="170"/>
      </w:pPr>
      <w:r>
        <w:rPr>
          <w:b/>
          <w:caps/>
          <w:color w:val="64748B"/>
          <w:sz w:val="15"/>
        </w:rPr>
        <w:t>Supporting points</w:t>
      </w:r>
    </w:p>
    <w:p w:rsidR="005D2D41" w:rsidRDefault="001665FE">
      <w:pPr>
        <w:pStyle w:val="ListBullet"/>
        <w:spacing w:after="60"/>
        <w:ind w:left="510"/>
      </w:pPr>
      <w:r>
        <w:t xml:space="preserve">The company reports the development and flight testing of its indigenous M165 </w:t>
      </w:r>
      <w:r>
        <w:t>Short Take-Off and Landing (STOL) UAV prototype, alongside a "Made in India" VTOL drone engineered for vertical takeoff, landing, and aerial mapping operations.</w:t>
      </w:r>
    </w:p>
    <w:p w:rsidR="005D2D41" w:rsidRDefault="001665FE">
      <w:pPr>
        <w:pStyle w:val="ListBullet"/>
        <w:spacing w:after="60"/>
        <w:ind w:left="510"/>
      </w:pPr>
      <w:r>
        <w:t>The company reports its broader vision to design, develop, and manufacture indigenous, scalable</w:t>
      </w:r>
      <w:r>
        <w:t>, and advanced UAV systems like the M100 and M50 logistics drones to reduce dependence on imported technologies.</w:t>
      </w:r>
    </w:p>
    <w:p w:rsidR="005D2D41" w:rsidRDefault="001665FE">
      <w:pPr>
        <w:keepNext/>
        <w:pBdr>
          <w:left w:val="single" w:sz="24" w:space="6" w:color="52B69A"/>
        </w:pBdr>
        <w:spacing w:before="120" w:after="60"/>
        <w:ind w:left="170"/>
      </w:pPr>
      <w:r>
        <w:rPr>
          <w:b/>
          <w:color w:val="0F172A"/>
          <w:sz w:val="20"/>
        </w:rPr>
        <w:t>Regulatory Compliance &amp; Certification — scored 79/100</w:t>
      </w:r>
    </w:p>
    <w:p w:rsidR="005D2D41" w:rsidRDefault="001665FE">
      <w:pPr>
        <w:keepNext/>
        <w:pBdr>
          <w:left w:val="single" w:sz="24" w:space="6" w:color="52B69A"/>
        </w:pBdr>
        <w:ind w:left="170"/>
      </w:pPr>
      <w:r>
        <w:t>We verified that the company maintains explicit internal engineering protocols aimed at a</w:t>
      </w:r>
      <w:r>
        <w:t xml:space="preserve">lignment with DGCA standards and collaborates externally to prepare its platforms for official verification. Based on primary research, the </w:t>
      </w:r>
      <w:r>
        <w:lastRenderedPageBreak/>
        <w:t>company has not disclosed specific DGCA type certifications, NPNT compliance listings, or approvals for BVLOS trials</w:t>
      </w:r>
      <w:r>
        <w:t xml:space="preserve"> for any of its production models such as the M50 or M100.</w:t>
      </w:r>
    </w:p>
    <w:p w:rsidR="005D2D41" w:rsidRDefault="001665FE">
      <w:pPr>
        <w:keepNext/>
        <w:spacing w:after="40"/>
        <w:ind w:left="170"/>
      </w:pPr>
      <w:r>
        <w:rPr>
          <w:b/>
          <w:caps/>
          <w:color w:val="64748B"/>
          <w:sz w:val="15"/>
        </w:rPr>
        <w:t>Supporting points</w:t>
      </w:r>
    </w:p>
    <w:p w:rsidR="005D2D41" w:rsidRDefault="001665FE">
      <w:pPr>
        <w:pStyle w:val="ListBullet"/>
        <w:spacing w:after="60"/>
        <w:ind w:left="510"/>
      </w:pPr>
      <w:r>
        <w:t>The company reports integrating regulatory compliance protocols into its development cycle from design validation to flight testing and operational deployment to meet DGCA, FAA, a</w:t>
      </w:r>
      <w:r>
        <w:t>nd EASA standards.</w:t>
      </w:r>
    </w:p>
    <w:p w:rsidR="005D2D41" w:rsidRDefault="001665FE">
      <w:pPr>
        <w:pStyle w:val="ListBullet"/>
        <w:spacing w:after="60"/>
        <w:ind w:left="510"/>
      </w:pPr>
      <w:r>
        <w:t>The company has engaged in strategic collaborations with organizations like Manah Aerospace &amp; Engineering to accelerate its certification readiness and infrastructure capability.</w:t>
      </w:r>
    </w:p>
    <w:p w:rsidR="005D2D41" w:rsidRDefault="001665FE">
      <w:pPr>
        <w:keepNext/>
        <w:pBdr>
          <w:bottom w:val="single" w:sz="6" w:space="3" w:color="E2E8F0"/>
        </w:pBdr>
        <w:spacing w:before="120" w:after="120"/>
      </w:pPr>
      <w:r>
        <w:rPr>
          <w:b/>
          <w:caps/>
          <w:color w:val="1A759F"/>
        </w:rPr>
        <w:t>Y — Business Capability</w:t>
      </w:r>
    </w:p>
    <w:p w:rsidR="005D2D41" w:rsidRDefault="001665FE">
      <w:pPr>
        <w:keepNext/>
        <w:pBdr>
          <w:left w:val="single" w:sz="24" w:space="6" w:color="52B69A"/>
        </w:pBdr>
        <w:spacing w:before="120" w:after="60"/>
        <w:ind w:left="170"/>
      </w:pPr>
      <w:r>
        <w:rPr>
          <w:b/>
          <w:color w:val="0F172A"/>
          <w:sz w:val="20"/>
        </w:rPr>
        <w:t xml:space="preserve">Domestic Customer Base &amp; Contract </w:t>
      </w:r>
      <w:r>
        <w:rPr>
          <w:b/>
          <w:color w:val="0F172A"/>
          <w:sz w:val="20"/>
        </w:rPr>
        <w:t>Wins — scored 86/100</w:t>
      </w:r>
    </w:p>
    <w:p w:rsidR="005D2D41" w:rsidRDefault="001665FE">
      <w:pPr>
        <w:keepNext/>
        <w:pBdr>
          <w:left w:val="single" w:sz="24" w:space="6" w:color="52B69A"/>
        </w:pBdr>
        <w:ind w:left="170"/>
      </w:pPr>
      <w:r>
        <w:t>We verified that the company's customer traction rests on government engagement, specifically being selected for a ₹300-crore facility by the Rajasthan government and showcasing its indigenous platforms to civil aviation authorities. B</w:t>
      </w:r>
      <w:r>
        <w:t>ased on primary research, the company has not disclosed a formalized list of named domestic enterprise contract values or recurring commercial buyer orders.</w:t>
      </w:r>
    </w:p>
    <w:p w:rsidR="005D2D41" w:rsidRDefault="001665FE">
      <w:pPr>
        <w:keepNext/>
        <w:spacing w:after="40"/>
        <w:ind w:left="170"/>
      </w:pPr>
      <w:r>
        <w:rPr>
          <w:b/>
          <w:caps/>
          <w:color w:val="64748B"/>
          <w:sz w:val="15"/>
        </w:rPr>
        <w:t>Supporting points</w:t>
      </w:r>
    </w:p>
    <w:p w:rsidR="005D2D41" w:rsidRDefault="001665FE">
      <w:pPr>
        <w:pStyle w:val="ListBullet"/>
        <w:spacing w:after="60"/>
        <w:ind w:left="510"/>
      </w:pPr>
      <w:r>
        <w:t>The company was selected by the Rajasthan government in September 2025 to establi</w:t>
      </w:r>
      <w:r>
        <w:t>sh a ₹300-crore unmanned aerial vehicle industrial and development hub.</w:t>
      </w:r>
    </w:p>
    <w:p w:rsidR="005D2D41" w:rsidRDefault="001665FE">
      <w:pPr>
        <w:pStyle w:val="ListBullet"/>
        <w:spacing w:after="60"/>
        <w:ind w:left="510"/>
      </w:pPr>
      <w:r>
        <w:t>The company presented its M100 UAV in August 2026 at the AP Drone Industry CEO's Round Table to the Union Minister for Civil Aviation and the Chairperson of the Andhra Pradesh Drone Co</w:t>
      </w:r>
      <w:r>
        <w:t>rporation.</w:t>
      </w:r>
    </w:p>
    <w:p w:rsidR="005D2D41" w:rsidRDefault="001665FE">
      <w:pPr>
        <w:keepNext/>
        <w:pBdr>
          <w:left w:val="single" w:sz="24" w:space="6" w:color="52B69A"/>
        </w:pBdr>
        <w:spacing w:before="120" w:after="60"/>
        <w:ind w:left="170"/>
      </w:pPr>
      <w:r>
        <w:rPr>
          <w:b/>
          <w:color w:val="0F172A"/>
          <w:sz w:val="20"/>
        </w:rPr>
        <w:t>Revenue Growth &amp; Funding — scored 86/100</w:t>
      </w:r>
    </w:p>
    <w:p w:rsidR="005D2D41" w:rsidRDefault="001665FE">
      <w:pPr>
        <w:keepNext/>
        <w:pBdr>
          <w:left w:val="single" w:sz="24" w:space="6" w:color="52B69A"/>
        </w:pBdr>
        <w:ind w:left="170"/>
      </w:pPr>
      <w:r>
        <w:t xml:space="preserve">We verified that the company reports a positive growth trajectory with revenue under ₹10 Cr for FY 2025 and an active loan facility to support its early operations. Based on primary research, the company </w:t>
      </w:r>
      <w:r>
        <w:t>has not disclosed its total funding raised from investors or detailed financial statements beyond basic corporate registry metrics.</w:t>
      </w:r>
    </w:p>
    <w:p w:rsidR="005D2D41" w:rsidRDefault="001665FE">
      <w:pPr>
        <w:keepNext/>
        <w:spacing w:after="40"/>
        <w:ind w:left="170"/>
      </w:pPr>
      <w:r>
        <w:rPr>
          <w:b/>
          <w:caps/>
          <w:color w:val="64748B"/>
          <w:sz w:val="15"/>
        </w:rPr>
        <w:t>Supporting points</w:t>
      </w:r>
    </w:p>
    <w:p w:rsidR="005D2D41" w:rsidRDefault="001665FE">
      <w:pPr>
        <w:pStyle w:val="ListBullet"/>
        <w:spacing w:after="60"/>
        <w:ind w:left="510"/>
      </w:pPr>
      <w:r>
        <w:t xml:space="preserve">UAV TECH Private Limited generated less than ₹10 Cr in revenue for the financial year ending on March 31, </w:t>
      </w:r>
      <w:r>
        <w:t>2025, reflecting a 1-year revenue CAGR of 36%.</w:t>
      </w:r>
    </w:p>
    <w:p w:rsidR="005D2D41" w:rsidRDefault="001665FE">
      <w:pPr>
        <w:pStyle w:val="ListBullet"/>
        <w:spacing w:after="60"/>
        <w:ind w:left="510"/>
      </w:pPr>
      <w:r>
        <w:t>The company reported a revenue of ₹3.2 Lakh for the financial year 2024, and has taken out a loan from The Bank of Baroda Limited with a total disclosed borrowing of over ₹90 Lakh.</w:t>
      </w:r>
    </w:p>
    <w:p w:rsidR="005D2D41" w:rsidRDefault="001665FE">
      <w:pPr>
        <w:keepNext/>
        <w:pBdr>
          <w:left w:val="single" w:sz="24" w:space="6" w:color="52B69A"/>
        </w:pBdr>
        <w:spacing w:before="120" w:after="60"/>
        <w:ind w:left="170"/>
      </w:pPr>
      <w:r>
        <w:rPr>
          <w:b/>
          <w:color w:val="0F172A"/>
          <w:sz w:val="20"/>
        </w:rPr>
        <w:t xml:space="preserve">Production Capacity &amp; Order </w:t>
      </w:r>
      <w:r>
        <w:rPr>
          <w:b/>
          <w:color w:val="0F172A"/>
          <w:sz w:val="20"/>
        </w:rPr>
        <w:t>Book — scored 65/100</w:t>
      </w:r>
    </w:p>
    <w:p w:rsidR="005D2D41" w:rsidRDefault="001665FE">
      <w:pPr>
        <w:keepNext/>
        <w:pBdr>
          <w:left w:val="single" w:sz="24" w:space="6" w:color="52B69A"/>
        </w:pBdr>
        <w:ind w:left="170"/>
      </w:pPr>
      <w:r>
        <w:t>Based on primary research, the company has not disclosed monthly manufacturing capacity and confirmed order backlog in units or value.</w:t>
      </w:r>
    </w:p>
    <w:p w:rsidR="005D2D41" w:rsidRDefault="001665FE">
      <w:pPr>
        <w:keepNext/>
        <w:spacing w:after="40"/>
        <w:ind w:left="170"/>
      </w:pPr>
      <w:r>
        <w:rPr>
          <w:b/>
          <w:caps/>
          <w:color w:val="64748B"/>
          <w:sz w:val="15"/>
        </w:rPr>
        <w:t>Supporting points</w:t>
      </w:r>
    </w:p>
    <w:p w:rsidR="005D2D41" w:rsidRDefault="001665FE">
      <w:pPr>
        <w:pStyle w:val="ListBullet"/>
        <w:spacing w:after="60"/>
        <w:ind w:left="510"/>
      </w:pPr>
      <w:r>
        <w:t>Not available</w:t>
      </w:r>
    </w:p>
    <w:p w:rsidR="005D2D41" w:rsidRDefault="001665FE">
      <w:pPr>
        <w:keepNext/>
        <w:pBdr>
          <w:left w:val="single" w:sz="24" w:space="6" w:color="52B69A"/>
        </w:pBdr>
        <w:spacing w:before="120" w:after="60"/>
        <w:ind w:left="170"/>
      </w:pPr>
      <w:r>
        <w:rPr>
          <w:b/>
          <w:color w:val="0F172A"/>
          <w:sz w:val="20"/>
        </w:rPr>
        <w:t>Geographic Reach &amp; Channel Network — scored 67/100</w:t>
      </w:r>
    </w:p>
    <w:p w:rsidR="005D2D41" w:rsidRDefault="001665FE">
      <w:pPr>
        <w:keepNext/>
        <w:pBdr>
          <w:left w:val="single" w:sz="24" w:space="6" w:color="52B69A"/>
        </w:pBdr>
        <w:ind w:left="170"/>
      </w:pPr>
      <w:r>
        <w:t>The evaluation is</w:t>
      </w:r>
      <w:r>
        <w:t xml:space="preserve"> based on independent regulatory and corporate registry records confirming the company's sole established base of operations in Telangana. Based on primary research, the company has not disclosed the number of offices outside its home state, its dealer net</w:t>
      </w:r>
      <w:r>
        <w:t>work, service centers, or state-wise deployments.</w:t>
      </w:r>
    </w:p>
    <w:p w:rsidR="005D2D41" w:rsidRDefault="001665FE">
      <w:pPr>
        <w:keepNext/>
        <w:spacing w:after="40"/>
        <w:ind w:left="170"/>
      </w:pPr>
      <w:r>
        <w:rPr>
          <w:b/>
          <w:caps/>
          <w:color w:val="64748B"/>
          <w:sz w:val="15"/>
        </w:rPr>
        <w:t>Supporting points</w:t>
      </w:r>
    </w:p>
    <w:p w:rsidR="005D2D41" w:rsidRDefault="001665FE">
      <w:pPr>
        <w:pStyle w:val="ListBullet"/>
        <w:spacing w:after="60"/>
        <w:ind w:left="510"/>
      </w:pPr>
      <w:r>
        <w:t>The company reports its registered corporate address at Jubilee Hills in Hyderabad, Telangana, and maintains an office or facility location at Katedhan in Hyderabad, Telangana.</w:t>
      </w:r>
    </w:p>
    <w:p w:rsidR="005D2D41" w:rsidRDefault="001665FE">
      <w:pPr>
        <w:keepNext/>
        <w:pBdr>
          <w:left w:val="single" w:sz="24" w:space="6" w:color="52B69A"/>
        </w:pBdr>
        <w:spacing w:before="120" w:after="60"/>
        <w:ind w:left="170"/>
      </w:pPr>
      <w:r>
        <w:rPr>
          <w:b/>
          <w:color w:val="0F172A"/>
          <w:sz w:val="20"/>
        </w:rPr>
        <w:t>Market Shar</w:t>
      </w:r>
      <w:r>
        <w:rPr>
          <w:b/>
          <w:color w:val="0F172A"/>
          <w:sz w:val="20"/>
        </w:rPr>
        <w:t>e &amp; Competitive Position — scored 66/100</w:t>
      </w:r>
    </w:p>
    <w:p w:rsidR="005D2D41" w:rsidRDefault="001665FE">
      <w:pPr>
        <w:keepNext/>
        <w:pBdr>
          <w:left w:val="single" w:sz="24" w:space="6" w:color="52B69A"/>
        </w:pBdr>
        <w:ind w:left="170"/>
      </w:pPr>
      <w:r>
        <w:t>Based on primary research, the company has not disclosed its market share figures, specific sales volumes, or commercial tender win rates.</w:t>
      </w:r>
    </w:p>
    <w:p w:rsidR="005D2D41" w:rsidRDefault="001665FE">
      <w:pPr>
        <w:keepNext/>
        <w:spacing w:after="40"/>
        <w:ind w:left="170"/>
      </w:pPr>
      <w:r>
        <w:rPr>
          <w:b/>
          <w:caps/>
          <w:color w:val="64748B"/>
          <w:sz w:val="15"/>
        </w:rPr>
        <w:t>Supporting points</w:t>
      </w:r>
    </w:p>
    <w:p w:rsidR="005D2D41" w:rsidRDefault="001665FE">
      <w:pPr>
        <w:pStyle w:val="ListBullet"/>
        <w:spacing w:after="60"/>
        <w:ind w:left="510"/>
      </w:pPr>
      <w:r>
        <w:t>Not available</w:t>
      </w:r>
    </w:p>
    <w:p w:rsidR="005D2D41" w:rsidRDefault="001665FE">
      <w:pPr>
        <w:pStyle w:val="Heading2"/>
        <w:pageBreakBefore/>
        <w:shd w:val="clear" w:color="auto" w:fill="002857"/>
        <w:spacing w:after="0"/>
      </w:pPr>
      <w:bookmarkStart w:id="16" w:name="_Toc242115765"/>
      <w:r>
        <w:lastRenderedPageBreak/>
        <w:t>Elcomponics Aerob Technologies India Pvt. Lt</w:t>
      </w:r>
      <w:r>
        <w:t>d.</w:t>
      </w:r>
      <w:bookmarkEnd w:id="16"/>
    </w:p>
    <w:p w:rsidR="005D2D41" w:rsidRDefault="001665FE">
      <w:pPr>
        <w:shd w:val="clear" w:color="auto" w:fill="002857"/>
        <w:spacing w:after="200"/>
      </w:pPr>
      <w:r>
        <w:rPr>
          <w:color w:val="CBD5E1"/>
          <w:sz w:val="18"/>
        </w:rPr>
        <w:t xml:space="preserve">Elcomponics Aerob Technologies   </w:t>
      </w:r>
      <w:r>
        <w:rPr>
          <w:color w:val="7EB6FF"/>
          <w:sz w:val="18"/>
        </w:rPr>
        <w:t xml:space="preserve">● </w:t>
      </w:r>
      <w:r>
        <w:rPr>
          <w:b/>
          <w:color w:val="FFFFFF"/>
          <w:sz w:val="18"/>
        </w:rPr>
        <w:t>Challengers</w:t>
      </w:r>
      <w:r>
        <w:rPr>
          <w:color w:val="CBD5E1"/>
          <w:sz w:val="18"/>
        </w:rPr>
        <w:t xml:space="preserve">     X </w:t>
      </w:r>
      <w:r>
        <w:rPr>
          <w:b/>
          <w:color w:val="FFFFFF"/>
          <w:sz w:val="20"/>
        </w:rPr>
        <w:t>79</w:t>
      </w:r>
      <w:r>
        <w:rPr>
          <w:color w:val="CBD5E1"/>
          <w:sz w:val="18"/>
        </w:rPr>
        <w:t xml:space="preserve">     Y </w:t>
      </w:r>
      <w:r>
        <w:rPr>
          <w:b/>
          <w:color w:val="FFFFFF"/>
          <w:sz w:val="20"/>
        </w:rPr>
        <w:t>74</w:t>
      </w:r>
      <w:r>
        <w:rPr>
          <w:color w:val="CBD5E1"/>
          <w:sz w:val="18"/>
        </w:rPr>
        <w:t xml:space="preserve">     Overall </w:t>
      </w:r>
      <w:r>
        <w:rPr>
          <w:b/>
          <w:color w:val="FFFFFF"/>
          <w:sz w:val="20"/>
        </w:rPr>
        <w:t>76</w:t>
      </w:r>
    </w:p>
    <w:p w:rsidR="005D2D41" w:rsidRDefault="001665FE">
      <w:pPr>
        <w:keepNext/>
        <w:pBdr>
          <w:bottom w:val="single" w:sz="6" w:space="3" w:color="E2E8F0"/>
        </w:pBdr>
        <w:spacing w:before="120" w:after="120"/>
      </w:pPr>
      <w:r>
        <w:rPr>
          <w:b/>
          <w:caps/>
          <w:color w:val="1A759F"/>
        </w:rPr>
        <w:t>X — Product Capability</w:t>
      </w:r>
    </w:p>
    <w:p w:rsidR="005D2D41" w:rsidRDefault="001665FE">
      <w:pPr>
        <w:keepNext/>
        <w:pBdr>
          <w:left w:val="single" w:sz="24" w:space="6" w:color="52B69A"/>
        </w:pBdr>
        <w:spacing w:before="120" w:after="60"/>
        <w:ind w:left="170"/>
      </w:pPr>
      <w:r>
        <w:rPr>
          <w:b/>
          <w:color w:val="0F172A"/>
          <w:sz w:val="20"/>
        </w:rPr>
        <w:t>Drone Platform Breadth &amp; Payload Versatility — scored 71/100</w:t>
      </w:r>
    </w:p>
    <w:p w:rsidR="005D2D41" w:rsidRDefault="001665FE">
      <w:pPr>
        <w:keepNext/>
        <w:pBdr>
          <w:left w:val="single" w:sz="24" w:space="6" w:color="52B69A"/>
        </w:pBdr>
        <w:ind w:left="170"/>
      </w:pPr>
      <w:r>
        <w:t xml:space="preserve">The rating rests on the company's verified development of specific defense and logistics </w:t>
      </w:r>
      <w:r>
        <w:t>models, including a hexacopter and a loitering ammunition system, demonstrating explicit multirotor and fixed-wing platform breadth. Based on primary research, the company has not disclosed its total number of commercial SKUs or dedicated product offerings</w:t>
      </w:r>
      <w:r>
        <w:t xml:space="preserve"> tailored for civil agriculture and delivery use-cases.</w:t>
      </w:r>
    </w:p>
    <w:p w:rsidR="005D2D41" w:rsidRDefault="001665FE">
      <w:pPr>
        <w:keepNext/>
        <w:spacing w:after="40"/>
        <w:ind w:left="170"/>
      </w:pPr>
      <w:r>
        <w:rPr>
          <w:b/>
          <w:caps/>
          <w:color w:val="64748B"/>
          <w:sz w:val="15"/>
        </w:rPr>
        <w:t>Supporting points</w:t>
      </w:r>
    </w:p>
    <w:p w:rsidR="005D2D41" w:rsidRDefault="001665FE">
      <w:pPr>
        <w:pStyle w:val="ListBullet"/>
        <w:spacing w:after="60"/>
        <w:ind w:left="510"/>
      </w:pPr>
      <w:r>
        <w:t>The company reports offering a specialized series of UAV and aircraft systems, including its ELA Logistic Hexacopter developed to support the Indian Defence with a payload capacity o</w:t>
      </w:r>
      <w:r>
        <w:t>f 10 kg (upgradable to 15 kg at sea level) and an endurance of 18 minutes.</w:t>
      </w:r>
    </w:p>
    <w:p w:rsidR="005D2D41" w:rsidRDefault="001665FE">
      <w:pPr>
        <w:pStyle w:val="ListBullet"/>
        <w:spacing w:after="60"/>
        <w:ind w:left="510"/>
      </w:pPr>
      <w:r>
        <w:t>The company reports a Loitering Ammunition System featuring fixed-wing VTOL capability, a payload range from 5 kg to 15 kg, a flight altitude of 5,000 meters AMSL, and a prototype d</w:t>
      </w:r>
      <w:r>
        <w:t>evelopment currently in progress.</w:t>
      </w:r>
    </w:p>
    <w:p w:rsidR="005D2D41" w:rsidRDefault="001665FE">
      <w:pPr>
        <w:keepNext/>
        <w:pBdr>
          <w:left w:val="single" w:sz="24" w:space="6" w:color="52B69A"/>
        </w:pBdr>
        <w:spacing w:before="120" w:after="60"/>
        <w:ind w:left="170"/>
      </w:pPr>
      <w:r>
        <w:rPr>
          <w:b/>
          <w:color w:val="0F172A"/>
          <w:sz w:val="20"/>
        </w:rPr>
        <w:t>Flight Performance &amp; Endurance — scored 77/100</w:t>
      </w:r>
    </w:p>
    <w:p w:rsidR="005D2D41" w:rsidRDefault="001665FE">
      <w:pPr>
        <w:keepNext/>
        <w:pBdr>
          <w:left w:val="single" w:sz="24" w:space="6" w:color="52B69A"/>
        </w:pBdr>
        <w:ind w:left="170"/>
      </w:pPr>
      <w:r>
        <w:t xml:space="preserve">The assessment rests on the company's published specifications for its surveillance quadcopter and loitering munition system, which include trials conducted under extreme </w:t>
      </w:r>
      <w:r>
        <w:t>environmental conditions such as high-altitude regions like Ladakh. Based on primary research, the company has not disclosed third-party verified benchmarks or independent flight reliability data to substantiate these performance metrics.</w:t>
      </w:r>
    </w:p>
    <w:p w:rsidR="005D2D41" w:rsidRDefault="001665FE">
      <w:pPr>
        <w:keepNext/>
        <w:spacing w:after="40"/>
        <w:ind w:left="170"/>
      </w:pPr>
      <w:r>
        <w:rPr>
          <w:b/>
          <w:caps/>
          <w:color w:val="64748B"/>
          <w:sz w:val="15"/>
        </w:rPr>
        <w:t>Supporting points</w:t>
      </w:r>
    </w:p>
    <w:p w:rsidR="005D2D41" w:rsidRDefault="001665FE">
      <w:pPr>
        <w:pStyle w:val="ListBullet"/>
        <w:spacing w:after="60"/>
        <w:ind w:left="510"/>
      </w:pPr>
      <w:r>
        <w:t>The company reports that its X-5000/2000 Surveillance Quadcopter achieves a flight endurance of 60 to 110 minutes, a range of 5 kilometres, and a maximum operational altitude of 3,000 metres.</w:t>
      </w:r>
    </w:p>
    <w:p w:rsidR="005D2D41" w:rsidRDefault="001665FE">
      <w:pPr>
        <w:pStyle w:val="ListBullet"/>
        <w:spacing w:after="60"/>
        <w:ind w:left="510"/>
      </w:pPr>
      <w:r>
        <w:t>The company reports that its Loitering Ammunition System protot</w:t>
      </w:r>
      <w:r>
        <w:t>ype achieves a minimum flight time of 90 minutes at a cruising speed of 25–30 m/s, a max speed of 55 m/s, a one-way range of 25 kilometres, and a flight altitude of 5,000 metres above mean sea level.</w:t>
      </w:r>
    </w:p>
    <w:p w:rsidR="005D2D41" w:rsidRDefault="001665FE">
      <w:pPr>
        <w:keepNext/>
        <w:pBdr>
          <w:left w:val="single" w:sz="24" w:space="6" w:color="52B69A"/>
        </w:pBdr>
        <w:spacing w:before="120" w:after="60"/>
        <w:ind w:left="170"/>
      </w:pPr>
      <w:r>
        <w:rPr>
          <w:b/>
          <w:color w:val="0F172A"/>
          <w:sz w:val="20"/>
        </w:rPr>
        <w:t>Autonomy &amp; Software Stack — scored 86/100</w:t>
      </w:r>
    </w:p>
    <w:p w:rsidR="005D2D41" w:rsidRDefault="001665FE">
      <w:pPr>
        <w:keepNext/>
        <w:pBdr>
          <w:left w:val="single" w:sz="24" w:space="6" w:color="52B69A"/>
        </w:pBdr>
        <w:ind w:left="170"/>
      </w:pPr>
      <w:r>
        <w:t>The rating ref</w:t>
      </w:r>
      <w:r>
        <w:t>lects the company's self-reported development of proprietary autopilot and ground control station software alongside ongoing R&amp;D recruitment for autonomous edge intelligence capabilities. Based on primary research, the company has not disclosed third-party</w:t>
      </w:r>
      <w:r>
        <w:t xml:space="preserve"> evaluation reports, software feature benchmarks, patent filings, or specific integrations with Indian GIS/ERP platforms.</w:t>
      </w:r>
    </w:p>
    <w:p w:rsidR="005D2D41" w:rsidRDefault="001665FE">
      <w:pPr>
        <w:keepNext/>
        <w:spacing w:after="40"/>
        <w:ind w:left="170"/>
      </w:pPr>
      <w:r>
        <w:rPr>
          <w:b/>
          <w:caps/>
          <w:color w:val="64748B"/>
          <w:sz w:val="15"/>
        </w:rPr>
        <w:t>Supporting points</w:t>
      </w:r>
    </w:p>
    <w:p w:rsidR="005D2D41" w:rsidRDefault="001665FE">
      <w:pPr>
        <w:pStyle w:val="ListBullet"/>
        <w:spacing w:after="60"/>
        <w:ind w:left="510"/>
      </w:pPr>
      <w:r>
        <w:t>The company reports designing its own in-house autopilot, inertial navigation modules, automatic control modules, an</w:t>
      </w:r>
      <w:r>
        <w:t>d Ground Control Station (GCS) software for its fixed-wing and multirotor UAV platforms.</w:t>
      </w:r>
    </w:p>
    <w:p w:rsidR="005D2D41" w:rsidRDefault="001665FE">
      <w:pPr>
        <w:pStyle w:val="ListBullet"/>
        <w:spacing w:after="60"/>
        <w:ind w:left="510"/>
      </w:pPr>
      <w:r>
        <w:t>The company announced an R&amp;D expansion in September 2026 to recruit engineers for next-generation aerial platforms to work on edge computing, GPS-denied localization (</w:t>
      </w:r>
      <w:r>
        <w:t>visual odometry, sensor fusion), distributed multi-agent coordination, and edge AI/computer vision integrated on companion computers.</w:t>
      </w:r>
    </w:p>
    <w:p w:rsidR="005D2D41" w:rsidRDefault="001665FE">
      <w:pPr>
        <w:keepNext/>
        <w:pBdr>
          <w:left w:val="single" w:sz="24" w:space="6" w:color="52B69A"/>
        </w:pBdr>
        <w:spacing w:before="120" w:after="60"/>
        <w:ind w:left="170"/>
      </w:pPr>
      <w:r>
        <w:rPr>
          <w:b/>
          <w:color w:val="0F172A"/>
          <w:sz w:val="20"/>
        </w:rPr>
        <w:t>Manufacturing &amp; Supply Chain Localization — scored 81/100</w:t>
      </w:r>
    </w:p>
    <w:p w:rsidR="005D2D41" w:rsidRDefault="001665FE">
      <w:pPr>
        <w:keepNext/>
        <w:pBdr>
          <w:left w:val="single" w:sz="24" w:space="6" w:color="52B69A"/>
        </w:pBdr>
        <w:ind w:left="170"/>
      </w:pPr>
      <w:r>
        <w:t>We verified that the company has established manufacturing infra</w:t>
      </w:r>
      <w:r>
        <w:t>structure in Noida and holds a DIPP-registered arms license for manufacturing unmanned aerial vehicles. Based on primary research, the company has not disclosed its exact local content percentage, specific suppliers, or compliance status under the drone PL</w:t>
      </w:r>
      <w:r>
        <w:t>I scheme.</w:t>
      </w:r>
    </w:p>
    <w:p w:rsidR="005D2D41" w:rsidRDefault="001665FE">
      <w:pPr>
        <w:keepNext/>
        <w:spacing w:after="40"/>
        <w:ind w:left="170"/>
      </w:pPr>
      <w:r>
        <w:rPr>
          <w:b/>
          <w:caps/>
          <w:color w:val="64748B"/>
          <w:sz w:val="15"/>
        </w:rPr>
        <w:t>Supporting points</w:t>
      </w:r>
    </w:p>
    <w:p w:rsidR="005D2D41" w:rsidRDefault="001665FE">
      <w:pPr>
        <w:pStyle w:val="ListBullet"/>
        <w:spacing w:after="60"/>
        <w:ind w:left="510"/>
      </w:pPr>
      <w:r>
        <w:t>The company reports having a state-of-the-art R&amp;D facility in Noida, Uttar Pradesh, featuring an in-house composite-based manufacturing facility, a machining shop, a tool room, and an avionics lab.</w:t>
      </w:r>
    </w:p>
    <w:p w:rsidR="005D2D41" w:rsidRDefault="001665FE">
      <w:pPr>
        <w:pStyle w:val="ListBullet"/>
        <w:spacing w:after="60"/>
        <w:ind w:left="510"/>
      </w:pPr>
      <w:r>
        <w:t xml:space="preserve">The company reports designing </w:t>
      </w:r>
      <w:r>
        <w:t>and developing components in-house, including internal combustion engines (ICE), autopilots, navigation systems, air-data probes, and ground control station (GCS) software.</w:t>
      </w:r>
    </w:p>
    <w:p w:rsidR="005D2D41" w:rsidRDefault="001665FE">
      <w:pPr>
        <w:keepNext/>
        <w:pBdr>
          <w:left w:val="single" w:sz="24" w:space="6" w:color="52B69A"/>
        </w:pBdr>
        <w:spacing w:before="120" w:after="60"/>
        <w:ind w:left="170"/>
      </w:pPr>
      <w:r>
        <w:rPr>
          <w:b/>
          <w:color w:val="0F172A"/>
          <w:sz w:val="20"/>
        </w:rPr>
        <w:t>Regulatory Compliance &amp; Certification — scored 79/100</w:t>
      </w:r>
    </w:p>
    <w:p w:rsidR="005D2D41" w:rsidRDefault="001665FE">
      <w:pPr>
        <w:keepNext/>
        <w:pBdr>
          <w:left w:val="single" w:sz="24" w:space="6" w:color="52B69A"/>
        </w:pBdr>
        <w:ind w:left="170"/>
      </w:pPr>
      <w:r>
        <w:t>The rating rests on the compa</w:t>
      </w:r>
      <w:r>
        <w:t>ny's confirmed defense sector manufacturing authorization. Based on primary research, the company has not disclosed any Director General of Civil Aviation (DGCA) drone type certifications, No Permission No Takeoff (NPNT) compliance, or approvals for beyond</w:t>
      </w:r>
      <w:r>
        <w:t xml:space="preserve"> visual line of sight (BVLOS) commercial trials.</w:t>
      </w:r>
    </w:p>
    <w:p w:rsidR="005D2D41" w:rsidRDefault="001665FE">
      <w:pPr>
        <w:keepNext/>
        <w:spacing w:after="40"/>
        <w:ind w:left="170"/>
      </w:pPr>
      <w:r>
        <w:rPr>
          <w:b/>
          <w:caps/>
          <w:color w:val="64748B"/>
          <w:sz w:val="15"/>
        </w:rPr>
        <w:t>Supporting points</w:t>
      </w:r>
    </w:p>
    <w:p w:rsidR="005D2D41" w:rsidRDefault="001665FE">
      <w:pPr>
        <w:pStyle w:val="ListBullet"/>
        <w:spacing w:after="60"/>
        <w:ind w:left="510"/>
      </w:pPr>
      <w:r>
        <w:t>The company reports holding an authorized RPA Manufacturing Arms License issued by the Department of Industrial Policy and Promotion (DIPP) in June 2018 under the New Arms Rules 2016.</w:t>
      </w:r>
    </w:p>
    <w:p w:rsidR="005D2D41" w:rsidRDefault="001665FE">
      <w:pPr>
        <w:keepNext/>
        <w:pBdr>
          <w:bottom w:val="single" w:sz="6" w:space="3" w:color="E2E8F0"/>
        </w:pBdr>
        <w:spacing w:before="120" w:after="120"/>
      </w:pPr>
      <w:r>
        <w:rPr>
          <w:b/>
          <w:caps/>
          <w:color w:val="1A759F"/>
        </w:rPr>
        <w:lastRenderedPageBreak/>
        <w:t>Y — B</w:t>
      </w:r>
      <w:r>
        <w:rPr>
          <w:b/>
          <w:caps/>
          <w:color w:val="1A759F"/>
        </w:rPr>
        <w:t>usiness Capability</w:t>
      </w:r>
    </w:p>
    <w:p w:rsidR="005D2D41" w:rsidRDefault="001665FE">
      <w:pPr>
        <w:keepNext/>
        <w:pBdr>
          <w:left w:val="single" w:sz="24" w:space="6" w:color="52B69A"/>
        </w:pBdr>
        <w:spacing w:before="120" w:after="60"/>
        <w:ind w:left="170"/>
      </w:pPr>
      <w:r>
        <w:rPr>
          <w:b/>
          <w:color w:val="0F172A"/>
          <w:sz w:val="20"/>
        </w:rPr>
        <w:t>Domestic Customer Base &amp; Contract Wins — scored 85/100</w:t>
      </w:r>
    </w:p>
    <w:p w:rsidR="005D2D41" w:rsidRDefault="001665FE">
      <w:pPr>
        <w:keepNext/>
        <w:pBdr>
          <w:left w:val="single" w:sz="24" w:space="6" w:color="52B69A"/>
        </w:pBdr>
        <w:ind w:left="170"/>
      </w:pPr>
      <w:r>
        <w:t>The rating rests on the company's established, self-reported client profile spanning major national defense and security agencies alongside official recognition as a registered vendo</w:t>
      </w:r>
      <w:r>
        <w:t>r. Based on primary research, the company has not disclosed specific order volumes, finalized contract values, or transactional proof of customer fulfillment.</w:t>
      </w:r>
    </w:p>
    <w:p w:rsidR="005D2D41" w:rsidRDefault="001665FE">
      <w:pPr>
        <w:keepNext/>
        <w:spacing w:after="40"/>
        <w:ind w:left="170"/>
      </w:pPr>
      <w:r>
        <w:rPr>
          <w:b/>
          <w:caps/>
          <w:color w:val="64748B"/>
          <w:sz w:val="15"/>
        </w:rPr>
        <w:t>Supporting points</w:t>
      </w:r>
    </w:p>
    <w:p w:rsidR="005D2D41" w:rsidRDefault="001665FE">
      <w:pPr>
        <w:pStyle w:val="ListBullet"/>
        <w:spacing w:after="60"/>
        <w:ind w:left="510"/>
      </w:pPr>
      <w:r>
        <w:t>The company reports serving key domestic clients including the Defence Research</w:t>
      </w:r>
      <w:r>
        <w:t xml:space="preserve"> and Development Organisation (DRDO), the Border Security Force (BSF), Indian Defence Forces, paramilitary forces, and state police forces.</w:t>
      </w:r>
    </w:p>
    <w:p w:rsidR="005D2D41" w:rsidRDefault="001665FE">
      <w:pPr>
        <w:pStyle w:val="ListBullet"/>
        <w:spacing w:after="60"/>
        <w:ind w:left="510"/>
      </w:pPr>
      <w:r>
        <w:t>Government procurement documentation registers Elcomponics Aerob Technologies India Pvt. Ltd. as a recognized domest</w:t>
      </w:r>
      <w:r>
        <w:t>ic defense vendor listed under specific Indian army and central procurement frameworks.</w:t>
      </w:r>
    </w:p>
    <w:p w:rsidR="005D2D41" w:rsidRDefault="001665FE">
      <w:pPr>
        <w:keepNext/>
        <w:pBdr>
          <w:left w:val="single" w:sz="24" w:space="6" w:color="52B69A"/>
        </w:pBdr>
        <w:spacing w:before="120" w:after="60"/>
        <w:ind w:left="170"/>
      </w:pPr>
      <w:r>
        <w:rPr>
          <w:b/>
          <w:color w:val="0F172A"/>
          <w:sz w:val="20"/>
        </w:rPr>
        <w:t>Revenue Growth &amp; Funding — scored 79/100</w:t>
      </w:r>
    </w:p>
    <w:p w:rsidR="005D2D41" w:rsidRDefault="001665FE">
      <w:pPr>
        <w:keepNext/>
        <w:pBdr>
          <w:left w:val="single" w:sz="24" w:space="6" w:color="52B69A"/>
        </w:pBdr>
        <w:ind w:left="170"/>
      </w:pPr>
      <w:r>
        <w:t>We verified that the company operates as an active, early-stage drone developer with historical annual turnover remaining under</w:t>
      </w:r>
      <w:r>
        <w:t xml:space="preserve"> INR 1 crore based on corporate registry data filings. Based on primary research, the company has not disclosed audited annual revenues, growth rates, or venture capital funding rounds for recent financial years.</w:t>
      </w:r>
    </w:p>
    <w:p w:rsidR="005D2D41" w:rsidRDefault="001665FE">
      <w:pPr>
        <w:keepNext/>
        <w:spacing w:after="40"/>
        <w:ind w:left="170"/>
      </w:pPr>
      <w:r>
        <w:rPr>
          <w:b/>
          <w:caps/>
          <w:color w:val="64748B"/>
          <w:sz w:val="15"/>
        </w:rPr>
        <w:t>Supporting points</w:t>
      </w:r>
    </w:p>
    <w:p w:rsidR="005D2D41" w:rsidRDefault="001665FE">
      <w:pPr>
        <w:pStyle w:val="ListBullet"/>
        <w:spacing w:after="60"/>
        <w:ind w:left="510"/>
      </w:pPr>
      <w:r>
        <w:t>The company reported an o</w:t>
      </w:r>
      <w:r>
        <w:t>perating revenue range under INR 1 crore for the financial year ending on March 31, 2022, with its book net worth decreasing by 107.86%.</w:t>
      </w:r>
    </w:p>
    <w:p w:rsidR="005D2D41" w:rsidRDefault="001665FE">
      <w:pPr>
        <w:keepNext/>
        <w:pBdr>
          <w:left w:val="single" w:sz="24" w:space="6" w:color="52B69A"/>
        </w:pBdr>
        <w:spacing w:before="120" w:after="60"/>
        <w:ind w:left="170"/>
      </w:pPr>
      <w:r>
        <w:rPr>
          <w:b/>
          <w:color w:val="0F172A"/>
          <w:sz w:val="20"/>
        </w:rPr>
        <w:t>Production Capacity &amp; Order Book — scored 70/100</w:t>
      </w:r>
    </w:p>
    <w:p w:rsidR="005D2D41" w:rsidRDefault="001665FE">
      <w:pPr>
        <w:keepNext/>
        <w:pBdr>
          <w:left w:val="single" w:sz="24" w:space="6" w:color="52B69A"/>
        </w:pBdr>
        <w:ind w:left="170"/>
      </w:pPr>
      <w:r>
        <w:t>Based on primary research, the company has not disclosed monthly manuf</w:t>
      </w:r>
      <w:r>
        <w:t>acturing capacity and confirmed order backlog in units or value.</w:t>
      </w:r>
    </w:p>
    <w:p w:rsidR="005D2D41" w:rsidRDefault="001665FE">
      <w:pPr>
        <w:keepNext/>
        <w:spacing w:after="40"/>
        <w:ind w:left="170"/>
      </w:pPr>
      <w:r>
        <w:rPr>
          <w:b/>
          <w:caps/>
          <w:color w:val="64748B"/>
          <w:sz w:val="15"/>
        </w:rPr>
        <w:t>Supporting points</w:t>
      </w:r>
    </w:p>
    <w:p w:rsidR="005D2D41" w:rsidRDefault="001665FE">
      <w:pPr>
        <w:pStyle w:val="ListBullet"/>
        <w:spacing w:after="60"/>
        <w:ind w:left="510"/>
      </w:pPr>
      <w:r>
        <w:t>Not available</w:t>
      </w:r>
    </w:p>
    <w:p w:rsidR="005D2D41" w:rsidRDefault="001665FE">
      <w:pPr>
        <w:keepNext/>
        <w:pBdr>
          <w:left w:val="single" w:sz="24" w:space="6" w:color="52B69A"/>
        </w:pBdr>
        <w:spacing w:before="120" w:after="60"/>
        <w:ind w:left="170"/>
      </w:pPr>
      <w:r>
        <w:rPr>
          <w:b/>
          <w:color w:val="0F172A"/>
          <w:sz w:val="20"/>
        </w:rPr>
        <w:t>Geographic Reach &amp; Channel Network — scored 67/100</w:t>
      </w:r>
    </w:p>
    <w:p w:rsidR="005D2D41" w:rsidRDefault="001665FE">
      <w:pPr>
        <w:keepNext/>
        <w:pBdr>
          <w:left w:val="single" w:sz="24" w:space="6" w:color="52B69A"/>
        </w:pBdr>
        <w:ind w:left="170"/>
      </w:pPr>
      <w:r>
        <w:t>We verified that the company's confirmed physical footprint for drone operations is restricted to its singul</w:t>
      </w:r>
      <w:r>
        <w:t>ar headquarters and facility in Noida, Uttar Pradesh. Based on primary research, the company has not disclosed the number of offices, dealers, service centers, and state-wise deployments specifically dedicated to its commercial UAV business.</w:t>
      </w:r>
    </w:p>
    <w:p w:rsidR="005D2D41" w:rsidRDefault="001665FE">
      <w:pPr>
        <w:keepNext/>
        <w:spacing w:after="40"/>
        <w:ind w:left="170"/>
      </w:pPr>
      <w:r>
        <w:rPr>
          <w:b/>
          <w:caps/>
          <w:color w:val="64748B"/>
          <w:sz w:val="15"/>
        </w:rPr>
        <w:t>Supporting poi</w:t>
      </w:r>
      <w:r>
        <w:rPr>
          <w:b/>
          <w:caps/>
          <w:color w:val="64748B"/>
          <w:sz w:val="15"/>
        </w:rPr>
        <w:t>nts</w:t>
      </w:r>
    </w:p>
    <w:p w:rsidR="005D2D41" w:rsidRDefault="001665FE">
      <w:pPr>
        <w:pStyle w:val="ListBullet"/>
        <w:spacing w:after="60"/>
        <w:ind w:left="510"/>
      </w:pPr>
      <w:r>
        <w:t>The company reports its corporate facilities at a specific office address located in Noida, Uttar Pradesh.</w:t>
      </w:r>
    </w:p>
    <w:p w:rsidR="005D2D41" w:rsidRDefault="001665FE">
      <w:pPr>
        <w:pStyle w:val="ListBullet"/>
        <w:spacing w:after="60"/>
        <w:ind w:left="510"/>
      </w:pPr>
      <w:r>
        <w:t xml:space="preserve">The company's parent entity, the Elcomponics Group, reports owning eight manufacturing plants across India located in Noida, Bangalore, and </w:t>
      </w:r>
      <w:r>
        <w:t>Chennai, though these support its broader legacy electrical and automotive components operations.</w:t>
      </w:r>
    </w:p>
    <w:p w:rsidR="005D2D41" w:rsidRDefault="001665FE">
      <w:pPr>
        <w:keepNext/>
        <w:pBdr>
          <w:left w:val="single" w:sz="24" w:space="6" w:color="52B69A"/>
        </w:pBdr>
        <w:spacing w:before="120" w:after="60"/>
        <w:ind w:left="170"/>
      </w:pPr>
      <w:r>
        <w:rPr>
          <w:b/>
          <w:color w:val="0F172A"/>
          <w:sz w:val="20"/>
        </w:rPr>
        <w:t>Market Share &amp; Competitive Position — scored 70/100</w:t>
      </w:r>
    </w:p>
    <w:p w:rsidR="005D2D41" w:rsidRDefault="001665FE">
      <w:pPr>
        <w:keepNext/>
        <w:pBdr>
          <w:left w:val="single" w:sz="24" w:space="6" w:color="52B69A"/>
        </w:pBdr>
        <w:ind w:left="170"/>
      </w:pPr>
      <w:r>
        <w:t>Based on primary research, the company has not disclosed its financial revenue from commercial drone sales</w:t>
      </w:r>
      <w:r>
        <w:t xml:space="preserve"> or its specific market share percentages.</w:t>
      </w:r>
    </w:p>
    <w:p w:rsidR="005D2D41" w:rsidRDefault="001665FE">
      <w:pPr>
        <w:keepNext/>
        <w:spacing w:after="40"/>
        <w:ind w:left="170"/>
      </w:pPr>
      <w:r>
        <w:rPr>
          <w:b/>
          <w:caps/>
          <w:color w:val="64748B"/>
          <w:sz w:val="15"/>
        </w:rPr>
        <w:t>Supporting points</w:t>
      </w:r>
    </w:p>
    <w:p w:rsidR="005D2D41" w:rsidRDefault="001665FE">
      <w:pPr>
        <w:pStyle w:val="ListBullet"/>
        <w:spacing w:after="60"/>
        <w:ind w:left="510"/>
      </w:pPr>
      <w:r>
        <w:t>Not available</w:t>
      </w:r>
    </w:p>
    <w:p w:rsidR="005D2D41" w:rsidRDefault="001665FE">
      <w:pPr>
        <w:pStyle w:val="Heading2"/>
        <w:pageBreakBefore/>
        <w:shd w:val="clear" w:color="auto" w:fill="002857"/>
        <w:spacing w:after="0"/>
      </w:pPr>
      <w:bookmarkStart w:id="17" w:name="_Toc242115766"/>
      <w:r>
        <w:lastRenderedPageBreak/>
        <w:t>Pavaman Aviation Private Limited</w:t>
      </w:r>
      <w:bookmarkEnd w:id="17"/>
    </w:p>
    <w:p w:rsidR="005D2D41" w:rsidRDefault="001665FE">
      <w:pPr>
        <w:shd w:val="clear" w:color="auto" w:fill="002857"/>
        <w:spacing w:after="200"/>
      </w:pPr>
      <w:r>
        <w:rPr>
          <w:color w:val="CBD5E1"/>
          <w:sz w:val="18"/>
        </w:rPr>
        <w:t xml:space="preserve">Tejas   </w:t>
      </w:r>
      <w:r>
        <w:rPr>
          <w:color w:val="C4B5FD"/>
          <w:sz w:val="18"/>
        </w:rPr>
        <w:t xml:space="preserve">● </w:t>
      </w:r>
      <w:r>
        <w:rPr>
          <w:b/>
          <w:color w:val="FFFFFF"/>
          <w:sz w:val="18"/>
        </w:rPr>
        <w:t>Trailblazers</w:t>
      </w:r>
      <w:r>
        <w:rPr>
          <w:color w:val="CBD5E1"/>
          <w:sz w:val="18"/>
        </w:rPr>
        <w:t xml:space="preserve">     X </w:t>
      </w:r>
      <w:r>
        <w:rPr>
          <w:b/>
          <w:color w:val="FFFFFF"/>
          <w:sz w:val="20"/>
        </w:rPr>
        <w:t>84</w:t>
      </w:r>
      <w:r>
        <w:rPr>
          <w:color w:val="CBD5E1"/>
          <w:sz w:val="18"/>
        </w:rPr>
        <w:t xml:space="preserve">     Y </w:t>
      </w:r>
      <w:r>
        <w:rPr>
          <w:b/>
          <w:color w:val="FFFFFF"/>
          <w:sz w:val="20"/>
        </w:rPr>
        <w:t>79</w:t>
      </w:r>
      <w:r>
        <w:rPr>
          <w:color w:val="CBD5E1"/>
          <w:sz w:val="18"/>
        </w:rPr>
        <w:t xml:space="preserve">     Overall </w:t>
      </w:r>
      <w:r>
        <w:rPr>
          <w:b/>
          <w:color w:val="FFFFFF"/>
          <w:sz w:val="20"/>
        </w:rPr>
        <w:t>82</w:t>
      </w:r>
    </w:p>
    <w:p w:rsidR="005D2D41" w:rsidRDefault="001665FE">
      <w:pPr>
        <w:keepNext/>
        <w:pBdr>
          <w:bottom w:val="single" w:sz="6" w:space="3" w:color="E2E8F0"/>
        </w:pBdr>
        <w:spacing w:before="120" w:after="120"/>
      </w:pPr>
      <w:r>
        <w:rPr>
          <w:b/>
          <w:caps/>
          <w:color w:val="1A759F"/>
        </w:rPr>
        <w:t>X — Product Capability</w:t>
      </w:r>
    </w:p>
    <w:p w:rsidR="005D2D41" w:rsidRDefault="001665FE">
      <w:pPr>
        <w:keepNext/>
        <w:pBdr>
          <w:left w:val="single" w:sz="24" w:space="6" w:color="52B69A"/>
        </w:pBdr>
        <w:spacing w:before="120" w:after="60"/>
        <w:ind w:left="170"/>
      </w:pPr>
      <w:r>
        <w:rPr>
          <w:b/>
          <w:color w:val="0F172A"/>
          <w:sz w:val="20"/>
        </w:rPr>
        <w:t>Drone Platform Breadth &amp; Payload Versatility — scored 81/100</w:t>
      </w:r>
    </w:p>
    <w:p w:rsidR="005D2D41" w:rsidRDefault="001665FE">
      <w:pPr>
        <w:keepNext/>
        <w:pBdr>
          <w:left w:val="single" w:sz="24" w:space="6" w:color="52B69A"/>
        </w:pBdr>
        <w:ind w:left="170"/>
      </w:pPr>
      <w:r>
        <w:t xml:space="preserve">The </w:t>
      </w:r>
      <w:r>
        <w:t>company demonstrates clear capabilities in multirotor, fixed-wing, and hybrid VTOL architectures designed for specialized agricultural spraying and field surveying. Based on primary research, the company has not disclosed the total number of commercialized</w:t>
      </w:r>
      <w:r>
        <w:t xml:space="preserve"> SKUs or explicit options for defense applications.</w:t>
      </w:r>
    </w:p>
    <w:p w:rsidR="005D2D41" w:rsidRDefault="001665FE">
      <w:pPr>
        <w:keepNext/>
        <w:spacing w:after="40"/>
        <w:ind w:left="170"/>
      </w:pPr>
      <w:r>
        <w:rPr>
          <w:b/>
          <w:caps/>
          <w:color w:val="64748B"/>
          <w:sz w:val="15"/>
        </w:rPr>
        <w:t>Supporting points</w:t>
      </w:r>
    </w:p>
    <w:p w:rsidR="005D2D41" w:rsidRDefault="001665FE">
      <w:pPr>
        <w:pStyle w:val="ListBullet"/>
        <w:spacing w:after="60"/>
        <w:ind w:left="510"/>
      </w:pPr>
      <w:r>
        <w:t>The company reports a diverse portfolio of unmanned aerial systems spanning rotorcraft, fixed-wing, and VTOL platforms, including the TEJA-S hexacopter for agrochemical spraying, the Sur</w:t>
      </w:r>
      <w:r>
        <w:t>vey Quadcopter supporting an 8 kg maximum take-off weight, the Kapil Mapper and Pavaman Talon UAV fixed-wing planes, and the long-endurance Pavaman-250 VTOL.</w:t>
      </w:r>
    </w:p>
    <w:p w:rsidR="005D2D41" w:rsidRDefault="001665FE">
      <w:pPr>
        <w:pStyle w:val="ListBullet"/>
        <w:spacing w:after="60"/>
        <w:ind w:left="510"/>
      </w:pPr>
      <w:r>
        <w:t>The company reports specific technical payload configurations for its agriculture line, such as th</w:t>
      </w:r>
      <w:r>
        <w:t>e TEJA-M drone which features a 10-litre payload tank, swappable flat or centrifugal nozzles, a rear gimbal camera, terrain-following and obstacle-avoidance radars, and a maximum take-off weight of 30.5 kg.</w:t>
      </w:r>
    </w:p>
    <w:p w:rsidR="005D2D41" w:rsidRDefault="001665FE">
      <w:pPr>
        <w:keepNext/>
        <w:pBdr>
          <w:left w:val="single" w:sz="24" w:space="6" w:color="52B69A"/>
        </w:pBdr>
        <w:spacing w:before="120" w:after="60"/>
        <w:ind w:left="170"/>
      </w:pPr>
      <w:r>
        <w:rPr>
          <w:b/>
          <w:color w:val="0F172A"/>
          <w:sz w:val="20"/>
        </w:rPr>
        <w:t>Flight Performance &amp; Endurance — scored 80/100</w:t>
      </w:r>
    </w:p>
    <w:p w:rsidR="005D2D41" w:rsidRDefault="001665FE">
      <w:pPr>
        <w:keepNext/>
        <w:pBdr>
          <w:left w:val="single" w:sz="24" w:space="6" w:color="52B69A"/>
        </w:pBdr>
        <w:ind w:left="170"/>
      </w:pPr>
      <w:r>
        <w:t>Th</w:t>
      </w:r>
      <w:r>
        <w:t>e assessment rests on verified data from the company's official product disclosures and regulatory DGCA Type Certification documentation outlining explicit flight metrics for its TEJAS and TEJA-M platforms under operational thresholds. Based on primary res</w:t>
      </w:r>
      <w:r>
        <w:t>earch, the company has not disclosed third-party benchmarks or field reliability data under varied Indian climatic conditions.</w:t>
      </w:r>
    </w:p>
    <w:p w:rsidR="005D2D41" w:rsidRDefault="001665FE">
      <w:pPr>
        <w:keepNext/>
        <w:spacing w:after="40"/>
        <w:ind w:left="170"/>
      </w:pPr>
      <w:r>
        <w:rPr>
          <w:b/>
          <w:caps/>
          <w:color w:val="64748B"/>
          <w:sz w:val="15"/>
        </w:rPr>
        <w:t>Supporting points</w:t>
      </w:r>
    </w:p>
    <w:p w:rsidR="005D2D41" w:rsidRDefault="001665FE">
      <w:pPr>
        <w:pStyle w:val="ListBullet"/>
        <w:spacing w:after="60"/>
        <w:ind w:left="510"/>
      </w:pPr>
      <w:r>
        <w:t>The company reports its TEJA-M medium-category hexacopter drone achieves a maximum flight time of 23 minutes an</w:t>
      </w:r>
      <w:r>
        <w:t>d 25 seconds without a payload, which decreases to 11 minutes and 30 seconds under a full maximum take-off weight (MTOW) of 30.5 kg, operating at a maximum flight speed of 10 m/s.</w:t>
      </w:r>
    </w:p>
    <w:p w:rsidR="005D2D41" w:rsidRDefault="001665FE">
      <w:pPr>
        <w:pStyle w:val="ListBullet"/>
        <w:spacing w:after="60"/>
        <w:ind w:left="510"/>
      </w:pPr>
      <w:r>
        <w:t>According to official Type Certification documents from the Director General</w:t>
      </w:r>
      <w:r>
        <w:t xml:space="preserve"> of Civil Aviation (DGCA) for the TEJAS small-category rotorcraft, the drone has a maximum all-up weight of 24.9 kg, a certified maximum endurance of 9 minutes, a maximum range of 0.5 km, a maximum flight speed of 8.0 m/s, and a maximum ceiling height of 9</w:t>
      </w:r>
      <w:r>
        <w:t>8.43 feet.</w:t>
      </w:r>
    </w:p>
    <w:p w:rsidR="005D2D41" w:rsidRDefault="001665FE">
      <w:pPr>
        <w:keepNext/>
        <w:pBdr>
          <w:left w:val="single" w:sz="24" w:space="6" w:color="52B69A"/>
        </w:pBdr>
        <w:spacing w:before="120" w:after="60"/>
        <w:ind w:left="170"/>
      </w:pPr>
      <w:r>
        <w:rPr>
          <w:b/>
          <w:color w:val="0F172A"/>
          <w:sz w:val="20"/>
        </w:rPr>
        <w:t>Autonomy &amp; Software Stack — scored 85/100</w:t>
      </w:r>
    </w:p>
    <w:p w:rsidR="005D2D41" w:rsidRDefault="001665FE">
      <w:pPr>
        <w:keepNext/>
        <w:pBdr>
          <w:left w:val="single" w:sz="24" w:space="6" w:color="52B69A"/>
        </w:pBdr>
        <w:ind w:left="170"/>
      </w:pPr>
      <w:r>
        <w:t>The rating rests on the deployment of basic autonomous navigation hardware, including radar systems and standard flight controllers, alongside self-reported software tools for mission scheduling and mapp</w:t>
      </w:r>
      <w:r>
        <w:t>ing. Based on primary research, the company has not disclosed proprietary AI analytics features, fleet management stacks, or integrations with Indian GIS and ERP systems.</w:t>
      </w:r>
    </w:p>
    <w:p w:rsidR="005D2D41" w:rsidRDefault="001665FE">
      <w:pPr>
        <w:keepNext/>
        <w:spacing w:after="40"/>
        <w:ind w:left="170"/>
      </w:pPr>
      <w:r>
        <w:rPr>
          <w:b/>
          <w:caps/>
          <w:color w:val="64748B"/>
          <w:sz w:val="15"/>
        </w:rPr>
        <w:t>Supporting points</w:t>
      </w:r>
    </w:p>
    <w:p w:rsidR="005D2D41" w:rsidRDefault="001665FE">
      <w:pPr>
        <w:pStyle w:val="ListBullet"/>
        <w:spacing w:after="60"/>
        <w:ind w:left="510"/>
      </w:pPr>
      <w:r>
        <w:t>The company reports providing software tools tailored for drone sch</w:t>
      </w:r>
      <w:r>
        <w:t>eduling, data-driven spraying, mapping, and real-time surveillance operations.</w:t>
      </w:r>
    </w:p>
    <w:p w:rsidR="005D2D41" w:rsidRDefault="001665FE">
      <w:pPr>
        <w:pStyle w:val="ListBullet"/>
        <w:spacing w:after="60"/>
        <w:ind w:left="510"/>
      </w:pPr>
      <w:r>
        <w:t>The company's TEJA-M drone is built with an integrated Obstacle Avoidance Radar, Terrain Following Radar, and a Pixhawk Cube Orange Plus flight controller.</w:t>
      </w:r>
    </w:p>
    <w:p w:rsidR="005D2D41" w:rsidRDefault="001665FE">
      <w:pPr>
        <w:keepNext/>
        <w:pBdr>
          <w:left w:val="single" w:sz="24" w:space="6" w:color="52B69A"/>
        </w:pBdr>
        <w:spacing w:before="120" w:after="60"/>
        <w:ind w:left="170"/>
      </w:pPr>
      <w:r>
        <w:rPr>
          <w:b/>
          <w:color w:val="0F172A"/>
          <w:sz w:val="20"/>
        </w:rPr>
        <w:t>Manufacturing &amp; Suppl</w:t>
      </w:r>
      <w:r>
        <w:rPr>
          <w:b/>
          <w:color w:val="0F172A"/>
          <w:sz w:val="20"/>
        </w:rPr>
        <w:t>y Chain Localization — scored 81/100</w:t>
      </w:r>
    </w:p>
    <w:p w:rsidR="005D2D41" w:rsidRDefault="001665FE">
      <w:pPr>
        <w:keepNext/>
        <w:pBdr>
          <w:left w:val="single" w:sz="24" w:space="6" w:color="52B69A"/>
        </w:pBdr>
        <w:ind w:left="170"/>
      </w:pPr>
      <w:r>
        <w:t>The assessment rests on the company's self-reported efforts in vertical integration and local drone design engineering suited for the Indian market. Based on primary research, the company has not disclosed audited local</w:t>
      </w:r>
      <w:r>
        <w:t xml:space="preserve"> content percentages, domestic component supplier partnerships, or formal inclusion in India's drone PLI scheme.</w:t>
      </w:r>
    </w:p>
    <w:p w:rsidR="005D2D41" w:rsidRDefault="001665FE">
      <w:pPr>
        <w:keepNext/>
        <w:spacing w:after="40"/>
        <w:ind w:left="170"/>
      </w:pPr>
      <w:r>
        <w:rPr>
          <w:b/>
          <w:caps/>
          <w:color w:val="64748B"/>
          <w:sz w:val="15"/>
        </w:rPr>
        <w:t>Supporting points</w:t>
      </w:r>
    </w:p>
    <w:p w:rsidR="005D2D41" w:rsidRDefault="001665FE">
      <w:pPr>
        <w:pStyle w:val="ListBullet"/>
        <w:spacing w:after="60"/>
        <w:ind w:left="510"/>
      </w:pPr>
      <w:r>
        <w:t xml:space="preserve">The company reports engaging in indigenous research and development (R&amp;D), engineering, and in-house testing alongside </w:t>
      </w:r>
      <w:r>
        <w:t>vertically integrated manufacturing for its unmanned aerial systems.</w:t>
      </w:r>
    </w:p>
    <w:p w:rsidR="005D2D41" w:rsidRDefault="001665FE">
      <w:pPr>
        <w:pStyle w:val="ListBullet"/>
        <w:spacing w:after="60"/>
        <w:ind w:left="510"/>
      </w:pPr>
      <w:r>
        <w:t>The company reports that its TEJA series agriculture drones are 100% designed for Indian conditions, with models like TEJA-M achieving official DGCA type certification.</w:t>
      </w:r>
    </w:p>
    <w:p w:rsidR="005D2D41" w:rsidRDefault="001665FE">
      <w:pPr>
        <w:keepNext/>
        <w:pBdr>
          <w:left w:val="single" w:sz="24" w:space="6" w:color="52B69A"/>
        </w:pBdr>
        <w:spacing w:before="120" w:after="60"/>
        <w:ind w:left="170"/>
      </w:pPr>
      <w:r>
        <w:rPr>
          <w:b/>
          <w:color w:val="0F172A"/>
          <w:sz w:val="20"/>
        </w:rPr>
        <w:lastRenderedPageBreak/>
        <w:t>Regulatory Complia</w:t>
      </w:r>
      <w:r>
        <w:rPr>
          <w:b/>
          <w:color w:val="0F172A"/>
          <w:sz w:val="20"/>
        </w:rPr>
        <w:t>nce &amp; Certification — scored 93/100</w:t>
      </w:r>
    </w:p>
    <w:p w:rsidR="005D2D41" w:rsidRDefault="001665FE">
      <w:pPr>
        <w:keepNext/>
        <w:pBdr>
          <w:left w:val="single" w:sz="24" w:space="6" w:color="52B69A"/>
        </w:pBdr>
        <w:ind w:left="170"/>
      </w:pPr>
      <w:r>
        <w:t>The evaluation rests on the company's verified regulatory compliance, including multi-class drone type certifications and operating a government-approved training center. Based on primary research, the company has not di</w:t>
      </w:r>
      <w:r>
        <w:t>sclosed approvals or participation in beyond visual line of sight (BVLOS) flight trials.</w:t>
      </w:r>
    </w:p>
    <w:p w:rsidR="005D2D41" w:rsidRDefault="001665FE">
      <w:pPr>
        <w:keepNext/>
        <w:spacing w:after="40"/>
        <w:ind w:left="170"/>
      </w:pPr>
      <w:r>
        <w:rPr>
          <w:b/>
          <w:caps/>
          <w:color w:val="64748B"/>
          <w:sz w:val="15"/>
        </w:rPr>
        <w:t>Supporting points</w:t>
      </w:r>
    </w:p>
    <w:p w:rsidR="005D2D41" w:rsidRDefault="001665FE">
      <w:pPr>
        <w:pStyle w:val="ListBullet"/>
        <w:spacing w:after="60"/>
        <w:ind w:left="510"/>
      </w:pPr>
      <w:r>
        <w:t>Pavaman Aviation Private Limited holds a Directorate General of Civil Aviation (DGCA) Type Certificate (No. T08240000023) issued on August 8, 2024, f</w:t>
      </w:r>
      <w:r>
        <w:t>or its small-class "TEJAS" unmanned aircraft system under India's Drone Rules 2021.</w:t>
      </w:r>
    </w:p>
    <w:p w:rsidR="005D2D41" w:rsidRDefault="001665FE">
      <w:pPr>
        <w:pStyle w:val="ListBullet"/>
        <w:spacing w:after="60"/>
        <w:ind w:left="510"/>
      </w:pPr>
      <w:r>
        <w:t>The company operates a DGCA-authorized Remote Pilot Training Organisation (RPTO) in Hyderabad and has announced that its medium-category drone, TEJA-M, has officially recei</w:t>
      </w:r>
      <w:r>
        <w:t>ved DGCA type certification.</w:t>
      </w:r>
    </w:p>
    <w:p w:rsidR="005D2D41" w:rsidRDefault="001665FE">
      <w:pPr>
        <w:keepNext/>
        <w:pBdr>
          <w:bottom w:val="single" w:sz="6" w:space="3" w:color="E2E8F0"/>
        </w:pBdr>
        <w:spacing w:before="120" w:after="120"/>
      </w:pPr>
      <w:r>
        <w:rPr>
          <w:b/>
          <w:caps/>
          <w:color w:val="1A759F"/>
        </w:rPr>
        <w:t>Y — Business Capability</w:t>
      </w:r>
    </w:p>
    <w:p w:rsidR="005D2D41" w:rsidRDefault="001665FE">
      <w:pPr>
        <w:keepNext/>
        <w:pBdr>
          <w:left w:val="single" w:sz="24" w:space="6" w:color="52B69A"/>
        </w:pBdr>
        <w:spacing w:before="120" w:after="60"/>
        <w:ind w:left="170"/>
      </w:pPr>
      <w:r>
        <w:rPr>
          <w:b/>
          <w:color w:val="0F172A"/>
          <w:sz w:val="20"/>
        </w:rPr>
        <w:t>Domestic Customer Base &amp; Contract Wins — scored 85/100</w:t>
      </w:r>
    </w:p>
    <w:p w:rsidR="005D2D41" w:rsidRDefault="001665FE">
      <w:pPr>
        <w:keepNext/>
        <w:pBdr>
          <w:left w:val="single" w:sz="24" w:space="6" w:color="52B69A"/>
        </w:pBdr>
        <w:ind w:left="170"/>
      </w:pPr>
      <w:r>
        <w:t>We verified that the company highlights large-scale metrics of over 50,000 customers and has established localized commercial channel partnerships i</w:t>
      </w:r>
      <w:r>
        <w:t>n the agricultural sector. Based on primary research, the company has not disclosed named institutional or government clients, or specific value metrics for domestic tenders or contract wins.</w:t>
      </w:r>
    </w:p>
    <w:p w:rsidR="005D2D41" w:rsidRDefault="001665FE">
      <w:pPr>
        <w:keepNext/>
        <w:spacing w:after="40"/>
        <w:ind w:left="170"/>
      </w:pPr>
      <w:r>
        <w:rPr>
          <w:b/>
          <w:caps/>
          <w:color w:val="64748B"/>
          <w:sz w:val="15"/>
        </w:rPr>
        <w:t>Supporting points</w:t>
      </w:r>
    </w:p>
    <w:p w:rsidR="005D2D41" w:rsidRDefault="001665FE">
      <w:pPr>
        <w:pStyle w:val="ListBullet"/>
        <w:spacing w:after="60"/>
        <w:ind w:left="510"/>
      </w:pPr>
      <w:r>
        <w:t>The company reports having over 50,000 custome</w:t>
      </w:r>
      <w:r>
        <w:t>rs and more than 100,000 field deployments for its products.</w:t>
      </w:r>
    </w:p>
    <w:p w:rsidR="005D2D41" w:rsidRDefault="001665FE">
      <w:pPr>
        <w:pStyle w:val="ListBullet"/>
        <w:spacing w:after="60"/>
        <w:ind w:left="510"/>
      </w:pPr>
      <w:r>
        <w:t>Agmay Technologies entered into a dealership agreement with the company on September 24, 2025, to act as an authorized channel partner to sell its DGCA-certified TEJAS drone.</w:t>
      </w:r>
    </w:p>
    <w:p w:rsidR="005D2D41" w:rsidRDefault="001665FE">
      <w:pPr>
        <w:keepNext/>
        <w:pBdr>
          <w:left w:val="single" w:sz="24" w:space="6" w:color="52B69A"/>
        </w:pBdr>
        <w:spacing w:before="120" w:after="60"/>
        <w:ind w:left="170"/>
      </w:pPr>
      <w:r>
        <w:rPr>
          <w:b/>
          <w:color w:val="0F172A"/>
          <w:sz w:val="20"/>
        </w:rPr>
        <w:t>Revenue Growth &amp; Fun</w:t>
      </w:r>
      <w:r>
        <w:rPr>
          <w:b/>
          <w:color w:val="0F172A"/>
          <w:sz w:val="20"/>
        </w:rPr>
        <w:t>ding — scored 70/100</w:t>
      </w:r>
    </w:p>
    <w:p w:rsidR="005D2D41" w:rsidRDefault="001665FE">
      <w:pPr>
        <w:keepNext/>
        <w:pBdr>
          <w:left w:val="single" w:sz="24" w:space="6" w:color="52B69A"/>
        </w:pBdr>
        <w:ind w:left="170"/>
      </w:pPr>
      <w:r>
        <w:t>Based on primary research, the company has not disclosed annual revenue figures, year-on-year growth rates, or institutional investor backing.</w:t>
      </w:r>
    </w:p>
    <w:p w:rsidR="005D2D41" w:rsidRDefault="001665FE">
      <w:pPr>
        <w:keepNext/>
        <w:spacing w:after="40"/>
        <w:ind w:left="170"/>
      </w:pPr>
      <w:r>
        <w:rPr>
          <w:b/>
          <w:caps/>
          <w:color w:val="64748B"/>
          <w:sz w:val="15"/>
        </w:rPr>
        <w:t>Supporting points</w:t>
      </w:r>
    </w:p>
    <w:p w:rsidR="005D2D41" w:rsidRDefault="001665FE">
      <w:pPr>
        <w:pStyle w:val="ListBullet"/>
        <w:spacing w:after="60"/>
        <w:ind w:left="510"/>
      </w:pPr>
      <w:r>
        <w:t>Not available</w:t>
      </w:r>
    </w:p>
    <w:p w:rsidR="005D2D41" w:rsidRDefault="001665FE">
      <w:pPr>
        <w:keepNext/>
        <w:pBdr>
          <w:left w:val="single" w:sz="24" w:space="6" w:color="52B69A"/>
        </w:pBdr>
        <w:spacing w:before="120" w:after="60"/>
        <w:ind w:left="170"/>
      </w:pPr>
      <w:r>
        <w:rPr>
          <w:b/>
          <w:color w:val="0F172A"/>
          <w:sz w:val="20"/>
        </w:rPr>
        <w:t>Production Capacity &amp; Order Book — scored 86/100</w:t>
      </w:r>
    </w:p>
    <w:p w:rsidR="005D2D41" w:rsidRDefault="001665FE">
      <w:pPr>
        <w:keepNext/>
        <w:pBdr>
          <w:left w:val="single" w:sz="24" w:space="6" w:color="52B69A"/>
        </w:pBdr>
        <w:ind w:left="170"/>
      </w:pPr>
      <w:r>
        <w:t xml:space="preserve">The rating </w:t>
      </w:r>
      <w:r>
        <w:t>rests on the company's self-reported monthly drone manufacturing capacity ranging between 150 and 300 units from its facility near Hyderabad. Based on primary research, the company has not disclosed its confirmed order backlog value or unit delivery schedu</w:t>
      </w:r>
      <w:r>
        <w:t>les.</w:t>
      </w:r>
    </w:p>
    <w:p w:rsidR="005D2D41" w:rsidRDefault="001665FE">
      <w:pPr>
        <w:keepNext/>
        <w:spacing w:after="40"/>
        <w:ind w:left="170"/>
      </w:pPr>
      <w:r>
        <w:rPr>
          <w:b/>
          <w:caps/>
          <w:color w:val="64748B"/>
          <w:sz w:val="15"/>
        </w:rPr>
        <w:t>Supporting points</w:t>
      </w:r>
    </w:p>
    <w:p w:rsidR="005D2D41" w:rsidRDefault="001665FE">
      <w:pPr>
        <w:pStyle w:val="ListBullet"/>
        <w:spacing w:after="60"/>
        <w:ind w:left="510"/>
      </w:pPr>
      <w:r>
        <w:t>The company reports an in-house manufacturing facility near Hyderabad with a monthly production capacity of up to 300 drones.</w:t>
      </w:r>
    </w:p>
    <w:p w:rsidR="005D2D41" w:rsidRDefault="001665FE">
      <w:pPr>
        <w:pStyle w:val="ListBullet"/>
        <w:spacing w:after="60"/>
        <w:ind w:left="510"/>
      </w:pPr>
      <w:r>
        <w:t xml:space="preserve">The company reports a manufacturing facility capacity of 150+ drones per month in its operational </w:t>
      </w:r>
      <w:r>
        <w:t>promotional materials.</w:t>
      </w:r>
    </w:p>
    <w:p w:rsidR="005D2D41" w:rsidRDefault="001665FE">
      <w:pPr>
        <w:keepNext/>
        <w:pBdr>
          <w:left w:val="single" w:sz="24" w:space="6" w:color="52B69A"/>
        </w:pBdr>
        <w:spacing w:before="120" w:after="60"/>
        <w:ind w:left="170"/>
      </w:pPr>
      <w:r>
        <w:rPr>
          <w:b/>
          <w:color w:val="0F172A"/>
          <w:sz w:val="20"/>
        </w:rPr>
        <w:t>Geographic Reach &amp; Channel Network — scored 86/100</w:t>
      </w:r>
    </w:p>
    <w:p w:rsidR="005D2D41" w:rsidRDefault="001665FE">
      <w:pPr>
        <w:keepNext/>
        <w:pBdr>
          <w:left w:val="single" w:sz="24" w:space="6" w:color="52B69A"/>
        </w:pBdr>
        <w:ind w:left="170"/>
      </w:pPr>
      <w:r>
        <w:t>The assessment rests on the company's self-reported geographic footprint across several Indian states and its established channel partnerships like Agmay Technologies. Based on prima</w:t>
      </w:r>
      <w:r>
        <w:t>ry research, the company has not disclosed the exact number of its physical offices, dealers, and service centers.</w:t>
      </w:r>
    </w:p>
    <w:p w:rsidR="005D2D41" w:rsidRDefault="001665FE">
      <w:pPr>
        <w:keepNext/>
        <w:spacing w:after="40"/>
        <w:ind w:left="170"/>
      </w:pPr>
      <w:r>
        <w:rPr>
          <w:b/>
          <w:caps/>
          <w:color w:val="64748B"/>
          <w:sz w:val="15"/>
        </w:rPr>
        <w:t>Supporting points</w:t>
      </w:r>
    </w:p>
    <w:p w:rsidR="005D2D41" w:rsidRDefault="001665FE">
      <w:pPr>
        <w:pStyle w:val="ListBullet"/>
        <w:spacing w:after="60"/>
        <w:ind w:left="510"/>
      </w:pPr>
      <w:r>
        <w:t>The company reports a nationwide support network with more than 1,00,000 field deployments and 50,000 customers.</w:t>
      </w:r>
    </w:p>
    <w:p w:rsidR="005D2D41" w:rsidRDefault="001665FE">
      <w:pPr>
        <w:pStyle w:val="ListBullet"/>
        <w:spacing w:after="60"/>
        <w:ind w:left="510"/>
      </w:pPr>
      <w:r>
        <w:t>The compan</w:t>
      </w:r>
      <w:r>
        <w:t>y reports that its training and manufacturing operations have expanded across Tamil Nadu and Karnataka and are expanding into the Maharashtra region, alongside district dealership opportunities across Andhra Pradesh and Telangana.</w:t>
      </w:r>
    </w:p>
    <w:p w:rsidR="005D2D41" w:rsidRDefault="001665FE">
      <w:pPr>
        <w:keepNext/>
        <w:pBdr>
          <w:left w:val="single" w:sz="24" w:space="6" w:color="52B69A"/>
        </w:pBdr>
        <w:spacing w:before="120" w:after="60"/>
        <w:ind w:left="170"/>
      </w:pPr>
      <w:r>
        <w:rPr>
          <w:b/>
          <w:color w:val="0F172A"/>
          <w:sz w:val="20"/>
        </w:rPr>
        <w:t>Market Share &amp; Competitiv</w:t>
      </w:r>
      <w:r>
        <w:rPr>
          <w:b/>
          <w:color w:val="0F172A"/>
          <w:sz w:val="20"/>
        </w:rPr>
        <w:t>e Position — scored 70/100</w:t>
      </w:r>
    </w:p>
    <w:p w:rsidR="005D2D41" w:rsidRDefault="001665FE">
      <w:pPr>
        <w:keepNext/>
        <w:pBdr>
          <w:left w:val="single" w:sz="24" w:space="6" w:color="52B69A"/>
        </w:pBdr>
        <w:ind w:left="170"/>
      </w:pPr>
      <w:r>
        <w:t>Based on primary research, the company has not disclosed its verified market share metrics or sales volumes.</w:t>
      </w:r>
    </w:p>
    <w:p w:rsidR="005D2D41" w:rsidRDefault="001665FE">
      <w:pPr>
        <w:keepNext/>
        <w:spacing w:after="40"/>
        <w:ind w:left="170"/>
      </w:pPr>
      <w:r>
        <w:rPr>
          <w:b/>
          <w:caps/>
          <w:color w:val="64748B"/>
          <w:sz w:val="15"/>
        </w:rPr>
        <w:t>Supporting points</w:t>
      </w:r>
    </w:p>
    <w:p w:rsidR="005D2D41" w:rsidRDefault="001665FE">
      <w:pPr>
        <w:pStyle w:val="ListBullet"/>
        <w:spacing w:after="60"/>
        <w:ind w:left="510"/>
      </w:pPr>
      <w:r>
        <w:t>Not available</w:t>
      </w:r>
    </w:p>
    <w:p w:rsidR="005D2D41" w:rsidRDefault="001665FE">
      <w:pPr>
        <w:pStyle w:val="Heading2"/>
        <w:pageBreakBefore/>
        <w:shd w:val="clear" w:color="auto" w:fill="002857"/>
        <w:spacing w:after="0"/>
      </w:pPr>
      <w:bookmarkStart w:id="18" w:name="_Toc242115767"/>
      <w:r>
        <w:lastRenderedPageBreak/>
        <w:t>Aeronica Advance Technologies Pvt. Ltd.</w:t>
      </w:r>
      <w:bookmarkEnd w:id="18"/>
    </w:p>
    <w:p w:rsidR="005D2D41" w:rsidRDefault="001665FE">
      <w:pPr>
        <w:shd w:val="clear" w:color="auto" w:fill="002857"/>
        <w:spacing w:after="200"/>
      </w:pPr>
      <w:r>
        <w:rPr>
          <w:color w:val="CBD5E1"/>
          <w:sz w:val="18"/>
        </w:rPr>
        <w:t xml:space="preserve">Aeronica   </w:t>
      </w:r>
      <w:r>
        <w:rPr>
          <w:color w:val="C4B5FD"/>
          <w:sz w:val="18"/>
        </w:rPr>
        <w:t xml:space="preserve">● </w:t>
      </w:r>
      <w:r>
        <w:rPr>
          <w:b/>
          <w:color w:val="FFFFFF"/>
          <w:sz w:val="18"/>
        </w:rPr>
        <w:t>Trailblazers</w:t>
      </w:r>
      <w:r>
        <w:rPr>
          <w:color w:val="CBD5E1"/>
          <w:sz w:val="18"/>
        </w:rPr>
        <w:t xml:space="preserve">     X </w:t>
      </w:r>
      <w:r>
        <w:rPr>
          <w:b/>
          <w:color w:val="FFFFFF"/>
          <w:sz w:val="20"/>
        </w:rPr>
        <w:t>84</w:t>
      </w:r>
      <w:r>
        <w:rPr>
          <w:color w:val="CBD5E1"/>
          <w:sz w:val="18"/>
        </w:rPr>
        <w:t xml:space="preserve">     Y </w:t>
      </w:r>
      <w:r>
        <w:rPr>
          <w:b/>
          <w:color w:val="FFFFFF"/>
          <w:sz w:val="20"/>
        </w:rPr>
        <w:t>75</w:t>
      </w:r>
      <w:r>
        <w:rPr>
          <w:color w:val="CBD5E1"/>
          <w:sz w:val="18"/>
        </w:rPr>
        <w:t xml:space="preserve">     Overall </w:t>
      </w:r>
      <w:r>
        <w:rPr>
          <w:b/>
          <w:color w:val="FFFFFF"/>
          <w:sz w:val="20"/>
        </w:rPr>
        <w:t>80</w:t>
      </w:r>
    </w:p>
    <w:p w:rsidR="005D2D41" w:rsidRDefault="001665FE">
      <w:pPr>
        <w:keepNext/>
        <w:pBdr>
          <w:bottom w:val="single" w:sz="6" w:space="3" w:color="E2E8F0"/>
        </w:pBdr>
        <w:spacing w:before="120" w:after="120"/>
      </w:pPr>
      <w:r>
        <w:rPr>
          <w:b/>
          <w:caps/>
          <w:color w:val="1A759F"/>
        </w:rPr>
        <w:t>X — Product Capability</w:t>
      </w:r>
    </w:p>
    <w:p w:rsidR="005D2D41" w:rsidRDefault="001665FE">
      <w:pPr>
        <w:keepNext/>
        <w:pBdr>
          <w:left w:val="single" w:sz="24" w:space="6" w:color="52B69A"/>
        </w:pBdr>
        <w:spacing w:before="120" w:after="60"/>
        <w:ind w:left="170"/>
      </w:pPr>
      <w:r>
        <w:rPr>
          <w:b/>
          <w:color w:val="0F172A"/>
          <w:sz w:val="20"/>
        </w:rPr>
        <w:t>Drone Platform Breadth &amp; Payload Versatility — scored 77/100</w:t>
      </w:r>
    </w:p>
    <w:p w:rsidR="005D2D41" w:rsidRDefault="001665FE">
      <w:pPr>
        <w:keepNext/>
        <w:pBdr>
          <w:left w:val="single" w:sz="24" w:space="6" w:color="52B69A"/>
        </w:pBdr>
        <w:ind w:left="170"/>
      </w:pPr>
      <w:r>
        <w:t>We verified that the company possesses a documented portfolio of distinct quadcopter and agricultural rotorcraft platforms equipped with swappable sensor pa</w:t>
      </w:r>
      <w:r>
        <w:t>yloads, showing clear enterprise capability. Based on primary research, the company has not disclosed comprehensive structural evidence of fixed-wing or hybrid platforms to match its multirotor catalog.</w:t>
      </w:r>
    </w:p>
    <w:p w:rsidR="005D2D41" w:rsidRDefault="001665FE">
      <w:pPr>
        <w:keepNext/>
        <w:spacing w:after="40"/>
        <w:ind w:left="170"/>
      </w:pPr>
      <w:r>
        <w:rPr>
          <w:b/>
          <w:caps/>
          <w:color w:val="64748B"/>
          <w:sz w:val="15"/>
        </w:rPr>
        <w:t>Supporting points</w:t>
      </w:r>
    </w:p>
    <w:p w:rsidR="005D2D41" w:rsidRDefault="001665FE">
      <w:pPr>
        <w:pStyle w:val="ListBullet"/>
        <w:spacing w:after="60"/>
        <w:ind w:left="510"/>
      </w:pPr>
      <w:r>
        <w:t>The company reports offering specif</w:t>
      </w:r>
      <w:r>
        <w:t xml:space="preserve">ic indigenous drone models including the Samrudhhi 10L (a DGCA type-certified agricultural spraying rotorcraft drone in the medium category), the Flycra 2.0 / 2.4 (a small category foldable carbon fiber quadcopter scanning, mapping, and surveillance drone </w:t>
      </w:r>
      <w:r>
        <w:t>with swappable payload capabilities), and the Flyura Uday 1.6.</w:t>
      </w:r>
    </w:p>
    <w:p w:rsidR="005D2D41" w:rsidRDefault="001665FE">
      <w:pPr>
        <w:pStyle w:val="ListBullet"/>
        <w:spacing w:after="60"/>
        <w:ind w:left="510"/>
      </w:pPr>
      <w:r>
        <w:t>The company reports that its small category quadcopter, Flycra 2.0, has a take-off weight of 2,000 grams, an operational range of 2 kilometers, an endurance of over 55 minutes, and supports swa</w:t>
      </w:r>
      <w:r>
        <w:t>ppable electro-optical/infrared (EO/IR) payload cameras optimized for mapping, monitoring, and industrial inspection.</w:t>
      </w:r>
    </w:p>
    <w:p w:rsidR="005D2D41" w:rsidRDefault="001665FE">
      <w:pPr>
        <w:keepNext/>
        <w:pBdr>
          <w:left w:val="single" w:sz="24" w:space="6" w:color="52B69A"/>
        </w:pBdr>
        <w:spacing w:before="120" w:after="60"/>
        <w:ind w:left="170"/>
      </w:pPr>
      <w:r>
        <w:rPr>
          <w:b/>
          <w:color w:val="0F172A"/>
          <w:sz w:val="20"/>
        </w:rPr>
        <w:t>Flight Performance &amp; Endurance — scored 79/100</w:t>
      </w:r>
    </w:p>
    <w:p w:rsidR="005D2D41" w:rsidRDefault="001665FE">
      <w:pPr>
        <w:keepNext/>
        <w:pBdr>
          <w:left w:val="single" w:sz="24" w:space="6" w:color="52B69A"/>
        </w:pBdr>
        <w:ind w:left="170"/>
      </w:pPr>
      <w:r>
        <w:t xml:space="preserve">The evaluation rests on the company's published technical specifications for its drone </w:t>
      </w:r>
      <w:r>
        <w:t>platforms and official DGCA type certifications. Based on primary research, the company has not disclosed third-party benchmarks or field reliability data under Indian climatic conditions.</w:t>
      </w:r>
    </w:p>
    <w:p w:rsidR="005D2D41" w:rsidRDefault="001665FE">
      <w:pPr>
        <w:keepNext/>
        <w:spacing w:after="40"/>
        <w:ind w:left="170"/>
      </w:pPr>
      <w:r>
        <w:rPr>
          <w:b/>
          <w:caps/>
          <w:color w:val="64748B"/>
          <w:sz w:val="15"/>
        </w:rPr>
        <w:t>Supporting points</w:t>
      </w:r>
    </w:p>
    <w:p w:rsidR="005D2D41" w:rsidRDefault="001665FE">
      <w:pPr>
        <w:pStyle w:val="ListBullet"/>
        <w:spacing w:after="60"/>
        <w:ind w:left="510"/>
      </w:pPr>
      <w:r>
        <w:t>The company reports that its Flycra 2.0 quadcopte</w:t>
      </w:r>
      <w:r>
        <w:t>r drone has a flight endurance of 55+ minutes, an operational range of 2 km, a flying speed of 12 m/sec, and wind resistance of 10 m/sec.</w:t>
      </w:r>
    </w:p>
    <w:p w:rsidR="005D2D41" w:rsidRDefault="001665FE">
      <w:pPr>
        <w:pStyle w:val="ListBullet"/>
        <w:spacing w:after="60"/>
        <w:ind w:left="510"/>
      </w:pPr>
      <w:r>
        <w:t xml:space="preserve">The company reports that its Flyura surveillance unmanned aerial vehicle achieves a flight time of 120 minutes and an </w:t>
      </w:r>
      <w:r>
        <w:t>operational range of 25 km.</w:t>
      </w:r>
    </w:p>
    <w:p w:rsidR="005D2D41" w:rsidRDefault="001665FE">
      <w:pPr>
        <w:keepNext/>
        <w:pBdr>
          <w:left w:val="single" w:sz="24" w:space="6" w:color="52B69A"/>
        </w:pBdr>
        <w:spacing w:before="120" w:after="60"/>
        <w:ind w:left="170"/>
      </w:pPr>
      <w:r>
        <w:rPr>
          <w:b/>
          <w:color w:val="0F172A"/>
          <w:sz w:val="20"/>
        </w:rPr>
        <w:t>Autonomy &amp; Software Stack — scored 88/100</w:t>
      </w:r>
    </w:p>
    <w:p w:rsidR="005D2D41" w:rsidRDefault="001665FE">
      <w:pPr>
        <w:keepNext/>
        <w:pBdr>
          <w:left w:val="single" w:sz="24" w:space="6" w:color="52B69A"/>
        </w:pBdr>
        <w:ind w:left="170"/>
      </w:pPr>
      <w:r>
        <w:t>The rating rests on the company's self-reported development of its onboard and cloud-based AI analytics platforms (AERONI.AI and USS) for processing drone data across security and enterp</w:t>
      </w:r>
      <w:r>
        <w:t>rise infrastructure workflows. Based on primary research, the company has not disclosed third-party verification of its software capabilities, autonomous navigation levels, or specific integrations with mainstream Indian GIS/ERP environments.</w:t>
      </w:r>
    </w:p>
    <w:p w:rsidR="005D2D41" w:rsidRDefault="001665FE">
      <w:pPr>
        <w:keepNext/>
        <w:spacing w:after="40"/>
        <w:ind w:left="170"/>
      </w:pPr>
      <w:r>
        <w:rPr>
          <w:b/>
          <w:caps/>
          <w:color w:val="64748B"/>
          <w:sz w:val="15"/>
        </w:rPr>
        <w:t>Supporting po</w:t>
      </w:r>
      <w:r>
        <w:rPr>
          <w:b/>
          <w:caps/>
          <w:color w:val="64748B"/>
          <w:sz w:val="15"/>
        </w:rPr>
        <w:t>ints</w:t>
      </w:r>
    </w:p>
    <w:p w:rsidR="005D2D41" w:rsidRDefault="001665FE">
      <w:pPr>
        <w:pStyle w:val="ListBullet"/>
        <w:spacing w:after="60"/>
        <w:ind w:left="510"/>
      </w:pPr>
      <w:r>
        <w:t>The company reports developing AERONI.AI, a proprietary AI platform that runs deep learning and Intelligent Video Analytics (IVA) models onboard UAVs and at edge nodes for automated infrastructure defect detection, real-time tracking, and precision ag</w:t>
      </w:r>
      <w:r>
        <w:t>riculture mapping.</w:t>
      </w:r>
    </w:p>
    <w:p w:rsidR="005D2D41" w:rsidRDefault="001665FE">
      <w:pPr>
        <w:pStyle w:val="ListBullet"/>
        <w:spacing w:after="60"/>
        <w:ind w:left="510"/>
      </w:pPr>
      <w:r>
        <w:t>The company reports offering a cloud-based SaaS platform called Unified Surveillance System (USS) integrated with AI/ML systems to provide autonomous tracking and real-time alerts for security operations.</w:t>
      </w:r>
    </w:p>
    <w:p w:rsidR="005D2D41" w:rsidRDefault="001665FE">
      <w:pPr>
        <w:keepNext/>
        <w:pBdr>
          <w:left w:val="single" w:sz="24" w:space="6" w:color="52B69A"/>
        </w:pBdr>
        <w:spacing w:before="120" w:after="60"/>
        <w:ind w:left="170"/>
      </w:pPr>
      <w:r>
        <w:rPr>
          <w:b/>
          <w:color w:val="0F172A"/>
          <w:sz w:val="20"/>
        </w:rPr>
        <w:t>Manufacturing &amp; Supply Chain Loc</w:t>
      </w:r>
      <w:r>
        <w:rPr>
          <w:b/>
          <w:color w:val="0F172A"/>
          <w:sz w:val="20"/>
        </w:rPr>
        <w:t>alization — scored 82/100</w:t>
      </w:r>
    </w:p>
    <w:p w:rsidR="005D2D41" w:rsidRDefault="001665FE">
      <w:pPr>
        <w:keepNext/>
        <w:pBdr>
          <w:left w:val="single" w:sz="24" w:space="6" w:color="52B69A"/>
        </w:pBdr>
        <w:ind w:left="170"/>
      </w:pPr>
      <w:r>
        <w:t xml:space="preserve">The rating rests on the company's self-reported operational facility and domestic engineering claims across its hardware and firmware portfolio. Based on primary research, the company has not disclosed its enrollment status under </w:t>
      </w:r>
      <w:r>
        <w:t>India's drone PLI scheme or specific local component sourcing percentages.</w:t>
      </w:r>
    </w:p>
    <w:p w:rsidR="005D2D41" w:rsidRDefault="001665FE">
      <w:pPr>
        <w:keepNext/>
        <w:spacing w:after="40"/>
        <w:ind w:left="170"/>
      </w:pPr>
      <w:r>
        <w:rPr>
          <w:b/>
          <w:caps/>
          <w:color w:val="64748B"/>
          <w:sz w:val="15"/>
        </w:rPr>
        <w:t>Supporting points</w:t>
      </w:r>
    </w:p>
    <w:p w:rsidR="005D2D41" w:rsidRDefault="001665FE">
      <w:pPr>
        <w:pStyle w:val="ListBullet"/>
        <w:spacing w:after="60"/>
        <w:ind w:left="510"/>
      </w:pPr>
      <w:r>
        <w:t>The company reports that its UAV platforms and Nitya flight controller are designed, engineered, and manufactured entirely in India from airframe to firmware witho</w:t>
      </w:r>
      <w:r>
        <w:t>ut imported generic hardware.</w:t>
      </w:r>
    </w:p>
    <w:p w:rsidR="005D2D41" w:rsidRDefault="001665FE">
      <w:pPr>
        <w:pStyle w:val="ListBullet"/>
        <w:spacing w:after="60"/>
        <w:ind w:left="510"/>
      </w:pPr>
      <w:r>
        <w:t>The company reports maintaining an operational production facility in Khed Shivapur, Pune, which handles carbon-fibre composites autoclave processing and electronic systems assembly.</w:t>
      </w:r>
    </w:p>
    <w:p w:rsidR="005D2D41" w:rsidRDefault="001665FE">
      <w:pPr>
        <w:keepNext/>
        <w:pBdr>
          <w:left w:val="single" w:sz="24" w:space="6" w:color="52B69A"/>
        </w:pBdr>
        <w:spacing w:before="120" w:after="60"/>
        <w:ind w:left="170"/>
      </w:pPr>
      <w:r>
        <w:rPr>
          <w:b/>
          <w:color w:val="0F172A"/>
          <w:sz w:val="20"/>
        </w:rPr>
        <w:lastRenderedPageBreak/>
        <w:t>Regulatory Compliance &amp; Certification — sco</w:t>
      </w:r>
      <w:r>
        <w:rPr>
          <w:b/>
          <w:color w:val="0F172A"/>
          <w:sz w:val="20"/>
        </w:rPr>
        <w:t>red 93/100</w:t>
      </w:r>
    </w:p>
    <w:p w:rsidR="005D2D41" w:rsidRDefault="001665FE">
      <w:pPr>
        <w:keepNext/>
        <w:pBdr>
          <w:left w:val="single" w:sz="24" w:space="6" w:color="52B69A"/>
        </w:pBdr>
        <w:ind w:left="170"/>
      </w:pPr>
      <w:r>
        <w:t>The rating rests on the company's verified and active DGCA type certifications for its Samrudhhi drone platforms, alongside pre-installed Digital Sky-compliant NPNT modules. Based on primary research, the company has not disclosed independent ve</w:t>
      </w:r>
      <w:r>
        <w:t>rification of security clearances or formal authorization for independent BVLOS trial participation outside of standard platform capabilities.</w:t>
      </w:r>
    </w:p>
    <w:p w:rsidR="005D2D41" w:rsidRDefault="001665FE">
      <w:pPr>
        <w:keepNext/>
        <w:spacing w:after="40"/>
        <w:ind w:left="170"/>
      </w:pPr>
      <w:r>
        <w:rPr>
          <w:b/>
          <w:caps/>
          <w:color w:val="64748B"/>
          <w:sz w:val="15"/>
        </w:rPr>
        <w:t>Supporting points</w:t>
      </w:r>
    </w:p>
    <w:p w:rsidR="005D2D41" w:rsidRDefault="001665FE">
      <w:pPr>
        <w:pStyle w:val="ListBullet"/>
        <w:spacing w:after="60"/>
        <w:ind w:left="510"/>
      </w:pPr>
      <w:r>
        <w:t>The company reports that its Samrudhhi 10L agricultural drone achieved official DGCA type certi</w:t>
      </w:r>
      <w:r>
        <w:t>fication in April 2025 (Certificate Number: T04250000031), confirming compliance with the Drone Rules 2021.</w:t>
      </w:r>
    </w:p>
    <w:p w:rsidR="005D2D41" w:rsidRDefault="001665FE">
      <w:pPr>
        <w:pStyle w:val="ListBullet"/>
        <w:spacing w:after="60"/>
        <w:ind w:left="510"/>
      </w:pPr>
      <w:r>
        <w:t>The company reports that its Samrudhhi-10LH agricultural UAV received official DGCA type certification in March 2026 (Certificate Number: T122500000</w:t>
      </w:r>
      <w:r>
        <w:t>36/00), meeting airworthiness and safety standards for operations under BVLOS conditions.</w:t>
      </w:r>
    </w:p>
    <w:p w:rsidR="005D2D41" w:rsidRDefault="001665FE">
      <w:pPr>
        <w:keepNext/>
        <w:pBdr>
          <w:bottom w:val="single" w:sz="6" w:space="3" w:color="E2E8F0"/>
        </w:pBdr>
        <w:spacing w:before="120" w:after="120"/>
      </w:pPr>
      <w:r>
        <w:rPr>
          <w:b/>
          <w:caps/>
          <w:color w:val="1A759F"/>
        </w:rPr>
        <w:t>Y — Business Capability</w:t>
      </w:r>
    </w:p>
    <w:p w:rsidR="005D2D41" w:rsidRDefault="001665FE">
      <w:pPr>
        <w:keepNext/>
        <w:pBdr>
          <w:left w:val="single" w:sz="24" w:space="6" w:color="52B69A"/>
        </w:pBdr>
        <w:spacing w:before="120" w:after="60"/>
        <w:ind w:left="170"/>
      </w:pPr>
      <w:r>
        <w:rPr>
          <w:b/>
          <w:color w:val="0F172A"/>
          <w:sz w:val="20"/>
        </w:rPr>
        <w:t>Domestic Customer Base &amp; Contract Wins — scored 89/100</w:t>
      </w:r>
    </w:p>
    <w:p w:rsidR="005D2D41" w:rsidRDefault="001665FE">
      <w:pPr>
        <w:keepNext/>
        <w:pBdr>
          <w:left w:val="single" w:sz="24" w:space="6" w:color="52B69A"/>
        </w:pBdr>
        <w:ind w:left="170"/>
      </w:pPr>
      <w:r>
        <w:t xml:space="preserve">We verified that the company has a documented track record of securing public sector </w:t>
      </w:r>
      <w:r>
        <w:t>drone services tenders from major domestic public sector undertakings such as Indian Oil Corporation Limited and Bharat Electronics Limited. Based on primary research, the company has not disclosed a comprehensive comprehensive list of commercial enterpris</w:t>
      </w:r>
      <w:r>
        <w:t>e clients or repeat order values.</w:t>
      </w:r>
    </w:p>
    <w:p w:rsidR="005D2D41" w:rsidRDefault="001665FE">
      <w:pPr>
        <w:keepNext/>
        <w:spacing w:after="40"/>
        <w:ind w:left="170"/>
      </w:pPr>
      <w:r>
        <w:rPr>
          <w:b/>
          <w:caps/>
          <w:color w:val="64748B"/>
          <w:sz w:val="15"/>
        </w:rPr>
        <w:t>Supporting points</w:t>
      </w:r>
    </w:p>
    <w:p w:rsidR="005D2D41" w:rsidRDefault="001665FE">
      <w:pPr>
        <w:pStyle w:val="ListBullet"/>
        <w:spacing w:after="60"/>
        <w:ind w:left="510"/>
      </w:pPr>
      <w:r>
        <w:t xml:space="preserve">Independent public procurement tracking records show that Aeronica Advance Technologies Private Limited was awarded a Drone-as-a-Service contract by Indian Oil Corporation Limited (IOCL-PLHO) valued at </w:t>
      </w:r>
      <w:r>
        <w:t>₹</w:t>
      </w:r>
      <w:r>
        <w:t>63 Lakh, which concluded its tender process on September 11, 2024, with the award date officially registered on March 5, 2025.</w:t>
      </w:r>
    </w:p>
    <w:p w:rsidR="005D2D41" w:rsidRDefault="001665FE">
      <w:pPr>
        <w:pStyle w:val="ListBullet"/>
        <w:spacing w:after="60"/>
        <w:ind w:left="510"/>
      </w:pPr>
      <w:r>
        <w:t>Procurement tracking records show that Bharat Electronics Limited (BEL) awarded a land drone survey contract to Aeronica Advance</w:t>
      </w:r>
      <w:r>
        <w:t xml:space="preserve"> Technologies Pvt Ltd at Tamilnadu Explosive Ltd, Katpadi (Vellore), following financial bid opening on March 21, 2025.</w:t>
      </w:r>
    </w:p>
    <w:p w:rsidR="005D2D41" w:rsidRDefault="001665FE">
      <w:pPr>
        <w:keepNext/>
        <w:pBdr>
          <w:left w:val="single" w:sz="24" w:space="6" w:color="52B69A"/>
        </w:pBdr>
        <w:spacing w:before="120" w:after="60"/>
        <w:ind w:left="170"/>
      </w:pPr>
      <w:r>
        <w:rPr>
          <w:b/>
          <w:color w:val="0F172A"/>
          <w:sz w:val="20"/>
        </w:rPr>
        <w:t>Revenue Growth &amp; Funding — scored 67/100</w:t>
      </w:r>
    </w:p>
    <w:p w:rsidR="005D2D41" w:rsidRDefault="001665FE">
      <w:pPr>
        <w:keepNext/>
        <w:pBdr>
          <w:left w:val="single" w:sz="24" w:space="6" w:color="52B69A"/>
        </w:pBdr>
        <w:ind w:left="170"/>
      </w:pPr>
      <w:r>
        <w:t>Based on primary research, the company has not disclosed its annual revenue, growth rate, or fu</w:t>
      </w:r>
      <w:r>
        <w:t>nding details.</w:t>
      </w:r>
    </w:p>
    <w:p w:rsidR="005D2D41" w:rsidRDefault="001665FE">
      <w:pPr>
        <w:keepNext/>
        <w:spacing w:after="40"/>
        <w:ind w:left="170"/>
      </w:pPr>
      <w:r>
        <w:rPr>
          <w:b/>
          <w:caps/>
          <w:color w:val="64748B"/>
          <w:sz w:val="15"/>
        </w:rPr>
        <w:t>Supporting points</w:t>
      </w:r>
    </w:p>
    <w:p w:rsidR="005D2D41" w:rsidRDefault="001665FE">
      <w:pPr>
        <w:pStyle w:val="ListBullet"/>
        <w:spacing w:after="60"/>
        <w:ind w:left="510"/>
      </w:pPr>
      <w:r>
        <w:t>Not available</w:t>
      </w:r>
    </w:p>
    <w:p w:rsidR="005D2D41" w:rsidRDefault="001665FE">
      <w:pPr>
        <w:keepNext/>
        <w:pBdr>
          <w:left w:val="single" w:sz="24" w:space="6" w:color="52B69A"/>
        </w:pBdr>
        <w:spacing w:before="120" w:after="60"/>
        <w:ind w:left="170"/>
      </w:pPr>
      <w:r>
        <w:rPr>
          <w:b/>
          <w:color w:val="0F172A"/>
          <w:sz w:val="20"/>
        </w:rPr>
        <w:t>Production Capacity &amp; Order Book — scored 66/100</w:t>
      </w:r>
    </w:p>
    <w:p w:rsidR="005D2D41" w:rsidRDefault="001665FE">
      <w:pPr>
        <w:keepNext/>
        <w:pBdr>
          <w:left w:val="single" w:sz="24" w:space="6" w:color="52B69A"/>
        </w:pBdr>
        <w:ind w:left="170"/>
      </w:pPr>
      <w:r>
        <w:t>Based on primary research, the company has not disclosed monthly manufacturing capacity and confirmed order backlog in units or value.</w:t>
      </w:r>
    </w:p>
    <w:p w:rsidR="005D2D41" w:rsidRDefault="001665FE">
      <w:pPr>
        <w:keepNext/>
        <w:spacing w:after="40"/>
        <w:ind w:left="170"/>
      </w:pPr>
      <w:r>
        <w:rPr>
          <w:b/>
          <w:caps/>
          <w:color w:val="64748B"/>
          <w:sz w:val="15"/>
        </w:rPr>
        <w:t>Supporting points</w:t>
      </w:r>
    </w:p>
    <w:p w:rsidR="005D2D41" w:rsidRDefault="001665FE">
      <w:pPr>
        <w:pStyle w:val="ListBullet"/>
        <w:spacing w:after="60"/>
        <w:ind w:left="510"/>
      </w:pPr>
      <w:r>
        <w:t>Not ava</w:t>
      </w:r>
      <w:r>
        <w:t>ilable</w:t>
      </w:r>
    </w:p>
    <w:p w:rsidR="005D2D41" w:rsidRDefault="001665FE">
      <w:pPr>
        <w:keepNext/>
        <w:pBdr>
          <w:left w:val="single" w:sz="24" w:space="6" w:color="52B69A"/>
        </w:pBdr>
        <w:spacing w:before="120" w:after="60"/>
        <w:ind w:left="170"/>
      </w:pPr>
      <w:r>
        <w:rPr>
          <w:b/>
          <w:color w:val="0F172A"/>
          <w:sz w:val="20"/>
        </w:rPr>
        <w:t>Geographic Reach &amp; Channel Network — scored 79/100</w:t>
      </w:r>
    </w:p>
    <w:p w:rsidR="005D2D41" w:rsidRDefault="001665FE">
      <w:pPr>
        <w:keepNext/>
        <w:pBdr>
          <w:left w:val="single" w:sz="24" w:space="6" w:color="52B69A"/>
        </w:pBdr>
        <w:ind w:left="170"/>
      </w:pPr>
      <w:r>
        <w:t>We verified that the company's confirmed physical presence is anchored at its headquarters and facility footprint in Pune, Maharashtra. Based on primary research, the company has not disclosed the s</w:t>
      </w:r>
      <w:r>
        <w:t>pecific count of its regional offices, certified dealer outlets, service centers, or formal state-wise hardware deployment numbers.</w:t>
      </w:r>
    </w:p>
    <w:p w:rsidR="005D2D41" w:rsidRDefault="001665FE">
      <w:pPr>
        <w:keepNext/>
        <w:spacing w:after="40"/>
        <w:ind w:left="170"/>
      </w:pPr>
      <w:r>
        <w:rPr>
          <w:b/>
          <w:caps/>
          <w:color w:val="64748B"/>
          <w:sz w:val="15"/>
        </w:rPr>
        <w:t>Supporting points</w:t>
      </w:r>
    </w:p>
    <w:p w:rsidR="005D2D41" w:rsidRDefault="001665FE">
      <w:pPr>
        <w:pStyle w:val="ListBullet"/>
        <w:spacing w:after="60"/>
        <w:ind w:left="510"/>
      </w:pPr>
      <w:r>
        <w:t>Aeronica Advance Technologies Pvt. Ltd. maintains its primary office headquarters and assembly/testing ope</w:t>
      </w:r>
      <w:r>
        <w:t>rations at location entries in Pune, Maharashtra.</w:t>
      </w:r>
    </w:p>
    <w:p w:rsidR="005D2D41" w:rsidRDefault="001665FE">
      <w:pPr>
        <w:pStyle w:val="ListBullet"/>
        <w:spacing w:after="60"/>
        <w:ind w:left="510"/>
      </w:pPr>
      <w:r>
        <w:t>The company reports offering online and offline GIS mapping services with PAN India service location availability via e-commerce marketplace distribution.</w:t>
      </w:r>
    </w:p>
    <w:p w:rsidR="005D2D41" w:rsidRDefault="001665FE">
      <w:pPr>
        <w:keepNext/>
        <w:pBdr>
          <w:left w:val="single" w:sz="24" w:space="6" w:color="52B69A"/>
        </w:pBdr>
        <w:spacing w:before="120" w:after="60"/>
        <w:ind w:left="170"/>
      </w:pPr>
      <w:r>
        <w:rPr>
          <w:b/>
          <w:color w:val="0F172A"/>
          <w:sz w:val="20"/>
        </w:rPr>
        <w:lastRenderedPageBreak/>
        <w:t>Market Share &amp; Competitive Position — scored 73/100</w:t>
      </w:r>
    </w:p>
    <w:p w:rsidR="005D2D41" w:rsidRDefault="001665FE">
      <w:pPr>
        <w:keepNext/>
        <w:pBdr>
          <w:left w:val="single" w:sz="24" w:space="6" w:color="52B69A"/>
        </w:pBdr>
        <w:ind w:left="170"/>
      </w:pPr>
      <w:r>
        <w:t>We verified that the company operates as an authorized hardware producer with localized product specifications, but its competitive position is restricted by zero verified conversions on public tenders and tech-evaluation disqualifications. Based on prima</w:t>
      </w:r>
      <w:r>
        <w:t>ry research, the company has not disclosed its verified revenue shares, unit distribution numbers, or enterprise sales metrics to substantiate market presence against established sector competitors.</w:t>
      </w:r>
    </w:p>
    <w:p w:rsidR="005D2D41" w:rsidRDefault="001665FE">
      <w:pPr>
        <w:keepNext/>
        <w:spacing w:after="40"/>
        <w:ind w:left="170"/>
      </w:pPr>
      <w:r>
        <w:rPr>
          <w:b/>
          <w:caps/>
          <w:color w:val="64748B"/>
          <w:sz w:val="15"/>
        </w:rPr>
        <w:t>Supporting points</w:t>
      </w:r>
    </w:p>
    <w:p w:rsidR="005D2D41" w:rsidRDefault="001665FE">
      <w:pPr>
        <w:pStyle w:val="ListBullet"/>
        <w:spacing w:after="60"/>
        <w:ind w:left="510"/>
      </w:pPr>
      <w:r>
        <w:t>The company is an active manufacturer o</w:t>
      </w:r>
      <w:r>
        <w:t>f enterprise-grade UAV platforms like the Samrudhhi 10L agricultural drone and Flycra 2.0 mapping quadcopter, but it is not listed among top market share leaders in independent sector growth reports.</w:t>
      </w:r>
    </w:p>
    <w:p w:rsidR="005D2D41" w:rsidRDefault="001665FE">
      <w:pPr>
        <w:pStyle w:val="ListBullet"/>
        <w:spacing w:after="60"/>
        <w:ind w:left="510"/>
      </w:pPr>
      <w:r>
        <w:t>Government procurement records indicate that the company</w:t>
      </w:r>
      <w:r>
        <w:t xml:space="preserve"> has a 0% win rate on recorded public bidding portals, with 6 out of 6 documented bids resulting in technical rejection, including competitive drone-based survey RFPs issued by municipal bodies like the Lucknow Development Authority.</w:t>
      </w:r>
    </w:p>
    <w:p w:rsidR="005D2D41" w:rsidRDefault="001665FE">
      <w:pPr>
        <w:pStyle w:val="Heading2"/>
        <w:pageBreakBefore/>
        <w:shd w:val="clear" w:color="auto" w:fill="002857"/>
        <w:spacing w:after="0"/>
      </w:pPr>
      <w:bookmarkStart w:id="19" w:name="_Toc242115768"/>
      <w:r>
        <w:lastRenderedPageBreak/>
        <w:t xml:space="preserve">Prime UAV Private </w:t>
      </w:r>
      <w:r>
        <w:t>Limited</w:t>
      </w:r>
      <w:bookmarkEnd w:id="19"/>
    </w:p>
    <w:p w:rsidR="005D2D41" w:rsidRDefault="001665FE">
      <w:pPr>
        <w:shd w:val="clear" w:color="auto" w:fill="002857"/>
        <w:spacing w:after="200"/>
      </w:pPr>
      <w:r>
        <w:rPr>
          <w:color w:val="CBD5E1"/>
          <w:sz w:val="18"/>
        </w:rPr>
        <w:t xml:space="preserve">Prime UAV   </w:t>
      </w:r>
      <w:r>
        <w:rPr>
          <w:color w:val="C4B5FD"/>
          <w:sz w:val="18"/>
        </w:rPr>
        <w:t xml:space="preserve">● </w:t>
      </w:r>
      <w:r>
        <w:rPr>
          <w:b/>
          <w:color w:val="FFFFFF"/>
          <w:sz w:val="18"/>
        </w:rPr>
        <w:t>Trailblazers</w:t>
      </w:r>
      <w:r>
        <w:rPr>
          <w:color w:val="CBD5E1"/>
          <w:sz w:val="18"/>
        </w:rPr>
        <w:t xml:space="preserve">     X </w:t>
      </w:r>
      <w:r>
        <w:rPr>
          <w:b/>
          <w:color w:val="FFFFFF"/>
          <w:sz w:val="20"/>
        </w:rPr>
        <w:t>83</w:t>
      </w:r>
      <w:r>
        <w:rPr>
          <w:color w:val="CBD5E1"/>
          <w:sz w:val="18"/>
        </w:rPr>
        <w:t xml:space="preserve">     Y </w:t>
      </w:r>
      <w:r>
        <w:rPr>
          <w:b/>
          <w:color w:val="FFFFFF"/>
          <w:sz w:val="20"/>
        </w:rPr>
        <w:t>75</w:t>
      </w:r>
      <w:r>
        <w:rPr>
          <w:color w:val="CBD5E1"/>
          <w:sz w:val="18"/>
        </w:rPr>
        <w:t xml:space="preserve">     Overall </w:t>
      </w:r>
      <w:r>
        <w:rPr>
          <w:b/>
          <w:color w:val="FFFFFF"/>
          <w:sz w:val="20"/>
        </w:rPr>
        <w:t>79</w:t>
      </w:r>
    </w:p>
    <w:p w:rsidR="005D2D41" w:rsidRDefault="001665FE">
      <w:pPr>
        <w:keepNext/>
        <w:pBdr>
          <w:bottom w:val="single" w:sz="6" w:space="3" w:color="E2E8F0"/>
        </w:pBdr>
        <w:spacing w:before="120" w:after="120"/>
      </w:pPr>
      <w:r>
        <w:rPr>
          <w:b/>
          <w:caps/>
          <w:color w:val="1A759F"/>
        </w:rPr>
        <w:t>X — Product Capability</w:t>
      </w:r>
    </w:p>
    <w:p w:rsidR="005D2D41" w:rsidRDefault="001665FE">
      <w:pPr>
        <w:keepNext/>
        <w:pBdr>
          <w:left w:val="single" w:sz="24" w:space="6" w:color="52B69A"/>
        </w:pBdr>
        <w:spacing w:before="120" w:after="60"/>
        <w:ind w:left="170"/>
      </w:pPr>
      <w:r>
        <w:rPr>
          <w:b/>
          <w:color w:val="0F172A"/>
          <w:sz w:val="20"/>
        </w:rPr>
        <w:t>Drone Platform Breadth &amp; Payload Versatility — scored 87/100</w:t>
      </w:r>
    </w:p>
    <w:p w:rsidR="005D2D41" w:rsidRDefault="001665FE">
      <w:pPr>
        <w:keepNext/>
        <w:pBdr>
          <w:left w:val="single" w:sz="24" w:space="6" w:color="52B69A"/>
        </w:pBdr>
        <w:ind w:left="170"/>
      </w:pPr>
      <w:r>
        <w:t>The company demonstrates a clear and verifiable capability across diverse drone structures spanning payl</w:t>
      </w:r>
      <w:r>
        <w:t>oads from 5kg to 16kg for surveying, delivery, inspection, and agriculture.</w:t>
      </w:r>
    </w:p>
    <w:p w:rsidR="005D2D41" w:rsidRDefault="001665FE">
      <w:pPr>
        <w:keepNext/>
        <w:spacing w:after="40"/>
        <w:ind w:left="170"/>
      </w:pPr>
      <w:r>
        <w:rPr>
          <w:b/>
          <w:caps/>
          <w:color w:val="64748B"/>
          <w:sz w:val="15"/>
        </w:rPr>
        <w:t>Supporting points</w:t>
      </w:r>
    </w:p>
    <w:p w:rsidR="005D2D41" w:rsidRDefault="001665FE">
      <w:pPr>
        <w:pStyle w:val="ListBullet"/>
        <w:spacing w:after="60"/>
        <w:ind w:left="510"/>
      </w:pPr>
      <w:r>
        <w:t xml:space="preserve">Prime UAV Private Limited offers a verified SKU lineup including the 10L Carbon Fiber Hexacopter Agriculture Spraying Drone (₹5.50 L), a 16kg Tank Capacity </w:t>
      </w:r>
      <w:r>
        <w:t>Sensor-equipped Agriculture Drone, an Industrial Inspection Multi-Rotor Drone with a 4K thermal camera (₹4.20 L), a 5kg Payload Heavy-Lift Logistics Delivery Quadcopter (₹6.50 L), and an EPO Composite Fixed-Wing Mapping Drone boasting 90-minute endurance (</w:t>
      </w:r>
      <w:r>
        <w:t>₹</w:t>
      </w:r>
      <w:r>
        <w:t>7.80 L).</w:t>
      </w:r>
    </w:p>
    <w:p w:rsidR="005D2D41" w:rsidRDefault="001665FE">
      <w:pPr>
        <w:pStyle w:val="ListBullet"/>
        <w:spacing w:after="60"/>
        <w:ind w:left="510"/>
      </w:pPr>
      <w:r>
        <w:t>Their platforms incorporate swappable modular payloads (allowing changeovers between agricultural spraying systems and modular spreader attachments within 5 minutes), built-in terrain/obstacle sensors, and a multi-purpose 8-rotor 12L kit configur</w:t>
      </w:r>
      <w:r>
        <w:t>ed with detachable camera mounts.</w:t>
      </w:r>
    </w:p>
    <w:p w:rsidR="005D2D41" w:rsidRDefault="001665FE">
      <w:pPr>
        <w:keepNext/>
        <w:pBdr>
          <w:left w:val="single" w:sz="24" w:space="6" w:color="52B69A"/>
        </w:pBdr>
        <w:spacing w:before="120" w:after="60"/>
        <w:ind w:left="170"/>
      </w:pPr>
      <w:r>
        <w:rPr>
          <w:b/>
          <w:color w:val="0F172A"/>
          <w:sz w:val="20"/>
        </w:rPr>
        <w:t>Flight Performance &amp; Endurance — scored 80/100</w:t>
      </w:r>
    </w:p>
    <w:p w:rsidR="005D2D41" w:rsidRDefault="001665FE">
      <w:pPr>
        <w:keepNext/>
        <w:pBdr>
          <w:left w:val="single" w:sz="24" w:space="6" w:color="52B69A"/>
        </w:pBdr>
        <w:ind w:left="170"/>
      </w:pPr>
      <w:r>
        <w:t>The company provides explicit, clearly structured technical specifications for its primary enterprise UAV fleet, but the evidence is limited to self-reported operational bench</w:t>
      </w:r>
      <w:r>
        <w:t>marks and manufacturer e-commerce documentation rather than comprehensive third-party validation or independent field endurance reviews.</w:t>
      </w:r>
    </w:p>
    <w:p w:rsidR="005D2D41" w:rsidRDefault="001665FE">
      <w:pPr>
        <w:keepNext/>
        <w:spacing w:after="40"/>
        <w:ind w:left="170"/>
      </w:pPr>
      <w:r>
        <w:rPr>
          <w:b/>
          <w:caps/>
          <w:color w:val="64748B"/>
          <w:sz w:val="15"/>
        </w:rPr>
        <w:t>Supporting points</w:t>
      </w:r>
    </w:p>
    <w:p w:rsidR="005D2D41" w:rsidRDefault="001665FE">
      <w:pPr>
        <w:pStyle w:val="ListBullet"/>
        <w:spacing w:after="60"/>
        <w:ind w:left="510"/>
      </w:pPr>
      <w:r>
        <w:t>The Prime UAV Agricultural Drone Sprayer models feature verified flight parameters including a flight</w:t>
      </w:r>
      <w:r>
        <w:t xml:space="preserve"> time of 10–15 minutes with a full 16L payload (up to 18.1 minutes with variable payload on the 10L model), a maximum speed of 8 m/s, an operating range up to 500–2,000 meters, and a maximum operational height of 40 meters AGL.</w:t>
      </w:r>
    </w:p>
    <w:p w:rsidR="005D2D41" w:rsidRDefault="001665FE">
      <w:pPr>
        <w:pStyle w:val="ListBullet"/>
        <w:spacing w:after="60"/>
        <w:ind w:left="510"/>
      </w:pPr>
      <w:r>
        <w:t>General technical data publi</w:t>
      </w:r>
      <w:r>
        <w:t>shed via official vendor listings specifies a base multi-utility stamina profile of 22+ minutes of flight time under no-payload or varying operational limits, alongside integrated terrain and obstacle sensors optimized for Indian enterprise environments.</w:t>
      </w:r>
    </w:p>
    <w:p w:rsidR="005D2D41" w:rsidRDefault="001665FE">
      <w:pPr>
        <w:keepNext/>
        <w:pBdr>
          <w:left w:val="single" w:sz="24" w:space="6" w:color="52B69A"/>
        </w:pBdr>
        <w:spacing w:before="120" w:after="60"/>
        <w:ind w:left="170"/>
      </w:pPr>
      <w:r>
        <w:rPr>
          <w:b/>
          <w:color w:val="0F172A"/>
          <w:sz w:val="20"/>
        </w:rPr>
        <w:t>A</w:t>
      </w:r>
      <w:r>
        <w:rPr>
          <w:b/>
          <w:color w:val="0F172A"/>
          <w:sz w:val="20"/>
        </w:rPr>
        <w:t>utonomy &amp; Software Stack — scored 87/100</w:t>
      </w:r>
    </w:p>
    <w:p w:rsidR="005D2D41" w:rsidRDefault="001665FE">
      <w:pPr>
        <w:keepNext/>
        <w:pBdr>
          <w:left w:val="single" w:sz="24" w:space="6" w:color="52B69A"/>
        </w:pBdr>
        <w:ind w:left="170"/>
      </w:pPr>
      <w:r>
        <w:t>The company demonstrates self-reported and localized project evidence of AI/ML software capabilities and obstacle sensing.</w:t>
      </w:r>
    </w:p>
    <w:p w:rsidR="005D2D41" w:rsidRDefault="001665FE">
      <w:pPr>
        <w:keepNext/>
        <w:spacing w:after="40"/>
        <w:ind w:left="170"/>
      </w:pPr>
      <w:r>
        <w:rPr>
          <w:b/>
          <w:caps/>
          <w:color w:val="64748B"/>
          <w:sz w:val="15"/>
        </w:rPr>
        <w:t>Supporting points</w:t>
      </w:r>
    </w:p>
    <w:p w:rsidR="005D2D41" w:rsidRDefault="001665FE">
      <w:pPr>
        <w:pStyle w:val="ListBullet"/>
        <w:spacing w:after="60"/>
        <w:ind w:left="510"/>
      </w:pPr>
      <w:r>
        <w:t xml:space="preserve">Prime UAV offers AI-powered data analytics, terrain and obstacle sensors, </w:t>
      </w:r>
      <w:r>
        <w:t>and deployed AI/ML-enabled drone technology for a vector control project with the Gandhinagar Municipal Corporation.</w:t>
      </w:r>
    </w:p>
    <w:p w:rsidR="005D2D41" w:rsidRDefault="001665FE">
      <w:pPr>
        <w:pStyle w:val="ListBullet"/>
        <w:spacing w:after="60"/>
        <w:ind w:left="510"/>
      </w:pPr>
      <w:r>
        <w:t>The company demonstrates capabilities in AI/ML smart drone systems through academic and industrial training sessions, but lacks public evid</w:t>
      </w:r>
      <w:r>
        <w:t>ence of deep enterprise GIS/ERP system integrations or proprietary software patents.</w:t>
      </w:r>
    </w:p>
    <w:p w:rsidR="005D2D41" w:rsidRDefault="001665FE">
      <w:pPr>
        <w:keepNext/>
        <w:pBdr>
          <w:left w:val="single" w:sz="24" w:space="6" w:color="52B69A"/>
        </w:pBdr>
        <w:spacing w:before="120" w:after="60"/>
        <w:ind w:left="170"/>
      </w:pPr>
      <w:r>
        <w:rPr>
          <w:b/>
          <w:color w:val="0F172A"/>
          <w:sz w:val="20"/>
        </w:rPr>
        <w:t>Manufacturing &amp; Supply Chain Localization — scored 76/100</w:t>
      </w:r>
    </w:p>
    <w:p w:rsidR="005D2D41" w:rsidRDefault="001665FE">
      <w:pPr>
        <w:keepNext/>
        <w:pBdr>
          <w:left w:val="single" w:sz="24" w:space="6" w:color="52B69A"/>
        </w:pBdr>
        <w:ind w:left="170"/>
      </w:pPr>
      <w:r>
        <w:t xml:space="preserve">The company states a clear intent to manufacture locally and has registered an early non-type certified model </w:t>
      </w:r>
      <w:r>
        <w:t>with the DGCA, but it lacks third-party verified local sourcing percentages or inclusion in the central government's official drone PLI beneficiary lists.</w:t>
      </w:r>
    </w:p>
    <w:p w:rsidR="005D2D41" w:rsidRDefault="001665FE">
      <w:pPr>
        <w:keepNext/>
        <w:spacing w:after="40"/>
        <w:ind w:left="170"/>
      </w:pPr>
      <w:r>
        <w:rPr>
          <w:b/>
          <w:caps/>
          <w:color w:val="64748B"/>
          <w:sz w:val="15"/>
        </w:rPr>
        <w:t>Supporting points</w:t>
      </w:r>
    </w:p>
    <w:p w:rsidR="005D2D41" w:rsidRDefault="001665FE">
      <w:pPr>
        <w:pStyle w:val="ListBullet"/>
        <w:spacing w:after="60"/>
        <w:ind w:left="510"/>
      </w:pPr>
      <w:r>
        <w:t>Prime UAV Private Limited has developed a small agricultural drone model registered</w:t>
      </w:r>
      <w:r>
        <w:t xml:space="preserve"> under the DGCA Non-Type Certified list as the "Prime Ag10".</w:t>
      </w:r>
    </w:p>
    <w:p w:rsidR="005D2D41" w:rsidRDefault="001665FE">
      <w:pPr>
        <w:pStyle w:val="ListBullet"/>
        <w:spacing w:after="60"/>
        <w:ind w:left="510"/>
      </w:pPr>
      <w:r>
        <w:t>The company publicizes a corporate mission to manufacture and deliver "Made-in-India" drone solutions from its facility in Mahesana, Gujarat.</w:t>
      </w:r>
    </w:p>
    <w:p w:rsidR="005D2D41" w:rsidRDefault="001665FE">
      <w:pPr>
        <w:keepNext/>
        <w:pBdr>
          <w:left w:val="single" w:sz="24" w:space="6" w:color="52B69A"/>
        </w:pBdr>
        <w:spacing w:before="120" w:after="60"/>
        <w:ind w:left="170"/>
      </w:pPr>
      <w:r>
        <w:rPr>
          <w:b/>
          <w:color w:val="0F172A"/>
          <w:sz w:val="20"/>
        </w:rPr>
        <w:t>Regulatory Compliance &amp; Certification — scored 83/100</w:t>
      </w:r>
    </w:p>
    <w:p w:rsidR="005D2D41" w:rsidRDefault="001665FE">
      <w:pPr>
        <w:keepNext/>
        <w:pBdr>
          <w:left w:val="single" w:sz="24" w:space="6" w:color="52B69A"/>
        </w:pBdr>
        <w:ind w:left="170"/>
      </w:pPr>
      <w:r>
        <w:t>The company shows self-reported operational compliance and general industry integration but lacks officially verified DGCA type certifications or confirmed BVLOS trial approvals, placing it in the partial/self-reported category.</w:t>
      </w:r>
    </w:p>
    <w:p w:rsidR="005D2D41" w:rsidRDefault="001665FE">
      <w:pPr>
        <w:keepNext/>
        <w:spacing w:after="40"/>
        <w:ind w:left="170"/>
      </w:pPr>
      <w:r>
        <w:rPr>
          <w:b/>
          <w:caps/>
          <w:color w:val="64748B"/>
          <w:sz w:val="15"/>
        </w:rPr>
        <w:t>Supporting points</w:t>
      </w:r>
    </w:p>
    <w:p w:rsidR="005D2D41" w:rsidRDefault="001665FE">
      <w:pPr>
        <w:pStyle w:val="ListBullet"/>
        <w:spacing w:after="60"/>
        <w:ind w:left="510"/>
      </w:pPr>
      <w:r>
        <w:t>Prime UA</w:t>
      </w:r>
      <w:r>
        <w:t>V Private Limited has a market presence as an agricultural and utility drone manufacturer, with its small-class drone model listed by industry trackers under the "Non-Type Certified" category.</w:t>
      </w:r>
    </w:p>
    <w:p w:rsidR="005D2D41" w:rsidRDefault="001665FE">
      <w:pPr>
        <w:pStyle w:val="ListBullet"/>
        <w:spacing w:after="60"/>
        <w:ind w:left="510"/>
      </w:pPr>
      <w:r>
        <w:t>The company self-reports "DGCA-certified operations" on its off</w:t>
      </w:r>
      <w:r>
        <w:t>icial platform and lists "DGCA Category: Small" for its 10-litre drone sprayer, but lacks formal third-party verification or official inclusion on the list of active DGCA Type-Certified manufacturing approvals.</w:t>
      </w:r>
    </w:p>
    <w:p w:rsidR="005D2D41" w:rsidRDefault="001665FE">
      <w:pPr>
        <w:keepNext/>
        <w:pBdr>
          <w:bottom w:val="single" w:sz="6" w:space="3" w:color="E2E8F0"/>
        </w:pBdr>
        <w:spacing w:before="120" w:after="120"/>
      </w:pPr>
      <w:r>
        <w:rPr>
          <w:b/>
          <w:caps/>
          <w:color w:val="1A759F"/>
        </w:rPr>
        <w:lastRenderedPageBreak/>
        <w:t>Y — Business Capability</w:t>
      </w:r>
    </w:p>
    <w:p w:rsidR="005D2D41" w:rsidRDefault="001665FE">
      <w:pPr>
        <w:keepNext/>
        <w:pBdr>
          <w:left w:val="single" w:sz="24" w:space="6" w:color="52B69A"/>
        </w:pBdr>
        <w:spacing w:before="120" w:after="60"/>
        <w:ind w:left="170"/>
      </w:pPr>
      <w:r>
        <w:rPr>
          <w:b/>
          <w:color w:val="0F172A"/>
          <w:sz w:val="20"/>
        </w:rPr>
        <w:t>Domestic Customer Bas</w:t>
      </w:r>
      <w:r>
        <w:rPr>
          <w:b/>
          <w:color w:val="0F172A"/>
          <w:sz w:val="20"/>
        </w:rPr>
        <w:t>e &amp; Contract Wins — scored 89/100</w:t>
      </w:r>
    </w:p>
    <w:p w:rsidR="005D2D41" w:rsidRDefault="001665FE">
      <w:pPr>
        <w:keepNext/>
        <w:pBdr>
          <w:left w:val="single" w:sz="24" w:space="6" w:color="52B69A"/>
        </w:pBdr>
        <w:ind w:left="170"/>
      </w:pPr>
      <w:r>
        <w:t>The company shows clear verifiable capability and localized government deployments in agriculture and forest missions, but lacks broad, high-value commercial enterprise or defense tender wins to be considered market-leadin</w:t>
      </w:r>
      <w:r>
        <w:t>g.</w:t>
      </w:r>
    </w:p>
    <w:p w:rsidR="005D2D41" w:rsidRDefault="001665FE">
      <w:pPr>
        <w:keepNext/>
        <w:spacing w:after="40"/>
        <w:ind w:left="170"/>
      </w:pPr>
      <w:r>
        <w:rPr>
          <w:b/>
          <w:caps/>
          <w:color w:val="64748B"/>
          <w:sz w:val="15"/>
        </w:rPr>
        <w:t>Supporting points</w:t>
      </w:r>
    </w:p>
    <w:p w:rsidR="005D2D41" w:rsidRDefault="001665FE">
      <w:pPr>
        <w:pStyle w:val="ListBullet"/>
        <w:spacing w:after="60"/>
        <w:ind w:left="510"/>
      </w:pPr>
      <w:r>
        <w:t>Worked seamlessly with the Central Government for two months providing advanced drone aerial spraying services to handle massive locust attacks across Dantiwada in 2019 and 2020.</w:t>
      </w:r>
    </w:p>
    <w:p w:rsidR="005D2D41" w:rsidRDefault="001665FE">
      <w:pPr>
        <w:pStyle w:val="ListBullet"/>
        <w:spacing w:after="60"/>
        <w:ind w:left="510"/>
      </w:pPr>
      <w:r>
        <w:t>Deployed advanced drone technology for aerial seeding to</w:t>
      </w:r>
      <w:r>
        <w:t xml:space="preserve"> support the state-backed Rajasthan Forest Mission's large-scale afforestation and reforestation efforts.</w:t>
      </w:r>
    </w:p>
    <w:p w:rsidR="005D2D41" w:rsidRDefault="001665FE">
      <w:pPr>
        <w:keepNext/>
        <w:pBdr>
          <w:left w:val="single" w:sz="24" w:space="6" w:color="52B69A"/>
        </w:pBdr>
        <w:spacing w:before="120" w:after="60"/>
        <w:ind w:left="170"/>
      </w:pPr>
      <w:r>
        <w:rPr>
          <w:b/>
          <w:color w:val="0F172A"/>
          <w:sz w:val="20"/>
        </w:rPr>
        <w:t>Revenue Growth &amp; Funding — scored 80/100</w:t>
      </w:r>
    </w:p>
    <w:p w:rsidR="005D2D41" w:rsidRDefault="001665FE">
      <w:pPr>
        <w:keepNext/>
        <w:pBdr>
          <w:left w:val="single" w:sz="24" w:space="6" w:color="52B69A"/>
        </w:pBdr>
        <w:ind w:left="170"/>
      </w:pPr>
      <w:r>
        <w:t>The company shows early revenue growth under ₹10 Cr but lacks verifiable institutional funding.</w:t>
      </w:r>
    </w:p>
    <w:p w:rsidR="005D2D41" w:rsidRDefault="001665FE">
      <w:pPr>
        <w:keepNext/>
        <w:spacing w:after="40"/>
        <w:ind w:left="170"/>
      </w:pPr>
      <w:r>
        <w:rPr>
          <w:b/>
          <w:caps/>
          <w:color w:val="64748B"/>
          <w:sz w:val="15"/>
        </w:rPr>
        <w:t>Supporting po</w:t>
      </w:r>
      <w:r>
        <w:rPr>
          <w:b/>
          <w:caps/>
          <w:color w:val="64748B"/>
          <w:sz w:val="15"/>
        </w:rPr>
        <w:t>ints</w:t>
      </w:r>
    </w:p>
    <w:p w:rsidR="005D2D41" w:rsidRDefault="001665FE">
      <w:pPr>
        <w:pStyle w:val="ListBullet"/>
        <w:spacing w:after="60"/>
        <w:ind w:left="510"/>
      </w:pPr>
      <w:r>
        <w:t>Based on primary research, the company has not disclosed external institutional investor funding rounds.</w:t>
      </w:r>
    </w:p>
    <w:p w:rsidR="005D2D41" w:rsidRDefault="001665FE">
      <w:pPr>
        <w:keepNext/>
        <w:pBdr>
          <w:left w:val="single" w:sz="24" w:space="6" w:color="52B69A"/>
        </w:pBdr>
        <w:spacing w:before="120" w:after="60"/>
        <w:ind w:left="170"/>
      </w:pPr>
      <w:r>
        <w:rPr>
          <w:b/>
          <w:color w:val="0F172A"/>
          <w:sz w:val="20"/>
        </w:rPr>
        <w:t>Production Capacity &amp; Order Book — scored 68/100</w:t>
      </w:r>
    </w:p>
    <w:p w:rsidR="005D2D41" w:rsidRDefault="001665FE">
      <w:pPr>
        <w:keepNext/>
        <w:pBdr>
          <w:left w:val="single" w:sz="24" w:space="6" w:color="52B69A"/>
        </w:pBdr>
        <w:ind w:left="170"/>
      </w:pPr>
      <w:r>
        <w:t xml:space="preserve">The company is a verified micro-enterprise entity with 11–50 employees. Based on primary </w:t>
      </w:r>
      <w:r>
        <w:t>research, the company has not disclosed its exact manufacturing capacity or confirmed order book value.</w:t>
      </w:r>
    </w:p>
    <w:p w:rsidR="005D2D41" w:rsidRDefault="001665FE">
      <w:pPr>
        <w:keepNext/>
        <w:spacing w:after="40"/>
        <w:ind w:left="170"/>
      </w:pPr>
      <w:r>
        <w:rPr>
          <w:b/>
          <w:caps/>
          <w:color w:val="64748B"/>
          <w:sz w:val="15"/>
        </w:rPr>
        <w:t>Supporting points</w:t>
      </w:r>
    </w:p>
    <w:p w:rsidR="005D2D41" w:rsidRDefault="001665FE">
      <w:pPr>
        <w:pStyle w:val="ListBullet"/>
        <w:spacing w:after="60"/>
        <w:ind w:left="510"/>
      </w:pPr>
      <w:r>
        <w:t>Based on primary research, the company has not disclosed factory capacity disclosures, monthly manufacturing volumes, or unit output f</w:t>
      </w:r>
      <w:r>
        <w:t>or Prime UAV Private Limited.</w:t>
      </w:r>
    </w:p>
    <w:p w:rsidR="005D2D41" w:rsidRDefault="001665FE">
      <w:pPr>
        <w:pStyle w:val="ListBullet"/>
        <w:spacing w:after="60"/>
        <w:ind w:left="510"/>
      </w:pPr>
      <w:r>
        <w:t>Based on primary research, the company has not disclosed a confirmed order book backlog, delivery schedules, or customer contract values.</w:t>
      </w:r>
    </w:p>
    <w:p w:rsidR="005D2D41" w:rsidRDefault="001665FE">
      <w:pPr>
        <w:keepNext/>
        <w:pBdr>
          <w:left w:val="single" w:sz="24" w:space="6" w:color="52B69A"/>
        </w:pBdr>
        <w:spacing w:before="120" w:after="60"/>
        <w:ind w:left="170"/>
      </w:pPr>
      <w:r>
        <w:rPr>
          <w:b/>
          <w:color w:val="0F172A"/>
          <w:sz w:val="20"/>
        </w:rPr>
        <w:t>Geographic Reach &amp; Channel Network — scored 67/100</w:t>
      </w:r>
    </w:p>
    <w:p w:rsidR="005D2D41" w:rsidRDefault="001665FE">
      <w:pPr>
        <w:keepNext/>
        <w:pBdr>
          <w:left w:val="single" w:sz="24" w:space="6" w:color="52B69A"/>
        </w:pBdr>
        <w:ind w:left="170"/>
      </w:pPr>
      <w:r>
        <w:t>Prime UAV Private Limited operates as</w:t>
      </w:r>
      <w:r>
        <w:t xml:space="preserve"> a small enterprise with a centralized presence restricted primarily to its main office in Mehsana, Gujarat, lacking verifiable expansive channel infrastructure or multi-state network footprints.</w:t>
      </w:r>
    </w:p>
    <w:p w:rsidR="005D2D41" w:rsidRDefault="001665FE">
      <w:pPr>
        <w:keepNext/>
        <w:spacing w:after="40"/>
        <w:ind w:left="170"/>
      </w:pPr>
      <w:r>
        <w:rPr>
          <w:b/>
          <w:caps/>
          <w:color w:val="64748B"/>
          <w:sz w:val="15"/>
        </w:rPr>
        <w:t>Supporting points</w:t>
      </w:r>
    </w:p>
    <w:p w:rsidR="005D2D41" w:rsidRDefault="001665FE">
      <w:pPr>
        <w:pStyle w:val="ListBullet"/>
        <w:spacing w:after="60"/>
        <w:ind w:left="510"/>
      </w:pPr>
      <w:r>
        <w:t xml:space="preserve">The company maintains its single primary </w:t>
      </w:r>
      <w:r>
        <w:t>registered office and operations hub in Mehsana, Gujarat, India.</w:t>
      </w:r>
    </w:p>
    <w:p w:rsidR="005D2D41" w:rsidRDefault="001665FE">
      <w:pPr>
        <w:keepNext/>
        <w:pBdr>
          <w:left w:val="single" w:sz="24" w:space="6" w:color="52B69A"/>
        </w:pBdr>
        <w:spacing w:before="120" w:after="60"/>
        <w:ind w:left="170"/>
      </w:pPr>
      <w:r>
        <w:rPr>
          <w:b/>
          <w:color w:val="0F172A"/>
          <w:sz w:val="20"/>
        </w:rPr>
        <w:t>Market Share &amp; Competitive Position — scored 71/100</w:t>
      </w:r>
    </w:p>
    <w:p w:rsidR="005D2D41" w:rsidRDefault="001665FE">
      <w:pPr>
        <w:keepNext/>
        <w:pBdr>
          <w:left w:val="single" w:sz="24" w:space="6" w:color="52B69A"/>
        </w:pBdr>
        <w:ind w:left="170"/>
      </w:pPr>
      <w:r>
        <w:t>The company is a small-scale regional enterprise with low revenue and lacks any third-party verification of measurable domestic market shar</w:t>
      </w:r>
      <w:r>
        <w:t>e or top-tier ranking against major industry competitors.</w:t>
      </w:r>
    </w:p>
    <w:p w:rsidR="005D2D41" w:rsidRDefault="001665FE">
      <w:pPr>
        <w:keepNext/>
        <w:spacing w:after="40"/>
        <w:ind w:left="170"/>
      </w:pPr>
      <w:r>
        <w:rPr>
          <w:b/>
          <w:caps/>
          <w:color w:val="64748B"/>
          <w:sz w:val="15"/>
        </w:rPr>
        <w:t>Supporting points</w:t>
      </w:r>
    </w:p>
    <w:p w:rsidR="005D2D41" w:rsidRDefault="001665FE">
      <w:pPr>
        <w:pStyle w:val="ListBullet"/>
        <w:spacing w:after="60"/>
        <w:ind w:left="510"/>
      </w:pPr>
      <w:r>
        <w:t>Prime UAV Private Limited is a small regional drone company based in Gujarat generating less than ₹10 Crores in revenue for the financial year ending March 31, 2025.</w:t>
      </w:r>
    </w:p>
    <w:p w:rsidR="005D2D41" w:rsidRDefault="001665FE">
      <w:pPr>
        <w:pStyle w:val="ListBullet"/>
        <w:spacing w:after="60"/>
        <w:ind w:left="510"/>
      </w:pPr>
      <w:r>
        <w:t>Prominent mark</w:t>
      </w:r>
      <w:r>
        <w:t>et reports identify players like ideaForge, Garuda Aerospace, and IoTechWorld as market-share leaders, omitting Prime UAV from primary competitive rankings.</w:t>
      </w:r>
    </w:p>
    <w:p w:rsidR="005D2D41" w:rsidRDefault="001665FE">
      <w:pPr>
        <w:pStyle w:val="Heading2"/>
        <w:pageBreakBefore/>
        <w:shd w:val="clear" w:color="auto" w:fill="002857"/>
        <w:spacing w:after="0"/>
      </w:pPr>
      <w:bookmarkStart w:id="20" w:name="_Toc242115769"/>
      <w:r>
        <w:lastRenderedPageBreak/>
        <w:t>Technit Space and Aero Works Pvt Ltd</w:t>
      </w:r>
      <w:bookmarkEnd w:id="20"/>
    </w:p>
    <w:p w:rsidR="005D2D41" w:rsidRDefault="001665FE">
      <w:pPr>
        <w:shd w:val="clear" w:color="auto" w:fill="002857"/>
        <w:spacing w:after="200"/>
      </w:pPr>
      <w:r>
        <w:rPr>
          <w:color w:val="CBD5E1"/>
          <w:sz w:val="18"/>
        </w:rPr>
        <w:t xml:space="preserve">TSAW Drones   </w:t>
      </w:r>
      <w:r>
        <w:rPr>
          <w:color w:val="C4B5FD"/>
          <w:sz w:val="18"/>
        </w:rPr>
        <w:t xml:space="preserve">● </w:t>
      </w:r>
      <w:r>
        <w:rPr>
          <w:b/>
          <w:color w:val="FFFFFF"/>
          <w:sz w:val="18"/>
        </w:rPr>
        <w:t>Trailblazers</w:t>
      </w:r>
      <w:r>
        <w:rPr>
          <w:color w:val="CBD5E1"/>
          <w:sz w:val="18"/>
        </w:rPr>
        <w:t xml:space="preserve">     X </w:t>
      </w:r>
      <w:r>
        <w:rPr>
          <w:b/>
          <w:color w:val="FFFFFF"/>
          <w:sz w:val="20"/>
        </w:rPr>
        <w:t>80</w:t>
      </w:r>
      <w:r>
        <w:rPr>
          <w:color w:val="CBD5E1"/>
          <w:sz w:val="18"/>
        </w:rPr>
        <w:t xml:space="preserve">     Y </w:t>
      </w:r>
      <w:r>
        <w:rPr>
          <w:b/>
          <w:color w:val="FFFFFF"/>
          <w:sz w:val="20"/>
        </w:rPr>
        <w:t>75</w:t>
      </w:r>
      <w:r>
        <w:rPr>
          <w:color w:val="CBD5E1"/>
          <w:sz w:val="18"/>
        </w:rPr>
        <w:t xml:space="preserve">     Overall </w:t>
      </w:r>
      <w:r>
        <w:rPr>
          <w:b/>
          <w:color w:val="FFFFFF"/>
          <w:sz w:val="20"/>
        </w:rPr>
        <w:t>78</w:t>
      </w:r>
    </w:p>
    <w:p w:rsidR="005D2D41" w:rsidRDefault="001665FE">
      <w:pPr>
        <w:keepNext/>
        <w:pBdr>
          <w:bottom w:val="single" w:sz="6" w:space="3" w:color="E2E8F0"/>
        </w:pBdr>
        <w:spacing w:before="120" w:after="120"/>
      </w:pPr>
      <w:r>
        <w:rPr>
          <w:b/>
          <w:caps/>
          <w:color w:val="1A759F"/>
        </w:rPr>
        <w:t>X — Product Capability</w:t>
      </w:r>
    </w:p>
    <w:p w:rsidR="005D2D41" w:rsidRDefault="001665FE">
      <w:pPr>
        <w:keepNext/>
        <w:pBdr>
          <w:left w:val="single" w:sz="24" w:space="6" w:color="52B69A"/>
        </w:pBdr>
        <w:spacing w:before="120" w:after="60"/>
        <w:ind w:left="170"/>
      </w:pPr>
      <w:r>
        <w:rPr>
          <w:b/>
          <w:color w:val="0F172A"/>
          <w:sz w:val="20"/>
        </w:rPr>
        <w:t>Drone Platform Breadth &amp; Payload Versatility — scored 71/100</w:t>
      </w:r>
    </w:p>
    <w:p w:rsidR="005D2D41" w:rsidRDefault="001665FE">
      <w:pPr>
        <w:keepNext/>
        <w:pBdr>
          <w:left w:val="single" w:sz="24" w:space="6" w:color="52B69A"/>
        </w:pBdr>
        <w:ind w:left="170"/>
      </w:pPr>
      <w:r>
        <w:t>We verified that the company manufactures localized unmanned aerial vehicles optimized for logistics and medical deliveries with payloads up to 20kg. Based on primary resea</w:t>
      </w:r>
      <w:r>
        <w:t>rch, the company has not disclosed the full breadth of its multirotor or hybrid drone model line-up, its exact stock-keeping unit count, or payload versatility options for agriculture and surveying applications.</w:t>
      </w:r>
    </w:p>
    <w:p w:rsidR="005D2D41" w:rsidRDefault="001665FE">
      <w:pPr>
        <w:keepNext/>
        <w:spacing w:after="40"/>
        <w:ind w:left="170"/>
      </w:pPr>
      <w:r>
        <w:rPr>
          <w:b/>
          <w:caps/>
          <w:color w:val="64748B"/>
          <w:sz w:val="15"/>
        </w:rPr>
        <w:t>Supporting points</w:t>
      </w:r>
    </w:p>
    <w:p w:rsidR="005D2D41" w:rsidRDefault="001665FE">
      <w:pPr>
        <w:pStyle w:val="ListBullet"/>
        <w:spacing w:after="60"/>
        <w:ind w:left="510"/>
      </w:pPr>
      <w:r>
        <w:t xml:space="preserve">The company reports </w:t>
      </w:r>
      <w:r>
        <w:t>offering drone models with payload capacities ranging from 500g to 20kg and a travel range up to 120km.</w:t>
      </w:r>
    </w:p>
    <w:p w:rsidR="005D2D41" w:rsidRDefault="001665FE">
      <w:pPr>
        <w:pStyle w:val="ListBullet"/>
        <w:spacing w:after="60"/>
        <w:ind w:left="510"/>
      </w:pPr>
      <w:r>
        <w:t>The company reports launching its Made-in-India logistics drone model named Adarna V2 in February 2023.</w:t>
      </w:r>
    </w:p>
    <w:p w:rsidR="005D2D41" w:rsidRDefault="001665FE">
      <w:pPr>
        <w:keepNext/>
        <w:pBdr>
          <w:left w:val="single" w:sz="24" w:space="6" w:color="52B69A"/>
        </w:pBdr>
        <w:spacing w:before="120" w:after="60"/>
        <w:ind w:left="170"/>
      </w:pPr>
      <w:r>
        <w:rPr>
          <w:b/>
          <w:color w:val="0F172A"/>
          <w:sz w:val="20"/>
        </w:rPr>
        <w:t>Flight Performance &amp; Endurance — scored 79/100</w:t>
      </w:r>
    </w:p>
    <w:p w:rsidR="005D2D41" w:rsidRDefault="001665FE">
      <w:pPr>
        <w:keepNext/>
        <w:pBdr>
          <w:left w:val="single" w:sz="24" w:space="6" w:color="52B69A"/>
        </w:pBdr>
        <w:ind w:left="170"/>
      </w:pPr>
      <w:r>
        <w:t>T</w:t>
      </w:r>
      <w:r>
        <w:t>he rating rests on the company's publicly available technical data sheets outlining baseline flight performance, endurance, and operational limits across multiple proprietary logistics platforms. Based on primary research, the company has not disclosed thi</w:t>
      </w:r>
      <w:r>
        <w:t>rd-party benchmarks or independent field reliability data under verified Indian climatic conditions.</w:t>
      </w:r>
    </w:p>
    <w:p w:rsidR="005D2D41" w:rsidRDefault="001665FE">
      <w:pPr>
        <w:keepNext/>
        <w:spacing w:after="40"/>
        <w:ind w:left="170"/>
      </w:pPr>
      <w:r>
        <w:rPr>
          <w:b/>
          <w:caps/>
          <w:color w:val="64748B"/>
          <w:sz w:val="15"/>
        </w:rPr>
        <w:t>Supporting points</w:t>
      </w:r>
    </w:p>
    <w:p w:rsidR="005D2D41" w:rsidRDefault="001665FE">
      <w:pPr>
        <w:pStyle w:val="ListBullet"/>
        <w:spacing w:after="60"/>
        <w:ind w:left="510"/>
      </w:pPr>
      <w:r>
        <w:t>The company reports that its Hybrid Fixed Wing VTOL aircraft, Adarna V2, is capable of a 100-minute flight endurance, a 120-kilometre ran</w:t>
      </w:r>
      <w:r>
        <w:t>ge, a 3,500-metre operational ceiling, and wind resistance of grade 5 (8.5–10.5 m/s).</w:t>
      </w:r>
    </w:p>
    <w:p w:rsidR="005D2D41" w:rsidRDefault="001665FE">
      <w:pPr>
        <w:pStyle w:val="ListBullet"/>
        <w:spacing w:after="60"/>
        <w:ind w:left="510"/>
      </w:pPr>
      <w:r>
        <w:t>The company publishes performance specifications for its wider fleet, including the Adarna Mini with a 60-minute endurance, an 80-kilometre range, and a 4,000-metre maxim</w:t>
      </w:r>
      <w:r>
        <w:t>um height, alongside the Maruthi 3.1 with a 60-minute endurance and a 40-kilometre range.</w:t>
      </w:r>
    </w:p>
    <w:p w:rsidR="005D2D41" w:rsidRDefault="001665FE">
      <w:pPr>
        <w:keepNext/>
        <w:pBdr>
          <w:left w:val="single" w:sz="24" w:space="6" w:color="52B69A"/>
        </w:pBdr>
        <w:spacing w:before="120" w:after="60"/>
        <w:ind w:left="170"/>
      </w:pPr>
      <w:r>
        <w:rPr>
          <w:b/>
          <w:color w:val="0F172A"/>
          <w:sz w:val="20"/>
        </w:rPr>
        <w:t>Autonomy &amp; Software Stack — scored 90/100</w:t>
      </w:r>
    </w:p>
    <w:p w:rsidR="005D2D41" w:rsidRDefault="001665FE">
      <w:pPr>
        <w:keepNext/>
        <w:pBdr>
          <w:left w:val="single" w:sz="24" w:space="6" w:color="52B69A"/>
        </w:pBdr>
        <w:ind w:left="170"/>
      </w:pPr>
      <w:r>
        <w:t>The evaluation rests on the company's self-reported development of proprietary full-stack autonomy and fleet tracking softwa</w:t>
      </w:r>
      <w:r>
        <w:t>re suites tailored for autonomous logistics operations. Based on primary research, the company has not disclosed specific third-party validation or formal integration certifications with external Indian GIS or ERP systems.</w:t>
      </w:r>
    </w:p>
    <w:p w:rsidR="005D2D41" w:rsidRDefault="001665FE">
      <w:pPr>
        <w:keepNext/>
        <w:spacing w:after="40"/>
        <w:ind w:left="170"/>
      </w:pPr>
      <w:r>
        <w:rPr>
          <w:b/>
          <w:caps/>
          <w:color w:val="64748B"/>
          <w:sz w:val="15"/>
        </w:rPr>
        <w:t>Supporting points</w:t>
      </w:r>
    </w:p>
    <w:p w:rsidR="005D2D41" w:rsidRDefault="001665FE">
      <w:pPr>
        <w:pStyle w:val="ListBullet"/>
        <w:spacing w:after="60"/>
        <w:ind w:left="510"/>
      </w:pPr>
      <w:r>
        <w:t>The company rep</w:t>
      </w:r>
      <w:r>
        <w:t>orts its proprietary Drone Cloud Intelligence System (DCIS), an autopilot software, handles automated path planning, drone traffic deconfliction, and predictive health management.</w:t>
      </w:r>
    </w:p>
    <w:p w:rsidR="005D2D41" w:rsidRDefault="001665FE">
      <w:pPr>
        <w:pStyle w:val="ListBullet"/>
        <w:spacing w:after="60"/>
        <w:ind w:left="510"/>
      </w:pPr>
      <w:r>
        <w:t>The company reports its core software suite (T-Suite) integrates DCIS, Unpil</w:t>
      </w:r>
      <w:r>
        <w:t>oted Traffic Management (UTM), onboard autonomy (HyperPilot), and a log analyzer utilizing AI/ML for automated operations.</w:t>
      </w:r>
    </w:p>
    <w:p w:rsidR="005D2D41" w:rsidRDefault="001665FE">
      <w:pPr>
        <w:keepNext/>
        <w:pBdr>
          <w:left w:val="single" w:sz="24" w:space="6" w:color="52B69A"/>
        </w:pBdr>
        <w:spacing w:before="120" w:after="60"/>
        <w:ind w:left="170"/>
      </w:pPr>
      <w:r>
        <w:rPr>
          <w:b/>
          <w:color w:val="0F172A"/>
          <w:sz w:val="20"/>
        </w:rPr>
        <w:t>Manufacturing &amp; Supply Chain Localization — scored 76/100</w:t>
      </w:r>
    </w:p>
    <w:p w:rsidR="005D2D41" w:rsidRDefault="001665FE">
      <w:pPr>
        <w:keepNext/>
        <w:pBdr>
          <w:left w:val="single" w:sz="24" w:space="6" w:color="52B69A"/>
        </w:pBdr>
        <w:ind w:left="170"/>
      </w:pPr>
      <w:r>
        <w:t xml:space="preserve">The evaluation rests on the company's public introduction of its localized </w:t>
      </w:r>
      <w:r>
        <w:t>"Adarna V2" drone model and preliminary registrations of logistics drone variants in ministerial records. Based on primary research, the company has not disclosed audited local content percentages, local component sourcing partnerships, or an official appr</w:t>
      </w:r>
      <w:r>
        <w:t>oved status under India's drone PLI scheme.</w:t>
      </w:r>
    </w:p>
    <w:p w:rsidR="005D2D41" w:rsidRDefault="001665FE">
      <w:pPr>
        <w:keepNext/>
        <w:spacing w:after="40"/>
        <w:ind w:left="170"/>
      </w:pPr>
      <w:r>
        <w:rPr>
          <w:b/>
          <w:caps/>
          <w:color w:val="64748B"/>
          <w:sz w:val="15"/>
        </w:rPr>
        <w:t>Supporting points</w:t>
      </w:r>
    </w:p>
    <w:p w:rsidR="005D2D41" w:rsidRDefault="001665FE">
      <w:pPr>
        <w:pStyle w:val="ListBullet"/>
        <w:spacing w:after="60"/>
        <w:ind w:left="510"/>
      </w:pPr>
      <w:r>
        <w:t>The company reports the launch of its "Made in India" drone, "Adarna V2," a logistics and agricultural UAV developed under its brand.</w:t>
      </w:r>
    </w:p>
    <w:p w:rsidR="005D2D41" w:rsidRDefault="001665FE">
      <w:pPr>
        <w:pStyle w:val="ListBullet"/>
        <w:spacing w:after="60"/>
        <w:ind w:left="510"/>
      </w:pPr>
      <w:r>
        <w:t>Government Lok Sabha records from December 2021 list Technit</w:t>
      </w:r>
      <w:r>
        <w:t xml:space="preserve"> Space and Aero Works Private Limited with specific drone models, including the Maruthi 2.0 heavy-duty logistics drone, though based on primary research, the company has not disclosed the company on the official primary lists of approved Production Linked </w:t>
      </w:r>
      <w:r>
        <w:t>Incentive (PLI) beneficiaries.</w:t>
      </w:r>
    </w:p>
    <w:p w:rsidR="005D2D41" w:rsidRDefault="001665FE">
      <w:pPr>
        <w:keepNext/>
        <w:pBdr>
          <w:left w:val="single" w:sz="24" w:space="6" w:color="52B69A"/>
        </w:pBdr>
        <w:spacing w:before="120" w:after="60"/>
        <w:ind w:left="170"/>
      </w:pPr>
      <w:r>
        <w:rPr>
          <w:b/>
          <w:color w:val="0F172A"/>
          <w:sz w:val="20"/>
        </w:rPr>
        <w:lastRenderedPageBreak/>
        <w:t>Regulatory Compliance &amp; Certification — scored 85/100</w:t>
      </w:r>
    </w:p>
    <w:p w:rsidR="005D2D41" w:rsidRDefault="001665FE">
      <w:pPr>
        <w:keepNext/>
        <w:pBdr>
          <w:left w:val="single" w:sz="24" w:space="6" w:color="52B69A"/>
        </w:pBdr>
        <w:ind w:left="170"/>
      </w:pPr>
      <w:r>
        <w:t>We verified that the company has proven operational capability by participating in public tenders and regional medical delivery trials in collaboration with local aviation</w:t>
      </w:r>
      <w:r>
        <w:t xml:space="preserve"> authorities. Based on primary research, the company has not disclosed type certifications from the Directorate General of Civil Aviation or approvals for beyond visual line of sight operations for its primary logistics drone models.</w:t>
      </w:r>
    </w:p>
    <w:p w:rsidR="005D2D41" w:rsidRDefault="001665FE">
      <w:pPr>
        <w:keepNext/>
        <w:spacing w:after="40"/>
        <w:ind w:left="170"/>
      </w:pPr>
      <w:r>
        <w:rPr>
          <w:b/>
          <w:caps/>
          <w:color w:val="64748B"/>
          <w:sz w:val="15"/>
        </w:rPr>
        <w:t>Supporting points</w:t>
      </w:r>
    </w:p>
    <w:p w:rsidR="005D2D41" w:rsidRDefault="001665FE">
      <w:pPr>
        <w:pStyle w:val="ListBullet"/>
        <w:spacing w:after="60"/>
        <w:ind w:left="510"/>
      </w:pPr>
      <w:r>
        <w:t xml:space="preserve">The </w:t>
      </w:r>
      <w:r>
        <w:t>company has participated in at least 24 government-issued tenders, successfully securing 1 contract win to date.</w:t>
      </w:r>
    </w:p>
    <w:p w:rsidR="005D2D41" w:rsidRDefault="001665FE">
      <w:pPr>
        <w:pStyle w:val="ListBullet"/>
        <w:spacing w:after="60"/>
        <w:ind w:left="510"/>
      </w:pPr>
      <w:r>
        <w:t>Technit Space and Aero Works Private Limited was named as a participating drone service provider alongside TechEagle and Skye Air in the medici</w:t>
      </w:r>
      <w:r>
        <w:t>ne delivery research trials supported by the Uttarakhand Civil Aviation Development Authority.</w:t>
      </w:r>
    </w:p>
    <w:p w:rsidR="005D2D41" w:rsidRDefault="001665FE">
      <w:pPr>
        <w:keepNext/>
        <w:pBdr>
          <w:bottom w:val="single" w:sz="6" w:space="3" w:color="E2E8F0"/>
        </w:pBdr>
        <w:spacing w:before="120" w:after="120"/>
      </w:pPr>
      <w:r>
        <w:rPr>
          <w:b/>
          <w:caps/>
          <w:color w:val="1A759F"/>
        </w:rPr>
        <w:t>Y — Business Capability</w:t>
      </w:r>
    </w:p>
    <w:p w:rsidR="005D2D41" w:rsidRDefault="001665FE">
      <w:pPr>
        <w:keepNext/>
        <w:pBdr>
          <w:left w:val="single" w:sz="24" w:space="6" w:color="52B69A"/>
        </w:pBdr>
        <w:spacing w:before="120" w:after="60"/>
        <w:ind w:left="170"/>
      </w:pPr>
      <w:r>
        <w:rPr>
          <w:b/>
          <w:color w:val="0F172A"/>
          <w:sz w:val="20"/>
        </w:rPr>
        <w:t>Domestic Customer Base &amp; Contract Wins — scored 88/100</w:t>
      </w:r>
    </w:p>
    <w:p w:rsidR="005D2D41" w:rsidRDefault="001665FE">
      <w:pPr>
        <w:keepNext/>
        <w:pBdr>
          <w:left w:val="single" w:sz="24" w:space="6" w:color="52B69A"/>
        </w:pBdr>
        <w:ind w:left="170"/>
      </w:pPr>
      <w:r>
        <w:t>The assessment is based on the company's verified government drone delivery tender</w:t>
      </w:r>
      <w:r>
        <w:t xml:space="preserve"> win with AIIMS Gorakhpur and a reported institutional collaboration with the Indian Council of Medical Research. Based on primary research, the company has not disclosed a comprehensive list of its private commercial customers or the total value of its co</w:t>
      </w:r>
      <w:r>
        <w:t>ntract pipeline.</w:t>
      </w:r>
    </w:p>
    <w:p w:rsidR="005D2D41" w:rsidRDefault="001665FE">
      <w:pPr>
        <w:keepNext/>
        <w:spacing w:after="40"/>
        <w:ind w:left="170"/>
      </w:pPr>
      <w:r>
        <w:rPr>
          <w:b/>
          <w:caps/>
          <w:color w:val="64748B"/>
          <w:sz w:val="15"/>
        </w:rPr>
        <w:t>Supporting points</w:t>
      </w:r>
    </w:p>
    <w:p w:rsidR="005D2D41" w:rsidRDefault="001665FE">
      <w:pPr>
        <w:pStyle w:val="ListBullet"/>
        <w:spacing w:after="60"/>
        <w:ind w:left="510"/>
      </w:pPr>
      <w:r>
        <w:t>The company reports collaborating with the Indian Council of Medical Research (ICMR) for mid-surgery tissue delivery.</w:t>
      </w:r>
    </w:p>
    <w:p w:rsidR="005D2D41" w:rsidRDefault="001665FE">
      <w:pPr>
        <w:pStyle w:val="ListBullet"/>
        <w:spacing w:after="60"/>
        <w:ind w:left="510"/>
      </w:pPr>
      <w:r>
        <w:t>The company won a contract valued at ₹2.0 lakh on 29 April 2024 from the All India Institute of Medical</w:t>
      </w:r>
      <w:r>
        <w:t xml:space="preserve"> Sciences (AIIMS) Gorakhpur for healthcare drone delivery services.</w:t>
      </w:r>
    </w:p>
    <w:p w:rsidR="005D2D41" w:rsidRDefault="001665FE">
      <w:pPr>
        <w:keepNext/>
        <w:pBdr>
          <w:left w:val="single" w:sz="24" w:space="6" w:color="52B69A"/>
        </w:pBdr>
        <w:spacing w:before="120" w:after="60"/>
        <w:ind w:left="170"/>
      </w:pPr>
      <w:r>
        <w:rPr>
          <w:b/>
          <w:color w:val="0F172A"/>
          <w:sz w:val="20"/>
        </w:rPr>
        <w:t>Revenue Growth &amp; Funding — scored 77/100</w:t>
      </w:r>
    </w:p>
    <w:p w:rsidR="005D2D41" w:rsidRDefault="001665FE">
      <w:pPr>
        <w:keepNext/>
        <w:pBdr>
          <w:left w:val="single" w:sz="24" w:space="6" w:color="52B69A"/>
        </w:pBdr>
        <w:ind w:left="170"/>
      </w:pPr>
      <w:r>
        <w:t>The evaluation is based on the company's official financial statements filed for the financial year ended March 31, 2023, which reveal a sharp cont</w:t>
      </w:r>
      <w:r>
        <w:t>raction in annual revenue. Based on primary research, the company has not disclosed audited financial statements or specific revenue growth rates for the subsequent financial years up to 2026.</w:t>
      </w:r>
    </w:p>
    <w:p w:rsidR="005D2D41" w:rsidRDefault="001665FE">
      <w:pPr>
        <w:keepNext/>
        <w:spacing w:after="40"/>
        <w:ind w:left="170"/>
      </w:pPr>
      <w:r>
        <w:rPr>
          <w:b/>
          <w:caps/>
          <w:color w:val="64748B"/>
          <w:sz w:val="15"/>
        </w:rPr>
        <w:t>Supporting points</w:t>
      </w:r>
    </w:p>
    <w:p w:rsidR="005D2D41" w:rsidRDefault="001665FE">
      <w:pPr>
        <w:pStyle w:val="ListBullet"/>
        <w:spacing w:after="60"/>
        <w:ind w:left="510"/>
      </w:pPr>
      <w:r>
        <w:t>The company reported a revenue of ₹9.9 Lakh f</w:t>
      </w:r>
      <w:r>
        <w:t>or the financial year ended March 31, 2023, representing a decline of 75% compared to the previous financial year.</w:t>
      </w:r>
    </w:p>
    <w:p w:rsidR="005D2D41" w:rsidRDefault="001665FE">
      <w:pPr>
        <w:keepNext/>
        <w:pBdr>
          <w:left w:val="single" w:sz="24" w:space="6" w:color="52B69A"/>
        </w:pBdr>
        <w:spacing w:before="120" w:after="60"/>
        <w:ind w:left="170"/>
      </w:pPr>
      <w:r>
        <w:rPr>
          <w:b/>
          <w:color w:val="0F172A"/>
          <w:sz w:val="20"/>
        </w:rPr>
        <w:t>Production Capacity &amp; Order Book — scored 66/100</w:t>
      </w:r>
    </w:p>
    <w:p w:rsidR="005D2D41" w:rsidRDefault="001665FE">
      <w:pPr>
        <w:keepNext/>
        <w:pBdr>
          <w:left w:val="single" w:sz="24" w:space="6" w:color="52B69A"/>
        </w:pBdr>
        <w:ind w:left="170"/>
      </w:pPr>
      <w:r>
        <w:t>Based on primary research, the company has not disclosed monthly manufacturing capacity or a</w:t>
      </w:r>
      <w:r>
        <w:t xml:space="preserve"> confirmed unit order book backlog.</w:t>
      </w:r>
    </w:p>
    <w:p w:rsidR="005D2D41" w:rsidRDefault="001665FE">
      <w:pPr>
        <w:keepNext/>
        <w:spacing w:after="40"/>
        <w:ind w:left="170"/>
      </w:pPr>
      <w:r>
        <w:rPr>
          <w:b/>
          <w:caps/>
          <w:color w:val="64748B"/>
          <w:sz w:val="15"/>
        </w:rPr>
        <w:t>Supporting points</w:t>
      </w:r>
    </w:p>
    <w:p w:rsidR="005D2D41" w:rsidRDefault="001665FE">
      <w:pPr>
        <w:pStyle w:val="ListBullet"/>
        <w:spacing w:after="60"/>
        <w:ind w:left="510"/>
      </w:pPr>
      <w:r>
        <w:t>Not available</w:t>
      </w:r>
    </w:p>
    <w:p w:rsidR="005D2D41" w:rsidRDefault="001665FE">
      <w:pPr>
        <w:keepNext/>
        <w:pBdr>
          <w:left w:val="single" w:sz="24" w:space="6" w:color="52B69A"/>
        </w:pBdr>
        <w:spacing w:before="120" w:after="60"/>
        <w:ind w:left="170"/>
      </w:pPr>
      <w:r>
        <w:rPr>
          <w:b/>
          <w:color w:val="0F172A"/>
          <w:sz w:val="20"/>
        </w:rPr>
        <w:t>Geographic Reach &amp; Channel Network — scored 65/100</w:t>
      </w:r>
    </w:p>
    <w:p w:rsidR="005D2D41" w:rsidRDefault="001665FE">
      <w:pPr>
        <w:keepNext/>
        <w:pBdr>
          <w:left w:val="single" w:sz="24" w:space="6" w:color="52B69A"/>
        </w:pBdr>
        <w:ind w:left="170"/>
      </w:pPr>
      <w:r>
        <w:t xml:space="preserve">We verified that the company maintains its primary corporate presence and registered office in Uttar Pradesh. Based on primary research, </w:t>
      </w:r>
      <w:r>
        <w:t>the company has not disclosed the number of regional sales offices, dealers, service centers, or state-wise client deployments across India.</w:t>
      </w:r>
    </w:p>
    <w:p w:rsidR="005D2D41" w:rsidRDefault="001665FE">
      <w:pPr>
        <w:keepNext/>
        <w:spacing w:after="40"/>
        <w:ind w:left="170"/>
      </w:pPr>
      <w:r>
        <w:rPr>
          <w:b/>
          <w:caps/>
          <w:color w:val="64748B"/>
          <w:sz w:val="15"/>
        </w:rPr>
        <w:t>Supporting points</w:t>
      </w:r>
    </w:p>
    <w:p w:rsidR="005D2D41" w:rsidRDefault="001665FE">
      <w:pPr>
        <w:pStyle w:val="ListBullet"/>
        <w:spacing w:after="60"/>
        <w:ind w:left="510"/>
      </w:pPr>
      <w:r>
        <w:t>The company reports its registered office is in Gautam Buddha Nagar, Uttar Pradesh, India.</w:t>
      </w:r>
    </w:p>
    <w:p w:rsidR="005D2D41" w:rsidRDefault="001665FE">
      <w:pPr>
        <w:keepNext/>
        <w:pBdr>
          <w:left w:val="single" w:sz="24" w:space="6" w:color="52B69A"/>
        </w:pBdr>
        <w:spacing w:before="120" w:after="60"/>
        <w:ind w:left="170"/>
      </w:pPr>
      <w:r>
        <w:rPr>
          <w:b/>
          <w:color w:val="0F172A"/>
          <w:sz w:val="20"/>
        </w:rPr>
        <w:t>Market</w:t>
      </w:r>
      <w:r>
        <w:rPr>
          <w:b/>
          <w:color w:val="0F172A"/>
          <w:sz w:val="20"/>
        </w:rPr>
        <w:t xml:space="preserve"> Share &amp; Competitive Position — scored 81/100</w:t>
      </w:r>
    </w:p>
    <w:p w:rsidR="005D2D41" w:rsidRDefault="001665FE">
      <w:pPr>
        <w:keepNext/>
        <w:pBdr>
          <w:left w:val="single" w:sz="24" w:space="6" w:color="52B69A"/>
        </w:pBdr>
        <w:ind w:left="170"/>
      </w:pPr>
      <w:r>
        <w:t>The assessment rests on the company's active presence in the drone logistics segment and its confirmed public service orders. Based on primary research, the company has not disclosed its exact market share perc</w:t>
      </w:r>
      <w:r>
        <w:t>entage or formal rankings within the Indian commercial drone market.</w:t>
      </w:r>
    </w:p>
    <w:p w:rsidR="005D2D41" w:rsidRDefault="001665FE">
      <w:pPr>
        <w:keepNext/>
        <w:spacing w:after="40"/>
        <w:ind w:left="170"/>
      </w:pPr>
      <w:r>
        <w:rPr>
          <w:b/>
          <w:caps/>
          <w:color w:val="64748B"/>
          <w:sz w:val="15"/>
        </w:rPr>
        <w:t>Supporting points</w:t>
      </w:r>
    </w:p>
    <w:p w:rsidR="005D2D41" w:rsidRDefault="001665FE">
      <w:pPr>
        <w:pStyle w:val="ListBullet"/>
        <w:spacing w:after="60"/>
        <w:ind w:left="510"/>
      </w:pPr>
      <w:r>
        <w:t>Technit Space and Aero Works Private Limited received a service order from the Indian Council of Medical Research in October 2023 for executing drone-based deliveries.</w:t>
      </w:r>
    </w:p>
    <w:p w:rsidR="005D2D41" w:rsidRDefault="001665FE">
      <w:pPr>
        <w:pStyle w:val="ListBullet"/>
        <w:spacing w:after="60"/>
        <w:ind w:left="510"/>
      </w:pPr>
      <w:r>
        <w:t>The company reported the launch of its logistics service division, DRONECO, in January 2023 to offer tailor-made short- and long-term last-mile delivery services.</w:t>
      </w:r>
    </w:p>
    <w:p w:rsidR="005D2D41" w:rsidRDefault="001665FE">
      <w:pPr>
        <w:pStyle w:val="Heading2"/>
        <w:pageBreakBefore/>
        <w:shd w:val="clear" w:color="auto" w:fill="002857"/>
        <w:spacing w:after="0"/>
      </w:pPr>
      <w:bookmarkStart w:id="21" w:name="_Toc242115770"/>
      <w:r>
        <w:lastRenderedPageBreak/>
        <w:t>Dastrionics Technologies Private Limited</w:t>
      </w:r>
      <w:bookmarkEnd w:id="21"/>
    </w:p>
    <w:p w:rsidR="005D2D41" w:rsidRDefault="001665FE">
      <w:pPr>
        <w:shd w:val="clear" w:color="auto" w:fill="002857"/>
        <w:spacing w:after="200"/>
      </w:pPr>
      <w:r>
        <w:rPr>
          <w:color w:val="CBD5E1"/>
          <w:sz w:val="18"/>
        </w:rPr>
        <w:t xml:space="preserve">Drone Anatomy   </w:t>
      </w:r>
      <w:r>
        <w:rPr>
          <w:color w:val="C4B5FD"/>
          <w:sz w:val="18"/>
        </w:rPr>
        <w:t xml:space="preserve">● </w:t>
      </w:r>
      <w:r>
        <w:rPr>
          <w:b/>
          <w:color w:val="FFFFFF"/>
          <w:sz w:val="18"/>
        </w:rPr>
        <w:t>Trailblazers</w:t>
      </w:r>
      <w:r>
        <w:rPr>
          <w:color w:val="CBD5E1"/>
          <w:sz w:val="18"/>
        </w:rPr>
        <w:t xml:space="preserve">     X </w:t>
      </w:r>
      <w:r>
        <w:rPr>
          <w:b/>
          <w:color w:val="FFFFFF"/>
          <w:sz w:val="20"/>
        </w:rPr>
        <w:t>80</w:t>
      </w:r>
      <w:r>
        <w:rPr>
          <w:color w:val="CBD5E1"/>
          <w:sz w:val="18"/>
        </w:rPr>
        <w:t xml:space="preserve">     Y </w:t>
      </w:r>
      <w:r>
        <w:rPr>
          <w:b/>
          <w:color w:val="FFFFFF"/>
          <w:sz w:val="20"/>
        </w:rPr>
        <w:t>71</w:t>
      </w:r>
      <w:r>
        <w:rPr>
          <w:color w:val="CBD5E1"/>
          <w:sz w:val="18"/>
        </w:rPr>
        <w:t xml:space="preserve">     Overall </w:t>
      </w:r>
      <w:r>
        <w:rPr>
          <w:b/>
          <w:color w:val="FFFFFF"/>
          <w:sz w:val="20"/>
        </w:rPr>
        <w:t>76</w:t>
      </w:r>
    </w:p>
    <w:p w:rsidR="005D2D41" w:rsidRDefault="001665FE">
      <w:pPr>
        <w:keepNext/>
        <w:pBdr>
          <w:bottom w:val="single" w:sz="6" w:space="3" w:color="E2E8F0"/>
        </w:pBdr>
        <w:spacing w:before="120" w:after="120"/>
      </w:pPr>
      <w:r>
        <w:rPr>
          <w:b/>
          <w:caps/>
          <w:color w:val="1A759F"/>
        </w:rPr>
        <w:t>X — Product Capability</w:t>
      </w:r>
    </w:p>
    <w:p w:rsidR="005D2D41" w:rsidRDefault="001665FE">
      <w:pPr>
        <w:keepNext/>
        <w:pBdr>
          <w:left w:val="single" w:sz="24" w:space="6" w:color="52B69A"/>
        </w:pBdr>
        <w:spacing w:before="120" w:after="60"/>
        <w:ind w:left="170"/>
      </w:pPr>
      <w:r>
        <w:rPr>
          <w:b/>
          <w:color w:val="0F172A"/>
          <w:sz w:val="20"/>
        </w:rPr>
        <w:t>Drone Platform Breadth &amp; Payload Versatility — scored 70/100</w:t>
      </w:r>
    </w:p>
    <w:p w:rsidR="005D2D41" w:rsidRDefault="001665FE">
      <w:pPr>
        <w:keepNext/>
        <w:pBdr>
          <w:left w:val="single" w:sz="24" w:space="6" w:color="52B69A"/>
        </w:pBdr>
        <w:ind w:left="170"/>
      </w:pPr>
      <w:r>
        <w:t>The assessment rests on the company's established line of multirotor drone platforms focused primarily on agricultural spraying, complemented by an inventor</w:t>
      </w:r>
      <w:r>
        <w:t>y of third-party or distributed payload components such as thermal cameras and brushless motors. Based on primary research, the company has not disclosed a wider range of indigenous aircraft designs such as fixed-wing or hybrid platforms, or specific SKU c</w:t>
      </w:r>
      <w:r>
        <w:t>ounts for surveillance and defense configurations.</w:t>
      </w:r>
    </w:p>
    <w:p w:rsidR="005D2D41" w:rsidRDefault="001665FE">
      <w:pPr>
        <w:keepNext/>
        <w:spacing w:after="40"/>
        <w:ind w:left="170"/>
      </w:pPr>
      <w:r>
        <w:rPr>
          <w:b/>
          <w:caps/>
          <w:color w:val="64748B"/>
          <w:sz w:val="15"/>
        </w:rPr>
        <w:t>Supporting points</w:t>
      </w:r>
    </w:p>
    <w:p w:rsidR="005D2D41" w:rsidRDefault="001665FE">
      <w:pPr>
        <w:pStyle w:val="ListBullet"/>
        <w:spacing w:after="60"/>
        <w:ind w:left="510"/>
      </w:pPr>
      <w:r>
        <w:t>The company reports offering multirotor unmanned aerial vehicles under its Drone Anatomy unit, including the DGCA-certified P10 Pro compact agricultural quadcopter with a 10-litre capacit</w:t>
      </w:r>
      <w:r>
        <w:t>y, alongside 12-litre and 16-litre hexacopter models optimized for precision spraying.</w:t>
      </w:r>
    </w:p>
    <w:p w:rsidR="005D2D41" w:rsidRDefault="001665FE">
      <w:pPr>
        <w:pStyle w:val="ListBullet"/>
        <w:spacing w:after="60"/>
        <w:ind w:left="510"/>
      </w:pPr>
      <w:r>
        <w:t xml:space="preserve">The company reports distributing a range of standalone payload components, including thermal cameras (DA4T models) and heavy-lift UAV brushless motors (T-Motor MN and U </w:t>
      </w:r>
      <w:r>
        <w:t>series) supporting thrust capacities up to 30.8 kg.</w:t>
      </w:r>
    </w:p>
    <w:p w:rsidR="005D2D41" w:rsidRDefault="001665FE">
      <w:pPr>
        <w:keepNext/>
        <w:pBdr>
          <w:left w:val="single" w:sz="24" w:space="6" w:color="52B69A"/>
        </w:pBdr>
        <w:spacing w:before="120" w:after="60"/>
        <w:ind w:left="170"/>
      </w:pPr>
      <w:r>
        <w:rPr>
          <w:b/>
          <w:color w:val="0F172A"/>
          <w:sz w:val="20"/>
        </w:rPr>
        <w:t>Flight Performance &amp; Endurance — scored 74/100</w:t>
      </w:r>
    </w:p>
    <w:p w:rsidR="005D2D41" w:rsidRDefault="001665FE">
      <w:pPr>
        <w:keepNext/>
        <w:pBdr>
          <w:left w:val="single" w:sz="24" w:space="6" w:color="52B69A"/>
        </w:pBdr>
        <w:ind w:left="170"/>
      </w:pPr>
      <w:r>
        <w:t>Our analysis relies on the company's published technical specifications for its agricultural and specialized unmanned aerial vehicles, which outline baseline</w:t>
      </w:r>
      <w:r>
        <w:t xml:space="preserve"> endurance up to 30 minutes and a 1 km operating radius. Based on primary research, the company has not disclosed third-party benchmarks or field reliability data under Indian climatic conditions.</w:t>
      </w:r>
    </w:p>
    <w:p w:rsidR="005D2D41" w:rsidRDefault="001665FE">
      <w:pPr>
        <w:keepNext/>
        <w:spacing w:after="40"/>
        <w:ind w:left="170"/>
      </w:pPr>
      <w:r>
        <w:rPr>
          <w:b/>
          <w:caps/>
          <w:color w:val="64748B"/>
          <w:sz w:val="15"/>
        </w:rPr>
        <w:t>Supporting points</w:t>
      </w:r>
    </w:p>
    <w:p w:rsidR="005D2D41" w:rsidRDefault="001665FE">
      <w:pPr>
        <w:pStyle w:val="ListBullet"/>
        <w:spacing w:after="60"/>
        <w:ind w:left="510"/>
      </w:pPr>
      <w:r>
        <w:t>The company reports that its DGCA-certifi</w:t>
      </w:r>
      <w:r>
        <w:t>ed P10 Pro agricultural drone has a maximum flight time of 25 minutes without a load, an approximate flight duration of 20 minutes with a 10 kg payload, and an operational range of 1 km.</w:t>
      </w:r>
    </w:p>
    <w:p w:rsidR="005D2D41" w:rsidRDefault="001665FE">
      <w:pPr>
        <w:pStyle w:val="ListBullet"/>
        <w:spacing w:after="60"/>
        <w:ind w:left="510"/>
      </w:pPr>
      <w:r>
        <w:t>The company reports that its Drone Anatomy Water Spraying Drone offer</w:t>
      </w:r>
      <w:r>
        <w:t>s a flight time of 30 minutes, a maximum flight speed of 72 kph, and wind speed resistance ranging from 39 to 49 kph.</w:t>
      </w:r>
    </w:p>
    <w:p w:rsidR="005D2D41" w:rsidRDefault="001665FE">
      <w:pPr>
        <w:keepNext/>
        <w:pBdr>
          <w:left w:val="single" w:sz="24" w:space="6" w:color="52B69A"/>
        </w:pBdr>
        <w:spacing w:before="120" w:after="60"/>
        <w:ind w:left="170"/>
      </w:pPr>
      <w:r>
        <w:rPr>
          <w:b/>
          <w:color w:val="0F172A"/>
          <w:sz w:val="20"/>
        </w:rPr>
        <w:t>Autonomy &amp; Software Stack — scored 87/100</w:t>
      </w:r>
    </w:p>
    <w:p w:rsidR="005D2D41" w:rsidRDefault="001665FE">
      <w:pPr>
        <w:keepNext/>
        <w:pBdr>
          <w:left w:val="single" w:sz="24" w:space="6" w:color="52B69A"/>
        </w:pBdr>
        <w:ind w:left="170"/>
      </w:pPr>
      <w:r>
        <w:t>The rating rests on the company's self-reported autonomous flight planning, waypoint navigation,</w:t>
      </w:r>
      <w:r>
        <w:t xml:space="preserve"> and app-based warning features for its agricultural and surveillance platforms. Based on primary research, the company has not disclosed third-party verification of its software stack or integration capabilities with Indian GIS/ERP systems.</w:t>
      </w:r>
    </w:p>
    <w:p w:rsidR="005D2D41" w:rsidRDefault="001665FE">
      <w:pPr>
        <w:keepNext/>
        <w:spacing w:after="40"/>
        <w:ind w:left="170"/>
      </w:pPr>
      <w:r>
        <w:rPr>
          <w:b/>
          <w:caps/>
          <w:color w:val="64748B"/>
          <w:sz w:val="15"/>
        </w:rPr>
        <w:t>Supporting poi</w:t>
      </w:r>
      <w:r>
        <w:rPr>
          <w:b/>
          <w:caps/>
          <w:color w:val="64748B"/>
          <w:sz w:val="15"/>
        </w:rPr>
        <w:t>nts</w:t>
      </w:r>
    </w:p>
    <w:p w:rsidR="005D2D41" w:rsidRDefault="001665FE">
      <w:pPr>
        <w:pStyle w:val="ListBullet"/>
        <w:spacing w:after="60"/>
        <w:ind w:left="510"/>
      </w:pPr>
      <w:r>
        <w:t>The company reports that its P10 Pro agricultural drone features autonomous operation, terrain sensors, obstacle detection, and an intelligent vibration analysis function that displays safety warnings in its app.</w:t>
      </w:r>
    </w:p>
    <w:p w:rsidR="005D2D41" w:rsidRDefault="001665FE">
      <w:pPr>
        <w:pStyle w:val="ListBullet"/>
        <w:spacing w:after="60"/>
        <w:ind w:left="510"/>
      </w:pPr>
      <w:r>
        <w:t>The company reports that its drones can</w:t>
      </w:r>
      <w:r>
        <w:t xml:space="preserve"> follow pre-programmed routes via autonomous waypoint navigation and allow growers to upload prescription maps to precision agriculture-compatible machinery.</w:t>
      </w:r>
    </w:p>
    <w:p w:rsidR="005D2D41" w:rsidRDefault="001665FE">
      <w:pPr>
        <w:keepNext/>
        <w:pBdr>
          <w:left w:val="single" w:sz="24" w:space="6" w:color="52B69A"/>
        </w:pBdr>
        <w:spacing w:before="120" w:after="60"/>
        <w:ind w:left="170"/>
      </w:pPr>
      <w:r>
        <w:rPr>
          <w:b/>
          <w:color w:val="0F172A"/>
          <w:sz w:val="20"/>
        </w:rPr>
        <w:t>Manufacturing &amp; Supply Chain Localization — scored 74/100</w:t>
      </w:r>
    </w:p>
    <w:p w:rsidR="005D2D41" w:rsidRDefault="001665FE">
      <w:pPr>
        <w:keepNext/>
        <w:pBdr>
          <w:left w:val="single" w:sz="24" w:space="6" w:color="52B69A"/>
        </w:pBdr>
        <w:ind w:left="170"/>
      </w:pPr>
      <w:r>
        <w:t xml:space="preserve">We verified that the company claims its </w:t>
      </w:r>
      <w:r>
        <w:t>primary agricultural drone models are locally built for Indian farm environments. Based on primary research, the company has not disclosed its verified local content percentage, explicit supply chain sourcing data, or domestic localization audits.</w:t>
      </w:r>
    </w:p>
    <w:p w:rsidR="005D2D41" w:rsidRDefault="001665FE">
      <w:pPr>
        <w:keepNext/>
        <w:spacing w:after="40"/>
        <w:ind w:left="170"/>
      </w:pPr>
      <w:r>
        <w:rPr>
          <w:b/>
          <w:caps/>
          <w:color w:val="64748B"/>
          <w:sz w:val="15"/>
        </w:rPr>
        <w:t>Supporti</w:t>
      </w:r>
      <w:r>
        <w:rPr>
          <w:b/>
          <w:caps/>
          <w:color w:val="64748B"/>
          <w:sz w:val="15"/>
        </w:rPr>
        <w:t>ng points</w:t>
      </w:r>
    </w:p>
    <w:p w:rsidR="005D2D41" w:rsidRDefault="001665FE">
      <w:pPr>
        <w:pStyle w:val="ListBullet"/>
        <w:spacing w:after="60"/>
        <w:ind w:left="510"/>
      </w:pPr>
      <w:r>
        <w:t>The company reports that its P10 Pro agricultural drone is "Made in India" and designed as an alternative to Chinese models.</w:t>
      </w:r>
    </w:p>
    <w:p w:rsidR="005D2D41" w:rsidRDefault="001665FE">
      <w:pPr>
        <w:pStyle w:val="ListBullet"/>
        <w:spacing w:after="60"/>
        <w:ind w:left="510"/>
      </w:pPr>
      <w:r>
        <w:t>The company listing shows that it distributes third-party components alongside its own builds, offering items such as CUA</w:t>
      </w:r>
      <w:r>
        <w:t>V flight controllers, Hobbywing motors, and Siyi miniature gimbals.</w:t>
      </w:r>
    </w:p>
    <w:p w:rsidR="005D2D41" w:rsidRDefault="001665FE">
      <w:pPr>
        <w:keepNext/>
        <w:pBdr>
          <w:left w:val="single" w:sz="24" w:space="6" w:color="52B69A"/>
        </w:pBdr>
        <w:spacing w:before="120" w:after="60"/>
        <w:ind w:left="170"/>
      </w:pPr>
      <w:r>
        <w:rPr>
          <w:b/>
          <w:color w:val="0F172A"/>
          <w:sz w:val="20"/>
        </w:rPr>
        <w:lastRenderedPageBreak/>
        <w:t>Regulatory Compliance &amp; Certification — scored 93/100</w:t>
      </w:r>
    </w:p>
    <w:p w:rsidR="005D2D41" w:rsidRDefault="001665FE">
      <w:pPr>
        <w:keepNext/>
        <w:pBdr>
          <w:left w:val="single" w:sz="24" w:space="6" w:color="52B69A"/>
        </w:pBdr>
        <w:ind w:left="170"/>
      </w:pPr>
      <w:r>
        <w:t>We verified that the company has secured official DGCA listing and compliance for its small rotorcraft model. Based on primary researc</w:t>
      </w:r>
      <w:r>
        <w:t>h, the company has not disclosed records of approvals or participation in Beyond Visual Line of Sight (BVLOS) trials.</w:t>
      </w:r>
    </w:p>
    <w:p w:rsidR="005D2D41" w:rsidRDefault="001665FE">
      <w:pPr>
        <w:keepNext/>
        <w:spacing w:after="40"/>
        <w:ind w:left="170"/>
      </w:pPr>
      <w:r>
        <w:rPr>
          <w:b/>
          <w:caps/>
          <w:color w:val="64748B"/>
          <w:sz w:val="15"/>
        </w:rPr>
        <w:t>Supporting points</w:t>
      </w:r>
    </w:p>
    <w:p w:rsidR="005D2D41" w:rsidRDefault="001665FE">
      <w:pPr>
        <w:pStyle w:val="ListBullet"/>
        <w:spacing w:after="60"/>
        <w:ind w:left="510"/>
      </w:pPr>
      <w:r>
        <w:t>Directorate General of Civil Aviation (DGCA) official records verify that Dastrionics Technologies Private Limited has a</w:t>
      </w:r>
      <w:r>
        <w:t>ctive DGCA approval for its small rotorcraft RPAS model, the P10pro, registered with an all-up weight of 22.6 kg in Delhi.</w:t>
      </w:r>
    </w:p>
    <w:p w:rsidR="005D2D41" w:rsidRDefault="001665FE">
      <w:pPr>
        <w:pStyle w:val="ListBullet"/>
        <w:spacing w:after="60"/>
        <w:ind w:left="510"/>
      </w:pPr>
      <w:r>
        <w:t>The company reports that its P10PRO agricultural drone holds a certification from NABL-accredited laboratories.</w:t>
      </w:r>
    </w:p>
    <w:p w:rsidR="005D2D41" w:rsidRDefault="001665FE">
      <w:pPr>
        <w:keepNext/>
        <w:pBdr>
          <w:bottom w:val="single" w:sz="6" w:space="3" w:color="E2E8F0"/>
        </w:pBdr>
        <w:spacing w:before="120" w:after="120"/>
      </w:pPr>
      <w:r>
        <w:rPr>
          <w:b/>
          <w:caps/>
          <w:color w:val="1A759F"/>
        </w:rPr>
        <w:t>Y — Business Capabili</w:t>
      </w:r>
      <w:r>
        <w:rPr>
          <w:b/>
          <w:caps/>
          <w:color w:val="1A759F"/>
        </w:rPr>
        <w:t>ty</w:t>
      </w:r>
    </w:p>
    <w:p w:rsidR="005D2D41" w:rsidRDefault="001665FE">
      <w:pPr>
        <w:keepNext/>
        <w:pBdr>
          <w:left w:val="single" w:sz="24" w:space="6" w:color="52B69A"/>
        </w:pBdr>
        <w:spacing w:before="120" w:after="60"/>
        <w:ind w:left="170"/>
      </w:pPr>
      <w:r>
        <w:rPr>
          <w:b/>
          <w:color w:val="0F172A"/>
          <w:sz w:val="20"/>
        </w:rPr>
        <w:t>Domestic Customer Base &amp; Contract Wins — scored 77/100</w:t>
      </w:r>
    </w:p>
    <w:p w:rsidR="005D2D41" w:rsidRDefault="001665FE">
      <w:pPr>
        <w:keepNext/>
        <w:pBdr>
          <w:left w:val="single" w:sz="24" w:space="6" w:color="52B69A"/>
        </w:pBdr>
        <w:ind w:left="170"/>
      </w:pPr>
      <w:r>
        <w:t>We verified that the company has registered a certified small rotorcraft model with India's civil aviation regulator and has participated in defense procurement bidding. Based on primary research, t</w:t>
      </w:r>
      <w:r>
        <w:t>he company has not disclosed named commercial customer lists, official tender win values, or repeat contract announcements.</w:t>
      </w:r>
    </w:p>
    <w:p w:rsidR="005D2D41" w:rsidRDefault="001665FE">
      <w:pPr>
        <w:keepNext/>
        <w:spacing w:after="40"/>
        <w:ind w:left="170"/>
      </w:pPr>
      <w:r>
        <w:rPr>
          <w:b/>
          <w:caps/>
          <w:color w:val="64748B"/>
          <w:sz w:val="15"/>
        </w:rPr>
        <w:t>Supporting points</w:t>
      </w:r>
    </w:p>
    <w:p w:rsidR="005D2D41" w:rsidRDefault="001665FE">
      <w:pPr>
        <w:pStyle w:val="ListBullet"/>
        <w:spacing w:after="60"/>
        <w:ind w:left="510"/>
      </w:pPr>
      <w:r>
        <w:t xml:space="preserve">Dastrionics Technologies Private Limited participated as a bidder in a Ministry of Defence tender for a 5.1-inch </w:t>
      </w:r>
      <w:r>
        <w:t>training drone opened on 19 May 2026, though it did not win the contract.</w:t>
      </w:r>
    </w:p>
    <w:p w:rsidR="005D2D41" w:rsidRDefault="001665FE">
      <w:pPr>
        <w:pStyle w:val="ListBullet"/>
        <w:spacing w:after="60"/>
        <w:ind w:left="510"/>
      </w:pPr>
      <w:r>
        <w:t>The company's P10pro model has been registered as an active commercial Unmanned Aircraft System (UAS) by the Directorate General of Civil Aviation (DGCA) of India as of October 2026.</w:t>
      </w:r>
    </w:p>
    <w:p w:rsidR="005D2D41" w:rsidRDefault="001665FE">
      <w:pPr>
        <w:keepNext/>
        <w:pBdr>
          <w:left w:val="single" w:sz="24" w:space="6" w:color="52B69A"/>
        </w:pBdr>
        <w:spacing w:before="120" w:after="60"/>
        <w:ind w:left="170"/>
      </w:pPr>
      <w:r>
        <w:rPr>
          <w:b/>
          <w:color w:val="0F172A"/>
          <w:sz w:val="20"/>
        </w:rPr>
        <w:t>Revenue Growth &amp; Funding — scored 79/100</w:t>
      </w:r>
    </w:p>
    <w:p w:rsidR="005D2D41" w:rsidRDefault="001665FE">
      <w:pPr>
        <w:keepNext/>
        <w:pBdr>
          <w:left w:val="single" w:sz="24" w:space="6" w:color="52B69A"/>
        </w:pBdr>
        <w:ind w:left="170"/>
      </w:pPr>
      <w:r>
        <w:t>We verified that the company operates as an active unlisted private entity generated less than ₹10 Cr in revenue for FY25. Based on primary research, the company has not disclosed exact annual revenue figures, prec</w:t>
      </w:r>
      <w:r>
        <w:t>ise growth rates, or detailed investor names and total funding rounds.</w:t>
      </w:r>
    </w:p>
    <w:p w:rsidR="005D2D41" w:rsidRDefault="001665FE">
      <w:pPr>
        <w:keepNext/>
        <w:spacing w:after="40"/>
        <w:ind w:left="170"/>
      </w:pPr>
      <w:r>
        <w:rPr>
          <w:b/>
          <w:caps/>
          <w:color w:val="64748B"/>
          <w:sz w:val="15"/>
        </w:rPr>
        <w:t>Supporting points</w:t>
      </w:r>
    </w:p>
    <w:p w:rsidR="005D2D41" w:rsidRDefault="001665FE">
      <w:pPr>
        <w:pStyle w:val="ListBullet"/>
        <w:spacing w:after="60"/>
        <w:ind w:left="510"/>
      </w:pPr>
      <w:r>
        <w:t>The company generated less than ₹10 Cr in revenue for the financial year ending on March 31, 2025.</w:t>
      </w:r>
    </w:p>
    <w:p w:rsidR="005D2D41" w:rsidRDefault="001665FE">
      <w:pPr>
        <w:pStyle w:val="ListBullet"/>
        <w:spacing w:after="60"/>
        <w:ind w:left="510"/>
      </w:pPr>
      <w:r>
        <w:t xml:space="preserve">Ministry of Corporate Affairs records indicate that the company has </w:t>
      </w:r>
      <w:r>
        <w:t>a paid-up capital of ₹1,17,950.</w:t>
      </w:r>
    </w:p>
    <w:p w:rsidR="005D2D41" w:rsidRDefault="001665FE">
      <w:pPr>
        <w:keepNext/>
        <w:pBdr>
          <w:left w:val="single" w:sz="24" w:space="6" w:color="52B69A"/>
        </w:pBdr>
        <w:spacing w:before="120" w:after="60"/>
        <w:ind w:left="170"/>
      </w:pPr>
      <w:r>
        <w:rPr>
          <w:b/>
          <w:color w:val="0F172A"/>
          <w:sz w:val="20"/>
        </w:rPr>
        <w:t>Production Capacity &amp; Order Book — scored 70/100</w:t>
      </w:r>
    </w:p>
    <w:p w:rsidR="005D2D41" w:rsidRDefault="001665FE">
      <w:pPr>
        <w:keepNext/>
        <w:pBdr>
          <w:left w:val="single" w:sz="24" w:space="6" w:color="52B69A"/>
        </w:pBdr>
        <w:ind w:left="170"/>
      </w:pPr>
      <w:r>
        <w:t>Based on primary research, the company has not disclosed monthly manufacturing capacity and confirmed order backlog in units or value.</w:t>
      </w:r>
    </w:p>
    <w:p w:rsidR="005D2D41" w:rsidRDefault="001665FE">
      <w:pPr>
        <w:keepNext/>
        <w:spacing w:after="40"/>
        <w:ind w:left="170"/>
      </w:pPr>
      <w:r>
        <w:rPr>
          <w:b/>
          <w:caps/>
          <w:color w:val="64748B"/>
          <w:sz w:val="15"/>
        </w:rPr>
        <w:t>Supporting points</w:t>
      </w:r>
    </w:p>
    <w:p w:rsidR="005D2D41" w:rsidRDefault="001665FE">
      <w:pPr>
        <w:pStyle w:val="ListBullet"/>
        <w:spacing w:after="60"/>
        <w:ind w:left="510"/>
      </w:pPr>
      <w:r>
        <w:t>Not available</w:t>
      </w:r>
    </w:p>
    <w:p w:rsidR="005D2D41" w:rsidRDefault="001665FE">
      <w:pPr>
        <w:keepNext/>
        <w:pBdr>
          <w:left w:val="single" w:sz="24" w:space="6" w:color="52B69A"/>
        </w:pBdr>
        <w:spacing w:before="120" w:after="60"/>
        <w:ind w:left="170"/>
      </w:pPr>
      <w:r>
        <w:rPr>
          <w:b/>
          <w:color w:val="0F172A"/>
          <w:sz w:val="20"/>
        </w:rPr>
        <w:t>Geograph</w:t>
      </w:r>
      <w:r>
        <w:rPr>
          <w:b/>
          <w:color w:val="0F172A"/>
          <w:sz w:val="20"/>
        </w:rPr>
        <w:t>ic Reach &amp; Channel Network — scored 65/100</w:t>
      </w:r>
    </w:p>
    <w:p w:rsidR="005D2D41" w:rsidRDefault="001665FE">
      <w:pPr>
        <w:keepNext/>
        <w:pBdr>
          <w:left w:val="single" w:sz="24" w:space="6" w:color="52B69A"/>
        </w:pBdr>
        <w:ind w:left="170"/>
      </w:pPr>
      <w:r>
        <w:t>We verified that the company operates out of a singular registered office location in New Delhi. Based on primary research, the company has not disclosed the number of offices, dealers, service centers, and state-</w:t>
      </w:r>
      <w:r>
        <w:t>wise deployments.</w:t>
      </w:r>
    </w:p>
    <w:p w:rsidR="005D2D41" w:rsidRDefault="001665FE">
      <w:pPr>
        <w:keepNext/>
        <w:spacing w:after="40"/>
        <w:ind w:left="170"/>
      </w:pPr>
      <w:r>
        <w:rPr>
          <w:b/>
          <w:caps/>
          <w:color w:val="64748B"/>
          <w:sz w:val="15"/>
        </w:rPr>
        <w:t>Supporting points</w:t>
      </w:r>
    </w:p>
    <w:p w:rsidR="005D2D41" w:rsidRDefault="001665FE">
      <w:pPr>
        <w:pStyle w:val="ListBullet"/>
        <w:spacing w:after="60"/>
        <w:ind w:left="510"/>
      </w:pPr>
      <w:r>
        <w:t>The company maintains a registered office in New Delhi, Delhi, India, as verified via The Company Check.</w:t>
      </w:r>
    </w:p>
    <w:p w:rsidR="005D2D41" w:rsidRDefault="001665FE">
      <w:pPr>
        <w:keepNext/>
        <w:pBdr>
          <w:left w:val="single" w:sz="24" w:space="6" w:color="52B69A"/>
        </w:pBdr>
        <w:spacing w:before="120" w:after="60"/>
        <w:ind w:left="170"/>
      </w:pPr>
      <w:r>
        <w:rPr>
          <w:b/>
          <w:color w:val="0F172A"/>
          <w:sz w:val="20"/>
        </w:rPr>
        <w:t>Market Share &amp; Competitive Position — scored 65/100</w:t>
      </w:r>
    </w:p>
    <w:p w:rsidR="005D2D41" w:rsidRDefault="001665FE">
      <w:pPr>
        <w:keepNext/>
        <w:pBdr>
          <w:left w:val="single" w:sz="24" w:space="6" w:color="52B69A"/>
        </w:pBdr>
        <w:ind w:left="170"/>
      </w:pPr>
      <w:r>
        <w:t>Based on primary research, the company has not disclosed its ma</w:t>
      </w:r>
      <w:r>
        <w:t>rket share figures, contract win rates, or sales volume.</w:t>
      </w:r>
    </w:p>
    <w:p w:rsidR="005D2D41" w:rsidRDefault="001665FE">
      <w:pPr>
        <w:keepNext/>
        <w:spacing w:after="40"/>
        <w:ind w:left="170"/>
      </w:pPr>
      <w:r>
        <w:rPr>
          <w:b/>
          <w:caps/>
          <w:color w:val="64748B"/>
          <w:sz w:val="15"/>
        </w:rPr>
        <w:t>Supporting points</w:t>
      </w:r>
    </w:p>
    <w:p w:rsidR="005D2D41" w:rsidRDefault="001665FE">
      <w:pPr>
        <w:pStyle w:val="ListBullet"/>
        <w:spacing w:after="60"/>
        <w:ind w:left="510"/>
      </w:pPr>
      <w:r>
        <w:t>Not available</w:t>
      </w:r>
    </w:p>
    <w:p w:rsidR="005D2D41" w:rsidRDefault="001665FE">
      <w:pPr>
        <w:pStyle w:val="Heading2"/>
        <w:pageBreakBefore/>
        <w:shd w:val="clear" w:color="auto" w:fill="002857"/>
        <w:spacing w:after="0"/>
      </w:pPr>
      <w:bookmarkStart w:id="22" w:name="_Toc242115771"/>
      <w:r>
        <w:lastRenderedPageBreak/>
        <w:t>Tsalla Aerospace Technologies Private Limited</w:t>
      </w:r>
      <w:bookmarkEnd w:id="22"/>
    </w:p>
    <w:p w:rsidR="005D2D41" w:rsidRDefault="001665FE">
      <w:pPr>
        <w:shd w:val="clear" w:color="auto" w:fill="002857"/>
        <w:spacing w:after="200"/>
      </w:pPr>
      <w:r>
        <w:rPr>
          <w:color w:val="CBD5E1"/>
          <w:sz w:val="18"/>
        </w:rPr>
        <w:t xml:space="preserve">Tsalla Aerospace   </w:t>
      </w:r>
      <w:r>
        <w:rPr>
          <w:color w:val="A7F3D0"/>
          <w:sz w:val="18"/>
        </w:rPr>
        <w:t xml:space="preserve">● </w:t>
      </w:r>
      <w:r>
        <w:rPr>
          <w:b/>
          <w:color w:val="FFFFFF"/>
          <w:sz w:val="18"/>
        </w:rPr>
        <w:t>Evolving Players</w:t>
      </w:r>
      <w:r>
        <w:rPr>
          <w:color w:val="CBD5E1"/>
          <w:sz w:val="18"/>
        </w:rPr>
        <w:t xml:space="preserve">     X </w:t>
      </w:r>
      <w:r>
        <w:rPr>
          <w:b/>
          <w:color w:val="FFFFFF"/>
          <w:sz w:val="20"/>
        </w:rPr>
        <w:t>77</w:t>
      </w:r>
      <w:r>
        <w:rPr>
          <w:color w:val="CBD5E1"/>
          <w:sz w:val="18"/>
        </w:rPr>
        <w:t xml:space="preserve">     Y </w:t>
      </w:r>
      <w:r>
        <w:rPr>
          <w:b/>
          <w:color w:val="FFFFFF"/>
          <w:sz w:val="20"/>
        </w:rPr>
        <w:t>74</w:t>
      </w:r>
      <w:r>
        <w:rPr>
          <w:color w:val="CBD5E1"/>
          <w:sz w:val="18"/>
        </w:rPr>
        <w:t xml:space="preserve">     Overall </w:t>
      </w:r>
      <w:r>
        <w:rPr>
          <w:b/>
          <w:color w:val="FFFFFF"/>
          <w:sz w:val="20"/>
        </w:rPr>
        <w:t>76</w:t>
      </w:r>
    </w:p>
    <w:p w:rsidR="005D2D41" w:rsidRDefault="001665FE">
      <w:pPr>
        <w:keepNext/>
        <w:pBdr>
          <w:bottom w:val="single" w:sz="6" w:space="3" w:color="E2E8F0"/>
        </w:pBdr>
        <w:spacing w:before="120" w:after="120"/>
      </w:pPr>
      <w:r>
        <w:rPr>
          <w:b/>
          <w:caps/>
          <w:color w:val="1A759F"/>
        </w:rPr>
        <w:t>X — Product Capability</w:t>
      </w:r>
    </w:p>
    <w:p w:rsidR="005D2D41" w:rsidRDefault="001665FE">
      <w:pPr>
        <w:keepNext/>
        <w:pBdr>
          <w:left w:val="single" w:sz="24" w:space="6" w:color="52B69A"/>
        </w:pBdr>
        <w:spacing w:before="120" w:after="60"/>
        <w:ind w:left="170"/>
      </w:pPr>
      <w:r>
        <w:rPr>
          <w:b/>
          <w:color w:val="0F172A"/>
          <w:sz w:val="20"/>
        </w:rPr>
        <w:t>Drone Platform Breadth &amp; Pa</w:t>
      </w:r>
      <w:r>
        <w:rPr>
          <w:b/>
          <w:color w:val="0F172A"/>
          <w:sz w:val="20"/>
        </w:rPr>
        <w:t>yload Versatility — scored 71/100</w:t>
      </w:r>
    </w:p>
    <w:p w:rsidR="005D2D41" w:rsidRDefault="001665FE">
      <w:pPr>
        <w:keepNext/>
        <w:pBdr>
          <w:left w:val="single" w:sz="24" w:space="6" w:color="52B69A"/>
        </w:pBdr>
        <w:ind w:left="170"/>
      </w:pPr>
      <w:r>
        <w:t xml:space="preserve">The rating rests on the company's verified development of multirotor, fixed-wing, and VTOL architectures alongside a documented plug-and-play payload infrastructure for the Dexter S model. Based on primary research, the </w:t>
      </w:r>
      <w:r>
        <w:t>company has not disclosed the full commercial SKU count or specified the maximum payload weight metrics across its broader pipeline of military and industrial platforms.</w:t>
      </w:r>
    </w:p>
    <w:p w:rsidR="005D2D41" w:rsidRDefault="001665FE">
      <w:pPr>
        <w:keepNext/>
        <w:spacing w:after="40"/>
        <w:ind w:left="170"/>
      </w:pPr>
      <w:r>
        <w:rPr>
          <w:b/>
          <w:caps/>
          <w:color w:val="64748B"/>
          <w:sz w:val="15"/>
        </w:rPr>
        <w:t>Supporting points</w:t>
      </w:r>
    </w:p>
    <w:p w:rsidR="005D2D41" w:rsidRDefault="001665FE">
      <w:pPr>
        <w:pStyle w:val="ListBullet"/>
        <w:spacing w:after="60"/>
        <w:ind w:left="510"/>
      </w:pPr>
      <w:r>
        <w:t>The company reports developing both fixed-wing and multi-rotor syste</w:t>
      </w:r>
      <w:r>
        <w:t>ms built with in-house design and manufacturing, alongside project developments that include a confined-space reconnaissance system, a backpack-based VTOL platform, and a ship-to-ship delivery system.</w:t>
      </w:r>
    </w:p>
    <w:p w:rsidR="005D2D41" w:rsidRDefault="001665FE">
      <w:pPr>
        <w:pStyle w:val="ListBullet"/>
        <w:spacing w:after="60"/>
        <w:ind w:left="510"/>
      </w:pPr>
      <w:r>
        <w:t xml:space="preserve">The company offers the Dexter S drone, a 3 kg take-off </w:t>
      </w:r>
      <w:r>
        <w:t>weight multi-capability system for mapping, inspection, and payload delivery that features plug-and-play payload options such as daylight cameras, thermal sensors, dual-sensor payloads, mapping cameras, megaphones, and a 500 g capacity payload drop module.</w:t>
      </w:r>
    </w:p>
    <w:p w:rsidR="005D2D41" w:rsidRDefault="001665FE">
      <w:pPr>
        <w:keepNext/>
        <w:pBdr>
          <w:left w:val="single" w:sz="24" w:space="6" w:color="52B69A"/>
        </w:pBdr>
        <w:spacing w:before="120" w:after="60"/>
        <w:ind w:left="170"/>
      </w:pPr>
      <w:r>
        <w:rPr>
          <w:b/>
          <w:color w:val="0F172A"/>
          <w:sz w:val="20"/>
        </w:rPr>
        <w:t>Flight Performance &amp; Endurance — scored 77/100</w:t>
      </w:r>
    </w:p>
    <w:p w:rsidR="005D2D41" w:rsidRDefault="001665FE">
      <w:pPr>
        <w:keepNext/>
        <w:pBdr>
          <w:left w:val="single" w:sz="24" w:space="6" w:color="52B69A"/>
        </w:pBdr>
        <w:ind w:left="170"/>
      </w:pPr>
      <w:r>
        <w:t>The rating rests on the company's published specifications for its Dexter S platform. Based on primary research, the company has not disclosed third-party benchmarks and field reliability data under Indian cl</w:t>
      </w:r>
      <w:r>
        <w:t>imatic conditions.</w:t>
      </w:r>
    </w:p>
    <w:p w:rsidR="005D2D41" w:rsidRDefault="001665FE">
      <w:pPr>
        <w:keepNext/>
        <w:spacing w:after="40"/>
        <w:ind w:left="170"/>
      </w:pPr>
      <w:r>
        <w:rPr>
          <w:b/>
          <w:caps/>
          <w:color w:val="64748B"/>
          <w:sz w:val="15"/>
        </w:rPr>
        <w:t>Supporting points</w:t>
      </w:r>
    </w:p>
    <w:p w:rsidR="005D2D41" w:rsidRDefault="001665FE">
      <w:pPr>
        <w:pStyle w:val="ListBullet"/>
        <w:spacing w:after="60"/>
        <w:ind w:left="510"/>
      </w:pPr>
      <w:r>
        <w:t>The company reports its Dexter S multi-capability small drone has a flight time of 40+ minutes, a 5 km range, a maximum wind resistance of 20 knots, and a covert altitude of 150 meters.</w:t>
      </w:r>
    </w:p>
    <w:p w:rsidR="005D2D41" w:rsidRDefault="001665FE">
      <w:pPr>
        <w:keepNext/>
        <w:pBdr>
          <w:left w:val="single" w:sz="24" w:space="6" w:color="52B69A"/>
        </w:pBdr>
        <w:spacing w:before="120" w:after="60"/>
        <w:ind w:left="170"/>
      </w:pPr>
      <w:r>
        <w:rPr>
          <w:b/>
          <w:color w:val="0F172A"/>
          <w:sz w:val="20"/>
        </w:rPr>
        <w:t>Autonomy &amp; Software Stack — score</w:t>
      </w:r>
      <w:r>
        <w:rPr>
          <w:b/>
          <w:color w:val="0F172A"/>
          <w:sz w:val="20"/>
        </w:rPr>
        <w:t>d 90/100</w:t>
      </w:r>
    </w:p>
    <w:p w:rsidR="005D2D41" w:rsidRDefault="001665FE">
      <w:pPr>
        <w:keepNext/>
        <w:pBdr>
          <w:left w:val="single" w:sz="24" w:space="6" w:color="52B69A"/>
        </w:pBdr>
        <w:ind w:left="170"/>
      </w:pPr>
      <w:r>
        <w:t xml:space="preserve">The rating rests on the company's confirmed development and funding of its proprietary "AI Pilot" software stack for GPS-free autonomous navigation, which is currently undergoing active military evaluations. Based on primary research, the company </w:t>
      </w:r>
      <w:r>
        <w:t>has not disclosed integration capabilities with standard commercial Indian GIS or enterprise ERP systems.</w:t>
      </w:r>
    </w:p>
    <w:p w:rsidR="005D2D41" w:rsidRDefault="001665FE">
      <w:pPr>
        <w:keepNext/>
        <w:spacing w:after="40"/>
        <w:ind w:left="170"/>
      </w:pPr>
      <w:r>
        <w:rPr>
          <w:b/>
          <w:caps/>
          <w:color w:val="64748B"/>
          <w:sz w:val="15"/>
        </w:rPr>
        <w:t>Supporting points</w:t>
      </w:r>
    </w:p>
    <w:p w:rsidR="005D2D41" w:rsidRDefault="001665FE">
      <w:pPr>
        <w:pStyle w:val="ListBullet"/>
        <w:spacing w:after="60"/>
        <w:ind w:left="510"/>
      </w:pPr>
      <w:r>
        <w:t>The company reports developing a proprietary, hardware-agnostic AI Pilot software stack that enables autonomous mission execution an</w:t>
      </w:r>
      <w:r>
        <w:t>d navigation in GPS-denied and communication-denied environments.</w:t>
      </w:r>
    </w:p>
    <w:p w:rsidR="005D2D41" w:rsidRDefault="001665FE">
      <w:pPr>
        <w:pStyle w:val="ListBullet"/>
        <w:spacing w:after="60"/>
        <w:ind w:left="510"/>
      </w:pPr>
      <w:r>
        <w:t>The company reports that its autonomous drone platform, FENIx, has been built under the Ministry of Defence’s iDEX programme for the Indian Navy and is ready for fleet evaluation to handle c</w:t>
      </w:r>
      <w:r>
        <w:t>onfined-space reconnaissance and damage control.</w:t>
      </w:r>
    </w:p>
    <w:p w:rsidR="005D2D41" w:rsidRDefault="001665FE">
      <w:pPr>
        <w:keepNext/>
        <w:pBdr>
          <w:left w:val="single" w:sz="24" w:space="6" w:color="52B69A"/>
        </w:pBdr>
        <w:spacing w:before="120" w:after="60"/>
        <w:ind w:left="170"/>
      </w:pPr>
      <w:r>
        <w:rPr>
          <w:b/>
          <w:color w:val="0F172A"/>
          <w:sz w:val="20"/>
        </w:rPr>
        <w:t>Manufacturing &amp; Supply Chain Localization — scored 81/100</w:t>
      </w:r>
    </w:p>
    <w:p w:rsidR="005D2D41" w:rsidRDefault="001665FE">
      <w:pPr>
        <w:keepNext/>
        <w:pBdr>
          <w:left w:val="single" w:sz="24" w:space="6" w:color="52B69A"/>
        </w:pBdr>
        <w:ind w:left="170"/>
      </w:pPr>
      <w:r>
        <w:t xml:space="preserve">We verified that the company maintains an active physical footprint and local manufacturing facility in Bengaluru's industrial hub. Based on primary </w:t>
      </w:r>
      <w:r>
        <w:t>research, the company has not disclosed its exact local content percentage, participation details under India's drone PLI scheme, or 'Made in India' certifications.</w:t>
      </w:r>
    </w:p>
    <w:p w:rsidR="005D2D41" w:rsidRDefault="001665FE">
      <w:pPr>
        <w:keepNext/>
        <w:spacing w:after="40"/>
        <w:ind w:left="170"/>
      </w:pPr>
      <w:r>
        <w:rPr>
          <w:b/>
          <w:caps/>
          <w:color w:val="64748B"/>
          <w:sz w:val="15"/>
        </w:rPr>
        <w:t>Supporting points</w:t>
      </w:r>
    </w:p>
    <w:p w:rsidR="005D2D41" w:rsidRDefault="001665FE">
      <w:pPr>
        <w:pStyle w:val="ListBullet"/>
        <w:spacing w:after="60"/>
        <w:ind w:left="510"/>
      </w:pPr>
      <w:r>
        <w:t>The company reports having in-house design and manufacturing capabilities</w:t>
      </w:r>
      <w:r>
        <w:t>, operating from its headquarters facility in Peenya, Bangalore.</w:t>
      </w:r>
    </w:p>
    <w:p w:rsidR="005D2D41" w:rsidRDefault="001665FE">
      <w:pPr>
        <w:pStyle w:val="ListBullet"/>
        <w:spacing w:after="60"/>
        <w:ind w:left="510"/>
      </w:pPr>
      <w:r>
        <w:t>In November 2025, Andhra Pradesh government proposals highlighted a planned ₹500+ Crore AI-driven autonomous drone R&amp;D and manufacturing centre at the Kurnool–Orvakal UAV corridor.</w:t>
      </w:r>
    </w:p>
    <w:p w:rsidR="005D2D41" w:rsidRDefault="001665FE">
      <w:pPr>
        <w:keepNext/>
        <w:pBdr>
          <w:left w:val="single" w:sz="24" w:space="6" w:color="52B69A"/>
        </w:pBdr>
        <w:spacing w:before="120" w:after="60"/>
        <w:ind w:left="170"/>
      </w:pPr>
      <w:r>
        <w:rPr>
          <w:b/>
          <w:color w:val="0F172A"/>
          <w:sz w:val="20"/>
        </w:rPr>
        <w:t>Regulatory</w:t>
      </w:r>
      <w:r>
        <w:rPr>
          <w:b/>
          <w:color w:val="0F172A"/>
          <w:sz w:val="20"/>
        </w:rPr>
        <w:t xml:space="preserve"> Compliance &amp; Certification — scored 65/100</w:t>
      </w:r>
    </w:p>
    <w:p w:rsidR="005D2D41" w:rsidRDefault="001665FE">
      <w:pPr>
        <w:keepNext/>
        <w:pBdr>
          <w:left w:val="single" w:sz="24" w:space="6" w:color="52B69A"/>
        </w:pBdr>
        <w:ind w:left="170"/>
      </w:pPr>
      <w:r>
        <w:t>Based on primary research, the company has not disclosed any regulatory clearances, type certifications, or official security approvals for its drone models. LinkedIn ·Harshal Vadgama +1</w:t>
      </w:r>
    </w:p>
    <w:p w:rsidR="005D2D41" w:rsidRDefault="001665FE">
      <w:pPr>
        <w:keepNext/>
        <w:spacing w:after="40"/>
        <w:ind w:left="170"/>
      </w:pPr>
      <w:r>
        <w:rPr>
          <w:b/>
          <w:caps/>
          <w:color w:val="64748B"/>
          <w:sz w:val="15"/>
        </w:rPr>
        <w:t>Supporting points</w:t>
      </w:r>
    </w:p>
    <w:p w:rsidR="005D2D41" w:rsidRDefault="001665FE">
      <w:pPr>
        <w:pStyle w:val="ListBullet"/>
        <w:spacing w:after="60"/>
        <w:ind w:left="510"/>
      </w:pPr>
      <w:r>
        <w:t>Not ava</w:t>
      </w:r>
      <w:r>
        <w:t>ilable</w:t>
      </w:r>
    </w:p>
    <w:p w:rsidR="005D2D41" w:rsidRDefault="001665FE">
      <w:pPr>
        <w:keepNext/>
        <w:pBdr>
          <w:bottom w:val="single" w:sz="6" w:space="3" w:color="E2E8F0"/>
        </w:pBdr>
        <w:spacing w:before="120" w:after="120"/>
      </w:pPr>
      <w:r>
        <w:rPr>
          <w:b/>
          <w:caps/>
          <w:color w:val="1A759F"/>
        </w:rPr>
        <w:lastRenderedPageBreak/>
        <w:t>Y — Business Capability</w:t>
      </w:r>
    </w:p>
    <w:p w:rsidR="005D2D41" w:rsidRDefault="001665FE">
      <w:pPr>
        <w:keepNext/>
        <w:pBdr>
          <w:left w:val="single" w:sz="24" w:space="6" w:color="52B69A"/>
        </w:pBdr>
        <w:spacing w:before="120" w:after="60"/>
        <w:ind w:left="170"/>
      </w:pPr>
      <w:r>
        <w:rPr>
          <w:b/>
          <w:color w:val="0F172A"/>
          <w:sz w:val="20"/>
        </w:rPr>
        <w:t>Domestic Customer Base &amp; Contract Wins — scored 86/100</w:t>
      </w:r>
    </w:p>
    <w:p w:rsidR="005D2D41" w:rsidRDefault="001665FE">
      <w:pPr>
        <w:keepNext/>
        <w:pBdr>
          <w:left w:val="single" w:sz="24" w:space="6" w:color="52B69A"/>
        </w:pBdr>
        <w:ind w:left="170"/>
      </w:pPr>
      <w:r>
        <w:t xml:space="preserve">The rating rests on confirmed partnerships and development projects with the Indian military alongside public procurement-linked grant recognition through the iDEX </w:t>
      </w:r>
      <w:r>
        <w:t>initiative. Based on primary research, the company has not disclosed specific commercial contract values, total unit order pipelines, or private enterprise customer win details.</w:t>
      </w:r>
    </w:p>
    <w:p w:rsidR="005D2D41" w:rsidRDefault="001665FE">
      <w:pPr>
        <w:keepNext/>
        <w:spacing w:after="40"/>
        <w:ind w:left="170"/>
      </w:pPr>
      <w:r>
        <w:rPr>
          <w:b/>
          <w:caps/>
          <w:color w:val="64748B"/>
          <w:sz w:val="15"/>
        </w:rPr>
        <w:t>Supporting points</w:t>
      </w:r>
    </w:p>
    <w:p w:rsidR="005D2D41" w:rsidRDefault="001665FE">
      <w:pPr>
        <w:pStyle w:val="ListBullet"/>
        <w:spacing w:after="60"/>
        <w:ind w:left="510"/>
      </w:pPr>
      <w:r>
        <w:t>The company reports active collaborations and ongoing projec</w:t>
      </w:r>
      <w:r>
        <w:t>ts with the Indian Army and the Indian Navy for autonomous unmanned systems, including confined-space reconnaissance and ship-to-ship logistics delivery.</w:t>
      </w:r>
    </w:p>
    <w:p w:rsidR="005D2D41" w:rsidRDefault="001665FE">
      <w:pPr>
        <w:pStyle w:val="ListBullet"/>
        <w:spacing w:after="60"/>
        <w:ind w:left="510"/>
      </w:pPr>
      <w:r>
        <w:t>The company received equity-free grants from the Ministry of Defence's Innovations for Defence Excelle</w:t>
      </w:r>
      <w:r>
        <w:t>nce (iDEX) programme to support its developmental defence technology.</w:t>
      </w:r>
    </w:p>
    <w:p w:rsidR="005D2D41" w:rsidRDefault="001665FE">
      <w:pPr>
        <w:keepNext/>
        <w:pBdr>
          <w:left w:val="single" w:sz="24" w:space="6" w:color="52B69A"/>
        </w:pBdr>
        <w:spacing w:before="120" w:after="60"/>
        <w:ind w:left="170"/>
      </w:pPr>
      <w:r>
        <w:rPr>
          <w:b/>
          <w:color w:val="0F172A"/>
          <w:sz w:val="20"/>
        </w:rPr>
        <w:t>Revenue Growth &amp; Funding — scored 85/100</w:t>
      </w:r>
    </w:p>
    <w:p w:rsidR="005D2D41" w:rsidRDefault="001665FE">
      <w:pPr>
        <w:keepNext/>
        <w:pBdr>
          <w:left w:val="single" w:sz="24" w:space="6" w:color="52B69A"/>
        </w:pBdr>
        <w:ind w:left="170"/>
      </w:pPr>
      <w:r>
        <w:t>We verified that the company has established early financial traction with a confirmed funding round of $1 million in late 2025 alongside verifie</w:t>
      </w:r>
      <w:r>
        <w:t>d revenue filing showing year-on-year growth. Based on primary research, the company has not disclosed audited financial details or revenue growth rates for the post-2024 fiscal periods.</w:t>
      </w:r>
    </w:p>
    <w:p w:rsidR="005D2D41" w:rsidRDefault="001665FE">
      <w:pPr>
        <w:keepNext/>
        <w:spacing w:after="40"/>
        <w:ind w:left="170"/>
      </w:pPr>
      <w:r>
        <w:rPr>
          <w:b/>
          <w:caps/>
          <w:color w:val="64748B"/>
          <w:sz w:val="15"/>
        </w:rPr>
        <w:t>Supporting points</w:t>
      </w:r>
    </w:p>
    <w:p w:rsidR="005D2D41" w:rsidRDefault="001665FE">
      <w:pPr>
        <w:pStyle w:val="ListBullet"/>
        <w:spacing w:after="60"/>
        <w:ind w:left="510"/>
      </w:pPr>
      <w:r>
        <w:t>The company reported an operating revenue of ₹96.74</w:t>
      </w:r>
      <w:r>
        <w:t xml:space="preserve"> Lakh for the financial year ending March 31, 2024, showing a growth of 113% compared to the previous fiscal year.</w:t>
      </w:r>
    </w:p>
    <w:p w:rsidR="005D2D41" w:rsidRDefault="001665FE">
      <w:pPr>
        <w:pStyle w:val="ListBullet"/>
        <w:spacing w:after="60"/>
        <w:ind w:left="510"/>
      </w:pPr>
      <w:r>
        <w:t>The company raised $1 million in its first external funding round on November 4, 2025, led by individual investor Sunny Stalnaker with partic</w:t>
      </w:r>
      <w:r>
        <w:t>ipation from the Small Industries Development Bank of India (SIDBI) and equity-free grants from the Ministry of Defence's iDEX programme.</w:t>
      </w:r>
    </w:p>
    <w:p w:rsidR="005D2D41" w:rsidRDefault="001665FE">
      <w:pPr>
        <w:keepNext/>
        <w:pBdr>
          <w:left w:val="single" w:sz="24" w:space="6" w:color="52B69A"/>
        </w:pBdr>
        <w:spacing w:before="120" w:after="60"/>
        <w:ind w:left="170"/>
      </w:pPr>
      <w:r>
        <w:rPr>
          <w:b/>
          <w:color w:val="0F172A"/>
          <w:sz w:val="20"/>
        </w:rPr>
        <w:t>Production Capacity &amp; Order Book — scored 66/100</w:t>
      </w:r>
    </w:p>
    <w:p w:rsidR="005D2D41" w:rsidRDefault="001665FE">
      <w:pPr>
        <w:keepNext/>
        <w:pBdr>
          <w:left w:val="single" w:sz="24" w:space="6" w:color="52B69A"/>
        </w:pBdr>
        <w:ind w:left="170"/>
      </w:pPr>
      <w:r>
        <w:t>Based on primary research, the company has not disclosed monthly manu</w:t>
      </w:r>
      <w:r>
        <w:t>facturing capacity and confirmed order backlog in units or value.</w:t>
      </w:r>
    </w:p>
    <w:p w:rsidR="005D2D41" w:rsidRDefault="001665FE">
      <w:pPr>
        <w:keepNext/>
        <w:spacing w:after="40"/>
        <w:ind w:left="170"/>
      </w:pPr>
      <w:r>
        <w:rPr>
          <w:b/>
          <w:caps/>
          <w:color w:val="64748B"/>
          <w:sz w:val="15"/>
        </w:rPr>
        <w:t>Supporting points</w:t>
      </w:r>
    </w:p>
    <w:p w:rsidR="005D2D41" w:rsidRDefault="001665FE">
      <w:pPr>
        <w:pStyle w:val="ListBullet"/>
        <w:spacing w:after="60"/>
        <w:ind w:left="510"/>
      </w:pPr>
      <w:r>
        <w:t>Not available</w:t>
      </w:r>
    </w:p>
    <w:p w:rsidR="005D2D41" w:rsidRDefault="001665FE">
      <w:pPr>
        <w:keepNext/>
        <w:pBdr>
          <w:left w:val="single" w:sz="24" w:space="6" w:color="52B69A"/>
        </w:pBdr>
        <w:spacing w:before="120" w:after="60"/>
        <w:ind w:left="170"/>
      </w:pPr>
      <w:r>
        <w:rPr>
          <w:b/>
          <w:color w:val="0F172A"/>
          <w:sz w:val="20"/>
        </w:rPr>
        <w:t>Geographic Reach &amp; Channel Network — scored 69/100</w:t>
      </w:r>
    </w:p>
    <w:p w:rsidR="005D2D41" w:rsidRDefault="001665FE">
      <w:pPr>
        <w:keepNext/>
        <w:pBdr>
          <w:left w:val="single" w:sz="24" w:space="6" w:color="52B69A"/>
        </w:pBdr>
        <w:ind w:left="170"/>
      </w:pPr>
      <w:r>
        <w:t xml:space="preserve">The rating rests on the company's confirmed centralized presence in Bengaluru and defense-specific project </w:t>
      </w:r>
      <w:r>
        <w:t>track record. Based on primary research, the company has not disclosed any commercial distribution networks, regional offices, or service centers across other Indian states.</w:t>
      </w:r>
    </w:p>
    <w:p w:rsidR="005D2D41" w:rsidRDefault="001665FE">
      <w:pPr>
        <w:keepNext/>
        <w:spacing w:after="40"/>
        <w:ind w:left="170"/>
      </w:pPr>
      <w:r>
        <w:rPr>
          <w:b/>
          <w:caps/>
          <w:color w:val="64748B"/>
          <w:sz w:val="15"/>
        </w:rPr>
        <w:t>Supporting points</w:t>
      </w:r>
    </w:p>
    <w:p w:rsidR="005D2D41" w:rsidRDefault="001665FE">
      <w:pPr>
        <w:pStyle w:val="ListBullet"/>
        <w:spacing w:after="60"/>
        <w:ind w:left="510"/>
      </w:pPr>
      <w:r>
        <w:t xml:space="preserve">The company maintains its headquarters and registered office in </w:t>
      </w:r>
      <w:r>
        <w:t>Bengaluru, Karnataka, operating as an Indian Institute of Science incubated startup.</w:t>
      </w:r>
    </w:p>
    <w:p w:rsidR="005D2D41" w:rsidRDefault="001665FE">
      <w:pPr>
        <w:pStyle w:val="ListBullet"/>
        <w:spacing w:after="60"/>
        <w:ind w:left="510"/>
      </w:pPr>
      <w:r>
        <w:t>The company reports active project deployments with the Indian Army and Indian Navy for reconnaissance and ship-to-ship delivery.</w:t>
      </w:r>
    </w:p>
    <w:p w:rsidR="005D2D41" w:rsidRDefault="001665FE">
      <w:pPr>
        <w:keepNext/>
        <w:pBdr>
          <w:left w:val="single" w:sz="24" w:space="6" w:color="52B69A"/>
        </w:pBdr>
        <w:spacing w:before="120" w:after="60"/>
        <w:ind w:left="170"/>
      </w:pPr>
      <w:r>
        <w:rPr>
          <w:b/>
          <w:color w:val="0F172A"/>
          <w:sz w:val="20"/>
        </w:rPr>
        <w:t>Market Share &amp; Competitive Position — sco</w:t>
      </w:r>
      <w:r>
        <w:rPr>
          <w:b/>
          <w:color w:val="0F172A"/>
          <w:sz w:val="20"/>
        </w:rPr>
        <w:t>red 66/100</w:t>
      </w:r>
    </w:p>
    <w:p w:rsidR="005D2D41" w:rsidRDefault="001665FE">
      <w:pPr>
        <w:keepNext/>
        <w:pBdr>
          <w:left w:val="single" w:sz="24" w:space="6" w:color="52B69A"/>
        </w:pBdr>
        <w:ind w:left="170"/>
      </w:pPr>
      <w:r>
        <w:t>Based on primary research, the company has not disclosed its exact revenue figures, delivered volumes, or commercial market share percentages.</w:t>
      </w:r>
    </w:p>
    <w:p w:rsidR="005D2D41" w:rsidRDefault="001665FE">
      <w:pPr>
        <w:keepNext/>
        <w:spacing w:after="40"/>
        <w:ind w:left="170"/>
      </w:pPr>
      <w:r>
        <w:rPr>
          <w:b/>
          <w:caps/>
          <w:color w:val="64748B"/>
          <w:sz w:val="15"/>
        </w:rPr>
        <w:t>Supporting points</w:t>
      </w:r>
    </w:p>
    <w:p w:rsidR="005D2D41" w:rsidRDefault="001665FE">
      <w:pPr>
        <w:pStyle w:val="ListBullet"/>
        <w:spacing w:after="60"/>
        <w:ind w:left="510"/>
      </w:pPr>
      <w:r>
        <w:t>Not available</w:t>
      </w:r>
    </w:p>
    <w:p w:rsidR="005D2D41" w:rsidRDefault="001665FE">
      <w:pPr>
        <w:pStyle w:val="Heading2"/>
        <w:pageBreakBefore/>
        <w:shd w:val="clear" w:color="auto" w:fill="002857"/>
        <w:spacing w:after="0"/>
      </w:pPr>
      <w:bookmarkStart w:id="23" w:name="_Toc242115772"/>
      <w:r>
        <w:lastRenderedPageBreak/>
        <w:t>Dr MGR ARI Naval &amp; Aerospace Innovation LLP</w:t>
      </w:r>
      <w:bookmarkEnd w:id="23"/>
    </w:p>
    <w:p w:rsidR="005D2D41" w:rsidRDefault="001665FE">
      <w:pPr>
        <w:shd w:val="clear" w:color="auto" w:fill="002857"/>
        <w:spacing w:after="200"/>
      </w:pPr>
      <w:r>
        <w:rPr>
          <w:color w:val="CBD5E1"/>
          <w:sz w:val="18"/>
        </w:rPr>
        <w:t xml:space="preserve">Dr MGR Aerospace   </w:t>
      </w:r>
      <w:r>
        <w:rPr>
          <w:color w:val="A7F3D0"/>
          <w:sz w:val="18"/>
        </w:rPr>
        <w:t xml:space="preserve">● </w:t>
      </w:r>
      <w:r>
        <w:rPr>
          <w:b/>
          <w:color w:val="FFFFFF"/>
          <w:sz w:val="18"/>
        </w:rPr>
        <w:t>Evolving Players</w:t>
      </w:r>
      <w:r>
        <w:rPr>
          <w:color w:val="CBD5E1"/>
          <w:sz w:val="18"/>
        </w:rPr>
        <w:t xml:space="preserve">     X </w:t>
      </w:r>
      <w:r>
        <w:rPr>
          <w:b/>
          <w:color w:val="FFFFFF"/>
          <w:sz w:val="20"/>
        </w:rPr>
        <w:t>78</w:t>
      </w:r>
      <w:r>
        <w:rPr>
          <w:color w:val="CBD5E1"/>
          <w:sz w:val="18"/>
        </w:rPr>
        <w:t xml:space="preserve">     Y </w:t>
      </w:r>
      <w:r>
        <w:rPr>
          <w:b/>
          <w:color w:val="FFFFFF"/>
          <w:sz w:val="20"/>
        </w:rPr>
        <w:t>74</w:t>
      </w:r>
      <w:r>
        <w:rPr>
          <w:color w:val="CBD5E1"/>
          <w:sz w:val="18"/>
        </w:rPr>
        <w:t xml:space="preserve">     Overall </w:t>
      </w:r>
      <w:r>
        <w:rPr>
          <w:b/>
          <w:color w:val="FFFFFF"/>
          <w:sz w:val="20"/>
        </w:rPr>
        <w:t>76</w:t>
      </w:r>
    </w:p>
    <w:p w:rsidR="005D2D41" w:rsidRDefault="001665FE">
      <w:pPr>
        <w:keepNext/>
        <w:pBdr>
          <w:bottom w:val="single" w:sz="6" w:space="3" w:color="E2E8F0"/>
        </w:pBdr>
        <w:spacing w:before="120" w:after="120"/>
      </w:pPr>
      <w:r>
        <w:rPr>
          <w:b/>
          <w:caps/>
          <w:color w:val="1A759F"/>
        </w:rPr>
        <w:t>X — Product Capability</w:t>
      </w:r>
    </w:p>
    <w:p w:rsidR="005D2D41" w:rsidRDefault="001665FE">
      <w:pPr>
        <w:keepNext/>
        <w:pBdr>
          <w:left w:val="single" w:sz="24" w:space="6" w:color="52B69A"/>
        </w:pBdr>
        <w:spacing w:before="120" w:after="60"/>
        <w:ind w:left="170"/>
      </w:pPr>
      <w:r>
        <w:rPr>
          <w:b/>
          <w:color w:val="0F172A"/>
          <w:sz w:val="20"/>
        </w:rPr>
        <w:t>Drone Platform Breadth &amp; Payload Versatility — scored 70/100</w:t>
      </w:r>
    </w:p>
    <w:p w:rsidR="005D2D41" w:rsidRDefault="001665FE">
      <w:pPr>
        <w:keepNext/>
        <w:pBdr>
          <w:left w:val="single" w:sz="24" w:space="6" w:color="52B69A"/>
        </w:pBdr>
        <w:ind w:left="170"/>
      </w:pPr>
      <w:r>
        <w:t>The evaluation rests on the company's verified type certification and commercialization of a medium-class agricultural hex</w:t>
      </w:r>
      <w:r>
        <w:t>acopter platform featuring interchangeable sprayer and spreader payloads. Based on primary research, the company has not disclosed a broader commercial SKU portfolio or available payload alternatives optimized across other key sectors such as long-range en</w:t>
      </w:r>
      <w:r>
        <w:t>terprise mapping, defense logistics, and industrial inspections.</w:t>
      </w:r>
    </w:p>
    <w:p w:rsidR="005D2D41" w:rsidRDefault="001665FE">
      <w:pPr>
        <w:keepNext/>
        <w:spacing w:after="40"/>
        <w:ind w:left="170"/>
      </w:pPr>
      <w:r>
        <w:rPr>
          <w:b/>
          <w:caps/>
          <w:color w:val="64748B"/>
          <w:sz w:val="15"/>
        </w:rPr>
        <w:t>Supporting points</w:t>
      </w:r>
    </w:p>
    <w:p w:rsidR="005D2D41" w:rsidRDefault="001665FE">
      <w:pPr>
        <w:pStyle w:val="ListBullet"/>
        <w:spacing w:after="60"/>
        <w:ind w:left="510"/>
      </w:pPr>
      <w:r>
        <w:t>The company reports the "NAI AGRO DRONE" and "NAI AGRO DRONE - MK1", hexacopter rotorcraft configurations that are Directorate General of Civil Aviation (DGCA) type-certifie</w:t>
      </w:r>
      <w:r>
        <w:t>d within the medium category.</w:t>
      </w:r>
    </w:p>
    <w:p w:rsidR="005D2D41" w:rsidRDefault="001665FE">
      <w:pPr>
        <w:pStyle w:val="ListBullet"/>
        <w:spacing w:after="60"/>
        <w:ind w:left="510"/>
      </w:pPr>
      <w:r>
        <w:t>The company reports a unique dual-swappable payload system for its agricultural drone that allows interchangeable operation of a 10-litre liquid sprayer system and a 9 kg seed/granule spreader tank.</w:t>
      </w:r>
    </w:p>
    <w:p w:rsidR="005D2D41" w:rsidRDefault="001665FE">
      <w:pPr>
        <w:keepNext/>
        <w:pBdr>
          <w:left w:val="single" w:sz="24" w:space="6" w:color="52B69A"/>
        </w:pBdr>
        <w:spacing w:before="120" w:after="60"/>
        <w:ind w:left="170"/>
      </w:pPr>
      <w:r>
        <w:rPr>
          <w:b/>
          <w:color w:val="0F172A"/>
          <w:sz w:val="20"/>
        </w:rPr>
        <w:t>Flight Performance &amp; Endura</w:t>
      </w:r>
      <w:r>
        <w:rPr>
          <w:b/>
          <w:color w:val="0F172A"/>
          <w:sz w:val="20"/>
        </w:rPr>
        <w:t>nce — scored 77/100</w:t>
      </w:r>
    </w:p>
    <w:p w:rsidR="005D2D41" w:rsidRDefault="001665FE">
      <w:pPr>
        <w:keepNext/>
        <w:pBdr>
          <w:left w:val="single" w:sz="24" w:space="6" w:color="52B69A"/>
        </w:pBdr>
        <w:ind w:left="170"/>
      </w:pPr>
      <w:r>
        <w:t>The evaluation rests on verified, published flight performance specifications derived from official DGCA type certification datasheets for the company's flagship medium-category agricultural drone, alongside self-reported product line p</w:t>
      </w:r>
      <w:r>
        <w:t>arameters. Based on primary research, the company has not disclosed third-party operational benchmarks or field reliability data under varied Indian climatic conditions.</w:t>
      </w:r>
    </w:p>
    <w:p w:rsidR="005D2D41" w:rsidRDefault="001665FE">
      <w:pPr>
        <w:keepNext/>
        <w:spacing w:after="40"/>
        <w:ind w:left="170"/>
      </w:pPr>
      <w:r>
        <w:rPr>
          <w:b/>
          <w:caps/>
          <w:color w:val="64748B"/>
          <w:sz w:val="15"/>
        </w:rPr>
        <w:t>Supporting points</w:t>
      </w:r>
    </w:p>
    <w:p w:rsidR="005D2D41" w:rsidRDefault="001665FE">
      <w:pPr>
        <w:pStyle w:val="ListBullet"/>
        <w:spacing w:after="60"/>
        <w:ind w:left="510"/>
      </w:pPr>
      <w:r>
        <w:t>The company's Directorate General of Civil Aviation (DGCA) Type Cert</w:t>
      </w:r>
      <w:r>
        <w:t>ificate (No. T0125000002N) dated January 15, 2025, for the "NAI AGRO DRONE" reports an endurance of 10.10 minutes with a full payload (20.20 minutes empty), a maximum speed of 10 m/s, an operational range of 0.6 km, and a maximum operational ceiling of 98.</w:t>
      </w:r>
      <w:r>
        <w:t>42 feet.</w:t>
      </w:r>
    </w:p>
    <w:p w:rsidR="005D2D41" w:rsidRDefault="001665FE">
      <w:pPr>
        <w:pStyle w:val="ListBullet"/>
        <w:spacing w:after="60"/>
        <w:ind w:left="510"/>
      </w:pPr>
      <w:r>
        <w:t>The company reports a maximum flight endurance of 19 minutes and an operational range of 2 km for its Flower Dropping Drone, which utilizes a 21000 mAh battery capacity.</w:t>
      </w:r>
    </w:p>
    <w:p w:rsidR="005D2D41" w:rsidRDefault="001665FE">
      <w:pPr>
        <w:keepNext/>
        <w:pBdr>
          <w:left w:val="single" w:sz="24" w:space="6" w:color="52B69A"/>
        </w:pBdr>
        <w:spacing w:before="120" w:after="60"/>
        <w:ind w:left="170"/>
      </w:pPr>
      <w:r>
        <w:rPr>
          <w:b/>
          <w:color w:val="0F172A"/>
          <w:sz w:val="20"/>
        </w:rPr>
        <w:t>Autonomy &amp; Software Stack — scored 71/100</w:t>
      </w:r>
    </w:p>
    <w:p w:rsidR="005D2D41" w:rsidRDefault="001665FE">
      <w:pPr>
        <w:keepNext/>
        <w:pBdr>
          <w:left w:val="single" w:sz="24" w:space="6" w:color="52B69A"/>
        </w:pBdr>
        <w:ind w:left="170"/>
      </w:pPr>
      <w:r>
        <w:t>The evaluation rests on the company</w:t>
      </w:r>
      <w:r>
        <w:t>'s reliance on standard commercial communication links and basic pre-programmed safety failsafes rather than proprietary advanced software stacks. Based on primary research, the company has not disclosed specific details regarding proprietary autonomous na</w:t>
      </w:r>
      <w:r>
        <w:t>vigation algorithms, obstacle avoidance systems, or integrations with Indian GIS/ERP platforms.</w:t>
      </w:r>
    </w:p>
    <w:p w:rsidR="005D2D41" w:rsidRDefault="001665FE">
      <w:pPr>
        <w:keepNext/>
        <w:spacing w:after="40"/>
        <w:ind w:left="170"/>
      </w:pPr>
      <w:r>
        <w:rPr>
          <w:b/>
          <w:caps/>
          <w:color w:val="64748B"/>
          <w:sz w:val="15"/>
        </w:rPr>
        <w:t>Supporting points</w:t>
      </w:r>
    </w:p>
    <w:p w:rsidR="005D2D41" w:rsidRDefault="001665FE">
      <w:pPr>
        <w:pStyle w:val="ListBullet"/>
        <w:spacing w:after="60"/>
        <w:ind w:left="510"/>
      </w:pPr>
      <w:r>
        <w:t xml:space="preserve">The company reports that its R&amp;D team includes young engineers with expertise in Artificial Intelligence, and its broader mission targets </w:t>
      </w:r>
      <w:r>
        <w:t>applications in AI and IoT.</w:t>
      </w:r>
    </w:p>
    <w:p w:rsidR="005D2D41" w:rsidRDefault="001665FE">
      <w:pPr>
        <w:pStyle w:val="ListBullet"/>
        <w:spacing w:after="60"/>
        <w:ind w:left="510"/>
      </w:pPr>
      <w:r>
        <w:t>The company's type-certified NAI Agro Drone utilizes a standard Skydroid T12 C2 link for communications and features basic automated failsafes, including auto-return functionality triggered by low battery, communication failure,</w:t>
      </w:r>
      <w:r>
        <w:t xml:space="preserve"> or GPS failure.</w:t>
      </w:r>
    </w:p>
    <w:p w:rsidR="005D2D41" w:rsidRDefault="001665FE">
      <w:pPr>
        <w:keepNext/>
        <w:pBdr>
          <w:left w:val="single" w:sz="24" w:space="6" w:color="52B69A"/>
        </w:pBdr>
        <w:spacing w:before="120" w:after="60"/>
        <w:ind w:left="170"/>
      </w:pPr>
      <w:r>
        <w:rPr>
          <w:b/>
          <w:color w:val="0F172A"/>
          <w:sz w:val="20"/>
        </w:rPr>
        <w:t>Manufacturing &amp; Supply Chain Localization — scored 78/100</w:t>
      </w:r>
    </w:p>
    <w:p w:rsidR="005D2D41" w:rsidRDefault="001665FE">
      <w:pPr>
        <w:keepNext/>
        <w:pBdr>
          <w:left w:val="single" w:sz="24" w:space="6" w:color="52B69A"/>
        </w:pBdr>
        <w:ind w:left="170"/>
      </w:pPr>
      <w:r>
        <w:t>We verified that the company has achieved official domestic design and regulatory airworthiness compliance through its DGCA type certification for manufacturing medium category agri</w:t>
      </w:r>
      <w:r>
        <w:t>culture drones. Based on primary research, the company has not disclosed its precise local content percentage, specific domestic component suppliers, or participation status under India's drone PLI scheme.</w:t>
      </w:r>
    </w:p>
    <w:p w:rsidR="005D2D41" w:rsidRDefault="001665FE">
      <w:pPr>
        <w:keepNext/>
        <w:spacing w:after="40"/>
        <w:ind w:left="170"/>
      </w:pPr>
      <w:r>
        <w:rPr>
          <w:b/>
          <w:caps/>
          <w:color w:val="64748B"/>
          <w:sz w:val="15"/>
        </w:rPr>
        <w:t>Supporting points</w:t>
      </w:r>
    </w:p>
    <w:p w:rsidR="005D2D41" w:rsidRDefault="001665FE">
      <w:pPr>
        <w:pStyle w:val="ListBullet"/>
        <w:spacing w:after="60"/>
        <w:ind w:left="510"/>
      </w:pPr>
      <w:r>
        <w:t xml:space="preserve">The company holds a Directorate </w:t>
      </w:r>
      <w:r>
        <w:t>General of Civil Aviation (DGCA) Type Certification for its medium-category agricultural drone, the NAI Agro Drone MK1, satisfying official Indian manufacturing compliance standards.</w:t>
      </w:r>
    </w:p>
    <w:p w:rsidR="005D2D41" w:rsidRDefault="001665FE">
      <w:pPr>
        <w:pStyle w:val="ListBullet"/>
        <w:spacing w:after="60"/>
        <w:ind w:left="510"/>
      </w:pPr>
      <w:r>
        <w:t xml:space="preserve">The company reports operating an indoor drone manufacturing and assembly </w:t>
      </w:r>
      <w:r>
        <w:t>unit in Chennai, Tamil Nadu, established via a joint venture with Benzz Technologies Pvt Ltd.</w:t>
      </w:r>
    </w:p>
    <w:p w:rsidR="005D2D41" w:rsidRDefault="001665FE">
      <w:pPr>
        <w:keepNext/>
        <w:pBdr>
          <w:left w:val="single" w:sz="24" w:space="6" w:color="52B69A"/>
        </w:pBdr>
        <w:spacing w:before="120" w:after="60"/>
        <w:ind w:left="170"/>
      </w:pPr>
      <w:r>
        <w:rPr>
          <w:b/>
          <w:color w:val="0F172A"/>
          <w:sz w:val="20"/>
        </w:rPr>
        <w:lastRenderedPageBreak/>
        <w:t>Regulatory Compliance &amp; Certification — scored 94/100</w:t>
      </w:r>
    </w:p>
    <w:p w:rsidR="005D2D41" w:rsidRDefault="001665FE">
      <w:pPr>
        <w:keepNext/>
        <w:pBdr>
          <w:left w:val="single" w:sz="24" w:space="6" w:color="52B69A"/>
        </w:pBdr>
        <w:ind w:left="170"/>
      </w:pPr>
      <w:r>
        <w:t xml:space="preserve">The evaluation rests on the company's verified acquisition of multiple DGCA type certifications for its </w:t>
      </w:r>
      <w:r>
        <w:t>medium-class agricultural and training drones, as well as formal regulatory authorization to operate an active Remote Pilot Training Organisation in India. Based on primary research, the company has not disclosed approvals for Beyond Visual Line of Sight (</w:t>
      </w:r>
      <w:r>
        <w:t>BVLOS) trials.</w:t>
      </w:r>
    </w:p>
    <w:p w:rsidR="005D2D41" w:rsidRDefault="001665FE">
      <w:pPr>
        <w:keepNext/>
        <w:spacing w:after="40"/>
        <w:ind w:left="170"/>
      </w:pPr>
      <w:r>
        <w:rPr>
          <w:b/>
          <w:caps/>
          <w:color w:val="64748B"/>
          <w:sz w:val="15"/>
        </w:rPr>
        <w:t>Supporting points</w:t>
      </w:r>
    </w:p>
    <w:p w:rsidR="005D2D41" w:rsidRDefault="001665FE">
      <w:pPr>
        <w:pStyle w:val="ListBullet"/>
        <w:spacing w:after="60"/>
        <w:ind w:left="510"/>
      </w:pPr>
      <w:r>
        <w:t>DR MGR ARI Naval &amp; Aerospace Innovation LLP obtained Directorate General of Civil Aviation (DGCA) Type Certification (No. T0125000002N) on 15 January 2025 for its "NAI AGRO DRONE", a medium-category agricultural drone equip</w:t>
      </w:r>
      <w:r>
        <w:t>ped with dual spreader and sprayer payloads.</w:t>
      </w:r>
    </w:p>
    <w:p w:rsidR="005D2D41" w:rsidRDefault="001665FE">
      <w:pPr>
        <w:pStyle w:val="ListBullet"/>
        <w:spacing w:after="60"/>
        <w:ind w:left="510"/>
      </w:pPr>
      <w:r>
        <w:t>The company received DGCA Type Certification (No. T11250000033/00) for its NAI AGRO DRONE – MK1 and secured a Certificate of Authorisation (RPTO Authorisation No. 46/2025) under Rule 39 of the Drone Rules 2021 t</w:t>
      </w:r>
      <w:r>
        <w:t>o operate as a Remote Pilot Training Organisation.</w:t>
      </w:r>
    </w:p>
    <w:p w:rsidR="005D2D41" w:rsidRDefault="001665FE">
      <w:pPr>
        <w:keepNext/>
        <w:pBdr>
          <w:bottom w:val="single" w:sz="6" w:space="3" w:color="E2E8F0"/>
        </w:pBdr>
        <w:spacing w:before="120" w:after="120"/>
      </w:pPr>
      <w:r>
        <w:rPr>
          <w:b/>
          <w:caps/>
          <w:color w:val="1A759F"/>
        </w:rPr>
        <w:t>Y — Business Capability</w:t>
      </w:r>
    </w:p>
    <w:p w:rsidR="005D2D41" w:rsidRDefault="001665FE">
      <w:pPr>
        <w:keepNext/>
        <w:pBdr>
          <w:left w:val="single" w:sz="24" w:space="6" w:color="52B69A"/>
        </w:pBdr>
        <w:spacing w:before="120" w:after="60"/>
        <w:ind w:left="170"/>
      </w:pPr>
      <w:r>
        <w:rPr>
          <w:b/>
          <w:color w:val="0F172A"/>
          <w:sz w:val="20"/>
        </w:rPr>
        <w:t>Domestic Customer Base &amp; Contract Wins — scored 85/100</w:t>
      </w:r>
    </w:p>
    <w:p w:rsidR="005D2D41" w:rsidRDefault="001665FE">
      <w:pPr>
        <w:keepNext/>
        <w:pBdr>
          <w:left w:val="single" w:sz="24" w:space="6" w:color="52B69A"/>
        </w:pBdr>
        <w:ind w:left="170"/>
      </w:pPr>
      <w:r>
        <w:t>We verified that the company's rating is supported by its development of an underwater vehicle for a government department and</w:t>
      </w:r>
      <w:r>
        <w:t xml:space="preserve"> general statements regarding its domestic base of over 100 clients. Based on primary research, the company has not disclosed a detailed breakdown of named commercial drone contract wins or specific transactional financial values for its public tenders.</w:t>
      </w:r>
    </w:p>
    <w:p w:rsidR="005D2D41" w:rsidRDefault="001665FE">
      <w:pPr>
        <w:keepNext/>
        <w:spacing w:after="40"/>
        <w:ind w:left="170"/>
      </w:pPr>
      <w:r>
        <w:rPr>
          <w:b/>
          <w:caps/>
          <w:color w:val="64748B"/>
          <w:sz w:val="15"/>
        </w:rPr>
        <w:t>Su</w:t>
      </w:r>
      <w:r>
        <w:rPr>
          <w:b/>
          <w:caps/>
          <w:color w:val="64748B"/>
          <w:sz w:val="15"/>
        </w:rPr>
        <w:t>pporting points</w:t>
      </w:r>
    </w:p>
    <w:p w:rsidR="005D2D41" w:rsidRDefault="001665FE">
      <w:pPr>
        <w:pStyle w:val="ListBullet"/>
        <w:spacing w:after="60"/>
        <w:ind w:left="510"/>
      </w:pPr>
      <w:r>
        <w:t>The company reports serving over 100 government and private sector entities, providing services such as agricultural spraying, mapping, and surveillance.</w:t>
      </w:r>
    </w:p>
    <w:p w:rsidR="005D2D41" w:rsidRDefault="001665FE">
      <w:pPr>
        <w:pStyle w:val="ListBullet"/>
        <w:spacing w:after="60"/>
        <w:ind w:left="510"/>
      </w:pPr>
      <w:r>
        <w:t xml:space="preserve">The company successfully developed an indigenous Remotely Operated Vehicle (the Benzz </w:t>
      </w:r>
      <w:r>
        <w:t>Indus ROV) for the Department of Fisheries.</w:t>
      </w:r>
    </w:p>
    <w:p w:rsidR="005D2D41" w:rsidRDefault="001665FE">
      <w:pPr>
        <w:keepNext/>
        <w:pBdr>
          <w:left w:val="single" w:sz="24" w:space="6" w:color="52B69A"/>
        </w:pBdr>
        <w:spacing w:before="120" w:after="60"/>
        <w:ind w:left="170"/>
      </w:pPr>
      <w:r>
        <w:rPr>
          <w:b/>
          <w:color w:val="0F172A"/>
          <w:sz w:val="20"/>
        </w:rPr>
        <w:t>Revenue Growth &amp; Funding — scored 71/100</w:t>
      </w:r>
    </w:p>
    <w:p w:rsidR="005D2D41" w:rsidRDefault="001665FE">
      <w:pPr>
        <w:keepNext/>
        <w:pBdr>
          <w:left w:val="single" w:sz="24" w:space="6" w:color="52B69A"/>
        </w:pBdr>
        <w:ind w:left="170"/>
      </w:pPr>
      <w:r>
        <w:t>Based on primary research, the company has not disclosed its exact annual financial statements, revenue growth trajectory, or investor names.</w:t>
      </w:r>
    </w:p>
    <w:p w:rsidR="005D2D41" w:rsidRDefault="001665FE">
      <w:pPr>
        <w:keepNext/>
        <w:spacing w:after="40"/>
        <w:ind w:left="170"/>
      </w:pPr>
      <w:r>
        <w:rPr>
          <w:b/>
          <w:caps/>
          <w:color w:val="64748B"/>
          <w:sz w:val="15"/>
        </w:rPr>
        <w:t>Supporting points</w:t>
      </w:r>
    </w:p>
    <w:p w:rsidR="005D2D41" w:rsidRDefault="001665FE">
      <w:pPr>
        <w:pStyle w:val="ListBullet"/>
        <w:spacing w:after="60"/>
        <w:ind w:left="510"/>
      </w:pPr>
      <w:r>
        <w:t>The company</w:t>
      </w:r>
      <w:r>
        <w:t xml:space="preserve"> reports it is funded by Dr. M.G.R Educational &amp; Research Institute.</w:t>
      </w:r>
    </w:p>
    <w:p w:rsidR="005D2D41" w:rsidRDefault="001665FE">
      <w:pPr>
        <w:keepNext/>
        <w:pBdr>
          <w:left w:val="single" w:sz="24" w:space="6" w:color="52B69A"/>
        </w:pBdr>
        <w:spacing w:before="120" w:after="60"/>
        <w:ind w:left="170"/>
      </w:pPr>
      <w:r>
        <w:rPr>
          <w:b/>
          <w:color w:val="0F172A"/>
          <w:sz w:val="20"/>
        </w:rPr>
        <w:t>Production Capacity &amp; Order Book — scored 65/100</w:t>
      </w:r>
    </w:p>
    <w:p w:rsidR="005D2D41" w:rsidRDefault="001665FE">
      <w:pPr>
        <w:keepNext/>
        <w:pBdr>
          <w:left w:val="single" w:sz="24" w:space="6" w:color="52B69A"/>
        </w:pBdr>
        <w:ind w:left="170"/>
      </w:pPr>
      <w:r>
        <w:t>Based on primary research, the company has not disclosed monthly manufacturing capacity or confirmed order backlog in units or value.</w:t>
      </w:r>
    </w:p>
    <w:p w:rsidR="005D2D41" w:rsidRDefault="001665FE">
      <w:pPr>
        <w:keepNext/>
        <w:spacing w:after="40"/>
        <w:ind w:left="170"/>
      </w:pPr>
      <w:r>
        <w:rPr>
          <w:b/>
          <w:caps/>
          <w:color w:val="64748B"/>
          <w:sz w:val="15"/>
        </w:rPr>
        <w:t>Supp</w:t>
      </w:r>
      <w:r>
        <w:rPr>
          <w:b/>
          <w:caps/>
          <w:color w:val="64748B"/>
          <w:sz w:val="15"/>
        </w:rPr>
        <w:t>orting points</w:t>
      </w:r>
    </w:p>
    <w:p w:rsidR="005D2D41" w:rsidRDefault="001665FE">
      <w:pPr>
        <w:pStyle w:val="ListBullet"/>
        <w:spacing w:after="60"/>
        <w:ind w:left="510"/>
      </w:pPr>
      <w:r>
        <w:t>Not available</w:t>
      </w:r>
    </w:p>
    <w:p w:rsidR="005D2D41" w:rsidRDefault="001665FE">
      <w:pPr>
        <w:keepNext/>
        <w:pBdr>
          <w:left w:val="single" w:sz="24" w:space="6" w:color="52B69A"/>
        </w:pBdr>
        <w:spacing w:before="120" w:after="60"/>
        <w:ind w:left="170"/>
      </w:pPr>
      <w:r>
        <w:rPr>
          <w:b/>
          <w:color w:val="0F172A"/>
          <w:sz w:val="20"/>
        </w:rPr>
        <w:t>Geographic Reach &amp; Channel Network — scored 79/100</w:t>
      </w:r>
    </w:p>
    <w:p w:rsidR="005D2D41" w:rsidRDefault="001665FE">
      <w:pPr>
        <w:keepNext/>
        <w:pBdr>
          <w:left w:val="single" w:sz="24" w:space="6" w:color="52B69A"/>
        </w:pBdr>
        <w:ind w:left="170"/>
      </w:pPr>
      <w:r>
        <w:t xml:space="preserve">We verified that the firm's documented presence and physical deployments remain concentrated within its home state of Tamil Nadu, leveraging its primary facility and university </w:t>
      </w:r>
      <w:r>
        <w:t>partnership. Based on primary research, the company has not disclosed the number of offices, dealers, service centers, and state-wise deployments outside of this region.</w:t>
      </w:r>
    </w:p>
    <w:p w:rsidR="005D2D41" w:rsidRDefault="001665FE">
      <w:pPr>
        <w:keepNext/>
        <w:spacing w:after="40"/>
        <w:ind w:left="170"/>
      </w:pPr>
      <w:r>
        <w:rPr>
          <w:b/>
          <w:caps/>
          <w:color w:val="64748B"/>
          <w:sz w:val="15"/>
        </w:rPr>
        <w:t>Supporting points</w:t>
      </w:r>
    </w:p>
    <w:p w:rsidR="005D2D41" w:rsidRDefault="001665FE">
      <w:pPr>
        <w:pStyle w:val="ListBullet"/>
        <w:spacing w:after="60"/>
        <w:ind w:left="510"/>
      </w:pPr>
      <w:r>
        <w:t>The company operates its drone manufacturing, assembling unit, and R</w:t>
      </w:r>
      <w:r>
        <w:t>emote Pilot Training Organisation (RPTO) from its primary facility in Chennai, Tamil Nadu.</w:t>
      </w:r>
    </w:p>
    <w:p w:rsidR="005D2D41" w:rsidRDefault="001665FE">
      <w:pPr>
        <w:pStyle w:val="ListBullet"/>
        <w:spacing w:after="60"/>
        <w:ind w:left="510"/>
      </w:pPr>
      <w:r>
        <w:t>The company signed a Memorandum of Understanding (MoU) with Tamil Nadu Agricultural University (TNAU) in Coimbatore to develop cost-effective agricultural UAVs and p</w:t>
      </w:r>
      <w:r>
        <w:t>rovide local training and services.</w:t>
      </w:r>
    </w:p>
    <w:p w:rsidR="005D2D41" w:rsidRDefault="001665FE">
      <w:pPr>
        <w:keepNext/>
        <w:pBdr>
          <w:left w:val="single" w:sz="24" w:space="6" w:color="52B69A"/>
        </w:pBdr>
        <w:spacing w:before="120" w:after="60"/>
        <w:ind w:left="170"/>
      </w:pPr>
      <w:r>
        <w:rPr>
          <w:b/>
          <w:color w:val="0F172A"/>
          <w:sz w:val="20"/>
        </w:rPr>
        <w:t>Market Share &amp; Competitive Position — scored 71/100</w:t>
      </w:r>
    </w:p>
    <w:p w:rsidR="005D2D41" w:rsidRDefault="001665FE">
      <w:pPr>
        <w:keepNext/>
        <w:pBdr>
          <w:left w:val="single" w:sz="24" w:space="6" w:color="52B69A"/>
        </w:pBdr>
        <w:ind w:left="170"/>
      </w:pPr>
      <w:r>
        <w:t>No public market share rankings or verified enterprise tender win rates were identified to determine the firm's competitive standing against major players in the Indian</w:t>
      </w:r>
      <w:r>
        <w:t xml:space="preserve"> commercial drone market. Based on primary research, the company has not disclosed its annual revenue, commercial drone production volume, or domestic market share statistics.</w:t>
      </w:r>
    </w:p>
    <w:p w:rsidR="005D2D41" w:rsidRDefault="001665FE">
      <w:pPr>
        <w:keepNext/>
        <w:spacing w:after="40"/>
        <w:ind w:left="170"/>
      </w:pPr>
      <w:r>
        <w:rPr>
          <w:b/>
          <w:caps/>
          <w:color w:val="64748B"/>
          <w:sz w:val="15"/>
        </w:rPr>
        <w:t>Supporting points</w:t>
      </w:r>
    </w:p>
    <w:p w:rsidR="005D2D41" w:rsidRDefault="001665FE">
      <w:pPr>
        <w:pStyle w:val="ListBullet"/>
        <w:spacing w:after="60"/>
        <w:ind w:left="510"/>
      </w:pPr>
      <w:r>
        <w:t>The company reports serving over 100 government and private se</w:t>
      </w:r>
      <w:r>
        <w:t>ctor clients and operating an R&amp;D team composed of retired DRDO scientists and engineers to manufacture drones for agriculture, naval, defence, and surveillance applications.</w:t>
      </w:r>
    </w:p>
    <w:p w:rsidR="005D2D41" w:rsidRDefault="001665FE">
      <w:pPr>
        <w:pStyle w:val="Heading2"/>
        <w:pageBreakBefore/>
        <w:shd w:val="clear" w:color="auto" w:fill="002857"/>
        <w:spacing w:after="0"/>
      </w:pPr>
      <w:bookmarkStart w:id="24" w:name="_Toc242115773"/>
      <w:r>
        <w:lastRenderedPageBreak/>
        <w:t>Azansys Technologies LLP</w:t>
      </w:r>
      <w:bookmarkEnd w:id="24"/>
    </w:p>
    <w:p w:rsidR="005D2D41" w:rsidRDefault="001665FE">
      <w:pPr>
        <w:shd w:val="clear" w:color="auto" w:fill="002857"/>
        <w:spacing w:after="200"/>
      </w:pPr>
      <w:r>
        <w:rPr>
          <w:color w:val="CBD5E1"/>
          <w:sz w:val="18"/>
        </w:rPr>
        <w:t xml:space="preserve">Azansys Technologies   </w:t>
      </w:r>
      <w:r>
        <w:rPr>
          <w:color w:val="A7F3D0"/>
          <w:sz w:val="18"/>
        </w:rPr>
        <w:t xml:space="preserve">● </w:t>
      </w:r>
      <w:r>
        <w:rPr>
          <w:b/>
          <w:color w:val="FFFFFF"/>
          <w:sz w:val="18"/>
        </w:rPr>
        <w:t>Evolving Players</w:t>
      </w:r>
      <w:r>
        <w:rPr>
          <w:color w:val="CBD5E1"/>
          <w:sz w:val="18"/>
        </w:rPr>
        <w:t xml:space="preserve">     X </w:t>
      </w:r>
      <w:r>
        <w:rPr>
          <w:b/>
          <w:color w:val="FFFFFF"/>
          <w:sz w:val="20"/>
        </w:rPr>
        <w:t>80</w:t>
      </w:r>
      <w:r>
        <w:rPr>
          <w:color w:val="CBD5E1"/>
          <w:sz w:val="18"/>
        </w:rPr>
        <w:t xml:space="preserve">     Y </w:t>
      </w:r>
      <w:r>
        <w:rPr>
          <w:b/>
          <w:color w:val="FFFFFF"/>
          <w:sz w:val="20"/>
        </w:rPr>
        <w:t>70</w:t>
      </w:r>
      <w:r>
        <w:rPr>
          <w:color w:val="CBD5E1"/>
          <w:sz w:val="18"/>
        </w:rPr>
        <w:t xml:space="preserve">     Overall </w:t>
      </w:r>
      <w:r>
        <w:rPr>
          <w:b/>
          <w:color w:val="FFFFFF"/>
          <w:sz w:val="20"/>
        </w:rPr>
        <w:t>75</w:t>
      </w:r>
    </w:p>
    <w:p w:rsidR="005D2D41" w:rsidRDefault="001665FE">
      <w:pPr>
        <w:keepNext/>
        <w:pBdr>
          <w:bottom w:val="single" w:sz="6" w:space="3" w:color="E2E8F0"/>
        </w:pBdr>
        <w:spacing w:before="120" w:after="120"/>
      </w:pPr>
      <w:r>
        <w:rPr>
          <w:b/>
          <w:caps/>
          <w:color w:val="1A759F"/>
        </w:rPr>
        <w:t>X — Product Capability</w:t>
      </w:r>
    </w:p>
    <w:p w:rsidR="005D2D41" w:rsidRDefault="001665FE">
      <w:pPr>
        <w:keepNext/>
        <w:pBdr>
          <w:left w:val="single" w:sz="24" w:space="6" w:color="52B69A"/>
        </w:pBdr>
        <w:spacing w:before="120" w:after="60"/>
        <w:ind w:left="170"/>
      </w:pPr>
      <w:r>
        <w:rPr>
          <w:b/>
          <w:color w:val="0F172A"/>
          <w:sz w:val="20"/>
        </w:rPr>
        <w:t>Drone Platform Breadth &amp; Payload Versatility — scored 71/100</w:t>
      </w:r>
    </w:p>
    <w:p w:rsidR="005D2D41" w:rsidRDefault="001665FE">
      <w:pPr>
        <w:keepNext/>
        <w:pBdr>
          <w:left w:val="single" w:sz="24" w:space="6" w:color="52B69A"/>
        </w:pBdr>
        <w:ind w:left="170"/>
      </w:pPr>
      <w:r>
        <w:t xml:space="preserve">We verified that the firm offers multirotor drone platforms optimized for agricultural spraying, logistics deliveries, and emergency services. </w:t>
      </w:r>
      <w:r>
        <w:t>Based on primary research, the company has not disclosed a broader catalog of fixed-wing or hybrid platforms, or specific SKU counts and variations for standard surveying tasks.</w:t>
      </w:r>
    </w:p>
    <w:p w:rsidR="005D2D41" w:rsidRDefault="001665FE">
      <w:pPr>
        <w:keepNext/>
        <w:spacing w:after="40"/>
        <w:ind w:left="170"/>
      </w:pPr>
      <w:r>
        <w:rPr>
          <w:b/>
          <w:caps/>
          <w:color w:val="64748B"/>
          <w:sz w:val="15"/>
        </w:rPr>
        <w:t>Supporting points</w:t>
      </w:r>
    </w:p>
    <w:p w:rsidR="005D2D41" w:rsidRDefault="001665FE">
      <w:pPr>
        <w:pStyle w:val="ListBullet"/>
        <w:spacing w:after="60"/>
        <w:ind w:left="510"/>
      </w:pPr>
      <w:r>
        <w:t>The company reports its flagship AAA-20 agricultural spray d</w:t>
      </w:r>
      <w:r>
        <w:t>rone is DGCA type-certified and features a 28- to 30-litre payload capacity.</w:t>
      </w:r>
    </w:p>
    <w:p w:rsidR="005D2D41" w:rsidRDefault="001665FE">
      <w:pPr>
        <w:pStyle w:val="ListBullet"/>
        <w:spacing w:after="60"/>
        <w:ind w:left="510"/>
      </w:pPr>
      <w:r>
        <w:t>The company reports a logistics drone portfolio including the Aerotek/Logistic Drone with a 5–7 kg payload capacity and 30 km range, alongside a firefighter drone in development s</w:t>
      </w:r>
      <w:r>
        <w:t>upporting up to a 30 kg payload capacity.</w:t>
      </w:r>
    </w:p>
    <w:p w:rsidR="005D2D41" w:rsidRDefault="001665FE">
      <w:pPr>
        <w:keepNext/>
        <w:pBdr>
          <w:left w:val="single" w:sz="24" w:space="6" w:color="52B69A"/>
        </w:pBdr>
        <w:spacing w:before="120" w:after="60"/>
        <w:ind w:left="170"/>
      </w:pPr>
      <w:r>
        <w:rPr>
          <w:b/>
          <w:color w:val="0F172A"/>
          <w:sz w:val="20"/>
        </w:rPr>
        <w:t>Flight Performance &amp; Endurance — scored 77/100</w:t>
      </w:r>
    </w:p>
    <w:p w:rsidR="005D2D41" w:rsidRDefault="001665FE">
      <w:pPr>
        <w:keepNext/>
        <w:pBdr>
          <w:left w:val="single" w:sz="24" w:space="6" w:color="52B69A"/>
        </w:pBdr>
        <w:ind w:left="170"/>
      </w:pPr>
      <w:r>
        <w:t xml:space="preserve">The rating rests on the published technical specifications of the company's agricultural and logistics drone models, which demonstrate standard multirotor performance </w:t>
      </w:r>
      <w:r>
        <w:t>benchmarks. Based on primary research, the company has not disclosed comprehensive third-party benchmarks or field reliability data under varied Indian climatic conditions.</w:t>
      </w:r>
    </w:p>
    <w:p w:rsidR="005D2D41" w:rsidRDefault="001665FE">
      <w:pPr>
        <w:keepNext/>
        <w:spacing w:after="40"/>
        <w:ind w:left="170"/>
      </w:pPr>
      <w:r>
        <w:rPr>
          <w:b/>
          <w:caps/>
          <w:color w:val="64748B"/>
          <w:sz w:val="15"/>
        </w:rPr>
        <w:t>Supporting points</w:t>
      </w:r>
    </w:p>
    <w:p w:rsidR="005D2D41" w:rsidRDefault="001665FE">
      <w:pPr>
        <w:pStyle w:val="ListBullet"/>
        <w:spacing w:after="60"/>
        <w:ind w:left="510"/>
      </w:pPr>
      <w:r>
        <w:t xml:space="preserve">The company reports that its AAA-20L DGCA-certified agricultural </w:t>
      </w:r>
      <w:r>
        <w:t>quadcopter drone provides a flight time of 16 to 20 minutes and covers 1 to 5 acres per hour.</w:t>
      </w:r>
    </w:p>
    <w:p w:rsidR="005D2D41" w:rsidRDefault="001665FE">
      <w:pPr>
        <w:pStyle w:val="ListBullet"/>
        <w:spacing w:after="60"/>
        <w:ind w:left="510"/>
      </w:pPr>
      <w:r>
        <w:t>The company reports that its Aerotek logistics drone features a payload capacity of 1 to 2 kg, a flight time of 30 to 40 minutes, and a range of 10 to 15 km.</w:t>
      </w:r>
    </w:p>
    <w:p w:rsidR="005D2D41" w:rsidRDefault="001665FE">
      <w:pPr>
        <w:keepNext/>
        <w:pBdr>
          <w:left w:val="single" w:sz="24" w:space="6" w:color="52B69A"/>
        </w:pBdr>
        <w:spacing w:before="120" w:after="60"/>
        <w:ind w:left="170"/>
      </w:pPr>
      <w:r>
        <w:rPr>
          <w:b/>
          <w:color w:val="0F172A"/>
          <w:sz w:val="20"/>
        </w:rPr>
        <w:t>Auto</w:t>
      </w:r>
      <w:r>
        <w:rPr>
          <w:b/>
          <w:color w:val="0F172A"/>
          <w:sz w:val="20"/>
        </w:rPr>
        <w:t>nomy &amp; Software Stack — scored 85/100</w:t>
      </w:r>
    </w:p>
    <w:p w:rsidR="005D2D41" w:rsidRDefault="001665FE">
      <w:pPr>
        <w:keepNext/>
        <w:pBdr>
          <w:left w:val="single" w:sz="24" w:space="6" w:color="52B69A"/>
        </w:pBdr>
        <w:ind w:left="170"/>
      </w:pPr>
      <w:r>
        <w:t>The assessment rests on the company's self-reported integration of AI-assisted navigation, automated flight pathing, and command control platforms across its agricultural and logistics drone lines. Based on primary res</w:t>
      </w:r>
      <w:r>
        <w:t>earch, the company has not disclosed third-party validations, software patent filings, or integrations with external Indian GIS/ERP systems.</w:t>
      </w:r>
    </w:p>
    <w:p w:rsidR="005D2D41" w:rsidRDefault="001665FE">
      <w:pPr>
        <w:keepNext/>
        <w:spacing w:after="40"/>
        <w:ind w:left="170"/>
      </w:pPr>
      <w:r>
        <w:rPr>
          <w:b/>
          <w:caps/>
          <w:color w:val="64748B"/>
          <w:sz w:val="15"/>
        </w:rPr>
        <w:t>Supporting points</w:t>
      </w:r>
    </w:p>
    <w:p w:rsidR="005D2D41" w:rsidRDefault="001665FE">
      <w:pPr>
        <w:pStyle w:val="ListBullet"/>
        <w:spacing w:after="60"/>
        <w:ind w:left="510"/>
      </w:pPr>
      <w:r>
        <w:t>The company reports its logistics drone (Aerotek) features GPS and AI-based navigation for precis</w:t>
      </w:r>
      <w:r>
        <w:t>e, autonomous deliveries, alongside an automated Command &amp; Control platform for real-time tracking.</w:t>
      </w:r>
    </w:p>
    <w:p w:rsidR="005D2D41" w:rsidRDefault="001665FE">
      <w:pPr>
        <w:pStyle w:val="ListBullet"/>
        <w:spacing w:after="60"/>
        <w:ind w:left="510"/>
      </w:pPr>
      <w:r>
        <w:t>The company reports integrating its custom AI software with drone technology to collect land/crop data and identify crop diseases.</w:t>
      </w:r>
    </w:p>
    <w:p w:rsidR="005D2D41" w:rsidRDefault="001665FE">
      <w:pPr>
        <w:keepNext/>
        <w:pBdr>
          <w:left w:val="single" w:sz="24" w:space="6" w:color="52B69A"/>
        </w:pBdr>
        <w:spacing w:before="120" w:after="60"/>
        <w:ind w:left="170"/>
      </w:pPr>
      <w:r>
        <w:rPr>
          <w:b/>
          <w:color w:val="0F172A"/>
          <w:sz w:val="20"/>
        </w:rPr>
        <w:t>Manufacturing &amp; Supply Ch</w:t>
      </w:r>
      <w:r>
        <w:rPr>
          <w:b/>
          <w:color w:val="0F172A"/>
          <w:sz w:val="20"/>
        </w:rPr>
        <w:t>ain Localization — scored 81/100</w:t>
      </w:r>
    </w:p>
    <w:p w:rsidR="005D2D41" w:rsidRDefault="001665FE">
      <w:pPr>
        <w:keepNext/>
        <w:pBdr>
          <w:left w:val="single" w:sz="24" w:space="6" w:color="52B69A"/>
        </w:pBdr>
        <w:ind w:left="170"/>
      </w:pPr>
      <w:r>
        <w:t>The assessment rests on the company's verified DGCA type certification for its agricultural drone and its generalized marketing claims of local manufacturing and battery production. Based on primary research, the company ha</w:t>
      </w:r>
      <w:r>
        <w:t>s not disclosed audited local content percentages, local supply chain partnerships, or qualification evidence under India's drone PLI scheme.</w:t>
      </w:r>
    </w:p>
    <w:p w:rsidR="005D2D41" w:rsidRDefault="001665FE">
      <w:pPr>
        <w:keepNext/>
        <w:spacing w:after="40"/>
        <w:ind w:left="170"/>
      </w:pPr>
      <w:r>
        <w:rPr>
          <w:b/>
          <w:caps/>
          <w:color w:val="64748B"/>
          <w:sz w:val="15"/>
        </w:rPr>
        <w:t>Supporting points</w:t>
      </w:r>
    </w:p>
    <w:p w:rsidR="005D2D41" w:rsidRDefault="001665FE">
      <w:pPr>
        <w:pStyle w:val="ListBullet"/>
        <w:spacing w:after="60"/>
        <w:ind w:left="510"/>
      </w:pPr>
      <w:r>
        <w:t>The company reports its flagship agriculture drone model, the AAA-20, has been officially grante</w:t>
      </w:r>
      <w:r>
        <w:t>d the Type Certificate by the Directorate General of Civil Aviation (DGCA).</w:t>
      </w:r>
    </w:p>
    <w:p w:rsidR="005D2D41" w:rsidRDefault="001665FE">
      <w:pPr>
        <w:pStyle w:val="ListBullet"/>
        <w:spacing w:after="60"/>
        <w:ind w:left="510"/>
      </w:pPr>
      <w:r>
        <w:t>The company claims 100% made-in-India custom aerial intelligence and drone manufacturing along with in-house production of 6S, 12S, and 14S LiPo batteries.</w:t>
      </w:r>
    </w:p>
    <w:p w:rsidR="005D2D41" w:rsidRDefault="001665FE">
      <w:pPr>
        <w:keepNext/>
        <w:pBdr>
          <w:left w:val="single" w:sz="24" w:space="6" w:color="52B69A"/>
        </w:pBdr>
        <w:spacing w:before="120" w:after="60"/>
        <w:ind w:left="170"/>
      </w:pPr>
      <w:r>
        <w:rPr>
          <w:b/>
          <w:color w:val="0F172A"/>
          <w:sz w:val="20"/>
        </w:rPr>
        <w:t xml:space="preserve">Regulatory Compliance &amp; </w:t>
      </w:r>
      <w:r>
        <w:rPr>
          <w:b/>
          <w:color w:val="0F172A"/>
          <w:sz w:val="20"/>
        </w:rPr>
        <w:t>Certification — scored 88/100</w:t>
      </w:r>
    </w:p>
    <w:p w:rsidR="005D2D41" w:rsidRDefault="001665FE">
      <w:pPr>
        <w:keepNext/>
        <w:pBdr>
          <w:left w:val="single" w:sz="24" w:space="6" w:color="52B69A"/>
        </w:pBdr>
        <w:ind w:left="170"/>
      </w:pPr>
      <w:r>
        <w:t xml:space="preserve">The rating rests on the company's verified acquisition of a DGCA Type Certificate for its primary 30-litre agriculture spray drone, the AAA-20. Based on primary research, the company has not disclosed any approvals for Beyond </w:t>
      </w:r>
      <w:r>
        <w:t>Visual Line of Sight (BVLOS) trials or specific security clearances for complex commercial operations.</w:t>
      </w:r>
    </w:p>
    <w:p w:rsidR="005D2D41" w:rsidRDefault="001665FE">
      <w:pPr>
        <w:keepNext/>
        <w:spacing w:after="40"/>
        <w:ind w:left="170"/>
      </w:pPr>
      <w:r>
        <w:rPr>
          <w:b/>
          <w:caps/>
          <w:color w:val="64748B"/>
          <w:sz w:val="15"/>
        </w:rPr>
        <w:t>Supporting points</w:t>
      </w:r>
    </w:p>
    <w:p w:rsidR="005D2D41" w:rsidRDefault="001665FE">
      <w:pPr>
        <w:pStyle w:val="ListBullet"/>
        <w:spacing w:after="60"/>
        <w:ind w:left="510"/>
      </w:pPr>
      <w:r>
        <w:t xml:space="preserve">The company's flagship agricultural quadcopter drone, the AAA-20 (or AAA-20L), has officially been granted a Type Certificate by the </w:t>
      </w:r>
      <w:r>
        <w:t>Directorate General of Civil Aviation (DGCA), Government of India.</w:t>
      </w:r>
    </w:p>
    <w:p w:rsidR="005D2D41" w:rsidRDefault="001665FE">
      <w:pPr>
        <w:keepNext/>
        <w:pBdr>
          <w:bottom w:val="single" w:sz="6" w:space="3" w:color="E2E8F0"/>
        </w:pBdr>
        <w:spacing w:before="120" w:after="120"/>
      </w:pPr>
      <w:r>
        <w:rPr>
          <w:b/>
          <w:caps/>
          <w:color w:val="1A759F"/>
        </w:rPr>
        <w:lastRenderedPageBreak/>
        <w:t>Y — Business Capability</w:t>
      </w:r>
    </w:p>
    <w:p w:rsidR="005D2D41" w:rsidRDefault="001665FE">
      <w:pPr>
        <w:keepNext/>
        <w:pBdr>
          <w:left w:val="single" w:sz="24" w:space="6" w:color="52B69A"/>
        </w:pBdr>
        <w:spacing w:before="120" w:after="60"/>
        <w:ind w:left="170"/>
      </w:pPr>
      <w:r>
        <w:rPr>
          <w:b/>
          <w:color w:val="0F172A"/>
          <w:sz w:val="20"/>
        </w:rPr>
        <w:t>Domestic Customer Base &amp; Contract Wins — scored 70/100</w:t>
      </w:r>
    </w:p>
    <w:p w:rsidR="005D2D41" w:rsidRDefault="001665FE">
      <w:pPr>
        <w:keepNext/>
        <w:pBdr>
          <w:left w:val="single" w:sz="24" w:space="6" w:color="52B69A"/>
        </w:pBdr>
        <w:ind w:left="170"/>
      </w:pPr>
      <w:r>
        <w:t>We verified that Azansys Technologies LLP manufactures DGCA-certified agricultural and commercial drones. Base</w:t>
      </w:r>
      <w:r>
        <w:t>d on primary research, the company has not disclosed its domestic customer list or contract values.</w:t>
      </w:r>
    </w:p>
    <w:p w:rsidR="005D2D41" w:rsidRDefault="001665FE">
      <w:pPr>
        <w:keepNext/>
        <w:spacing w:after="40"/>
        <w:ind w:left="170"/>
      </w:pPr>
      <w:r>
        <w:rPr>
          <w:b/>
          <w:caps/>
          <w:color w:val="64748B"/>
          <w:sz w:val="15"/>
        </w:rPr>
        <w:t>Supporting points</w:t>
      </w:r>
    </w:p>
    <w:p w:rsidR="005D2D41" w:rsidRDefault="001665FE">
      <w:pPr>
        <w:pStyle w:val="ListBullet"/>
        <w:spacing w:after="60"/>
        <w:ind w:left="510"/>
      </w:pPr>
      <w:r>
        <w:t>Not available</w:t>
      </w:r>
    </w:p>
    <w:p w:rsidR="005D2D41" w:rsidRDefault="001665FE">
      <w:pPr>
        <w:keepNext/>
        <w:pBdr>
          <w:left w:val="single" w:sz="24" w:space="6" w:color="52B69A"/>
        </w:pBdr>
        <w:spacing w:before="120" w:after="60"/>
        <w:ind w:left="170"/>
      </w:pPr>
      <w:r>
        <w:rPr>
          <w:b/>
          <w:color w:val="0F172A"/>
          <w:sz w:val="20"/>
        </w:rPr>
        <w:t>Revenue Growth &amp; Funding — scored 65/100</w:t>
      </w:r>
    </w:p>
    <w:p w:rsidR="005D2D41" w:rsidRDefault="001665FE">
      <w:pPr>
        <w:keepNext/>
        <w:pBdr>
          <w:left w:val="single" w:sz="24" w:space="6" w:color="52B69A"/>
        </w:pBdr>
        <w:ind w:left="170"/>
      </w:pPr>
      <w:r>
        <w:t>Based on primary research, the company has not disclosed its detailed financial sta</w:t>
      </w:r>
      <w:r>
        <w:t>tement parameters, historical growth percentages, or external investment data to the public.</w:t>
      </w:r>
    </w:p>
    <w:p w:rsidR="005D2D41" w:rsidRDefault="001665FE">
      <w:pPr>
        <w:keepNext/>
        <w:spacing w:after="40"/>
        <w:ind w:left="170"/>
      </w:pPr>
      <w:r>
        <w:rPr>
          <w:b/>
          <w:caps/>
          <w:color w:val="64748B"/>
          <w:sz w:val="15"/>
        </w:rPr>
        <w:t>Supporting points</w:t>
      </w:r>
    </w:p>
    <w:p w:rsidR="005D2D41" w:rsidRDefault="001665FE">
      <w:pPr>
        <w:pStyle w:val="ListBullet"/>
        <w:spacing w:after="60"/>
        <w:ind w:left="510"/>
      </w:pPr>
      <w:r>
        <w:t>Not available</w:t>
      </w:r>
    </w:p>
    <w:p w:rsidR="005D2D41" w:rsidRDefault="001665FE">
      <w:pPr>
        <w:keepNext/>
        <w:pBdr>
          <w:left w:val="single" w:sz="24" w:space="6" w:color="52B69A"/>
        </w:pBdr>
        <w:spacing w:before="120" w:after="60"/>
        <w:ind w:left="170"/>
      </w:pPr>
      <w:r>
        <w:rPr>
          <w:b/>
          <w:color w:val="0F172A"/>
          <w:sz w:val="20"/>
        </w:rPr>
        <w:t>Production Capacity &amp; Order Book — scored 66/100</w:t>
      </w:r>
    </w:p>
    <w:p w:rsidR="005D2D41" w:rsidRDefault="001665FE">
      <w:pPr>
        <w:keepNext/>
        <w:pBdr>
          <w:left w:val="single" w:sz="24" w:space="6" w:color="52B69A"/>
        </w:pBdr>
        <w:ind w:left="170"/>
      </w:pPr>
      <w:r>
        <w:t xml:space="preserve">Based on primary research, the company has not disclosed monthly production </w:t>
      </w:r>
      <w:r>
        <w:t>capacities or confirmed order book value details.</w:t>
      </w:r>
    </w:p>
    <w:p w:rsidR="005D2D41" w:rsidRDefault="001665FE">
      <w:pPr>
        <w:keepNext/>
        <w:spacing w:after="40"/>
        <w:ind w:left="170"/>
      </w:pPr>
      <w:r>
        <w:rPr>
          <w:b/>
          <w:caps/>
          <w:color w:val="64748B"/>
          <w:sz w:val="15"/>
        </w:rPr>
        <w:t>Supporting points</w:t>
      </w:r>
    </w:p>
    <w:p w:rsidR="005D2D41" w:rsidRDefault="001665FE">
      <w:pPr>
        <w:pStyle w:val="ListBullet"/>
        <w:spacing w:after="60"/>
        <w:ind w:left="510"/>
      </w:pPr>
      <w:r>
        <w:t>Not available</w:t>
      </w:r>
    </w:p>
    <w:p w:rsidR="005D2D41" w:rsidRDefault="001665FE">
      <w:pPr>
        <w:keepNext/>
        <w:pBdr>
          <w:left w:val="single" w:sz="24" w:space="6" w:color="52B69A"/>
        </w:pBdr>
        <w:spacing w:before="120" w:after="60"/>
        <w:ind w:left="170"/>
      </w:pPr>
      <w:r>
        <w:rPr>
          <w:b/>
          <w:color w:val="0F172A"/>
          <w:sz w:val="20"/>
        </w:rPr>
        <w:t>Geographic Reach &amp; Channel Network — scored 77/100</w:t>
      </w:r>
    </w:p>
    <w:p w:rsidR="005D2D41" w:rsidRDefault="001665FE">
      <w:pPr>
        <w:keepNext/>
        <w:pBdr>
          <w:left w:val="single" w:sz="24" w:space="6" w:color="52B69A"/>
        </w:pBdr>
        <w:ind w:left="170"/>
      </w:pPr>
      <w:r>
        <w:t xml:space="preserve">We verified that the company operates out of its primary facilities in Uttarakhand. Based on primary research, the company </w:t>
      </w:r>
      <w:r>
        <w:t>has not disclosed the number of offices, dealers, service centers, and state-wise deployments.</w:t>
      </w:r>
    </w:p>
    <w:p w:rsidR="005D2D41" w:rsidRDefault="001665FE">
      <w:pPr>
        <w:keepNext/>
        <w:spacing w:after="40"/>
        <w:ind w:left="170"/>
      </w:pPr>
      <w:r>
        <w:rPr>
          <w:b/>
          <w:caps/>
          <w:color w:val="64748B"/>
          <w:sz w:val="15"/>
        </w:rPr>
        <w:t>Supporting points</w:t>
      </w:r>
    </w:p>
    <w:p w:rsidR="005D2D41" w:rsidRDefault="001665FE">
      <w:pPr>
        <w:pStyle w:val="ListBullet"/>
        <w:spacing w:after="60"/>
        <w:ind w:left="510"/>
      </w:pPr>
      <w:r>
        <w:t>The company reports its registered office is located in Kichha, Uttarakhand, and maintains an operations address at Avas Vikas, Rudrapur, Uttar</w:t>
      </w:r>
      <w:r>
        <w:t>akhand.</w:t>
      </w:r>
    </w:p>
    <w:p w:rsidR="005D2D41" w:rsidRDefault="001665FE">
      <w:pPr>
        <w:keepNext/>
        <w:pBdr>
          <w:left w:val="single" w:sz="24" w:space="6" w:color="52B69A"/>
        </w:pBdr>
        <w:spacing w:before="120" w:after="60"/>
        <w:ind w:left="170"/>
      </w:pPr>
      <w:r>
        <w:rPr>
          <w:b/>
          <w:color w:val="0F172A"/>
          <w:sz w:val="20"/>
        </w:rPr>
        <w:t>Market Share &amp; Competitive Position — scored 71/100</w:t>
      </w:r>
    </w:p>
    <w:p w:rsidR="005D2D41" w:rsidRDefault="001665FE">
      <w:pPr>
        <w:keepNext/>
        <w:pBdr>
          <w:left w:val="single" w:sz="24" w:space="6" w:color="52B69A"/>
        </w:pBdr>
        <w:ind w:left="170"/>
      </w:pPr>
      <w:r>
        <w:t xml:space="preserve">We verified that the company possesses a formal regulatory certification for its core product. Based on primary research, the company has not disclosed its market share data, revenue, or customer </w:t>
      </w:r>
      <w:r>
        <w:t>transaction volumes.</w:t>
      </w:r>
    </w:p>
    <w:p w:rsidR="005D2D41" w:rsidRDefault="001665FE">
      <w:pPr>
        <w:keepNext/>
        <w:spacing w:after="40"/>
        <w:ind w:left="170"/>
      </w:pPr>
      <w:r>
        <w:rPr>
          <w:b/>
          <w:caps/>
          <w:color w:val="64748B"/>
          <w:sz w:val="15"/>
        </w:rPr>
        <w:t>Supporting points</w:t>
      </w:r>
    </w:p>
    <w:p w:rsidR="005D2D41" w:rsidRDefault="001665FE">
      <w:pPr>
        <w:pStyle w:val="ListBullet"/>
        <w:spacing w:after="60"/>
        <w:ind w:left="510"/>
      </w:pPr>
      <w:r>
        <w:t>The company's flagship agricultural spray drone, the AAA-20, was officially granted a Type Certificate by the Directorate General of Civil Aviation (DGCA), Government of India.</w:t>
      </w:r>
    </w:p>
    <w:p w:rsidR="005D2D41" w:rsidRDefault="001665FE">
      <w:pPr>
        <w:pStyle w:val="Heading2"/>
        <w:pageBreakBefore/>
        <w:shd w:val="clear" w:color="auto" w:fill="002857"/>
        <w:spacing w:after="0"/>
      </w:pPr>
      <w:bookmarkStart w:id="25" w:name="_Toc242115774"/>
      <w:r>
        <w:lastRenderedPageBreak/>
        <w:t>Spraybot AI Private Limited</w:t>
      </w:r>
      <w:bookmarkEnd w:id="25"/>
    </w:p>
    <w:p w:rsidR="005D2D41" w:rsidRDefault="001665FE">
      <w:pPr>
        <w:shd w:val="clear" w:color="auto" w:fill="002857"/>
        <w:spacing w:after="200"/>
      </w:pPr>
      <w:r>
        <w:rPr>
          <w:color w:val="CBD5E1"/>
          <w:sz w:val="18"/>
        </w:rPr>
        <w:t xml:space="preserve">Spraybot AI   </w:t>
      </w:r>
      <w:r>
        <w:rPr>
          <w:color w:val="A7F3D0"/>
          <w:sz w:val="18"/>
        </w:rPr>
        <w:t xml:space="preserve">● </w:t>
      </w:r>
      <w:r>
        <w:rPr>
          <w:b/>
          <w:color w:val="FFFFFF"/>
          <w:sz w:val="18"/>
        </w:rPr>
        <w:t>Evolving Players</w:t>
      </w:r>
      <w:r>
        <w:rPr>
          <w:color w:val="CBD5E1"/>
          <w:sz w:val="18"/>
        </w:rPr>
        <w:t xml:space="preserve">     X </w:t>
      </w:r>
      <w:r>
        <w:rPr>
          <w:b/>
          <w:color w:val="FFFFFF"/>
          <w:sz w:val="20"/>
        </w:rPr>
        <w:t>75</w:t>
      </w:r>
      <w:r>
        <w:rPr>
          <w:color w:val="CBD5E1"/>
          <w:sz w:val="18"/>
        </w:rPr>
        <w:t xml:space="preserve">     Y </w:t>
      </w:r>
      <w:r>
        <w:rPr>
          <w:b/>
          <w:color w:val="FFFFFF"/>
          <w:sz w:val="20"/>
        </w:rPr>
        <w:t>73</w:t>
      </w:r>
      <w:r>
        <w:rPr>
          <w:color w:val="CBD5E1"/>
          <w:sz w:val="18"/>
        </w:rPr>
        <w:t xml:space="preserve">     Overall </w:t>
      </w:r>
      <w:r>
        <w:rPr>
          <w:b/>
          <w:color w:val="FFFFFF"/>
          <w:sz w:val="20"/>
        </w:rPr>
        <w:t>74</w:t>
      </w:r>
    </w:p>
    <w:p w:rsidR="005D2D41" w:rsidRDefault="001665FE">
      <w:pPr>
        <w:keepNext/>
        <w:pBdr>
          <w:bottom w:val="single" w:sz="6" w:space="3" w:color="E2E8F0"/>
        </w:pBdr>
        <w:spacing w:before="120" w:after="120"/>
      </w:pPr>
      <w:r>
        <w:rPr>
          <w:b/>
          <w:caps/>
          <w:color w:val="1A759F"/>
        </w:rPr>
        <w:t>X — Product Capability</w:t>
      </w:r>
    </w:p>
    <w:p w:rsidR="005D2D41" w:rsidRDefault="001665FE">
      <w:pPr>
        <w:keepNext/>
        <w:pBdr>
          <w:left w:val="single" w:sz="24" w:space="6" w:color="52B69A"/>
        </w:pBdr>
        <w:spacing w:before="120" w:after="60"/>
        <w:ind w:left="170"/>
      </w:pPr>
      <w:r>
        <w:rPr>
          <w:b/>
          <w:color w:val="0F172A"/>
          <w:sz w:val="20"/>
        </w:rPr>
        <w:t>Drone Platform Breadth &amp; Payload Versatility — scored 65/100</w:t>
      </w:r>
    </w:p>
    <w:p w:rsidR="005D2D41" w:rsidRDefault="001665FE">
      <w:pPr>
        <w:keepNext/>
        <w:pBdr>
          <w:left w:val="single" w:sz="24" w:space="6" w:color="52B69A"/>
        </w:pBdr>
        <w:ind w:left="170"/>
      </w:pPr>
      <w:r>
        <w:t>The evaluation rests on the company's verified regulatory type certification for a single medium-class mul</w:t>
      </w:r>
      <w:r>
        <w:t>tirotor agriculture drone model. Based on primary research, the company has not disclosed a wider range of drone configurations such as fixed-wing or hybrid platforms, or specialized payloads for surveillance and defense beyond agricultural sprayers.</w:t>
      </w:r>
    </w:p>
    <w:p w:rsidR="005D2D41" w:rsidRDefault="001665FE">
      <w:pPr>
        <w:keepNext/>
        <w:spacing w:after="40"/>
        <w:ind w:left="170"/>
      </w:pPr>
      <w:r>
        <w:rPr>
          <w:b/>
          <w:caps/>
          <w:color w:val="64748B"/>
          <w:sz w:val="15"/>
        </w:rPr>
        <w:t>Suppo</w:t>
      </w:r>
      <w:r>
        <w:rPr>
          <w:b/>
          <w:caps/>
          <w:color w:val="64748B"/>
          <w:sz w:val="15"/>
        </w:rPr>
        <w:t>rting points</w:t>
      </w:r>
    </w:p>
    <w:p w:rsidR="005D2D41" w:rsidRDefault="001665FE">
      <w:pPr>
        <w:pStyle w:val="ListBullet"/>
        <w:spacing w:after="60"/>
        <w:ind w:left="510"/>
      </w:pPr>
      <w:r>
        <w:t>The company has obtained official DGCA type certification for its SB10A model, classified as a medium-category rotorcraft (all-up weight of 29.41 kg) designed for agricultural applications.</w:t>
      </w:r>
    </w:p>
    <w:p w:rsidR="005D2D41" w:rsidRDefault="001665FE">
      <w:pPr>
        <w:pStyle w:val="ListBullet"/>
        <w:spacing w:after="60"/>
        <w:ind w:left="510"/>
      </w:pPr>
      <w:r>
        <w:t>GeM bidding records show the company has actively par</w:t>
      </w:r>
      <w:r>
        <w:t>ticipated in government tenders for drone-based spraying systems carrying chemical payloads of 10kg or more with attachments.</w:t>
      </w:r>
    </w:p>
    <w:p w:rsidR="005D2D41" w:rsidRDefault="001665FE">
      <w:pPr>
        <w:keepNext/>
        <w:pBdr>
          <w:left w:val="single" w:sz="24" w:space="6" w:color="52B69A"/>
        </w:pBdr>
        <w:spacing w:before="120" w:after="60"/>
        <w:ind w:left="170"/>
      </w:pPr>
      <w:r>
        <w:rPr>
          <w:b/>
          <w:color w:val="0F172A"/>
          <w:sz w:val="20"/>
        </w:rPr>
        <w:t>Flight Performance &amp; Endurance — scored 77/100</w:t>
      </w:r>
    </w:p>
    <w:p w:rsidR="005D2D41" w:rsidRDefault="001665FE">
      <w:pPr>
        <w:keepNext/>
        <w:pBdr>
          <w:left w:val="single" w:sz="24" w:space="6" w:color="52B69A"/>
        </w:pBdr>
        <w:ind w:left="170"/>
      </w:pPr>
      <w:r>
        <w:t xml:space="preserve">The assessment rests on the company's published technical specifications detailing </w:t>
      </w:r>
      <w:r>
        <w:t>flight duration, speed, and coverage rates for its agricultural drone. Based on primary research, the company has not disclosed third-party benchmarks, field reliability data, or operational ceiling metrics under Indian climatic conditions.</w:t>
      </w:r>
    </w:p>
    <w:p w:rsidR="005D2D41" w:rsidRDefault="001665FE">
      <w:pPr>
        <w:keepNext/>
        <w:spacing w:after="40"/>
        <w:ind w:left="170"/>
      </w:pPr>
      <w:r>
        <w:rPr>
          <w:b/>
          <w:caps/>
          <w:color w:val="64748B"/>
          <w:sz w:val="15"/>
        </w:rPr>
        <w:t>Supporting poin</w:t>
      </w:r>
      <w:r>
        <w:rPr>
          <w:b/>
          <w:caps/>
          <w:color w:val="64748B"/>
          <w:sz w:val="15"/>
        </w:rPr>
        <w:t>ts</w:t>
      </w:r>
    </w:p>
    <w:p w:rsidR="005D2D41" w:rsidRDefault="001665FE">
      <w:pPr>
        <w:pStyle w:val="ListBullet"/>
        <w:spacing w:after="60"/>
        <w:ind w:left="510"/>
      </w:pPr>
      <w:r>
        <w:t>The company reports that its Spraybot SB10A Agricopter hexacopter drone achieves a flight time of up to 40 minutes and a maximum flight speed of 15 meters per second.</w:t>
      </w:r>
    </w:p>
    <w:p w:rsidR="005D2D41" w:rsidRDefault="001665FE">
      <w:pPr>
        <w:pStyle w:val="ListBullet"/>
        <w:spacing w:after="60"/>
        <w:ind w:left="510"/>
      </w:pPr>
      <w:r>
        <w:t>The company reports that its drone is capable of covering 1 acre in 7 minutes (totalin</w:t>
      </w:r>
      <w:r>
        <w:t>g 40 to 50 acres in a day) utilizing a high-capacity 30,000 mAh battery pack.</w:t>
      </w:r>
    </w:p>
    <w:p w:rsidR="005D2D41" w:rsidRDefault="001665FE">
      <w:pPr>
        <w:keepNext/>
        <w:pBdr>
          <w:left w:val="single" w:sz="24" w:space="6" w:color="52B69A"/>
        </w:pBdr>
        <w:spacing w:before="120" w:after="60"/>
        <w:ind w:left="170"/>
      </w:pPr>
      <w:r>
        <w:rPr>
          <w:b/>
          <w:color w:val="0F172A"/>
          <w:sz w:val="20"/>
        </w:rPr>
        <w:t>Autonomy &amp; Software Stack — scored 65/100</w:t>
      </w:r>
    </w:p>
    <w:p w:rsidR="005D2D41" w:rsidRDefault="001665FE">
      <w:pPr>
        <w:keepNext/>
        <w:pBdr>
          <w:left w:val="single" w:sz="24" w:space="6" w:color="52B69A"/>
        </w:pBdr>
        <w:ind w:left="170"/>
      </w:pPr>
      <w:r>
        <w:t xml:space="preserve">Based on primary research, the company has not disclosed its autonomy specifications, obstacle avoidance software, fleet management </w:t>
      </w:r>
      <w:r>
        <w:t>features, patents, or integrations with GIS and ERP systems.</w:t>
      </w:r>
    </w:p>
    <w:p w:rsidR="005D2D41" w:rsidRDefault="001665FE">
      <w:pPr>
        <w:keepNext/>
        <w:spacing w:after="40"/>
        <w:ind w:left="170"/>
      </w:pPr>
      <w:r>
        <w:rPr>
          <w:b/>
          <w:caps/>
          <w:color w:val="64748B"/>
          <w:sz w:val="15"/>
        </w:rPr>
        <w:t>Supporting points</w:t>
      </w:r>
    </w:p>
    <w:p w:rsidR="005D2D41" w:rsidRDefault="001665FE">
      <w:pPr>
        <w:pStyle w:val="ListBullet"/>
        <w:spacing w:after="60"/>
        <w:ind w:left="510"/>
      </w:pPr>
      <w:r>
        <w:t>Not available</w:t>
      </w:r>
    </w:p>
    <w:p w:rsidR="005D2D41" w:rsidRDefault="001665FE">
      <w:pPr>
        <w:keepNext/>
        <w:pBdr>
          <w:left w:val="single" w:sz="24" w:space="6" w:color="52B69A"/>
        </w:pBdr>
        <w:spacing w:before="120" w:after="60"/>
        <w:ind w:left="170"/>
      </w:pPr>
      <w:r>
        <w:rPr>
          <w:b/>
          <w:color w:val="0F172A"/>
          <w:sz w:val="20"/>
        </w:rPr>
        <w:t>Manufacturing &amp; Supply Chain Localization — scored 82/100</w:t>
      </w:r>
    </w:p>
    <w:p w:rsidR="005D2D41" w:rsidRDefault="001665FE">
      <w:pPr>
        <w:keepNext/>
        <w:pBdr>
          <w:left w:val="single" w:sz="24" w:space="6" w:color="52B69A"/>
        </w:pBdr>
        <w:ind w:left="170"/>
      </w:pPr>
      <w:r>
        <w:t xml:space="preserve">We verified that the company possesses official domestic aviation type certification and fulfills local </w:t>
      </w:r>
      <w:r>
        <w:t>origin requirements for state tenders as an original equipment manufacturer. Based on primary research, the company has not disclosed its exact local content percentage, component supplier partnerships, or participation status under India's drone PLI schem</w:t>
      </w:r>
      <w:r>
        <w:t>e.</w:t>
      </w:r>
    </w:p>
    <w:p w:rsidR="005D2D41" w:rsidRDefault="001665FE">
      <w:pPr>
        <w:keepNext/>
        <w:spacing w:after="40"/>
        <w:ind w:left="170"/>
      </w:pPr>
      <w:r>
        <w:rPr>
          <w:b/>
          <w:caps/>
          <w:color w:val="64748B"/>
          <w:sz w:val="15"/>
        </w:rPr>
        <w:t>Supporting points</w:t>
      </w:r>
    </w:p>
    <w:p w:rsidR="005D2D41" w:rsidRDefault="001665FE">
      <w:pPr>
        <w:pStyle w:val="ListBullet"/>
        <w:spacing w:after="60"/>
        <w:ind w:left="510"/>
      </w:pPr>
      <w:r>
        <w:t>Spraybot AI Private Limited has received Directorate General of Civil Aviation type certification for its medium rotorcraft drone model SB10A.</w:t>
      </w:r>
    </w:p>
    <w:p w:rsidR="005D2D41" w:rsidRDefault="001665FE">
      <w:pPr>
        <w:pStyle w:val="ListBullet"/>
        <w:spacing w:after="60"/>
        <w:ind w:left="510"/>
      </w:pPr>
      <w:r>
        <w:t>The company participates in public procurement via the Government e-Marketplace as a registe</w:t>
      </w:r>
      <w:r>
        <w:t>red Make in India original equipment manufacturer.</w:t>
      </w:r>
    </w:p>
    <w:p w:rsidR="005D2D41" w:rsidRDefault="001665FE">
      <w:pPr>
        <w:keepNext/>
        <w:pBdr>
          <w:left w:val="single" w:sz="24" w:space="6" w:color="52B69A"/>
        </w:pBdr>
        <w:spacing w:before="120" w:after="60"/>
        <w:ind w:left="170"/>
      </w:pPr>
      <w:r>
        <w:rPr>
          <w:b/>
          <w:color w:val="0F172A"/>
          <w:sz w:val="20"/>
        </w:rPr>
        <w:t>Regulatory Compliance &amp; Certification — scored 88/100</w:t>
      </w:r>
    </w:p>
    <w:p w:rsidR="005D2D41" w:rsidRDefault="001665FE">
      <w:pPr>
        <w:keepNext/>
        <w:pBdr>
          <w:left w:val="single" w:sz="24" w:space="6" w:color="52B69A"/>
        </w:pBdr>
        <w:ind w:left="170"/>
      </w:pPr>
      <w:r>
        <w:t>The rating rests on the company's confirmed compliance with DGCA regulations through its active type certification for the SB10A agricultural drone mod</w:t>
      </w:r>
      <w:r>
        <w:t>el. Based on primary research, the company has not disclosed any approvals for beyond visual line of sight (BVLOS) flight trials or further details regarding its NPNT compliance status.</w:t>
      </w:r>
    </w:p>
    <w:p w:rsidR="005D2D41" w:rsidRDefault="001665FE">
      <w:pPr>
        <w:keepNext/>
        <w:spacing w:after="40"/>
        <w:ind w:left="170"/>
      </w:pPr>
      <w:r>
        <w:rPr>
          <w:b/>
          <w:caps/>
          <w:color w:val="64748B"/>
          <w:sz w:val="15"/>
        </w:rPr>
        <w:t>Supporting points</w:t>
      </w:r>
    </w:p>
    <w:p w:rsidR="005D2D41" w:rsidRDefault="001665FE">
      <w:pPr>
        <w:pStyle w:val="ListBullet"/>
        <w:spacing w:after="60"/>
        <w:ind w:left="510"/>
      </w:pPr>
      <w:r>
        <w:t>According to the Directorate General of Civil Aviati</w:t>
      </w:r>
      <w:r>
        <w:t>on (DGCA) official drone registry, Spraybot AI Private Limited holds an active type certification for its medium-class rotorcraft model, the SB10A, which has an all-up weight of 29.41 kg and a maximum attainable height of 197 feet.</w:t>
      </w:r>
    </w:p>
    <w:p w:rsidR="005D2D41" w:rsidRDefault="001665FE">
      <w:pPr>
        <w:keepNext/>
        <w:pBdr>
          <w:bottom w:val="single" w:sz="6" w:space="3" w:color="E2E8F0"/>
        </w:pBdr>
        <w:spacing w:before="120" w:after="120"/>
      </w:pPr>
      <w:r>
        <w:rPr>
          <w:b/>
          <w:caps/>
          <w:color w:val="1A759F"/>
        </w:rPr>
        <w:lastRenderedPageBreak/>
        <w:t>Y — Business Capability</w:t>
      </w:r>
    </w:p>
    <w:p w:rsidR="005D2D41" w:rsidRDefault="001665FE">
      <w:pPr>
        <w:keepNext/>
        <w:pBdr>
          <w:left w:val="single" w:sz="24" w:space="6" w:color="52B69A"/>
        </w:pBdr>
        <w:spacing w:before="120" w:after="60"/>
        <w:ind w:left="170"/>
      </w:pPr>
      <w:r>
        <w:rPr>
          <w:b/>
          <w:color w:val="0F172A"/>
          <w:sz w:val="20"/>
        </w:rPr>
        <w:t>Domestic Customer Base &amp; Contract Wins — scored 80/100</w:t>
      </w:r>
    </w:p>
    <w:p w:rsidR="005D2D41" w:rsidRDefault="001665FE">
      <w:pPr>
        <w:keepNext/>
        <w:pBdr>
          <w:left w:val="single" w:sz="24" w:space="6" w:color="52B69A"/>
        </w:pBdr>
        <w:ind w:left="170"/>
      </w:pPr>
      <w:r>
        <w:t>The evaluation rests on confirmed participation and placement as an L2 bidder in a public drone-spraying system tender, indicating an active tracking of domestic government opportunities. Based on prim</w:t>
      </w:r>
      <w:r>
        <w:t>ary research, the company has not disclosed a named commercial customer list, signed private enterprise contracts, or repeat orders.</w:t>
      </w:r>
    </w:p>
    <w:p w:rsidR="005D2D41" w:rsidRDefault="001665FE">
      <w:pPr>
        <w:keepNext/>
        <w:spacing w:after="40"/>
        <w:ind w:left="170"/>
      </w:pPr>
      <w:r>
        <w:rPr>
          <w:b/>
          <w:caps/>
          <w:color w:val="64748B"/>
          <w:sz w:val="15"/>
        </w:rPr>
        <w:t>Supporting points</w:t>
      </w:r>
    </w:p>
    <w:p w:rsidR="005D2D41" w:rsidRDefault="001665FE">
      <w:pPr>
        <w:pStyle w:val="ListBullet"/>
        <w:spacing w:after="60"/>
        <w:ind w:left="510"/>
      </w:pPr>
      <w:r>
        <w:t xml:space="preserve">Spraybot AI Private Limited qualified as an L2 bidder with a submission amount of ₹15.0 Lakh plus ₹1,497 </w:t>
      </w:r>
      <w:r>
        <w:t>for a Government e-Marketplace (GeM) tender involving a drone-based spraying system, as recorded in November 2025.</w:t>
      </w:r>
    </w:p>
    <w:p w:rsidR="005D2D41" w:rsidRDefault="001665FE">
      <w:pPr>
        <w:pStyle w:val="ListBullet"/>
        <w:spacing w:after="60"/>
        <w:ind w:left="510"/>
      </w:pPr>
      <w:r>
        <w:t>Spraybot AI Private Limited participated as an unconfirmed or disqualified bidder in other domestic public drone tenders, including an FPV dr</w:t>
      </w:r>
      <w:r>
        <w:t>one bid on GeM in August 2025 and a surveillance drone tender in February 2026.</w:t>
      </w:r>
    </w:p>
    <w:p w:rsidR="005D2D41" w:rsidRDefault="001665FE">
      <w:pPr>
        <w:keepNext/>
        <w:pBdr>
          <w:left w:val="single" w:sz="24" w:space="6" w:color="52B69A"/>
        </w:pBdr>
        <w:spacing w:before="120" w:after="60"/>
        <w:ind w:left="170"/>
      </w:pPr>
      <w:r>
        <w:rPr>
          <w:b/>
          <w:color w:val="0F172A"/>
          <w:sz w:val="20"/>
        </w:rPr>
        <w:t>Revenue Growth &amp; Funding — scored 65/100</w:t>
      </w:r>
    </w:p>
    <w:p w:rsidR="005D2D41" w:rsidRDefault="001665FE">
      <w:pPr>
        <w:keepNext/>
        <w:pBdr>
          <w:left w:val="single" w:sz="24" w:space="6" w:color="52B69A"/>
        </w:pBdr>
        <w:ind w:left="170"/>
      </w:pPr>
      <w:r>
        <w:t>Based on primary research, the company has not disclosed its financial metrics or funding details.</w:t>
      </w:r>
    </w:p>
    <w:p w:rsidR="005D2D41" w:rsidRDefault="001665FE">
      <w:pPr>
        <w:keepNext/>
        <w:spacing w:after="40"/>
        <w:ind w:left="170"/>
      </w:pPr>
      <w:r>
        <w:rPr>
          <w:b/>
          <w:caps/>
          <w:color w:val="64748B"/>
          <w:sz w:val="15"/>
        </w:rPr>
        <w:t>Supporting points</w:t>
      </w:r>
    </w:p>
    <w:p w:rsidR="005D2D41" w:rsidRDefault="001665FE">
      <w:pPr>
        <w:pStyle w:val="ListBullet"/>
        <w:spacing w:after="60"/>
        <w:ind w:left="510"/>
      </w:pPr>
      <w:r>
        <w:t>Not available</w:t>
      </w:r>
    </w:p>
    <w:p w:rsidR="005D2D41" w:rsidRDefault="001665FE">
      <w:pPr>
        <w:keepNext/>
        <w:pBdr>
          <w:left w:val="single" w:sz="24" w:space="6" w:color="52B69A"/>
        </w:pBdr>
        <w:spacing w:before="120" w:after="60"/>
        <w:ind w:left="170"/>
      </w:pPr>
      <w:r>
        <w:rPr>
          <w:b/>
          <w:color w:val="0F172A"/>
          <w:sz w:val="20"/>
        </w:rPr>
        <w:t>Prod</w:t>
      </w:r>
      <w:r>
        <w:rPr>
          <w:b/>
          <w:color w:val="0F172A"/>
          <w:sz w:val="20"/>
        </w:rPr>
        <w:t>uction Capacity &amp; Order Book — scored 66/100</w:t>
      </w:r>
    </w:p>
    <w:p w:rsidR="005D2D41" w:rsidRDefault="001665FE">
      <w:pPr>
        <w:keepNext/>
        <w:pBdr>
          <w:left w:val="single" w:sz="24" w:space="6" w:color="52B69A"/>
        </w:pBdr>
        <w:ind w:left="170"/>
      </w:pPr>
      <w:r>
        <w:t>Based on primary research, the company has not disclosed its monthly manufacturing capacity and confirmed order backlog in units or value.</w:t>
      </w:r>
    </w:p>
    <w:p w:rsidR="005D2D41" w:rsidRDefault="001665FE">
      <w:pPr>
        <w:keepNext/>
        <w:spacing w:after="40"/>
        <w:ind w:left="170"/>
      </w:pPr>
      <w:r>
        <w:rPr>
          <w:b/>
          <w:caps/>
          <w:color w:val="64748B"/>
          <w:sz w:val="15"/>
        </w:rPr>
        <w:t>Supporting points</w:t>
      </w:r>
    </w:p>
    <w:p w:rsidR="005D2D41" w:rsidRDefault="001665FE">
      <w:pPr>
        <w:pStyle w:val="ListBullet"/>
        <w:spacing w:after="60"/>
        <w:ind w:left="510"/>
      </w:pPr>
      <w:r>
        <w:t>Not available</w:t>
      </w:r>
    </w:p>
    <w:p w:rsidR="005D2D41" w:rsidRDefault="001665FE">
      <w:pPr>
        <w:keepNext/>
        <w:pBdr>
          <w:left w:val="single" w:sz="24" w:space="6" w:color="52B69A"/>
        </w:pBdr>
        <w:spacing w:before="120" w:after="60"/>
        <w:ind w:left="170"/>
      </w:pPr>
      <w:r>
        <w:rPr>
          <w:b/>
          <w:color w:val="0F172A"/>
          <w:sz w:val="20"/>
        </w:rPr>
        <w:t xml:space="preserve">Geographic Reach &amp; Channel Network — </w:t>
      </w:r>
      <w:r>
        <w:rPr>
          <w:b/>
          <w:color w:val="0F172A"/>
          <w:sz w:val="20"/>
        </w:rPr>
        <w:t>scored 74/100</w:t>
      </w:r>
    </w:p>
    <w:p w:rsidR="005D2D41" w:rsidRDefault="001665FE">
      <w:pPr>
        <w:keepNext/>
        <w:pBdr>
          <w:left w:val="single" w:sz="24" w:space="6" w:color="52B69A"/>
        </w:pBdr>
        <w:ind w:left="170"/>
      </w:pPr>
      <w:r>
        <w:t>The assessment rests on the company's confirmed presence and regulatory registration within Andhra Pradesh alongside a documented distribution partnership. Based on primary research, the company has not disclosed the exact number of its offic</w:t>
      </w:r>
      <w:r>
        <w:t>es, dealers, service centers, and state-wise deployment figures.</w:t>
      </w:r>
    </w:p>
    <w:p w:rsidR="005D2D41" w:rsidRDefault="001665FE">
      <w:pPr>
        <w:keepNext/>
        <w:spacing w:after="40"/>
        <w:ind w:left="170"/>
      </w:pPr>
      <w:r>
        <w:rPr>
          <w:b/>
          <w:caps/>
          <w:color w:val="64748B"/>
          <w:sz w:val="15"/>
        </w:rPr>
        <w:t>Supporting points</w:t>
      </w:r>
    </w:p>
    <w:p w:rsidR="005D2D41" w:rsidRDefault="001665FE">
      <w:pPr>
        <w:pStyle w:val="ListBullet"/>
        <w:spacing w:after="60"/>
        <w:ind w:left="510"/>
      </w:pPr>
      <w:r>
        <w:t xml:space="preserve">The company maintains its registered corporate office in Bhimavaram, West Godavari, Andhra Pradesh, India, and its SB10A medium agricultural drone model is registered under </w:t>
      </w:r>
      <w:r>
        <w:t>the state of Andhra Pradesh in the Directorate General of Civil Aviation database.</w:t>
      </w:r>
    </w:p>
    <w:p w:rsidR="005D2D41" w:rsidRDefault="001665FE">
      <w:pPr>
        <w:pStyle w:val="ListBullet"/>
        <w:spacing w:after="60"/>
        <w:ind w:left="510"/>
      </w:pPr>
      <w:r>
        <w:t>The company reports that its technology is utilized by farmers across all states of India, and it is recognized as a drone ecosystem partner by Wise Agrotech.</w:t>
      </w:r>
    </w:p>
    <w:p w:rsidR="005D2D41" w:rsidRDefault="001665FE">
      <w:pPr>
        <w:keepNext/>
        <w:pBdr>
          <w:left w:val="single" w:sz="24" w:space="6" w:color="52B69A"/>
        </w:pBdr>
        <w:spacing w:before="120" w:after="60"/>
        <w:ind w:left="170"/>
      </w:pPr>
      <w:r>
        <w:rPr>
          <w:b/>
          <w:color w:val="0F172A"/>
          <w:sz w:val="20"/>
        </w:rPr>
        <w:t>Market Share &amp;</w:t>
      </w:r>
      <w:r>
        <w:rPr>
          <w:b/>
          <w:color w:val="0F172A"/>
          <w:sz w:val="20"/>
        </w:rPr>
        <w:t xml:space="preserve"> Competitive Position — scored 80/100</w:t>
      </w:r>
    </w:p>
    <w:p w:rsidR="005D2D41" w:rsidRDefault="001665FE">
      <w:pPr>
        <w:keepNext/>
        <w:pBdr>
          <w:left w:val="single" w:sz="24" w:space="6" w:color="52B69A"/>
        </w:pBdr>
        <w:ind w:left="170"/>
      </w:pPr>
      <w:r>
        <w:t>The assessment relies on verified domestic procurement data and regulatory compliance records confirming an active operational presence in the agricultural drone market. Based on primary research, the company has not d</w:t>
      </w:r>
      <w:r>
        <w:t>isclosed its overall market share or commercial sales volumes.</w:t>
      </w:r>
    </w:p>
    <w:p w:rsidR="005D2D41" w:rsidRDefault="001665FE">
      <w:pPr>
        <w:keepNext/>
        <w:spacing w:after="40"/>
        <w:ind w:left="170"/>
      </w:pPr>
      <w:r>
        <w:rPr>
          <w:b/>
          <w:caps/>
          <w:color w:val="64748B"/>
          <w:sz w:val="15"/>
        </w:rPr>
        <w:t>Supporting points</w:t>
      </w:r>
    </w:p>
    <w:p w:rsidR="005D2D41" w:rsidRDefault="001665FE">
      <w:pPr>
        <w:pStyle w:val="ListBullet"/>
        <w:spacing w:after="60"/>
        <w:ind w:left="510"/>
      </w:pPr>
      <w:r>
        <w:t>Spraybot AI Private Limited secured a contract award on 20 February 2026 for agricultural drones from Mahatma Phule Krishi College of Agriculture Pune valued at 10.0 Lakh.</w:t>
      </w:r>
    </w:p>
    <w:p w:rsidR="005D2D41" w:rsidRDefault="001665FE">
      <w:pPr>
        <w:pStyle w:val="ListBullet"/>
        <w:spacing w:after="60"/>
        <w:ind w:left="510"/>
      </w:pPr>
      <w:r>
        <w:t>The</w:t>
      </w:r>
      <w:r>
        <w:t xml:space="preserve"> company maintains active Directorate General of Civil Aviation (DGCA) type certification for its medium-class unmanned aerial system model SB10A.</w:t>
      </w:r>
    </w:p>
    <w:p w:rsidR="005D2D41" w:rsidRDefault="001665FE">
      <w:pPr>
        <w:pStyle w:val="Heading2"/>
        <w:pageBreakBefore/>
        <w:shd w:val="clear" w:color="auto" w:fill="002857"/>
        <w:spacing w:after="0"/>
      </w:pPr>
      <w:bookmarkStart w:id="26" w:name="_Toc242115775"/>
      <w:r>
        <w:lastRenderedPageBreak/>
        <w:t>Avi Drones Tech Solutions Private Limited</w:t>
      </w:r>
      <w:bookmarkEnd w:id="26"/>
    </w:p>
    <w:p w:rsidR="005D2D41" w:rsidRDefault="001665FE">
      <w:pPr>
        <w:shd w:val="clear" w:color="auto" w:fill="002857"/>
        <w:spacing w:after="200"/>
      </w:pPr>
      <w:r>
        <w:rPr>
          <w:color w:val="CBD5E1"/>
          <w:sz w:val="18"/>
        </w:rPr>
        <w:t xml:space="preserve">Avi Drones   </w:t>
      </w:r>
      <w:r>
        <w:rPr>
          <w:color w:val="A7F3D0"/>
          <w:sz w:val="18"/>
        </w:rPr>
        <w:t xml:space="preserve">● </w:t>
      </w:r>
      <w:r>
        <w:rPr>
          <w:b/>
          <w:color w:val="FFFFFF"/>
          <w:sz w:val="18"/>
        </w:rPr>
        <w:t>Evolving Players</w:t>
      </w:r>
      <w:r>
        <w:rPr>
          <w:color w:val="CBD5E1"/>
          <w:sz w:val="18"/>
        </w:rPr>
        <w:t xml:space="preserve">     X </w:t>
      </w:r>
      <w:r>
        <w:rPr>
          <w:b/>
          <w:color w:val="FFFFFF"/>
          <w:sz w:val="20"/>
        </w:rPr>
        <w:t>76</w:t>
      </w:r>
      <w:r>
        <w:rPr>
          <w:color w:val="CBD5E1"/>
          <w:sz w:val="18"/>
        </w:rPr>
        <w:t xml:space="preserve">     Y </w:t>
      </w:r>
      <w:r>
        <w:rPr>
          <w:b/>
          <w:color w:val="FFFFFF"/>
          <w:sz w:val="20"/>
        </w:rPr>
        <w:t>70</w:t>
      </w:r>
      <w:r>
        <w:rPr>
          <w:color w:val="CBD5E1"/>
          <w:sz w:val="18"/>
        </w:rPr>
        <w:t xml:space="preserve">     Overall </w:t>
      </w:r>
      <w:r>
        <w:rPr>
          <w:b/>
          <w:color w:val="FFFFFF"/>
          <w:sz w:val="20"/>
        </w:rPr>
        <w:t>73</w:t>
      </w:r>
    </w:p>
    <w:p w:rsidR="005D2D41" w:rsidRDefault="001665FE">
      <w:pPr>
        <w:keepNext/>
        <w:pBdr>
          <w:bottom w:val="single" w:sz="6" w:space="3" w:color="E2E8F0"/>
        </w:pBdr>
        <w:spacing w:before="120" w:after="120"/>
      </w:pPr>
      <w:r>
        <w:rPr>
          <w:b/>
          <w:caps/>
          <w:color w:val="1A759F"/>
        </w:rPr>
        <w:t xml:space="preserve">X </w:t>
      </w:r>
      <w:r>
        <w:rPr>
          <w:b/>
          <w:caps/>
          <w:color w:val="1A759F"/>
        </w:rPr>
        <w:t>— Product Capability</w:t>
      </w:r>
    </w:p>
    <w:p w:rsidR="005D2D41" w:rsidRDefault="001665FE">
      <w:pPr>
        <w:keepNext/>
        <w:pBdr>
          <w:left w:val="single" w:sz="24" w:space="6" w:color="52B69A"/>
        </w:pBdr>
        <w:spacing w:before="120" w:after="60"/>
        <w:ind w:left="170"/>
      </w:pPr>
      <w:r>
        <w:rPr>
          <w:b/>
          <w:color w:val="0F172A"/>
          <w:sz w:val="20"/>
        </w:rPr>
        <w:t>Drone Platform Breadth &amp; Payload Versatility — scored 68/100</w:t>
      </w:r>
    </w:p>
    <w:p w:rsidR="005D2D41" w:rsidRDefault="001665FE">
      <w:pPr>
        <w:keepNext/>
        <w:pBdr>
          <w:left w:val="single" w:sz="24" w:space="6" w:color="52B69A"/>
        </w:pBdr>
        <w:ind w:left="170"/>
      </w:pPr>
      <w:r>
        <w:t>We verified that the company's confirmed platform capabilities are concentrated entirely in multirotor configurations dedicated to agricultural spraying and basic mapping. Ba</w:t>
      </w:r>
      <w:r>
        <w:t>sed on primary research, the company has not disclosed fixed-wing platforms, hybrid VTOL models, multi-use payload integrations, or logistics-specific SKUs.</w:t>
      </w:r>
    </w:p>
    <w:p w:rsidR="005D2D41" w:rsidRDefault="001665FE">
      <w:pPr>
        <w:keepNext/>
        <w:spacing w:after="40"/>
        <w:ind w:left="170"/>
      </w:pPr>
      <w:r>
        <w:rPr>
          <w:b/>
          <w:caps/>
          <w:color w:val="64748B"/>
          <w:sz w:val="15"/>
        </w:rPr>
        <w:t>Supporting points</w:t>
      </w:r>
    </w:p>
    <w:p w:rsidR="005D2D41" w:rsidRDefault="001665FE">
      <w:pPr>
        <w:pStyle w:val="ListBullet"/>
        <w:spacing w:after="60"/>
        <w:ind w:left="510"/>
      </w:pPr>
      <w:r>
        <w:t xml:space="preserve">The company reports its main signature model as the AVI Drone V1.0, which is a </w:t>
      </w:r>
      <w:r>
        <w:t>Directorate General of Civil Aviation (DGCA) Type Certified multirotor drone featuring 6 X8 Hobbywing motors, a 32kg maximum takeoff weight (MTOW), and a 10L payload spray tank.</w:t>
      </w:r>
    </w:p>
    <w:p w:rsidR="005D2D41" w:rsidRDefault="001665FE">
      <w:pPr>
        <w:pStyle w:val="ListBullet"/>
        <w:spacing w:after="60"/>
        <w:ind w:left="510"/>
      </w:pPr>
      <w:r>
        <w:t>The company reports offering a broader product listing on commercial portals t</w:t>
      </w:r>
      <w:r>
        <w:t>hat includes a 16-liter agricultural spray drone variant (AD 16L) alongside retail availability of component assemblies, such as carbon fiber propellers, remote controllers, and flight controllers.</w:t>
      </w:r>
    </w:p>
    <w:p w:rsidR="005D2D41" w:rsidRDefault="001665FE">
      <w:pPr>
        <w:keepNext/>
        <w:pBdr>
          <w:left w:val="single" w:sz="24" w:space="6" w:color="52B69A"/>
        </w:pBdr>
        <w:spacing w:before="120" w:after="60"/>
        <w:ind w:left="170"/>
      </w:pPr>
      <w:r>
        <w:rPr>
          <w:b/>
          <w:color w:val="0F172A"/>
          <w:sz w:val="20"/>
        </w:rPr>
        <w:t>Flight Performance &amp; Endurance — scored 77/100</w:t>
      </w:r>
    </w:p>
    <w:p w:rsidR="005D2D41" w:rsidRDefault="001665FE">
      <w:pPr>
        <w:keepNext/>
        <w:pBdr>
          <w:left w:val="single" w:sz="24" w:space="6" w:color="52B69A"/>
        </w:pBdr>
        <w:ind w:left="170"/>
      </w:pPr>
      <w:r>
        <w:t>Our evaluat</w:t>
      </w:r>
      <w:r>
        <w:t>ion rests on the self-reported technical specifications for the company's agricultural unmanned aerial vehicles regarding payload-dependent endurance and speed metrics. Based on primary research, the company has not disclosed third-party benchmarks or inde</w:t>
      </w:r>
      <w:r>
        <w:t>pendent field reliability data.</w:t>
      </w:r>
    </w:p>
    <w:p w:rsidR="005D2D41" w:rsidRDefault="001665FE">
      <w:pPr>
        <w:keepNext/>
        <w:spacing w:after="40"/>
        <w:ind w:left="170"/>
      </w:pPr>
      <w:r>
        <w:rPr>
          <w:b/>
          <w:caps/>
          <w:color w:val="64748B"/>
          <w:sz w:val="15"/>
        </w:rPr>
        <w:t>Supporting points</w:t>
      </w:r>
    </w:p>
    <w:p w:rsidR="005D2D41" w:rsidRDefault="001665FE">
      <w:pPr>
        <w:pStyle w:val="ListBullet"/>
        <w:spacing w:after="60"/>
        <w:ind w:left="510"/>
      </w:pPr>
      <w:r>
        <w:t>The company reports that its DGCA Type Certified AVI Drone V1.0 achieves up to 20.2 minutes of empty flight time and 10.28 minutes of loaded flight time, alongside a maximum speed of 10 m/s and operation ca</w:t>
      </w:r>
      <w:r>
        <w:t>pability up to 50°C.</w:t>
      </w:r>
    </w:p>
    <w:p w:rsidR="005D2D41" w:rsidRDefault="001665FE">
      <w:pPr>
        <w:pStyle w:val="ListBullet"/>
        <w:spacing w:after="60"/>
        <w:ind w:left="510"/>
      </w:pPr>
      <w:r>
        <w:t>The company reports that its 16L Agriculture Spray Drone provides a flight time of 12 to 14 minutes with payload and an operating speed of 5 m/s.</w:t>
      </w:r>
    </w:p>
    <w:p w:rsidR="005D2D41" w:rsidRDefault="001665FE">
      <w:pPr>
        <w:keepNext/>
        <w:pBdr>
          <w:left w:val="single" w:sz="24" w:space="6" w:color="52B69A"/>
        </w:pBdr>
        <w:spacing w:before="120" w:after="60"/>
        <w:ind w:left="170"/>
      </w:pPr>
      <w:r>
        <w:rPr>
          <w:b/>
          <w:color w:val="0F172A"/>
          <w:sz w:val="20"/>
        </w:rPr>
        <w:t>Autonomy &amp; Software Stack — scored 80/100</w:t>
      </w:r>
    </w:p>
    <w:p w:rsidR="005D2D41" w:rsidRDefault="001665FE">
      <w:pPr>
        <w:keepNext/>
        <w:pBdr>
          <w:left w:val="single" w:sz="24" w:space="6" w:color="52B69A"/>
        </w:pBdr>
        <w:ind w:left="170"/>
      </w:pPr>
      <w:r>
        <w:t>The evaluation rests on the company's self-repo</w:t>
      </w:r>
      <w:r>
        <w:t>rted integration of basic smart flight capabilities and AI spraying features within its flagship hardware model. Based on primary research, the company has not disclosed proprietary software stack architectures, standalone analytics software platforms, pat</w:t>
      </w:r>
      <w:r>
        <w:t>ents, or integrations with external Indian GIS or ERP systems.</w:t>
      </w:r>
    </w:p>
    <w:p w:rsidR="005D2D41" w:rsidRDefault="001665FE">
      <w:pPr>
        <w:keepNext/>
        <w:spacing w:after="40"/>
        <w:ind w:left="170"/>
      </w:pPr>
      <w:r>
        <w:rPr>
          <w:b/>
          <w:caps/>
          <w:color w:val="64748B"/>
          <w:sz w:val="15"/>
        </w:rPr>
        <w:t>Supporting points</w:t>
      </w:r>
    </w:p>
    <w:p w:rsidR="005D2D41" w:rsidRDefault="001665FE">
      <w:pPr>
        <w:pStyle w:val="ListBullet"/>
        <w:spacing w:after="60"/>
        <w:ind w:left="510"/>
      </w:pPr>
      <w:r>
        <w:t>The company reports its AVI Drone V1.0 model features integrated AI smart spraying, real-time telemetry, and centimeter-level GPS.</w:t>
      </w:r>
    </w:p>
    <w:p w:rsidR="005D2D41" w:rsidRDefault="001665FE">
      <w:pPr>
        <w:pStyle w:val="ListBullet"/>
        <w:spacing w:after="60"/>
        <w:ind w:left="510"/>
      </w:pPr>
      <w:r>
        <w:t>The company reports that its custom commerci</w:t>
      </w:r>
      <w:r>
        <w:t>al drone configurations include onboard AI and AI-enabled autonomous flight capabilities.</w:t>
      </w:r>
    </w:p>
    <w:p w:rsidR="005D2D41" w:rsidRDefault="001665FE">
      <w:pPr>
        <w:keepNext/>
        <w:pBdr>
          <w:left w:val="single" w:sz="24" w:space="6" w:color="52B69A"/>
        </w:pBdr>
        <w:spacing w:before="120" w:after="60"/>
        <w:ind w:left="170"/>
      </w:pPr>
      <w:r>
        <w:rPr>
          <w:b/>
          <w:color w:val="0F172A"/>
          <w:sz w:val="20"/>
        </w:rPr>
        <w:t>Manufacturing &amp; Supply Chain Localization — scored 65/100</w:t>
      </w:r>
    </w:p>
    <w:p w:rsidR="005D2D41" w:rsidRDefault="001665FE">
      <w:pPr>
        <w:keepNext/>
        <w:pBdr>
          <w:left w:val="single" w:sz="24" w:space="6" w:color="52B69A"/>
        </w:pBdr>
        <w:ind w:left="170"/>
      </w:pPr>
      <w:r>
        <w:t>Based on primary research, the company has not disclosed its local content percentage, manufacturing partner</w:t>
      </w:r>
      <w:r>
        <w:t>ships with Indian suppliers, or any 'Made in India' certifications for its components.</w:t>
      </w:r>
    </w:p>
    <w:p w:rsidR="005D2D41" w:rsidRDefault="001665FE">
      <w:pPr>
        <w:keepNext/>
        <w:spacing w:after="40"/>
        <w:ind w:left="170"/>
      </w:pPr>
      <w:r>
        <w:rPr>
          <w:b/>
          <w:caps/>
          <w:color w:val="64748B"/>
          <w:sz w:val="15"/>
        </w:rPr>
        <w:t>Supporting points</w:t>
      </w:r>
    </w:p>
    <w:p w:rsidR="005D2D41" w:rsidRDefault="001665FE">
      <w:pPr>
        <w:pStyle w:val="ListBullet"/>
        <w:spacing w:after="60"/>
        <w:ind w:left="510"/>
      </w:pPr>
      <w:r>
        <w:t xml:space="preserve">The company reports its AVI Drone V1.0 model is Directorate General of Civil Aviation (DGCA) Type Certified, but utilizes key components from external </w:t>
      </w:r>
      <w:r>
        <w:t>suppliers, specifically Hobbywing motors.</w:t>
      </w:r>
    </w:p>
    <w:p w:rsidR="005D2D41" w:rsidRDefault="001665FE">
      <w:pPr>
        <w:keepNext/>
        <w:pBdr>
          <w:left w:val="single" w:sz="24" w:space="6" w:color="52B69A"/>
        </w:pBdr>
        <w:spacing w:before="120" w:after="60"/>
        <w:ind w:left="170"/>
      </w:pPr>
      <w:r>
        <w:rPr>
          <w:b/>
          <w:color w:val="0F172A"/>
          <w:sz w:val="20"/>
        </w:rPr>
        <w:t>Regulatory Compliance &amp; Certification — scored 88/100</w:t>
      </w:r>
    </w:p>
    <w:p w:rsidR="005D2D41" w:rsidRDefault="001665FE">
      <w:pPr>
        <w:keepNext/>
        <w:pBdr>
          <w:left w:val="single" w:sz="24" w:space="6" w:color="52B69A"/>
        </w:pBdr>
        <w:ind w:left="170"/>
      </w:pPr>
      <w:r>
        <w:t>The assessment rests on the company's dual compliance as an authorized training institute and its manufacturer status with a type-certified agricultural drone m</w:t>
      </w:r>
      <w:r>
        <w:t>odel. Based on primary research, the company has not disclosed participation or approvals for BVLOS flight trials.</w:t>
      </w:r>
    </w:p>
    <w:p w:rsidR="005D2D41" w:rsidRDefault="001665FE">
      <w:pPr>
        <w:keepNext/>
        <w:spacing w:after="40"/>
        <w:ind w:left="170"/>
      </w:pPr>
      <w:r>
        <w:rPr>
          <w:b/>
          <w:caps/>
          <w:color w:val="64748B"/>
          <w:sz w:val="15"/>
        </w:rPr>
        <w:t>Supporting points</w:t>
      </w:r>
    </w:p>
    <w:p w:rsidR="005D2D41" w:rsidRDefault="001665FE">
      <w:pPr>
        <w:pStyle w:val="ListBullet"/>
        <w:spacing w:after="60"/>
        <w:ind w:left="510"/>
      </w:pPr>
      <w:r>
        <w:t>The company reports that its AVIDRONE V1.0 agricultural multi-rotor drone is officially DGCA Type Certified and fully compl</w:t>
      </w:r>
      <w:r>
        <w:t>iant for commercial enterprise operations across India.</w:t>
      </w:r>
    </w:p>
    <w:p w:rsidR="005D2D41" w:rsidRDefault="001665FE">
      <w:pPr>
        <w:pStyle w:val="ListBullet"/>
        <w:spacing w:after="60"/>
        <w:ind w:left="510"/>
      </w:pPr>
      <w:r>
        <w:t>Government records verify that the Directorate General of Civil Aviation authorized the company as a Remote Pilot Training Organisation in Telangana to conduct drone pilot training and issue Remote Pi</w:t>
      </w:r>
      <w:r>
        <w:t>lot Certificates.</w:t>
      </w:r>
    </w:p>
    <w:p w:rsidR="005D2D41" w:rsidRDefault="001665FE">
      <w:pPr>
        <w:keepNext/>
        <w:pBdr>
          <w:bottom w:val="single" w:sz="6" w:space="3" w:color="E2E8F0"/>
        </w:pBdr>
        <w:spacing w:before="120" w:after="120"/>
      </w:pPr>
      <w:r>
        <w:rPr>
          <w:b/>
          <w:caps/>
          <w:color w:val="1A759F"/>
        </w:rPr>
        <w:lastRenderedPageBreak/>
        <w:t>Y — Business Capability</w:t>
      </w:r>
    </w:p>
    <w:p w:rsidR="005D2D41" w:rsidRDefault="001665FE">
      <w:pPr>
        <w:keepNext/>
        <w:pBdr>
          <w:left w:val="single" w:sz="24" w:space="6" w:color="52B69A"/>
        </w:pBdr>
        <w:spacing w:before="120" w:after="60"/>
        <w:ind w:left="170"/>
      </w:pPr>
      <w:r>
        <w:rPr>
          <w:b/>
          <w:color w:val="0F172A"/>
          <w:sz w:val="20"/>
        </w:rPr>
        <w:t>Domestic Customer Base &amp; Contract Wins — scored 65/100</w:t>
      </w:r>
    </w:p>
    <w:p w:rsidR="005D2D41" w:rsidRDefault="001665FE">
      <w:pPr>
        <w:keepNext/>
        <w:pBdr>
          <w:left w:val="single" w:sz="24" w:space="6" w:color="52B69A"/>
        </w:pBdr>
        <w:ind w:left="170"/>
      </w:pPr>
      <w:r>
        <w:t xml:space="preserve">We verified that the company has generic listings for enterprise services such as surveying and agriculture, but no specific commercial customer accounts or </w:t>
      </w:r>
      <w:r>
        <w:t>contract values are available. Based on primary research, the company has not disclosed its named domestic customer base or contract wins.</w:t>
      </w:r>
    </w:p>
    <w:p w:rsidR="005D2D41" w:rsidRDefault="001665FE">
      <w:pPr>
        <w:keepNext/>
        <w:spacing w:after="40"/>
        <w:ind w:left="170"/>
      </w:pPr>
      <w:r>
        <w:rPr>
          <w:b/>
          <w:caps/>
          <w:color w:val="64748B"/>
          <w:sz w:val="15"/>
        </w:rPr>
        <w:t>Supporting points</w:t>
      </w:r>
    </w:p>
    <w:p w:rsidR="005D2D41" w:rsidRDefault="001665FE">
      <w:pPr>
        <w:pStyle w:val="ListBullet"/>
        <w:spacing w:after="60"/>
        <w:ind w:left="510"/>
      </w:pPr>
      <w:r>
        <w:t>Not available</w:t>
      </w:r>
    </w:p>
    <w:p w:rsidR="005D2D41" w:rsidRDefault="001665FE">
      <w:pPr>
        <w:keepNext/>
        <w:pBdr>
          <w:left w:val="single" w:sz="24" w:space="6" w:color="52B69A"/>
        </w:pBdr>
        <w:spacing w:before="120" w:after="60"/>
        <w:ind w:left="170"/>
      </w:pPr>
      <w:r>
        <w:rPr>
          <w:b/>
          <w:color w:val="0F172A"/>
          <w:sz w:val="20"/>
        </w:rPr>
        <w:t>Revenue Growth &amp; Funding — scored 65/100</w:t>
      </w:r>
    </w:p>
    <w:p w:rsidR="005D2D41" w:rsidRDefault="001665FE">
      <w:pPr>
        <w:keepNext/>
        <w:pBdr>
          <w:left w:val="single" w:sz="24" w:space="6" w:color="52B69A"/>
        </w:pBdr>
        <w:ind w:left="170"/>
      </w:pPr>
      <w:r>
        <w:t>Based on primary research, the company has n</w:t>
      </w:r>
      <w:r>
        <w:t>ot disclosed its annual revenue, growth rate, and total funding raised from Indian and global investors.</w:t>
      </w:r>
    </w:p>
    <w:p w:rsidR="005D2D41" w:rsidRDefault="001665FE">
      <w:pPr>
        <w:keepNext/>
        <w:spacing w:after="40"/>
        <w:ind w:left="170"/>
      </w:pPr>
      <w:r>
        <w:rPr>
          <w:b/>
          <w:caps/>
          <w:color w:val="64748B"/>
          <w:sz w:val="15"/>
        </w:rPr>
        <w:t>Supporting points</w:t>
      </w:r>
    </w:p>
    <w:p w:rsidR="005D2D41" w:rsidRDefault="001665FE">
      <w:pPr>
        <w:pStyle w:val="ListBullet"/>
        <w:spacing w:after="60"/>
        <w:ind w:left="510"/>
      </w:pPr>
      <w:r>
        <w:t>Not available</w:t>
      </w:r>
    </w:p>
    <w:p w:rsidR="005D2D41" w:rsidRDefault="001665FE">
      <w:pPr>
        <w:keepNext/>
        <w:pBdr>
          <w:left w:val="single" w:sz="24" w:space="6" w:color="52B69A"/>
        </w:pBdr>
        <w:spacing w:before="120" w:after="60"/>
        <w:ind w:left="170"/>
      </w:pPr>
      <w:r>
        <w:rPr>
          <w:b/>
          <w:color w:val="0F172A"/>
          <w:sz w:val="20"/>
        </w:rPr>
        <w:t>Production Capacity &amp; Order Book — scored 66/100</w:t>
      </w:r>
    </w:p>
    <w:p w:rsidR="005D2D41" w:rsidRDefault="001665FE">
      <w:pPr>
        <w:keepNext/>
        <w:pBdr>
          <w:left w:val="single" w:sz="24" w:space="6" w:color="52B69A"/>
        </w:pBdr>
        <w:ind w:left="170"/>
      </w:pPr>
      <w:r>
        <w:t>Based on primary research, the company has not disclosed monthly manuf</w:t>
      </w:r>
      <w:r>
        <w:t>acturing capacity and confirmed order backlog in units or value.</w:t>
      </w:r>
    </w:p>
    <w:p w:rsidR="005D2D41" w:rsidRDefault="001665FE">
      <w:pPr>
        <w:keepNext/>
        <w:spacing w:after="40"/>
        <w:ind w:left="170"/>
      </w:pPr>
      <w:r>
        <w:rPr>
          <w:b/>
          <w:caps/>
          <w:color w:val="64748B"/>
          <w:sz w:val="15"/>
        </w:rPr>
        <w:t>Supporting points</w:t>
      </w:r>
    </w:p>
    <w:p w:rsidR="005D2D41" w:rsidRDefault="001665FE">
      <w:pPr>
        <w:pStyle w:val="ListBullet"/>
        <w:spacing w:after="60"/>
        <w:ind w:left="510"/>
      </w:pPr>
      <w:r>
        <w:t>Not available</w:t>
      </w:r>
    </w:p>
    <w:p w:rsidR="005D2D41" w:rsidRDefault="001665FE">
      <w:pPr>
        <w:keepNext/>
        <w:pBdr>
          <w:left w:val="single" w:sz="24" w:space="6" w:color="52B69A"/>
        </w:pBdr>
        <w:spacing w:before="120" w:after="60"/>
        <w:ind w:left="170"/>
      </w:pPr>
      <w:r>
        <w:rPr>
          <w:b/>
          <w:color w:val="0F172A"/>
          <w:sz w:val="20"/>
        </w:rPr>
        <w:t>Geographic Reach &amp; Channel Network — scored 88/100</w:t>
      </w:r>
    </w:p>
    <w:p w:rsidR="005D2D41" w:rsidRDefault="001665FE">
      <w:pPr>
        <w:keepNext/>
        <w:pBdr>
          <w:left w:val="single" w:sz="24" w:space="6" w:color="52B69A"/>
        </w:pBdr>
        <w:ind w:left="170"/>
      </w:pPr>
      <w:r>
        <w:t>We verified that the company maintains a physical operational footprint in Telangana and self-reports region</w:t>
      </w:r>
      <w:r>
        <w:t>al spray deployments spanning four southern Indian states. Based on primary research, the company has not disclosed the exact count of its third-party dealers, distributors, or dedicated service centers.</w:t>
      </w:r>
    </w:p>
    <w:p w:rsidR="005D2D41" w:rsidRDefault="001665FE">
      <w:pPr>
        <w:keepNext/>
        <w:spacing w:after="40"/>
        <w:ind w:left="170"/>
      </w:pPr>
      <w:r>
        <w:rPr>
          <w:b/>
          <w:caps/>
          <w:color w:val="64748B"/>
          <w:sz w:val="15"/>
        </w:rPr>
        <w:t>Supporting points</w:t>
      </w:r>
    </w:p>
    <w:p w:rsidR="005D2D41" w:rsidRDefault="001665FE">
      <w:pPr>
        <w:pStyle w:val="ListBullet"/>
        <w:spacing w:after="60"/>
        <w:ind w:left="510"/>
      </w:pPr>
      <w:r>
        <w:t>The company reports covering 1,25,</w:t>
      </w:r>
      <w:r>
        <w:t>000 acres of land over a 3-year period across the four states of Tamil Nadu, Kerala, Andhra Pradesh, and Telangana.</w:t>
      </w:r>
    </w:p>
    <w:p w:rsidR="005D2D41" w:rsidRDefault="001665FE">
      <w:pPr>
        <w:pStyle w:val="ListBullet"/>
        <w:spacing w:after="60"/>
        <w:ind w:left="510"/>
      </w:pPr>
      <w:r>
        <w:t>The company operates localized offices and facilities out of Hyderabad, Telangana, including locations in Malkajgiri and Mallapur, alongside</w:t>
      </w:r>
      <w:r>
        <w:t xml:space="preserve"> an authorized Remote Pilot Training Organization field site located in Abdullapurmet Mandal, Rangareddy District.</w:t>
      </w:r>
    </w:p>
    <w:p w:rsidR="005D2D41" w:rsidRDefault="001665FE">
      <w:pPr>
        <w:keepNext/>
        <w:pBdr>
          <w:left w:val="single" w:sz="24" w:space="6" w:color="52B69A"/>
        </w:pBdr>
        <w:spacing w:before="120" w:after="60"/>
        <w:ind w:left="170"/>
      </w:pPr>
      <w:r>
        <w:rPr>
          <w:b/>
          <w:color w:val="0F172A"/>
          <w:sz w:val="20"/>
        </w:rPr>
        <w:t>Market Share &amp; Competitive Position — scored 65/100</w:t>
      </w:r>
    </w:p>
    <w:p w:rsidR="005D2D41" w:rsidRDefault="001665FE">
      <w:pPr>
        <w:keepNext/>
        <w:pBdr>
          <w:left w:val="single" w:sz="24" w:space="6" w:color="52B69A"/>
        </w:pBdr>
        <w:ind w:left="170"/>
      </w:pPr>
      <w:r>
        <w:t>Based on primary research, the company has not disclosed its market share data or competi</w:t>
      </w:r>
      <w:r>
        <w:t>tive positioning metrics.</w:t>
      </w:r>
    </w:p>
    <w:p w:rsidR="005D2D41" w:rsidRDefault="001665FE">
      <w:pPr>
        <w:keepNext/>
        <w:spacing w:after="40"/>
        <w:ind w:left="170"/>
      </w:pPr>
      <w:r>
        <w:rPr>
          <w:b/>
          <w:caps/>
          <w:color w:val="64748B"/>
          <w:sz w:val="15"/>
        </w:rPr>
        <w:t>Supporting points</w:t>
      </w:r>
    </w:p>
    <w:p w:rsidR="005D2D41" w:rsidRDefault="001665FE">
      <w:pPr>
        <w:pStyle w:val="ListBullet"/>
        <w:spacing w:after="60"/>
        <w:ind w:left="510"/>
      </w:pPr>
      <w:r>
        <w:t>Not available</w:t>
      </w:r>
    </w:p>
    <w:p w:rsidR="005D2D41" w:rsidRDefault="001665FE">
      <w:pPr>
        <w:pStyle w:val="Heading1"/>
        <w:pageBreakBefore/>
        <w:pBdr>
          <w:bottom w:val="single" w:sz="24" w:space="6" w:color="52B69A"/>
        </w:pBdr>
      </w:pPr>
      <w:bookmarkStart w:id="27" w:name="_Toc242115776"/>
      <w:r>
        <w:lastRenderedPageBreak/>
        <w:t>Parameter Definitions</w:t>
      </w:r>
      <w:bookmarkEnd w:id="27"/>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5D2D41">
        <w:trPr>
          <w:cantSplit/>
          <w:jc w:val="center"/>
        </w:trPr>
        <w:tc>
          <w:tcPr>
            <w:tcW w:w="10092" w:type="dxa"/>
            <w:shd w:val="clear" w:color="auto" w:fill="F8FAFC"/>
            <w:tcMar>
              <w:top w:w="160" w:type="dxa"/>
              <w:left w:w="160" w:type="dxa"/>
              <w:bottom w:w="160" w:type="dxa"/>
              <w:right w:w="160" w:type="dxa"/>
            </w:tcMar>
          </w:tcPr>
          <w:p w:rsidR="005D2D41" w:rsidRDefault="001665FE">
            <w:pPr>
              <w:spacing w:after="20" w:line="240" w:lineRule="auto"/>
            </w:pPr>
            <w:r>
              <w:rPr>
                <w:b/>
                <w:color w:val="0F172A"/>
                <w:sz w:val="20"/>
              </w:rPr>
              <w:t>X — Product Capability</w:t>
            </w:r>
          </w:p>
          <w:p w:rsidR="005D2D41" w:rsidRDefault="001665FE">
            <w:pPr>
              <w:spacing w:after="20" w:line="240" w:lineRule="auto"/>
            </w:pPr>
            <w:r>
              <w:rPr>
                <w:b/>
                <w:color w:val="0F172A"/>
              </w:rPr>
              <w:t>1. Drone Platform Breadth &amp; Payload Versatility</w:t>
            </w:r>
          </w:p>
          <w:p w:rsidR="005D2D41" w:rsidRDefault="001665FE">
            <w:pPr>
              <w:spacing w:after="20" w:line="240" w:lineRule="auto"/>
              <w:ind w:left="283"/>
            </w:pPr>
            <w:r>
              <w:rPr>
                <w:color w:val="475569"/>
                <w:sz w:val="18"/>
              </w:rPr>
              <w:t xml:space="preserve">Range of drone models (multirotor, fixed-wing, hybrid) and payload options (cameras, sensors, sprayers) </w:t>
            </w:r>
            <w:r>
              <w:rPr>
                <w:color w:val="475569"/>
                <w:sz w:val="18"/>
              </w:rPr>
              <w:t>offered for Indian agriculture, surveying, delivery, and defense. Evidence: number of SKUs, payload capacity, and use-case coverage.</w:t>
            </w:r>
          </w:p>
          <w:p w:rsidR="005D2D41" w:rsidRDefault="001665FE">
            <w:pPr>
              <w:spacing w:after="20" w:line="240" w:lineRule="auto"/>
            </w:pPr>
            <w:r>
              <w:rPr>
                <w:b/>
                <w:color w:val="0F172A"/>
              </w:rPr>
              <w:t>2. Flight Performance &amp; Endurance</w:t>
            </w:r>
          </w:p>
          <w:p w:rsidR="005D2D41" w:rsidRDefault="001665FE">
            <w:pPr>
              <w:spacing w:after="20" w:line="240" w:lineRule="auto"/>
              <w:ind w:left="283"/>
            </w:pPr>
            <w:r>
              <w:rPr>
                <w:color w:val="475569"/>
                <w:sz w:val="18"/>
              </w:rPr>
              <w:t>Key flight metrics such as flight time, range, speed, and operational ceiling under India</w:t>
            </w:r>
            <w:r>
              <w:rPr>
                <w:color w:val="475569"/>
                <w:sz w:val="18"/>
              </w:rPr>
              <w:t>n climatic conditions. Evidence: published specs, third-party benchmarks, and field reliability data.</w:t>
            </w:r>
          </w:p>
          <w:p w:rsidR="005D2D41" w:rsidRDefault="001665FE">
            <w:pPr>
              <w:spacing w:after="20" w:line="240" w:lineRule="auto"/>
            </w:pPr>
            <w:r>
              <w:rPr>
                <w:b/>
                <w:color w:val="0F172A"/>
              </w:rPr>
              <w:t>3. Autonomy &amp; Software Stack</w:t>
            </w:r>
          </w:p>
          <w:p w:rsidR="005D2D41" w:rsidRDefault="001665FE">
            <w:pPr>
              <w:spacing w:after="20" w:line="240" w:lineRule="auto"/>
              <w:ind w:left="283"/>
            </w:pPr>
            <w:r>
              <w:rPr>
                <w:color w:val="475569"/>
                <w:sz w:val="18"/>
              </w:rPr>
              <w:t>Level of autonomous navigation, obstacle avoidance, and data processing software (e.g., AI analytics, fleet management). Evid</w:t>
            </w:r>
            <w:r>
              <w:rPr>
                <w:color w:val="475569"/>
                <w:sz w:val="18"/>
              </w:rPr>
              <w:t>ence: software features, patents, and integration with Indian GIS/ERP systems.</w:t>
            </w:r>
          </w:p>
          <w:p w:rsidR="005D2D41" w:rsidRDefault="001665FE">
            <w:pPr>
              <w:spacing w:after="20" w:line="240" w:lineRule="auto"/>
            </w:pPr>
            <w:r>
              <w:rPr>
                <w:b/>
                <w:color w:val="0F172A"/>
              </w:rPr>
              <w:t>4. Manufacturing &amp; Supply Chain Localization</w:t>
            </w:r>
          </w:p>
          <w:p w:rsidR="005D2D41" w:rsidRDefault="001665FE">
            <w:pPr>
              <w:spacing w:after="20" w:line="240" w:lineRule="auto"/>
              <w:ind w:left="283"/>
            </w:pPr>
            <w:r>
              <w:rPr>
                <w:color w:val="475569"/>
                <w:sz w:val="18"/>
              </w:rPr>
              <w:t>Degree of local manufacturing, assembly, and sourcing of components under India's drone PLI scheme. Evidence: local content percenta</w:t>
            </w:r>
            <w:r>
              <w:rPr>
                <w:color w:val="475569"/>
                <w:sz w:val="18"/>
              </w:rPr>
              <w:t>ge, partnerships with Indian suppliers, and 'Made in India' certifications.</w:t>
            </w:r>
          </w:p>
          <w:p w:rsidR="005D2D41" w:rsidRDefault="001665FE">
            <w:pPr>
              <w:spacing w:after="20" w:line="240" w:lineRule="auto"/>
            </w:pPr>
            <w:r>
              <w:rPr>
                <w:b/>
                <w:color w:val="0F172A"/>
              </w:rPr>
              <w:t>5. Regulatory Compliance &amp; Certification</w:t>
            </w:r>
          </w:p>
          <w:p w:rsidR="005D2D41" w:rsidRDefault="001665FE">
            <w:pPr>
              <w:spacing w:after="20" w:line="240" w:lineRule="auto"/>
              <w:ind w:left="283"/>
            </w:pPr>
            <w:r>
              <w:rPr>
                <w:color w:val="475569"/>
                <w:sz w:val="18"/>
              </w:rPr>
              <w:t>Compliance with DGCA drone rules, type certification, and security clearances for Indian operations. Evidence: DGCA certifications, NPNT co</w:t>
            </w:r>
            <w:r>
              <w:rPr>
                <w:color w:val="475569"/>
                <w:sz w:val="18"/>
              </w:rPr>
              <w:t>mpliance, and approvals for BVLOS trials.</w:t>
            </w:r>
          </w:p>
        </w:tc>
      </w:tr>
    </w:tbl>
    <w:p w:rsidR="005D2D41" w:rsidRDefault="005D2D41"/>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5D2D41">
        <w:trPr>
          <w:cantSplit/>
          <w:jc w:val="center"/>
        </w:trPr>
        <w:tc>
          <w:tcPr>
            <w:tcW w:w="10092" w:type="dxa"/>
            <w:shd w:val="clear" w:color="auto" w:fill="F8FAFC"/>
            <w:tcMar>
              <w:top w:w="160" w:type="dxa"/>
              <w:left w:w="160" w:type="dxa"/>
              <w:bottom w:w="160" w:type="dxa"/>
              <w:right w:w="160" w:type="dxa"/>
            </w:tcMar>
          </w:tcPr>
          <w:p w:rsidR="005D2D41" w:rsidRDefault="001665FE">
            <w:pPr>
              <w:spacing w:after="20" w:line="240" w:lineRule="auto"/>
            </w:pPr>
            <w:r>
              <w:rPr>
                <w:b/>
                <w:color w:val="0F172A"/>
                <w:sz w:val="20"/>
              </w:rPr>
              <w:t>Y — Business Capability</w:t>
            </w:r>
          </w:p>
          <w:p w:rsidR="005D2D41" w:rsidRDefault="001665FE">
            <w:pPr>
              <w:spacing w:after="20" w:line="240" w:lineRule="auto"/>
            </w:pPr>
            <w:r>
              <w:rPr>
                <w:b/>
                <w:color w:val="0F172A"/>
              </w:rPr>
              <w:t>1. Domestic Customer Base &amp; Contract Wins</w:t>
            </w:r>
          </w:p>
          <w:p w:rsidR="005D2D41" w:rsidRDefault="001665FE">
            <w:pPr>
              <w:spacing w:after="20" w:line="240" w:lineRule="auto"/>
              <w:ind w:left="283"/>
            </w:pPr>
            <w:r>
              <w:rPr>
                <w:color w:val="475569"/>
                <w:sz w:val="18"/>
              </w:rPr>
              <w:t xml:space="preserve">Named Indian customers (government, agriculture, logistics, defense) and value of contracts or tenders won. Evidence: customer lists, contract </w:t>
            </w:r>
            <w:r>
              <w:rPr>
                <w:color w:val="475569"/>
                <w:sz w:val="18"/>
              </w:rPr>
              <w:t>announcements, and repeat orders.</w:t>
            </w:r>
          </w:p>
          <w:p w:rsidR="005D2D41" w:rsidRDefault="001665FE">
            <w:pPr>
              <w:spacing w:after="20" w:line="240" w:lineRule="auto"/>
            </w:pPr>
            <w:r>
              <w:rPr>
                <w:b/>
                <w:color w:val="0F172A"/>
              </w:rPr>
              <w:t>2. Revenue Growth &amp; Funding</w:t>
            </w:r>
          </w:p>
          <w:p w:rsidR="005D2D41" w:rsidRDefault="001665FE">
            <w:pPr>
              <w:spacing w:after="20" w:line="240" w:lineRule="auto"/>
              <w:ind w:left="283"/>
            </w:pPr>
            <w:r>
              <w:rPr>
                <w:color w:val="475569"/>
                <w:sz w:val="18"/>
              </w:rPr>
              <w:t>Annual revenue, growth rate, and total funding raised from Indian and global investors. Evidence: financial statements, funding rounds, and investor names.</w:t>
            </w:r>
          </w:p>
          <w:p w:rsidR="005D2D41" w:rsidRDefault="001665FE">
            <w:pPr>
              <w:spacing w:after="20" w:line="240" w:lineRule="auto"/>
            </w:pPr>
            <w:r>
              <w:rPr>
                <w:b/>
                <w:color w:val="0F172A"/>
              </w:rPr>
              <w:t>3. Production Capacity &amp; Order Book</w:t>
            </w:r>
          </w:p>
          <w:p w:rsidR="005D2D41" w:rsidRDefault="001665FE">
            <w:pPr>
              <w:spacing w:after="20" w:line="240" w:lineRule="auto"/>
              <w:ind w:left="283"/>
            </w:pPr>
            <w:r>
              <w:rPr>
                <w:color w:val="475569"/>
                <w:sz w:val="18"/>
              </w:rPr>
              <w:t>Monthly manufacturing capacity and confirmed order backlog in units or value. Evidence: factory capacity disclosures, order book announcements, and delivery schedules.</w:t>
            </w:r>
          </w:p>
          <w:p w:rsidR="005D2D41" w:rsidRDefault="001665FE">
            <w:pPr>
              <w:spacing w:after="20" w:line="240" w:lineRule="auto"/>
            </w:pPr>
            <w:r>
              <w:rPr>
                <w:b/>
                <w:color w:val="0F172A"/>
              </w:rPr>
              <w:t>4. Geographic Reach &amp; Channel Network</w:t>
            </w:r>
          </w:p>
          <w:p w:rsidR="005D2D41" w:rsidRDefault="001665FE">
            <w:pPr>
              <w:spacing w:after="20" w:line="240" w:lineRule="auto"/>
              <w:ind w:left="283"/>
            </w:pPr>
            <w:r>
              <w:rPr>
                <w:color w:val="475569"/>
                <w:sz w:val="18"/>
              </w:rPr>
              <w:t>Presence across Indian states and distribution/par</w:t>
            </w:r>
            <w:r>
              <w:rPr>
                <w:color w:val="475569"/>
                <w:sz w:val="18"/>
              </w:rPr>
              <w:t>tner network for sales and service. Evidence: number of offices, dealers, service centers, and state-wise deployments.</w:t>
            </w:r>
          </w:p>
          <w:p w:rsidR="005D2D41" w:rsidRDefault="001665FE">
            <w:pPr>
              <w:spacing w:after="20" w:line="240" w:lineRule="auto"/>
            </w:pPr>
            <w:r>
              <w:rPr>
                <w:b/>
                <w:color w:val="0F172A"/>
              </w:rPr>
              <w:t>5. Market Share &amp; Competitive Position</w:t>
            </w:r>
          </w:p>
          <w:p w:rsidR="005D2D41" w:rsidRDefault="001665FE">
            <w:pPr>
              <w:spacing w:after="20" w:line="240" w:lineRule="auto"/>
              <w:ind w:left="283"/>
            </w:pPr>
            <w:r>
              <w:rPr>
                <w:color w:val="475569"/>
                <w:sz w:val="18"/>
              </w:rPr>
              <w:t>Estimated share of the Indian commercial drone market and ranking versus competitors. Evidence: in</w:t>
            </w:r>
            <w:r>
              <w:rPr>
                <w:color w:val="475569"/>
                <w:sz w:val="18"/>
              </w:rPr>
              <w:t>dustry reports, tender win rates, and analyst estimates.</w:t>
            </w:r>
          </w:p>
        </w:tc>
      </w:tr>
    </w:tbl>
    <w:p w:rsidR="005D2D41" w:rsidRDefault="005D2D41"/>
    <w:p w:rsidR="005D2D41" w:rsidRDefault="001665FE">
      <w:pPr>
        <w:pStyle w:val="Heading1"/>
        <w:pageBreakBefore/>
        <w:pBdr>
          <w:bottom w:val="single" w:sz="24" w:space="6" w:color="52B69A"/>
        </w:pBdr>
      </w:pPr>
      <w:bookmarkStart w:id="28" w:name="_Toc242115777"/>
      <w:r>
        <w:lastRenderedPageBreak/>
        <w:t>Research Methodology</w:t>
      </w:r>
      <w:bookmarkEnd w:id="28"/>
    </w:p>
    <w:p w:rsidR="005D2D41" w:rsidRDefault="001665FE">
      <w:pPr>
        <w:spacing w:after="200"/>
      </w:pPr>
      <w:r>
        <w:rPr>
          <w:color w:val="64748B"/>
        </w:rPr>
        <w:t xml:space="preserve">This quadrant was compiled independently through structured secondary research, supplemented by primary research where available. It is not based on a survey or on vendor </w:t>
      </w:r>
      <w:r>
        <w:rPr>
          <w:color w:val="64748B"/>
        </w:rPr>
        <w:t>self-submission. The steps below describe how companies were identified, screened, evidenced and scored.</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
        <w:gridCol w:w="9083"/>
      </w:tblGrid>
      <w:tr w:rsidR="005D2D41">
        <w:trPr>
          <w:cantSplit/>
          <w:jc w:val="center"/>
        </w:trPr>
        <w:tc>
          <w:tcPr>
            <w:tcW w:w="1009" w:type="dxa"/>
            <w:shd w:val="clear" w:color="auto" w:fill="1A759F"/>
            <w:tcMar>
              <w:top w:w="140" w:type="dxa"/>
              <w:left w:w="140" w:type="dxa"/>
              <w:bottom w:w="140" w:type="dxa"/>
              <w:right w:w="140" w:type="dxa"/>
            </w:tcMar>
            <w:vAlign w:val="center"/>
          </w:tcPr>
          <w:p w:rsidR="005D2D41" w:rsidRDefault="001665FE">
            <w:pPr>
              <w:spacing w:after="20" w:line="240" w:lineRule="auto"/>
              <w:jc w:val="center"/>
            </w:pPr>
            <w:r>
              <w:rPr>
                <w:b/>
                <w:color w:val="FFFFFF"/>
                <w:sz w:val="28"/>
              </w:rPr>
              <w:t>1</w:t>
            </w:r>
          </w:p>
        </w:tc>
        <w:tc>
          <w:tcPr>
            <w:tcW w:w="9083" w:type="dxa"/>
            <w:shd w:val="clear" w:color="auto" w:fill="F8FAFC"/>
            <w:tcMar>
              <w:top w:w="140" w:type="dxa"/>
              <w:left w:w="140" w:type="dxa"/>
              <w:bottom w:w="140" w:type="dxa"/>
              <w:right w:w="140" w:type="dxa"/>
            </w:tcMar>
          </w:tcPr>
          <w:p w:rsidR="005D2D41" w:rsidRDefault="001665FE">
            <w:pPr>
              <w:spacing w:after="20" w:line="240" w:lineRule="auto"/>
            </w:pPr>
            <w:r>
              <w:rPr>
                <w:b/>
                <w:color w:val="0F172A"/>
                <w:sz w:val="20"/>
              </w:rPr>
              <w:t>Market Definition</w:t>
            </w:r>
          </w:p>
          <w:p w:rsidR="005D2D41" w:rsidRDefault="001665FE">
            <w:pPr>
              <w:spacing w:after="20" w:line="240" w:lineRule="auto"/>
            </w:pPr>
            <w:r>
              <w:rPr>
                <w:sz w:val="18"/>
              </w:rPr>
              <w:t xml:space="preserve">The market scope and the type of company that qualifies were defined first. Five parameters were then set for each axis, each with </w:t>
            </w:r>
            <w:r>
              <w:rPr>
                <w:sz w:val="18"/>
              </w:rPr>
              <w:t>a written definition: the X axis measures core capability (products, services or technology) and the Y axis measures business capability.</w:t>
            </w:r>
          </w:p>
        </w:tc>
      </w:tr>
      <w:tr w:rsidR="005D2D41">
        <w:trPr>
          <w:cantSplit/>
          <w:jc w:val="center"/>
        </w:trPr>
        <w:tc>
          <w:tcPr>
            <w:tcW w:w="1009" w:type="dxa"/>
            <w:shd w:val="clear" w:color="auto" w:fill="1A759F"/>
            <w:tcMar>
              <w:top w:w="140" w:type="dxa"/>
              <w:left w:w="140" w:type="dxa"/>
              <w:bottom w:w="140" w:type="dxa"/>
              <w:right w:w="140" w:type="dxa"/>
            </w:tcMar>
            <w:vAlign w:val="center"/>
          </w:tcPr>
          <w:p w:rsidR="005D2D41" w:rsidRDefault="001665FE">
            <w:pPr>
              <w:spacing w:after="20" w:line="240" w:lineRule="auto"/>
              <w:jc w:val="center"/>
            </w:pPr>
            <w:r>
              <w:rPr>
                <w:b/>
                <w:color w:val="FFFFFF"/>
                <w:sz w:val="28"/>
              </w:rPr>
              <w:t>2</w:t>
            </w:r>
          </w:p>
        </w:tc>
        <w:tc>
          <w:tcPr>
            <w:tcW w:w="9083" w:type="dxa"/>
            <w:shd w:val="clear" w:color="auto" w:fill="F8FAFC"/>
            <w:tcMar>
              <w:top w:w="140" w:type="dxa"/>
              <w:left w:w="140" w:type="dxa"/>
              <w:bottom w:w="140" w:type="dxa"/>
              <w:right w:w="140" w:type="dxa"/>
            </w:tcMar>
          </w:tcPr>
          <w:p w:rsidR="005D2D41" w:rsidRDefault="001665FE">
            <w:pPr>
              <w:spacing w:after="20" w:line="240" w:lineRule="auto"/>
            </w:pPr>
            <w:r>
              <w:rPr>
                <w:b/>
                <w:color w:val="0F172A"/>
                <w:sz w:val="20"/>
              </w:rPr>
              <w:t>Secondary and Primary Research</w:t>
            </w:r>
          </w:p>
          <w:p w:rsidR="005D2D41" w:rsidRDefault="001665FE">
            <w:pPr>
              <w:spacing w:after="20" w:line="240" w:lineRule="auto"/>
            </w:pPr>
            <w:r>
              <w:rPr>
                <w:sz w:val="18"/>
              </w:rPr>
              <w:t>Secondary research covered company websites, filings, trade directories, industry pu</w:t>
            </w:r>
            <w:r>
              <w:rPr>
                <w:sz w:val="18"/>
              </w:rPr>
              <w:t>blications and news. Primary research drew on B2B marketplace listings, where available, to confirm company offerings. Coverage was extended region by region until no new qualifying companies emerged.</w:t>
            </w:r>
          </w:p>
        </w:tc>
      </w:tr>
      <w:tr w:rsidR="005D2D41">
        <w:trPr>
          <w:cantSplit/>
          <w:jc w:val="center"/>
        </w:trPr>
        <w:tc>
          <w:tcPr>
            <w:tcW w:w="1009" w:type="dxa"/>
            <w:shd w:val="clear" w:color="auto" w:fill="1A759F"/>
            <w:tcMar>
              <w:top w:w="140" w:type="dxa"/>
              <w:left w:w="140" w:type="dxa"/>
              <w:bottom w:w="140" w:type="dxa"/>
              <w:right w:w="140" w:type="dxa"/>
            </w:tcMar>
            <w:vAlign w:val="center"/>
          </w:tcPr>
          <w:p w:rsidR="005D2D41" w:rsidRDefault="001665FE">
            <w:pPr>
              <w:spacing w:after="20" w:line="240" w:lineRule="auto"/>
              <w:jc w:val="center"/>
            </w:pPr>
            <w:r>
              <w:rPr>
                <w:b/>
                <w:color w:val="FFFFFF"/>
                <w:sz w:val="28"/>
              </w:rPr>
              <w:t>3</w:t>
            </w:r>
          </w:p>
        </w:tc>
        <w:tc>
          <w:tcPr>
            <w:tcW w:w="9083" w:type="dxa"/>
            <w:shd w:val="clear" w:color="auto" w:fill="F8FAFC"/>
            <w:tcMar>
              <w:top w:w="140" w:type="dxa"/>
              <w:left w:w="140" w:type="dxa"/>
              <w:bottom w:w="140" w:type="dxa"/>
              <w:right w:w="140" w:type="dxa"/>
            </w:tcMar>
          </w:tcPr>
          <w:p w:rsidR="005D2D41" w:rsidRDefault="001665FE">
            <w:pPr>
              <w:spacing w:after="20" w:line="240" w:lineRule="auto"/>
            </w:pPr>
            <w:r>
              <w:rPr>
                <w:b/>
                <w:color w:val="0F172A"/>
                <w:sz w:val="20"/>
              </w:rPr>
              <w:t>Screening</w:t>
            </w:r>
          </w:p>
          <w:p w:rsidR="005D2D41" w:rsidRDefault="001665FE">
            <w:pPr>
              <w:spacing w:after="20" w:line="240" w:lineRule="auto"/>
            </w:pPr>
            <w:r>
              <w:rPr>
                <w:sz w:val="18"/>
              </w:rPr>
              <w:t>Each candidate was screened against the ma</w:t>
            </w:r>
            <w:r>
              <w:rPr>
                <w:sz w:val="18"/>
              </w:rPr>
              <w:t>rket's inclusion criteria and required commercial role. Distributors, resellers, consultancies, contract manufacturers and media names were excluded, and duplicates consolidated. Companies whose main business is an adjacent segment are listed but not place</w:t>
            </w:r>
            <w:r>
              <w:rPr>
                <w:sz w:val="18"/>
              </w:rPr>
              <w:t>d on the chart.</w:t>
            </w:r>
          </w:p>
        </w:tc>
      </w:tr>
      <w:tr w:rsidR="005D2D41">
        <w:trPr>
          <w:cantSplit/>
          <w:jc w:val="center"/>
        </w:trPr>
        <w:tc>
          <w:tcPr>
            <w:tcW w:w="1009" w:type="dxa"/>
            <w:shd w:val="clear" w:color="auto" w:fill="1A759F"/>
            <w:tcMar>
              <w:top w:w="140" w:type="dxa"/>
              <w:left w:w="140" w:type="dxa"/>
              <w:bottom w:w="140" w:type="dxa"/>
              <w:right w:w="140" w:type="dxa"/>
            </w:tcMar>
            <w:vAlign w:val="center"/>
          </w:tcPr>
          <w:p w:rsidR="005D2D41" w:rsidRDefault="001665FE">
            <w:pPr>
              <w:spacing w:after="20" w:line="240" w:lineRule="auto"/>
              <w:jc w:val="center"/>
            </w:pPr>
            <w:r>
              <w:rPr>
                <w:b/>
                <w:color w:val="FFFFFF"/>
                <w:sz w:val="28"/>
              </w:rPr>
              <w:t>4</w:t>
            </w:r>
          </w:p>
        </w:tc>
        <w:tc>
          <w:tcPr>
            <w:tcW w:w="9083" w:type="dxa"/>
            <w:shd w:val="clear" w:color="auto" w:fill="F8FAFC"/>
            <w:tcMar>
              <w:top w:w="140" w:type="dxa"/>
              <w:left w:w="140" w:type="dxa"/>
              <w:bottom w:w="140" w:type="dxa"/>
              <w:right w:w="140" w:type="dxa"/>
            </w:tcMar>
          </w:tcPr>
          <w:p w:rsidR="005D2D41" w:rsidRDefault="001665FE">
            <w:pPr>
              <w:spacing w:after="20" w:line="240" w:lineRule="auto"/>
            </w:pPr>
            <w:r>
              <w:rPr>
                <w:b/>
                <w:color w:val="0F172A"/>
                <w:sz w:val="20"/>
              </w:rPr>
              <w:t>Evidence Compilation</w:t>
            </w:r>
          </w:p>
          <w:p w:rsidR="005D2D41" w:rsidRDefault="001665FE">
            <w:pPr>
              <w:spacing w:after="20" w:line="240" w:lineRule="auto"/>
            </w:pPr>
            <w:r>
              <w:rPr>
                <w:sz w:val="18"/>
              </w:rPr>
              <w:t>Every screened company was assessed on all ten parameters; for chart companies, evidence was recorded parameter by parameter. Claims resting only on a company's own materials are reported as company-reported, partner</w:t>
            </w:r>
            <w:r>
              <w:rPr>
                <w:sz w:val="18"/>
              </w:rPr>
              <w:t xml:space="preserve"> technology is credited to the partnership, and employee-review sites are not used as customer evidence.</w:t>
            </w:r>
          </w:p>
        </w:tc>
      </w:tr>
      <w:tr w:rsidR="005D2D41">
        <w:trPr>
          <w:cantSplit/>
          <w:jc w:val="center"/>
        </w:trPr>
        <w:tc>
          <w:tcPr>
            <w:tcW w:w="1009" w:type="dxa"/>
            <w:shd w:val="clear" w:color="auto" w:fill="1A759F"/>
            <w:tcMar>
              <w:top w:w="140" w:type="dxa"/>
              <w:left w:w="140" w:type="dxa"/>
              <w:bottom w:w="140" w:type="dxa"/>
              <w:right w:w="140" w:type="dxa"/>
            </w:tcMar>
            <w:vAlign w:val="center"/>
          </w:tcPr>
          <w:p w:rsidR="005D2D41" w:rsidRDefault="001665FE">
            <w:pPr>
              <w:spacing w:after="20" w:line="240" w:lineRule="auto"/>
              <w:jc w:val="center"/>
            </w:pPr>
            <w:r>
              <w:rPr>
                <w:b/>
                <w:color w:val="FFFFFF"/>
                <w:sz w:val="28"/>
              </w:rPr>
              <w:t>5</w:t>
            </w:r>
          </w:p>
        </w:tc>
        <w:tc>
          <w:tcPr>
            <w:tcW w:w="9083" w:type="dxa"/>
            <w:shd w:val="clear" w:color="auto" w:fill="F8FAFC"/>
            <w:tcMar>
              <w:top w:w="140" w:type="dxa"/>
              <w:left w:w="140" w:type="dxa"/>
              <w:bottom w:w="140" w:type="dxa"/>
              <w:right w:w="140" w:type="dxa"/>
            </w:tcMar>
          </w:tcPr>
          <w:p w:rsidR="005D2D41" w:rsidRDefault="001665FE">
            <w:pPr>
              <w:spacing w:after="20" w:line="240" w:lineRule="auto"/>
            </w:pPr>
            <w:r>
              <w:rPr>
                <w:b/>
                <w:color w:val="0F172A"/>
                <w:sz w:val="20"/>
              </w:rPr>
              <w:t>Scoring</w:t>
            </w:r>
          </w:p>
          <w:p w:rsidR="005D2D41" w:rsidRDefault="001665FE">
            <w:pPr>
              <w:spacing w:after="20" w:line="240" w:lineRule="auto"/>
            </w:pPr>
            <w:r>
              <w:rPr>
                <w:sz w:val="18"/>
              </w:rPr>
              <w:t>Each parameter is rated 0–100 against its written definition, based on the evidence available. Ratings are analyst assessments under this me</w:t>
            </w:r>
            <w:r>
              <w:rPr>
                <w:sz w:val="18"/>
              </w:rPr>
              <w:t>thodology, not independently audited figures. X and Y are the simple average of the five parameter ratings on each axis; overall is the average of X and Y.</w:t>
            </w:r>
          </w:p>
        </w:tc>
      </w:tr>
      <w:tr w:rsidR="005D2D41">
        <w:trPr>
          <w:cantSplit/>
          <w:jc w:val="center"/>
        </w:trPr>
        <w:tc>
          <w:tcPr>
            <w:tcW w:w="1009" w:type="dxa"/>
            <w:shd w:val="clear" w:color="auto" w:fill="1A759F"/>
            <w:tcMar>
              <w:top w:w="140" w:type="dxa"/>
              <w:left w:w="140" w:type="dxa"/>
              <w:bottom w:w="140" w:type="dxa"/>
              <w:right w:w="140" w:type="dxa"/>
            </w:tcMar>
            <w:vAlign w:val="center"/>
          </w:tcPr>
          <w:p w:rsidR="005D2D41" w:rsidRDefault="001665FE">
            <w:pPr>
              <w:spacing w:after="20" w:line="240" w:lineRule="auto"/>
              <w:jc w:val="center"/>
            </w:pPr>
            <w:r>
              <w:rPr>
                <w:b/>
                <w:color w:val="FFFFFF"/>
                <w:sz w:val="28"/>
              </w:rPr>
              <w:t>6</w:t>
            </w:r>
          </w:p>
        </w:tc>
        <w:tc>
          <w:tcPr>
            <w:tcW w:w="9083" w:type="dxa"/>
            <w:shd w:val="clear" w:color="auto" w:fill="F8FAFC"/>
            <w:tcMar>
              <w:top w:w="140" w:type="dxa"/>
              <w:left w:w="140" w:type="dxa"/>
              <w:bottom w:w="140" w:type="dxa"/>
              <w:right w:w="140" w:type="dxa"/>
            </w:tcMar>
          </w:tcPr>
          <w:p w:rsidR="005D2D41" w:rsidRDefault="001665FE">
            <w:pPr>
              <w:spacing w:after="20" w:line="240" w:lineRule="auto"/>
            </w:pPr>
            <w:r>
              <w:rPr>
                <w:b/>
                <w:color w:val="0F172A"/>
                <w:sz w:val="20"/>
              </w:rPr>
              <w:t>Normalization &amp; Selection</w:t>
            </w:r>
          </w:p>
          <w:p w:rsidR="005D2D41" w:rsidRDefault="001665FE">
            <w:pPr>
              <w:spacing w:after="20" w:line="240" w:lineRule="auto"/>
            </w:pPr>
            <w:r>
              <w:rPr>
                <w:sz w:val="18"/>
              </w:rPr>
              <w:t>X and Y scores are rescaled to a 65–100 range across all companies asse</w:t>
            </w:r>
            <w:r>
              <w:rPr>
                <w:sz w:val="18"/>
              </w:rPr>
              <w:t>ssed, preserving their rank order. The chart shows an equal number of companies from each of the four quadrants, with boundaries set at the median. All other companies are listed in the table below the chart.</w:t>
            </w:r>
          </w:p>
        </w:tc>
      </w:tr>
    </w:tbl>
    <w:p w:rsidR="005D2D41" w:rsidRDefault="001665FE">
      <w:pPr>
        <w:spacing w:before="200"/>
      </w:pPr>
      <w:r>
        <w:rPr>
          <w:color w:val="64748B"/>
          <w:sz w:val="17"/>
        </w:rPr>
        <w:t>Scoring inputs: each axis is built from five m</w:t>
      </w:r>
      <w:r>
        <w:rPr>
          <w:color w:val="64748B"/>
          <w:sz w:val="17"/>
        </w:rPr>
        <w:t>arket-specific parameters, defined in the Parameter Definitions section. All parameters are equally weighted.</w:t>
      </w:r>
    </w:p>
    <w:sectPr w:rsidR="005D2D41" w:rsidSect="00034616">
      <w:footerReference w:type="default" r:id="rId9"/>
      <w:pgSz w:w="11906" w:h="16838"/>
      <w:pgMar w:top="907" w:right="907" w:bottom="907" w:left="907"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00000" w:rsidRDefault="001665FE">
      <w:pPr>
        <w:spacing w:after="0" w:line="240" w:lineRule="auto"/>
      </w:pPr>
      <w:r>
        <w:separator/>
      </w:r>
    </w:p>
  </w:endnote>
  <w:endnote w:type="continuationSeparator" w:id="0">
    <w:p w:rsidR="00000000" w:rsidRDefault="001665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D2D41" w:rsidRDefault="001665FE">
    <w:pPr>
      <w:pStyle w:val="Footer"/>
    </w:pPr>
    <w:r>
      <w:rPr>
        <w:color w:val="64748B"/>
        <w:sz w:val="14"/>
      </w:rPr>
      <w:t>Coherent Quadrant · Commercial Drones Industry Analysis</w:t>
    </w:r>
    <w:r>
      <w:rPr>
        <w:color w:val="64748B"/>
        <w:sz w:val="14"/>
      </w:rPr>
      <w:ptab w:relativeTo="margin" w:alignment="right" w:leader="none"/>
    </w:r>
    <w:r>
      <w:rPr>
        <w:color w:val="64748B"/>
        <w:sz w:val="14"/>
      </w:rPr>
      <w:t xml:space="preserve">Page </w:t>
    </w:r>
    <w:r>
      <w:rPr>
        <w:color w:val="64748B"/>
        <w:sz w:val="14"/>
      </w:rPr>
      <w:fldChar w:fldCharType="begin"/>
    </w:r>
    <w:r>
      <w:rPr>
        <w:color w:val="64748B"/>
        <w:sz w:val="14"/>
      </w:rPr>
      <w:instrText xml:space="preserve"> PAGE </w:instrText>
    </w:r>
    <w:r>
      <w:rPr>
        <w:color w:val="64748B"/>
        <w:sz w:val="14"/>
      </w:rPr>
      <w:fldChar w:fldCharType="separate"/>
    </w:r>
    <w:r>
      <w:rPr>
        <w:noProof/>
        <w:color w:val="64748B"/>
        <w:sz w:val="14"/>
      </w:rPr>
      <w:t>56</w:t>
    </w:r>
    <w:r>
      <w:rPr>
        <w:color w:val="64748B"/>
        <w:sz w:val="14"/>
      </w:rPr>
      <w:fldChar w:fldCharType="end"/>
    </w:r>
    <w:r>
      <w:rPr>
        <w:color w:val="64748B"/>
        <w:sz w:val="14"/>
      </w:rPr>
      <w:t xml:space="preserve"> of </w:t>
    </w:r>
    <w:r>
      <w:rPr>
        <w:color w:val="64748B"/>
        <w:sz w:val="14"/>
      </w:rPr>
      <w:fldChar w:fldCharType="begin"/>
    </w:r>
    <w:r>
      <w:rPr>
        <w:color w:val="64748B"/>
        <w:sz w:val="14"/>
      </w:rPr>
      <w:instrText xml:space="preserve"> NUMPAGES </w:instrText>
    </w:r>
    <w:r>
      <w:rPr>
        <w:color w:val="64748B"/>
        <w:sz w:val="14"/>
      </w:rPr>
      <w:fldChar w:fldCharType="separate"/>
    </w:r>
    <w:r>
      <w:rPr>
        <w:noProof/>
        <w:color w:val="64748B"/>
        <w:sz w:val="14"/>
      </w:rPr>
      <w:t>56</w:t>
    </w:r>
    <w:r>
      <w:rPr>
        <w:color w:val="64748B"/>
        <w:sz w:val="1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00000" w:rsidRDefault="001665FE">
      <w:pPr>
        <w:spacing w:after="0" w:line="240" w:lineRule="auto"/>
      </w:pPr>
      <w:r>
        <w:separator/>
      </w:r>
    </w:p>
  </w:footnote>
  <w:footnote w:type="continuationSeparator" w:id="0">
    <w:p w:rsidR="00000000" w:rsidRDefault="001665F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665FE"/>
    <w:rsid w:val="0029639D"/>
    <w:rsid w:val="00326F90"/>
    <w:rsid w:val="005D2D4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35DDCE85-03AD-4ACC-9C62-B71EFA299B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80"/>
    </w:pPr>
    <w:rPr>
      <w:rFonts w:ascii="Arial" w:eastAsia="Arial" w:hAnsi="Arial"/>
      <w:color w:val="334155"/>
      <w:sz w:val="19"/>
    </w:rPr>
  </w:style>
  <w:style w:type="paragraph" w:styleId="Heading1">
    <w:name w:val="heading 1"/>
    <w:basedOn w:val="Normal"/>
    <w:next w:val="Normal"/>
    <w:link w:val="Heading1Char"/>
    <w:uiPriority w:val="9"/>
    <w:qFormat/>
    <w:rsid w:val="00FC693F"/>
    <w:pPr>
      <w:keepNext/>
      <w:keepLines/>
      <w:spacing w:after="160"/>
      <w:outlineLvl w:val="0"/>
    </w:pPr>
    <w:rPr>
      <w:rFonts w:eastAsiaTheme="majorEastAsia" w:hAnsiTheme="majorHAnsi" w:cstheme="majorBidi"/>
      <w:b/>
      <w:bCs/>
      <w:color w:val="002857"/>
      <w:sz w:val="40"/>
      <w:szCs w:val="28"/>
    </w:rPr>
  </w:style>
  <w:style w:type="paragraph" w:styleId="Heading2">
    <w:name w:val="heading 2"/>
    <w:basedOn w:val="Normal"/>
    <w:next w:val="Normal"/>
    <w:link w:val="Heading2Char"/>
    <w:uiPriority w:val="9"/>
    <w:unhideWhenUsed/>
    <w:qFormat/>
    <w:rsid w:val="00FC693F"/>
    <w:pPr>
      <w:keepNext/>
      <w:keepLines/>
      <w:spacing w:after="160"/>
      <w:outlineLvl w:val="1"/>
    </w:pPr>
    <w:rPr>
      <w:rFonts w:eastAsiaTheme="majorEastAsia" w:hAnsiTheme="majorHAnsi" w:cstheme="majorBidi"/>
      <w:b/>
      <w:bCs/>
      <w:color w:val="FFFFF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1665FE"/>
    <w:pPr>
      <w:spacing w:after="100"/>
    </w:pPr>
  </w:style>
  <w:style w:type="paragraph" w:styleId="TOC2">
    <w:name w:val="toc 2"/>
    <w:basedOn w:val="Normal"/>
    <w:next w:val="Normal"/>
    <w:autoRedefine/>
    <w:uiPriority w:val="39"/>
    <w:unhideWhenUsed/>
    <w:rsid w:val="001665FE"/>
    <w:pPr>
      <w:spacing w:after="100"/>
      <w:ind w:left="190"/>
    </w:pPr>
  </w:style>
  <w:style w:type="character" w:styleId="Hyperlink">
    <w:name w:val="Hyperlink"/>
    <w:basedOn w:val="DefaultParagraphFont"/>
    <w:uiPriority w:val="99"/>
    <w:unhideWhenUsed/>
    <w:rsid w:val="001665F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FEF1E24-0DE4-4C2E-BE1B-6235CC811F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24065</Words>
  <Characters>137174</Characters>
  <Application>Microsoft Office Word</Application>
  <DocSecurity>0</DocSecurity>
  <Lines>1143</Lines>
  <Paragraphs>321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160918</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Aman Kumar</cp:lastModifiedBy>
  <cp:revision>2</cp:revision>
  <dcterms:created xsi:type="dcterms:W3CDTF">2013-12-23T23:15:00Z</dcterms:created>
  <dcterms:modified xsi:type="dcterms:W3CDTF">2026-10-05T12:31:00Z</dcterms:modified>
  <cp:category/>
</cp:coreProperties>
</file>