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D97A2F">
        <w:trPr>
          <w:cantSplit/>
          <w:jc w:val="center"/>
        </w:trPr>
        <w:tc>
          <w:tcPr>
            <w:tcW w:w="10092" w:type="dxa"/>
            <w:shd w:val="clear" w:color="auto" w:fill="002857"/>
            <w:tcMar>
              <w:top w:w="600" w:type="dxa"/>
              <w:left w:w="600" w:type="dxa"/>
              <w:bottom w:w="600" w:type="dxa"/>
              <w:right w:w="600" w:type="dxa"/>
            </w:tcMar>
            <w:vAlign w:val="bottom"/>
          </w:tcPr>
          <w:p w:rsidR="00D97A2F" w:rsidRDefault="008A16F7">
            <w:pPr>
              <w:spacing w:before="2400" w:after="20" w:line="240" w:lineRule="auto"/>
            </w:pPr>
            <w:bookmarkStart w:id="0" w:name="_GoBack"/>
            <w:bookmarkEnd w:id="0"/>
            <w:r>
              <w:rPr>
                <w:b/>
                <w:color w:val="E2E8F0"/>
                <w:spacing w:val="60"/>
                <w:sz w:val="21"/>
              </w:rPr>
              <w:t>Coherent Quadrant</w:t>
            </w:r>
          </w:p>
          <w:p w:rsidR="00D97A2F" w:rsidRDefault="008A16F7">
            <w:pPr>
              <w:pBdr>
                <w:bottom w:val="single" w:sz="24" w:space="10" w:color="52B69A"/>
              </w:pBdr>
              <w:spacing w:after="120" w:line="240" w:lineRule="auto"/>
            </w:pPr>
            <w:r>
              <w:rPr>
                <w:b/>
                <w:color w:val="FFFFFF"/>
                <w:sz w:val="52"/>
              </w:rPr>
              <w:t>Global Soft Serve Ice Cream Machines Market</w:t>
            </w:r>
          </w:p>
          <w:p w:rsidR="00D97A2F" w:rsidRDefault="008A16F7">
            <w:pPr>
              <w:spacing w:after="40" w:line="240" w:lineRule="auto"/>
            </w:pPr>
            <w:r>
              <w:rPr>
                <w:b/>
                <w:color w:val="FFFFFF"/>
                <w:sz w:val="22"/>
              </w:rPr>
              <w:t>Global</w:t>
            </w:r>
          </w:p>
          <w:p w:rsidR="00D97A2F" w:rsidRDefault="008A16F7">
            <w:pPr>
              <w:spacing w:after="360" w:line="240" w:lineRule="auto"/>
            </w:pPr>
            <w:r>
              <w:rPr>
                <w:color w:val="CBD5E1"/>
                <w:sz w:val="20"/>
              </w:rPr>
              <w:t>205 Manufacturer scored on Product Capability (X) and Business Capability (Y)</w:t>
            </w:r>
          </w:p>
        </w:tc>
      </w:tr>
    </w:tbl>
    <w:p w:rsidR="00D97A2F" w:rsidRDefault="00D97A2F">
      <w:pPr>
        <w:spacing w:after="120"/>
      </w:pPr>
    </w:p>
    <w:p w:rsidR="00D97A2F" w:rsidRDefault="008A16F7">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D97A2F">
        <w:trPr>
          <w:cantSplit/>
          <w:jc w:val="center"/>
        </w:trPr>
        <w:tc>
          <w:tcPr>
            <w:tcW w:w="5046" w:type="dxa"/>
            <w:gridSpan w:val="2"/>
            <w:shd w:val="clear" w:color="auto" w:fill="F8FAFC"/>
            <w:tcMar>
              <w:top w:w="160" w:type="dxa"/>
              <w:left w:w="160" w:type="dxa"/>
              <w:bottom w:w="160" w:type="dxa"/>
              <w:right w:w="160" w:type="dxa"/>
            </w:tcMar>
          </w:tcPr>
          <w:p w:rsidR="00D97A2F" w:rsidRDefault="008A16F7">
            <w:pPr>
              <w:spacing w:after="20" w:line="240" w:lineRule="auto"/>
            </w:pPr>
            <w:r>
              <w:rPr>
                <w:b/>
                <w:color w:val="0F172A"/>
                <w:sz w:val="20"/>
              </w:rPr>
              <w:t>Market</w:t>
            </w:r>
          </w:p>
          <w:p w:rsidR="00D97A2F" w:rsidRDefault="008A16F7">
            <w:pPr>
              <w:spacing w:after="20" w:line="240" w:lineRule="auto"/>
            </w:pPr>
            <w:r>
              <w:t>Global Soft Serve Ice Cream Machines Market</w:t>
            </w:r>
          </w:p>
          <w:p w:rsidR="00D97A2F" w:rsidRDefault="008A16F7">
            <w:pPr>
              <w:spacing w:after="20" w:line="240" w:lineRule="auto"/>
            </w:pPr>
            <w:r>
              <w:rPr>
                <w:b/>
                <w:color w:val="0F172A"/>
                <w:sz w:val="20"/>
              </w:rPr>
              <w:t>Market Type</w:t>
            </w:r>
          </w:p>
          <w:p w:rsidR="00D97A2F" w:rsidRDefault="008A16F7">
            <w:pPr>
              <w:spacing w:after="20" w:line="240" w:lineRule="auto"/>
            </w:pPr>
            <w:r>
              <w:t xml:space="preserve">This report covers </w:t>
            </w:r>
            <w:r>
              <w:t>the manufacturing and commercial sale of specialized refrigeration-based dispensing equipment designed to produce and dispense soft-serve ice cream and compatible frozen desserts. This assessment compares global manufacturers supplying complete gravity-fed</w:t>
            </w:r>
            <w:r>
              <w:t xml:space="preserve"> and pump-fed commercial machines to the foodservice industry.</w:t>
            </w:r>
          </w:p>
        </w:tc>
        <w:tc>
          <w:tcPr>
            <w:tcW w:w="5046" w:type="dxa"/>
            <w:gridSpan w:val="2"/>
            <w:shd w:val="clear" w:color="auto" w:fill="F8FAFC"/>
            <w:tcMar>
              <w:top w:w="160" w:type="dxa"/>
              <w:left w:w="160" w:type="dxa"/>
              <w:bottom w:w="160" w:type="dxa"/>
              <w:right w:w="160" w:type="dxa"/>
            </w:tcMar>
          </w:tcPr>
          <w:p w:rsidR="00D97A2F" w:rsidRDefault="008A16F7">
            <w:pPr>
              <w:spacing w:after="20" w:line="240" w:lineRule="auto"/>
            </w:pPr>
            <w:r>
              <w:rPr>
                <w:b/>
                <w:color w:val="0F172A"/>
                <w:sz w:val="20"/>
              </w:rPr>
              <w:t>Provider Categories in this Market</w:t>
            </w:r>
          </w:p>
          <w:p w:rsidR="00D97A2F" w:rsidRDefault="008A16F7">
            <w:pPr>
              <w:spacing w:after="20" w:line="240" w:lineRule="auto"/>
            </w:pPr>
            <w:r>
              <w:rPr>
                <w:b/>
                <w:color w:val="0F172A"/>
              </w:rPr>
              <w:t xml:space="preserve">1. </w:t>
            </w:r>
            <w:r>
              <w:rPr>
                <w:color w:val="0F172A"/>
              </w:rPr>
              <w:t>Manufacturer</w:t>
            </w:r>
          </w:p>
          <w:p w:rsidR="00D97A2F" w:rsidRDefault="008A16F7">
            <w:pPr>
              <w:spacing w:after="20" w:line="240" w:lineRule="auto"/>
            </w:pPr>
            <w:r>
              <w:rPr>
                <w:color w:val="64748B"/>
                <w:sz w:val="17"/>
              </w:rPr>
              <w:t>Defined by the scope of this report.</w:t>
            </w:r>
          </w:p>
        </w:tc>
      </w:tr>
      <w:tr w:rsidR="00D97A2F">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D97A2F" w:rsidRDefault="008A16F7">
            <w:pPr>
              <w:spacing w:after="20" w:line="240" w:lineRule="auto"/>
            </w:pPr>
            <w:r>
              <w:rPr>
                <w:b/>
                <w:color w:val="FFFFFF"/>
                <w:sz w:val="48"/>
              </w:rPr>
              <w:t>205</w:t>
            </w:r>
          </w:p>
          <w:p w:rsidR="00D97A2F" w:rsidRDefault="008A16F7">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D97A2F" w:rsidRDefault="008A16F7">
            <w:pPr>
              <w:spacing w:after="20" w:line="240" w:lineRule="auto"/>
            </w:pPr>
            <w:r>
              <w:rPr>
                <w:b/>
                <w:color w:val="FFFFFF"/>
                <w:sz w:val="48"/>
              </w:rPr>
              <w:t>20</w:t>
            </w:r>
          </w:p>
          <w:p w:rsidR="00D97A2F" w:rsidRDefault="008A16F7">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D97A2F" w:rsidRDefault="008A16F7">
            <w:pPr>
              <w:spacing w:after="20" w:line="240" w:lineRule="auto"/>
            </w:pPr>
            <w:r>
              <w:rPr>
                <w:b/>
                <w:color w:val="FFFFFF"/>
                <w:sz w:val="48"/>
              </w:rPr>
              <w:t>20</w:t>
            </w:r>
          </w:p>
          <w:p w:rsidR="00D97A2F" w:rsidRDefault="008A16F7">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D97A2F" w:rsidRDefault="008A16F7">
            <w:pPr>
              <w:spacing w:after="20" w:line="240" w:lineRule="auto"/>
            </w:pPr>
            <w:r>
              <w:rPr>
                <w:b/>
                <w:color w:val="FFFFFF"/>
                <w:sz w:val="48"/>
              </w:rPr>
              <w:t>4</w:t>
            </w:r>
          </w:p>
          <w:p w:rsidR="00D97A2F" w:rsidRDefault="008A16F7">
            <w:pPr>
              <w:spacing w:after="20" w:line="240" w:lineRule="auto"/>
            </w:pPr>
            <w:r>
              <w:rPr>
                <w:color w:val="E2E8F0"/>
                <w:sz w:val="18"/>
              </w:rPr>
              <w:t>Quadrants</w:t>
            </w:r>
          </w:p>
        </w:tc>
      </w:tr>
    </w:tbl>
    <w:p w:rsidR="00D97A2F" w:rsidRDefault="008A16F7">
      <w:pPr>
        <w:pageBreakBefore/>
        <w:pBdr>
          <w:bottom w:val="single" w:sz="24" w:space="6" w:color="52B69A"/>
        </w:pBdr>
        <w:spacing w:after="160"/>
      </w:pPr>
      <w:r>
        <w:rPr>
          <w:b/>
          <w:color w:val="002857"/>
          <w:sz w:val="40"/>
        </w:rPr>
        <w:lastRenderedPageBreak/>
        <w:t>Contents</w:t>
      </w:r>
    </w:p>
    <w:p w:rsidR="008A16F7" w:rsidRDefault="008A16F7">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3475175" w:history="1">
        <w:r w:rsidRPr="008548A0">
          <w:rPr>
            <w:rStyle w:val="Hyperlink"/>
            <w:noProof/>
          </w:rPr>
          <w:t>Market Scoring Parameters</w:t>
        </w:r>
        <w:r>
          <w:rPr>
            <w:noProof/>
            <w:webHidden/>
          </w:rPr>
          <w:tab/>
        </w:r>
        <w:r>
          <w:rPr>
            <w:noProof/>
            <w:webHidden/>
          </w:rPr>
          <w:fldChar w:fldCharType="begin"/>
        </w:r>
        <w:r>
          <w:rPr>
            <w:noProof/>
            <w:webHidden/>
          </w:rPr>
          <w:instrText xml:space="preserve"> PAGEREF _Toc243475175 \h </w:instrText>
        </w:r>
        <w:r>
          <w:rPr>
            <w:noProof/>
            <w:webHidden/>
          </w:rPr>
        </w:r>
        <w:r>
          <w:rPr>
            <w:noProof/>
            <w:webHidden/>
          </w:rPr>
          <w:fldChar w:fldCharType="separate"/>
        </w:r>
        <w:r>
          <w:rPr>
            <w:noProof/>
            <w:webHidden/>
          </w:rPr>
          <w:t>3</w:t>
        </w:r>
        <w:r>
          <w:rPr>
            <w:noProof/>
            <w:webHidden/>
          </w:rPr>
          <w:fldChar w:fldCharType="end"/>
        </w:r>
      </w:hyperlink>
    </w:p>
    <w:p w:rsidR="008A16F7" w:rsidRDefault="008A16F7">
      <w:pPr>
        <w:pStyle w:val="TOC1"/>
        <w:tabs>
          <w:tab w:val="right" w:leader="dot" w:pos="10082"/>
        </w:tabs>
        <w:rPr>
          <w:rFonts w:asciiTheme="minorHAnsi" w:eastAsiaTheme="minorEastAsia" w:hAnsiTheme="minorHAnsi"/>
          <w:noProof/>
          <w:color w:val="auto"/>
          <w:sz w:val="22"/>
        </w:rPr>
      </w:pPr>
      <w:hyperlink w:anchor="_Toc243475176" w:history="1">
        <w:r w:rsidRPr="008548A0">
          <w:rPr>
            <w:rStyle w:val="Hyperlink"/>
            <w:noProof/>
          </w:rPr>
          <w:t>Quadrant Positioning</w:t>
        </w:r>
        <w:r>
          <w:rPr>
            <w:noProof/>
            <w:webHidden/>
          </w:rPr>
          <w:tab/>
        </w:r>
        <w:r>
          <w:rPr>
            <w:noProof/>
            <w:webHidden/>
          </w:rPr>
          <w:fldChar w:fldCharType="begin"/>
        </w:r>
        <w:r>
          <w:rPr>
            <w:noProof/>
            <w:webHidden/>
          </w:rPr>
          <w:instrText xml:space="preserve"> PAGEREF _Toc243475176 \h </w:instrText>
        </w:r>
        <w:r>
          <w:rPr>
            <w:noProof/>
            <w:webHidden/>
          </w:rPr>
        </w:r>
        <w:r>
          <w:rPr>
            <w:noProof/>
            <w:webHidden/>
          </w:rPr>
          <w:fldChar w:fldCharType="separate"/>
        </w:r>
        <w:r>
          <w:rPr>
            <w:noProof/>
            <w:webHidden/>
          </w:rPr>
          <w:t>4</w:t>
        </w:r>
        <w:r>
          <w:rPr>
            <w:noProof/>
            <w:webHidden/>
          </w:rPr>
          <w:fldChar w:fldCharType="end"/>
        </w:r>
      </w:hyperlink>
    </w:p>
    <w:p w:rsidR="008A16F7" w:rsidRDefault="008A16F7">
      <w:pPr>
        <w:pStyle w:val="TOC1"/>
        <w:tabs>
          <w:tab w:val="right" w:leader="dot" w:pos="10082"/>
        </w:tabs>
        <w:rPr>
          <w:rFonts w:asciiTheme="minorHAnsi" w:eastAsiaTheme="minorEastAsia" w:hAnsiTheme="minorHAnsi"/>
          <w:noProof/>
          <w:color w:val="auto"/>
          <w:sz w:val="22"/>
        </w:rPr>
      </w:pPr>
      <w:hyperlink w:anchor="_Toc243475177" w:history="1">
        <w:r w:rsidRPr="008548A0">
          <w:rPr>
            <w:rStyle w:val="Hyperlink"/>
            <w:noProof/>
          </w:rPr>
          <w:t>What Each Quadrant Means</w:t>
        </w:r>
        <w:r>
          <w:rPr>
            <w:noProof/>
            <w:webHidden/>
          </w:rPr>
          <w:tab/>
        </w:r>
        <w:r>
          <w:rPr>
            <w:noProof/>
            <w:webHidden/>
          </w:rPr>
          <w:fldChar w:fldCharType="begin"/>
        </w:r>
        <w:r>
          <w:rPr>
            <w:noProof/>
            <w:webHidden/>
          </w:rPr>
          <w:instrText xml:space="preserve"> PAGEREF _Toc243475177 \h </w:instrText>
        </w:r>
        <w:r>
          <w:rPr>
            <w:noProof/>
            <w:webHidden/>
          </w:rPr>
        </w:r>
        <w:r>
          <w:rPr>
            <w:noProof/>
            <w:webHidden/>
          </w:rPr>
          <w:fldChar w:fldCharType="separate"/>
        </w:r>
        <w:r>
          <w:rPr>
            <w:noProof/>
            <w:webHidden/>
          </w:rPr>
          <w:t>5</w:t>
        </w:r>
        <w:r>
          <w:rPr>
            <w:noProof/>
            <w:webHidden/>
          </w:rPr>
          <w:fldChar w:fldCharType="end"/>
        </w:r>
      </w:hyperlink>
    </w:p>
    <w:p w:rsidR="008A16F7" w:rsidRDefault="008A16F7">
      <w:pPr>
        <w:pStyle w:val="TOC1"/>
        <w:tabs>
          <w:tab w:val="right" w:leader="dot" w:pos="10082"/>
        </w:tabs>
        <w:rPr>
          <w:rFonts w:asciiTheme="minorHAnsi" w:eastAsiaTheme="minorEastAsia" w:hAnsiTheme="minorHAnsi"/>
          <w:noProof/>
          <w:color w:val="auto"/>
          <w:sz w:val="22"/>
        </w:rPr>
      </w:pPr>
      <w:hyperlink w:anchor="_Toc243475178" w:history="1">
        <w:r w:rsidRPr="008548A0">
          <w:rPr>
            <w:rStyle w:val="Hyperlink"/>
            <w:noProof/>
          </w:rPr>
          <w:t>Top 20 Companies</w:t>
        </w:r>
        <w:r>
          <w:rPr>
            <w:noProof/>
            <w:webHidden/>
          </w:rPr>
          <w:tab/>
        </w:r>
        <w:r>
          <w:rPr>
            <w:noProof/>
            <w:webHidden/>
          </w:rPr>
          <w:fldChar w:fldCharType="begin"/>
        </w:r>
        <w:r>
          <w:rPr>
            <w:noProof/>
            <w:webHidden/>
          </w:rPr>
          <w:instrText xml:space="preserve"> PAGEREF _Toc243475178 \h </w:instrText>
        </w:r>
        <w:r>
          <w:rPr>
            <w:noProof/>
            <w:webHidden/>
          </w:rPr>
        </w:r>
        <w:r>
          <w:rPr>
            <w:noProof/>
            <w:webHidden/>
          </w:rPr>
          <w:fldChar w:fldCharType="separate"/>
        </w:r>
        <w:r>
          <w:rPr>
            <w:noProof/>
            <w:webHidden/>
          </w:rPr>
          <w:t>6</w:t>
        </w:r>
        <w:r>
          <w:rPr>
            <w:noProof/>
            <w:webHidden/>
          </w:rPr>
          <w:fldChar w:fldCharType="end"/>
        </w:r>
      </w:hyperlink>
    </w:p>
    <w:p w:rsidR="008A16F7" w:rsidRDefault="008A16F7">
      <w:pPr>
        <w:pStyle w:val="TOC1"/>
        <w:tabs>
          <w:tab w:val="right" w:leader="dot" w:pos="10082"/>
        </w:tabs>
        <w:rPr>
          <w:rFonts w:asciiTheme="minorHAnsi" w:eastAsiaTheme="minorEastAsia" w:hAnsiTheme="minorHAnsi"/>
          <w:noProof/>
          <w:color w:val="auto"/>
          <w:sz w:val="22"/>
        </w:rPr>
      </w:pPr>
      <w:hyperlink w:anchor="_Toc243475179" w:history="1">
        <w:r w:rsidRPr="008548A0">
          <w:rPr>
            <w:rStyle w:val="Hyperlink"/>
            <w:noProof/>
          </w:rPr>
          <w:t>Other Noticeable Players</w:t>
        </w:r>
        <w:r>
          <w:rPr>
            <w:noProof/>
            <w:webHidden/>
          </w:rPr>
          <w:tab/>
        </w:r>
        <w:r>
          <w:rPr>
            <w:noProof/>
            <w:webHidden/>
          </w:rPr>
          <w:fldChar w:fldCharType="begin"/>
        </w:r>
        <w:r>
          <w:rPr>
            <w:noProof/>
            <w:webHidden/>
          </w:rPr>
          <w:instrText xml:space="preserve"> PAGEREF _Toc243475179 \h </w:instrText>
        </w:r>
        <w:r>
          <w:rPr>
            <w:noProof/>
            <w:webHidden/>
          </w:rPr>
        </w:r>
        <w:r>
          <w:rPr>
            <w:noProof/>
            <w:webHidden/>
          </w:rPr>
          <w:fldChar w:fldCharType="separate"/>
        </w:r>
        <w:r>
          <w:rPr>
            <w:noProof/>
            <w:webHidden/>
          </w:rPr>
          <w:t>7</w:t>
        </w:r>
        <w:r>
          <w:rPr>
            <w:noProof/>
            <w:webHidden/>
          </w:rPr>
          <w:fldChar w:fldCharType="end"/>
        </w:r>
      </w:hyperlink>
    </w:p>
    <w:p w:rsidR="008A16F7" w:rsidRDefault="008A16F7">
      <w:pPr>
        <w:pStyle w:val="TOC1"/>
        <w:tabs>
          <w:tab w:val="right" w:leader="dot" w:pos="10082"/>
        </w:tabs>
        <w:rPr>
          <w:rFonts w:asciiTheme="minorHAnsi" w:eastAsiaTheme="minorEastAsia" w:hAnsiTheme="minorHAnsi"/>
          <w:noProof/>
          <w:color w:val="auto"/>
          <w:sz w:val="22"/>
        </w:rPr>
      </w:pPr>
      <w:hyperlink w:anchor="_Toc243475180" w:history="1">
        <w:r w:rsidRPr="008548A0">
          <w:rPr>
            <w:rStyle w:val="Hyperlink"/>
            <w:noProof/>
          </w:rPr>
          <w:t>Parameter Detail by Company</w:t>
        </w:r>
        <w:r>
          <w:rPr>
            <w:noProof/>
            <w:webHidden/>
          </w:rPr>
          <w:tab/>
        </w:r>
        <w:r>
          <w:rPr>
            <w:noProof/>
            <w:webHidden/>
          </w:rPr>
          <w:fldChar w:fldCharType="begin"/>
        </w:r>
        <w:r>
          <w:rPr>
            <w:noProof/>
            <w:webHidden/>
          </w:rPr>
          <w:instrText xml:space="preserve"> PAGEREF _Toc243475180 \h </w:instrText>
        </w:r>
        <w:r>
          <w:rPr>
            <w:noProof/>
            <w:webHidden/>
          </w:rPr>
        </w:r>
        <w:r>
          <w:rPr>
            <w:noProof/>
            <w:webHidden/>
          </w:rPr>
          <w:fldChar w:fldCharType="separate"/>
        </w:r>
        <w:r>
          <w:rPr>
            <w:noProof/>
            <w:webHidden/>
          </w:rPr>
          <w:t>13</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81" w:history="1">
        <w:r w:rsidRPr="008548A0">
          <w:rPr>
            <w:rStyle w:val="Hyperlink"/>
            <w:noProof/>
          </w:rPr>
          <w:t>Taylor Company (subsidiary of The Middleby Corporation)</w:t>
        </w:r>
        <w:r>
          <w:rPr>
            <w:noProof/>
            <w:webHidden/>
          </w:rPr>
          <w:tab/>
        </w:r>
        <w:r>
          <w:rPr>
            <w:noProof/>
            <w:webHidden/>
          </w:rPr>
          <w:fldChar w:fldCharType="begin"/>
        </w:r>
        <w:r>
          <w:rPr>
            <w:noProof/>
            <w:webHidden/>
          </w:rPr>
          <w:instrText xml:space="preserve"> PAGEREF _Toc243475181 \h </w:instrText>
        </w:r>
        <w:r>
          <w:rPr>
            <w:noProof/>
            <w:webHidden/>
          </w:rPr>
        </w:r>
        <w:r>
          <w:rPr>
            <w:noProof/>
            <w:webHidden/>
          </w:rPr>
          <w:fldChar w:fldCharType="separate"/>
        </w:r>
        <w:r>
          <w:rPr>
            <w:noProof/>
            <w:webHidden/>
          </w:rPr>
          <w:t>13</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82" w:history="1">
        <w:r w:rsidRPr="008548A0">
          <w:rPr>
            <w:rStyle w:val="Hyperlink"/>
            <w:noProof/>
          </w:rPr>
          <w:t>Carpigiani (subsidiary of Ali Group)</w:t>
        </w:r>
        <w:r>
          <w:rPr>
            <w:noProof/>
            <w:webHidden/>
          </w:rPr>
          <w:tab/>
        </w:r>
        <w:r>
          <w:rPr>
            <w:noProof/>
            <w:webHidden/>
          </w:rPr>
          <w:fldChar w:fldCharType="begin"/>
        </w:r>
        <w:r>
          <w:rPr>
            <w:noProof/>
            <w:webHidden/>
          </w:rPr>
          <w:instrText xml:space="preserve"> PAGEREF _Toc243475182 \h </w:instrText>
        </w:r>
        <w:r>
          <w:rPr>
            <w:noProof/>
            <w:webHidden/>
          </w:rPr>
        </w:r>
        <w:r>
          <w:rPr>
            <w:noProof/>
            <w:webHidden/>
          </w:rPr>
          <w:fldChar w:fldCharType="separate"/>
        </w:r>
        <w:r>
          <w:rPr>
            <w:noProof/>
            <w:webHidden/>
          </w:rPr>
          <w:t>17</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83" w:history="1">
        <w:r w:rsidRPr="008548A0">
          <w:rPr>
            <w:rStyle w:val="Hyperlink"/>
            <w:noProof/>
          </w:rPr>
          <w:t>Nissei</w:t>
        </w:r>
        <w:r>
          <w:rPr>
            <w:noProof/>
            <w:webHidden/>
          </w:rPr>
          <w:tab/>
        </w:r>
        <w:r>
          <w:rPr>
            <w:noProof/>
            <w:webHidden/>
          </w:rPr>
          <w:fldChar w:fldCharType="begin"/>
        </w:r>
        <w:r>
          <w:rPr>
            <w:noProof/>
            <w:webHidden/>
          </w:rPr>
          <w:instrText xml:space="preserve"> PAGEREF _Toc243475183 \h </w:instrText>
        </w:r>
        <w:r>
          <w:rPr>
            <w:noProof/>
            <w:webHidden/>
          </w:rPr>
        </w:r>
        <w:r>
          <w:rPr>
            <w:noProof/>
            <w:webHidden/>
          </w:rPr>
          <w:fldChar w:fldCharType="separate"/>
        </w:r>
        <w:r>
          <w:rPr>
            <w:noProof/>
            <w:webHidden/>
          </w:rPr>
          <w:t>21</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84" w:history="1">
        <w:r w:rsidRPr="008548A0">
          <w:rPr>
            <w:rStyle w:val="Hyperlink"/>
            <w:noProof/>
          </w:rPr>
          <w:t>Gel Matic</w:t>
        </w:r>
        <w:r>
          <w:rPr>
            <w:noProof/>
            <w:webHidden/>
          </w:rPr>
          <w:tab/>
        </w:r>
        <w:r>
          <w:rPr>
            <w:noProof/>
            <w:webHidden/>
          </w:rPr>
          <w:fldChar w:fldCharType="begin"/>
        </w:r>
        <w:r>
          <w:rPr>
            <w:noProof/>
            <w:webHidden/>
          </w:rPr>
          <w:instrText xml:space="preserve"> PAGEREF _Toc243475184 \h </w:instrText>
        </w:r>
        <w:r>
          <w:rPr>
            <w:noProof/>
            <w:webHidden/>
          </w:rPr>
        </w:r>
        <w:r>
          <w:rPr>
            <w:noProof/>
            <w:webHidden/>
          </w:rPr>
          <w:fldChar w:fldCharType="separate"/>
        </w:r>
        <w:r>
          <w:rPr>
            <w:noProof/>
            <w:webHidden/>
          </w:rPr>
          <w:t>25</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85" w:history="1">
        <w:r w:rsidRPr="008548A0">
          <w:rPr>
            <w:rStyle w:val="Hyperlink"/>
            <w:noProof/>
          </w:rPr>
          <w:t>Spaceman</w:t>
        </w:r>
        <w:r>
          <w:rPr>
            <w:noProof/>
            <w:webHidden/>
          </w:rPr>
          <w:tab/>
        </w:r>
        <w:r>
          <w:rPr>
            <w:noProof/>
            <w:webHidden/>
          </w:rPr>
          <w:fldChar w:fldCharType="begin"/>
        </w:r>
        <w:r>
          <w:rPr>
            <w:noProof/>
            <w:webHidden/>
          </w:rPr>
          <w:instrText xml:space="preserve"> PAGEREF _Toc243475185 \h </w:instrText>
        </w:r>
        <w:r>
          <w:rPr>
            <w:noProof/>
            <w:webHidden/>
          </w:rPr>
        </w:r>
        <w:r>
          <w:rPr>
            <w:noProof/>
            <w:webHidden/>
          </w:rPr>
          <w:fldChar w:fldCharType="separate"/>
        </w:r>
        <w:r>
          <w:rPr>
            <w:noProof/>
            <w:webHidden/>
          </w:rPr>
          <w:t>29</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86" w:history="1">
        <w:r w:rsidRPr="008548A0">
          <w:rPr>
            <w:rStyle w:val="Hyperlink"/>
            <w:noProof/>
          </w:rPr>
          <w:t>Electrolux Professional AB</w:t>
        </w:r>
        <w:r>
          <w:rPr>
            <w:noProof/>
            <w:webHidden/>
          </w:rPr>
          <w:tab/>
        </w:r>
        <w:r>
          <w:rPr>
            <w:noProof/>
            <w:webHidden/>
          </w:rPr>
          <w:fldChar w:fldCharType="begin"/>
        </w:r>
        <w:r>
          <w:rPr>
            <w:noProof/>
            <w:webHidden/>
          </w:rPr>
          <w:instrText xml:space="preserve"> PAGEREF _Toc243475186 \h </w:instrText>
        </w:r>
        <w:r>
          <w:rPr>
            <w:noProof/>
            <w:webHidden/>
          </w:rPr>
        </w:r>
        <w:r>
          <w:rPr>
            <w:noProof/>
            <w:webHidden/>
          </w:rPr>
          <w:fldChar w:fldCharType="separate"/>
        </w:r>
        <w:r>
          <w:rPr>
            <w:noProof/>
            <w:webHidden/>
          </w:rPr>
          <w:t>33</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87" w:history="1">
        <w:r w:rsidRPr="008548A0">
          <w:rPr>
            <w:rStyle w:val="Hyperlink"/>
            <w:noProof/>
          </w:rPr>
          <w:t>Guangshen</w:t>
        </w:r>
        <w:r>
          <w:rPr>
            <w:noProof/>
            <w:webHidden/>
          </w:rPr>
          <w:tab/>
        </w:r>
        <w:r>
          <w:rPr>
            <w:noProof/>
            <w:webHidden/>
          </w:rPr>
          <w:fldChar w:fldCharType="begin"/>
        </w:r>
        <w:r>
          <w:rPr>
            <w:noProof/>
            <w:webHidden/>
          </w:rPr>
          <w:instrText xml:space="preserve"> PAGEREF _Toc243475187 \h </w:instrText>
        </w:r>
        <w:r>
          <w:rPr>
            <w:noProof/>
            <w:webHidden/>
          </w:rPr>
        </w:r>
        <w:r>
          <w:rPr>
            <w:noProof/>
            <w:webHidden/>
          </w:rPr>
          <w:fldChar w:fldCharType="separate"/>
        </w:r>
        <w:r>
          <w:rPr>
            <w:noProof/>
            <w:webHidden/>
          </w:rPr>
          <w:t>37</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88" w:history="1">
        <w:r w:rsidRPr="008548A0">
          <w:rPr>
            <w:rStyle w:val="Hyperlink"/>
            <w:noProof/>
          </w:rPr>
          <w:t>The Vollrath Company, LLC</w:t>
        </w:r>
        <w:r>
          <w:rPr>
            <w:noProof/>
            <w:webHidden/>
          </w:rPr>
          <w:tab/>
        </w:r>
        <w:r>
          <w:rPr>
            <w:noProof/>
            <w:webHidden/>
          </w:rPr>
          <w:fldChar w:fldCharType="begin"/>
        </w:r>
        <w:r>
          <w:rPr>
            <w:noProof/>
            <w:webHidden/>
          </w:rPr>
          <w:instrText xml:space="preserve"> PAGEREF _Toc243475188 \h </w:instrText>
        </w:r>
        <w:r>
          <w:rPr>
            <w:noProof/>
            <w:webHidden/>
          </w:rPr>
        </w:r>
        <w:r>
          <w:rPr>
            <w:noProof/>
            <w:webHidden/>
          </w:rPr>
          <w:fldChar w:fldCharType="separate"/>
        </w:r>
        <w:r>
          <w:rPr>
            <w:noProof/>
            <w:webHidden/>
          </w:rPr>
          <w:t>41</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89" w:history="1">
        <w:r w:rsidRPr="008548A0">
          <w:rPr>
            <w:rStyle w:val="Hyperlink"/>
            <w:noProof/>
          </w:rPr>
          <w:t>Gelomatic S.r.l.</w:t>
        </w:r>
        <w:r>
          <w:rPr>
            <w:noProof/>
            <w:webHidden/>
          </w:rPr>
          <w:tab/>
        </w:r>
        <w:r>
          <w:rPr>
            <w:noProof/>
            <w:webHidden/>
          </w:rPr>
          <w:fldChar w:fldCharType="begin"/>
        </w:r>
        <w:r>
          <w:rPr>
            <w:noProof/>
            <w:webHidden/>
          </w:rPr>
          <w:instrText xml:space="preserve"> PAGEREF _Toc243475189 \h </w:instrText>
        </w:r>
        <w:r>
          <w:rPr>
            <w:noProof/>
            <w:webHidden/>
          </w:rPr>
        </w:r>
        <w:r>
          <w:rPr>
            <w:noProof/>
            <w:webHidden/>
          </w:rPr>
          <w:fldChar w:fldCharType="separate"/>
        </w:r>
        <w:r>
          <w:rPr>
            <w:noProof/>
            <w:webHidden/>
          </w:rPr>
          <w:t>45</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90" w:history="1">
        <w:r w:rsidRPr="008548A0">
          <w:rPr>
            <w:rStyle w:val="Hyperlink"/>
            <w:noProof/>
          </w:rPr>
          <w:t>Ugolini S.p.A. (acquired by Calao Finance)</w:t>
        </w:r>
        <w:r>
          <w:rPr>
            <w:noProof/>
            <w:webHidden/>
          </w:rPr>
          <w:tab/>
        </w:r>
        <w:r>
          <w:rPr>
            <w:noProof/>
            <w:webHidden/>
          </w:rPr>
          <w:fldChar w:fldCharType="begin"/>
        </w:r>
        <w:r>
          <w:rPr>
            <w:noProof/>
            <w:webHidden/>
          </w:rPr>
          <w:instrText xml:space="preserve"> PAGEREF _Toc243475190 \h </w:instrText>
        </w:r>
        <w:r>
          <w:rPr>
            <w:noProof/>
            <w:webHidden/>
          </w:rPr>
        </w:r>
        <w:r>
          <w:rPr>
            <w:noProof/>
            <w:webHidden/>
          </w:rPr>
          <w:fldChar w:fldCharType="separate"/>
        </w:r>
        <w:r>
          <w:rPr>
            <w:noProof/>
            <w:webHidden/>
          </w:rPr>
          <w:t>49</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91" w:history="1">
        <w:r w:rsidRPr="008548A0">
          <w:rPr>
            <w:rStyle w:val="Hyperlink"/>
            <w:noProof/>
          </w:rPr>
          <w:t>Donper</w:t>
        </w:r>
        <w:r>
          <w:rPr>
            <w:noProof/>
            <w:webHidden/>
          </w:rPr>
          <w:tab/>
        </w:r>
        <w:r>
          <w:rPr>
            <w:noProof/>
            <w:webHidden/>
          </w:rPr>
          <w:fldChar w:fldCharType="begin"/>
        </w:r>
        <w:r>
          <w:rPr>
            <w:noProof/>
            <w:webHidden/>
          </w:rPr>
          <w:instrText xml:space="preserve"> PAGEREF _Toc243475191 \h </w:instrText>
        </w:r>
        <w:r>
          <w:rPr>
            <w:noProof/>
            <w:webHidden/>
          </w:rPr>
        </w:r>
        <w:r>
          <w:rPr>
            <w:noProof/>
            <w:webHidden/>
          </w:rPr>
          <w:fldChar w:fldCharType="separate"/>
        </w:r>
        <w:r>
          <w:rPr>
            <w:noProof/>
            <w:webHidden/>
          </w:rPr>
          <w:t>52</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92" w:history="1">
        <w:r w:rsidRPr="008548A0">
          <w:rPr>
            <w:rStyle w:val="Hyperlink"/>
            <w:noProof/>
          </w:rPr>
          <w:t>PASMO</w:t>
        </w:r>
        <w:r>
          <w:rPr>
            <w:noProof/>
            <w:webHidden/>
          </w:rPr>
          <w:tab/>
        </w:r>
        <w:r>
          <w:rPr>
            <w:noProof/>
            <w:webHidden/>
          </w:rPr>
          <w:fldChar w:fldCharType="begin"/>
        </w:r>
        <w:r>
          <w:rPr>
            <w:noProof/>
            <w:webHidden/>
          </w:rPr>
          <w:instrText xml:space="preserve"> PAGEREF _Toc243475192 \h </w:instrText>
        </w:r>
        <w:r>
          <w:rPr>
            <w:noProof/>
            <w:webHidden/>
          </w:rPr>
        </w:r>
        <w:r>
          <w:rPr>
            <w:noProof/>
            <w:webHidden/>
          </w:rPr>
          <w:fldChar w:fldCharType="separate"/>
        </w:r>
        <w:r>
          <w:rPr>
            <w:noProof/>
            <w:webHidden/>
          </w:rPr>
          <w:t>56</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93" w:history="1">
        <w:r w:rsidRPr="008548A0">
          <w:rPr>
            <w:rStyle w:val="Hyperlink"/>
            <w:noProof/>
          </w:rPr>
          <w:t>Frigomat</w:t>
        </w:r>
        <w:r>
          <w:rPr>
            <w:noProof/>
            <w:webHidden/>
          </w:rPr>
          <w:tab/>
        </w:r>
        <w:r>
          <w:rPr>
            <w:noProof/>
            <w:webHidden/>
          </w:rPr>
          <w:fldChar w:fldCharType="begin"/>
        </w:r>
        <w:r>
          <w:rPr>
            <w:noProof/>
            <w:webHidden/>
          </w:rPr>
          <w:instrText xml:space="preserve"> PAGEREF _Toc243475193 \h </w:instrText>
        </w:r>
        <w:r>
          <w:rPr>
            <w:noProof/>
            <w:webHidden/>
          </w:rPr>
        </w:r>
        <w:r>
          <w:rPr>
            <w:noProof/>
            <w:webHidden/>
          </w:rPr>
          <w:fldChar w:fldCharType="separate"/>
        </w:r>
        <w:r>
          <w:rPr>
            <w:noProof/>
            <w:webHidden/>
          </w:rPr>
          <w:t>60</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94" w:history="1">
        <w:r w:rsidRPr="008548A0">
          <w:rPr>
            <w:rStyle w:val="Hyperlink"/>
            <w:noProof/>
          </w:rPr>
          <w:t>Telme S.p.A. (acquired by F4)</w:t>
        </w:r>
        <w:r>
          <w:rPr>
            <w:noProof/>
            <w:webHidden/>
          </w:rPr>
          <w:tab/>
        </w:r>
        <w:r>
          <w:rPr>
            <w:noProof/>
            <w:webHidden/>
          </w:rPr>
          <w:fldChar w:fldCharType="begin"/>
        </w:r>
        <w:r>
          <w:rPr>
            <w:noProof/>
            <w:webHidden/>
          </w:rPr>
          <w:instrText xml:space="preserve"> PAGEREF _Toc243475194 \h </w:instrText>
        </w:r>
        <w:r>
          <w:rPr>
            <w:noProof/>
            <w:webHidden/>
          </w:rPr>
        </w:r>
        <w:r>
          <w:rPr>
            <w:noProof/>
            <w:webHidden/>
          </w:rPr>
          <w:fldChar w:fldCharType="separate"/>
        </w:r>
        <w:r>
          <w:rPr>
            <w:noProof/>
            <w:webHidden/>
          </w:rPr>
          <w:t>63</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95" w:history="1">
        <w:r w:rsidRPr="008548A0">
          <w:rPr>
            <w:rStyle w:val="Hyperlink"/>
            <w:noProof/>
          </w:rPr>
          <w:t>LUMEN GmbH</w:t>
        </w:r>
        <w:r>
          <w:rPr>
            <w:noProof/>
            <w:webHidden/>
          </w:rPr>
          <w:tab/>
        </w:r>
        <w:r>
          <w:rPr>
            <w:noProof/>
            <w:webHidden/>
          </w:rPr>
          <w:fldChar w:fldCharType="begin"/>
        </w:r>
        <w:r>
          <w:rPr>
            <w:noProof/>
            <w:webHidden/>
          </w:rPr>
          <w:instrText xml:space="preserve"> PAGEREF _Toc243475195 \h </w:instrText>
        </w:r>
        <w:r>
          <w:rPr>
            <w:noProof/>
            <w:webHidden/>
          </w:rPr>
        </w:r>
        <w:r>
          <w:rPr>
            <w:noProof/>
            <w:webHidden/>
          </w:rPr>
          <w:fldChar w:fldCharType="separate"/>
        </w:r>
        <w:r>
          <w:rPr>
            <w:noProof/>
            <w:webHidden/>
          </w:rPr>
          <w:t>66</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96" w:history="1">
        <w:r w:rsidRPr="008548A0">
          <w:rPr>
            <w:rStyle w:val="Hyperlink"/>
            <w:noProof/>
          </w:rPr>
          <w:t>Huaxin</w:t>
        </w:r>
        <w:r>
          <w:rPr>
            <w:noProof/>
            <w:webHidden/>
          </w:rPr>
          <w:tab/>
        </w:r>
        <w:r>
          <w:rPr>
            <w:noProof/>
            <w:webHidden/>
          </w:rPr>
          <w:fldChar w:fldCharType="begin"/>
        </w:r>
        <w:r>
          <w:rPr>
            <w:noProof/>
            <w:webHidden/>
          </w:rPr>
          <w:instrText xml:space="preserve"> PAGEREF _Toc243475196 \h </w:instrText>
        </w:r>
        <w:r>
          <w:rPr>
            <w:noProof/>
            <w:webHidden/>
          </w:rPr>
        </w:r>
        <w:r>
          <w:rPr>
            <w:noProof/>
            <w:webHidden/>
          </w:rPr>
          <w:fldChar w:fldCharType="separate"/>
        </w:r>
        <w:r>
          <w:rPr>
            <w:noProof/>
            <w:webHidden/>
          </w:rPr>
          <w:t>69</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97" w:history="1">
        <w:r w:rsidRPr="008548A0">
          <w:rPr>
            <w:rStyle w:val="Hyperlink"/>
            <w:noProof/>
          </w:rPr>
          <w:t>Snow Flow Pty Ltd</w:t>
        </w:r>
        <w:r>
          <w:rPr>
            <w:noProof/>
            <w:webHidden/>
          </w:rPr>
          <w:tab/>
        </w:r>
        <w:r>
          <w:rPr>
            <w:noProof/>
            <w:webHidden/>
          </w:rPr>
          <w:fldChar w:fldCharType="begin"/>
        </w:r>
        <w:r>
          <w:rPr>
            <w:noProof/>
            <w:webHidden/>
          </w:rPr>
          <w:instrText xml:space="preserve"> PAGEREF _Toc243475197 \h </w:instrText>
        </w:r>
        <w:r>
          <w:rPr>
            <w:noProof/>
            <w:webHidden/>
          </w:rPr>
        </w:r>
        <w:r>
          <w:rPr>
            <w:noProof/>
            <w:webHidden/>
          </w:rPr>
          <w:fldChar w:fldCharType="separate"/>
        </w:r>
        <w:r>
          <w:rPr>
            <w:noProof/>
            <w:webHidden/>
          </w:rPr>
          <w:t>73</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98" w:history="1">
        <w:r w:rsidRPr="008548A0">
          <w:rPr>
            <w:rStyle w:val="Hyperlink"/>
            <w:noProof/>
          </w:rPr>
          <w:t>Kristal Endüstriyel Mutfak Çamaşırhane Makine Pazarlama Sanayi ve Ticaret Anonim Şirketi</w:t>
        </w:r>
        <w:r>
          <w:rPr>
            <w:noProof/>
            <w:webHidden/>
          </w:rPr>
          <w:tab/>
        </w:r>
        <w:r>
          <w:rPr>
            <w:noProof/>
            <w:webHidden/>
          </w:rPr>
          <w:fldChar w:fldCharType="begin"/>
        </w:r>
        <w:r>
          <w:rPr>
            <w:noProof/>
            <w:webHidden/>
          </w:rPr>
          <w:instrText xml:space="preserve"> PAGEREF _Toc243475198 \h </w:instrText>
        </w:r>
        <w:r>
          <w:rPr>
            <w:noProof/>
            <w:webHidden/>
          </w:rPr>
        </w:r>
        <w:r>
          <w:rPr>
            <w:noProof/>
            <w:webHidden/>
          </w:rPr>
          <w:fldChar w:fldCharType="separate"/>
        </w:r>
        <w:r>
          <w:rPr>
            <w:noProof/>
            <w:webHidden/>
          </w:rPr>
          <w:t>76</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199" w:history="1">
        <w:r w:rsidRPr="008548A0">
          <w:rPr>
            <w:rStyle w:val="Hyperlink"/>
            <w:noProof/>
          </w:rPr>
          <w:t>GSEICE</w:t>
        </w:r>
        <w:r>
          <w:rPr>
            <w:noProof/>
            <w:webHidden/>
          </w:rPr>
          <w:tab/>
        </w:r>
        <w:r>
          <w:rPr>
            <w:noProof/>
            <w:webHidden/>
          </w:rPr>
          <w:fldChar w:fldCharType="begin"/>
        </w:r>
        <w:r>
          <w:rPr>
            <w:noProof/>
            <w:webHidden/>
          </w:rPr>
          <w:instrText xml:space="preserve"> PAGEREF _Toc243475199 \h </w:instrText>
        </w:r>
        <w:r>
          <w:rPr>
            <w:noProof/>
            <w:webHidden/>
          </w:rPr>
        </w:r>
        <w:r>
          <w:rPr>
            <w:noProof/>
            <w:webHidden/>
          </w:rPr>
          <w:fldChar w:fldCharType="separate"/>
        </w:r>
        <w:r>
          <w:rPr>
            <w:noProof/>
            <w:webHidden/>
          </w:rPr>
          <w:t>79</w:t>
        </w:r>
        <w:r>
          <w:rPr>
            <w:noProof/>
            <w:webHidden/>
          </w:rPr>
          <w:fldChar w:fldCharType="end"/>
        </w:r>
      </w:hyperlink>
    </w:p>
    <w:p w:rsidR="008A16F7" w:rsidRDefault="008A16F7">
      <w:pPr>
        <w:pStyle w:val="TOC2"/>
        <w:tabs>
          <w:tab w:val="right" w:leader="dot" w:pos="10082"/>
        </w:tabs>
        <w:rPr>
          <w:rFonts w:asciiTheme="minorHAnsi" w:eastAsiaTheme="minorEastAsia" w:hAnsiTheme="minorHAnsi"/>
          <w:noProof/>
          <w:color w:val="auto"/>
          <w:sz w:val="22"/>
        </w:rPr>
      </w:pPr>
      <w:hyperlink w:anchor="_Toc243475200" w:history="1">
        <w:r w:rsidRPr="008548A0">
          <w:rPr>
            <w:rStyle w:val="Hyperlink"/>
            <w:noProof/>
          </w:rPr>
          <w:t>Öztiryakiler Madeni Eşya San. ve Tic. A.Ş. (acquired by Hoshizaki Corporation)</w:t>
        </w:r>
        <w:r>
          <w:rPr>
            <w:noProof/>
            <w:webHidden/>
          </w:rPr>
          <w:tab/>
        </w:r>
        <w:r>
          <w:rPr>
            <w:noProof/>
            <w:webHidden/>
          </w:rPr>
          <w:fldChar w:fldCharType="begin"/>
        </w:r>
        <w:r>
          <w:rPr>
            <w:noProof/>
            <w:webHidden/>
          </w:rPr>
          <w:instrText xml:space="preserve"> PAGEREF _Toc243475200 \h </w:instrText>
        </w:r>
        <w:r>
          <w:rPr>
            <w:noProof/>
            <w:webHidden/>
          </w:rPr>
        </w:r>
        <w:r>
          <w:rPr>
            <w:noProof/>
            <w:webHidden/>
          </w:rPr>
          <w:fldChar w:fldCharType="separate"/>
        </w:r>
        <w:r>
          <w:rPr>
            <w:noProof/>
            <w:webHidden/>
          </w:rPr>
          <w:t>82</w:t>
        </w:r>
        <w:r>
          <w:rPr>
            <w:noProof/>
            <w:webHidden/>
          </w:rPr>
          <w:fldChar w:fldCharType="end"/>
        </w:r>
      </w:hyperlink>
    </w:p>
    <w:p w:rsidR="008A16F7" w:rsidRDefault="008A16F7">
      <w:pPr>
        <w:pStyle w:val="TOC1"/>
        <w:tabs>
          <w:tab w:val="right" w:leader="dot" w:pos="10082"/>
        </w:tabs>
        <w:rPr>
          <w:rFonts w:asciiTheme="minorHAnsi" w:eastAsiaTheme="minorEastAsia" w:hAnsiTheme="minorHAnsi"/>
          <w:noProof/>
          <w:color w:val="auto"/>
          <w:sz w:val="22"/>
        </w:rPr>
      </w:pPr>
      <w:hyperlink w:anchor="_Toc243475201" w:history="1">
        <w:r w:rsidRPr="008548A0">
          <w:rPr>
            <w:rStyle w:val="Hyperlink"/>
            <w:noProof/>
          </w:rPr>
          <w:t>Parameter Definitions</w:t>
        </w:r>
        <w:r>
          <w:rPr>
            <w:noProof/>
            <w:webHidden/>
          </w:rPr>
          <w:tab/>
        </w:r>
        <w:r>
          <w:rPr>
            <w:noProof/>
            <w:webHidden/>
          </w:rPr>
          <w:fldChar w:fldCharType="begin"/>
        </w:r>
        <w:r>
          <w:rPr>
            <w:noProof/>
            <w:webHidden/>
          </w:rPr>
          <w:instrText xml:space="preserve"> PAGEREF _Toc243475201 \h </w:instrText>
        </w:r>
        <w:r>
          <w:rPr>
            <w:noProof/>
            <w:webHidden/>
          </w:rPr>
        </w:r>
        <w:r>
          <w:rPr>
            <w:noProof/>
            <w:webHidden/>
          </w:rPr>
          <w:fldChar w:fldCharType="separate"/>
        </w:r>
        <w:r>
          <w:rPr>
            <w:noProof/>
            <w:webHidden/>
          </w:rPr>
          <w:t>85</w:t>
        </w:r>
        <w:r>
          <w:rPr>
            <w:noProof/>
            <w:webHidden/>
          </w:rPr>
          <w:fldChar w:fldCharType="end"/>
        </w:r>
      </w:hyperlink>
    </w:p>
    <w:p w:rsidR="008A16F7" w:rsidRDefault="008A16F7">
      <w:pPr>
        <w:pStyle w:val="TOC1"/>
        <w:tabs>
          <w:tab w:val="right" w:leader="dot" w:pos="10082"/>
        </w:tabs>
        <w:rPr>
          <w:rFonts w:asciiTheme="minorHAnsi" w:eastAsiaTheme="minorEastAsia" w:hAnsiTheme="minorHAnsi"/>
          <w:noProof/>
          <w:color w:val="auto"/>
          <w:sz w:val="22"/>
        </w:rPr>
      </w:pPr>
      <w:hyperlink w:anchor="_Toc243475202" w:history="1">
        <w:r w:rsidRPr="008548A0">
          <w:rPr>
            <w:rStyle w:val="Hyperlink"/>
            <w:noProof/>
          </w:rPr>
          <w:t>Research Methodology</w:t>
        </w:r>
        <w:r>
          <w:rPr>
            <w:noProof/>
            <w:webHidden/>
          </w:rPr>
          <w:tab/>
        </w:r>
        <w:r>
          <w:rPr>
            <w:noProof/>
            <w:webHidden/>
          </w:rPr>
          <w:fldChar w:fldCharType="begin"/>
        </w:r>
        <w:r>
          <w:rPr>
            <w:noProof/>
            <w:webHidden/>
          </w:rPr>
          <w:instrText xml:space="preserve"> PAGEREF _Toc243475202 \h </w:instrText>
        </w:r>
        <w:r>
          <w:rPr>
            <w:noProof/>
            <w:webHidden/>
          </w:rPr>
        </w:r>
        <w:r>
          <w:rPr>
            <w:noProof/>
            <w:webHidden/>
          </w:rPr>
          <w:fldChar w:fldCharType="separate"/>
        </w:r>
        <w:r>
          <w:rPr>
            <w:noProof/>
            <w:webHidden/>
          </w:rPr>
          <w:t>86</w:t>
        </w:r>
        <w:r>
          <w:rPr>
            <w:noProof/>
            <w:webHidden/>
          </w:rPr>
          <w:fldChar w:fldCharType="end"/>
        </w:r>
      </w:hyperlink>
    </w:p>
    <w:p w:rsidR="00D97A2F" w:rsidRDefault="008A16F7">
      <w:r>
        <w:fldChar w:fldCharType="end"/>
      </w:r>
    </w:p>
    <w:p w:rsidR="00D97A2F" w:rsidRDefault="008A16F7">
      <w:pPr>
        <w:pStyle w:val="Heading1"/>
        <w:pageBreakBefore/>
        <w:pBdr>
          <w:bottom w:val="single" w:sz="24" w:space="6" w:color="52B69A"/>
        </w:pBdr>
      </w:pPr>
      <w:bookmarkStart w:id="1" w:name="_Toc243475175"/>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D97A2F">
        <w:trPr>
          <w:cantSplit/>
          <w:jc w:val="center"/>
        </w:trPr>
        <w:tc>
          <w:tcPr>
            <w:tcW w:w="5046" w:type="dxa"/>
            <w:shd w:val="clear" w:color="auto" w:fill="F8FAFC"/>
            <w:tcMar>
              <w:top w:w="160" w:type="dxa"/>
              <w:left w:w="160" w:type="dxa"/>
              <w:bottom w:w="160" w:type="dxa"/>
              <w:right w:w="160" w:type="dxa"/>
            </w:tcMar>
          </w:tcPr>
          <w:p w:rsidR="00D97A2F" w:rsidRDefault="008A16F7">
            <w:pPr>
              <w:spacing w:after="20" w:line="240" w:lineRule="auto"/>
            </w:pPr>
            <w:r>
              <w:rPr>
                <w:b/>
                <w:color w:val="0F172A"/>
                <w:sz w:val="20"/>
              </w:rPr>
              <w:t>X — Product Capability</w:t>
            </w:r>
          </w:p>
          <w:p w:rsidR="00D97A2F" w:rsidRDefault="008A16F7">
            <w:pPr>
              <w:spacing w:after="20" w:line="240" w:lineRule="auto"/>
            </w:pPr>
            <w:r>
              <w:rPr>
                <w:b/>
                <w:color w:val="0F172A"/>
              </w:rPr>
              <w:t xml:space="preserve">1. </w:t>
            </w:r>
            <w:r>
              <w:rPr>
                <w:color w:val="0F172A"/>
              </w:rPr>
              <w:t>Freezing &amp; Aeration Technology</w:t>
            </w:r>
          </w:p>
          <w:p w:rsidR="00D97A2F" w:rsidRDefault="008A16F7">
            <w:pPr>
              <w:spacing w:after="20" w:line="240" w:lineRule="auto"/>
            </w:pPr>
            <w:r>
              <w:rPr>
                <w:b/>
                <w:color w:val="0F172A"/>
              </w:rPr>
              <w:t xml:space="preserve">2. </w:t>
            </w:r>
            <w:r>
              <w:rPr>
                <w:color w:val="0F172A"/>
              </w:rPr>
              <w:t>Product Line Breadth</w:t>
            </w:r>
          </w:p>
          <w:p w:rsidR="00D97A2F" w:rsidRDefault="008A16F7">
            <w:pPr>
              <w:spacing w:after="20" w:line="240" w:lineRule="auto"/>
            </w:pPr>
            <w:r>
              <w:rPr>
                <w:b/>
                <w:color w:val="0F172A"/>
              </w:rPr>
              <w:t xml:space="preserve">3. </w:t>
            </w:r>
            <w:r>
              <w:rPr>
                <w:color w:val="0F172A"/>
              </w:rPr>
              <w:t>Throughput &amp; Recovery Performance</w:t>
            </w:r>
          </w:p>
          <w:p w:rsidR="00D97A2F" w:rsidRDefault="008A16F7">
            <w:pPr>
              <w:spacing w:after="20" w:line="240" w:lineRule="auto"/>
            </w:pPr>
            <w:r>
              <w:rPr>
                <w:b/>
                <w:color w:val="0F172A"/>
              </w:rPr>
              <w:t xml:space="preserve">4. </w:t>
            </w:r>
            <w:r>
              <w:rPr>
                <w:color w:val="0F172A"/>
              </w:rPr>
              <w:t>Energy &amp; Refrigerant Efficiency</w:t>
            </w:r>
          </w:p>
          <w:p w:rsidR="00D97A2F" w:rsidRDefault="008A16F7">
            <w:pPr>
              <w:spacing w:after="20" w:line="240" w:lineRule="auto"/>
            </w:pPr>
            <w:r>
              <w:rPr>
                <w:b/>
                <w:color w:val="0F172A"/>
              </w:rPr>
              <w:t xml:space="preserve">5. </w:t>
            </w:r>
            <w:r>
              <w:rPr>
                <w:color w:val="0F172A"/>
              </w:rPr>
              <w:t>Digital Controls &amp; IoT Features</w:t>
            </w:r>
          </w:p>
        </w:tc>
        <w:tc>
          <w:tcPr>
            <w:tcW w:w="5046" w:type="dxa"/>
            <w:shd w:val="clear" w:color="auto" w:fill="F8FAFC"/>
            <w:tcMar>
              <w:top w:w="160" w:type="dxa"/>
              <w:left w:w="160" w:type="dxa"/>
              <w:bottom w:w="160" w:type="dxa"/>
              <w:right w:w="160" w:type="dxa"/>
            </w:tcMar>
          </w:tcPr>
          <w:p w:rsidR="00D97A2F" w:rsidRDefault="008A16F7">
            <w:pPr>
              <w:spacing w:after="20" w:line="240" w:lineRule="auto"/>
            </w:pPr>
            <w:r>
              <w:rPr>
                <w:b/>
                <w:color w:val="0F172A"/>
                <w:sz w:val="20"/>
              </w:rPr>
              <w:t xml:space="preserve">Y — Business </w:t>
            </w:r>
            <w:r>
              <w:rPr>
                <w:b/>
                <w:color w:val="0F172A"/>
                <w:sz w:val="20"/>
              </w:rPr>
              <w:t>Capability</w:t>
            </w:r>
          </w:p>
          <w:p w:rsidR="00D97A2F" w:rsidRDefault="008A16F7">
            <w:pPr>
              <w:spacing w:after="20" w:line="240" w:lineRule="auto"/>
            </w:pPr>
            <w:r>
              <w:rPr>
                <w:b/>
                <w:color w:val="0F172A"/>
              </w:rPr>
              <w:t xml:space="preserve">1. </w:t>
            </w:r>
            <w:r>
              <w:rPr>
                <w:color w:val="0F172A"/>
              </w:rPr>
              <w:t>Installed Base &amp; Named QSR Contracts</w:t>
            </w:r>
          </w:p>
          <w:p w:rsidR="00D97A2F" w:rsidRDefault="008A16F7">
            <w:pPr>
              <w:spacing w:after="20" w:line="240" w:lineRule="auto"/>
            </w:pPr>
            <w:r>
              <w:rPr>
                <w:b/>
                <w:color w:val="0F172A"/>
              </w:rPr>
              <w:t xml:space="preserve">2. </w:t>
            </w:r>
            <w:r>
              <w:rPr>
                <w:color w:val="0F172A"/>
              </w:rPr>
              <w:t>Revenue &amp; Growth</w:t>
            </w:r>
          </w:p>
          <w:p w:rsidR="00D97A2F" w:rsidRDefault="008A16F7">
            <w:pPr>
              <w:spacing w:after="20" w:line="240" w:lineRule="auto"/>
            </w:pPr>
            <w:r>
              <w:rPr>
                <w:b/>
                <w:color w:val="0F172A"/>
              </w:rPr>
              <w:t xml:space="preserve">3. </w:t>
            </w:r>
            <w:r>
              <w:rPr>
                <w:color w:val="0F172A"/>
              </w:rPr>
              <w:t>Geographic Distribution &amp; Service Network</w:t>
            </w:r>
          </w:p>
          <w:p w:rsidR="00D97A2F" w:rsidRDefault="008A16F7">
            <w:pPr>
              <w:spacing w:after="20" w:line="240" w:lineRule="auto"/>
            </w:pPr>
            <w:r>
              <w:rPr>
                <w:b/>
                <w:color w:val="0F172A"/>
              </w:rPr>
              <w:t xml:space="preserve">4. </w:t>
            </w:r>
            <w:r>
              <w:rPr>
                <w:color w:val="0F172A"/>
              </w:rPr>
              <w:t>Manufacturing Scale &amp; Capacity</w:t>
            </w:r>
          </w:p>
          <w:p w:rsidR="00D97A2F" w:rsidRDefault="008A16F7">
            <w:pPr>
              <w:spacing w:after="20" w:line="240" w:lineRule="auto"/>
            </w:pPr>
            <w:r>
              <w:rPr>
                <w:b/>
                <w:color w:val="0F172A"/>
              </w:rPr>
              <w:t xml:space="preserve">5. </w:t>
            </w:r>
            <w:r>
              <w:rPr>
                <w:color w:val="0F172A"/>
              </w:rPr>
              <w:t>Ownership &amp; Financial Backing</w:t>
            </w:r>
          </w:p>
        </w:tc>
      </w:tr>
    </w:tbl>
    <w:p w:rsidR="00D97A2F" w:rsidRDefault="008A16F7">
      <w:pPr>
        <w:pStyle w:val="Heading1"/>
        <w:pageBreakBefore/>
        <w:pBdr>
          <w:bottom w:val="single" w:sz="24" w:space="6" w:color="52B69A"/>
        </w:pBdr>
      </w:pPr>
      <w:bookmarkStart w:id="2" w:name="_Toc243475176"/>
      <w:r>
        <w:lastRenderedPageBreak/>
        <w:t>Quadrant Positioning</w:t>
      </w:r>
      <w:bookmarkEnd w:id="2"/>
    </w:p>
    <w:p w:rsidR="00D97A2F" w:rsidRDefault="008A16F7">
      <w:pPr>
        <w:spacing w:after="200"/>
      </w:pPr>
      <w:r>
        <w:rPr>
          <w:color w:val="64748B"/>
        </w:rPr>
        <w:t>(20 on chart · 205 in total)</w:t>
      </w:r>
    </w:p>
    <w:p w:rsidR="00D97A2F" w:rsidRDefault="008A16F7">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D97A2F" w:rsidRDefault="008A16F7">
      <w:pPr>
        <w:spacing w:after="20"/>
      </w:pPr>
      <w:r>
        <w:rPr>
          <w:b/>
          <w:sz w:val="18"/>
        </w:rPr>
        <w:t xml:space="preserve">Countries on chart </w:t>
      </w:r>
      <w:r>
        <w:rPr>
          <w:b/>
          <w:sz w:val="18"/>
        </w:rPr>
        <w:t>(by quadrant)</w:t>
      </w:r>
    </w:p>
    <w:p w:rsidR="00D97A2F" w:rsidRDefault="008A16F7">
      <w:r>
        <w:rPr>
          <w:sz w:val="18"/>
        </w:rPr>
        <w:t>Leaders: United States×1, Italy×2, Japan×1, China×1 · Challengers: Sweden×1, China×1, United States×1, Italy×2 · Trailblazers: China×2, Italy×2, Germany×1 · Evolving Players: China×2, Australia×1, Turkey×2</w:t>
      </w:r>
    </w:p>
    <w:p w:rsidR="00D97A2F" w:rsidRDefault="008A16F7">
      <w:pPr>
        <w:pStyle w:val="Heading1"/>
        <w:pageBreakBefore/>
        <w:pBdr>
          <w:bottom w:val="single" w:sz="24" w:space="6" w:color="52B69A"/>
        </w:pBdr>
      </w:pPr>
      <w:bookmarkStart w:id="3" w:name="_Toc243475177"/>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97A2F">
        <w:trPr>
          <w:cantSplit/>
          <w:jc w:val="center"/>
        </w:trPr>
        <w:tc>
          <w:tcPr>
            <w:tcW w:w="10092" w:type="dxa"/>
            <w:shd w:val="clear" w:color="auto" w:fill="F8FAFC"/>
            <w:tcMar>
              <w:top w:w="160" w:type="dxa"/>
              <w:left w:w="160" w:type="dxa"/>
              <w:bottom w:w="160" w:type="dxa"/>
              <w:right w:w="160" w:type="dxa"/>
            </w:tcMar>
          </w:tcPr>
          <w:p w:rsidR="00D97A2F" w:rsidRDefault="008A16F7">
            <w:pPr>
              <w:spacing w:after="20" w:line="240" w:lineRule="auto"/>
            </w:pPr>
            <w:r>
              <w:rPr>
                <w:b/>
                <w:color w:val="0F172A"/>
                <w:sz w:val="16"/>
              </w:rPr>
              <w:t>Leaders</w:t>
            </w:r>
            <w:r>
              <w:rPr>
                <w:b/>
                <w:color w:val="0F172A"/>
                <w:sz w:val="22"/>
              </w:rPr>
              <w:t xml:space="preserve">   I</w:t>
            </w:r>
            <w:r>
              <w:rPr>
                <w:b/>
                <w:color w:val="0F172A"/>
                <w:sz w:val="22"/>
              </w:rPr>
              <w:t>ntegrated Market Leaders</w:t>
            </w:r>
          </w:p>
          <w:p w:rsidR="00D97A2F" w:rsidRDefault="008A16F7">
            <w:pPr>
              <w:spacing w:after="20" w:line="240" w:lineRule="auto"/>
            </w:pPr>
            <w:r>
              <w:rPr>
                <w:color w:val="64748B"/>
                <w:sz w:val="17"/>
              </w:rPr>
              <w:t>Best-in-class Product Capability, Best-in-class Business Capability</w:t>
            </w:r>
          </w:p>
          <w:p w:rsidR="00D97A2F" w:rsidRDefault="008A16F7">
            <w:pPr>
              <w:spacing w:after="20" w:line="240" w:lineRule="auto"/>
            </w:pPr>
            <w:r>
              <w:t xml:space="preserve">Companies demonstrating strong product capabilities and robust business execution. They combine mature and differentiated offerings with established market </w:t>
            </w:r>
            <w:r>
              <w:t>presence, customer reach, commercial scale, and effective growth strategies, positioning them strongly for sustained market leadership.</w:t>
            </w:r>
          </w:p>
        </w:tc>
      </w:tr>
    </w:tbl>
    <w:p w:rsidR="00D97A2F" w:rsidRDefault="00D97A2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97A2F">
        <w:trPr>
          <w:cantSplit/>
          <w:jc w:val="center"/>
        </w:trPr>
        <w:tc>
          <w:tcPr>
            <w:tcW w:w="10092" w:type="dxa"/>
            <w:shd w:val="clear" w:color="auto" w:fill="F8FAFC"/>
            <w:tcMar>
              <w:top w:w="160" w:type="dxa"/>
              <w:left w:w="160" w:type="dxa"/>
              <w:bottom w:w="160" w:type="dxa"/>
              <w:right w:w="160" w:type="dxa"/>
            </w:tcMar>
          </w:tcPr>
          <w:p w:rsidR="00D97A2F" w:rsidRDefault="008A16F7">
            <w:pPr>
              <w:spacing w:after="20" w:line="240" w:lineRule="auto"/>
            </w:pPr>
            <w:r>
              <w:rPr>
                <w:b/>
                <w:color w:val="0F172A"/>
                <w:sz w:val="16"/>
              </w:rPr>
              <w:t>Challengers</w:t>
            </w:r>
            <w:r>
              <w:rPr>
                <w:b/>
                <w:color w:val="0F172A"/>
                <w:sz w:val="22"/>
              </w:rPr>
              <w:t xml:space="preserve">   Scale-Driven Challengers</w:t>
            </w:r>
          </w:p>
          <w:p w:rsidR="00D97A2F" w:rsidRDefault="008A16F7">
            <w:pPr>
              <w:spacing w:after="20" w:line="240" w:lineRule="auto"/>
            </w:pPr>
            <w:r>
              <w:rPr>
                <w:color w:val="64748B"/>
                <w:sz w:val="17"/>
              </w:rPr>
              <w:t>Emerging Product Capability, Best-in-class Business Capability</w:t>
            </w:r>
          </w:p>
          <w:p w:rsidR="00D97A2F" w:rsidRDefault="008A16F7">
            <w:pPr>
              <w:spacing w:after="20" w:line="240" w:lineRule="auto"/>
            </w:pPr>
            <w:r>
              <w:t xml:space="preserve">Companies with </w:t>
            </w:r>
            <w:r>
              <w:t>strong business presence and commercial capabilities, supported by established customer relationships, market reach, channels, or brand strength. However, their product portfolio may have relatively lower differentiation, breadth, maturity, or innovation c</w:t>
            </w:r>
            <w:r>
              <w:t>ompared with leading participants.</w:t>
            </w:r>
          </w:p>
        </w:tc>
      </w:tr>
    </w:tbl>
    <w:p w:rsidR="00D97A2F" w:rsidRDefault="00D97A2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97A2F">
        <w:trPr>
          <w:cantSplit/>
          <w:jc w:val="center"/>
        </w:trPr>
        <w:tc>
          <w:tcPr>
            <w:tcW w:w="10092" w:type="dxa"/>
            <w:shd w:val="clear" w:color="auto" w:fill="F8FAFC"/>
            <w:tcMar>
              <w:top w:w="160" w:type="dxa"/>
              <w:left w:w="160" w:type="dxa"/>
              <w:bottom w:w="160" w:type="dxa"/>
              <w:right w:w="160" w:type="dxa"/>
            </w:tcMar>
          </w:tcPr>
          <w:p w:rsidR="00D97A2F" w:rsidRDefault="008A16F7">
            <w:pPr>
              <w:spacing w:after="20" w:line="240" w:lineRule="auto"/>
            </w:pPr>
            <w:r>
              <w:rPr>
                <w:b/>
                <w:color w:val="0F172A"/>
                <w:sz w:val="16"/>
              </w:rPr>
              <w:t>Trailblazers</w:t>
            </w:r>
            <w:r>
              <w:rPr>
                <w:b/>
                <w:color w:val="0F172A"/>
                <w:sz w:val="22"/>
              </w:rPr>
              <w:t xml:space="preserve">   Innovation-Driven Trailblazers</w:t>
            </w:r>
          </w:p>
          <w:p w:rsidR="00D97A2F" w:rsidRDefault="008A16F7">
            <w:pPr>
              <w:spacing w:after="20" w:line="240" w:lineRule="auto"/>
            </w:pPr>
            <w:r>
              <w:rPr>
                <w:color w:val="64748B"/>
                <w:sz w:val="17"/>
              </w:rPr>
              <w:t>Best-in-class Product Capability, Emerging Business Capability</w:t>
            </w:r>
          </w:p>
          <w:p w:rsidR="00D97A2F" w:rsidRDefault="008A16F7">
            <w:pPr>
              <w:spacing w:after="20" w:line="240" w:lineRule="auto"/>
            </w:pPr>
            <w:r>
              <w:t>Companies demonstrating strong product capabilities, innovation, or differentiated offerings, but with compara</w:t>
            </w:r>
            <w:r>
              <w:t>tively lower business scale or market penetration. Their growth potential depends on strengthening commercial execution, customer reach, partnerships, geographic presence, and overall market visibility.</w:t>
            </w:r>
          </w:p>
        </w:tc>
      </w:tr>
    </w:tbl>
    <w:p w:rsidR="00D97A2F" w:rsidRDefault="00D97A2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97A2F">
        <w:trPr>
          <w:cantSplit/>
          <w:jc w:val="center"/>
        </w:trPr>
        <w:tc>
          <w:tcPr>
            <w:tcW w:w="10092" w:type="dxa"/>
            <w:shd w:val="clear" w:color="auto" w:fill="F8FAFC"/>
            <w:tcMar>
              <w:top w:w="160" w:type="dxa"/>
              <w:left w:w="160" w:type="dxa"/>
              <w:bottom w:w="160" w:type="dxa"/>
              <w:right w:w="160" w:type="dxa"/>
            </w:tcMar>
          </w:tcPr>
          <w:p w:rsidR="00D97A2F" w:rsidRDefault="008A16F7">
            <w:pPr>
              <w:spacing w:after="20" w:line="240" w:lineRule="auto"/>
            </w:pPr>
            <w:r>
              <w:rPr>
                <w:b/>
                <w:color w:val="0F172A"/>
                <w:sz w:val="16"/>
              </w:rPr>
              <w:t>Emerging Players</w:t>
            </w:r>
            <w:r>
              <w:rPr>
                <w:b/>
                <w:color w:val="0F172A"/>
                <w:sz w:val="22"/>
              </w:rPr>
              <w:t xml:space="preserve">   Foundation-Building Evolving</w:t>
            </w:r>
          </w:p>
          <w:p w:rsidR="00D97A2F" w:rsidRDefault="008A16F7">
            <w:pPr>
              <w:spacing w:after="20" w:line="240" w:lineRule="auto"/>
            </w:pPr>
            <w:r>
              <w:rPr>
                <w:color w:val="64748B"/>
                <w:sz w:val="17"/>
              </w:rPr>
              <w:t>Eme</w:t>
            </w:r>
            <w:r>
              <w:rPr>
                <w:color w:val="64748B"/>
                <w:sz w:val="17"/>
              </w:rPr>
              <w:t>rging Product Capability, Emerging Business Capability</w:t>
            </w:r>
          </w:p>
          <w:p w:rsidR="00D97A2F" w:rsidRDefault="008A16F7">
            <w:pPr>
              <w:spacing w:after="20" w:line="240" w:lineRule="auto"/>
            </w:pPr>
            <w:r>
              <w:t xml:space="preserve">Companies with developing product capabilities and relatively limited business presence. These participants may be at an earlier stage of market development, serve focused segments or geographies, and </w:t>
            </w:r>
            <w:r>
              <w:t>have opportunities to strengthen both their product proposition and commercial footprint.</w:t>
            </w:r>
          </w:p>
        </w:tc>
      </w:tr>
    </w:tbl>
    <w:p w:rsidR="00D97A2F" w:rsidRDefault="00D97A2F"/>
    <w:p w:rsidR="00D97A2F" w:rsidRDefault="008A16F7">
      <w:pPr>
        <w:pStyle w:val="Heading1"/>
        <w:pageBreakBefore/>
        <w:pBdr>
          <w:bottom w:val="single" w:sz="24" w:space="6" w:color="52B69A"/>
        </w:pBdr>
      </w:pPr>
      <w:bookmarkStart w:id="4" w:name="_Toc243475178"/>
      <w:r>
        <w:lastRenderedPageBreak/>
        <w:t>Top 20 Companies</w:t>
      </w:r>
      <w:bookmarkEnd w:id="4"/>
    </w:p>
    <w:p w:rsidR="00D97A2F" w:rsidRDefault="008A16F7">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D97A2F">
        <w:trPr>
          <w:cantSplit/>
          <w:tblHeader/>
          <w:jc w:val="center"/>
        </w:trPr>
        <w:tc>
          <w:tcPr>
            <w:tcW w:w="1565" w:type="dxa"/>
            <w:shd w:val="clear" w:color="auto" w:fill="002857"/>
            <w:tcMar>
              <w:top w:w="60" w:type="dxa"/>
              <w:left w:w="60" w:type="dxa"/>
              <w:bottom w:w="60" w:type="dxa"/>
              <w:right w:w="60" w:type="dxa"/>
            </w:tcMar>
          </w:tcPr>
          <w:p w:rsidR="00D97A2F" w:rsidRDefault="008A16F7">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D97A2F" w:rsidRDefault="008A16F7">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D97A2F" w:rsidRDefault="008A16F7">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D97A2F" w:rsidRDefault="008A16F7">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D97A2F" w:rsidRDefault="008A16F7">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D97A2F" w:rsidRDefault="008A16F7">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D97A2F" w:rsidRDefault="008A16F7">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D97A2F" w:rsidRDefault="008A16F7">
            <w:pPr>
              <w:spacing w:after="20" w:line="240" w:lineRule="auto"/>
            </w:pPr>
            <w:r>
              <w:rPr>
                <w:b/>
                <w:color w:val="FFFFFF"/>
                <w:sz w:val="13"/>
              </w:rPr>
              <w:t>OVERALL SCORE</w:t>
            </w:r>
          </w:p>
        </w:tc>
      </w:tr>
      <w:tr w:rsidR="00D97A2F">
        <w:trPr>
          <w:cantSplit/>
          <w:jc w:val="center"/>
        </w:trPr>
        <w:tc>
          <w:tcPr>
            <w:tcW w:w="1565" w:type="dxa"/>
            <w:shd w:val="clear" w:color="auto" w:fill="FFFFFF"/>
            <w:tcMar>
              <w:top w:w="45" w:type="dxa"/>
              <w:left w:w="45" w:type="dxa"/>
              <w:bottom w:w="45" w:type="dxa"/>
              <w:right w:w="45" w:type="dxa"/>
            </w:tcMar>
          </w:tcPr>
          <w:p w:rsidR="00D97A2F" w:rsidRDefault="008A16F7">
            <w:pPr>
              <w:spacing w:after="20" w:line="240" w:lineRule="auto"/>
            </w:pPr>
            <w:r>
              <w:rPr>
                <w:sz w:val="16"/>
              </w:rPr>
              <w:t xml:space="preserve">Taylor </w:t>
            </w:r>
            <w:r>
              <w:rPr>
                <w:sz w:val="16"/>
              </w:rPr>
              <w:t>Company</w:t>
            </w:r>
          </w:p>
        </w:tc>
        <w:tc>
          <w:tcPr>
            <w:tcW w:w="1721" w:type="dxa"/>
            <w:shd w:val="clear" w:color="auto" w:fill="FFFFFF"/>
            <w:tcMar>
              <w:top w:w="45" w:type="dxa"/>
              <w:left w:w="45" w:type="dxa"/>
              <w:bottom w:w="45" w:type="dxa"/>
              <w:right w:w="45" w:type="dxa"/>
            </w:tcMar>
          </w:tcPr>
          <w:p w:rsidR="00D97A2F" w:rsidRDefault="008A16F7">
            <w:pPr>
              <w:spacing w:after="20" w:line="240" w:lineRule="auto"/>
            </w:pPr>
            <w:r>
              <w:rPr>
                <w:sz w:val="16"/>
              </w:rPr>
              <w:t>Taylor Company (subsidiary of The Middleby Corporation)</w:t>
            </w:r>
          </w:p>
        </w:tc>
        <w:tc>
          <w:tcPr>
            <w:tcW w:w="1330" w:type="dxa"/>
            <w:shd w:val="clear" w:color="auto" w:fill="FFFFFF"/>
            <w:tcMar>
              <w:top w:w="45" w:type="dxa"/>
              <w:left w:w="45" w:type="dxa"/>
              <w:bottom w:w="45" w:type="dxa"/>
              <w:right w:w="45" w:type="dxa"/>
            </w:tcMar>
          </w:tcPr>
          <w:p w:rsidR="00D97A2F" w:rsidRDefault="008A16F7">
            <w:pPr>
              <w:spacing w:after="20" w:line="240" w:lineRule="auto"/>
            </w:pPr>
            <w:r>
              <w:rPr>
                <w:sz w:val="16"/>
              </w:rPr>
              <w:t>Rockton, United States</w:t>
            </w:r>
          </w:p>
        </w:tc>
        <w:tc>
          <w:tcPr>
            <w:tcW w:w="939"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98</w:t>
            </w:r>
          </w:p>
        </w:tc>
      </w:tr>
      <w:tr w:rsidR="00D97A2F">
        <w:trPr>
          <w:cantSplit/>
          <w:jc w:val="center"/>
        </w:trPr>
        <w:tc>
          <w:tcPr>
            <w:tcW w:w="1565" w:type="dxa"/>
            <w:shd w:val="clear" w:color="auto" w:fill="F8FAFC"/>
            <w:tcMar>
              <w:top w:w="45" w:type="dxa"/>
              <w:left w:w="45" w:type="dxa"/>
              <w:bottom w:w="45" w:type="dxa"/>
              <w:right w:w="45" w:type="dxa"/>
            </w:tcMar>
          </w:tcPr>
          <w:p w:rsidR="00D97A2F" w:rsidRDefault="008A16F7">
            <w:pPr>
              <w:spacing w:after="20" w:line="240" w:lineRule="auto"/>
            </w:pPr>
            <w:r>
              <w:rPr>
                <w:sz w:val="16"/>
              </w:rPr>
              <w:t>Carpigiani</w:t>
            </w:r>
          </w:p>
        </w:tc>
        <w:tc>
          <w:tcPr>
            <w:tcW w:w="1721" w:type="dxa"/>
            <w:shd w:val="clear" w:color="auto" w:fill="F8FAFC"/>
            <w:tcMar>
              <w:top w:w="45" w:type="dxa"/>
              <w:left w:w="45" w:type="dxa"/>
              <w:bottom w:w="45" w:type="dxa"/>
              <w:right w:w="45" w:type="dxa"/>
            </w:tcMar>
          </w:tcPr>
          <w:p w:rsidR="00D97A2F" w:rsidRDefault="008A16F7">
            <w:pPr>
              <w:spacing w:after="20" w:line="240" w:lineRule="auto"/>
            </w:pPr>
            <w:r>
              <w:rPr>
                <w:sz w:val="16"/>
              </w:rPr>
              <w:t>Carpigiani (subsidiary of Ali Group)</w:t>
            </w:r>
          </w:p>
        </w:tc>
        <w:tc>
          <w:tcPr>
            <w:tcW w:w="1330" w:type="dxa"/>
            <w:shd w:val="clear" w:color="auto" w:fill="F8FAFC"/>
            <w:tcMar>
              <w:top w:w="45" w:type="dxa"/>
              <w:left w:w="45" w:type="dxa"/>
              <w:bottom w:w="45" w:type="dxa"/>
              <w:right w:w="45" w:type="dxa"/>
            </w:tcMar>
          </w:tcPr>
          <w:p w:rsidR="00D97A2F" w:rsidRDefault="008A16F7">
            <w:pPr>
              <w:spacing w:after="20" w:line="240" w:lineRule="auto"/>
            </w:pPr>
            <w:r>
              <w:rPr>
                <w:sz w:val="16"/>
              </w:rPr>
              <w:t>Anzola dell'Emilia, Italy</w:t>
            </w:r>
          </w:p>
        </w:tc>
        <w:tc>
          <w:tcPr>
            <w:tcW w:w="939"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100</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98</w:t>
            </w:r>
          </w:p>
        </w:tc>
      </w:tr>
      <w:tr w:rsidR="00D97A2F">
        <w:trPr>
          <w:cantSplit/>
          <w:jc w:val="center"/>
        </w:trPr>
        <w:tc>
          <w:tcPr>
            <w:tcW w:w="1565" w:type="dxa"/>
            <w:shd w:val="clear" w:color="auto" w:fill="FFFFFF"/>
            <w:tcMar>
              <w:top w:w="45" w:type="dxa"/>
              <w:left w:w="45" w:type="dxa"/>
              <w:bottom w:w="45" w:type="dxa"/>
              <w:right w:w="45" w:type="dxa"/>
            </w:tcMar>
          </w:tcPr>
          <w:p w:rsidR="00D97A2F" w:rsidRDefault="008A16F7">
            <w:pPr>
              <w:spacing w:after="20" w:line="240" w:lineRule="auto"/>
            </w:pPr>
            <w:r>
              <w:rPr>
                <w:sz w:val="16"/>
              </w:rPr>
              <w:t>Nissei</w:t>
            </w:r>
          </w:p>
        </w:tc>
        <w:tc>
          <w:tcPr>
            <w:tcW w:w="1721" w:type="dxa"/>
            <w:shd w:val="clear" w:color="auto" w:fill="FFFFFF"/>
            <w:tcMar>
              <w:top w:w="45" w:type="dxa"/>
              <w:left w:w="45" w:type="dxa"/>
              <w:bottom w:w="45" w:type="dxa"/>
              <w:right w:w="45" w:type="dxa"/>
            </w:tcMar>
          </w:tcPr>
          <w:p w:rsidR="00D97A2F" w:rsidRDefault="008A16F7">
            <w:pPr>
              <w:spacing w:after="20" w:line="240" w:lineRule="auto"/>
            </w:pPr>
            <w:r>
              <w:rPr>
                <w:sz w:val="16"/>
              </w:rPr>
              <w:t>Nissei</w:t>
            </w:r>
          </w:p>
        </w:tc>
        <w:tc>
          <w:tcPr>
            <w:tcW w:w="1330" w:type="dxa"/>
            <w:shd w:val="clear" w:color="auto" w:fill="FFFFFF"/>
            <w:tcMar>
              <w:top w:w="45" w:type="dxa"/>
              <w:left w:w="45" w:type="dxa"/>
              <w:bottom w:w="45" w:type="dxa"/>
              <w:right w:w="45" w:type="dxa"/>
            </w:tcMar>
          </w:tcPr>
          <w:p w:rsidR="00D97A2F" w:rsidRDefault="008A16F7">
            <w:pPr>
              <w:spacing w:after="20" w:line="240" w:lineRule="auto"/>
            </w:pPr>
            <w:r>
              <w:rPr>
                <w:sz w:val="16"/>
              </w:rPr>
              <w:t>Ibaraki, Japan</w:t>
            </w:r>
          </w:p>
        </w:tc>
        <w:tc>
          <w:tcPr>
            <w:tcW w:w="939"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92</w:t>
            </w:r>
          </w:p>
        </w:tc>
      </w:tr>
      <w:tr w:rsidR="00D97A2F">
        <w:trPr>
          <w:cantSplit/>
          <w:jc w:val="center"/>
        </w:trPr>
        <w:tc>
          <w:tcPr>
            <w:tcW w:w="1565" w:type="dxa"/>
            <w:shd w:val="clear" w:color="auto" w:fill="F8FAFC"/>
            <w:tcMar>
              <w:top w:w="45" w:type="dxa"/>
              <w:left w:w="45" w:type="dxa"/>
              <w:bottom w:w="45" w:type="dxa"/>
              <w:right w:w="45" w:type="dxa"/>
            </w:tcMar>
          </w:tcPr>
          <w:p w:rsidR="00D97A2F" w:rsidRDefault="008A16F7">
            <w:pPr>
              <w:spacing w:after="20" w:line="240" w:lineRule="auto"/>
            </w:pPr>
            <w:r>
              <w:rPr>
                <w:sz w:val="16"/>
              </w:rPr>
              <w:t>Gel Matic</w:t>
            </w:r>
          </w:p>
        </w:tc>
        <w:tc>
          <w:tcPr>
            <w:tcW w:w="1721" w:type="dxa"/>
            <w:shd w:val="clear" w:color="auto" w:fill="F8FAFC"/>
            <w:tcMar>
              <w:top w:w="45" w:type="dxa"/>
              <w:left w:w="45" w:type="dxa"/>
              <w:bottom w:w="45" w:type="dxa"/>
              <w:right w:w="45" w:type="dxa"/>
            </w:tcMar>
          </w:tcPr>
          <w:p w:rsidR="00D97A2F" w:rsidRDefault="008A16F7">
            <w:pPr>
              <w:spacing w:after="20" w:line="240" w:lineRule="auto"/>
            </w:pPr>
            <w:r>
              <w:rPr>
                <w:sz w:val="16"/>
              </w:rPr>
              <w:t>Gel Matic</w:t>
            </w:r>
          </w:p>
        </w:tc>
        <w:tc>
          <w:tcPr>
            <w:tcW w:w="1330" w:type="dxa"/>
            <w:shd w:val="clear" w:color="auto" w:fill="F8FAFC"/>
            <w:tcMar>
              <w:top w:w="45" w:type="dxa"/>
              <w:left w:w="45" w:type="dxa"/>
              <w:bottom w:w="45" w:type="dxa"/>
              <w:right w:w="45" w:type="dxa"/>
            </w:tcMar>
          </w:tcPr>
          <w:p w:rsidR="00D97A2F" w:rsidRDefault="008A16F7">
            <w:pPr>
              <w:spacing w:after="20" w:line="240" w:lineRule="auto"/>
            </w:pPr>
            <w:r>
              <w:rPr>
                <w:sz w:val="16"/>
              </w:rPr>
              <w:t>Orio al Serio, Italy</w:t>
            </w:r>
          </w:p>
        </w:tc>
        <w:tc>
          <w:tcPr>
            <w:tcW w:w="939"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91</w:t>
            </w:r>
          </w:p>
        </w:tc>
      </w:tr>
      <w:tr w:rsidR="00D97A2F">
        <w:trPr>
          <w:cantSplit/>
          <w:jc w:val="center"/>
        </w:trPr>
        <w:tc>
          <w:tcPr>
            <w:tcW w:w="1565" w:type="dxa"/>
            <w:shd w:val="clear" w:color="auto" w:fill="FFFFFF"/>
            <w:tcMar>
              <w:top w:w="45" w:type="dxa"/>
              <w:left w:w="45" w:type="dxa"/>
              <w:bottom w:w="45" w:type="dxa"/>
              <w:right w:w="45" w:type="dxa"/>
            </w:tcMar>
          </w:tcPr>
          <w:p w:rsidR="00D97A2F" w:rsidRDefault="008A16F7">
            <w:pPr>
              <w:spacing w:after="20" w:line="240" w:lineRule="auto"/>
            </w:pPr>
            <w:r>
              <w:rPr>
                <w:sz w:val="16"/>
              </w:rPr>
              <w:t>Spaceman</w:t>
            </w:r>
          </w:p>
        </w:tc>
        <w:tc>
          <w:tcPr>
            <w:tcW w:w="1721" w:type="dxa"/>
            <w:shd w:val="clear" w:color="auto" w:fill="FFFFFF"/>
            <w:tcMar>
              <w:top w:w="45" w:type="dxa"/>
              <w:left w:w="45" w:type="dxa"/>
              <w:bottom w:w="45" w:type="dxa"/>
              <w:right w:w="45" w:type="dxa"/>
            </w:tcMar>
          </w:tcPr>
          <w:p w:rsidR="00D97A2F" w:rsidRDefault="008A16F7">
            <w:pPr>
              <w:spacing w:after="20" w:line="240" w:lineRule="auto"/>
            </w:pPr>
            <w:r>
              <w:rPr>
                <w:sz w:val="16"/>
              </w:rPr>
              <w:t>Spaceman</w:t>
            </w:r>
          </w:p>
        </w:tc>
        <w:tc>
          <w:tcPr>
            <w:tcW w:w="1330" w:type="dxa"/>
            <w:shd w:val="clear" w:color="auto" w:fill="FFFFFF"/>
            <w:tcMar>
              <w:top w:w="45" w:type="dxa"/>
              <w:left w:w="45" w:type="dxa"/>
              <w:bottom w:w="45" w:type="dxa"/>
              <w:right w:w="45" w:type="dxa"/>
            </w:tcMar>
          </w:tcPr>
          <w:p w:rsidR="00D97A2F" w:rsidRDefault="008A16F7">
            <w:pPr>
              <w:spacing w:after="20" w:line="240" w:lineRule="auto"/>
            </w:pPr>
            <w:r>
              <w:rPr>
                <w:sz w:val="16"/>
              </w:rPr>
              <w:t>Shanghai, China</w:t>
            </w:r>
          </w:p>
        </w:tc>
        <w:tc>
          <w:tcPr>
            <w:tcW w:w="939"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90</w:t>
            </w:r>
          </w:p>
        </w:tc>
      </w:tr>
      <w:tr w:rsidR="00D97A2F">
        <w:trPr>
          <w:cantSplit/>
          <w:jc w:val="center"/>
        </w:trPr>
        <w:tc>
          <w:tcPr>
            <w:tcW w:w="1565" w:type="dxa"/>
            <w:shd w:val="clear" w:color="auto" w:fill="F8FAFC"/>
            <w:tcMar>
              <w:top w:w="45" w:type="dxa"/>
              <w:left w:w="45" w:type="dxa"/>
              <w:bottom w:w="45" w:type="dxa"/>
              <w:right w:w="45" w:type="dxa"/>
            </w:tcMar>
          </w:tcPr>
          <w:p w:rsidR="00D97A2F" w:rsidRDefault="008A16F7">
            <w:pPr>
              <w:spacing w:after="20" w:line="240" w:lineRule="auto"/>
            </w:pPr>
            <w:r>
              <w:rPr>
                <w:sz w:val="16"/>
              </w:rPr>
              <w:t>Electrolux Professional</w:t>
            </w:r>
          </w:p>
        </w:tc>
        <w:tc>
          <w:tcPr>
            <w:tcW w:w="1721" w:type="dxa"/>
            <w:shd w:val="clear" w:color="auto" w:fill="F8FAFC"/>
            <w:tcMar>
              <w:top w:w="45" w:type="dxa"/>
              <w:left w:w="45" w:type="dxa"/>
              <w:bottom w:w="45" w:type="dxa"/>
              <w:right w:w="45" w:type="dxa"/>
            </w:tcMar>
          </w:tcPr>
          <w:p w:rsidR="00D97A2F" w:rsidRDefault="008A16F7">
            <w:pPr>
              <w:spacing w:after="20" w:line="240" w:lineRule="auto"/>
            </w:pPr>
            <w:r>
              <w:rPr>
                <w:sz w:val="16"/>
              </w:rPr>
              <w:t>Electrolux Professional AB</w:t>
            </w:r>
          </w:p>
        </w:tc>
        <w:tc>
          <w:tcPr>
            <w:tcW w:w="1330" w:type="dxa"/>
            <w:shd w:val="clear" w:color="auto" w:fill="F8FAFC"/>
            <w:tcMar>
              <w:top w:w="45" w:type="dxa"/>
              <w:left w:w="45" w:type="dxa"/>
              <w:bottom w:w="45" w:type="dxa"/>
              <w:right w:w="45" w:type="dxa"/>
            </w:tcMar>
          </w:tcPr>
          <w:p w:rsidR="00D97A2F" w:rsidRDefault="008A16F7">
            <w:pPr>
              <w:spacing w:after="20" w:line="240" w:lineRule="auto"/>
            </w:pPr>
            <w:r>
              <w:rPr>
                <w:sz w:val="16"/>
              </w:rPr>
              <w:t>Stockholm, Sweden</w:t>
            </w:r>
          </w:p>
        </w:tc>
        <w:tc>
          <w:tcPr>
            <w:tcW w:w="939"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89</w:t>
            </w:r>
          </w:p>
        </w:tc>
      </w:tr>
      <w:tr w:rsidR="00D97A2F">
        <w:trPr>
          <w:cantSplit/>
          <w:jc w:val="center"/>
        </w:trPr>
        <w:tc>
          <w:tcPr>
            <w:tcW w:w="1565" w:type="dxa"/>
            <w:shd w:val="clear" w:color="auto" w:fill="FFFFFF"/>
            <w:tcMar>
              <w:top w:w="45" w:type="dxa"/>
              <w:left w:w="45" w:type="dxa"/>
              <w:bottom w:w="45" w:type="dxa"/>
              <w:right w:w="45" w:type="dxa"/>
            </w:tcMar>
          </w:tcPr>
          <w:p w:rsidR="00D97A2F" w:rsidRDefault="008A16F7">
            <w:pPr>
              <w:spacing w:after="20" w:line="240" w:lineRule="auto"/>
            </w:pPr>
            <w:r>
              <w:rPr>
                <w:sz w:val="16"/>
              </w:rPr>
              <w:t>Guangshen</w:t>
            </w:r>
          </w:p>
        </w:tc>
        <w:tc>
          <w:tcPr>
            <w:tcW w:w="1721" w:type="dxa"/>
            <w:shd w:val="clear" w:color="auto" w:fill="FFFFFF"/>
            <w:tcMar>
              <w:top w:w="45" w:type="dxa"/>
              <w:left w:w="45" w:type="dxa"/>
              <w:bottom w:w="45" w:type="dxa"/>
              <w:right w:w="45" w:type="dxa"/>
            </w:tcMar>
          </w:tcPr>
          <w:p w:rsidR="00D97A2F" w:rsidRDefault="008A16F7">
            <w:pPr>
              <w:spacing w:after="20" w:line="240" w:lineRule="auto"/>
            </w:pPr>
            <w:r>
              <w:rPr>
                <w:sz w:val="16"/>
              </w:rPr>
              <w:t>Guangshen</w:t>
            </w:r>
          </w:p>
        </w:tc>
        <w:tc>
          <w:tcPr>
            <w:tcW w:w="1330" w:type="dxa"/>
            <w:shd w:val="clear" w:color="auto" w:fill="FFFFFF"/>
            <w:tcMar>
              <w:top w:w="45" w:type="dxa"/>
              <w:left w:w="45" w:type="dxa"/>
              <w:bottom w:w="45" w:type="dxa"/>
              <w:right w:w="45" w:type="dxa"/>
            </w:tcMar>
          </w:tcPr>
          <w:p w:rsidR="00D97A2F" w:rsidRDefault="008A16F7">
            <w:pPr>
              <w:spacing w:after="20" w:line="240" w:lineRule="auto"/>
            </w:pPr>
            <w:r>
              <w:rPr>
                <w:sz w:val="16"/>
              </w:rPr>
              <w:t>Guangzhou, China</w:t>
            </w:r>
          </w:p>
        </w:tc>
        <w:tc>
          <w:tcPr>
            <w:tcW w:w="939"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86</w:t>
            </w:r>
          </w:p>
        </w:tc>
      </w:tr>
      <w:tr w:rsidR="00D97A2F">
        <w:trPr>
          <w:cantSplit/>
          <w:jc w:val="center"/>
        </w:trPr>
        <w:tc>
          <w:tcPr>
            <w:tcW w:w="1565" w:type="dxa"/>
            <w:shd w:val="clear" w:color="auto" w:fill="F8FAFC"/>
            <w:tcMar>
              <w:top w:w="45" w:type="dxa"/>
              <w:left w:w="45" w:type="dxa"/>
              <w:bottom w:w="45" w:type="dxa"/>
              <w:right w:w="45" w:type="dxa"/>
            </w:tcMar>
          </w:tcPr>
          <w:p w:rsidR="00D97A2F" w:rsidRDefault="008A16F7">
            <w:pPr>
              <w:spacing w:after="20" w:line="240" w:lineRule="auto"/>
            </w:pPr>
            <w:r>
              <w:rPr>
                <w:sz w:val="16"/>
              </w:rPr>
              <w:t>Stoelting (Vollrath)</w:t>
            </w:r>
          </w:p>
        </w:tc>
        <w:tc>
          <w:tcPr>
            <w:tcW w:w="1721" w:type="dxa"/>
            <w:shd w:val="clear" w:color="auto" w:fill="F8FAFC"/>
            <w:tcMar>
              <w:top w:w="45" w:type="dxa"/>
              <w:left w:w="45" w:type="dxa"/>
              <w:bottom w:w="45" w:type="dxa"/>
              <w:right w:w="45" w:type="dxa"/>
            </w:tcMar>
          </w:tcPr>
          <w:p w:rsidR="00D97A2F" w:rsidRDefault="008A16F7">
            <w:pPr>
              <w:spacing w:after="20" w:line="240" w:lineRule="auto"/>
            </w:pPr>
            <w:r>
              <w:rPr>
                <w:sz w:val="16"/>
              </w:rPr>
              <w:t>The Vollrath Company, LLC</w:t>
            </w:r>
          </w:p>
        </w:tc>
        <w:tc>
          <w:tcPr>
            <w:tcW w:w="1330" w:type="dxa"/>
            <w:shd w:val="clear" w:color="auto" w:fill="F8FAFC"/>
            <w:tcMar>
              <w:top w:w="45" w:type="dxa"/>
              <w:left w:w="45" w:type="dxa"/>
              <w:bottom w:w="45" w:type="dxa"/>
              <w:right w:w="45" w:type="dxa"/>
            </w:tcMar>
          </w:tcPr>
          <w:p w:rsidR="00D97A2F" w:rsidRDefault="008A16F7">
            <w:pPr>
              <w:spacing w:after="20" w:line="240" w:lineRule="auto"/>
            </w:pPr>
            <w:r>
              <w:rPr>
                <w:sz w:val="16"/>
              </w:rPr>
              <w:t>Sheboygan, Wisconsin, USA</w:t>
            </w:r>
          </w:p>
        </w:tc>
        <w:tc>
          <w:tcPr>
            <w:tcW w:w="939"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85</w:t>
            </w:r>
          </w:p>
        </w:tc>
      </w:tr>
      <w:tr w:rsidR="00D97A2F">
        <w:trPr>
          <w:cantSplit/>
          <w:jc w:val="center"/>
        </w:trPr>
        <w:tc>
          <w:tcPr>
            <w:tcW w:w="1565" w:type="dxa"/>
            <w:shd w:val="clear" w:color="auto" w:fill="FFFFFF"/>
            <w:tcMar>
              <w:top w:w="45" w:type="dxa"/>
              <w:left w:w="45" w:type="dxa"/>
              <w:bottom w:w="45" w:type="dxa"/>
              <w:right w:w="45" w:type="dxa"/>
            </w:tcMar>
          </w:tcPr>
          <w:p w:rsidR="00D97A2F" w:rsidRDefault="008A16F7">
            <w:pPr>
              <w:spacing w:after="20" w:line="240" w:lineRule="auto"/>
            </w:pPr>
            <w:r>
              <w:rPr>
                <w:sz w:val="16"/>
              </w:rPr>
              <w:t>Gelomatic</w:t>
            </w:r>
          </w:p>
        </w:tc>
        <w:tc>
          <w:tcPr>
            <w:tcW w:w="1721" w:type="dxa"/>
            <w:shd w:val="clear" w:color="auto" w:fill="FFFFFF"/>
            <w:tcMar>
              <w:top w:w="45" w:type="dxa"/>
              <w:left w:w="45" w:type="dxa"/>
              <w:bottom w:w="45" w:type="dxa"/>
              <w:right w:w="45" w:type="dxa"/>
            </w:tcMar>
          </w:tcPr>
          <w:p w:rsidR="00D97A2F" w:rsidRDefault="008A16F7">
            <w:pPr>
              <w:spacing w:after="20" w:line="240" w:lineRule="auto"/>
            </w:pPr>
            <w:r>
              <w:rPr>
                <w:sz w:val="16"/>
              </w:rPr>
              <w:t>Gelomatic S.r.l.</w:t>
            </w:r>
          </w:p>
        </w:tc>
        <w:tc>
          <w:tcPr>
            <w:tcW w:w="1330" w:type="dxa"/>
            <w:shd w:val="clear" w:color="auto" w:fill="FFFFFF"/>
            <w:tcMar>
              <w:top w:w="45" w:type="dxa"/>
              <w:left w:w="45" w:type="dxa"/>
              <w:bottom w:w="45" w:type="dxa"/>
              <w:right w:w="45" w:type="dxa"/>
            </w:tcMar>
          </w:tcPr>
          <w:p w:rsidR="00D97A2F" w:rsidRDefault="008A16F7">
            <w:pPr>
              <w:spacing w:after="20" w:line="240" w:lineRule="auto"/>
            </w:pPr>
            <w:r>
              <w:rPr>
                <w:sz w:val="16"/>
              </w:rPr>
              <w:t>Bergamo, Italy</w:t>
            </w:r>
          </w:p>
        </w:tc>
        <w:tc>
          <w:tcPr>
            <w:tcW w:w="939"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84</w:t>
            </w:r>
          </w:p>
        </w:tc>
      </w:tr>
      <w:tr w:rsidR="00D97A2F">
        <w:trPr>
          <w:cantSplit/>
          <w:jc w:val="center"/>
        </w:trPr>
        <w:tc>
          <w:tcPr>
            <w:tcW w:w="1565" w:type="dxa"/>
            <w:shd w:val="clear" w:color="auto" w:fill="F8FAFC"/>
            <w:tcMar>
              <w:top w:w="45" w:type="dxa"/>
              <w:left w:w="45" w:type="dxa"/>
              <w:bottom w:w="45" w:type="dxa"/>
              <w:right w:w="45" w:type="dxa"/>
            </w:tcMar>
          </w:tcPr>
          <w:p w:rsidR="00D97A2F" w:rsidRDefault="008A16F7">
            <w:pPr>
              <w:spacing w:after="20" w:line="240" w:lineRule="auto"/>
            </w:pPr>
            <w:r>
              <w:rPr>
                <w:sz w:val="16"/>
              </w:rPr>
              <w:t>Ugolini</w:t>
            </w:r>
          </w:p>
        </w:tc>
        <w:tc>
          <w:tcPr>
            <w:tcW w:w="1721" w:type="dxa"/>
            <w:shd w:val="clear" w:color="auto" w:fill="F8FAFC"/>
            <w:tcMar>
              <w:top w:w="45" w:type="dxa"/>
              <w:left w:w="45" w:type="dxa"/>
              <w:bottom w:w="45" w:type="dxa"/>
              <w:right w:w="45" w:type="dxa"/>
            </w:tcMar>
          </w:tcPr>
          <w:p w:rsidR="00D97A2F" w:rsidRDefault="008A16F7">
            <w:pPr>
              <w:spacing w:after="20" w:line="240" w:lineRule="auto"/>
            </w:pPr>
            <w:r>
              <w:rPr>
                <w:sz w:val="16"/>
              </w:rPr>
              <w:t>Ugolini S.p.A. (acquired by Calao Finance)</w:t>
            </w:r>
          </w:p>
        </w:tc>
        <w:tc>
          <w:tcPr>
            <w:tcW w:w="1330" w:type="dxa"/>
            <w:shd w:val="clear" w:color="auto" w:fill="F8FAFC"/>
            <w:tcMar>
              <w:top w:w="45" w:type="dxa"/>
              <w:left w:w="45" w:type="dxa"/>
              <w:bottom w:w="45" w:type="dxa"/>
              <w:right w:w="45" w:type="dxa"/>
            </w:tcMar>
          </w:tcPr>
          <w:p w:rsidR="00D97A2F" w:rsidRDefault="008A16F7">
            <w:pPr>
              <w:spacing w:after="20" w:line="240" w:lineRule="auto"/>
            </w:pPr>
            <w:r>
              <w:rPr>
                <w:sz w:val="16"/>
              </w:rPr>
              <w:t>Milan, Italy</w:t>
            </w:r>
          </w:p>
        </w:tc>
        <w:tc>
          <w:tcPr>
            <w:tcW w:w="939"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84</w:t>
            </w:r>
          </w:p>
        </w:tc>
      </w:tr>
      <w:tr w:rsidR="00D97A2F">
        <w:trPr>
          <w:cantSplit/>
          <w:jc w:val="center"/>
        </w:trPr>
        <w:tc>
          <w:tcPr>
            <w:tcW w:w="1565" w:type="dxa"/>
            <w:shd w:val="clear" w:color="auto" w:fill="FFFFFF"/>
            <w:tcMar>
              <w:top w:w="45" w:type="dxa"/>
              <w:left w:w="45" w:type="dxa"/>
              <w:bottom w:w="45" w:type="dxa"/>
              <w:right w:w="45" w:type="dxa"/>
            </w:tcMar>
          </w:tcPr>
          <w:p w:rsidR="00D97A2F" w:rsidRDefault="008A16F7">
            <w:pPr>
              <w:spacing w:after="20" w:line="240" w:lineRule="auto"/>
            </w:pPr>
            <w:r>
              <w:rPr>
                <w:sz w:val="16"/>
              </w:rPr>
              <w:t>Donper</w:t>
            </w:r>
          </w:p>
        </w:tc>
        <w:tc>
          <w:tcPr>
            <w:tcW w:w="1721" w:type="dxa"/>
            <w:shd w:val="clear" w:color="auto" w:fill="FFFFFF"/>
            <w:tcMar>
              <w:top w:w="45" w:type="dxa"/>
              <w:left w:w="45" w:type="dxa"/>
              <w:bottom w:w="45" w:type="dxa"/>
              <w:right w:w="45" w:type="dxa"/>
            </w:tcMar>
          </w:tcPr>
          <w:p w:rsidR="00D97A2F" w:rsidRDefault="008A16F7">
            <w:pPr>
              <w:spacing w:after="20" w:line="240" w:lineRule="auto"/>
            </w:pPr>
            <w:r>
              <w:rPr>
                <w:sz w:val="16"/>
              </w:rPr>
              <w:t>Donper</w:t>
            </w:r>
          </w:p>
        </w:tc>
        <w:tc>
          <w:tcPr>
            <w:tcW w:w="1330" w:type="dxa"/>
            <w:shd w:val="clear" w:color="auto" w:fill="FFFFFF"/>
            <w:tcMar>
              <w:top w:w="45" w:type="dxa"/>
              <w:left w:w="45" w:type="dxa"/>
              <w:bottom w:w="45" w:type="dxa"/>
              <w:right w:w="45" w:type="dxa"/>
            </w:tcMar>
          </w:tcPr>
          <w:p w:rsidR="00D97A2F" w:rsidRDefault="008A16F7">
            <w:pPr>
              <w:spacing w:after="20" w:line="240" w:lineRule="auto"/>
            </w:pPr>
            <w:r>
              <w:rPr>
                <w:sz w:val="16"/>
              </w:rPr>
              <w:t>Huangshi, China</w:t>
            </w:r>
          </w:p>
        </w:tc>
        <w:tc>
          <w:tcPr>
            <w:tcW w:w="939"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90</w:t>
            </w:r>
          </w:p>
        </w:tc>
      </w:tr>
      <w:tr w:rsidR="00D97A2F">
        <w:trPr>
          <w:cantSplit/>
          <w:jc w:val="center"/>
        </w:trPr>
        <w:tc>
          <w:tcPr>
            <w:tcW w:w="1565" w:type="dxa"/>
            <w:shd w:val="clear" w:color="auto" w:fill="F8FAFC"/>
            <w:tcMar>
              <w:top w:w="45" w:type="dxa"/>
              <w:left w:w="45" w:type="dxa"/>
              <w:bottom w:w="45" w:type="dxa"/>
              <w:right w:w="45" w:type="dxa"/>
            </w:tcMar>
          </w:tcPr>
          <w:p w:rsidR="00D97A2F" w:rsidRDefault="008A16F7">
            <w:pPr>
              <w:spacing w:after="20" w:line="240" w:lineRule="auto"/>
            </w:pPr>
            <w:r>
              <w:rPr>
                <w:sz w:val="16"/>
              </w:rPr>
              <w:t>PASMO</w:t>
            </w:r>
          </w:p>
        </w:tc>
        <w:tc>
          <w:tcPr>
            <w:tcW w:w="1721" w:type="dxa"/>
            <w:shd w:val="clear" w:color="auto" w:fill="F8FAFC"/>
            <w:tcMar>
              <w:top w:w="45" w:type="dxa"/>
              <w:left w:w="45" w:type="dxa"/>
              <w:bottom w:w="45" w:type="dxa"/>
              <w:right w:w="45" w:type="dxa"/>
            </w:tcMar>
          </w:tcPr>
          <w:p w:rsidR="00D97A2F" w:rsidRDefault="008A16F7">
            <w:pPr>
              <w:spacing w:after="20" w:line="240" w:lineRule="auto"/>
            </w:pPr>
            <w:r>
              <w:rPr>
                <w:sz w:val="16"/>
              </w:rPr>
              <w:t>PASMO</w:t>
            </w:r>
          </w:p>
        </w:tc>
        <w:tc>
          <w:tcPr>
            <w:tcW w:w="1330" w:type="dxa"/>
            <w:shd w:val="clear" w:color="auto" w:fill="F8FAFC"/>
            <w:tcMar>
              <w:top w:w="45" w:type="dxa"/>
              <w:left w:w="45" w:type="dxa"/>
              <w:bottom w:w="45" w:type="dxa"/>
              <w:right w:w="45" w:type="dxa"/>
            </w:tcMar>
          </w:tcPr>
          <w:p w:rsidR="00D97A2F" w:rsidRDefault="008A16F7">
            <w:pPr>
              <w:spacing w:after="20" w:line="240" w:lineRule="auto"/>
            </w:pPr>
            <w:r>
              <w:rPr>
                <w:sz w:val="16"/>
              </w:rPr>
              <w:t>Taizhou, China</w:t>
            </w:r>
          </w:p>
        </w:tc>
        <w:tc>
          <w:tcPr>
            <w:tcW w:w="939"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88</w:t>
            </w:r>
          </w:p>
        </w:tc>
      </w:tr>
      <w:tr w:rsidR="00D97A2F">
        <w:trPr>
          <w:cantSplit/>
          <w:jc w:val="center"/>
        </w:trPr>
        <w:tc>
          <w:tcPr>
            <w:tcW w:w="1565" w:type="dxa"/>
            <w:shd w:val="clear" w:color="auto" w:fill="FFFFFF"/>
            <w:tcMar>
              <w:top w:w="45" w:type="dxa"/>
              <w:left w:w="45" w:type="dxa"/>
              <w:bottom w:w="45" w:type="dxa"/>
              <w:right w:w="45" w:type="dxa"/>
            </w:tcMar>
          </w:tcPr>
          <w:p w:rsidR="00D97A2F" w:rsidRDefault="008A16F7">
            <w:pPr>
              <w:spacing w:after="20" w:line="240" w:lineRule="auto"/>
            </w:pPr>
            <w:r>
              <w:rPr>
                <w:sz w:val="16"/>
              </w:rPr>
              <w:t>Frigomat</w:t>
            </w:r>
          </w:p>
        </w:tc>
        <w:tc>
          <w:tcPr>
            <w:tcW w:w="1721" w:type="dxa"/>
            <w:shd w:val="clear" w:color="auto" w:fill="FFFFFF"/>
            <w:tcMar>
              <w:top w:w="45" w:type="dxa"/>
              <w:left w:w="45" w:type="dxa"/>
              <w:bottom w:w="45" w:type="dxa"/>
              <w:right w:w="45" w:type="dxa"/>
            </w:tcMar>
          </w:tcPr>
          <w:p w:rsidR="00D97A2F" w:rsidRDefault="008A16F7">
            <w:pPr>
              <w:spacing w:after="20" w:line="240" w:lineRule="auto"/>
            </w:pPr>
            <w:r>
              <w:rPr>
                <w:sz w:val="16"/>
              </w:rPr>
              <w:t>Frigomat</w:t>
            </w:r>
          </w:p>
        </w:tc>
        <w:tc>
          <w:tcPr>
            <w:tcW w:w="1330" w:type="dxa"/>
            <w:shd w:val="clear" w:color="auto" w:fill="FFFFFF"/>
            <w:tcMar>
              <w:top w:w="45" w:type="dxa"/>
              <w:left w:w="45" w:type="dxa"/>
              <w:bottom w:w="45" w:type="dxa"/>
              <w:right w:w="45" w:type="dxa"/>
            </w:tcMar>
          </w:tcPr>
          <w:p w:rsidR="00D97A2F" w:rsidRDefault="008A16F7">
            <w:pPr>
              <w:spacing w:after="20" w:line="240" w:lineRule="auto"/>
            </w:pPr>
            <w:r>
              <w:rPr>
                <w:sz w:val="16"/>
              </w:rPr>
              <w:t>Milano, Italy</w:t>
            </w:r>
          </w:p>
        </w:tc>
        <w:tc>
          <w:tcPr>
            <w:tcW w:w="939"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88</w:t>
            </w:r>
          </w:p>
        </w:tc>
      </w:tr>
      <w:tr w:rsidR="00D97A2F">
        <w:trPr>
          <w:cantSplit/>
          <w:jc w:val="center"/>
        </w:trPr>
        <w:tc>
          <w:tcPr>
            <w:tcW w:w="1565" w:type="dxa"/>
            <w:shd w:val="clear" w:color="auto" w:fill="F8FAFC"/>
            <w:tcMar>
              <w:top w:w="45" w:type="dxa"/>
              <w:left w:w="45" w:type="dxa"/>
              <w:bottom w:w="45" w:type="dxa"/>
              <w:right w:w="45" w:type="dxa"/>
            </w:tcMar>
          </w:tcPr>
          <w:p w:rsidR="00D97A2F" w:rsidRDefault="008A16F7">
            <w:pPr>
              <w:spacing w:after="20" w:line="240" w:lineRule="auto"/>
            </w:pPr>
            <w:r>
              <w:rPr>
                <w:sz w:val="16"/>
              </w:rPr>
              <w:t>Telme</w:t>
            </w:r>
          </w:p>
        </w:tc>
        <w:tc>
          <w:tcPr>
            <w:tcW w:w="1721" w:type="dxa"/>
            <w:shd w:val="clear" w:color="auto" w:fill="F8FAFC"/>
            <w:tcMar>
              <w:top w:w="45" w:type="dxa"/>
              <w:left w:w="45" w:type="dxa"/>
              <w:bottom w:w="45" w:type="dxa"/>
              <w:right w:w="45" w:type="dxa"/>
            </w:tcMar>
          </w:tcPr>
          <w:p w:rsidR="00D97A2F" w:rsidRDefault="008A16F7">
            <w:pPr>
              <w:spacing w:after="20" w:line="240" w:lineRule="auto"/>
            </w:pPr>
            <w:r>
              <w:rPr>
                <w:sz w:val="16"/>
              </w:rPr>
              <w:t>Telme S.p.A. (acquired by F4)</w:t>
            </w:r>
          </w:p>
        </w:tc>
        <w:tc>
          <w:tcPr>
            <w:tcW w:w="1330" w:type="dxa"/>
            <w:shd w:val="clear" w:color="auto" w:fill="F8FAFC"/>
            <w:tcMar>
              <w:top w:w="45" w:type="dxa"/>
              <w:left w:w="45" w:type="dxa"/>
              <w:bottom w:w="45" w:type="dxa"/>
              <w:right w:w="45" w:type="dxa"/>
            </w:tcMar>
          </w:tcPr>
          <w:p w:rsidR="00D97A2F" w:rsidRDefault="008A16F7">
            <w:pPr>
              <w:spacing w:after="20" w:line="240" w:lineRule="auto"/>
            </w:pPr>
            <w:r>
              <w:rPr>
                <w:sz w:val="16"/>
              </w:rPr>
              <w:t>Codogno, Italy</w:t>
            </w:r>
          </w:p>
        </w:tc>
        <w:tc>
          <w:tcPr>
            <w:tcW w:w="939"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86</w:t>
            </w:r>
          </w:p>
        </w:tc>
      </w:tr>
      <w:tr w:rsidR="00D97A2F">
        <w:trPr>
          <w:cantSplit/>
          <w:jc w:val="center"/>
        </w:trPr>
        <w:tc>
          <w:tcPr>
            <w:tcW w:w="1565" w:type="dxa"/>
            <w:shd w:val="clear" w:color="auto" w:fill="FFFFFF"/>
            <w:tcMar>
              <w:top w:w="45" w:type="dxa"/>
              <w:left w:w="45" w:type="dxa"/>
              <w:bottom w:w="45" w:type="dxa"/>
              <w:right w:w="45" w:type="dxa"/>
            </w:tcMar>
          </w:tcPr>
          <w:p w:rsidR="00D97A2F" w:rsidRDefault="008A16F7">
            <w:pPr>
              <w:spacing w:after="20" w:line="240" w:lineRule="auto"/>
            </w:pPr>
            <w:r>
              <w:rPr>
                <w:sz w:val="16"/>
              </w:rPr>
              <w:t>LUNA</w:t>
            </w:r>
          </w:p>
        </w:tc>
        <w:tc>
          <w:tcPr>
            <w:tcW w:w="1721" w:type="dxa"/>
            <w:shd w:val="clear" w:color="auto" w:fill="FFFFFF"/>
            <w:tcMar>
              <w:top w:w="45" w:type="dxa"/>
              <w:left w:w="45" w:type="dxa"/>
              <w:bottom w:w="45" w:type="dxa"/>
              <w:right w:w="45" w:type="dxa"/>
            </w:tcMar>
          </w:tcPr>
          <w:p w:rsidR="00D97A2F" w:rsidRDefault="008A16F7">
            <w:pPr>
              <w:spacing w:after="20" w:line="240" w:lineRule="auto"/>
            </w:pPr>
            <w:r>
              <w:rPr>
                <w:sz w:val="16"/>
              </w:rPr>
              <w:t>LUMEN GmbH</w:t>
            </w:r>
          </w:p>
        </w:tc>
        <w:tc>
          <w:tcPr>
            <w:tcW w:w="1330" w:type="dxa"/>
            <w:shd w:val="clear" w:color="auto" w:fill="FFFFFF"/>
            <w:tcMar>
              <w:top w:w="45" w:type="dxa"/>
              <w:left w:w="45" w:type="dxa"/>
              <w:bottom w:w="45" w:type="dxa"/>
              <w:right w:w="45" w:type="dxa"/>
            </w:tcMar>
          </w:tcPr>
          <w:p w:rsidR="00D97A2F" w:rsidRDefault="008A16F7">
            <w:pPr>
              <w:spacing w:after="20" w:line="240" w:lineRule="auto"/>
            </w:pPr>
            <w:r>
              <w:rPr>
                <w:sz w:val="16"/>
              </w:rPr>
              <w:t>Kulmbach, Germany</w:t>
            </w:r>
          </w:p>
        </w:tc>
        <w:tc>
          <w:tcPr>
            <w:tcW w:w="939"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82</w:t>
            </w:r>
          </w:p>
        </w:tc>
      </w:tr>
      <w:tr w:rsidR="00D97A2F">
        <w:trPr>
          <w:cantSplit/>
          <w:jc w:val="center"/>
        </w:trPr>
        <w:tc>
          <w:tcPr>
            <w:tcW w:w="1565" w:type="dxa"/>
            <w:shd w:val="clear" w:color="auto" w:fill="F8FAFC"/>
            <w:tcMar>
              <w:top w:w="45" w:type="dxa"/>
              <w:left w:w="45" w:type="dxa"/>
              <w:bottom w:w="45" w:type="dxa"/>
              <w:right w:w="45" w:type="dxa"/>
            </w:tcMar>
          </w:tcPr>
          <w:p w:rsidR="00D97A2F" w:rsidRDefault="008A16F7">
            <w:pPr>
              <w:spacing w:after="20" w:line="240" w:lineRule="auto"/>
            </w:pPr>
            <w:r>
              <w:rPr>
                <w:sz w:val="16"/>
              </w:rPr>
              <w:t>Huaxin</w:t>
            </w:r>
          </w:p>
        </w:tc>
        <w:tc>
          <w:tcPr>
            <w:tcW w:w="1721" w:type="dxa"/>
            <w:shd w:val="clear" w:color="auto" w:fill="F8FAFC"/>
            <w:tcMar>
              <w:top w:w="45" w:type="dxa"/>
              <w:left w:w="45" w:type="dxa"/>
              <w:bottom w:w="45" w:type="dxa"/>
              <w:right w:w="45" w:type="dxa"/>
            </w:tcMar>
          </w:tcPr>
          <w:p w:rsidR="00D97A2F" w:rsidRDefault="008A16F7">
            <w:pPr>
              <w:spacing w:after="20" w:line="240" w:lineRule="auto"/>
            </w:pPr>
            <w:r>
              <w:rPr>
                <w:sz w:val="16"/>
              </w:rPr>
              <w:t>Huaxin</w:t>
            </w:r>
          </w:p>
        </w:tc>
        <w:tc>
          <w:tcPr>
            <w:tcW w:w="1330" w:type="dxa"/>
            <w:shd w:val="clear" w:color="auto" w:fill="F8FAFC"/>
            <w:tcMar>
              <w:top w:w="45" w:type="dxa"/>
              <w:left w:w="45" w:type="dxa"/>
              <w:bottom w:w="45" w:type="dxa"/>
              <w:right w:w="45" w:type="dxa"/>
            </w:tcMar>
          </w:tcPr>
          <w:p w:rsidR="00D97A2F" w:rsidRDefault="008A16F7">
            <w:pPr>
              <w:spacing w:after="20" w:line="240" w:lineRule="auto"/>
            </w:pPr>
            <w:r>
              <w:rPr>
                <w:sz w:val="16"/>
              </w:rPr>
              <w:t>China</w:t>
            </w:r>
          </w:p>
        </w:tc>
        <w:tc>
          <w:tcPr>
            <w:tcW w:w="939"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84</w:t>
            </w:r>
          </w:p>
        </w:tc>
      </w:tr>
      <w:tr w:rsidR="00D97A2F">
        <w:trPr>
          <w:cantSplit/>
          <w:jc w:val="center"/>
        </w:trPr>
        <w:tc>
          <w:tcPr>
            <w:tcW w:w="1565" w:type="dxa"/>
            <w:shd w:val="clear" w:color="auto" w:fill="FFFFFF"/>
            <w:tcMar>
              <w:top w:w="45" w:type="dxa"/>
              <w:left w:w="45" w:type="dxa"/>
              <w:bottom w:w="45" w:type="dxa"/>
              <w:right w:w="45" w:type="dxa"/>
            </w:tcMar>
          </w:tcPr>
          <w:p w:rsidR="00D97A2F" w:rsidRDefault="008A16F7">
            <w:pPr>
              <w:spacing w:after="20" w:line="240" w:lineRule="auto"/>
            </w:pPr>
            <w:r>
              <w:rPr>
                <w:sz w:val="16"/>
              </w:rPr>
              <w:t>Snow Flow</w:t>
            </w:r>
          </w:p>
        </w:tc>
        <w:tc>
          <w:tcPr>
            <w:tcW w:w="1721" w:type="dxa"/>
            <w:shd w:val="clear" w:color="auto" w:fill="FFFFFF"/>
            <w:tcMar>
              <w:top w:w="45" w:type="dxa"/>
              <w:left w:w="45" w:type="dxa"/>
              <w:bottom w:w="45" w:type="dxa"/>
              <w:right w:w="45" w:type="dxa"/>
            </w:tcMar>
          </w:tcPr>
          <w:p w:rsidR="00D97A2F" w:rsidRDefault="008A16F7">
            <w:pPr>
              <w:spacing w:after="20" w:line="240" w:lineRule="auto"/>
            </w:pPr>
            <w:r>
              <w:rPr>
                <w:sz w:val="16"/>
              </w:rPr>
              <w:t>Snow Flow Pty Ltd</w:t>
            </w:r>
          </w:p>
        </w:tc>
        <w:tc>
          <w:tcPr>
            <w:tcW w:w="1330" w:type="dxa"/>
            <w:shd w:val="clear" w:color="auto" w:fill="FFFFFF"/>
            <w:tcMar>
              <w:top w:w="45" w:type="dxa"/>
              <w:left w:w="45" w:type="dxa"/>
              <w:bottom w:w="45" w:type="dxa"/>
              <w:right w:w="45" w:type="dxa"/>
            </w:tcMar>
          </w:tcPr>
          <w:p w:rsidR="00D97A2F" w:rsidRDefault="008A16F7">
            <w:pPr>
              <w:spacing w:after="20" w:line="240" w:lineRule="auto"/>
            </w:pPr>
            <w:r>
              <w:rPr>
                <w:sz w:val="16"/>
              </w:rPr>
              <w:t>Derrimut, Australia</w:t>
            </w:r>
          </w:p>
        </w:tc>
        <w:tc>
          <w:tcPr>
            <w:tcW w:w="939"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81</w:t>
            </w:r>
          </w:p>
        </w:tc>
      </w:tr>
      <w:tr w:rsidR="00D97A2F">
        <w:trPr>
          <w:cantSplit/>
          <w:jc w:val="center"/>
        </w:trPr>
        <w:tc>
          <w:tcPr>
            <w:tcW w:w="1565" w:type="dxa"/>
            <w:shd w:val="clear" w:color="auto" w:fill="F8FAFC"/>
            <w:tcMar>
              <w:top w:w="45" w:type="dxa"/>
              <w:left w:w="45" w:type="dxa"/>
              <w:bottom w:w="45" w:type="dxa"/>
              <w:right w:w="45" w:type="dxa"/>
            </w:tcMar>
          </w:tcPr>
          <w:p w:rsidR="00D97A2F" w:rsidRDefault="008A16F7">
            <w:pPr>
              <w:spacing w:after="20" w:line="240" w:lineRule="auto"/>
            </w:pPr>
            <w:r>
              <w:rPr>
                <w:sz w:val="16"/>
              </w:rPr>
              <w:t>Crystal</w:t>
            </w:r>
          </w:p>
        </w:tc>
        <w:tc>
          <w:tcPr>
            <w:tcW w:w="1721" w:type="dxa"/>
            <w:shd w:val="clear" w:color="auto" w:fill="F8FAFC"/>
            <w:tcMar>
              <w:top w:w="45" w:type="dxa"/>
              <w:left w:w="45" w:type="dxa"/>
              <w:bottom w:w="45" w:type="dxa"/>
              <w:right w:w="45" w:type="dxa"/>
            </w:tcMar>
          </w:tcPr>
          <w:p w:rsidR="00D97A2F" w:rsidRDefault="008A16F7">
            <w:pPr>
              <w:spacing w:after="20" w:line="240" w:lineRule="auto"/>
            </w:pPr>
            <w:r>
              <w:rPr>
                <w:sz w:val="16"/>
              </w:rPr>
              <w:t>Kristal Endüstriyel Mutfak Çamaşırhane Makine Pazarlama Sanayi ve Ticaret Anonim Şirketi</w:t>
            </w:r>
          </w:p>
        </w:tc>
        <w:tc>
          <w:tcPr>
            <w:tcW w:w="1330" w:type="dxa"/>
            <w:shd w:val="clear" w:color="auto" w:fill="F8FAFC"/>
            <w:tcMar>
              <w:top w:w="45" w:type="dxa"/>
              <w:left w:w="45" w:type="dxa"/>
              <w:bottom w:w="45" w:type="dxa"/>
              <w:right w:w="45" w:type="dxa"/>
            </w:tcMar>
          </w:tcPr>
          <w:p w:rsidR="00D97A2F" w:rsidRDefault="008A16F7">
            <w:pPr>
              <w:spacing w:after="20" w:line="240" w:lineRule="auto"/>
            </w:pPr>
            <w:r>
              <w:rPr>
                <w:sz w:val="16"/>
              </w:rPr>
              <w:t>Antalya, Turkey</w:t>
            </w:r>
          </w:p>
        </w:tc>
        <w:tc>
          <w:tcPr>
            <w:tcW w:w="939"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80</w:t>
            </w:r>
          </w:p>
        </w:tc>
      </w:tr>
      <w:tr w:rsidR="00D97A2F">
        <w:trPr>
          <w:cantSplit/>
          <w:jc w:val="center"/>
        </w:trPr>
        <w:tc>
          <w:tcPr>
            <w:tcW w:w="1565" w:type="dxa"/>
            <w:shd w:val="clear" w:color="auto" w:fill="FFFFFF"/>
            <w:tcMar>
              <w:top w:w="45" w:type="dxa"/>
              <w:left w:w="45" w:type="dxa"/>
              <w:bottom w:w="45" w:type="dxa"/>
              <w:right w:w="45" w:type="dxa"/>
            </w:tcMar>
          </w:tcPr>
          <w:p w:rsidR="00D97A2F" w:rsidRDefault="008A16F7">
            <w:pPr>
              <w:spacing w:after="20" w:line="240" w:lineRule="auto"/>
            </w:pPr>
            <w:r>
              <w:rPr>
                <w:sz w:val="16"/>
              </w:rPr>
              <w:t>GSEICE</w:t>
            </w:r>
          </w:p>
        </w:tc>
        <w:tc>
          <w:tcPr>
            <w:tcW w:w="1721" w:type="dxa"/>
            <w:shd w:val="clear" w:color="auto" w:fill="FFFFFF"/>
            <w:tcMar>
              <w:top w:w="45" w:type="dxa"/>
              <w:left w:w="45" w:type="dxa"/>
              <w:bottom w:w="45" w:type="dxa"/>
              <w:right w:w="45" w:type="dxa"/>
            </w:tcMar>
          </w:tcPr>
          <w:p w:rsidR="00D97A2F" w:rsidRDefault="008A16F7">
            <w:pPr>
              <w:spacing w:after="20" w:line="240" w:lineRule="auto"/>
            </w:pPr>
            <w:r>
              <w:rPr>
                <w:sz w:val="16"/>
              </w:rPr>
              <w:t>GSEICE</w:t>
            </w:r>
          </w:p>
        </w:tc>
        <w:tc>
          <w:tcPr>
            <w:tcW w:w="1330" w:type="dxa"/>
            <w:shd w:val="clear" w:color="auto" w:fill="FFFFFF"/>
            <w:tcMar>
              <w:top w:w="45" w:type="dxa"/>
              <w:left w:w="45" w:type="dxa"/>
              <w:bottom w:w="45" w:type="dxa"/>
              <w:right w:w="45" w:type="dxa"/>
            </w:tcMar>
          </w:tcPr>
          <w:p w:rsidR="00D97A2F" w:rsidRDefault="008A16F7">
            <w:pPr>
              <w:spacing w:after="20" w:line="240" w:lineRule="auto"/>
            </w:pPr>
            <w:r>
              <w:rPr>
                <w:sz w:val="16"/>
              </w:rPr>
              <w:t>Guangzhou, China</w:t>
            </w:r>
          </w:p>
        </w:tc>
        <w:tc>
          <w:tcPr>
            <w:tcW w:w="939"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D97A2F" w:rsidRDefault="008A16F7">
            <w:pPr>
              <w:spacing w:after="20" w:line="240" w:lineRule="auto"/>
            </w:pPr>
            <w:r>
              <w:rPr>
                <w:b/>
                <w:color w:val="1E3A8A"/>
                <w:sz w:val="18"/>
              </w:rPr>
              <w:t>80</w:t>
            </w:r>
          </w:p>
        </w:tc>
      </w:tr>
      <w:tr w:rsidR="00D97A2F">
        <w:trPr>
          <w:cantSplit/>
          <w:jc w:val="center"/>
        </w:trPr>
        <w:tc>
          <w:tcPr>
            <w:tcW w:w="1565" w:type="dxa"/>
            <w:shd w:val="clear" w:color="auto" w:fill="F8FAFC"/>
            <w:tcMar>
              <w:top w:w="45" w:type="dxa"/>
              <w:left w:w="45" w:type="dxa"/>
              <w:bottom w:w="45" w:type="dxa"/>
              <w:right w:w="45" w:type="dxa"/>
            </w:tcMar>
          </w:tcPr>
          <w:p w:rsidR="00D97A2F" w:rsidRDefault="008A16F7">
            <w:pPr>
              <w:spacing w:after="20" w:line="240" w:lineRule="auto"/>
            </w:pPr>
            <w:r>
              <w:rPr>
                <w:sz w:val="16"/>
              </w:rPr>
              <w:t>ÖZTİRYAKİLER</w:t>
            </w:r>
          </w:p>
        </w:tc>
        <w:tc>
          <w:tcPr>
            <w:tcW w:w="1721" w:type="dxa"/>
            <w:shd w:val="clear" w:color="auto" w:fill="F8FAFC"/>
            <w:tcMar>
              <w:top w:w="45" w:type="dxa"/>
              <w:left w:w="45" w:type="dxa"/>
              <w:bottom w:w="45" w:type="dxa"/>
              <w:right w:w="45" w:type="dxa"/>
            </w:tcMar>
          </w:tcPr>
          <w:p w:rsidR="00D97A2F" w:rsidRDefault="008A16F7">
            <w:pPr>
              <w:spacing w:after="20" w:line="240" w:lineRule="auto"/>
            </w:pPr>
            <w:r>
              <w:rPr>
                <w:sz w:val="16"/>
              </w:rPr>
              <w:t>Öztiryakiler Madeni Eşya San. ve Tic. A.Ş. (acquired by Hoshizaki Corporation)</w:t>
            </w:r>
          </w:p>
        </w:tc>
        <w:tc>
          <w:tcPr>
            <w:tcW w:w="1330" w:type="dxa"/>
            <w:shd w:val="clear" w:color="auto" w:fill="F8FAFC"/>
            <w:tcMar>
              <w:top w:w="45" w:type="dxa"/>
              <w:left w:w="45" w:type="dxa"/>
              <w:bottom w:w="45" w:type="dxa"/>
              <w:right w:w="45" w:type="dxa"/>
            </w:tcMar>
          </w:tcPr>
          <w:p w:rsidR="00D97A2F" w:rsidRDefault="008A16F7">
            <w:pPr>
              <w:spacing w:after="20" w:line="240" w:lineRule="auto"/>
            </w:pPr>
            <w:r>
              <w:rPr>
                <w:sz w:val="16"/>
              </w:rPr>
              <w:t>Istanbul, Turkey</w:t>
            </w:r>
          </w:p>
        </w:tc>
        <w:tc>
          <w:tcPr>
            <w:tcW w:w="939"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D97A2F" w:rsidRDefault="008A16F7">
            <w:pPr>
              <w:spacing w:after="20" w:line="240" w:lineRule="auto"/>
            </w:pPr>
            <w:r>
              <w:rPr>
                <w:b/>
                <w:color w:val="1E3A8A"/>
                <w:sz w:val="18"/>
              </w:rPr>
              <w:t>78</w:t>
            </w:r>
          </w:p>
        </w:tc>
      </w:tr>
    </w:tbl>
    <w:p w:rsidR="00D97A2F" w:rsidRDefault="008A16F7">
      <w:pPr>
        <w:pStyle w:val="Heading1"/>
        <w:pageBreakBefore/>
        <w:pBdr>
          <w:bottom w:val="single" w:sz="24" w:space="6" w:color="52B69A"/>
        </w:pBdr>
      </w:pPr>
      <w:bookmarkStart w:id="5" w:name="_Toc243475179"/>
      <w:r>
        <w:lastRenderedPageBreak/>
        <w:t>Other Noticeable Players</w:t>
      </w:r>
      <w:bookmarkEnd w:id="5"/>
    </w:p>
    <w:p w:rsidR="00D97A2F" w:rsidRDefault="008A16F7">
      <w:pPr>
        <w:spacing w:after="200"/>
      </w:pPr>
      <w:r>
        <w:rPr>
          <w:color w:val="64748B"/>
        </w:rPr>
        <w:t>(185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D97A2F">
        <w:trPr>
          <w:cantSplit/>
          <w:tblHeader/>
          <w:jc w:val="center"/>
        </w:trPr>
        <w:tc>
          <w:tcPr>
            <w:tcW w:w="1979" w:type="dxa"/>
            <w:shd w:val="clear" w:color="auto" w:fill="002857"/>
            <w:tcMar>
              <w:top w:w="60" w:type="dxa"/>
              <w:left w:w="60" w:type="dxa"/>
              <w:bottom w:w="60" w:type="dxa"/>
              <w:right w:w="60" w:type="dxa"/>
            </w:tcMar>
          </w:tcPr>
          <w:p w:rsidR="00D97A2F" w:rsidRDefault="008A16F7">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D97A2F" w:rsidRDefault="008A16F7">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D97A2F" w:rsidRDefault="008A16F7">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D97A2F" w:rsidRDefault="008A16F7">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D97A2F" w:rsidRDefault="008A16F7">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D97A2F" w:rsidRDefault="008A16F7">
            <w:pPr>
              <w:spacing w:after="20" w:line="240" w:lineRule="auto"/>
            </w:pPr>
            <w:r>
              <w:rPr>
                <w:b/>
                <w:color w:val="FFFFFF"/>
                <w:sz w:val="13"/>
              </w:rPr>
              <w:t>STRENGTH</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Twothousand</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Twothousand Machinery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BRAS</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BRAS Milano</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Milan, Italy</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Brullen</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Brullen</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Sydney, Australia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Frigogelo</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Frigogelo Srl</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Azzano San Paolo, Italy</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SaniServ</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SaniServ</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Mooresville, United States</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Taycool</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 xml:space="preserve">Shenzhen </w:t>
            </w:r>
            <w:r>
              <w:rPr>
                <w:sz w:val="16"/>
              </w:rPr>
              <w:t>Taycool Refrigeration Tech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JinLiSheng</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Jiangmen JinLiSheng Machinery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Jiangmen,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Elanpro</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Elanpro Commercial Refrigeration</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Hommy</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Guangdong Hommy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Jiangmen,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Kolice</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Kolice Mechanical Equipment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Jiangmen,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Mitora</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Mitora India</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Taycool</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Shenzhen Flagship Refrigeration Tech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Wellcooling</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WELLCOOLING INTELLIGENT TECHNOLOGY (JM)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Jiangmen,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Hento</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Zhengzhou Hento Machinery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 xml:space="preserve">Zhengzhou, </w:t>
            </w:r>
            <w:r>
              <w:rPr>
                <w:sz w:val="16"/>
              </w:rPr>
              <w:t>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Bokni</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Shanghai Keshi Refrigeration Equipment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Shanghai,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Tecsoft</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Tecsoft Máquinas de Sorvete Ltda</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Joinville, Brazil</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Alphagel</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Alphagel</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 xml:space="preserve">São Paulo, </w:t>
            </w:r>
            <w:r>
              <w:rPr>
                <w:sz w:val="16"/>
              </w:rPr>
              <w:t>Brazil</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Bhimboys</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Bhimboys Cold Foods</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Innova</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Innova S.r.l.</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Bergamo, Italy</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Gongly</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Jiangmen Gongly Machinery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Jiangmen,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SPACE</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Ningbo Sicen Refrigeration Equipment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Ningbo,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Rasa Royal</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Rasa Royal</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Subang Jaya, Malaysia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YINSHUO</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Yinshuo Zhizao Refrigeration Technology (Guangzhou)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Protaylor</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Guangzhou Protaylor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Shineu</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Guangzhou Shineu Electrical Manufacturing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Goshen</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 xml:space="preserve">Jiangmen </w:t>
            </w:r>
            <w:r>
              <w:rPr>
                <w:sz w:val="16"/>
              </w:rPr>
              <w:t>City Goshen Refrigeration Equipment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Jiangmen,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Jingling</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Jingling Machine</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Nanjing,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lastRenderedPageBreak/>
              <w:t>Triomax</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Triomax Endüstriyel Mutfak Makine San. ve Tic. Ltd. Şti.</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Bertollo</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A V Bertollo Ltda</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São Carlos, Brazil</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GGM Gastro</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GGM Gastro International GmbH</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Ochtrup, Germany</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Italianinha</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Grupo Italianinha do Brasil Ltda</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Esteio, Brazil</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Maikeku</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Guangdong Maikeku Industrial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Dongguan,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Goshen</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Guangzhou Mengdao Catering Management Company</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BEIQI</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 xml:space="preserve">Jiangmen Beiqi Industrial </w:t>
            </w:r>
            <w:r>
              <w:rPr>
                <w:sz w:val="16"/>
              </w:rPr>
              <w:t>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Jiangmen,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Mayhope</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Mayhope Machinery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Jiangmen,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Logro Soft</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Máquinas Logro Soft</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Belo Horizonte, Brazil</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Protelex</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Protelex GmbH</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 xml:space="preserve">Frankfurt, </w:t>
            </w:r>
            <w:r>
              <w:rPr>
                <w:sz w:val="16"/>
              </w:rPr>
              <w:t>Germany</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SMACH</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Smach Machines</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Manisa, Turkey</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Solanki</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Solanki Machines</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Kolhapur,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Sumstar</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Taizhou Sumstar Electric Appliance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Taizhou,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Bestone</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Taizhou Xinwang Refrigeration Technology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Taizhou,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Vevor</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Vevor Holding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Shanghai,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Wellice</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Well Industry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Seongnam-si, South Korea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ZHIM</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ZHIM Cooling</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Miken</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Zhongshan Miken Electric Appliances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Zhongshan,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SUNZEE</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Guangzhou Sunzee Intelligent Technology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Real Beverage</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Real Beverage</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Yikafu</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Foshan Keku Electrical Appliance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Foshan,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GRIS</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GRIS</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Auvergne, France</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Gelice</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Gelice</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Cancun, Mexico</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Joy Equipment</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Hangzhou Joy Kitchen Equipment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Hangzhou,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Hualing</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Jiangsu Hualing Cold Chain Technology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Danyang,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Unisnow</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Taizhou Unisnow Refrigeration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Taizhou,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Bokni</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Bokni Refrigeration</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Shanghai,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Gelprom</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Gelprom</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Izmir, Turkey</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Goshen</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Jianghai Goshen Mechanical Factory</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Jiangmen,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Niknam</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Niknam</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Tehran, Iran</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VCS India</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VCS India Pvt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lastRenderedPageBreak/>
              <w:t>Sunrry</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 xml:space="preserve">Guangzhou Sunrry Machinery </w:t>
            </w:r>
            <w:r>
              <w:rPr>
                <w:sz w:val="16"/>
              </w:rPr>
              <w:t>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Rimaq</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Rimaq Indústria e Comércio de Máquinas Eireli</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Oceanpower</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Oceanpower</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Shenzhen,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Devi</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Devi Technocraft Pvt.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Chaoyuheng</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Foshan Chaoyuheng Technology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Foshan,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Snowland</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Guangzhou Snowland Refrigeration Equipment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Tianyin</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Guangzhou Tianyin Industrial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Levending</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Hangzhou Yile Shangyun Robot Technology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Hangzhou,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QFrozen</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QFrozen</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Rome, Italy</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Shams</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Shams Co.</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Tehran, Iran</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Lecon</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Guangdong Lecon Appliance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Foshan,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Niknam</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Nik HVAC &amp; Refrigeration Company</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Tehran, Iran</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Hindchef</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Hindchef LLP</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 xml:space="preserve">New </w:t>
            </w:r>
            <w:r>
              <w:rPr>
                <w:sz w:val="16"/>
              </w:rPr>
              <w:t>Delhi,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Prosoft</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Indústria Prosoft Ltda</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Marechal Cândido Rondon, Brazil</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Lyroe</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LYROE</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Chongqing,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YourTime</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Jiangmen Youtai Machinery Equipment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Jiangmen,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Trufrost</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Trufrost Cooling Pvt.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Gurgaon,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MEHEN</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Mehen Machinery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Nanjing,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ISF</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ISF Industries Private Limited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 xml:space="preserve">Chennai, </w:t>
            </w:r>
            <w:r>
              <w:rPr>
                <w:sz w:val="16"/>
              </w:rPr>
              <w:t>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Icy Mak</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Icy Mak Sogutma Sanayi Ticaret Sti</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Mama Mia</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Mama Mia Ice Cream Co</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Sydney, Australia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Snowcream</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 xml:space="preserve">Yantai Huafu Refrigeration </w:t>
            </w:r>
            <w:r>
              <w:rPr>
                <w:sz w:val="16"/>
              </w:rPr>
              <w:t>Equipment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Yantai,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DEMEX</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Desarrollo Mexicano</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Puebla, Mexico</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Axospro</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Axospro</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Perth Amboy, New Jersey, USA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Mr. Softy</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 xml:space="preserve">Chase Vcs India Private </w:t>
            </w:r>
            <w:r>
              <w:rPr>
                <w:sz w:val="16"/>
              </w:rPr>
              <w:t>Limited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Guangwan</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Guangzhou Guangwan Machinery Equipment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KingHigher</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KingHigher</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Bingzhile</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 xml:space="preserve">Shanghai Lisong </w:t>
            </w:r>
            <w:r>
              <w:rPr>
                <w:sz w:val="16"/>
              </w:rPr>
              <w:t>Cold Machines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Shanghai,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Arpifrio</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Aarmac Arpifrio Máquinas Ltda</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HICON</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Ningbo Hicon International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Ningbo,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Diamond</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Diamond Engineering Works</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lastRenderedPageBreak/>
              <w:t>Polo Sul</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Polo Sul Máquinas Ltda</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São Carlos, Brazil</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Equipchef</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Guangzhou Equipchef Catering Equipment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Sheeba</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Sheeba Equipments</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Frotec</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Frotec Sti</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Istanbul, Turkey</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Coldstar</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Coldstar Solutions Pvt.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Finamac</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Finamac LLC</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Miami, Florida, USA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Just In Soft</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Just In Soft</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Betim, Brazil</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Aster Technologies</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Aster Technologies Pvt.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Huasheng</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Huasheng</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Gongyi,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GQ</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Guangzhou Gq Food Machinery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ITOP</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Guangzhou Itop Kitchen Equipment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Huasheng</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Huasheng Refrigeration Equipment Manufacturing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Jiangmen,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Etang</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Shenzhen Etang Electric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Sonnora</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Sonnora Eisideen GmbH</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Landsberg, Germany</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Sumstar</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Taizhou Summerstar Refrigeration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Taizhou,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WICE</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Nantong Wuding Technology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Nantong,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Arpifrio</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Arpifrio Máquinas de</w:t>
            </w:r>
            <w:r>
              <w:rPr>
                <w:sz w:val="16"/>
              </w:rPr>
              <w:t xml:space="preserve"> Sorvetes Ltda</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Dolphin</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Dolphin Appliances</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H&amp;M Company USA</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H&amp;M Company USA</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Palatine, Illinois, USA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SGK Industries</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 xml:space="preserve">SGK </w:t>
            </w:r>
            <w:r>
              <w:rPr>
                <w:sz w:val="16"/>
              </w:rPr>
              <w:t>Industries</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Mayhope</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Jiangmen City Xinhui District Mayhope Machinery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Jiangmen,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Rudra</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Rudra Engineering</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Techmate</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Techmate Industries</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Frostiq</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Frostiq Pty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Melbourne, Australia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Aspire</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Guangzhou Aspire Refrigeration Equipment Ltd. Co.</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Junjian</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Guangzhou Junjian Kitchen Appliances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Hirol</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Hirol Machinery Company Limited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Jiangmen,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Wuhan Kexin</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 xml:space="preserve">Wuhan Kexin Commercial </w:t>
            </w:r>
            <w:r>
              <w:rPr>
                <w:sz w:val="16"/>
              </w:rPr>
              <w:t>Equipment Manufacture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Wuhan,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Borloni</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Borloni S.r.l.</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Palermo, Italy</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Bingzhile</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Guangzhou Bingzhile Commercial Refrigeration Equipment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Vigneshwara Engineering</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Vigneshwara Engineering</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lastRenderedPageBreak/>
              <w:t>Aus Kitchen Pro</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Aus Kitchen Pro</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Melbourne, Australia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Dhanvi</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Dhanvi Enterprise</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Hotosun</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Hotosun Industry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Shenzhen,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 S Soda Machine</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SS Soda Machine PVT.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Alvin Star</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 xml:space="preserve">ALVIN STAR </w:t>
            </w:r>
            <w:r>
              <w:rPr>
                <w:sz w:val="16"/>
              </w:rPr>
              <w:t>Donat Rzepka</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Hohnhorst, Germany</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My Frost</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My Frost Máquinas Ltda</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São José, Brazil</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Venus</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Venus Machinery</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Hanoi, Vietnam</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Vosco</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 xml:space="preserve">Vosco Soğutma ve Gıda </w:t>
            </w:r>
            <w:r>
              <w:rPr>
                <w:sz w:val="16"/>
              </w:rPr>
              <w:t>Makinaları</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Izmir, Turkey</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DMC</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DMC srl</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Chioggia, Italy</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JM</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JM Softserve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Bangkok, Thailand</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Sorvetec</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Multivisi Comércio Eletrônico Ltda.</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Uberlândia, Brazil</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CVSTAR</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CVSTAR Frozen Private Limited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Hubert Cloix</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Hubert Cloix SAS</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Saint-Maur-des-Fossés, France</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 xml:space="preserve">Staff Ice </w:t>
            </w:r>
            <w:r>
              <w:rPr>
                <w:sz w:val="16"/>
              </w:rPr>
              <w:t>System</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Staff Ice System S.r.l.</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Rimini, Italy</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Coldex</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Coldex India</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Coolzone</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Coolzone Enterprises</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Vulcan</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Vulcan Catering Equipment (Pty)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Johannesburg, South Africa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Mr.Soft</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VR Food Machine</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Easycool</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Easycool Enterprise</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Tempsprite</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Tempsprite Refrigeration Equipment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Known</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Zhengzhou Known Machinery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Zhengzhou,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Bmeiqile</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 xml:space="preserve">Guangzhou Prince </w:t>
            </w:r>
            <w:r>
              <w:rPr>
                <w:sz w:val="16"/>
              </w:rPr>
              <w:t>Western Kitchen Equipment Manufacturing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DN Softy</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DN Softy Engineering</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Kelvinstar</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Kelvinstar Food Controls Private Limited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VR Soda Machine</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VR Soda Machine</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Bailon</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Bailon Equipamentos</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Kvr Industries</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Kvr Industries</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 xml:space="preserve">Hyderabad, </w:t>
            </w:r>
            <w:r>
              <w:rPr>
                <w:sz w:val="16"/>
              </w:rPr>
              <w:t>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Bangla</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Bangla Corporation</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Bhavnagar,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GVK</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GVK Industries</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Xiwang</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Henan Xiwang Food Industrial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 xml:space="preserve">Luohe, </w:t>
            </w:r>
            <w:r>
              <w:rPr>
                <w:sz w:val="16"/>
              </w:rPr>
              <w:t>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NIMECH</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Nimesh Innovations</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Solpack</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Solutions Packaging</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Ludhiana,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Icelander</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Yeju World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South Korea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Orimas</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Orimas Food Machinery</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Taichung, Taiwan</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lastRenderedPageBreak/>
              <w:t>Hengzhi</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Guangzhou Ding Sheng Catering Equipment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Shree Ambica</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Shree</w:t>
            </w:r>
            <w:r>
              <w:rPr>
                <w:sz w:val="16"/>
              </w:rPr>
              <w:t xml:space="preserve"> Ambica Engineering</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Tecnofrigo</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Tecnofrigo S.r.l. (subsidiary of Celli Group)</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Italy</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Venus</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Venus India Industries</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Bhavnagar,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KÜHLTEC</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Kuhltec Pty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Keilor Park, Australia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Srihari</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Srihari Kitchen Equipments Private Limited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Koreco</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Koreco Commercial Refrigeration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 xml:space="preserve">Goyang, </w:t>
            </w:r>
            <w:r>
              <w:rPr>
                <w:sz w:val="16"/>
              </w:rPr>
              <w:t>South Korea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Bresco</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Bresco India</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Icematech</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Icematech Soft Dondurma Makineleri</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Manisa, Turkey</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Pacific Soda Shop</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 xml:space="preserve">Shanti </w:t>
            </w:r>
            <w:r>
              <w:rPr>
                <w:sz w:val="16"/>
              </w:rPr>
              <w:t>Engineers</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Howrah,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Skytech</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Skytech Kitchen Equipment Co.</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Trimaksul</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Trimaksul Indústria de Máquinas Eireli</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Cachoeirinha, Brazil</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Zhengzhou Auris</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Zhengzhou Auris Machinery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Zhengzhou,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Hadala</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Hadala Kitchen Equipment</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Texpert</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Texpert</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Mittal Refrigeration</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Mittal Refrigeration</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Patel Airconditioning</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Patel Airconditioning Engineering</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Dharam Industries</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Dharam</w:t>
            </w:r>
            <w:r>
              <w:rPr>
                <w:sz w:val="16"/>
              </w:rPr>
              <w:t xml:space="preserve"> Industries</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Akshay Anand</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Akshay Anand Associates</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 G K</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S G K Industries</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Vihaan</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Vihaan Kitchen</w:t>
            </w:r>
            <w:r>
              <w:rPr>
                <w:sz w:val="16"/>
              </w:rPr>
              <w:t xml:space="preserve"> Solution</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Bahadurgarh,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Patna Engineering Industry</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Patna Engineering Industry</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Patna,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Gaarwa</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Industill FarmTech Pvt.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Shiv Engineering System</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Shiv Engineering System</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Newpower</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Guangzhou Newpower Catering Equipment Co., Ltd.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Guangzhou, China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Sunsteel</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Sunsteel</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 xml:space="preserve">Selangor, </w:t>
            </w:r>
            <w:r>
              <w:rPr>
                <w:sz w:val="16"/>
              </w:rPr>
              <w:t>Malaysia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Assam Kitchen Solution</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Assam Kitchen Solution Private Limited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Guwahati, India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Skylark Engineers</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Skylark Engineers</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Swirl Freeze</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C.C. Manufacturing LLC</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Salt Lake City, Utah, USA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8FAFC"/>
            <w:tcMar>
              <w:top w:w="45" w:type="dxa"/>
              <w:left w:w="45" w:type="dxa"/>
              <w:bottom w:w="45" w:type="dxa"/>
              <w:right w:w="45" w:type="dxa"/>
            </w:tcMar>
          </w:tcPr>
          <w:p w:rsidR="00D97A2F" w:rsidRDefault="008A16F7">
            <w:pPr>
              <w:spacing w:after="20" w:line="240" w:lineRule="auto"/>
            </w:pPr>
            <w:r>
              <w:rPr>
                <w:sz w:val="16"/>
              </w:rPr>
              <w:t>Pro-Taylor</w:t>
            </w:r>
          </w:p>
        </w:tc>
        <w:tc>
          <w:tcPr>
            <w:tcW w:w="2177" w:type="dxa"/>
            <w:shd w:val="clear" w:color="auto" w:fill="F8FAFC"/>
            <w:tcMar>
              <w:top w:w="45" w:type="dxa"/>
              <w:left w:w="45" w:type="dxa"/>
              <w:bottom w:w="45" w:type="dxa"/>
              <w:right w:w="45" w:type="dxa"/>
            </w:tcMar>
          </w:tcPr>
          <w:p w:rsidR="00D97A2F" w:rsidRDefault="008A16F7">
            <w:pPr>
              <w:spacing w:after="20" w:line="240" w:lineRule="auto"/>
            </w:pPr>
            <w:r>
              <w:rPr>
                <w:sz w:val="16"/>
              </w:rPr>
              <w:t>Jiangmen Venture Refrigeration Appliance Co., Ltd.</w:t>
            </w:r>
          </w:p>
        </w:tc>
        <w:tc>
          <w:tcPr>
            <w:tcW w:w="1682" w:type="dxa"/>
            <w:shd w:val="clear" w:color="auto" w:fill="F8FAFC"/>
            <w:tcMar>
              <w:top w:w="45" w:type="dxa"/>
              <w:left w:w="45" w:type="dxa"/>
              <w:bottom w:w="45" w:type="dxa"/>
              <w:right w:w="45" w:type="dxa"/>
            </w:tcMar>
          </w:tcPr>
          <w:p w:rsidR="00D97A2F" w:rsidRDefault="008A16F7">
            <w:pPr>
              <w:spacing w:after="20" w:line="240" w:lineRule="auto"/>
            </w:pPr>
            <w:r>
              <w:rPr>
                <w:sz w:val="16"/>
              </w:rPr>
              <w:t>Jiangmen, China</w:t>
            </w:r>
          </w:p>
        </w:tc>
        <w:tc>
          <w:tcPr>
            <w:tcW w:w="1187" w:type="dxa"/>
            <w:shd w:val="clear" w:color="auto" w:fill="F8FAFC"/>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D97A2F">
        <w:trPr>
          <w:cantSplit/>
          <w:jc w:val="center"/>
        </w:trPr>
        <w:tc>
          <w:tcPr>
            <w:tcW w:w="1979" w:type="dxa"/>
            <w:shd w:val="clear" w:color="auto" w:fill="FFFFFF"/>
            <w:tcMar>
              <w:top w:w="45" w:type="dxa"/>
              <w:left w:w="45" w:type="dxa"/>
              <w:bottom w:w="45" w:type="dxa"/>
              <w:right w:w="45" w:type="dxa"/>
            </w:tcMar>
          </w:tcPr>
          <w:p w:rsidR="00D97A2F" w:rsidRDefault="008A16F7">
            <w:pPr>
              <w:spacing w:after="20" w:line="240" w:lineRule="auto"/>
            </w:pPr>
            <w:r>
              <w:rPr>
                <w:sz w:val="16"/>
              </w:rPr>
              <w:t>SUNFOOD</w:t>
            </w:r>
          </w:p>
        </w:tc>
        <w:tc>
          <w:tcPr>
            <w:tcW w:w="2177" w:type="dxa"/>
            <w:shd w:val="clear" w:color="auto" w:fill="FFFFFF"/>
            <w:tcMar>
              <w:top w:w="45" w:type="dxa"/>
              <w:left w:w="45" w:type="dxa"/>
              <w:bottom w:w="45" w:type="dxa"/>
              <w:right w:w="45" w:type="dxa"/>
            </w:tcMar>
          </w:tcPr>
          <w:p w:rsidR="00D97A2F" w:rsidRDefault="008A16F7">
            <w:pPr>
              <w:spacing w:after="20" w:line="240" w:lineRule="auto"/>
            </w:pPr>
            <w:r>
              <w:rPr>
                <w:sz w:val="16"/>
              </w:rPr>
              <w:t>SUNFOOD</w:t>
            </w:r>
          </w:p>
        </w:tc>
        <w:tc>
          <w:tcPr>
            <w:tcW w:w="1682" w:type="dxa"/>
            <w:shd w:val="clear" w:color="auto" w:fill="FFFFFF"/>
            <w:tcMar>
              <w:top w:w="45" w:type="dxa"/>
              <w:left w:w="45" w:type="dxa"/>
              <w:bottom w:w="45" w:type="dxa"/>
              <w:right w:w="45" w:type="dxa"/>
            </w:tcMar>
          </w:tcPr>
          <w:p w:rsidR="00D97A2F" w:rsidRDefault="008A16F7">
            <w:pPr>
              <w:spacing w:after="20" w:line="240" w:lineRule="auto"/>
            </w:pPr>
            <w:r>
              <w:rPr>
                <w:sz w:val="16"/>
              </w:rPr>
              <w:t>Namyangju, South Korea</w:t>
            </w:r>
          </w:p>
        </w:tc>
        <w:tc>
          <w:tcPr>
            <w:tcW w:w="1187" w:type="dxa"/>
            <w:shd w:val="clear" w:color="auto" w:fill="FFFFFF"/>
            <w:tcMar>
              <w:top w:w="45" w:type="dxa"/>
              <w:left w:w="45" w:type="dxa"/>
              <w:bottom w:w="45" w:type="dxa"/>
              <w:right w:w="45" w:type="dxa"/>
            </w:tcMar>
          </w:tcPr>
          <w:p w:rsidR="00D97A2F" w:rsidRDefault="008A16F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D97A2F" w:rsidRDefault="008A16F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D97A2F" w:rsidRDefault="008A16F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D97A2F" w:rsidRDefault="008A16F7">
      <w:pPr>
        <w:pStyle w:val="Heading1"/>
        <w:pageBreakBefore/>
        <w:pBdr>
          <w:bottom w:val="single" w:sz="24" w:space="6" w:color="52B69A"/>
        </w:pBdr>
      </w:pPr>
      <w:bookmarkStart w:id="6" w:name="_Toc243475180"/>
      <w:r>
        <w:lastRenderedPageBreak/>
        <w:t>Parameter Detail by Company</w:t>
      </w:r>
      <w:bookmarkEnd w:id="6"/>
    </w:p>
    <w:p w:rsidR="00D97A2F" w:rsidRDefault="008A16F7">
      <w:pPr>
        <w:spacing w:after="200"/>
      </w:pPr>
      <w:r>
        <w:rPr>
          <w:color w:val="64748B"/>
        </w:rPr>
        <w:t>(Product Capability and Business Capability evidence for the 20 companies on the chart)</w:t>
      </w:r>
    </w:p>
    <w:p w:rsidR="00D97A2F" w:rsidRDefault="008A16F7">
      <w:pPr>
        <w:pStyle w:val="Heading2"/>
        <w:shd w:val="clear" w:color="auto" w:fill="002857"/>
        <w:spacing w:after="0"/>
      </w:pPr>
      <w:bookmarkStart w:id="7" w:name="_Toc243475181"/>
      <w:r>
        <w:t>Taylor Company (subsidiary of The Middleby Corporation)</w:t>
      </w:r>
      <w:bookmarkEnd w:id="7"/>
    </w:p>
    <w:p w:rsidR="00D97A2F" w:rsidRDefault="008A16F7">
      <w:pPr>
        <w:shd w:val="clear" w:color="auto" w:fill="002857"/>
        <w:spacing w:after="200"/>
      </w:pPr>
      <w:r>
        <w:rPr>
          <w:color w:val="CBD5E1"/>
          <w:sz w:val="18"/>
        </w:rPr>
        <w:t xml:space="preserve">Taylor Company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98</w:t>
      </w:r>
      <w:r>
        <w:rPr>
          <w:color w:val="CBD5E1"/>
          <w:sz w:val="18"/>
        </w:rPr>
        <w:t xml:space="preserve">     Overall </w:t>
      </w:r>
      <w:r>
        <w:rPr>
          <w:b/>
          <w:color w:val="FFFFFF"/>
          <w:sz w:val="20"/>
        </w:rPr>
        <w:t>98</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100/100</w:t>
      </w:r>
    </w:p>
    <w:p w:rsidR="00D97A2F" w:rsidRDefault="008A16F7">
      <w:pPr>
        <w:keepNext/>
        <w:pBdr>
          <w:left w:val="single" w:sz="24" w:space="6" w:color="52B69A"/>
        </w:pBdr>
        <w:ind w:left="170"/>
      </w:pPr>
      <w:r>
        <w:t xml:space="preserve">The rating rests on the confirmed commercial integration of the proprietary Softech viscosity-sensing microprocessor controls, the Heat Treatment cycle systems, and </w:t>
      </w:r>
      <w:r>
        <w:t>adjustable pump-fed air orifices across the company's product line. As per our findings, the company's first-draw quality cycles is superior, consistent across high-volume rushes, based on its built-in controls monitoring the freezing cylinder and viscosit</w:t>
      </w:r>
      <w:r>
        <w:t>y.</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its Heat Treatment System, which applies a daily automated overnight heating and cooling cycle within the freezing barrel and mix hoppers to maintain safe dairy temperatures for up to 14 to 28 days before requiring </w:t>
      </w:r>
      <w:r>
        <w:t>full mechanical disassembly and manual cleaning.</w:t>
      </w:r>
    </w:p>
    <w:p w:rsidR="00D97A2F" w:rsidRDefault="008A16F7">
      <w:pPr>
        <w:pStyle w:val="ListBullet"/>
        <w:spacing w:after="60"/>
        <w:ind w:left="510"/>
      </w:pPr>
      <w:r>
        <w:t>The company reports utilizing gravity-fed air tube assemblies and mix feed tubes with specific air orifices across models like the Taylor C713 to naturally fold air into the freezing cylinder, resulting in a</w:t>
      </w:r>
      <w:r>
        <w:t xml:space="preserve"> dense product structure with a fixed 30% to 40% overrun range.</w:t>
      </w:r>
    </w:p>
    <w:p w:rsidR="00D97A2F" w:rsidRDefault="008A16F7">
      <w:pPr>
        <w:pStyle w:val="ListBullet"/>
        <w:spacing w:after="60"/>
        <w:ind w:left="510"/>
      </w:pPr>
      <w:r>
        <w:t>The company reports that its models—including the C706, C708, and PH61—utilize a simplified air/mix pump designed to feed precise proportions of mix and air into the freezing cylinder to ensur</w:t>
      </w:r>
      <w:r>
        <w:t>e consistent overrun control.</w:t>
      </w:r>
    </w:p>
    <w:p w:rsidR="00D97A2F" w:rsidRDefault="008A16F7">
      <w:pPr>
        <w:pStyle w:val="ListBullet"/>
        <w:spacing w:after="60"/>
        <w:ind w:left="510"/>
      </w:pPr>
      <w:r>
        <w:t>The company reports that its commercial soft-serve freezers allow operators to control overrun by adjusting machine parameters such as the mix feed rate, cylinder pressure, freezing temperature, and viscosity settings.</w:t>
      </w:r>
    </w:p>
    <w:p w:rsidR="00D97A2F" w:rsidRDefault="008A16F7">
      <w:pPr>
        <w:pStyle w:val="ListBullet"/>
        <w:spacing w:after="60"/>
        <w:ind w:left="510"/>
      </w:pPr>
      <w:r>
        <w:t>The com</w:t>
      </w:r>
      <w:r>
        <w:t>pany reports that its freezing technology incorporates stable temperature controls and viscosity regulation (such as its Softech microprocessor master control) to maintain a smooth texture and uniform balance of air without the product becoming icy.</w:t>
      </w:r>
    </w:p>
    <w:p w:rsidR="00D97A2F" w:rsidRDefault="008A16F7">
      <w:pPr>
        <w:keepNext/>
        <w:pBdr>
          <w:left w:val="single" w:sz="24" w:space="6" w:color="52B69A"/>
        </w:pBdr>
        <w:spacing w:before="120" w:after="60"/>
        <w:ind w:left="170"/>
      </w:pPr>
      <w:r>
        <w:rPr>
          <w:b/>
          <w:color w:val="0F172A"/>
          <w:sz w:val="20"/>
        </w:rPr>
        <w:t>Produc</w:t>
      </w:r>
      <w:r>
        <w:rPr>
          <w:b/>
          <w:color w:val="0F172A"/>
          <w:sz w:val="20"/>
        </w:rPr>
        <w:t>t Line Breadth — scored 97/100</w:t>
      </w:r>
    </w:p>
    <w:p w:rsidR="00D97A2F" w:rsidRDefault="008A16F7">
      <w:pPr>
        <w:keepNext/>
        <w:pBdr>
          <w:left w:val="single" w:sz="24" w:space="6" w:color="52B69A"/>
        </w:pBdr>
        <w:ind w:left="170"/>
      </w:pPr>
      <w:r>
        <w:t>Our review confirms that the company maintains an extensive commercial portfolio covering all key configurations across countertop, freestanding, single-flavor, twist, gravity, pump, combination shake, and pasteurizing heat-t</w:t>
      </w:r>
      <w:r>
        <w:t>reatment machine categories. As per our findings, the company's total global active SKUs is extensive, covering multiple configurations and equipment formats, based on its 18 different soft serve machine variants plus customization options like pump or gra</w:t>
      </w:r>
      <w:r>
        <w:t>vity delivery.</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a comprehensive commercial equipment catalog encompassing countertop soft-serve units (such as models C152, C161, C706, C707, C709, C722, and C723) and freestanding or floor-standing soft-serve machines </w:t>
      </w:r>
      <w:r>
        <w:t>(such as models C712, C713, C791, 8752, and 8756).</w:t>
      </w:r>
    </w:p>
    <w:p w:rsidR="00D97A2F" w:rsidRDefault="008A16F7">
      <w:pPr>
        <w:pStyle w:val="ListBullet"/>
        <w:spacing w:after="60"/>
        <w:ind w:left="510"/>
      </w:pPr>
      <w:r>
        <w:t>The company's portfolio spans both gravity-fed dispensing systems (such as models C152, C161, C707, C709, and C713) and pressurized pump-fed configurations (such as models C706, C708, C712, C722, 8752, and</w:t>
      </w:r>
      <w:r>
        <w:t xml:space="preserve"> 8756) to adjust texture and overrun yield.</w:t>
      </w:r>
    </w:p>
    <w:p w:rsidR="00D97A2F" w:rsidRDefault="008A16F7">
      <w:pPr>
        <w:pStyle w:val="ListBullet"/>
        <w:spacing w:after="60"/>
        <w:ind w:left="510"/>
      </w:pPr>
      <w:r>
        <w:t>The company manufactures specialized high-volume variants, combination shake/soft-serve freezers (such as models C606 and C612), heat-treatment models that pasteurize mix to eliminate nightly cleaning (such as mo</w:t>
      </w:r>
      <w:r>
        <w:t>dels C708 and C709), and provides optional Flavor Burst touch-pad injection systems to infuse up any of eight flavors at the spout.</w:t>
      </w:r>
    </w:p>
    <w:p w:rsidR="00D97A2F" w:rsidRDefault="008A16F7">
      <w:pPr>
        <w:pStyle w:val="ListBullet"/>
        <w:spacing w:after="60"/>
        <w:ind w:left="510"/>
      </w:pPr>
      <w:r>
        <w:t>The company covers distinct commercial foodservice capacity segments ranging from compact low-volume countertop freezers del</w:t>
      </w:r>
      <w:r>
        <w:t>ivering 102 cones per hour up to heavy-duty floor freezers engineered for 426 cones per hour.</w:t>
      </w:r>
    </w:p>
    <w:p w:rsidR="00D97A2F" w:rsidRDefault="008A16F7">
      <w:pPr>
        <w:keepNext/>
        <w:pBdr>
          <w:left w:val="single" w:sz="24" w:space="6" w:color="52B69A"/>
        </w:pBdr>
        <w:spacing w:before="120" w:after="60"/>
        <w:ind w:left="170"/>
      </w:pPr>
      <w:r>
        <w:rPr>
          <w:b/>
          <w:color w:val="0F172A"/>
          <w:sz w:val="20"/>
        </w:rPr>
        <w:lastRenderedPageBreak/>
        <w:t>Throughput &amp; Recovery Performance — scored 89/100</w:t>
      </w:r>
    </w:p>
    <w:p w:rsidR="00D97A2F" w:rsidRDefault="008A16F7">
      <w:pPr>
        <w:keepNext/>
        <w:pBdr>
          <w:left w:val="single" w:sz="24" w:space="6" w:color="52B69A"/>
        </w:pBdr>
        <w:ind w:left="170"/>
      </w:pPr>
      <w:r>
        <w:t>The rating is based on the company's published specifications for its C716 and C712 soft-serve equipment, detail</w:t>
      </w:r>
      <w:r>
        <w:t>ing specific hourly volumetric capacities, continuous draw ceilings, and configured draw flow rates. As per our findings, the company's consecutive draw recovery speed is exceptionally fast, matching peak restaurant volume, based on its high-recovery machi</w:t>
      </w:r>
      <w:r>
        <w:t>nes engineered specifically to handle weekend rushes without slowing down.</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the Taylor C716 Multi-Flavor Soft Serve Freezer features an output capacity of 15 gallons per hour.</w:t>
      </w:r>
    </w:p>
    <w:p w:rsidR="00D97A2F" w:rsidRDefault="008A16F7">
      <w:pPr>
        <w:pStyle w:val="ListBullet"/>
        <w:spacing w:after="60"/>
        <w:ind w:left="510"/>
      </w:pPr>
      <w:r>
        <w:t>The company reports that the Taylor C7</w:t>
      </w:r>
      <w:r>
        <w:t>16 has a consecutive draw capacity of 40 servings before requiring recovery.</w:t>
      </w:r>
    </w:p>
    <w:p w:rsidR="00D97A2F" w:rsidRDefault="008A16F7">
      <w:pPr>
        <w:pStyle w:val="ListBullet"/>
        <w:spacing w:after="60"/>
        <w:ind w:left="510"/>
      </w:pPr>
      <w:r>
        <w:t>The company reports that the Taylor C712 Soft Serve Freezer operates with an established flow rate limit of 5 oz to 7.5 oz (142 g to 213 g) per 10 seconds.</w:t>
      </w:r>
    </w:p>
    <w:p w:rsidR="00D97A2F" w:rsidRDefault="008A16F7">
      <w:pPr>
        <w:pStyle w:val="ListBullet"/>
        <w:spacing w:after="60"/>
        <w:ind w:left="510"/>
      </w:pPr>
      <w:r>
        <w:t>The company reports tha</w:t>
      </w:r>
      <w:r>
        <w:t>t its commercial soft-serve ice cream units typically span a range of output capacities capable of producing 100 to 420 3.5-ounce servings per hour depending on the configuration, according to the Taylor Company Equipment Throughput Guide.</w:t>
      </w:r>
    </w:p>
    <w:p w:rsidR="00D97A2F" w:rsidRDefault="008A16F7">
      <w:pPr>
        <w:pStyle w:val="ListBullet"/>
        <w:spacing w:after="60"/>
        <w:ind w:left="510"/>
      </w:pPr>
      <w:r>
        <w:t>The company repo</w:t>
      </w:r>
      <w:r>
        <w:t>rts that its soft-serve and frozen yogurt machines are high-recovery machines designed with throughput to handle peak rushes, as detailed on the Taylor Company Ice Cream &amp; Frozen Yogurt Equipment overview page.</w:t>
      </w:r>
    </w:p>
    <w:p w:rsidR="00D97A2F" w:rsidRDefault="008A16F7">
      <w:pPr>
        <w:keepNext/>
        <w:pBdr>
          <w:left w:val="single" w:sz="24" w:space="6" w:color="52B69A"/>
        </w:pBdr>
        <w:spacing w:before="120" w:after="60"/>
        <w:ind w:left="170"/>
      </w:pPr>
      <w:r>
        <w:rPr>
          <w:b/>
          <w:color w:val="0F172A"/>
          <w:sz w:val="20"/>
        </w:rPr>
        <w:t>Energy &amp; Refrigerant Efficiency — scored 100/</w:t>
      </w:r>
      <w:r>
        <w:rPr>
          <w:b/>
          <w:color w:val="0F172A"/>
          <w:sz w:val="20"/>
        </w:rPr>
        <w:t>100</w:t>
      </w:r>
    </w:p>
    <w:p w:rsidR="00D97A2F" w:rsidRDefault="008A16F7">
      <w:pPr>
        <w:keepNext/>
        <w:pBdr>
          <w:left w:val="single" w:sz="24" w:space="6" w:color="52B69A"/>
        </w:pBdr>
        <w:ind w:left="170"/>
      </w:pPr>
      <w:r>
        <w:t xml:space="preserve">The rating reflects Taylor Company's successful deployment of energy-saving Standby modes, Separate Hopper Refrigeration (SHR), and the adoption of eco-friendly R290 hydrocarbon refrigerants across compact lines like the C161 and C152 models. As per </w:t>
      </w:r>
      <w:r>
        <w:t>our findings, the company's equipment energy efficiency is highly optimized, lowering overall operational costs, based on its energy-efficient performance and separate hopper refrigeration systems.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that its soft-serve </w:t>
      </w:r>
      <w:r>
        <w:t>and frozen yogurt equipment features a "Standby" mode that maintains safe product temperatures in the mix hopper and freezing cylinder during long no-use periods to preserve energy and mix quality, as documented on the Taylor Company Equipment Portal.</w:t>
      </w:r>
    </w:p>
    <w:p w:rsidR="00D97A2F" w:rsidRDefault="008A16F7">
      <w:pPr>
        <w:pStyle w:val="ListBullet"/>
        <w:spacing w:after="60"/>
        <w:ind w:left="510"/>
      </w:pPr>
      <w:r>
        <w:t xml:space="preserve">The </w:t>
      </w:r>
      <w:r>
        <w:t>company has integrated the eco-friendly, low-GWP hydrocarbon natural refrigerant R290 into its compact Taylor C161 Twin Twist Countertop Soft Serve Freezer to power its main 4,200 BTU/hr compressor, as detailed in the Taylor C161 Product Specification Shee</w:t>
      </w:r>
      <w:r>
        <w:t>t.</w:t>
      </w:r>
    </w:p>
    <w:p w:rsidR="00D97A2F" w:rsidRDefault="008A16F7">
      <w:pPr>
        <w:pStyle w:val="ListBullet"/>
        <w:spacing w:after="60"/>
        <w:ind w:left="510"/>
      </w:pPr>
      <w:r>
        <w:t>The company utilizes Separate Hopper Refrigeration (SHR) driven by an integrated Softech microprocessor master control system to minimize excessive cooling energy by keeping the mix safely below 41°F (5°C) without operating the primary freezing cylinder</w:t>
      </w:r>
      <w:r>
        <w:t xml:space="preserve"> systems, as verified in the Taylor C152 Middleby Technical documentation.</w:t>
      </w:r>
    </w:p>
    <w:p w:rsidR="00D97A2F" w:rsidRDefault="008A16F7">
      <w:pPr>
        <w:keepNext/>
        <w:pBdr>
          <w:left w:val="single" w:sz="24" w:space="6" w:color="52B69A"/>
        </w:pBdr>
        <w:spacing w:before="120" w:after="60"/>
        <w:ind w:left="170"/>
      </w:pPr>
      <w:r>
        <w:rPr>
          <w:b/>
          <w:color w:val="0F172A"/>
          <w:sz w:val="20"/>
        </w:rPr>
        <w:t>Digital Controls &amp; IoT Features — scored 98/100</w:t>
      </w:r>
    </w:p>
    <w:p w:rsidR="00D97A2F" w:rsidRDefault="008A16F7">
      <w:pPr>
        <w:keepNext/>
        <w:pBdr>
          <w:left w:val="single" w:sz="24" w:space="6" w:color="52B69A"/>
        </w:pBdr>
        <w:ind w:left="170"/>
      </w:pPr>
      <w:r>
        <w:t xml:space="preserve">The evaluation rests on the company's verified integration of microprocessor touch controls embedded in tempered glass panels across </w:t>
      </w:r>
      <w:r>
        <w:t>multiple machine series, along with a confirmed rollout of IoT monitoring tools on newer smart models. As per our findings, the company's legacy cloud telemetry protocol is broad and IoT-compatible across the footprint, based on its exclusive microprocesso</w:t>
      </w:r>
      <w:r>
        <w:t>r-based Softech and touch controls explicitly labeled as IoT compatible.</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Model C712 soft serve machine features microprocessor touch controls embedded in a durable tempered glass panel that continually measure</w:t>
      </w:r>
      <w:r>
        <w:t xml:space="preserve"> viscosity to dispense consistent quality, display a draw counter for tracking servings, and can show internal temperatures at any point of operation.</w:t>
      </w:r>
    </w:p>
    <w:p w:rsidR="00D97A2F" w:rsidRDefault="008A16F7">
      <w:pPr>
        <w:pStyle w:val="ListBullet"/>
        <w:spacing w:after="60"/>
        <w:ind w:left="510"/>
      </w:pPr>
      <w:r>
        <w:t xml:space="preserve">The company reports that its Model C708 soft serve machine features optional IoT compatibility alongside </w:t>
      </w:r>
      <w:r>
        <w:t>a microprocessor touch control screen embedded in a tempered glass panel.</w:t>
      </w:r>
    </w:p>
    <w:p w:rsidR="00D97A2F" w:rsidRDefault="008A16F7">
      <w:pPr>
        <w:pStyle w:val="ListBullet"/>
        <w:spacing w:after="60"/>
        <w:ind w:left="510"/>
      </w:pPr>
      <w:r>
        <w:t xml:space="preserve">The company reports that its Model C606 soft serve freezer is designed with integrated touchscreen controls and electronic indicator lights alongside separate heated syrup pumps and </w:t>
      </w:r>
      <w:r>
        <w:t>dual hoppers.</w:t>
      </w:r>
    </w:p>
    <w:p w:rsidR="00D97A2F" w:rsidRDefault="008A16F7">
      <w:pPr>
        <w:pStyle w:val="ListBullet"/>
        <w:spacing w:after="60"/>
        <w:ind w:left="510"/>
      </w:pPr>
      <w:r>
        <w:t>The company reports that its combination shake and soft-serve machines, such as the Model C602 (supplied to McDonald's), integrate microprocessor touch controls that store and display a historical log of temperatures and times during the last</w:t>
      </w:r>
      <w:r>
        <w:t xml:space="preserve"> 366 heat cycles via a fluorescent display.</w:t>
      </w:r>
    </w:p>
    <w:p w:rsidR="00D97A2F" w:rsidRDefault="008A16F7">
      <w:pPr>
        <w:pStyle w:val="ListBullet"/>
        <w:spacing w:after="60"/>
        <w:ind w:left="510"/>
      </w:pPr>
      <w:r>
        <w:t>Taylor Equipment Distributors announced the deployment of the Taylor C604 combination shake and soft-serve freezer featuring an intuitive touchscreen and integrated IoT monitoring capabilities.</w:t>
      </w:r>
    </w:p>
    <w:p w:rsidR="00D97A2F" w:rsidRDefault="008A16F7">
      <w:pPr>
        <w:keepNext/>
        <w:pBdr>
          <w:bottom w:val="single" w:sz="6" w:space="3" w:color="E2E8F0"/>
        </w:pBdr>
        <w:spacing w:before="120" w:after="120"/>
      </w:pPr>
      <w:r>
        <w:rPr>
          <w:b/>
          <w:caps/>
          <w:color w:val="1A759F"/>
        </w:rPr>
        <w:lastRenderedPageBreak/>
        <w:t>Y — Business Capab</w:t>
      </w:r>
      <w:r>
        <w:rPr>
          <w:b/>
          <w:caps/>
          <w:color w:val="1A759F"/>
        </w:rPr>
        <w:t>ility</w:t>
      </w:r>
    </w:p>
    <w:p w:rsidR="00D97A2F" w:rsidRDefault="008A16F7">
      <w:pPr>
        <w:keepNext/>
        <w:pBdr>
          <w:left w:val="single" w:sz="24" w:space="6" w:color="52B69A"/>
        </w:pBdr>
        <w:spacing w:before="120" w:after="60"/>
        <w:ind w:left="170"/>
      </w:pPr>
      <w:r>
        <w:rPr>
          <w:b/>
          <w:color w:val="0F172A"/>
          <w:sz w:val="20"/>
        </w:rPr>
        <w:t>Installed Base &amp; Named QSR Contracts — scored 100/100</w:t>
      </w:r>
    </w:p>
    <w:p w:rsidR="00D97A2F" w:rsidRDefault="008A16F7">
      <w:pPr>
        <w:keepNext/>
        <w:pBdr>
          <w:left w:val="single" w:sz="24" w:space="6" w:color="52B69A"/>
        </w:pBdr>
        <w:ind w:left="170"/>
      </w:pPr>
      <w:r>
        <w:t>The rating rests on the company's verified exclusive long-standing supply contract with McDonald's spanning thousands of active restaurant installations globally, alongside dedicated machine progr</w:t>
      </w:r>
      <w:r>
        <w:t>ams for Burger King. As per our findings, the company's global installed machine base is extensive across multiple foodservice sectors, based on its hundreds of thousands of machines in use around the world every day.</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Taylor Company provi</w:t>
      </w:r>
      <w:r>
        <w:t>des its model C602 digital soft-serve machine to approximately 13,000 of the 40,000 McDonald's restaurants globally as part of an active service footprint, according to data from Wikipedia.</w:t>
      </w:r>
    </w:p>
    <w:p w:rsidR="00D97A2F" w:rsidRDefault="008A16F7">
      <w:pPr>
        <w:pStyle w:val="ListBullet"/>
        <w:spacing w:after="60"/>
        <w:ind w:left="510"/>
      </w:pPr>
      <w:r>
        <w:t>Taylor Company maintains a long-standing commercial equipment supp</w:t>
      </w:r>
      <w:r>
        <w:t>ly agreement with McDonald's dating back to an initial 1956 agreement with Ray Kroc, under which the manufacturer serves as an exclusive supplier for milkshake and soft-serve machines, as documented by the U.S. Copyright Office and media reports.</w:t>
      </w:r>
    </w:p>
    <w:p w:rsidR="00D97A2F" w:rsidRDefault="008A16F7">
      <w:pPr>
        <w:pStyle w:val="ListBullet"/>
        <w:spacing w:after="60"/>
        <w:ind w:left="510"/>
      </w:pPr>
      <w:r>
        <w:t>Taylor Co</w:t>
      </w:r>
      <w:r>
        <w:t>mpany has an operation and maintenance manual specifically designated for Burger King locations utilizing the Taylor Model C606 combination shake and soft-serve machine, as detailed in brand equipment documentation.</w:t>
      </w:r>
    </w:p>
    <w:p w:rsidR="00D97A2F" w:rsidRDefault="008A16F7">
      <w:pPr>
        <w:pStyle w:val="ListBullet"/>
        <w:spacing w:after="60"/>
        <w:ind w:left="510"/>
      </w:pPr>
      <w:r>
        <w:t>Taylor Company supplies soft-serve ice c</w:t>
      </w:r>
      <w:r>
        <w:t>ream equipment to multiple international quick-service restaurant chains, including documented service deployments at Burger King, KFC, and Dicos locations, as reported by equipment distributor networks.</w:t>
      </w:r>
    </w:p>
    <w:p w:rsidR="00D97A2F" w:rsidRDefault="008A16F7">
      <w:pPr>
        <w:pStyle w:val="ListBullet"/>
        <w:spacing w:after="60"/>
        <w:ind w:left="510"/>
      </w:pPr>
      <w:r>
        <w:t xml:space="preserve">The company reports that hundreds of thousands of </w:t>
      </w:r>
      <w:r>
        <w:t>its machines are in use every day globally.</w:t>
      </w:r>
    </w:p>
    <w:p w:rsidR="00D97A2F" w:rsidRDefault="008A16F7">
      <w:pPr>
        <w:keepNext/>
        <w:pBdr>
          <w:left w:val="single" w:sz="24" w:space="6" w:color="52B69A"/>
        </w:pBdr>
        <w:spacing w:before="120" w:after="60"/>
        <w:ind w:left="170"/>
      </w:pPr>
      <w:r>
        <w:rPr>
          <w:b/>
          <w:color w:val="0F172A"/>
          <w:sz w:val="20"/>
        </w:rPr>
        <w:t>Revenue &amp; Growth — scored 90/100</w:t>
      </w:r>
    </w:p>
    <w:p w:rsidR="00D97A2F" w:rsidRDefault="008A16F7">
      <w:pPr>
        <w:keepNext/>
        <w:pBdr>
          <w:left w:val="single" w:sz="24" w:space="6" w:color="52B69A"/>
        </w:pBdr>
        <w:ind w:left="170"/>
      </w:pPr>
      <w:r>
        <w:t>The rating rests on historically verified annual corporate revenue of $315 million prior to the company's acquisition by The Middleby Corporation, which operates Taylor as a subsi</w:t>
      </w:r>
      <w:r>
        <w:t>diary brand. As per our findings, the company's contemporary soft-serve business revenue is substantial and integrated within parent operations, based on its $315 million in revenue prior to its 1 billion dollar acquisition.</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g</w:t>
      </w:r>
      <w:r>
        <w:t>enerated approximately $315 million in annual revenues prior to its acquisition by The Middleby Corporation, as officially reported in their 2018 transaction announcement.</w:t>
      </w:r>
    </w:p>
    <w:p w:rsidR="00D97A2F" w:rsidRDefault="008A16F7">
      <w:pPr>
        <w:pStyle w:val="ListBullet"/>
        <w:spacing w:after="60"/>
        <w:ind w:left="510"/>
      </w:pPr>
      <w:r>
        <w:t xml:space="preserve">The company acquired Soft Serve Concepts, a designer and manufacturer of soft serve </w:t>
      </w:r>
      <w:r>
        <w:t>machines and toppings, in March 2023 to expand its production portfolio and customer reach, according to corporate industry updates. Skip to previous prompt</w:t>
      </w:r>
    </w:p>
    <w:p w:rsidR="00D97A2F" w:rsidRDefault="008A16F7">
      <w:pPr>
        <w:keepNext/>
        <w:pBdr>
          <w:left w:val="single" w:sz="24" w:space="6" w:color="52B69A"/>
        </w:pBdr>
        <w:spacing w:before="120" w:after="60"/>
        <w:ind w:left="170"/>
      </w:pPr>
      <w:r>
        <w:rPr>
          <w:b/>
          <w:color w:val="0F172A"/>
          <w:sz w:val="20"/>
        </w:rPr>
        <w:t>Geographic Distribution &amp; Service Network — scored 100/100</w:t>
      </w:r>
    </w:p>
    <w:p w:rsidR="00D97A2F" w:rsidRDefault="008A16F7">
      <w:pPr>
        <w:keepNext/>
        <w:pBdr>
          <w:left w:val="single" w:sz="24" w:space="6" w:color="52B69A"/>
        </w:pBdr>
        <w:ind w:left="170"/>
      </w:pPr>
      <w:r>
        <w:t>The company's ranking rests on its exten</w:t>
      </w:r>
      <w:r>
        <w:t>sive, confirmed distribution across 125 countries and an authorized network of over 140 distributors providing 24/7 technical dispatch. As per our findings, the company's service network capacity is comprehensive and globally distributed, based on its over</w:t>
      </w:r>
      <w:r>
        <w:t xml:space="preserve"> 160 independent worldwide distributors and 1,700 trained technicians in North America.</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Taylor Company reports that it serves commercial food service customers in more than 125 countries globally through its primary corporate headquarters</w:t>
      </w:r>
      <w:r>
        <w:t xml:space="preserve"> in Rockton, Illinois.</w:t>
      </w:r>
    </w:p>
    <w:p w:rsidR="00D97A2F" w:rsidRDefault="008A16F7">
      <w:pPr>
        <w:pStyle w:val="ListBullet"/>
        <w:spacing w:after="60"/>
        <w:ind w:left="510"/>
      </w:pPr>
      <w:r>
        <w:t>Taylor Company reports after-sales infrastructure that includes free bi-annual "Turbo Charge" hands-on operator maintenance training and 24/7 phone support equipped to dispatch local technicians within 24 hours.</w:t>
      </w:r>
    </w:p>
    <w:p w:rsidR="00D97A2F" w:rsidRDefault="008A16F7">
      <w:pPr>
        <w:pStyle w:val="ListBullet"/>
        <w:spacing w:after="60"/>
        <w:ind w:left="510"/>
      </w:pPr>
      <w:r>
        <w:t>Taylor Company states</w:t>
      </w:r>
      <w:r>
        <w:t xml:space="preserve"> its geographic reach spans global independent and chain restaurant operations via a network of 145 independent distributors across its international target markets.</w:t>
      </w:r>
    </w:p>
    <w:p w:rsidR="00D97A2F" w:rsidRDefault="008A16F7">
      <w:pPr>
        <w:pStyle w:val="ListBullet"/>
        <w:spacing w:after="60"/>
        <w:ind w:left="510"/>
      </w:pPr>
      <w:r>
        <w:t>Taylor Company documents a standardized field service protocol called the "5-Point Promise</w:t>
      </w:r>
      <w:r>
        <w:t>" alongside a "Red Cape" recognition program deployed to maintain uniform service center standards across its local technical footprints.</w:t>
      </w:r>
    </w:p>
    <w:p w:rsidR="00D97A2F" w:rsidRDefault="008A16F7">
      <w:pPr>
        <w:pStyle w:val="ListBullet"/>
        <w:spacing w:after="60"/>
        <w:ind w:left="510"/>
      </w:pPr>
      <w:r>
        <w:t xml:space="preserve">Taylor Upstate operates as an exclusive, localized third-party authorized distributor and service center representing </w:t>
      </w:r>
      <w:r>
        <w:t>the manufacturer's soft-serve equipment warranty and support operations within its assigned New York regional territory.</w:t>
      </w:r>
    </w:p>
    <w:p w:rsidR="00D97A2F" w:rsidRDefault="008A16F7">
      <w:pPr>
        <w:keepNext/>
        <w:pBdr>
          <w:left w:val="single" w:sz="24" w:space="6" w:color="52B69A"/>
        </w:pBdr>
        <w:spacing w:before="120" w:after="60"/>
        <w:ind w:left="170"/>
      </w:pPr>
      <w:r>
        <w:rPr>
          <w:b/>
          <w:color w:val="0F172A"/>
          <w:sz w:val="20"/>
        </w:rPr>
        <w:lastRenderedPageBreak/>
        <w:t>Manufacturing Scale &amp; Capacity — scored 98/100</w:t>
      </w:r>
    </w:p>
    <w:p w:rsidR="00D97A2F" w:rsidRDefault="008A16F7">
      <w:pPr>
        <w:keepNext/>
        <w:pBdr>
          <w:left w:val="single" w:sz="24" w:space="6" w:color="52B69A"/>
        </w:pBdr>
        <w:ind w:left="170"/>
      </w:pPr>
      <w:r>
        <w:t>We verified that the company operates a primary 339,000 square foot manufacturing headqu</w:t>
      </w:r>
      <w:r>
        <w:t>arters in Rockton, Illinois. As per our findings, the company's manufacturing plant machinery output is high capacity and highly efficient, based on its 348,000 square foot facility in Rockton Illinois with 550 employees.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w:t>
      </w:r>
      <w:r>
        <w:t>rts housing its manufacturing equipment and processes within a 339,000 square foot facility in Rockton, Illinois.</w:t>
      </w:r>
    </w:p>
    <w:p w:rsidR="00D97A2F" w:rsidRDefault="008A16F7">
      <w:pPr>
        <w:pStyle w:val="ListBullet"/>
        <w:spacing w:after="60"/>
        <w:ind w:left="510"/>
      </w:pPr>
      <w:r>
        <w:t>Taylor Company planned to build a 20,000-square-foot addition to its manufacturing plant at 750 Blackhawk Blvd. in Rockton, Illinois, followin</w:t>
      </w:r>
      <w:r>
        <w:t>g village board approval at its November 20 board meeting, according to the Beloit Daily News.</w:t>
      </w:r>
    </w:p>
    <w:p w:rsidR="00D97A2F" w:rsidRDefault="008A16F7">
      <w:pPr>
        <w:pStyle w:val="ListBullet"/>
        <w:spacing w:after="60"/>
        <w:ind w:left="510"/>
      </w:pPr>
      <w:r>
        <w:t>The company reports that it operates from a single manufacturing facility in Rockton, Illinois, to support its global distributor network, according to the Taylo</w:t>
      </w:r>
      <w:r>
        <w:t>r Company Quality Assurance Page.</w:t>
      </w:r>
    </w:p>
    <w:p w:rsidR="00D97A2F" w:rsidRDefault="008A16F7">
      <w:pPr>
        <w:pStyle w:val="ListBullet"/>
        <w:spacing w:after="60"/>
        <w:ind w:left="510"/>
      </w:pPr>
      <w:r>
        <w:t>The company reports that the management system of its Rockton, Illinois plant is registered to ISO 9001:2000 standards, according to the Taylor Company About Page.</w:t>
      </w:r>
    </w:p>
    <w:p w:rsidR="00D97A2F" w:rsidRDefault="008A16F7">
      <w:pPr>
        <w:keepNext/>
        <w:pBdr>
          <w:left w:val="single" w:sz="24" w:space="6" w:color="52B69A"/>
        </w:pBdr>
        <w:spacing w:before="120" w:after="60"/>
        <w:ind w:left="170"/>
      </w:pPr>
      <w:r>
        <w:rPr>
          <w:b/>
          <w:color w:val="0F172A"/>
          <w:sz w:val="20"/>
        </w:rPr>
        <w:t>Ownership &amp; Financial Backing — scored 100/100</w:t>
      </w:r>
    </w:p>
    <w:p w:rsidR="00D97A2F" w:rsidRDefault="008A16F7">
      <w:pPr>
        <w:keepNext/>
        <w:pBdr>
          <w:left w:val="single" w:sz="24" w:space="6" w:color="52B69A"/>
        </w:pBdr>
        <w:ind w:left="170"/>
      </w:pPr>
      <w:r>
        <w:t>The verifie</w:t>
      </w:r>
      <w:r>
        <w:t>d rating rests on the fact that Taylor Company operates with the deep corporate backing and resources of its publicly traded parent, The Middleby Corporation, which finalized a $1.0 billion acquisition of the brand. As per our findings, the company's post-</w:t>
      </w:r>
      <w:r>
        <w:t>acquisition research and development budget is robust and corporate backed, based on its 1 billion dollar cash acquisition by Middleby Corporation targeting significant operational synergies.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Taylor Company is owned as an operating </w:t>
      </w:r>
      <w:r>
        <w:t>subsidiary by The Middleby Corporation, a publicly traded global leader in the foodservice equipment industry under NASDAQ ticker MIDD.</w:t>
      </w:r>
    </w:p>
    <w:p w:rsidR="00D97A2F" w:rsidRDefault="008A16F7">
      <w:pPr>
        <w:pStyle w:val="ListBullet"/>
        <w:spacing w:after="60"/>
        <w:ind w:left="510"/>
      </w:pPr>
      <w:r>
        <w:t>The parent company, The Middleby Corporation, funded the all-cash acquisition of Taylor Company for $1.0 billion using i</w:t>
      </w:r>
      <w:r>
        <w:t>ts existing revolving credit facility.</w:t>
      </w:r>
    </w:p>
    <w:p w:rsidR="00D97A2F" w:rsidRDefault="008A16F7">
      <w:pPr>
        <w:pStyle w:val="ListBullet"/>
        <w:spacing w:after="60"/>
        <w:ind w:left="510"/>
      </w:pPr>
      <w:r>
        <w:t>Before its current ownership, Taylor Company was owned successively by Beatrice Foods starting in 1967, Specialty Equipment, and United Technologies Corporation starting in 2000.</w:t>
      </w:r>
    </w:p>
    <w:p w:rsidR="00D97A2F" w:rsidRDefault="008A16F7">
      <w:pPr>
        <w:pStyle w:val="ListBullet"/>
        <w:spacing w:after="60"/>
        <w:ind w:left="510"/>
      </w:pPr>
      <w:r>
        <w:t>The Middleby Corporation announced the</w:t>
      </w:r>
      <w:r>
        <w:t xml:space="preserve"> completed acquisition of Taylor Company on June 22, 2018, integrating it into its commercial foodservice equipment portfolio.</w:t>
      </w:r>
    </w:p>
    <w:p w:rsidR="00D97A2F" w:rsidRDefault="008A16F7">
      <w:pPr>
        <w:pStyle w:val="ListBullet"/>
        <w:spacing w:after="60"/>
        <w:ind w:left="510"/>
      </w:pPr>
      <w:r>
        <w:t xml:space="preserve">The company operates a Technical Development Center focused on industry research, equipment innovation, customer demonstrations, </w:t>
      </w:r>
      <w:r>
        <w:t>and global training, according to its parent company's brand profile.</w:t>
      </w:r>
    </w:p>
    <w:p w:rsidR="00D97A2F" w:rsidRDefault="008A16F7">
      <w:pPr>
        <w:pStyle w:val="Heading2"/>
        <w:pageBreakBefore/>
        <w:shd w:val="clear" w:color="auto" w:fill="002857"/>
        <w:spacing w:after="0"/>
      </w:pPr>
      <w:bookmarkStart w:id="8" w:name="_Toc243475182"/>
      <w:r>
        <w:lastRenderedPageBreak/>
        <w:t>Carpigiani (subsidiary of Ali Group)</w:t>
      </w:r>
      <w:bookmarkEnd w:id="8"/>
    </w:p>
    <w:p w:rsidR="00D97A2F" w:rsidRDefault="008A16F7">
      <w:pPr>
        <w:shd w:val="clear" w:color="auto" w:fill="002857"/>
        <w:spacing w:after="200"/>
      </w:pPr>
      <w:r>
        <w:rPr>
          <w:color w:val="CBD5E1"/>
          <w:sz w:val="18"/>
        </w:rPr>
        <w:t xml:space="preserve">Carpigiani   </w:t>
      </w:r>
      <w:r>
        <w:rPr>
          <w:color w:val="7CFC00"/>
          <w:sz w:val="18"/>
        </w:rPr>
        <w:t xml:space="preserve">● </w:t>
      </w:r>
      <w:r>
        <w:rPr>
          <w:b/>
          <w:color w:val="FFFFFF"/>
          <w:sz w:val="18"/>
        </w:rPr>
        <w:t>Leaders</w:t>
      </w:r>
      <w:r>
        <w:rPr>
          <w:color w:val="CBD5E1"/>
          <w:sz w:val="18"/>
        </w:rPr>
        <w:t xml:space="preserve">     X </w:t>
      </w:r>
      <w:r>
        <w:rPr>
          <w:b/>
          <w:color w:val="FFFFFF"/>
          <w:sz w:val="20"/>
        </w:rPr>
        <w:t>100</w:t>
      </w:r>
      <w:r>
        <w:rPr>
          <w:color w:val="CBD5E1"/>
          <w:sz w:val="18"/>
        </w:rPr>
        <w:t xml:space="preserve">     Y </w:t>
      </w:r>
      <w:r>
        <w:rPr>
          <w:b/>
          <w:color w:val="FFFFFF"/>
          <w:sz w:val="20"/>
        </w:rPr>
        <w:t>95</w:t>
      </w:r>
      <w:r>
        <w:rPr>
          <w:color w:val="CBD5E1"/>
          <w:sz w:val="18"/>
        </w:rPr>
        <w:t xml:space="preserve">     Overall </w:t>
      </w:r>
      <w:r>
        <w:rPr>
          <w:b/>
          <w:color w:val="FFFFFF"/>
          <w:sz w:val="20"/>
        </w:rPr>
        <w:t>98</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100/100</w:t>
      </w:r>
    </w:p>
    <w:p w:rsidR="00D97A2F" w:rsidRDefault="008A16F7">
      <w:pPr>
        <w:keepNext/>
        <w:pBdr>
          <w:left w:val="single" w:sz="24" w:space="6" w:color="52B69A"/>
        </w:pBdr>
        <w:ind w:left="170"/>
      </w:pPr>
      <w:r>
        <w:t>The rating rests on t</w:t>
      </w:r>
      <w:r>
        <w:t>he company's well-documented Hard-O-Tronic consistency systems and patented mix pumps for precise overrun control. As per our findings, the company's laboratory test results is high and consistent, based on its Hard-O-Tronic electronic control system and a</w:t>
      </w:r>
      <w:r>
        <w:t>utomated rear-fed cylinder design.</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soft-serve machines, such as the 191 Classic and 193 models, feature its proprietary "Hard-O-Tronic" electronic consistency control technology, a patented system that regulat</w:t>
      </w:r>
      <w:r>
        <w:t>es refrigeration by measuring product viscosity to maintain consistent texture batch after batch.</w:t>
      </w:r>
    </w:p>
    <w:p w:rsidR="00D97A2F" w:rsidRDefault="008A16F7">
      <w:pPr>
        <w:pStyle w:val="ListBullet"/>
        <w:spacing w:after="60"/>
        <w:ind w:left="510"/>
      </w:pPr>
      <w:r>
        <w:t xml:space="preserve">The company reports that its pump-fed soft-serve machines, such as the XVL 1 Counter SP model, utilize its patented mix pumps to inject up to 80% overrun for </w:t>
      </w:r>
      <w:r>
        <w:t>a creamier texture, with overrun adjustments configurable even when the hopper is full.</w:t>
      </w:r>
    </w:p>
    <w:p w:rsidR="00D97A2F" w:rsidRDefault="008A16F7">
      <w:pPr>
        <w:pStyle w:val="ListBullet"/>
        <w:spacing w:after="60"/>
        <w:ind w:left="510"/>
      </w:pPr>
      <w:r>
        <w:t>The company reports that its gravity-fed soft-serve configurations introduce the mix from the rear of the freezing cylinder to eliminate the need for priming while enab</w:t>
      </w:r>
      <w:r>
        <w:t>ling a more controllable overrun.</w:t>
      </w:r>
    </w:p>
    <w:p w:rsidR="00D97A2F" w:rsidRDefault="008A16F7">
      <w:pPr>
        <w:pStyle w:val="ListBullet"/>
        <w:spacing w:after="60"/>
        <w:ind w:left="510"/>
      </w:pPr>
      <w:r>
        <w:t>The company reports that its gravity-fed soft-serve machine options allow air to be naturally incorporated to achieve up to 40% overrun, producing a dense and compact product texture.</w:t>
      </w:r>
    </w:p>
    <w:p w:rsidR="00D97A2F" w:rsidRDefault="008A16F7">
      <w:pPr>
        <w:pStyle w:val="ListBullet"/>
        <w:spacing w:after="60"/>
        <w:ind w:left="510"/>
      </w:pPr>
      <w:r>
        <w:t xml:space="preserve">The company's foundational technology </w:t>
      </w:r>
      <w:r>
        <w:t>is anchored by an early historical patent filed in Bologna in 1946 by Poerio Carpigiani for an automatic machine utilizing continuous mixing and scraping of the freezing cylinder walls.</w:t>
      </w:r>
    </w:p>
    <w:p w:rsidR="00D97A2F" w:rsidRDefault="008A16F7">
      <w:pPr>
        <w:keepNext/>
        <w:pBdr>
          <w:left w:val="single" w:sz="24" w:space="6" w:color="52B69A"/>
        </w:pBdr>
        <w:spacing w:before="120" w:after="60"/>
        <w:ind w:left="170"/>
      </w:pPr>
      <w:r>
        <w:rPr>
          <w:b/>
          <w:color w:val="0F172A"/>
          <w:sz w:val="20"/>
        </w:rPr>
        <w:t>Product Line Breadth — scored 100/100</w:t>
      </w:r>
    </w:p>
    <w:p w:rsidR="00D97A2F" w:rsidRDefault="008A16F7">
      <w:pPr>
        <w:keepNext/>
        <w:pBdr>
          <w:left w:val="single" w:sz="24" w:space="6" w:color="52B69A"/>
        </w:pBdr>
        <w:ind w:left="170"/>
      </w:pPr>
      <w:r>
        <w:t xml:space="preserve">The evaluation rests on </w:t>
      </w:r>
      <w:r>
        <w:t xml:space="preserve">Carpigiani's extensive, verifiable equipment lineup that systematically blankets all major operational configurations, high-capacity brackets, and specialized multi-function segments. As per our findings, the company's active SKU count is broad and highly </w:t>
      </w:r>
      <w:r>
        <w:t>diversified, based on its single-flavor, twin-twist, countertop, floor-standing, pump, gravity, and heat-treatment configurations spanning over a dozen machine series.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a comprehensive line of commercial soft-serve equi</w:t>
      </w:r>
      <w:r>
        <w:t>pment spanning single-flavor, twin-twist, two-flavor, and multi-flavor options across both gravity-fed and pump-fed configurations, available in counter-top and floor-standing structures.</w:t>
      </w:r>
    </w:p>
    <w:p w:rsidR="00D97A2F" w:rsidRDefault="008A16F7">
      <w:pPr>
        <w:pStyle w:val="ListBullet"/>
        <w:spacing w:after="60"/>
        <w:ind w:left="510"/>
      </w:pPr>
      <w:r>
        <w:t>The company's official portfolio features specialized compact counte</w:t>
      </w:r>
      <w:r>
        <w:t>rtop configurations like the 161 T G SP (self-pasteurizing, rated at 200 servings of 75g per hour), mid-range options like the 191 and 193 series, and heavy-duty industrial floor units such as the UF 720 and UF 920 SP (rated up to 1,000 servings per hour).</w:t>
      </w:r>
    </w:p>
    <w:p w:rsidR="00D97A2F" w:rsidRDefault="008A16F7">
      <w:pPr>
        <w:pStyle w:val="ListBullet"/>
        <w:spacing w:after="60"/>
        <w:ind w:left="510"/>
      </w:pPr>
      <w:r>
        <w:t>The company specifies dual-purpose commercial models including the K3 E and K503 F P SP Shake &amp; Sundae heat-treatment combo platforms, which blend standard soft-serve freezing with dedicated milkshake dispensing.</w:t>
      </w:r>
    </w:p>
    <w:p w:rsidR="00D97A2F" w:rsidRDefault="008A16F7">
      <w:pPr>
        <w:keepNext/>
        <w:pBdr>
          <w:left w:val="single" w:sz="24" w:space="6" w:color="52B69A"/>
        </w:pBdr>
        <w:spacing w:before="120" w:after="60"/>
        <w:ind w:left="170"/>
      </w:pPr>
      <w:r>
        <w:rPr>
          <w:b/>
          <w:color w:val="0F172A"/>
          <w:sz w:val="20"/>
        </w:rPr>
        <w:t>Throughput &amp; Recovery Performance — scored</w:t>
      </w:r>
      <w:r>
        <w:rPr>
          <w:b/>
          <w:color w:val="0F172A"/>
          <w:sz w:val="20"/>
        </w:rPr>
        <w:t xml:space="preserve"> 100/100</w:t>
      </w:r>
    </w:p>
    <w:p w:rsidR="00D97A2F" w:rsidRDefault="008A16F7">
      <w:pPr>
        <w:keepNext/>
        <w:pBdr>
          <w:left w:val="single" w:sz="24" w:space="6" w:color="52B69A"/>
        </w:pBdr>
        <w:ind w:left="170"/>
      </w:pPr>
      <w:r>
        <w:t>The rating rests on confirmed hourly throughput capacity specifications published across Carpigiani's complete countertop and floor-standing soft-serve portfolio, alongside technical preventive maintenance checklists used to test compressor recove</w:t>
      </w:r>
      <w:r>
        <w:t>ry intervals. As per our findings, the company's baseline recovery times is fast and continuous, based on its unique cylinder construction designed to minimize recovery latency between consecutive servings.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co</w:t>
      </w:r>
      <w:r>
        <w:t>mpact 161 T G SP countertop model delivers a maximum throughput capacity of 200 cones per hour.</w:t>
      </w:r>
    </w:p>
    <w:p w:rsidR="00D97A2F" w:rsidRDefault="008A16F7">
      <w:pPr>
        <w:pStyle w:val="ListBullet"/>
        <w:spacing w:after="60"/>
        <w:ind w:left="510"/>
      </w:pPr>
      <w:r>
        <w:t>The company outlines a recovery performance tracking procedure in its official Shake/Sundae PM Certification Checklist, instructing technicians to draw a 12-fl.</w:t>
      </w:r>
      <w:r>
        <w:t xml:space="preserve"> oz. portion and record the exact recovery time from the start of the draw until the main compressor cycles off.</w:t>
      </w:r>
    </w:p>
    <w:p w:rsidR="00D97A2F" w:rsidRDefault="008A16F7">
      <w:pPr>
        <w:pStyle w:val="ListBullet"/>
        <w:spacing w:after="60"/>
        <w:ind w:left="510"/>
      </w:pPr>
      <w:r>
        <w:t>The company reports that its high-capacity floor-standing K503 P SP twin-twist soft-serve machine achieves a throughput of up to 500 + 500 serv</w:t>
      </w:r>
      <w:r>
        <w:t>ings (75g each) per hour.</w:t>
      </w:r>
    </w:p>
    <w:p w:rsidR="00D97A2F" w:rsidRDefault="008A16F7">
      <w:pPr>
        <w:pStyle w:val="ListBullet"/>
        <w:spacing w:after="60"/>
        <w:ind w:left="510"/>
      </w:pPr>
      <w:r>
        <w:t>An independent equipment quality analysis manual notes that Carpigiani machines utilize a compact 1.75-liter cylinder design compared to competing 3.2-liter alternatives, resulting in reduced recovery time between product draws.</w:t>
      </w:r>
    </w:p>
    <w:p w:rsidR="00D97A2F" w:rsidRDefault="008A16F7">
      <w:pPr>
        <w:pStyle w:val="ListBullet"/>
        <w:spacing w:after="60"/>
        <w:ind w:left="510"/>
      </w:pPr>
      <w:r>
        <w:t>T</w:t>
      </w:r>
      <w:r>
        <w:t>he company reports that its high-performance XVL 1 Counter SP single-flavor soft-serve unit provides a maximum throughput of more than 300 servings of 75g per hour.</w:t>
      </w:r>
    </w:p>
    <w:p w:rsidR="00D97A2F" w:rsidRDefault="008A16F7">
      <w:pPr>
        <w:keepNext/>
        <w:pBdr>
          <w:left w:val="single" w:sz="24" w:space="6" w:color="52B69A"/>
        </w:pBdr>
        <w:spacing w:before="120" w:after="60"/>
        <w:ind w:left="170"/>
      </w:pPr>
      <w:r>
        <w:rPr>
          <w:b/>
          <w:color w:val="0F172A"/>
          <w:sz w:val="20"/>
        </w:rPr>
        <w:lastRenderedPageBreak/>
        <w:t>Energy &amp; Refrigerant Efficiency — scored 100/100</w:t>
      </w:r>
    </w:p>
    <w:p w:rsidR="00D97A2F" w:rsidRDefault="008A16F7">
      <w:pPr>
        <w:keepNext/>
        <w:pBdr>
          <w:left w:val="single" w:sz="24" w:space="6" w:color="52B69A"/>
        </w:pBdr>
        <w:ind w:left="170"/>
      </w:pPr>
      <w:r>
        <w:t xml:space="preserve">We verified that the company's efficiency </w:t>
      </w:r>
      <w:r>
        <w:t>claims rest primarily on the integration of R290 propane refrigerant with an eco-friendly GWP rating of 3 and variable-speed inverter compressors that cut energy usage by up to 40%. As per our findings, the company's energy efficiency performance is excell</w:t>
      </w:r>
      <w:r>
        <w:t>ent, optimizing idle periods, based on its High Efficiency line and dedicated storage standby modes that substantially lower power draw.</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soft-serve machines, such as the Carpigiani 161 T GSP tabletop model, de</w:t>
      </w:r>
      <w:r>
        <w:t>ploy eco-friendly R290 propane gas or R452a refrigerant variants depending on the targeted regional distribution profile.</w:t>
      </w:r>
    </w:p>
    <w:p w:rsidR="00D97A2F" w:rsidRDefault="008A16F7">
      <w:pPr>
        <w:pStyle w:val="ListBullet"/>
        <w:spacing w:after="60"/>
        <w:ind w:left="510"/>
      </w:pPr>
      <w:r>
        <w:t>The company reports in its technical documentation that variable-speed inverter compressors adjust mechanical power based on active de</w:t>
      </w:r>
      <w:r>
        <w:t>mand, reducing soft-serve machine energy consumption by 30% to 40%.</w:t>
      </w:r>
    </w:p>
    <w:p w:rsidR="00D97A2F" w:rsidRDefault="008A16F7">
      <w:pPr>
        <w:pStyle w:val="ListBullet"/>
        <w:spacing w:after="60"/>
        <w:ind w:left="510"/>
      </w:pPr>
      <w:r>
        <w:t>The company reports that its technical design framework uses a Hard-O-Dynamic Adaptive system that dynamically modulates cold and hot gas distribution to optimize heat exchange during free</w:t>
      </w:r>
      <w:r>
        <w:t>zing cycles.</w:t>
      </w:r>
    </w:p>
    <w:p w:rsidR="00D97A2F" w:rsidRDefault="008A16F7">
      <w:pPr>
        <w:pStyle w:val="ListBullet"/>
        <w:spacing w:after="60"/>
        <w:ind w:left="510"/>
      </w:pPr>
      <w:r>
        <w:t>The company has integrated R290 propane refrigerant across its diverse commercial product manuals—including the STAR05, STAR12, and STAR16 lines—which achieve an eco-friendly Global Warming Potential (GWP) rating of 3 and an Ozone Depletion Po</w:t>
      </w:r>
      <w:r>
        <w:t>tential (ODP) of 0.</w:t>
      </w:r>
    </w:p>
    <w:p w:rsidR="00D97A2F" w:rsidRDefault="008A16F7">
      <w:pPr>
        <w:keepNext/>
        <w:pBdr>
          <w:left w:val="single" w:sz="24" w:space="6" w:color="52B69A"/>
        </w:pBdr>
        <w:spacing w:before="120" w:after="60"/>
        <w:ind w:left="170"/>
      </w:pPr>
      <w:r>
        <w:rPr>
          <w:b/>
          <w:color w:val="0F172A"/>
          <w:sz w:val="20"/>
        </w:rPr>
        <w:t>Digital Controls &amp; IoT Features — scored 100/100</w:t>
      </w:r>
    </w:p>
    <w:p w:rsidR="00D97A2F" w:rsidRDefault="008A16F7">
      <w:pPr>
        <w:keepNext/>
        <w:pBdr>
          <w:left w:val="single" w:sz="24" w:space="6" w:color="52B69A"/>
        </w:pBdr>
        <w:ind w:left="170"/>
      </w:pPr>
      <w:r>
        <w:t>The rating rests on the company's comprehensive suite of proprietary consistency controllers, interactive touchscreen options, and an active remote diagnostics system. As per our findings</w:t>
      </w:r>
      <w:r>
        <w:t>, the company's POS integration architectures is flexible, cloud-centric, and automated, based on its Teorema remote diagnostics platform and Magica E-PAY autonomous contactless payment interfaces.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that its patented </w:t>
      </w:r>
      <w:r>
        <w:t>Hard-O-Tronic® electronic consistency control system recognizes mix type and quantity to dynamically modulate cold and hot gas, allowing operators to quickly set and adjust soft-serve textures.</w:t>
      </w:r>
    </w:p>
    <w:p w:rsidR="00D97A2F" w:rsidRDefault="008A16F7">
      <w:pPr>
        <w:pStyle w:val="ListBullet"/>
        <w:spacing w:after="60"/>
        <w:ind w:left="510"/>
      </w:pPr>
      <w:r>
        <w:t>The company reports that its Teorema system provides a dedicat</w:t>
      </w:r>
      <w:r>
        <w:t>ed remote control and diagnosis platform that allows operators to monitor machine operations via computer, tablet, or mobile devices while automatically alerting technicians to configuration parameters.</w:t>
      </w:r>
    </w:p>
    <w:p w:rsidR="00D97A2F" w:rsidRDefault="008A16F7">
      <w:pPr>
        <w:pStyle w:val="ListBullet"/>
        <w:spacing w:after="60"/>
        <w:ind w:left="510"/>
      </w:pPr>
      <w:r>
        <w:t>The company reports that its Magica E-PAY self-servic</w:t>
      </w:r>
      <w:r>
        <w:t>e soft-serve machines feature an intuitive 10-inch touchscreen interface to guide users through product selection and dispensing.</w:t>
      </w:r>
    </w:p>
    <w:p w:rsidR="00D97A2F" w:rsidRDefault="008A16F7">
      <w:pPr>
        <w:pStyle w:val="ListBullet"/>
        <w:spacing w:after="60"/>
        <w:ind w:left="510"/>
      </w:pPr>
      <w:r>
        <w:t>The company reports that its soft-serve machine lines incorporate integrated QR codes directly on the equipment hardware to pr</w:t>
      </w:r>
      <w:r>
        <w:t>ovide operators with instant digital access to instruction manuals, maintenance videos, and service content.</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Contracts — scored 95/100</w:t>
      </w:r>
    </w:p>
    <w:p w:rsidR="00D97A2F" w:rsidRDefault="008A16F7">
      <w:pPr>
        <w:keepNext/>
        <w:pBdr>
          <w:left w:val="single" w:sz="24" w:space="6" w:color="52B69A"/>
        </w:pBdr>
        <w:ind w:left="170"/>
      </w:pPr>
      <w:r>
        <w:t>Our evaluation rests on the company's verified global footprint of 1.2</w:t>
      </w:r>
      <w:r>
        <w:t xml:space="preserve"> million historical units and its high-profile master equipment vendor contract with McDonald's. As per our findings, the company's soft-serve installed base breakdown is high, in line with leading vendors, based on its presence in more than 200,000 ice cr</w:t>
      </w:r>
      <w:r>
        <w:t>eam parlors, bars, and restaurants.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an estimated historical footprint of more than 1.2 million machines installed globally across its product lines since its inception in 1946.</w:t>
      </w:r>
    </w:p>
    <w:p w:rsidR="00D97A2F" w:rsidRDefault="008A16F7">
      <w:pPr>
        <w:pStyle w:val="ListBullet"/>
        <w:spacing w:after="60"/>
        <w:ind w:left="510"/>
      </w:pPr>
      <w:r>
        <w:t>The company secured a major commercial eq</w:t>
      </w:r>
      <w:r>
        <w:t>uipment contract with McDonald's in 2017, establishing it as an approved alternative equipment supplier alongside Taylor Company for global franchise locations.</w:t>
      </w:r>
    </w:p>
    <w:p w:rsidR="00D97A2F" w:rsidRDefault="008A16F7">
      <w:pPr>
        <w:pStyle w:val="ListBullet"/>
        <w:spacing w:after="60"/>
        <w:ind w:left="510"/>
      </w:pPr>
      <w:r>
        <w:t>UK retail brand Hotel Chocolat documented a rollout that successfully installed well over 75 Ca</w:t>
      </w:r>
      <w:r>
        <w:t>rpigiani soft-serve machines across its portfolio over an 18-month timeframe, according to Carpigiani UK.</w:t>
      </w:r>
    </w:p>
    <w:p w:rsidR="00D97A2F" w:rsidRDefault="008A16F7">
      <w:pPr>
        <w:keepNext/>
        <w:pBdr>
          <w:left w:val="single" w:sz="24" w:space="6" w:color="52B69A"/>
        </w:pBdr>
        <w:spacing w:before="120" w:after="60"/>
        <w:ind w:left="170"/>
      </w:pPr>
      <w:r>
        <w:rPr>
          <w:b/>
          <w:color w:val="0F172A"/>
          <w:sz w:val="20"/>
        </w:rPr>
        <w:t>Revenue &amp; Growth — scored 80/100</w:t>
      </w:r>
    </w:p>
    <w:p w:rsidR="00D97A2F" w:rsidRDefault="008A16F7">
      <w:pPr>
        <w:keepNext/>
        <w:pBdr>
          <w:left w:val="single" w:sz="24" w:space="6" w:color="52B69A"/>
        </w:pBdr>
        <w:ind w:left="170"/>
      </w:pPr>
      <w:r>
        <w:t>We verified that Carpigiani operates as a subsidiary brand within the Ali Group portfolio, which reported consolidate</w:t>
      </w:r>
      <w:r>
        <w:t>d revenues of $4.8 billion in fiscal year 2025. As per our findings, the company's segmented annual sales revenue is growing steadily, based on its continuous reinvestment of turnover into research and design and launch of US production for high-volume qui</w:t>
      </w:r>
      <w:r>
        <w:t>ck service chains.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Confindustria Emilia reports that Carpigiani has an annual turnover of €165 million and controls one-third of the global ice cream machine market.</w:t>
      </w:r>
    </w:p>
    <w:p w:rsidR="00D97A2F" w:rsidRDefault="008A16F7">
      <w:pPr>
        <w:pStyle w:val="ListBullet"/>
        <w:spacing w:after="60"/>
        <w:ind w:left="510"/>
      </w:pPr>
      <w:r>
        <w:lastRenderedPageBreak/>
        <w:t>A University of Padova publication reports that Carpigiani generates a t</w:t>
      </w:r>
      <w:r>
        <w:t>urnover of €155 million, with 15% originating in Italy and 85% from international markets.</w:t>
      </w:r>
    </w:p>
    <w:p w:rsidR="00D97A2F" w:rsidRDefault="008A16F7">
      <w:pPr>
        <w:pStyle w:val="ListBullet"/>
        <w:spacing w:after="60"/>
        <w:ind w:left="510"/>
      </w:pPr>
      <w:r>
        <w:t>Carpigiani U.K. Limited reported a turnover of £16.5 million for the financial period ending August 31, 2025, according to UK corporate registry data.</w:t>
      </w:r>
    </w:p>
    <w:p w:rsidR="00D97A2F" w:rsidRDefault="008A16F7">
      <w:pPr>
        <w:pStyle w:val="ListBullet"/>
        <w:spacing w:after="60"/>
        <w:ind w:left="510"/>
      </w:pPr>
      <w:r>
        <w:t>The company re</w:t>
      </w:r>
      <w:r>
        <w:t>ports the launch of US-based production for soft serve machines and batch freezers at a UL-certified manufacturing facility to serve North and Central American markets, according to a Carpigiani North America press release.</w:t>
      </w:r>
    </w:p>
    <w:p w:rsidR="00D97A2F" w:rsidRDefault="008A16F7">
      <w:pPr>
        <w:pStyle w:val="ListBullet"/>
        <w:spacing w:after="60"/>
        <w:ind w:left="510"/>
      </w:pPr>
      <w:r>
        <w:t>The company reports the expansio</w:t>
      </w:r>
      <w:r>
        <w:t>n of its high-performance range via the launch of the UF 720 SP soft-serve machine in February 2026, which delivers a capacity of up to 1,000 servings per hour, according to a Carpigiani announcement.</w:t>
      </w:r>
    </w:p>
    <w:p w:rsidR="00D97A2F" w:rsidRDefault="008A16F7">
      <w:pPr>
        <w:keepNext/>
        <w:pBdr>
          <w:left w:val="single" w:sz="24" w:space="6" w:color="52B69A"/>
        </w:pBdr>
        <w:spacing w:before="120" w:after="60"/>
        <w:ind w:left="170"/>
      </w:pPr>
      <w:r>
        <w:rPr>
          <w:b/>
          <w:color w:val="0F172A"/>
          <w:sz w:val="20"/>
        </w:rPr>
        <w:t>Geographic Distribution &amp; Service Network — scored 100/</w:t>
      </w:r>
      <w:r>
        <w:rPr>
          <w:b/>
          <w:color w:val="0F172A"/>
          <w:sz w:val="20"/>
        </w:rPr>
        <w:t>100</w:t>
      </w:r>
    </w:p>
    <w:p w:rsidR="00D97A2F" w:rsidRDefault="008A16F7">
      <w:pPr>
        <w:keepNext/>
        <w:pBdr>
          <w:left w:val="single" w:sz="24" w:space="6" w:color="52B69A"/>
        </w:pBdr>
        <w:ind w:left="170"/>
      </w:pPr>
      <w:r>
        <w:t>The rating rests on the company's verified extensive commercial presence in 110 countries, a widespread global network of over 500 authorized service centers, and specialized regional technical units like its UK-based team of over 50 field technicians.</w:t>
      </w:r>
      <w:r>
        <w:t xml:space="preserve"> As per our findings, the company's service technician network is extensive and broad across its global footprint, based on its global network of more than 500 service centers and presence across 110 countries.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a </w:t>
      </w:r>
      <w:r>
        <w:t>global commercial footprint extending across 110 countries with commercial branches operating in major markets including France, Germany, the United Kingdom, the United States, Japan, and China.</w:t>
      </w:r>
    </w:p>
    <w:p w:rsidR="00D97A2F" w:rsidRDefault="008A16F7">
      <w:pPr>
        <w:pStyle w:val="ListBullet"/>
        <w:spacing w:after="60"/>
        <w:ind w:left="510"/>
      </w:pPr>
      <w:r>
        <w:t>The company reports an after-sales service infrastructure con</w:t>
      </w:r>
      <w:r>
        <w:t>sisting of 480 to over 500 service centers worldwide, which are structurally supported by technical specialists based at its corporate headquarters and across its 5 primary international branches.</w:t>
      </w:r>
    </w:p>
    <w:p w:rsidR="00D97A2F" w:rsidRDefault="008A16F7">
      <w:pPr>
        <w:pStyle w:val="ListBullet"/>
        <w:spacing w:after="60"/>
        <w:ind w:left="510"/>
      </w:pPr>
      <w:r>
        <w:t xml:space="preserve">The company reports localized operational distribution and </w:t>
      </w:r>
      <w:r>
        <w:t>technical infrastructure through dedicated regional entities, such as Carpigiani North America based out of a facility in High Point, North Carolina, USA.</w:t>
      </w:r>
    </w:p>
    <w:p w:rsidR="00D97A2F" w:rsidRDefault="008A16F7">
      <w:pPr>
        <w:pStyle w:val="ListBullet"/>
        <w:spacing w:after="60"/>
        <w:ind w:left="510"/>
      </w:pPr>
      <w:r>
        <w:t>The company reports regional after-sales field support operations, including its Carpigiani UK branch</w:t>
      </w:r>
      <w:r>
        <w:t xml:space="preserve"> which deploys a direct national team of over 50 skilled field technicians dispatched via an integrated Service Management system.</w:t>
      </w:r>
    </w:p>
    <w:p w:rsidR="00D97A2F" w:rsidRDefault="008A16F7">
      <w:pPr>
        <w:pStyle w:val="ListBullet"/>
        <w:spacing w:after="60"/>
        <w:ind w:left="510"/>
      </w:pPr>
      <w:r>
        <w:t>The company reports a manufacturing footprint consisting of five production plants globally, with three facilities located in</w:t>
      </w:r>
      <w:r>
        <w:t xml:space="preserve"> Italy, one in Spain, and one in Zhongshan, China.</w:t>
      </w:r>
    </w:p>
    <w:p w:rsidR="00D97A2F" w:rsidRDefault="008A16F7">
      <w:pPr>
        <w:keepNext/>
        <w:pBdr>
          <w:left w:val="single" w:sz="24" w:space="6" w:color="52B69A"/>
        </w:pBdr>
        <w:spacing w:before="120" w:after="60"/>
        <w:ind w:left="170"/>
      </w:pPr>
      <w:r>
        <w:rPr>
          <w:b/>
          <w:color w:val="0F172A"/>
          <w:sz w:val="20"/>
        </w:rPr>
        <w:t>Manufacturing Scale &amp; Capacity — scored 98/100</w:t>
      </w:r>
    </w:p>
    <w:p w:rsidR="00D97A2F" w:rsidRDefault="008A16F7">
      <w:pPr>
        <w:keepNext/>
        <w:pBdr>
          <w:left w:val="single" w:sz="24" w:space="6" w:color="52B69A"/>
        </w:pBdr>
        <w:ind w:left="170"/>
      </w:pPr>
      <w:r>
        <w:t>The company's capabilities are supported by confirmed operational facilities in Anzola dell'Emilia, Italy, and High Point, USA, alongside detailed hourly mach</w:t>
      </w:r>
      <w:r>
        <w:t>ine-capacity metrics for its high-performance commercial lines. As per our findings, the company's global production capacity is strong, supported by multi-facility capabilities, based on its international branches, 5 branches worldwide, and expansion into</w:t>
      </w:r>
      <w:r>
        <w:t xml:space="preserve"> state of the art US manufacturing facilities.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Carpigiani operates its primary corporate and manufacturing headquarters at Via Emilia 45, 40011 in Anzola dell'Emilia (BO), Italy.</w:t>
      </w:r>
    </w:p>
    <w:p w:rsidR="00D97A2F" w:rsidRDefault="008A16F7">
      <w:pPr>
        <w:pStyle w:val="ListBullet"/>
        <w:spacing w:after="60"/>
        <w:ind w:left="510"/>
      </w:pPr>
      <w:r>
        <w:t>Carpigiani reports its high-volume soft serve model, the UF</w:t>
      </w:r>
      <w:r>
        <w:t xml:space="preserve"> 920 SP floor-standing machine, has a rated performance capacity to produce up to 1,280 portions per hour across two independently operated sides.</w:t>
      </w:r>
    </w:p>
    <w:p w:rsidR="00D97A2F" w:rsidRDefault="008A16F7">
      <w:pPr>
        <w:pStyle w:val="ListBullet"/>
        <w:spacing w:after="60"/>
        <w:ind w:left="510"/>
      </w:pPr>
      <w:r>
        <w:t xml:space="preserve">Carpigiani North America expanded its industrial footprint by establishing a new manufacturing, warehousing, </w:t>
      </w:r>
      <w:r>
        <w:t>and training facility in High Point, North Carolina, which handles the localized production of batch freezers and soft-serve machines.</w:t>
      </w:r>
    </w:p>
    <w:p w:rsidR="00D97A2F" w:rsidRDefault="008A16F7">
      <w:pPr>
        <w:pStyle w:val="ListBullet"/>
        <w:spacing w:after="60"/>
        <w:ind w:left="510"/>
      </w:pPr>
      <w:r>
        <w:t xml:space="preserve">Carpigiani reports its floor-standing twin-twist model K503 P SP possesses a machine capacity to deliver up to 500 + 500 </w:t>
      </w:r>
      <w:r>
        <w:t>servings of 75 grams in one hour.</w:t>
      </w:r>
    </w:p>
    <w:p w:rsidR="00D97A2F" w:rsidRDefault="008A16F7">
      <w:pPr>
        <w:pStyle w:val="ListBullet"/>
        <w:spacing w:after="60"/>
        <w:ind w:left="510"/>
      </w:pPr>
      <w:r>
        <w:t>Carpigiani reports its high-capacity UF 920 SP soft-serve machine features a total tank capacity of 40 litres, distributed evenly as 20 litres for each independent flavour side.</w:t>
      </w:r>
    </w:p>
    <w:p w:rsidR="00D97A2F" w:rsidRDefault="008A16F7">
      <w:pPr>
        <w:keepNext/>
        <w:pBdr>
          <w:left w:val="single" w:sz="24" w:space="6" w:color="52B69A"/>
        </w:pBdr>
        <w:spacing w:before="120" w:after="60"/>
        <w:ind w:left="170"/>
      </w:pPr>
      <w:r>
        <w:rPr>
          <w:b/>
          <w:color w:val="0F172A"/>
          <w:sz w:val="20"/>
        </w:rPr>
        <w:t>Ownership &amp; Financial Backing — scored 100/1</w:t>
      </w:r>
      <w:r>
        <w:rPr>
          <w:b/>
          <w:color w:val="0F172A"/>
          <w:sz w:val="20"/>
        </w:rPr>
        <w:t>00</w:t>
      </w:r>
    </w:p>
    <w:p w:rsidR="00D97A2F" w:rsidRDefault="008A16F7">
      <w:pPr>
        <w:keepNext/>
        <w:pBdr>
          <w:left w:val="single" w:sz="24" w:space="6" w:color="52B69A"/>
        </w:pBdr>
        <w:ind w:left="170"/>
      </w:pPr>
      <w:r>
        <w:t>The evaluation rests on Carpigiani's stable private subsidiary structure under Ali Group, one of the world's largest foodservice equipment conglomerates, providing extensive global infrastructure and direct capital backing for regional production facili</w:t>
      </w:r>
      <w:r>
        <w:t>ties. As per our findings, the company's standalone R&amp;D expenditure is robust and continuous, based on its systematic policy of reinvesting turnover into research, design, premium components, and equipment safety monitored by engineers.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S</w:t>
      </w:r>
      <w:r>
        <w:t>ubsidiary of the Milan-based Ali Group S.r.l. since its acquisition in 1989, as documented by Ali Group Worldwide.</w:t>
      </w:r>
    </w:p>
    <w:p w:rsidR="00D97A2F" w:rsidRDefault="008A16F7">
      <w:pPr>
        <w:pStyle w:val="ListBullet"/>
        <w:spacing w:after="60"/>
        <w:ind w:left="510"/>
      </w:pPr>
      <w:r>
        <w:t>Expansion and capital investment in a new facility in High Point, North Carolina, announced in July 2021 to launch US production of soft serv</w:t>
      </w:r>
      <w:r>
        <w:t>e machines and batch freezers.</w:t>
      </w:r>
    </w:p>
    <w:p w:rsidR="00D97A2F" w:rsidRDefault="008A16F7">
      <w:pPr>
        <w:pStyle w:val="ListBullet"/>
        <w:spacing w:after="60"/>
        <w:ind w:left="510"/>
      </w:pPr>
      <w:r>
        <w:lastRenderedPageBreak/>
        <w:t>Corporate structure encompassing international branches and commercial subsidiaries across major markets, including China, France, Germany, Japan, and the USA, as detailed by Ali Group Worldwide.</w:t>
      </w:r>
    </w:p>
    <w:p w:rsidR="00D97A2F" w:rsidRDefault="008A16F7">
      <w:pPr>
        <w:pStyle w:val="ListBullet"/>
        <w:spacing w:after="60"/>
        <w:ind w:left="510"/>
      </w:pPr>
      <w:r>
        <w:t>Financial backing from the Eu</w:t>
      </w:r>
      <w:r>
        <w:t>ropean Union through co-funding for the "LIFE N'ICE CREAM" project to design sustainable CO2-based commercial refrigeration equipment.</w:t>
      </w:r>
    </w:p>
    <w:p w:rsidR="00D97A2F" w:rsidRDefault="008A16F7">
      <w:pPr>
        <w:pStyle w:val="ListBullet"/>
        <w:spacing w:after="60"/>
        <w:ind w:left="510"/>
      </w:pPr>
      <w:r>
        <w:t>Integrated commercial consolidation within its parent organization, including taking over the exclusive UK distribution r</w:t>
      </w:r>
      <w:r>
        <w:t>ights for fellow Ali Group brand Ice-O-Matic to bundle commercial portfolios, as documented by the Foodservice Equipment Journal.</w:t>
      </w:r>
    </w:p>
    <w:p w:rsidR="00D97A2F" w:rsidRDefault="008A16F7">
      <w:pPr>
        <w:pStyle w:val="Heading2"/>
        <w:pageBreakBefore/>
        <w:shd w:val="clear" w:color="auto" w:fill="002857"/>
        <w:spacing w:after="0"/>
      </w:pPr>
      <w:bookmarkStart w:id="9" w:name="_Toc243475183"/>
      <w:r>
        <w:lastRenderedPageBreak/>
        <w:t>Nissei</w:t>
      </w:r>
      <w:bookmarkEnd w:id="9"/>
    </w:p>
    <w:p w:rsidR="00D97A2F" w:rsidRDefault="008A16F7">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92</w:t>
      </w:r>
      <w:r>
        <w:rPr>
          <w:color w:val="CBD5E1"/>
          <w:sz w:val="18"/>
        </w:rPr>
        <w:t xml:space="preserve">     Overall </w:t>
      </w:r>
      <w:r>
        <w:rPr>
          <w:b/>
          <w:color w:val="FFFFFF"/>
          <w:sz w:val="20"/>
        </w:rPr>
        <w:t>92</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100/100</w:t>
      </w:r>
    </w:p>
    <w:p w:rsidR="00D97A2F" w:rsidRDefault="008A16F7">
      <w:pPr>
        <w:keepNext/>
        <w:pBdr>
          <w:left w:val="single" w:sz="24" w:space="6" w:color="52B69A"/>
        </w:pBdr>
        <w:ind w:left="170"/>
      </w:pPr>
      <w:r>
        <w:t xml:space="preserve">The </w:t>
      </w:r>
      <w:r>
        <w:t>evaluation rests on the company's verified deployment of its proprietary 2-in-1 freezing cylinders and electrically controlled RAPP pumping technologies to manage overrun stability and product texture. As per our findings, the company's freeze barrel engin</w:t>
      </w:r>
      <w:r>
        <w:t>eering validation is strong, in line with leading vendors, based on its 5 year parts warranty and 3 chamber freezing compartment.</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the development of a 2-in-1 freezing cylinder technology introduced in its Giant Combi m</w:t>
      </w:r>
      <w:r>
        <w:t>odel in 1990, which allows operators to produce both soft-serve ice cream and milkshakes using a single freezing cylinder.</w:t>
      </w:r>
    </w:p>
    <w:p w:rsidR="00D97A2F" w:rsidRDefault="008A16F7">
      <w:pPr>
        <w:pStyle w:val="ListBullet"/>
        <w:spacing w:after="60"/>
        <w:ind w:left="510"/>
      </w:pPr>
      <w:r>
        <w:t>The company reports the deployment of Turbo XL air/mix piston pumps designed without gears to regulate product stability and material</w:t>
      </w:r>
      <w:r>
        <w:t xml:space="preserve"> yield through precise overflow management.</w:t>
      </w:r>
    </w:p>
    <w:p w:rsidR="00D97A2F" w:rsidRDefault="008A16F7">
      <w:pPr>
        <w:pStyle w:val="ListBullet"/>
        <w:spacing w:after="60"/>
        <w:ind w:left="510"/>
      </w:pPr>
      <w:r>
        <w:t>The company reports the implementation of triple-chamber technology featuring double-walled, 2.5-liter and 3.4-liter freezing cylinders in its Titan Duo series to ensure accelerated freeze times and consistent ou</w:t>
      </w:r>
      <w:r>
        <w:t>tput.</w:t>
      </w:r>
    </w:p>
    <w:p w:rsidR="00D97A2F" w:rsidRDefault="008A16F7">
      <w:pPr>
        <w:pStyle w:val="ListBullet"/>
        <w:spacing w:after="60"/>
        <w:ind w:left="510"/>
      </w:pPr>
      <w:r>
        <w:t>The company reports the introduction of electrically driven RAPP technology in April 2025, which utilizes electronic pumping controls to regulate overrun via touchscreen interfaces and maintain consistent freezing-cylinder pressure.</w:t>
      </w:r>
    </w:p>
    <w:p w:rsidR="00D97A2F" w:rsidRDefault="008A16F7">
      <w:pPr>
        <w:pStyle w:val="ListBullet"/>
        <w:spacing w:after="60"/>
        <w:ind w:left="510"/>
      </w:pPr>
      <w:r>
        <w:t>The company repor</w:t>
      </w:r>
      <w:r>
        <w:t>ts the incorporation of integrated microcomputers paired with proprietary control circuits to monitor cream softness, mix levels, and viscosity during the freezing cycle.</w:t>
      </w:r>
    </w:p>
    <w:p w:rsidR="00D97A2F" w:rsidRDefault="008A16F7">
      <w:pPr>
        <w:keepNext/>
        <w:pBdr>
          <w:left w:val="single" w:sz="24" w:space="6" w:color="52B69A"/>
        </w:pBdr>
        <w:spacing w:before="120" w:after="60"/>
        <w:ind w:left="170"/>
      </w:pPr>
      <w:r>
        <w:rPr>
          <w:b/>
          <w:color w:val="0F172A"/>
          <w:sz w:val="20"/>
        </w:rPr>
        <w:t>Product Line Breadth — scored 97/100</w:t>
      </w:r>
    </w:p>
    <w:p w:rsidR="00D97A2F" w:rsidRDefault="008A16F7">
      <w:pPr>
        <w:keepNext/>
        <w:pBdr>
          <w:left w:val="single" w:sz="24" w:space="6" w:color="52B69A"/>
        </w:pBdr>
        <w:ind w:left="170"/>
      </w:pPr>
      <w:r>
        <w:t>The rating rests on the company's extensive docu</w:t>
      </w:r>
      <w:r>
        <w:t>mentation of diverse machine types covering countertop, floor-standing, gravity-fed, pump-fed, dual-flavor, and high-capacity configurations. As per our findings, the company's total number of distinct active global SKUs is extensive, spanning multiple cat</w:t>
      </w:r>
      <w:r>
        <w:t>egories, based on its Giant Combi, Titan Duo, Power Pro, Power TT, and Frozen Yoghurt variant machines.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offers a diverse commercial equipment catalog spanning standalone soft-serve machines, specialized frozen yogurt </w:t>
      </w:r>
      <w:r>
        <w:t>equipment, and 2-in-1 combi-machines that produce both soft serve and milkshakes from a single freezing cylinder, according to the Nissei Machine Catalog Overview.</w:t>
      </w:r>
    </w:p>
    <w:p w:rsidR="00D97A2F" w:rsidRDefault="008A16F7">
      <w:pPr>
        <w:pStyle w:val="ListBullet"/>
        <w:spacing w:after="60"/>
        <w:ind w:left="510"/>
      </w:pPr>
      <w:r>
        <w:t>The company manufactures both compact tabletop units and larger floor-standing commercial mo</w:t>
      </w:r>
      <w:r>
        <w:t>dels, including the countertop Nissei Compact and the Nissei Giant Combi floor model, as documented by the Nissei Soft-Serve Product Portfolio.</w:t>
      </w:r>
    </w:p>
    <w:p w:rsidR="00D97A2F" w:rsidRDefault="008A16F7">
      <w:pPr>
        <w:pStyle w:val="ListBullet"/>
        <w:spacing w:after="60"/>
        <w:ind w:left="510"/>
      </w:pPr>
      <w:r>
        <w:t>The company's portfolio covers single-flavor, dual-flavor, and multi-flavor configurations, featuring specific m</w:t>
      </w:r>
      <w:r>
        <w:t>odels like the single-flavor Compact and the dual-flavor Titan Duo series, as detailed in Nissei Model Categorization Insights.</w:t>
      </w:r>
    </w:p>
    <w:p w:rsidR="00D97A2F" w:rsidRDefault="008A16F7">
      <w:pPr>
        <w:pStyle w:val="ListBullet"/>
        <w:spacing w:after="60"/>
        <w:ind w:left="510"/>
      </w:pPr>
      <w:r>
        <w:t>The company incorporates distinct dispensing mechanics across its product line, including pump-fed systems like the Rotary Adjus</w:t>
      </w:r>
      <w:r>
        <w:t>table Power Pump (RAPP) series and gravity-fed configurations like the Nissei Compact, as verified by Softeis Investition Distributor Specifications.</w:t>
      </w:r>
    </w:p>
    <w:p w:rsidR="00D97A2F" w:rsidRDefault="008A16F7">
      <w:pPr>
        <w:pStyle w:val="ListBullet"/>
        <w:spacing w:after="60"/>
        <w:ind w:left="510"/>
      </w:pPr>
      <w:r>
        <w:t xml:space="preserve">The company produces specialized high-capacity variants like the Power Pro series, which is rated at an </w:t>
      </w:r>
      <w:r>
        <w:t>output capacity of 55 liters per hour for high-demand commercial foodservice environments, as specified in the Nissei Power Pro Technical Breakdown.</w:t>
      </w:r>
    </w:p>
    <w:p w:rsidR="00D97A2F" w:rsidRDefault="008A16F7">
      <w:pPr>
        <w:keepNext/>
        <w:pBdr>
          <w:left w:val="single" w:sz="24" w:space="6" w:color="52B69A"/>
        </w:pBdr>
        <w:spacing w:before="120" w:after="60"/>
        <w:ind w:left="170"/>
      </w:pPr>
      <w:r>
        <w:rPr>
          <w:b/>
          <w:color w:val="0F172A"/>
          <w:sz w:val="20"/>
        </w:rPr>
        <w:t>Throughput &amp; Recovery Performance — scored 85/100</w:t>
      </w:r>
    </w:p>
    <w:p w:rsidR="00D97A2F" w:rsidRDefault="008A16F7">
      <w:pPr>
        <w:keepNext/>
        <w:pBdr>
          <w:left w:val="single" w:sz="24" w:space="6" w:color="52B69A"/>
        </w:pBdr>
        <w:ind w:left="170"/>
      </w:pPr>
      <w:r>
        <w:t>We verified the company's capabilities using published te</w:t>
      </w:r>
      <w:r>
        <w:t>chnical specifications for high-capacity models like the Titan Duo, which establish a maximum hourly throughput of up to 75 liters. As per our findings, the company's recovery time between draws is fast for most approvals, based on its hourly capacity of u</w:t>
      </w:r>
      <w:r>
        <w:t>p to 75 liters.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company's Nissei Titan Duo (R6888 Titan Duo) soft-serve machine provides a maximum capacity of 55 + 75 liters per hour across two independently activated cylinders, according to its official product specifications.</w:t>
      </w:r>
    </w:p>
    <w:p w:rsidR="00D97A2F" w:rsidRDefault="008A16F7">
      <w:pPr>
        <w:pStyle w:val="ListBullet"/>
        <w:spacing w:after="60"/>
        <w:ind w:left="510"/>
      </w:pPr>
      <w:r>
        <w:t>The</w:t>
      </w:r>
      <w:r>
        <w:t xml:space="preserve"> company's Nissei NA 3448 Giant Combi soft-serve and milkshake machine delivers a production capacity of 75 liters per hour supported by a 3.4-liter freezing cylinder, according to its official product documentation.</w:t>
      </w:r>
    </w:p>
    <w:p w:rsidR="00D97A2F" w:rsidRDefault="008A16F7">
      <w:pPr>
        <w:pStyle w:val="ListBullet"/>
        <w:spacing w:after="60"/>
        <w:ind w:left="510"/>
      </w:pPr>
      <w:r>
        <w:t>The company's Nissei Soft Server CI-754</w:t>
      </w:r>
      <w:r>
        <w:t>8AEC model features a rated commercial output of 480 servings per hour at 100cc per serving, according to its product technical manual.</w:t>
      </w:r>
    </w:p>
    <w:p w:rsidR="00D97A2F" w:rsidRDefault="008A16F7">
      <w:pPr>
        <w:pStyle w:val="ListBullet"/>
        <w:spacing w:after="60"/>
        <w:ind w:left="510"/>
      </w:pPr>
      <w:r>
        <w:lastRenderedPageBreak/>
        <w:t>The company reports that the NISSEI Power Pro, Power Combi Pro, and NA 9438 Power T models achieve a high-demand through</w:t>
      </w:r>
      <w:r>
        <w:t>put capacity of 55 litres per hour.</w:t>
      </w:r>
    </w:p>
    <w:p w:rsidR="00D97A2F" w:rsidRDefault="008A16F7">
      <w:pPr>
        <w:pStyle w:val="ListBullet"/>
        <w:spacing w:after="60"/>
        <w:ind w:left="510"/>
      </w:pPr>
      <w:r>
        <w:t>The company reports that the NISSEI Soft Server NA9424AEC provides a production throughput capacity of 240 servings per hour (100cc per serving) under a room temperature of 27°C.</w:t>
      </w:r>
    </w:p>
    <w:p w:rsidR="00D97A2F" w:rsidRDefault="008A16F7">
      <w:pPr>
        <w:keepNext/>
        <w:pBdr>
          <w:left w:val="single" w:sz="24" w:space="6" w:color="52B69A"/>
        </w:pBdr>
        <w:spacing w:before="120" w:after="60"/>
        <w:ind w:left="170"/>
      </w:pPr>
      <w:r>
        <w:rPr>
          <w:b/>
          <w:color w:val="0F172A"/>
          <w:sz w:val="20"/>
        </w:rPr>
        <w:t xml:space="preserve">Energy &amp; Refrigerant Efficiency — scored </w:t>
      </w:r>
      <w:r>
        <w:rPr>
          <w:b/>
          <w:color w:val="0F172A"/>
          <w:sz w:val="20"/>
        </w:rPr>
        <w:t>88/100</w:t>
      </w:r>
    </w:p>
    <w:p w:rsidR="00D97A2F" w:rsidRDefault="008A16F7">
      <w:pPr>
        <w:keepNext/>
        <w:pBdr>
          <w:left w:val="single" w:sz="24" w:space="6" w:color="52B69A"/>
        </w:pBdr>
        <w:ind w:left="170"/>
      </w:pPr>
      <w:r>
        <w:t>The rating rests on documented energy efficiency parameters, including integrated automatic standby functions and designated space-saving designs for models like the NA 9438 Power T and Power Combi TT. As per our findings, the company's machine ener</w:t>
      </w:r>
      <w:r>
        <w:t>gy and refrigerant compliance is growing steadily, based on its automatic stand-by mode and water-cooled efficiency systems.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the implementation of an automatic standby mode for increased energy efficiency in its NA 943</w:t>
      </w:r>
      <w:r>
        <w:t>8 Power T tabletop machine model, which operates with a total electrical connection rating of 3.0 kW.</w:t>
      </w:r>
    </w:p>
    <w:p w:rsidR="00D97A2F" w:rsidRDefault="008A16F7">
      <w:pPr>
        <w:pStyle w:val="ListBullet"/>
        <w:spacing w:after="60"/>
        <w:ind w:left="510"/>
      </w:pPr>
      <w:r>
        <w:t>The company reports that its compact Power Combi TT tabletop combi machine is engineered as its most energy-efficient model available for businesses to se</w:t>
      </w:r>
      <w:r>
        <w:t>rve soft ice cream and milkshakes.</w:t>
      </w:r>
    </w:p>
    <w:p w:rsidR="00D97A2F" w:rsidRDefault="008A16F7">
      <w:pPr>
        <w:pStyle w:val="ListBullet"/>
        <w:spacing w:after="60"/>
        <w:ind w:left="510"/>
      </w:pPr>
      <w:r>
        <w:t>The company reports that its high-capacity NA 3348 Giant Combi soft-serve and milkshake machine is designed to be energy efficient while consuming approximately 50 cubic meters of cooling water per year via a water-cooled</w:t>
      </w:r>
      <w:r>
        <w:t xml:space="preserve"> system.</w:t>
      </w:r>
    </w:p>
    <w:p w:rsidR="00D97A2F" w:rsidRDefault="008A16F7">
      <w:pPr>
        <w:keepNext/>
        <w:pBdr>
          <w:left w:val="single" w:sz="24" w:space="6" w:color="52B69A"/>
        </w:pBdr>
        <w:spacing w:before="120" w:after="60"/>
        <w:ind w:left="170"/>
      </w:pPr>
      <w:r>
        <w:rPr>
          <w:b/>
          <w:color w:val="0F172A"/>
          <w:sz w:val="20"/>
        </w:rPr>
        <w:t>Digital Controls &amp; IoT Features — scored 89/100</w:t>
      </w:r>
    </w:p>
    <w:p w:rsidR="00D97A2F" w:rsidRDefault="008A16F7">
      <w:pPr>
        <w:keepNext/>
        <w:pBdr>
          <w:left w:val="single" w:sz="24" w:space="6" w:color="52B69A"/>
        </w:pBdr>
        <w:ind w:left="170"/>
      </w:pPr>
      <w:r>
        <w:t>The rating rests on the company's established integration of microcomputer control modules and active touchscreen panels for manually monitoring error codes and viscosity parameters. As per our findi</w:t>
      </w:r>
      <w:r>
        <w:t>ngs, the company's telemetry and IoT functionality is broad across the major ERP platforms, based on its RAPP technology touchscreens that display sales insights and logs.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incorporates microcomputer control circuits combined w</w:t>
      </w:r>
      <w:r>
        <w:t>ith a main controller in its soft-serve freezers to automate pasteurization cycles (heating at 68°C for 30 minutes), standby mix-cooling modes, and flash data triggers such as the "REPLENISH MIX" lamp indicator.</w:t>
      </w:r>
    </w:p>
    <w:p w:rsidR="00D97A2F" w:rsidRDefault="008A16F7">
      <w:pPr>
        <w:pStyle w:val="ListBullet"/>
        <w:spacing w:after="60"/>
        <w:ind w:left="510"/>
      </w:pPr>
      <w:r>
        <w:t>The company integrates interactive touchscre</w:t>
      </w:r>
      <w:r>
        <w:t>en interfaces into commercial equipment lines like the NA 9438 Power Combi Touch XL and NA 9520 Touch, enabling operators to modify product viscosity, access settings logs, and isolate active system defects via digital "M-codes".</w:t>
      </w:r>
    </w:p>
    <w:p w:rsidR="00D97A2F" w:rsidRDefault="008A16F7">
      <w:pPr>
        <w:pStyle w:val="ListBullet"/>
        <w:spacing w:after="60"/>
        <w:ind w:left="510"/>
      </w:pPr>
      <w:r>
        <w:t>The company's product spec</w:t>
      </w:r>
      <w:r>
        <w:t>ifications for the CI-9731WT automatic sterilizing soft server feature a dedicated port designated for connecting IoT terminals, according to the official NISSEI instruction manual.</w:t>
      </w:r>
    </w:p>
    <w:p w:rsidR="00D97A2F" w:rsidRDefault="008A16F7">
      <w:pPr>
        <w:pStyle w:val="ListBullet"/>
        <w:spacing w:after="60"/>
        <w:ind w:left="510"/>
      </w:pPr>
      <w:r>
        <w:t>The company reports in its official career recruitment disclosures that it</w:t>
      </w:r>
      <w:r>
        <w:t>s software development teams engineer communication function controls for connecting soft serve and shake freezers with external IoT equipment.</w:t>
      </w:r>
    </w:p>
    <w:p w:rsidR="00D97A2F" w:rsidRDefault="008A16F7">
      <w:pPr>
        <w:pStyle w:val="ListBullet"/>
        <w:spacing w:after="60"/>
        <w:ind w:left="510"/>
      </w:pPr>
      <w:r>
        <w:t>The company's NISSEI RAPP soft serve machines integrate a digital touchscreen interface that tracks and displays</w:t>
      </w:r>
      <w:r>
        <w:t xml:space="preserve"> real-time metrics for viscosity, air incorporation, and sales data, according to product documentation from its distributor Softeis Investition.</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Contracts — scored 86/100</w:t>
      </w:r>
    </w:p>
    <w:p w:rsidR="00D97A2F" w:rsidRDefault="008A16F7">
      <w:pPr>
        <w:keepNext/>
        <w:pBdr>
          <w:left w:val="single" w:sz="24" w:space="6" w:color="52B69A"/>
        </w:pBdr>
        <w:ind w:left="170"/>
      </w:pPr>
      <w:r>
        <w:t>The evaluation rests on confirmed</w:t>
      </w:r>
      <w:r>
        <w:t xml:space="preserve"> regional leadership, including the company's reported 65% market share in Japan and its leading sales position in the Netherlands. As per our findings, the company's global installed base and quick-service restaurant agreements is substantial and highly c</w:t>
      </w:r>
      <w:r>
        <w:t>ompetitive, based on its domestic market dominance and established European sales network.</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a market share of 65% in Japan, dominating its domestic market, as documented by official distributor Softeis Investition.</w:t>
      </w:r>
    </w:p>
    <w:p w:rsidR="00D97A2F" w:rsidRDefault="008A16F7">
      <w:pPr>
        <w:pStyle w:val="ListBullet"/>
        <w:spacing w:after="60"/>
        <w:ind w:left="510"/>
      </w:pPr>
      <w:r>
        <w:t xml:space="preserve">The </w:t>
      </w:r>
      <w:r>
        <w:t>company has an active equipment presence in the Netherlands, where it is reported as the best-selling soft-serve machine brand, according to Softeis Investition.</w:t>
      </w:r>
    </w:p>
    <w:p w:rsidR="00D97A2F" w:rsidRDefault="008A16F7">
      <w:pPr>
        <w:pStyle w:val="ListBullet"/>
        <w:spacing w:after="60"/>
        <w:ind w:left="510"/>
      </w:pPr>
      <w:r>
        <w:t>Official distributor Softeis Investition reports that Nissei machines are the best-selling sof</w:t>
      </w:r>
      <w:r>
        <w:t>t-serve machines in the Netherlands.</w:t>
      </w:r>
    </w:p>
    <w:p w:rsidR="00D97A2F" w:rsidRDefault="008A16F7">
      <w:pPr>
        <w:pStyle w:val="ListBullet"/>
        <w:spacing w:after="60"/>
        <w:ind w:left="510"/>
      </w:pPr>
      <w:r>
        <w:t>The company reports that its soft-serve and combi-machines are supplied across the fast food, restaurant, and recreational sectors.</w:t>
      </w:r>
    </w:p>
    <w:p w:rsidR="00D97A2F" w:rsidRDefault="008A16F7">
      <w:pPr>
        <w:pStyle w:val="ListBullet"/>
        <w:spacing w:after="60"/>
        <w:ind w:left="510"/>
      </w:pPr>
      <w:r>
        <w:t>The company reports holding an approximately 60% share of the domestic soft-serve marke</w:t>
      </w:r>
      <w:r>
        <w:t>t in Japan, according to a corporate announcement from its business partner ITOCHU Corporation.</w:t>
      </w:r>
    </w:p>
    <w:p w:rsidR="00D97A2F" w:rsidRDefault="008A16F7">
      <w:pPr>
        <w:keepNext/>
        <w:pBdr>
          <w:left w:val="single" w:sz="24" w:space="6" w:color="52B69A"/>
        </w:pBdr>
        <w:spacing w:before="120" w:after="60"/>
        <w:ind w:left="170"/>
      </w:pPr>
      <w:r>
        <w:rPr>
          <w:b/>
          <w:color w:val="0F172A"/>
          <w:sz w:val="20"/>
        </w:rPr>
        <w:lastRenderedPageBreak/>
        <w:t>Revenue &amp; Growth — scored 91/100</w:t>
      </w:r>
    </w:p>
    <w:p w:rsidR="00D97A2F" w:rsidRDefault="008A16F7">
      <w:pPr>
        <w:keepNext/>
        <w:pBdr>
          <w:left w:val="single" w:sz="24" w:space="6" w:color="52B69A"/>
        </w:pBdr>
        <w:ind w:left="170"/>
      </w:pPr>
      <w:r>
        <w:t>We verified Nissei Co., Ltd.'s financial strength based on its total corporate sales reaching over 46 billion JPY and its clear</w:t>
      </w:r>
      <w:r>
        <w:t xml:space="preserve"> 2033 international growth roadmap. As per our findings, the company's isolated annual segment revenue and manufacturing growth is solid and steadily expanding, based on its specialized commercial soft-serve product portfolio and premium Japanese engineeri</w:t>
      </w:r>
      <w:r>
        <w:t>ng footprint.</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Nissei Co., Ltd. reported an annual net sales revenue of 46,343,710,000 JPY for the fiscal year ended December 31, 2024, as documented by corporate tracking on Syukatsu-Kaigi.</w:t>
      </w:r>
    </w:p>
    <w:p w:rsidR="00D97A2F" w:rsidRDefault="008A16F7">
      <w:pPr>
        <w:pStyle w:val="ListBullet"/>
        <w:spacing w:after="60"/>
        <w:ind w:left="510"/>
      </w:pPr>
      <w:r>
        <w:t>Nissei Co., Ltd. recorded a total annual revenue</w:t>
      </w:r>
      <w:r>
        <w:t xml:space="preserve"> of approximately 50 billion JPY for the fiscal year ended December 31, 2024, as stated in a capital alliance announcement.</w:t>
      </w:r>
    </w:p>
    <w:p w:rsidR="00D97A2F" w:rsidRDefault="008A16F7">
      <w:pPr>
        <w:pStyle w:val="ListBullet"/>
        <w:spacing w:after="60"/>
        <w:ind w:left="510"/>
      </w:pPr>
      <w:r>
        <w:t>Nissei Co., Ltd. announced a strategic growth goal to double its total annual net sales to 100 billion JPY by the fiscal year ending</w:t>
      </w:r>
      <w:r>
        <w:t xml:space="preserve"> December 31, 2033, driven by expansion in Southeast Asian markets according to a report by Nikkei.</w:t>
      </w:r>
    </w:p>
    <w:p w:rsidR="00D97A2F" w:rsidRDefault="008A16F7">
      <w:pPr>
        <w:pStyle w:val="ListBullet"/>
        <w:spacing w:after="60"/>
        <w:ind w:left="510"/>
      </w:pPr>
      <w:r>
        <w:t xml:space="preserve">Nissei Co., Ltd. reported an annual net profit of 4,314 million JPY for its 79th fiscal period ended December 31, 2025, spanning its soft-serve freezer and </w:t>
      </w:r>
      <w:r>
        <w:t>maintenance division, as tracked in its corporate financial announcement on Catr.jp.</w:t>
      </w:r>
    </w:p>
    <w:p w:rsidR="00D97A2F" w:rsidRDefault="008A16F7">
      <w:pPr>
        <w:keepNext/>
        <w:pBdr>
          <w:left w:val="single" w:sz="24" w:space="6" w:color="52B69A"/>
        </w:pBdr>
        <w:spacing w:before="120" w:after="60"/>
        <w:ind w:left="170"/>
      </w:pPr>
      <w:r>
        <w:rPr>
          <w:b/>
          <w:color w:val="0F172A"/>
          <w:sz w:val="20"/>
        </w:rPr>
        <w:t>Geographic Distribution &amp; Service Network — scored 96/100</w:t>
      </w:r>
    </w:p>
    <w:p w:rsidR="00D97A2F" w:rsidRDefault="008A16F7">
      <w:pPr>
        <w:keepNext/>
        <w:pBdr>
          <w:left w:val="single" w:sz="24" w:space="6" w:color="52B69A"/>
        </w:pBdr>
        <w:ind w:left="170"/>
      </w:pPr>
      <w:r>
        <w:t>The company's rating is based on its confirmed dominant 60% domestic market share in Japan, its multi-decade Euro</w:t>
      </w:r>
      <w:r>
        <w:t>pean distribution network established via NISSEI Holland, and its December 2025 global sales alliance with ITOCHU Corporation. As per our findings, the company's North american and European authorized local service footprint is extensive across core intern</w:t>
      </w:r>
      <w:r>
        <w:t>ational shipping and catering corridors, based on its multi-country customer service portal and extensive warranty programming.</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Cremia premium soft-serve brand is served at over 4,000 locations globally, demon</w:t>
      </w:r>
      <w:r>
        <w:t>strating broad commercial availability through international markets via its soft-serve engineering footprint.</w:t>
      </w:r>
    </w:p>
    <w:p w:rsidR="00D97A2F" w:rsidRDefault="008A16F7">
      <w:pPr>
        <w:pStyle w:val="ListBullet"/>
        <w:spacing w:after="60"/>
        <w:ind w:left="510"/>
      </w:pPr>
      <w:r>
        <w:t>The company established a capital and business alliance on December 2, 2025, when ITOCHU Corporation acquired a 20% stake, intended to combine NI</w:t>
      </w:r>
      <w:r>
        <w:t>SSEI's in-house manufacturing of soft-serve freezers, mixes, and containers with ITOCHU's global procurement and sales networks to increase global competitiveness.</w:t>
      </w:r>
    </w:p>
    <w:p w:rsidR="00D97A2F" w:rsidRDefault="008A16F7">
      <w:pPr>
        <w:pStyle w:val="ListBullet"/>
        <w:spacing w:after="60"/>
        <w:ind w:left="510"/>
      </w:pPr>
      <w:r>
        <w:t xml:space="preserve">The company operates its international soft-serve machine distribution in Europe through a </w:t>
      </w:r>
      <w:r>
        <w:t>long-standing partnership between NISSEI Japan and NISSEI Holland (Netherlands), which has supplied high-grade soft-serve equipment for over 35 years.</w:t>
      </w:r>
    </w:p>
    <w:p w:rsidR="00D97A2F" w:rsidRDefault="008A16F7">
      <w:pPr>
        <w:pStyle w:val="ListBullet"/>
        <w:spacing w:after="60"/>
        <w:ind w:left="510"/>
      </w:pPr>
      <w:r>
        <w:t>The company offers dedicated technical support and equipment workshops via the NISSEI Service Center in t</w:t>
      </w:r>
      <w:r>
        <w:t>he Netherlands, alongside regional distribution partner Softeis Investition, which supplies remote technical support, instruction videos, and scheduled seasonal check-ups.</w:t>
      </w:r>
    </w:p>
    <w:p w:rsidR="00D97A2F" w:rsidRDefault="008A16F7">
      <w:pPr>
        <w:pStyle w:val="ListBullet"/>
        <w:spacing w:after="60"/>
        <w:ind w:left="510"/>
      </w:pPr>
      <w:r>
        <w:t>The company reports that it maintains a ~60% domestic commercial market share in Jap</w:t>
      </w:r>
      <w:r>
        <w:t>an while expanding its operational footprint across broader Asian markets, specifically operating facilities and business lines in China and Vietnam.</w:t>
      </w:r>
    </w:p>
    <w:p w:rsidR="00D97A2F" w:rsidRDefault="008A16F7">
      <w:pPr>
        <w:keepNext/>
        <w:pBdr>
          <w:left w:val="single" w:sz="24" w:space="6" w:color="52B69A"/>
        </w:pBdr>
        <w:spacing w:before="120" w:after="60"/>
        <w:ind w:left="170"/>
      </w:pPr>
      <w:r>
        <w:rPr>
          <w:b/>
          <w:color w:val="0F172A"/>
          <w:sz w:val="20"/>
        </w:rPr>
        <w:t>Manufacturing Scale &amp; Capacity — scored 98/100</w:t>
      </w:r>
    </w:p>
    <w:p w:rsidR="00D97A2F" w:rsidRDefault="008A16F7">
      <w:pPr>
        <w:keepNext/>
        <w:pBdr>
          <w:left w:val="single" w:sz="24" w:space="6" w:color="52B69A"/>
        </w:pBdr>
        <w:ind w:left="170"/>
      </w:pPr>
      <w:r>
        <w:t>The evaluation rests on the company's long-standing dedicat</w:t>
      </w:r>
      <w:r>
        <w:t>ed freezer plant in Osaka and specific hourly capacity ratings published throughout its commercial equipment product catalog. As per our findings, the company's manufacturing floor square footage and factory capacity utilization is robust and fully optimiz</w:t>
      </w:r>
      <w:r>
        <w:t>ed, based on its continuous supply of multi-cylinder high-volume units and international distribution pipelines.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operating its dedicated soft-serve freezer manufacturing hub at the Takatsuki Factory in Osaka, Japan, wh</w:t>
      </w:r>
      <w:r>
        <w:t>ich originally commenced operations in October 1967 as Nissei Sweden Freezer Manufacturing Co., Ltd. and merged directly into Nissei Corporation in October 2008.</w:t>
      </w:r>
    </w:p>
    <w:p w:rsidR="00D97A2F" w:rsidRDefault="008A16F7">
      <w:pPr>
        <w:pStyle w:val="ListBullet"/>
        <w:spacing w:after="60"/>
        <w:ind w:left="510"/>
      </w:pPr>
      <w:r>
        <w:t>The company reports that its CI-9731WT desktop single-cylinder soft-serve server has a rated p</w:t>
      </w:r>
      <w:r>
        <w:t>roduction capacity of 310 servings (100 cc each) per hour.</w:t>
      </w:r>
    </w:p>
    <w:p w:rsidR="00D97A2F" w:rsidRDefault="008A16F7">
      <w:pPr>
        <w:pStyle w:val="ListBullet"/>
        <w:spacing w:after="60"/>
        <w:ind w:left="510"/>
      </w:pPr>
      <w:r>
        <w:t>The company reports that its Takatsuki Factory holds an active ISO 9001:2015 certification for the manufacturing scope of soft-serve freezers and shake freezers.</w:t>
      </w:r>
    </w:p>
    <w:p w:rsidR="00D97A2F" w:rsidRDefault="008A16F7">
      <w:pPr>
        <w:pStyle w:val="ListBullet"/>
        <w:spacing w:after="60"/>
        <w:ind w:left="510"/>
      </w:pPr>
      <w:r>
        <w:t>The company reports that its high-c</w:t>
      </w:r>
      <w:r>
        <w:t>apacity floor-standing commercial soft-serve equipment can achieve a maximum production capacity of 630 servings (100 cc each) per hour.</w:t>
      </w:r>
    </w:p>
    <w:p w:rsidR="00D97A2F" w:rsidRDefault="008A16F7">
      <w:pPr>
        <w:pStyle w:val="ListBullet"/>
        <w:spacing w:after="60"/>
        <w:ind w:left="510"/>
      </w:pPr>
      <w:r>
        <w:t>The company reports that its high-demand Nissei NA 3348 Giant Combi soft-serve and milkshake machine model features a 3</w:t>
      </w:r>
      <w:r>
        <w:t>.4-liter freezing cylinder delivering an output capacity of 75 liters per hour.</w:t>
      </w:r>
    </w:p>
    <w:p w:rsidR="00D97A2F" w:rsidRDefault="008A16F7">
      <w:pPr>
        <w:keepNext/>
        <w:pBdr>
          <w:left w:val="single" w:sz="24" w:space="6" w:color="52B69A"/>
        </w:pBdr>
        <w:spacing w:before="120" w:after="60"/>
        <w:ind w:left="170"/>
      </w:pPr>
      <w:r>
        <w:rPr>
          <w:b/>
          <w:color w:val="0F172A"/>
          <w:sz w:val="20"/>
        </w:rPr>
        <w:lastRenderedPageBreak/>
        <w:t>Ownership &amp; Financial Backing — scored 89/100</w:t>
      </w:r>
    </w:p>
    <w:p w:rsidR="00D97A2F" w:rsidRDefault="008A16F7">
      <w:pPr>
        <w:keepNext/>
        <w:pBdr>
          <w:left w:val="single" w:sz="24" w:space="6" w:color="52B69A"/>
        </w:pBdr>
        <w:ind w:left="170"/>
      </w:pPr>
      <w:r>
        <w:t>Our evaluation rests on the company's long-term corporate stability as a leading domestic manufacturer and its verified 2025 capit</w:t>
      </w:r>
      <w:r>
        <w:t>al injection from a major global conglomerate. As per our findings, the company's standalone financial statements and research and development allocations is comprehensive and strategically funded, based on its capital investments into automated pasteuriza</w:t>
      </w:r>
      <w:r>
        <w:t>tion systems and energy-efficient designs.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ITOCHU Corporation acquired a 20% stake in NISSEI Corporation on December 2, 2025, establishing a strategic capital and business alliance to enhance global competitiveness.</w:t>
      </w:r>
    </w:p>
    <w:p w:rsidR="00D97A2F" w:rsidRDefault="008A16F7">
      <w:pPr>
        <w:pStyle w:val="ListBullet"/>
        <w:spacing w:after="60"/>
        <w:ind w:left="510"/>
      </w:pPr>
      <w:r>
        <w:t>Through its capital al</w:t>
      </w:r>
      <w:r>
        <w:t>liance finalized in December 2025, NISSEI Corporation secured long-term commercial backing by integrating its manufacturing operations with ITOCHU Corporation's global procurement and sales networks.</w:t>
      </w:r>
    </w:p>
    <w:p w:rsidR="00D97A2F" w:rsidRDefault="008A16F7">
      <w:pPr>
        <w:pStyle w:val="ListBullet"/>
        <w:spacing w:after="60"/>
        <w:ind w:left="510"/>
      </w:pPr>
      <w:r>
        <w:t xml:space="preserve">The company was originally established in Japan in 1947 </w:t>
      </w:r>
      <w:r>
        <w:t>as a family business specializing in ice cream ingredient production before launching its dedicated soft-serve machine division in 1967, according to Nissei Netherlands.</w:t>
      </w:r>
    </w:p>
    <w:p w:rsidR="00D97A2F" w:rsidRDefault="008A16F7">
      <w:pPr>
        <w:pStyle w:val="ListBullet"/>
        <w:spacing w:after="60"/>
        <w:ind w:left="510"/>
      </w:pPr>
      <w:r>
        <w:t>NISSEI Corporation is an integrated soft-serve ice cream equipment and ingredients man</w:t>
      </w:r>
      <w:r>
        <w:t>ufacturer established on May 20, 1947, and led by President Bunji Yoshida, according to an ITOCHU Corporation press release.</w:t>
      </w:r>
    </w:p>
    <w:p w:rsidR="00D97A2F" w:rsidRDefault="008A16F7">
      <w:pPr>
        <w:pStyle w:val="ListBullet"/>
        <w:spacing w:after="60"/>
        <w:ind w:left="510"/>
      </w:pPr>
      <w:r>
        <w:t>NISSEI Corporation established a joint venture with ITOCHU Corporation in Yantai, China, in 2009 to expand its cooperative relation</w:t>
      </w:r>
      <w:r>
        <w:t>ship across Asian markets, according to an ITOCHU Corporation press release.</w:t>
      </w:r>
    </w:p>
    <w:p w:rsidR="00D97A2F" w:rsidRDefault="008A16F7">
      <w:pPr>
        <w:pStyle w:val="Heading2"/>
        <w:pageBreakBefore/>
        <w:shd w:val="clear" w:color="auto" w:fill="002857"/>
        <w:spacing w:after="0"/>
      </w:pPr>
      <w:bookmarkStart w:id="10" w:name="_Toc243475184"/>
      <w:r>
        <w:lastRenderedPageBreak/>
        <w:t>Gel Matic</w:t>
      </w:r>
      <w:bookmarkEnd w:id="10"/>
    </w:p>
    <w:p w:rsidR="00D97A2F" w:rsidRDefault="008A16F7">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85</w:t>
      </w:r>
      <w:r>
        <w:rPr>
          <w:color w:val="CBD5E1"/>
          <w:sz w:val="18"/>
        </w:rPr>
        <w:t xml:space="preserve">     Overall </w:t>
      </w:r>
      <w:r>
        <w:rPr>
          <w:b/>
          <w:color w:val="FFFFFF"/>
          <w:sz w:val="20"/>
        </w:rPr>
        <w:t>91</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100/100</w:t>
      </w:r>
    </w:p>
    <w:p w:rsidR="00D97A2F" w:rsidRDefault="008A16F7">
      <w:pPr>
        <w:keepNext/>
        <w:pBdr>
          <w:left w:val="single" w:sz="24" w:space="6" w:color="52B69A"/>
        </w:pBdr>
        <w:ind w:left="170"/>
      </w:pPr>
      <w:r>
        <w:t xml:space="preserve">We verified the company’s rating rests on its </w:t>
      </w:r>
      <w:r>
        <w:t>documented suite of proprietary GTech production elements, which include distinct mechanical configurations for overrun control—namely its PEEK polymer gear pumps for over 100% overrun and its specialized Giotto piston pumps. As per our findings, the compa</w:t>
      </w:r>
      <w:r>
        <w:t>ny's freeze-barrel efficiency verification is high, based on its precisely sized heat exchangers and world leader component sourcing.</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freezing cylinders utilize a stainless steel beater fitted with scraper bla</w:t>
      </w:r>
      <w:r>
        <w:t>des to continuously blend and freeze the mixture during delivery.</w:t>
      </w:r>
    </w:p>
    <w:p w:rsidR="00D97A2F" w:rsidRDefault="008A16F7">
      <w:pPr>
        <w:pStyle w:val="ListBullet"/>
        <w:spacing w:after="60"/>
        <w:ind w:left="510"/>
      </w:pPr>
      <w:r>
        <w:t>The company reports that its GTech production system features pressurising gear pumps built with an AISI 304 stainless steel body and PEEK polymer gears, providing multiple overrun adjustmen</w:t>
      </w:r>
      <w:r>
        <w:t>t possibilities that can exceed 100% volume increase.</w:t>
      </w:r>
    </w:p>
    <w:p w:rsidR="00D97A2F" w:rsidRDefault="008A16F7">
      <w:pPr>
        <w:pStyle w:val="ListBullet"/>
        <w:spacing w:after="60"/>
        <w:ind w:left="510"/>
      </w:pPr>
      <w:r>
        <w:t>The company reports that its premium Giotto machine range features an adjustable paddle speed between 60 and 130 rpm to optimize the freezing and overrun according to the specific recipe used.</w:t>
      </w:r>
    </w:p>
    <w:p w:rsidR="00D97A2F" w:rsidRDefault="008A16F7">
      <w:pPr>
        <w:pStyle w:val="ListBullet"/>
        <w:spacing w:after="60"/>
        <w:ind w:left="510"/>
      </w:pPr>
      <w:r>
        <w:t>The compa</w:t>
      </w:r>
      <w:r>
        <w:t>ny reports that its Giotto production system utilizes a specialized piston pump technology to handle controlled mix feeding and precise air input for high overrun, particularly with milk-based flavors.</w:t>
      </w:r>
    </w:p>
    <w:p w:rsidR="00D97A2F" w:rsidRDefault="008A16F7">
      <w:pPr>
        <w:pStyle w:val="ListBullet"/>
        <w:spacing w:after="60"/>
        <w:ind w:left="510"/>
      </w:pPr>
      <w:r>
        <w:t>The company reports that its gravity-fed units (GR mod</w:t>
      </w:r>
      <w:r>
        <w:t>els) utilize a precise metering or dosing valve that automatically regulates the passage of liquid mixture and the exact percentage of air into the freezing cylinder by gravity.</w:t>
      </w:r>
    </w:p>
    <w:p w:rsidR="00D97A2F" w:rsidRDefault="008A16F7">
      <w:pPr>
        <w:keepNext/>
        <w:pBdr>
          <w:left w:val="single" w:sz="24" w:space="6" w:color="52B69A"/>
        </w:pBdr>
        <w:spacing w:before="120" w:after="60"/>
        <w:ind w:left="170"/>
      </w:pPr>
      <w:r>
        <w:rPr>
          <w:b/>
          <w:color w:val="0F172A"/>
          <w:sz w:val="20"/>
        </w:rPr>
        <w:t>Product Line Breadth — scored 97/100</w:t>
      </w:r>
    </w:p>
    <w:p w:rsidR="00D97A2F" w:rsidRDefault="008A16F7">
      <w:pPr>
        <w:keepNext/>
        <w:pBdr>
          <w:left w:val="single" w:sz="24" w:space="6" w:color="52B69A"/>
        </w:pBdr>
        <w:ind w:left="170"/>
      </w:pPr>
      <w:r>
        <w:t>The rating rests on the company's verifie</w:t>
      </w:r>
      <w:r>
        <w:t>d deployment of extensive machine series (Standard, Giotto, Lab, Combi, Automatic, and Fantasy) spanning multiple configurations, capacities, feed methods, and mounting footprints. As per our findings, the company's cumulative active corporate SKUs is comp</w:t>
      </w:r>
      <w:r>
        <w:t>rehensive, based on its multiple machine ranges including Standard, Giotto, Lab, and Combi.</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a structured range of soft-serve commercial machine lines divided into distinct functional segments, including the "Standard" </w:t>
      </w:r>
      <w:r>
        <w:t xml:space="preserve">line for gelato and frozen yogurt, "Giotto" for premium express blending, "Lab" (comprising Power Gel and Pastry Gel) for workshops, "Combi" for milkshakes and beverages, "Automatic" (Self Gel) for self-service setups, and "Fantasy" for dual-flavor ripple </w:t>
      </w:r>
      <w:r>
        <w:t>applications, as documented on the official Gel Matic Product Portal.</w:t>
      </w:r>
    </w:p>
    <w:p w:rsidR="00D97A2F" w:rsidRDefault="008A16F7">
      <w:pPr>
        <w:pStyle w:val="ListBullet"/>
        <w:spacing w:after="60"/>
        <w:ind w:left="510"/>
      </w:pPr>
      <w:r>
        <w:t>The company offers equipment configurations across architectural formats, including ultra-compact countertop models like the SC Easy 1 GR (measuring 11 inches wide) and full-scale floor-</w:t>
      </w:r>
      <w:r>
        <w:t>standing configurations such as the BV Easy 2 GR, as verified by technical listings on Phoenix Food Equipment and European Gourmet Imports.</w:t>
      </w:r>
    </w:p>
    <w:p w:rsidR="00D97A2F" w:rsidRDefault="008A16F7">
      <w:pPr>
        <w:pStyle w:val="ListBullet"/>
        <w:spacing w:after="60"/>
        <w:ind w:left="510"/>
      </w:pPr>
      <w:r>
        <w:t>The company manufactures machines incorporating both primary feed designs—gravity-fed lines using a dedicated mix-me</w:t>
      </w:r>
      <w:r>
        <w:t>tering tube and pump-fed variations employing pressurized gear pumps capable of delivering over 100% overrun—across single-flavor, twin-flavor, and multi-flavor configurations (such as the MV Easy 2 Kolor PM which supports two base flavors plus three disti</w:t>
      </w:r>
      <w:r>
        <w:t>nct syrup ripples), as detailed in the official Gel Matic Technical Catalog.</w:t>
      </w:r>
    </w:p>
    <w:p w:rsidR="00D97A2F" w:rsidRDefault="008A16F7">
      <w:pPr>
        <w:keepNext/>
        <w:pBdr>
          <w:left w:val="single" w:sz="24" w:space="6" w:color="52B69A"/>
        </w:pBdr>
        <w:spacing w:before="120" w:after="60"/>
        <w:ind w:left="170"/>
      </w:pPr>
      <w:r>
        <w:rPr>
          <w:b/>
          <w:color w:val="0F172A"/>
          <w:sz w:val="20"/>
        </w:rPr>
        <w:t>Throughput &amp; Recovery Performance — scored 100/100</w:t>
      </w:r>
    </w:p>
    <w:p w:rsidR="00D97A2F" w:rsidRDefault="008A16F7">
      <w:pPr>
        <w:keepNext/>
        <w:pBdr>
          <w:left w:val="single" w:sz="24" w:space="6" w:color="52B69A"/>
        </w:pBdr>
        <w:ind w:left="170"/>
      </w:pPr>
      <w:r>
        <w:t>The evaluation is based on the company's published technical specifications for multiple machine models detailing specific hourl</w:t>
      </w:r>
      <w:r>
        <w:t xml:space="preserve">y throughput in kilograms and corresponding recovery cycles in seconds. As per our findings, the company's high-volume peak recovery metrics is reliable under heavy continuous loads, based on its high production output capacities reaching 70 kilograms per </w:t>
      </w:r>
      <w:r>
        <w:t>hour.</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an hourly production capacity of up to 36 kg per hour, equivalent to 480 cones per hour of 75 grams each, for its BV Easy 2 pump-fed floor-standing soft-serve machine model, as documented in its technical specifi</w:t>
      </w:r>
      <w:r>
        <w:t>cation manual.</w:t>
      </w:r>
    </w:p>
    <w:p w:rsidR="00D97A2F" w:rsidRDefault="008A16F7">
      <w:pPr>
        <w:pStyle w:val="ListBullet"/>
        <w:spacing w:after="60"/>
        <w:ind w:left="510"/>
      </w:pPr>
      <w:r>
        <w:t>The company reports a recovery time of 70 seconds after dispensing a maximum of 5 servings of 100 grams within 60 seconds for its Giotto 11 PM countertop machine model, as stated in its product specifications sheet.</w:t>
      </w:r>
    </w:p>
    <w:p w:rsidR="00D97A2F" w:rsidRDefault="008A16F7">
      <w:pPr>
        <w:pStyle w:val="ListBullet"/>
        <w:spacing w:after="60"/>
        <w:ind w:left="510"/>
      </w:pPr>
      <w:r>
        <w:t xml:space="preserve">The company reports that </w:t>
      </w:r>
      <w:r>
        <w:t>its MV 2 Color PM model can achieve a maximum single dispensing quantity of 15 servings of 100 grams within 60 seconds, with an overall production capacity of 58 kg per hour, according to its technical product catalog.</w:t>
      </w:r>
    </w:p>
    <w:p w:rsidR="00D97A2F" w:rsidRDefault="008A16F7">
      <w:pPr>
        <w:pStyle w:val="ListBullet"/>
        <w:spacing w:after="60"/>
        <w:ind w:left="510"/>
      </w:pPr>
      <w:r>
        <w:lastRenderedPageBreak/>
        <w:t>The company reports a recovery time o</w:t>
      </w:r>
      <w:r>
        <w:t>f 90 seconds following a peak dispensing sequence of 15 servings of 100 grams within 60 seconds for its MV 2 Color PM soft-serve machine model, as detailed in its technical product data sheet.</w:t>
      </w:r>
    </w:p>
    <w:p w:rsidR="00D97A2F" w:rsidRDefault="008A16F7">
      <w:pPr>
        <w:pStyle w:val="ListBullet"/>
        <w:spacing w:after="60"/>
        <w:ind w:left="510"/>
      </w:pPr>
      <w:r>
        <w:t>The company reports that its commercial soft-serve machines del</w:t>
      </w:r>
      <w:r>
        <w:t>iver total hourly production capacities ranging from 26 kg/h to 70 kg/h depending on the model and mix type.</w:t>
      </w:r>
    </w:p>
    <w:p w:rsidR="00D97A2F" w:rsidRDefault="008A16F7">
      <w:pPr>
        <w:keepNext/>
        <w:pBdr>
          <w:left w:val="single" w:sz="24" w:space="6" w:color="52B69A"/>
        </w:pBdr>
        <w:spacing w:before="120" w:after="60"/>
        <w:ind w:left="170"/>
      </w:pPr>
      <w:r>
        <w:rPr>
          <w:b/>
          <w:color w:val="0F172A"/>
          <w:sz w:val="20"/>
        </w:rPr>
        <w:t>Energy &amp; Refrigerant Efficiency — scored 91/100</w:t>
      </w:r>
    </w:p>
    <w:p w:rsidR="00D97A2F" w:rsidRDefault="008A16F7">
      <w:pPr>
        <w:keepNext/>
        <w:pBdr>
          <w:left w:val="single" w:sz="24" w:space="6" w:color="52B69A"/>
        </w:pBdr>
        <w:ind w:left="170"/>
      </w:pPr>
      <w:r>
        <w:t>Our assessment rests on the company's documented deployment of eco-friendly R454C and R290 refriger</w:t>
      </w:r>
      <w:r>
        <w:t xml:space="preserve">ants alongside specified daily and annual power consumption figures across select lines. As per our findings, the company's unit energy efficiency metrics is strong compared to conventional machines, based on its standard low-amperage power configurations </w:t>
      </w:r>
      <w:r>
        <w:t>and integrated energy saving modes.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BC 151 HTP-A tabletop soft serve ice cream machine has an energy consumption of 15,768 kWh/year, according to a technical product datasheet from distributor Vibocold.</w:t>
      </w:r>
    </w:p>
    <w:p w:rsidR="00D97A2F" w:rsidRDefault="008A16F7">
      <w:pPr>
        <w:pStyle w:val="ListBullet"/>
        <w:spacing w:after="60"/>
        <w:ind w:left="510"/>
      </w:pPr>
      <w:r>
        <w:t>The co</w:t>
      </w:r>
      <w:r>
        <w:t>mpany reports that its Giotto 21 soft serve machine combines high performance and sustainability by utilizing natural R290 refrigerant, according to product documentation from Gelmatic Deutschland.</w:t>
      </w:r>
    </w:p>
    <w:p w:rsidR="00D97A2F" w:rsidRDefault="008A16F7">
      <w:pPr>
        <w:pStyle w:val="ListBullet"/>
        <w:spacing w:after="60"/>
        <w:ind w:left="510"/>
      </w:pPr>
      <w:r>
        <w:t>The company reports that its MC 153 HTP and HC 153 HTP cou</w:t>
      </w:r>
      <w:r>
        <w:t>ntertop soft serve models feature an average energy consumption of 4 kW per day under standard settings, according to product specifications from distributor Dairy Glen.</w:t>
      </w:r>
    </w:p>
    <w:p w:rsidR="00D97A2F" w:rsidRDefault="008A16F7">
      <w:pPr>
        <w:pStyle w:val="ListBullet"/>
        <w:spacing w:after="60"/>
        <w:ind w:left="510"/>
      </w:pPr>
      <w:r>
        <w:t xml:space="preserve">The company reports that its POWER GEL HC EASY 1 PM, POWER GEL MV EASY 2 PM, and Self </w:t>
      </w:r>
      <w:r>
        <w:t>Gel 1 KOLOR UP models utilize environmentally friendly R454C refrigerant with a Global Warming Potential (GWP) of less than 150 to ensure regulatory compliance, according to product catalogs from Gelmatic Deutschland.</w:t>
      </w:r>
    </w:p>
    <w:p w:rsidR="00D97A2F" w:rsidRDefault="008A16F7">
      <w:pPr>
        <w:keepNext/>
        <w:pBdr>
          <w:left w:val="single" w:sz="24" w:space="6" w:color="52B69A"/>
        </w:pBdr>
        <w:spacing w:before="120" w:after="60"/>
        <w:ind w:left="170"/>
      </w:pPr>
      <w:r>
        <w:rPr>
          <w:b/>
          <w:color w:val="0F172A"/>
          <w:sz w:val="20"/>
        </w:rPr>
        <w:t>Digital Controls &amp; IoT Features — scor</w:t>
      </w:r>
      <w:r>
        <w:rPr>
          <w:b/>
          <w:color w:val="0F172A"/>
          <w:sz w:val="20"/>
        </w:rPr>
        <w:t>ed 98/100</w:t>
      </w:r>
    </w:p>
    <w:p w:rsidR="00D97A2F" w:rsidRDefault="008A16F7">
      <w:pPr>
        <w:keepNext/>
        <w:pBdr>
          <w:left w:val="single" w:sz="24" w:space="6" w:color="52B69A"/>
        </w:pBdr>
        <w:ind w:left="170"/>
      </w:pPr>
      <w:r>
        <w:t>The company has demonstrated extensive internal telemetry and digital control capability through its proprietary GTECH control systems (Ecos and INCODIS 3.0) and its GCARE IoT platform (Connect and Galileo web portal) for machine performance moni</w:t>
      </w:r>
      <w:r>
        <w:t>toring and remote diagnostics. As per our findings, the company's point of sale software integration is advanced via cloud ecosystem connectivity, based on its interactive control system and remote machine access architecture.</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w:t>
      </w:r>
      <w:r>
        <w:t xml:space="preserve"> reports its GTECH INCODIS 3.0 control system features an interactive 7-inch touchscreen user interface with intuitive icons, multi-language support, voice prompts, a local multimedia library, and user-support tutorials.</w:t>
      </w:r>
    </w:p>
    <w:p w:rsidR="00D97A2F" w:rsidRDefault="008A16F7">
      <w:pPr>
        <w:pStyle w:val="ListBullet"/>
        <w:spacing w:after="60"/>
        <w:ind w:left="510"/>
      </w:pPr>
      <w:r>
        <w:t>The company reports its GCARE CONNE</w:t>
      </w:r>
      <w:r>
        <w:t>CT service is a remote machine access system that allows technicians to connect via smartphone, tablet, or computer to monitor operational performance, troubleshoot issues, and optimize production from a remote location.</w:t>
      </w:r>
    </w:p>
    <w:p w:rsidR="00D97A2F" w:rsidRDefault="008A16F7">
      <w:pPr>
        <w:pStyle w:val="ListBullet"/>
        <w:spacing w:after="60"/>
        <w:ind w:left="510"/>
      </w:pPr>
      <w:r>
        <w:t xml:space="preserve">The company reports its GTECH Ecos </w:t>
      </w:r>
      <w:r>
        <w:t>control system features a multi-language LCD color display with 5 capacitive buttons designed for waterproof, robust, and straightforward machine parameter adjustments including consistency, temperature, and mixer settings.</w:t>
      </w:r>
    </w:p>
    <w:p w:rsidR="00D97A2F" w:rsidRDefault="008A16F7">
      <w:pPr>
        <w:pStyle w:val="ListBullet"/>
        <w:spacing w:after="60"/>
        <w:ind w:left="510"/>
      </w:pPr>
      <w:r>
        <w:t>The company reports its GCARE Ga</w:t>
      </w:r>
      <w:r>
        <w:t>lileo customer web portal allows operators to manage machine fleets online, monitor service performance levels, view technical documentation, and handle support requests.</w:t>
      </w:r>
    </w:p>
    <w:p w:rsidR="00D97A2F" w:rsidRDefault="008A16F7">
      <w:pPr>
        <w:pStyle w:val="ListBullet"/>
        <w:spacing w:after="60"/>
        <w:ind w:left="510"/>
      </w:pPr>
      <w:r>
        <w:t>The company reports its Giotto equipment range features integrated "Gel Matic 4.0" pr</w:t>
      </w:r>
      <w:r>
        <w:t>oprietary technology designed to accompany users at all stages of the soft-serve production process and deliver predictive analytics and assistance.</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Contracts — scored 79/100</w:t>
      </w:r>
    </w:p>
    <w:p w:rsidR="00D97A2F" w:rsidRDefault="008A16F7">
      <w:pPr>
        <w:keepNext/>
        <w:pBdr>
          <w:left w:val="single" w:sz="24" w:space="6" w:color="52B69A"/>
        </w:pBdr>
        <w:ind w:left="170"/>
      </w:pPr>
      <w:r>
        <w:t xml:space="preserve">Our evaluation rests on </w:t>
      </w:r>
      <w:r>
        <w:t xml:space="preserve">documented small-scale commercial deployments and the company's historical development of specialized machinery for professional chains starting with the HPC 235V milestone model in 2006. As per our findings, the company's global active unit installations </w:t>
      </w:r>
      <w:r>
        <w:t>is broad across international foodservice footprints, based on its active customer deployments ranging from localized amusement kiosks to regional quick-service dining establishments.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commercial soft-serve equ</w:t>
      </w:r>
      <w:r>
        <w:t>ipment is distributed and utilized across an active geographic footprint spanning almost 100 countries worldwide.</w:t>
      </w:r>
    </w:p>
    <w:p w:rsidR="00D97A2F" w:rsidRDefault="008A16F7">
      <w:pPr>
        <w:pStyle w:val="ListBullet"/>
        <w:spacing w:after="60"/>
        <w:ind w:left="510"/>
      </w:pPr>
      <w:r>
        <w:t>A client case study verifies that the UK-based catering operator EC Soft Ice maintains an active installed base of Gel Matic soft serve machin</w:t>
      </w:r>
      <w:r>
        <w:t>es across all 45 of its food kiosks within the Royal Parks.</w:t>
      </w:r>
    </w:p>
    <w:p w:rsidR="00D97A2F" w:rsidRDefault="008A16F7">
      <w:pPr>
        <w:pStyle w:val="ListBullet"/>
        <w:spacing w:after="60"/>
        <w:ind w:left="510"/>
      </w:pPr>
      <w:r>
        <w:lastRenderedPageBreak/>
        <w:t>An operational deployment report documents that the fast-food restaurant Fry Chicken utilizes a Gel Matic Combi 2 machine to support its on-site soft-serve and milkshake production volume.</w:t>
      </w:r>
    </w:p>
    <w:p w:rsidR="00D97A2F" w:rsidRDefault="008A16F7">
      <w:pPr>
        <w:keepNext/>
        <w:pBdr>
          <w:left w:val="single" w:sz="24" w:space="6" w:color="52B69A"/>
        </w:pBdr>
        <w:spacing w:before="120" w:after="60"/>
        <w:ind w:left="170"/>
      </w:pPr>
      <w:r>
        <w:rPr>
          <w:b/>
          <w:color w:val="0F172A"/>
          <w:sz w:val="20"/>
        </w:rPr>
        <w:t>Revenue</w:t>
      </w:r>
      <w:r>
        <w:rPr>
          <w:b/>
          <w:color w:val="0F172A"/>
          <w:sz w:val="20"/>
        </w:rPr>
        <w:t xml:space="preserve"> &amp; Growth — scored 100/100</w:t>
      </w:r>
    </w:p>
    <w:p w:rsidR="00D97A2F" w:rsidRDefault="008A16F7">
      <w:pPr>
        <w:keepNext/>
        <w:pBdr>
          <w:left w:val="single" w:sz="24" w:space="6" w:color="52B69A"/>
        </w:pBdr>
        <w:ind w:left="170"/>
      </w:pPr>
      <w:r>
        <w:t>The assessment rests on the company's official financial filings tracking consistent top-line multi-million euro revenue and sustained annual growth rates up through 2025. As per our findings, the company's business segment reven</w:t>
      </w:r>
      <w:r>
        <w:t>ue share is heavily weighted toward commercial soft serve lines, based on its specialized engineering focus on express blending and freezing technologies across standard and customizable configurations.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Gelmatic S.p.a. achieved an annual </w:t>
      </w:r>
      <w:r>
        <w:t>sales turnover of €27,833,862 for the 2025 financial year, according to official Italian company registry filings published via Ufficio Camerale.</w:t>
      </w:r>
    </w:p>
    <w:p w:rsidR="00D97A2F" w:rsidRDefault="008A16F7">
      <w:pPr>
        <w:pStyle w:val="ListBullet"/>
        <w:spacing w:after="60"/>
        <w:ind w:left="510"/>
      </w:pPr>
      <w:r>
        <w:t>Gelmatic S.p.a. recorded a turnover growth rate of 8.2% in the 2025 financial year compared to the previous pe</w:t>
      </w:r>
      <w:r>
        <w:t>riod, as reported in corporate financial records data on Aziende.it.</w:t>
      </w:r>
    </w:p>
    <w:p w:rsidR="00D97A2F" w:rsidRDefault="008A16F7">
      <w:pPr>
        <w:pStyle w:val="ListBullet"/>
        <w:spacing w:after="60"/>
        <w:ind w:left="510"/>
      </w:pPr>
      <w:r>
        <w:t>Gelmatic S.p.a. (under its former designation GEL-MATIC ITALIA S.R.L.) generated an annual sales turnover of €25,732,576 for the 2024 financial year, according to company financial record</w:t>
      </w:r>
      <w:r>
        <w:t>s compiled on Top Aziende.</w:t>
      </w:r>
    </w:p>
    <w:p w:rsidR="00D97A2F" w:rsidRDefault="008A16F7">
      <w:pPr>
        <w:pStyle w:val="ListBullet"/>
        <w:spacing w:after="60"/>
        <w:ind w:left="510"/>
      </w:pPr>
      <w:r>
        <w:t>Gelmatic S.p.a. registered a net profit of €2,277,965 during the 2025 fiscal period alongside its top-line expansion, according to official corporate statements on Aziende.it.</w:t>
      </w:r>
    </w:p>
    <w:p w:rsidR="00D97A2F" w:rsidRDefault="008A16F7">
      <w:pPr>
        <w:keepNext/>
        <w:pBdr>
          <w:left w:val="single" w:sz="24" w:space="6" w:color="52B69A"/>
        </w:pBdr>
        <w:spacing w:before="120" w:after="60"/>
        <w:ind w:left="170"/>
      </w:pPr>
      <w:r>
        <w:rPr>
          <w:b/>
          <w:color w:val="0F172A"/>
          <w:sz w:val="20"/>
        </w:rPr>
        <w:t>Geographic Distribution &amp; Service Network — scored 96</w:t>
      </w:r>
      <w:r>
        <w:rPr>
          <w:b/>
          <w:color w:val="0F172A"/>
          <w:sz w:val="20"/>
        </w:rPr>
        <w:t>/100</w:t>
      </w:r>
    </w:p>
    <w:p w:rsidR="00D97A2F" w:rsidRDefault="008A16F7">
      <w:pPr>
        <w:keepNext/>
        <w:pBdr>
          <w:left w:val="single" w:sz="24" w:space="6" w:color="52B69A"/>
        </w:pBdr>
        <w:ind w:left="170"/>
      </w:pPr>
      <w:r>
        <w:t>The company's evaluation rests on its documented footprint in nearly 100 countries through exclusive regional partnerships like European Gourmet Imports in the US and Majors Group in the APAC region, backed by its digital GCare portal. As per our find</w:t>
      </w:r>
      <w:r>
        <w:t>ings, the company's dedicated subsidiary footprint is decentralized via third party network structures, based on its strategic worldwide reliance on authorized local commercial importers, trading partners, and trained technical distributors.</w:t>
      </w:r>
    </w:p>
    <w:p w:rsidR="00D97A2F" w:rsidRDefault="008A16F7">
      <w:pPr>
        <w:keepNext/>
        <w:spacing w:after="40"/>
        <w:ind w:left="170"/>
      </w:pPr>
      <w:r>
        <w:rPr>
          <w:b/>
          <w:caps/>
          <w:color w:val="64748B"/>
          <w:sz w:val="15"/>
        </w:rPr>
        <w:t>Supporting poi</w:t>
      </w:r>
      <w:r>
        <w:rPr>
          <w:b/>
          <w:caps/>
          <w:color w:val="64748B"/>
          <w:sz w:val="15"/>
        </w:rPr>
        <w:t>nts</w:t>
      </w:r>
    </w:p>
    <w:p w:rsidR="00D97A2F" w:rsidRDefault="008A16F7">
      <w:pPr>
        <w:pStyle w:val="ListBullet"/>
        <w:spacing w:after="60"/>
        <w:ind w:left="510"/>
      </w:pPr>
      <w:r>
        <w:t>The company reports a worldwide geographic presence supported by a network of direct distributors, importers, subsidiaries, and business partners spanning nearly 100 countries globally, according to the official Gel Matic Italia corporate overview.</w:t>
      </w:r>
    </w:p>
    <w:p w:rsidR="00D97A2F" w:rsidRDefault="008A16F7">
      <w:pPr>
        <w:pStyle w:val="ListBullet"/>
        <w:spacing w:after="60"/>
        <w:ind w:left="510"/>
      </w:pPr>
      <w:r>
        <w:t>The</w:t>
      </w:r>
      <w:r>
        <w:t xml:space="preserve"> company delivers its product support and technical assistance globally through its dedicated "GCare" ecosystem, which splits after-sales activities into specialized divisions named GCare Spare Parts, GCare Ticket, and GCare Warranty.</w:t>
      </w:r>
    </w:p>
    <w:p w:rsidR="00D97A2F" w:rsidRDefault="008A16F7">
      <w:pPr>
        <w:pStyle w:val="ListBullet"/>
        <w:spacing w:after="60"/>
        <w:ind w:left="510"/>
      </w:pPr>
      <w:r>
        <w:t xml:space="preserve">The company delivers </w:t>
      </w:r>
      <w:r>
        <w:t>its distribution and technical operations in the United States through an exclusive partnership with European Gourmet Imports, which serves as the exclusive U.S. importer for its soft-serve ice cream machines.</w:t>
      </w:r>
    </w:p>
    <w:p w:rsidR="00D97A2F" w:rsidRDefault="008A16F7">
      <w:pPr>
        <w:pStyle w:val="ListBullet"/>
        <w:spacing w:after="60"/>
        <w:ind w:left="510"/>
      </w:pPr>
      <w:r>
        <w:t>The company maintains regional commercial cove</w:t>
      </w:r>
      <w:r>
        <w:t>rage in Australia, New Zealand, and the broader Asia-Pacific region via an exclusive partnership with Majors Group, which manages regional machine supply, local installations, customer training, and after-sales service operations.</w:t>
      </w:r>
    </w:p>
    <w:p w:rsidR="00D97A2F" w:rsidRDefault="008A16F7">
      <w:pPr>
        <w:pStyle w:val="ListBullet"/>
        <w:spacing w:after="60"/>
        <w:ind w:left="510"/>
      </w:pPr>
      <w:r>
        <w:t>The company manages its h</w:t>
      </w:r>
      <w:r>
        <w:t>ardware diagnostics and remote customer service via its proprietary 4D remote control management system and the specialized "Galileo" portal, which are integrated into its interactive In.Co.Di.S. touchscreen systems.</w:t>
      </w:r>
    </w:p>
    <w:p w:rsidR="00D97A2F" w:rsidRDefault="008A16F7">
      <w:pPr>
        <w:keepNext/>
        <w:pBdr>
          <w:left w:val="single" w:sz="24" w:space="6" w:color="52B69A"/>
        </w:pBdr>
        <w:spacing w:before="120" w:after="60"/>
        <w:ind w:left="170"/>
      </w:pPr>
      <w:r>
        <w:rPr>
          <w:b/>
          <w:color w:val="0F172A"/>
          <w:sz w:val="20"/>
        </w:rPr>
        <w:t>Manufacturing Scale &amp; Capacity — scored</w:t>
      </w:r>
      <w:r>
        <w:rPr>
          <w:b/>
          <w:color w:val="0F172A"/>
          <w:sz w:val="20"/>
        </w:rPr>
        <w:t xml:space="preserve"> 69/100</w:t>
      </w:r>
    </w:p>
    <w:p w:rsidR="00D97A2F" w:rsidRDefault="008A16F7">
      <w:pPr>
        <w:keepNext/>
        <w:pBdr>
          <w:left w:val="single" w:sz="24" w:space="6" w:color="52B69A"/>
        </w:pBdr>
        <w:ind w:left="170"/>
      </w:pPr>
      <w:r>
        <w:t>As per our findings, the company's manufacturing facility capacity is scalable to support continuous commercial volume, based on its advanced Italian production facility housing dedicated operation offices, equipment showrooms, and comprehensive as</w:t>
      </w:r>
      <w:r>
        <w:t>sembly lines.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its manufacturing warehouse location is in Grassobbio (Bergamo, Italy) at via Zanica 6C.</w:t>
      </w:r>
    </w:p>
    <w:p w:rsidR="00D97A2F" w:rsidRDefault="008A16F7">
      <w:pPr>
        <w:pStyle w:val="ListBullet"/>
        <w:spacing w:after="60"/>
        <w:ind w:left="510"/>
      </w:pPr>
      <w:r>
        <w:t xml:space="preserve">The company reports offering soft-serve equipment across multiple model configurations with machine production </w:t>
      </w:r>
      <w:r>
        <w:t>capacities ranging from 26 kg/h up to 70 kg/h depending on the model.</w:t>
      </w:r>
    </w:p>
    <w:p w:rsidR="00D97A2F" w:rsidRDefault="008A16F7">
      <w:pPr>
        <w:pStyle w:val="ListBullet"/>
        <w:spacing w:after="60"/>
        <w:ind w:left="510"/>
      </w:pPr>
      <w:r>
        <w:t>The company reports operating two separate sites in Italy for its business, maintaining its legal head office and a production site in Orio al Serio (BG), alongside a secondary head offi</w:t>
      </w:r>
      <w:r>
        <w:t>ce, showroom, and production site in Grassobbio (BG), according to official technical documentation from Gel Matic Italia S.r.l.</w:t>
      </w:r>
    </w:p>
    <w:p w:rsidR="00D97A2F" w:rsidRDefault="008A16F7">
      <w:pPr>
        <w:pStyle w:val="ListBullet"/>
        <w:spacing w:after="60"/>
        <w:ind w:left="510"/>
      </w:pPr>
      <w:r>
        <w:t>Gel Matic reports that its soft-serve production systems utilize either a gravity-fed tube setup or a pressurized gear pump sys</w:t>
      </w:r>
      <w:r>
        <w:t>tem capable of generating consistency with an overrun of greater than 100%, according to product engineering documentation from Gel Matic Italia S.r.l.</w:t>
      </w:r>
    </w:p>
    <w:p w:rsidR="00D97A2F" w:rsidRDefault="008A16F7">
      <w:pPr>
        <w:keepNext/>
        <w:pBdr>
          <w:left w:val="single" w:sz="24" w:space="6" w:color="52B69A"/>
        </w:pBdr>
        <w:spacing w:before="120" w:after="60"/>
        <w:ind w:left="170"/>
      </w:pPr>
      <w:r>
        <w:rPr>
          <w:b/>
          <w:color w:val="0F172A"/>
          <w:sz w:val="20"/>
        </w:rPr>
        <w:t>Ownership &amp; Financial Backing — scored 81/100</w:t>
      </w:r>
    </w:p>
    <w:p w:rsidR="00D97A2F" w:rsidRDefault="008A16F7">
      <w:pPr>
        <w:keepNext/>
        <w:pBdr>
          <w:left w:val="single" w:sz="24" w:space="6" w:color="52B69A"/>
        </w:pBdr>
        <w:ind w:left="170"/>
      </w:pPr>
      <w:r>
        <w:t>Our analysis rests on verified corporate registration figu</w:t>
      </w:r>
      <w:r>
        <w:t xml:space="preserve">res for 2025 annual turnover alongside established documentation detailing the firm's independent, family-led corporate structure. As per our findings, the company's </w:t>
      </w:r>
      <w:r>
        <w:lastRenderedPageBreak/>
        <w:t>external research and development funding is sustained through independent operational gro</w:t>
      </w:r>
      <w:r>
        <w:t>wth, based on its multi-generation family business model focused on continuous evolutionary upgrades to touchscreen controls and predictive hygiene systems.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Gelmatic was founded in 1972 by Giambattista Guerini as a family-owned manufactur</w:t>
      </w:r>
      <w:r>
        <w:t>er specialized in express blending and freezing machinery, according to Majors Group New Zealand.</w:t>
      </w:r>
    </w:p>
    <w:p w:rsidR="00D97A2F" w:rsidRDefault="008A16F7">
      <w:pPr>
        <w:pStyle w:val="ListBullet"/>
        <w:spacing w:after="60"/>
        <w:ind w:left="510"/>
      </w:pPr>
      <w:r>
        <w:t>Corporate registry records show Gelmatic S.p.A. generated an annual turnover of €27,833,862.00 for the 2025 financial year, according to Ufficio Camerale.</w:t>
      </w:r>
    </w:p>
    <w:p w:rsidR="00D97A2F" w:rsidRDefault="008A16F7">
      <w:pPr>
        <w:pStyle w:val="ListBullet"/>
        <w:spacing w:after="60"/>
        <w:ind w:left="510"/>
      </w:pPr>
      <w:r>
        <w:t>The</w:t>
      </w:r>
      <w:r>
        <w:t xml:space="preserve"> company remains organized as a private, unlisted family business led by Andrea Guerini, the son of the founder, who joined the operation in 2001, according to corporate documentation hosted on Archiexpo.</w:t>
      </w:r>
    </w:p>
    <w:p w:rsidR="00D97A2F" w:rsidRDefault="008A16F7">
      <w:pPr>
        <w:pStyle w:val="ListBullet"/>
        <w:spacing w:after="60"/>
        <w:ind w:left="510"/>
      </w:pPr>
      <w:r>
        <w:t>Gelmatic operates independently as a private enterp</w:t>
      </w:r>
      <w:r>
        <w:t>rise without corporate parent division dependencies, according to Gelmatic.</w:t>
      </w:r>
    </w:p>
    <w:p w:rsidR="00D97A2F" w:rsidRDefault="008A16F7">
      <w:pPr>
        <w:pStyle w:val="ListBullet"/>
        <w:spacing w:after="60"/>
        <w:ind w:left="510"/>
      </w:pPr>
      <w:r>
        <w:t>Gel Matic retains exclusive corporate ownership over all related intellectual property rights, product designs, and commercial trademarks, according to the official Gel Matic Condi</w:t>
      </w:r>
      <w:r>
        <w:t>tions of Sale.</w:t>
      </w:r>
    </w:p>
    <w:p w:rsidR="00D97A2F" w:rsidRDefault="008A16F7">
      <w:pPr>
        <w:pStyle w:val="Heading2"/>
        <w:pageBreakBefore/>
        <w:shd w:val="clear" w:color="auto" w:fill="002857"/>
        <w:spacing w:after="0"/>
      </w:pPr>
      <w:bookmarkStart w:id="11" w:name="_Toc243475185"/>
      <w:r>
        <w:lastRenderedPageBreak/>
        <w:t>Spaceman</w:t>
      </w:r>
      <w:bookmarkEnd w:id="11"/>
    </w:p>
    <w:p w:rsidR="00D97A2F" w:rsidRDefault="008A16F7">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86</w:t>
      </w:r>
      <w:r>
        <w:rPr>
          <w:color w:val="CBD5E1"/>
          <w:sz w:val="18"/>
        </w:rPr>
        <w:t xml:space="preserve">     Overall </w:t>
      </w:r>
      <w:r>
        <w:rPr>
          <w:b/>
          <w:color w:val="FFFFFF"/>
          <w:sz w:val="20"/>
        </w:rPr>
        <w:t>90</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98/100</w:t>
      </w:r>
    </w:p>
    <w:p w:rsidR="00D97A2F" w:rsidRDefault="008A16F7">
      <w:pPr>
        <w:keepNext/>
        <w:pBdr>
          <w:left w:val="single" w:sz="24" w:space="6" w:color="52B69A"/>
        </w:pBdr>
        <w:ind w:left="170"/>
      </w:pPr>
      <w:r>
        <w:t xml:space="preserve">The assessment rests on the company's detailed technical specifications and engineering documentation outlining its </w:t>
      </w:r>
      <w:r>
        <w:t>proprietary flooded evaporator, V5 auger architecture, and adjustable pump systems. As per our findings, the company's validation of texture consistency and first-draw quality is high, driven by patented fast-freeze technology, based on its patented contro</w:t>
      </w:r>
      <w:r>
        <w:t>lled contact flooded evaporator and V5 single piece auger design.</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its patented 100% Controlled Contact Flooded Evaporator, utilized in equipment like the 6378A-C twin-twist model, maximizes cooling efficiency to </w:t>
      </w:r>
      <w:r>
        <w:t>deliver rapid freeze-down and recovery times.</w:t>
      </w:r>
    </w:p>
    <w:p w:rsidR="00D97A2F" w:rsidRDefault="008A16F7">
      <w:pPr>
        <w:pStyle w:val="ListBullet"/>
        <w:spacing w:after="60"/>
        <w:ind w:left="510"/>
      </w:pPr>
      <w:r>
        <w:t>The company reports its floor-standing pressurized machines, such as the 6378A-C commercial freezer, feature an advanced air pump system equipped with six adjustable overrun settings to modulate aeration levels</w:t>
      </w:r>
      <w:r>
        <w:t>.</w:t>
      </w:r>
    </w:p>
    <w:p w:rsidR="00D97A2F" w:rsidRDefault="008A16F7">
      <w:pPr>
        <w:pStyle w:val="ListBullet"/>
        <w:spacing w:after="60"/>
        <w:ind w:left="510"/>
      </w:pPr>
      <w:r>
        <w:t>The company reports its proprietary V5 single-piece auger design maintains continuous contact with the evaporator walls to ensure uniform scraping, eliminate ice buildup, and promote consistent texture.</w:t>
      </w:r>
    </w:p>
    <w:p w:rsidR="00D97A2F" w:rsidRDefault="008A16F7">
      <w:pPr>
        <w:pStyle w:val="ListBullet"/>
        <w:spacing w:after="60"/>
        <w:ind w:left="510"/>
      </w:pPr>
      <w:r>
        <w:t>The company reports its gravity-fed soft serve conf</w:t>
      </w:r>
      <w:r>
        <w:t>igurations utilize interchangeable air tubes with distinct inlet diameters ranging from 4.2mm to 8mm to systematically manage overrun variance.</w:t>
      </w:r>
    </w:p>
    <w:p w:rsidR="00D97A2F" w:rsidRDefault="008A16F7">
      <w:pPr>
        <w:pStyle w:val="ListBullet"/>
        <w:spacing w:after="60"/>
        <w:ind w:left="510"/>
      </w:pPr>
      <w:r>
        <w:t>The company reports its freezing cylinders use a three-times patented freezing technology that accelerates initi</w:t>
      </w:r>
      <w:r>
        <w:t>al freeze cycles while lowering electrical consumption and heat output by 15% to 35% compared to competing machines.</w:t>
      </w:r>
    </w:p>
    <w:p w:rsidR="00D97A2F" w:rsidRDefault="008A16F7">
      <w:pPr>
        <w:keepNext/>
        <w:pBdr>
          <w:left w:val="single" w:sz="24" w:space="6" w:color="52B69A"/>
        </w:pBdr>
        <w:spacing w:before="120" w:after="60"/>
        <w:ind w:left="170"/>
      </w:pPr>
      <w:r>
        <w:rPr>
          <w:b/>
          <w:color w:val="0F172A"/>
          <w:sz w:val="20"/>
        </w:rPr>
        <w:t>Product Line Breadth — scored 97/100</w:t>
      </w:r>
    </w:p>
    <w:p w:rsidR="00D97A2F" w:rsidRDefault="008A16F7">
      <w:pPr>
        <w:keepNext/>
        <w:pBdr>
          <w:left w:val="single" w:sz="24" w:space="6" w:color="52B69A"/>
        </w:pBdr>
        <w:ind w:left="170"/>
      </w:pPr>
      <w:r>
        <w:t>The evaluation rests on Spaceman's extensive, verifiable commercial catalog that systematically addres</w:t>
      </w:r>
      <w:r>
        <w:t>ses all major foodservice segments by offering distinct SKUs differentiated by countertop/floor placement, pump/gravity feed systems, and single/twin-twist outputs. As per our findings, the company's manufacturing database SKU count total is extensive acro</w:t>
      </w:r>
      <w:r>
        <w:t>ss commercial lines, based on its 14 distinct models ranging from the compact countertop series to high capacity floor standing twin twist units.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Spaceman offers a range of countertop models, including the low-capacity, single-flavor, gra</w:t>
      </w:r>
      <w:r>
        <w:t>vity-fed Spaceman 6210-C and the dual-flavor, twin-twist, pump-fed Spaceman 6235A-C.</w:t>
      </w:r>
    </w:p>
    <w:p w:rsidR="00D97A2F" w:rsidRDefault="008A16F7">
      <w:pPr>
        <w:pStyle w:val="ListBullet"/>
        <w:spacing w:after="60"/>
        <w:ind w:left="510"/>
      </w:pPr>
      <w:r>
        <w:t>The company manufactures free-standing floor models designed for high-capacity foodservice operations, such as the dual-flavor Spaceman 6250-C and the high-output, twin-co</w:t>
      </w:r>
      <w:r>
        <w:t>mpressor Spaceman 6378A-C with an integrated air pump system.</w:t>
      </w:r>
    </w:p>
    <w:p w:rsidR="00D97A2F" w:rsidRDefault="008A16F7">
      <w:pPr>
        <w:pStyle w:val="ListBullet"/>
        <w:spacing w:after="60"/>
        <w:ind w:left="510"/>
      </w:pPr>
      <w:r>
        <w:t>Spaceman's portfolio accommodates different dispensing mechanics across overlapping model configurations, distributing models like the high-capacity countertop unit in both a gravity-fed variati</w:t>
      </w:r>
      <w:r>
        <w:t>on (6236-C) and a pressurized air pump-fed variation.</w:t>
      </w:r>
    </w:p>
    <w:p w:rsidR="00D97A2F" w:rsidRDefault="008A16F7">
      <w:pPr>
        <w:pStyle w:val="ListBullet"/>
        <w:spacing w:after="60"/>
        <w:ind w:left="510"/>
      </w:pPr>
      <w:r>
        <w:t>The brand provides entry-level mechanical or simplified control units alongside its primary digital control systems, offering legacy and economy lines such as the digital Spaceman 6210 and the compact S</w:t>
      </w:r>
      <w:r>
        <w:t>paceman 6220E to target cost-conscious foodservice venues.</w:t>
      </w:r>
    </w:p>
    <w:p w:rsidR="00D97A2F" w:rsidRDefault="008A16F7">
      <w:pPr>
        <w:keepNext/>
        <w:pBdr>
          <w:left w:val="single" w:sz="24" w:space="6" w:color="52B69A"/>
        </w:pBdr>
        <w:spacing w:before="120" w:after="60"/>
        <w:ind w:left="170"/>
      </w:pPr>
      <w:r>
        <w:rPr>
          <w:b/>
          <w:color w:val="0F172A"/>
          <w:sz w:val="20"/>
        </w:rPr>
        <w:t>Throughput &amp; Recovery Performance — scored 92/100</w:t>
      </w:r>
    </w:p>
    <w:p w:rsidR="00D97A2F" w:rsidRDefault="008A16F7">
      <w:pPr>
        <w:keepNext/>
        <w:pBdr>
          <w:left w:val="single" w:sz="24" w:space="6" w:color="52B69A"/>
        </w:pBdr>
        <w:ind w:left="170"/>
      </w:pPr>
      <w:r>
        <w:t>The rating rests on the company's publicly disclosed technical specifications detailing hourly capacities ranging from 120 to over 700 4oz servings</w:t>
      </w:r>
      <w:r>
        <w:t xml:space="preserve"> per hour alongside a demonstrated recovery sequence of 18 back-to-back servings within 90 seconds. As per our findings, the company's laboratory ambient temperature stress-testing is reliable under standard operating conditions, based on its recommended a</w:t>
      </w:r>
      <w:r>
        <w:t>mbient operational ceiling of 90 degrees Fahrenheit and independent food safety certifications.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Spaceman 6378A-C floor-standing pressurized soft-serve machine has an output capacity of over 700 4oz servings pe</w:t>
      </w:r>
      <w:r>
        <w:t>r hour, driven by a patented controlled contact flooded evaporator system.</w:t>
      </w:r>
    </w:p>
    <w:p w:rsidR="00D97A2F" w:rsidRDefault="008A16F7">
      <w:pPr>
        <w:pStyle w:val="ListBullet"/>
        <w:spacing w:after="60"/>
        <w:ind w:left="510"/>
      </w:pPr>
      <w:r>
        <w:t>The company reports that its soft-serve machines feature a recovery time of 1 to 3 minutes for a soft product depending on the model, allowing the first product batch to be served i</w:t>
      </w:r>
      <w:r>
        <w:t>n as little as 4 minutes from startup.</w:t>
      </w:r>
    </w:p>
    <w:p w:rsidR="00D97A2F" w:rsidRDefault="008A16F7">
      <w:pPr>
        <w:pStyle w:val="ListBullet"/>
        <w:spacing w:after="60"/>
        <w:ind w:left="510"/>
      </w:pPr>
      <w:r>
        <w:t>The company reports that its Spaceman 6210-C single-flavor countertop gravity-fed soft-serve machine yields a maximum hourly throughput of up to 120 4oz servings per hour.</w:t>
      </w:r>
    </w:p>
    <w:p w:rsidR="00D97A2F" w:rsidRDefault="008A16F7">
      <w:pPr>
        <w:pStyle w:val="ListBullet"/>
        <w:spacing w:after="60"/>
        <w:ind w:left="510"/>
      </w:pPr>
      <w:r>
        <w:t>A product video for the Spaceman 6235AH count</w:t>
      </w:r>
      <w:r>
        <w:t>ertop soft-serve machine demonstrates a recovery time of 2 to 3 minutes between draws, which enables it to sustain an output of over 380 4oz cones per hour.</w:t>
      </w:r>
    </w:p>
    <w:p w:rsidR="00D97A2F" w:rsidRDefault="008A16F7">
      <w:pPr>
        <w:pStyle w:val="ListBullet"/>
        <w:spacing w:after="60"/>
        <w:ind w:left="510"/>
      </w:pPr>
      <w:r>
        <w:lastRenderedPageBreak/>
        <w:t>An online product demonstration by Spaceman USA shows the model 6378A-C floor-standing machine comp</w:t>
      </w:r>
      <w:r>
        <w:t>leting 18 back-to-back servings in under 90 seconds while maintaining product consistency.</w:t>
      </w:r>
    </w:p>
    <w:p w:rsidR="00D97A2F" w:rsidRDefault="008A16F7">
      <w:pPr>
        <w:keepNext/>
        <w:pBdr>
          <w:left w:val="single" w:sz="24" w:space="6" w:color="52B69A"/>
        </w:pBdr>
        <w:spacing w:before="120" w:after="60"/>
        <w:ind w:left="170"/>
      </w:pPr>
      <w:r>
        <w:rPr>
          <w:b/>
          <w:color w:val="0F172A"/>
          <w:sz w:val="20"/>
        </w:rPr>
        <w:t>Energy &amp; Refrigerant Efficiency — scored 85/100</w:t>
      </w:r>
    </w:p>
    <w:p w:rsidR="00D97A2F" w:rsidRDefault="008A16F7">
      <w:pPr>
        <w:keepNext/>
        <w:pBdr>
          <w:left w:val="single" w:sz="24" w:space="6" w:color="52B69A"/>
        </w:pBdr>
        <w:ind w:left="170"/>
      </w:pPr>
      <w:r>
        <w:t>We verified that the company's efficiency claims rest primarily on self-reported reductions from its patented freezin</w:t>
      </w:r>
      <w:r>
        <w:t>g technology and standby cooling configurations, alongside third-party distributor listings showing a reliance on R-448A refrigerants. As per our findings, the company's eco-friendly refrigerant and energy metrics portfolio is highly efficient with advance</w:t>
      </w:r>
      <w:r>
        <w:t>d inverter integration, based on its built-in single phase to 3 phase power inverters and dual system gravity fed air inlets.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that its soft-serve equipment (such as the 6250H floor-standing model) utilizes patented </w:t>
      </w:r>
      <w:r>
        <w:t>freezing technology designed to lower electric bills and heat output by 15% to 35% compared to competitors, as documented in a product video overview.</w:t>
      </w:r>
    </w:p>
    <w:p w:rsidR="00D97A2F" w:rsidRDefault="008A16F7">
      <w:pPr>
        <w:pStyle w:val="ListBullet"/>
        <w:spacing w:after="60"/>
        <w:ind w:left="510"/>
      </w:pPr>
      <w:r>
        <w:t xml:space="preserve">The company reports that its soft-serve machines incorporate a standby mode to hold product safely under </w:t>
      </w:r>
      <w:r>
        <w:t>38°F / 7°C during off-hours or overnight, which functions to conserve operational energy, as documented by Spaceman USA.</w:t>
      </w:r>
    </w:p>
    <w:p w:rsidR="00D97A2F" w:rsidRDefault="008A16F7">
      <w:pPr>
        <w:pStyle w:val="ListBullet"/>
        <w:spacing w:after="60"/>
        <w:ind w:left="510"/>
      </w:pPr>
      <w:r>
        <w:t>Product specifications from commercial distributor documentation show that the company's equipment lines primarily utilize HFO-based R-</w:t>
      </w:r>
      <w:r>
        <w:t>448A refrigerants rather than R290, which is deployed to meet regulatory standards like the EPA's Significant New Alternatives Policy (SNAP) program.</w:t>
      </w:r>
    </w:p>
    <w:p w:rsidR="00D97A2F" w:rsidRDefault="008A16F7">
      <w:pPr>
        <w:keepNext/>
        <w:pBdr>
          <w:left w:val="single" w:sz="24" w:space="6" w:color="52B69A"/>
        </w:pBdr>
        <w:spacing w:before="120" w:after="60"/>
        <w:ind w:left="170"/>
      </w:pPr>
      <w:r>
        <w:rPr>
          <w:b/>
          <w:color w:val="0F172A"/>
          <w:sz w:val="20"/>
        </w:rPr>
        <w:t>Digital Controls &amp; IoT Features — scored 93/100</w:t>
      </w:r>
    </w:p>
    <w:p w:rsidR="00D97A2F" w:rsidRDefault="008A16F7">
      <w:pPr>
        <w:keepNext/>
        <w:pBdr>
          <w:left w:val="single" w:sz="24" w:space="6" w:color="52B69A"/>
        </w:pBdr>
        <w:ind w:left="170"/>
      </w:pPr>
      <w:r>
        <w:t>We verified that Spaceman equips its product lineup with i</w:t>
      </w:r>
      <w:r>
        <w:t>ntegrated microprocessor-based digital controls for automated viscosity regulation and diagnostics, and expanded its IoT capability through a strategic technology acquisition. As per our findings, the company's cloud telemetry suite live deployments is loc</w:t>
      </w:r>
      <w:r>
        <w:t>alized via electronic sensors and digital interfaces, based on its digital control boards utilizing motor amperage measurements to monitor product viscosity and temperature offsets.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soft-serve machines—such as</w:t>
      </w:r>
      <w:r>
        <w:t xml:space="preserve"> models 6210-C, 6240A, and 6350A—feature a microprocessor-based smart digital control system and interface that monitors motor amperage for viscosity regulation, controls temperatures, and displays critical parameters including system status, errors, and l</w:t>
      </w:r>
      <w:r>
        <w:t>ive dispense counts.</w:t>
      </w:r>
    </w:p>
    <w:p w:rsidR="00D97A2F" w:rsidRDefault="008A16F7">
      <w:pPr>
        <w:pStyle w:val="ListBullet"/>
        <w:spacing w:after="60"/>
        <w:ind w:left="510"/>
      </w:pPr>
      <w:r>
        <w:t>Spaceman USA announced the acquisition of BDE Innovation, a food equipment IoT technology startup, to enhance its equipment platform with integrated IoT and dispense technologies.</w:t>
      </w:r>
    </w:p>
    <w:p w:rsidR="00D97A2F" w:rsidRDefault="008A16F7">
      <w:pPr>
        <w:pStyle w:val="ListBullet"/>
        <w:spacing w:after="60"/>
        <w:ind w:left="510"/>
      </w:pPr>
      <w:r>
        <w:t>The company reports that its Heat Treatment models (suc</w:t>
      </w:r>
      <w:r>
        <w:t>h as 6236A-B or 6378A-B) feature a digital screen interface that manages scheduled pasteurization heat cycles and displays specific system errors or low mix notifications in the upper right corner.</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w:t>
      </w:r>
      <w:r>
        <w:rPr>
          <w:b/>
          <w:color w:val="0F172A"/>
          <w:sz w:val="20"/>
        </w:rPr>
        <w:t>ts — scored 92/100</w:t>
      </w:r>
    </w:p>
    <w:p w:rsidR="00D97A2F" w:rsidRDefault="008A16F7">
      <w:pPr>
        <w:keepNext/>
        <w:pBdr>
          <w:left w:val="single" w:sz="24" w:space="6" w:color="52B69A"/>
        </w:pBdr>
        <w:ind w:left="170"/>
      </w:pPr>
      <w:r>
        <w:t xml:space="preserve">We verified that the company has established equipment deployment agreements with multiple global QSR chains, commercial food brands, and regional beverage franchises. As per our findings, the company's total number of active soft-serve </w:t>
      </w:r>
      <w:r>
        <w:t>machines is high, reflecting massive market penetration, based on its more than 50,000 machines sold worldwide.</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soft-serve freezers have been shipped to over 90 countries around the globe, according to its off</w:t>
      </w:r>
      <w:r>
        <w:t>icial manufacturing profile.</w:t>
      </w:r>
    </w:p>
    <w:p w:rsidR="00D97A2F" w:rsidRDefault="008A16F7">
      <w:pPr>
        <w:pStyle w:val="ListBullet"/>
        <w:spacing w:after="60"/>
        <w:ind w:left="510"/>
      </w:pPr>
      <w:r>
        <w:t>The company reports being proudly chosen as the soft-serve equipment provider by prominent food chains and retail brands including Dairy Queen, 7-Eleven, and Dicos.</w:t>
      </w:r>
    </w:p>
    <w:p w:rsidR="00D97A2F" w:rsidRDefault="008A16F7">
      <w:pPr>
        <w:pStyle w:val="ListBullet"/>
        <w:spacing w:after="60"/>
        <w:ind w:left="510"/>
      </w:pPr>
      <w:r>
        <w:t xml:space="preserve">Spaceman is documented as a supplier of ice cream machines to </w:t>
      </w:r>
      <w:r>
        <w:t>global brands including McDonald's, IKEA, and Nestlé.</w:t>
      </w:r>
    </w:p>
    <w:p w:rsidR="00D97A2F" w:rsidRDefault="008A16F7">
      <w:pPr>
        <w:pStyle w:val="ListBullet"/>
        <w:spacing w:after="60"/>
        <w:ind w:left="510"/>
      </w:pPr>
      <w:r>
        <w:t>The company reports its soft-serve and frozen beverage machines operate in over 130 countries globally.</w:t>
      </w:r>
    </w:p>
    <w:p w:rsidR="00D97A2F" w:rsidRDefault="008A16F7">
      <w:pPr>
        <w:pStyle w:val="ListBullet"/>
        <w:spacing w:after="60"/>
        <w:ind w:left="510"/>
      </w:pPr>
      <w:r>
        <w:t>An official distributor announced a rollout of Spaceman soft-serve machines across Burger King out</w:t>
      </w:r>
      <w:r>
        <w:t>lets in May 2026.</w:t>
      </w:r>
    </w:p>
    <w:p w:rsidR="00D97A2F" w:rsidRDefault="008A16F7">
      <w:pPr>
        <w:keepNext/>
        <w:pBdr>
          <w:left w:val="single" w:sz="24" w:space="6" w:color="52B69A"/>
        </w:pBdr>
        <w:spacing w:before="120" w:after="60"/>
        <w:ind w:left="170"/>
      </w:pPr>
      <w:r>
        <w:rPr>
          <w:b/>
          <w:color w:val="0F172A"/>
          <w:sz w:val="20"/>
        </w:rPr>
        <w:lastRenderedPageBreak/>
        <w:t>Revenue &amp; Growth — scored 80/100</w:t>
      </w:r>
    </w:p>
    <w:p w:rsidR="00D97A2F" w:rsidRDefault="008A16F7">
      <w:pPr>
        <w:keepNext/>
        <w:pBdr>
          <w:left w:val="single" w:sz="24" w:space="6" w:color="52B69A"/>
        </w:pBdr>
        <w:ind w:left="170"/>
      </w:pPr>
      <w:r>
        <w:t>As per our findings, the company's annual sales revenue or year-over-year growth metrics is growing steadily, driven by cost-effective product verticals, based on its new Economy Line machine series starti</w:t>
      </w:r>
      <w:r>
        <w:t>ng at just under 4,000 dollars and direct-to-business online lead conversion funnels.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its soft-serve and frozen beverage equipment is delivered to over 130 countries and supported by more than 50 factory-trained </w:t>
      </w:r>
      <w:r>
        <w:t>service and support teams globally, according to Spaceman International.</w:t>
      </w:r>
    </w:p>
    <w:p w:rsidR="00D97A2F" w:rsidRDefault="008A16F7">
      <w:pPr>
        <w:pStyle w:val="ListBullet"/>
        <w:spacing w:after="60"/>
        <w:ind w:left="510"/>
      </w:pPr>
      <w:r>
        <w:t>The company reports that its soft-serve equipment is chosen by global and regional chains including Dairy Queen, 7-Eleven, Dicos, and Yoyo Yogurt Europe, according to Zhejiang Spacema</w:t>
      </w:r>
      <w:r>
        <w:t>n Ice Systems Co., Ltd.</w:t>
      </w:r>
    </w:p>
    <w:p w:rsidR="00D97A2F" w:rsidRDefault="008A16F7">
      <w:pPr>
        <w:keepNext/>
        <w:pBdr>
          <w:left w:val="single" w:sz="24" w:space="6" w:color="52B69A"/>
        </w:pBdr>
        <w:spacing w:before="120" w:after="60"/>
        <w:ind w:left="170"/>
      </w:pPr>
      <w:r>
        <w:rPr>
          <w:b/>
          <w:color w:val="0F172A"/>
          <w:sz w:val="20"/>
        </w:rPr>
        <w:t>Geographic Distribution &amp; Service Network — scored 90/100</w:t>
      </w:r>
    </w:p>
    <w:p w:rsidR="00D97A2F" w:rsidRDefault="008A16F7">
      <w:pPr>
        <w:keepNext/>
        <w:pBdr>
          <w:left w:val="single" w:sz="24" w:space="6" w:color="52B69A"/>
        </w:pBdr>
        <w:ind w:left="170"/>
      </w:pPr>
      <w:r>
        <w:t>We verified that the company possesses an expansive international sales footprint spanning over 130 nations, supported by specialized commercial food equipment distributors a</w:t>
      </w:r>
      <w:r>
        <w:t>nd regional service networks in key Western markets. As per our findings, the company's locations or direct network details for support teams is broad across major international markets, based on its presence in over 130 countries supported by over 50 fact</w:t>
      </w:r>
      <w:r>
        <w:t>ory-trained service teams.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its soft-serve ice cream and frozen beverage equipment is distributed and operating across more than 130 countries globally, according to Spaceman.</w:t>
      </w:r>
    </w:p>
    <w:p w:rsidR="00D97A2F" w:rsidRDefault="008A16F7">
      <w:pPr>
        <w:pStyle w:val="ListBullet"/>
        <w:spacing w:after="60"/>
        <w:ind w:left="510"/>
      </w:pPr>
      <w:r>
        <w:t xml:space="preserve">The company reports it maintains a service </w:t>
      </w:r>
      <w:r>
        <w:t>framework consisting of more than 50 support teams worldwide to assist its distribution network, according to Spaceman.</w:t>
      </w:r>
    </w:p>
    <w:p w:rsidR="00D97A2F" w:rsidRDefault="008A16F7">
      <w:pPr>
        <w:pStyle w:val="ListBullet"/>
        <w:spacing w:after="60"/>
        <w:ind w:left="510"/>
      </w:pPr>
      <w:r>
        <w:t>The company operates a 26,670-square-meter manufacturing factory in Huzhou, China, a sales and R&amp;D facility in Shanghai, and distributio</w:t>
      </w:r>
      <w:r>
        <w:t>n centers in Loveland, Colorado and Coppell, Texas, according to Spaceman USA and Spaceman.</w:t>
      </w:r>
    </w:p>
    <w:p w:rsidR="00D97A2F" w:rsidRDefault="008A16F7">
      <w:pPr>
        <w:pStyle w:val="ListBullet"/>
        <w:spacing w:after="60"/>
        <w:ind w:left="510"/>
      </w:pPr>
      <w:r>
        <w:t>The company provides full-service technical support, installation, machine training, and parts maintenance across Australia through its regional branch, according t</w:t>
      </w:r>
      <w:r>
        <w:t>o Spaceman Australia.</w:t>
      </w:r>
    </w:p>
    <w:p w:rsidR="00D97A2F" w:rsidRDefault="008A16F7">
      <w:pPr>
        <w:pStyle w:val="ListBullet"/>
        <w:spacing w:after="60"/>
        <w:ind w:left="510"/>
      </w:pPr>
      <w:r>
        <w:t>The company offers local after-sales maintenance and remote training through localized regional manufacturer representatives, including Ignite Foodservice Solutions in the western US and Celco Inc. in Canada, according to Spaceman USA</w:t>
      </w:r>
      <w:r>
        <w:t>.</w:t>
      </w:r>
    </w:p>
    <w:p w:rsidR="00D97A2F" w:rsidRDefault="008A16F7">
      <w:pPr>
        <w:keepNext/>
        <w:pBdr>
          <w:left w:val="single" w:sz="24" w:space="6" w:color="52B69A"/>
        </w:pBdr>
        <w:spacing w:before="120" w:after="60"/>
        <w:ind w:left="170"/>
      </w:pPr>
      <w:r>
        <w:rPr>
          <w:b/>
          <w:color w:val="0F172A"/>
          <w:sz w:val="20"/>
        </w:rPr>
        <w:t>Manufacturing Scale &amp; Capacity — scored 93/100</w:t>
      </w:r>
    </w:p>
    <w:p w:rsidR="00D97A2F" w:rsidRDefault="008A16F7">
      <w:pPr>
        <w:keepNext/>
        <w:pBdr>
          <w:left w:val="single" w:sz="24" w:space="6" w:color="52B69A"/>
        </w:pBdr>
        <w:ind w:left="170"/>
      </w:pPr>
      <w:r>
        <w:t>The rating rests on confirmed square footage and location details for Spaceman's manufacturing facility in China, along with production figures for specific machine models. As per our findings, the company's</w:t>
      </w:r>
      <w:r>
        <w:t xml:space="preserve"> overall plant-wide annual production volume is substantial, driven by continuous assembly lines, based on its flagship factory in China and an extensive product catalog featuring over 20 distinct soft-serve and beverage machine configurations.</w:t>
      </w:r>
    </w:p>
    <w:p w:rsidR="00D97A2F" w:rsidRDefault="008A16F7">
      <w:pPr>
        <w:keepNext/>
        <w:spacing w:after="40"/>
        <w:ind w:left="170"/>
      </w:pPr>
      <w:r>
        <w:rPr>
          <w:b/>
          <w:caps/>
          <w:color w:val="64748B"/>
          <w:sz w:val="15"/>
        </w:rPr>
        <w:t xml:space="preserve">Supporting </w:t>
      </w:r>
      <w:r>
        <w:rPr>
          <w:b/>
          <w:caps/>
          <w:color w:val="64748B"/>
          <w:sz w:val="15"/>
        </w:rPr>
        <w:t>points</w:t>
      </w:r>
    </w:p>
    <w:p w:rsidR="00D97A2F" w:rsidRDefault="008A16F7">
      <w:pPr>
        <w:pStyle w:val="ListBullet"/>
        <w:spacing w:after="60"/>
        <w:ind w:left="510"/>
      </w:pPr>
      <w:r>
        <w:t>The company reports that its headquarters, warehouse, and production lines are housed in a 26,670 square meter facility in Zhejiang province, China, located 200 kilometers southwest of Shanghai.</w:t>
      </w:r>
    </w:p>
    <w:p w:rsidR="00D97A2F" w:rsidRDefault="008A16F7">
      <w:pPr>
        <w:pStyle w:val="ListBullet"/>
        <w:spacing w:after="60"/>
        <w:ind w:left="510"/>
      </w:pPr>
      <w:r>
        <w:t>The company reports a production capacity of 3,000 uni</w:t>
      </w:r>
      <w:r>
        <w:t>ts per year for specific commercial equipment models, including the Spaceman 6225A and Spaceman 6378A soft serve ice cream machines.</w:t>
      </w:r>
    </w:p>
    <w:p w:rsidR="00D97A2F" w:rsidRDefault="008A16F7">
      <w:pPr>
        <w:pStyle w:val="ListBullet"/>
        <w:spacing w:after="60"/>
        <w:ind w:left="510"/>
      </w:pPr>
      <w:r>
        <w:t>The manufacturing facility is established at a dedicated industrial site located at 1 Guanze Road, Industry Park, Daixi Tow</w:t>
      </w:r>
      <w:r>
        <w:t>n, Huzhou, Zhejiang, China.</w:t>
      </w:r>
    </w:p>
    <w:p w:rsidR="00D97A2F" w:rsidRDefault="008A16F7">
      <w:pPr>
        <w:keepNext/>
        <w:pBdr>
          <w:left w:val="single" w:sz="24" w:space="6" w:color="52B69A"/>
        </w:pBdr>
        <w:spacing w:before="120" w:after="60"/>
        <w:ind w:left="170"/>
      </w:pPr>
      <w:r>
        <w:rPr>
          <w:b/>
          <w:color w:val="0F172A"/>
          <w:sz w:val="20"/>
        </w:rPr>
        <w:t>Ownership &amp; Financial Backing — scored 77/100</w:t>
      </w:r>
    </w:p>
    <w:p w:rsidR="00D97A2F" w:rsidRDefault="008A16F7">
      <w:pPr>
        <w:keepNext/>
        <w:pBdr>
          <w:left w:val="single" w:sz="24" w:space="6" w:color="52B69A"/>
        </w:pBdr>
        <w:ind w:left="170"/>
      </w:pPr>
      <w:r>
        <w:t>We verified that the company operates as a privately held manufacturer with established corporate entities in China and distribution subsidiaries abroad. As per our findings, the com</w:t>
      </w:r>
      <w:r>
        <w:t>pany's institutional investors or external access to capital is solid, rooted in private engineering holdings, based on its foundation by aerospace engineers and its international operations managed under Spaceman Ice Systems Company Limited.</w:t>
      </w:r>
    </w:p>
    <w:p w:rsidR="00D97A2F" w:rsidRDefault="008A16F7">
      <w:pPr>
        <w:keepNext/>
        <w:spacing w:after="40"/>
        <w:ind w:left="170"/>
      </w:pPr>
      <w:r>
        <w:rPr>
          <w:b/>
          <w:caps/>
          <w:color w:val="64748B"/>
          <w:sz w:val="15"/>
        </w:rPr>
        <w:t>Supporting po</w:t>
      </w:r>
      <w:r>
        <w:rPr>
          <w:b/>
          <w:caps/>
          <w:color w:val="64748B"/>
          <w:sz w:val="15"/>
        </w:rPr>
        <w:t>ints</w:t>
      </w:r>
    </w:p>
    <w:p w:rsidR="00D97A2F" w:rsidRDefault="008A16F7">
      <w:pPr>
        <w:pStyle w:val="ListBullet"/>
        <w:spacing w:after="60"/>
        <w:ind w:left="510"/>
      </w:pPr>
      <w:r>
        <w:t>The company reports that Spaceman is a privately held commercial equipment manufacturer originally founded in 1991 by a group of specialists from China's aerospace industry.</w:t>
      </w:r>
    </w:p>
    <w:p w:rsidR="00D97A2F" w:rsidRDefault="008A16F7">
      <w:pPr>
        <w:pStyle w:val="ListBullet"/>
        <w:spacing w:after="60"/>
        <w:ind w:left="510"/>
      </w:pPr>
      <w:r>
        <w:t>Registry records indicate that Zhejiang Spaceman Ice Systems Co., Ltd. mainta</w:t>
      </w:r>
      <w:r>
        <w:t>ins a registered capital of 10,000,000 RMB under official registration number 91330500557545200P.</w:t>
      </w:r>
    </w:p>
    <w:p w:rsidR="00D97A2F" w:rsidRDefault="008A16F7">
      <w:pPr>
        <w:pStyle w:val="ListBullet"/>
        <w:spacing w:after="60"/>
        <w:ind w:left="510"/>
      </w:pPr>
      <w:r>
        <w:t>Spaceman UK operates as a direct trading subsidiary of its parent company Blue Ice Machines Ltd within the United Kingdom and Ireland commercial food equipmen</w:t>
      </w:r>
      <w:r>
        <w:t>t distribution market.</w:t>
      </w:r>
    </w:p>
    <w:p w:rsidR="00D97A2F" w:rsidRDefault="008A16F7">
      <w:pPr>
        <w:pStyle w:val="ListBullet"/>
        <w:spacing w:after="60"/>
        <w:ind w:left="510"/>
      </w:pPr>
      <w:r>
        <w:t>Commercial documentation indicates that the company operates as a private manufacturer with its annual investment and revenue totals remaining confidential. ·Spaceman +4</w:t>
      </w:r>
    </w:p>
    <w:p w:rsidR="00D97A2F" w:rsidRDefault="008A16F7">
      <w:pPr>
        <w:pStyle w:val="ListBullet"/>
        <w:spacing w:after="60"/>
        <w:ind w:left="510"/>
      </w:pPr>
      <w:r>
        <w:lastRenderedPageBreak/>
        <w:t xml:space="preserve">The company reports it was established in 1997 as a </w:t>
      </w:r>
      <w:r>
        <w:t>manufacturer solely focused on frozen equipment design and manufacturing, operating a headquarters in Shanghai and a 26,670 m² production facility in Zhejiang province, China.</w:t>
      </w:r>
    </w:p>
    <w:p w:rsidR="00D97A2F" w:rsidRDefault="008A16F7">
      <w:pPr>
        <w:pStyle w:val="Heading2"/>
        <w:pageBreakBefore/>
        <w:shd w:val="clear" w:color="auto" w:fill="002857"/>
        <w:spacing w:after="0"/>
      </w:pPr>
      <w:bookmarkStart w:id="12" w:name="_Toc243475186"/>
      <w:r>
        <w:lastRenderedPageBreak/>
        <w:t>Electrolux Professional AB</w:t>
      </w:r>
      <w:bookmarkEnd w:id="12"/>
    </w:p>
    <w:p w:rsidR="00D97A2F" w:rsidRDefault="008A16F7">
      <w:pPr>
        <w:shd w:val="clear" w:color="auto" w:fill="002857"/>
        <w:spacing w:after="200"/>
      </w:pPr>
      <w:r>
        <w:rPr>
          <w:color w:val="CBD5E1"/>
          <w:sz w:val="18"/>
        </w:rPr>
        <w:t xml:space="preserve">Electrolux Professional   </w:t>
      </w:r>
      <w:r>
        <w:rPr>
          <w:color w:val="7EB6FF"/>
          <w:sz w:val="18"/>
        </w:rPr>
        <w:t xml:space="preserve">● </w:t>
      </w:r>
      <w:r>
        <w:rPr>
          <w:b/>
          <w:color w:val="FFFFFF"/>
          <w:sz w:val="18"/>
        </w:rPr>
        <w:t>Challengers</w:t>
      </w:r>
      <w:r>
        <w:rPr>
          <w:color w:val="CBD5E1"/>
          <w:sz w:val="18"/>
        </w:rPr>
        <w:t xml:space="preserve">     X </w:t>
      </w:r>
      <w:r>
        <w:rPr>
          <w:b/>
          <w:color w:val="FFFFFF"/>
          <w:sz w:val="20"/>
        </w:rPr>
        <w:t>90</w:t>
      </w:r>
      <w:r>
        <w:rPr>
          <w:color w:val="CBD5E1"/>
          <w:sz w:val="18"/>
        </w:rPr>
        <w:t xml:space="preserve">     Y </w:t>
      </w:r>
      <w:r>
        <w:rPr>
          <w:b/>
          <w:color w:val="FFFFFF"/>
          <w:sz w:val="20"/>
        </w:rPr>
        <w:t>88</w:t>
      </w:r>
      <w:r>
        <w:rPr>
          <w:color w:val="CBD5E1"/>
          <w:sz w:val="18"/>
        </w:rPr>
        <w:t xml:space="preserve">     Overall </w:t>
      </w:r>
      <w:r>
        <w:rPr>
          <w:b/>
          <w:color w:val="FFFFFF"/>
          <w:sz w:val="20"/>
        </w:rPr>
        <w:t>89</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95/100</w:t>
      </w:r>
    </w:p>
    <w:p w:rsidR="00D97A2F" w:rsidRDefault="008A16F7">
      <w:pPr>
        <w:keepNext/>
        <w:pBdr>
          <w:left w:val="single" w:sz="24" w:space="6" w:color="52B69A"/>
        </w:pBdr>
        <w:ind w:left="170"/>
      </w:pPr>
      <w:r>
        <w:t>The rating rests on confirmed equipment features detailing a 10-minute freeze-to-serve performance capability and standard options for either gravity or pump-fed</w:t>
      </w:r>
      <w:r>
        <w:t xml:space="preserve"> overrun control. As per our findings, the company's texture validation and technology designations is high, following patented consistency controls, based on its Hybrid Texture Control and I-Tank technology patents.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w:t>
      </w:r>
      <w:r>
        <w:t>hat its soft-serve dispensers achieve a "start to serve" freezing time from mix initialization to completed dispense in 10 minutes, as documented on the Electrolux Professional Soft Serve Product Line Page.</w:t>
      </w:r>
    </w:p>
    <w:p w:rsidR="00D97A2F" w:rsidRDefault="008A16F7">
      <w:pPr>
        <w:pStyle w:val="ListBullet"/>
        <w:spacing w:after="60"/>
        <w:ind w:left="510"/>
      </w:pPr>
      <w:r>
        <w:t xml:space="preserve">The company reports that its pump feeding system </w:t>
      </w:r>
      <w:r>
        <w:t>incorporates more air into the frozen dessert to achieve higher overrun, creating a lighter and softer texture compared to its gravity-fed alternative, as documented on the Electrolux Professional Soft Serve Guide.</w:t>
      </w:r>
    </w:p>
    <w:p w:rsidR="00D97A2F" w:rsidRDefault="008A16F7">
      <w:pPr>
        <w:pStyle w:val="ListBullet"/>
        <w:spacing w:after="60"/>
        <w:ind w:left="510"/>
      </w:pPr>
      <w:r>
        <w:t>The company reports that its soft-serve p</w:t>
      </w:r>
      <w:r>
        <w:t>roduct family features a Defrost/Night Mode algorithm across its Karma series dispensers that stabilizes mix temperatures between 0°C and +2°C to keep the product fresh without freeze stress, as documented in the official Electrolux Professional Karma Pump</w:t>
      </w:r>
      <w:r>
        <w:t xml:space="preserve"> Specification Manual.</w:t>
      </w:r>
    </w:p>
    <w:p w:rsidR="00D97A2F" w:rsidRDefault="008A16F7">
      <w:pPr>
        <w:pStyle w:val="ListBullet"/>
        <w:spacing w:after="60"/>
        <w:ind w:left="510"/>
      </w:pPr>
      <w:r>
        <w:t>The company reports that its soft-serve and frozen yogurt dispensers are available in either gravity or pump-fed configurations across its product ranges, including the compact range, the medium-capacity Karma models, and high-capaci</w:t>
      </w:r>
      <w:r>
        <w:t>ty models like Capri, Firenze, Portofino, and Roma.</w:t>
      </w:r>
    </w:p>
    <w:p w:rsidR="00D97A2F" w:rsidRDefault="008A16F7">
      <w:pPr>
        <w:pStyle w:val="ListBullet"/>
        <w:spacing w:after="60"/>
        <w:ind w:left="510"/>
      </w:pPr>
      <w:r>
        <w:t>The company reports that its gravity feeding system provides a denser finished ice cream texture similar to traditional gelato.</w:t>
      </w:r>
    </w:p>
    <w:p w:rsidR="00D97A2F" w:rsidRDefault="008A16F7">
      <w:pPr>
        <w:keepNext/>
        <w:pBdr>
          <w:left w:val="single" w:sz="24" w:space="6" w:color="52B69A"/>
        </w:pBdr>
        <w:spacing w:before="120" w:after="60"/>
        <w:ind w:left="170"/>
      </w:pPr>
      <w:r>
        <w:rPr>
          <w:b/>
          <w:color w:val="0F172A"/>
          <w:sz w:val="20"/>
        </w:rPr>
        <w:t>Product Line Breadth — scored 97/100</w:t>
      </w:r>
    </w:p>
    <w:p w:rsidR="00D97A2F" w:rsidRDefault="008A16F7">
      <w:pPr>
        <w:keepNext/>
        <w:pBdr>
          <w:left w:val="single" w:sz="24" w:space="6" w:color="52B69A"/>
        </w:pBdr>
        <w:ind w:left="170"/>
      </w:pPr>
      <w:r>
        <w:t>The assessment rests on the company's v</w:t>
      </w:r>
      <w:r>
        <w:t>erified portfolio encompassing small countertop models up to high-capacity floor-standing machines with multiple feeding (pump vs. gravity) and flavor options (single-flavor, two-flavor, and twist). As per our findings, the company's total active soft-serv</w:t>
      </w:r>
      <w:r>
        <w:t>e SKUs is limited to a few core models, based on its 5 distinct model families including Karma, Capri, Portofino, Firenze, and Roma.</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Electrolux Professional offers the compact countertop K-Soft and Karma ranges, which serve up to 85 and 1</w:t>
      </w:r>
      <w:r>
        <w:t>50 cones per hour respectively and are available in both gravity-fed and pump-fed variants.</w:t>
      </w:r>
    </w:p>
    <w:p w:rsidR="00D97A2F" w:rsidRDefault="008A16F7">
      <w:pPr>
        <w:pStyle w:val="ListBullet"/>
        <w:spacing w:after="60"/>
        <w:ind w:left="510"/>
      </w:pPr>
      <w:r>
        <w:t>Electrolux Professional provides high-capacity configurations including the Capri countertop single-flavor model (up to 290 cones/hour) and the Firenze floor-standi</w:t>
      </w:r>
      <w:r>
        <w:t>ng single-flavor dispenser (up to 380 cones/hour).</w:t>
      </w:r>
    </w:p>
    <w:p w:rsidR="00D97A2F" w:rsidRDefault="008A16F7">
      <w:pPr>
        <w:pStyle w:val="ListBullet"/>
        <w:spacing w:after="60"/>
        <w:ind w:left="510"/>
      </w:pPr>
      <w:r>
        <w:t>Electrolux Professional manufactures the multi-flavor Portofino countertop model (up to 600 cones/hour) and the Roma floor-standing model (up to 650 cones/hour), which feature dual 13-litre tanks and a cyl</w:t>
      </w:r>
      <w:r>
        <w:t>inder system providing a two-flavor plus twist dispensing option.</w:t>
      </w:r>
    </w:p>
    <w:p w:rsidR="00D97A2F" w:rsidRDefault="008A16F7">
      <w:pPr>
        <w:pStyle w:val="ListBullet"/>
        <w:spacing w:after="60"/>
        <w:ind w:left="510"/>
      </w:pPr>
      <w:r>
        <w:t xml:space="preserve">Electrolux Professional offers the GT Touch model, a specialized multi-product countertop dispenser capable of serving 5 distinct types of frozen treats, including soft-serve ice cream, </w:t>
      </w:r>
      <w:r>
        <w:t>frozen yogurt, chilled coffee cream, sorbet, and slush.</w:t>
      </w:r>
    </w:p>
    <w:p w:rsidR="00D97A2F" w:rsidRDefault="008A16F7">
      <w:pPr>
        <w:keepNext/>
        <w:pBdr>
          <w:left w:val="single" w:sz="24" w:space="6" w:color="52B69A"/>
        </w:pBdr>
        <w:spacing w:before="120" w:after="60"/>
        <w:ind w:left="170"/>
      </w:pPr>
      <w:r>
        <w:rPr>
          <w:b/>
          <w:color w:val="0F172A"/>
          <w:sz w:val="20"/>
        </w:rPr>
        <w:t>Throughput &amp; Recovery Performance — scored 79/100</w:t>
      </w:r>
    </w:p>
    <w:p w:rsidR="00D97A2F" w:rsidRDefault="008A16F7">
      <w:pPr>
        <w:keepNext/>
        <w:pBdr>
          <w:left w:val="single" w:sz="24" w:space="6" w:color="52B69A"/>
        </w:pBdr>
        <w:ind w:left="170"/>
      </w:pPr>
      <w:r>
        <w:t>The evaluation rests on the manufacturer's published maximum output metrics across its countertop and floor-standing product lines. As per our finding</w:t>
      </w:r>
      <w:r>
        <w:t>s, the company's draw recovery time is fast for most dispenses, based on its 10 minute start-to-serve freeze time and night mode recovery feature.</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that its Roma floor-standing soft ice cream dispenser model delivers a </w:t>
      </w:r>
      <w:r>
        <w:t>maximum peak throughput capacity of up to 650 cones per hour.</w:t>
      </w:r>
    </w:p>
    <w:p w:rsidR="00D97A2F" w:rsidRDefault="008A16F7">
      <w:pPr>
        <w:pStyle w:val="ListBullet"/>
        <w:spacing w:after="60"/>
        <w:ind w:left="510"/>
      </w:pPr>
      <w:r>
        <w:t>The company reports that its Portofino two-flavor countertop model achieves a maximum production throughput capacity of up to 600 cones per hour.</w:t>
      </w:r>
    </w:p>
    <w:p w:rsidR="00D97A2F" w:rsidRDefault="008A16F7">
      <w:pPr>
        <w:pStyle w:val="ListBullet"/>
        <w:spacing w:after="60"/>
        <w:ind w:left="510"/>
      </w:pPr>
      <w:r>
        <w:t>The company reports that its Capri high-volume c</w:t>
      </w:r>
      <w:r>
        <w:t>ountertop model line (including models CAP114DPA3PH and CAP118DPA3PH) delivers an hourly production throughput of up to 290 cones.</w:t>
      </w:r>
    </w:p>
    <w:p w:rsidR="00D97A2F" w:rsidRDefault="008A16F7">
      <w:pPr>
        <w:pStyle w:val="ListBullet"/>
        <w:spacing w:after="60"/>
        <w:ind w:left="510"/>
      </w:pPr>
      <w:r>
        <w:t>The company reports that its Firenze floor-standing soft-serve machine provides an hourly capacity of up to 380 cones, accord</w:t>
      </w:r>
      <w:r>
        <w:t>ing to the Electrolux Professional equipment portfolio.</w:t>
      </w:r>
    </w:p>
    <w:p w:rsidR="00D97A2F" w:rsidRDefault="008A16F7">
      <w:pPr>
        <w:pStyle w:val="ListBullet"/>
        <w:spacing w:after="60"/>
        <w:ind w:left="510"/>
      </w:pPr>
      <w:r>
        <w:t>The company reports that its Karma pump-fed soft ice cream dispenser has an hourly capacity of up to 130 cones or 9 kg per hour, according to the Electrolux Professional technical specifications.</w:t>
      </w:r>
    </w:p>
    <w:p w:rsidR="00D97A2F" w:rsidRDefault="008A16F7">
      <w:pPr>
        <w:keepNext/>
        <w:pBdr>
          <w:left w:val="single" w:sz="24" w:space="6" w:color="52B69A"/>
        </w:pBdr>
        <w:spacing w:before="120" w:after="60"/>
        <w:ind w:left="170"/>
      </w:pPr>
      <w:r>
        <w:rPr>
          <w:b/>
          <w:color w:val="0F172A"/>
          <w:sz w:val="20"/>
        </w:rPr>
        <w:lastRenderedPageBreak/>
        <w:t>Ener</w:t>
      </w:r>
      <w:r>
        <w:rPr>
          <w:b/>
          <w:color w:val="0F172A"/>
          <w:sz w:val="20"/>
        </w:rPr>
        <w:t>gy &amp; Refrigerant Efficiency — scored 91/100</w:t>
      </w:r>
    </w:p>
    <w:p w:rsidR="00D97A2F" w:rsidRDefault="008A16F7">
      <w:pPr>
        <w:keepNext/>
        <w:pBdr>
          <w:left w:val="single" w:sz="24" w:space="6" w:color="52B69A"/>
        </w:pBdr>
        <w:ind w:left="170"/>
      </w:pPr>
      <w:r>
        <w:t xml:space="preserve">The rating rests on the company's standard inclusion of eco-friendly R290 refrigerants and energy-conserving defrost modes across its core countertop dispenser catalog. As per our findings, the company's machine </w:t>
      </w:r>
      <w:r>
        <w:t>energy consumption per unit output is strong, in line with leading eco-friendly vendors, based on its use of environmentally friendly R290 and R452a natural refrigerants.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Karma Soft Ice Cream Dispenser feature</w:t>
      </w:r>
      <w:r>
        <w:t>s an integrated defrost/night mode that holds the product temperature at 0/+2°C to keep it fresh without continuous freezing system runtime, according to the Electrolux Professional Technical Specifications.</w:t>
      </w:r>
    </w:p>
    <w:p w:rsidR="00D97A2F" w:rsidRDefault="008A16F7">
      <w:pPr>
        <w:pStyle w:val="ListBullet"/>
        <w:spacing w:after="60"/>
        <w:ind w:left="510"/>
      </w:pPr>
      <w:r>
        <w:t>The company reports that its Karma Soft Ice Crea</w:t>
      </w:r>
      <w:r>
        <w:t>m Dispenser models, including the gravity model 563218 and pump model 563217, utilize eco-friendly R290 hydrocarbon refrigerant gas, as documented on the Electrolux Professional Soft Serve Product Pages.</w:t>
      </w:r>
    </w:p>
    <w:p w:rsidR="00D97A2F" w:rsidRDefault="008A16F7">
      <w:pPr>
        <w:pStyle w:val="ListBullet"/>
        <w:spacing w:after="60"/>
        <w:ind w:left="510"/>
      </w:pPr>
      <w:r>
        <w:t>The company reports that its GT Frozen granita, crea</w:t>
      </w:r>
      <w:r>
        <w:t>ms, and soft-ice cream dispenser with 2 bowls (model 562527) operates with a highly ecological R290 refrigerant charge weight of 118 grams, as detailed in the Electrolux Professional Datasheet.</w:t>
      </w:r>
    </w:p>
    <w:p w:rsidR="00D97A2F" w:rsidRDefault="008A16F7">
      <w:pPr>
        <w:pStyle w:val="ListBullet"/>
        <w:spacing w:after="60"/>
        <w:ind w:left="510"/>
      </w:pPr>
      <w:r>
        <w:t>The company reports that its high-capacity countertop soft ice</w:t>
      </w:r>
      <w:r>
        <w:t xml:space="preserve"> cream dispenser model (COD 560063) utilizes R452A refrigerant, as noted by equipment distributor Caterkwik.</w:t>
      </w:r>
    </w:p>
    <w:p w:rsidR="00D97A2F" w:rsidRDefault="008A16F7">
      <w:pPr>
        <w:pStyle w:val="ListBullet"/>
        <w:spacing w:after="60"/>
        <w:ind w:left="510"/>
      </w:pPr>
      <w:r>
        <w:t>The company reports that its multi-product soft ice cream and frozen granita dispenser (GT2TR290) features a patented I-Tank Technology designed to</w:t>
      </w:r>
      <w:r>
        <w:t xml:space="preserve"> prevent outer bowl ice accumulation, which simultaneously reduces condensation and improves energy efficiency, as stated in the Electrolux Professional Equipment Datasheet.</w:t>
      </w:r>
    </w:p>
    <w:p w:rsidR="00D97A2F" w:rsidRDefault="008A16F7">
      <w:pPr>
        <w:keepNext/>
        <w:pBdr>
          <w:left w:val="single" w:sz="24" w:space="6" w:color="52B69A"/>
        </w:pBdr>
        <w:spacing w:before="120" w:after="60"/>
        <w:ind w:left="170"/>
      </w:pPr>
      <w:r>
        <w:rPr>
          <w:b/>
          <w:color w:val="0F172A"/>
          <w:sz w:val="20"/>
        </w:rPr>
        <w:t>Digital Controls &amp; IoT Features — scored 87/100</w:t>
      </w:r>
    </w:p>
    <w:p w:rsidR="00D97A2F" w:rsidRDefault="008A16F7">
      <w:pPr>
        <w:keepNext/>
        <w:pBdr>
          <w:left w:val="single" w:sz="24" w:space="6" w:color="52B69A"/>
        </w:pBdr>
        <w:ind w:left="170"/>
      </w:pPr>
      <w:r>
        <w:t>Our assessment rests on the compan</w:t>
      </w:r>
      <w:r>
        <w:t>y's self-reported implementation of digital touchscreen controls and LED user interfaces across its Portofino and Karma soft-serve machine models. As per our findings, the company's cloud telemetry and POS integration capabilities is basic, focusing on loc</w:t>
      </w:r>
      <w:r>
        <w:t>al configurations, based on its USB customizable software interface and LED-based electronic keypads.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high-volume Portofino soft-serve ice cream equipment range features operator-friendly digital touchscreen c</w:t>
      </w:r>
      <w:r>
        <w:t>ontrols designed to facilitate easy setup and monitoring of the equipment.</w:t>
      </w:r>
    </w:p>
    <w:p w:rsidR="00D97A2F" w:rsidRDefault="008A16F7">
      <w:pPr>
        <w:pStyle w:val="ListBullet"/>
        <w:spacing w:after="60"/>
        <w:ind w:left="510"/>
      </w:pPr>
      <w:r>
        <w:t xml:space="preserve">The company reports that its compact countertop soft-serve dispensers, including the Karma Soft model, utilize basic digital interface controls where features like defrost or night </w:t>
      </w:r>
      <w:r>
        <w:t>mode are activated using keypresses and LED light indicators.</w:t>
      </w:r>
    </w:p>
    <w:p w:rsidR="00D97A2F" w:rsidRDefault="008A16F7">
      <w:pPr>
        <w:pStyle w:val="ListBullet"/>
        <w:spacing w:after="60"/>
        <w:ind w:left="510"/>
      </w:pPr>
      <w:r>
        <w:t>The company reports that its advanced commercial soft-serve ice cream machines come equipped with digital displays to ensure the equipment is easy for staff to learn and operate.</w:t>
      </w:r>
    </w:p>
    <w:p w:rsidR="00D97A2F" w:rsidRDefault="008A16F7">
      <w:pPr>
        <w:keepNext/>
        <w:pBdr>
          <w:bottom w:val="single" w:sz="6" w:space="3" w:color="E2E8F0"/>
        </w:pBdr>
        <w:spacing w:before="120" w:after="120"/>
      </w:pPr>
      <w:r>
        <w:rPr>
          <w:b/>
          <w:caps/>
          <w:color w:val="1A759F"/>
        </w:rPr>
        <w:t xml:space="preserve">Y — Business </w:t>
      </w:r>
      <w:r>
        <w:rPr>
          <w:b/>
          <w:caps/>
          <w:color w:val="1A759F"/>
        </w:rPr>
        <w:t>Capability</w:t>
      </w:r>
    </w:p>
    <w:p w:rsidR="00D97A2F" w:rsidRDefault="008A16F7">
      <w:pPr>
        <w:keepNext/>
        <w:pBdr>
          <w:left w:val="single" w:sz="24" w:space="6" w:color="52B69A"/>
        </w:pBdr>
        <w:spacing w:before="120" w:after="60"/>
        <w:ind w:left="170"/>
      </w:pPr>
      <w:r>
        <w:rPr>
          <w:b/>
          <w:color w:val="0F172A"/>
          <w:sz w:val="20"/>
        </w:rPr>
        <w:t>Installed Base &amp; Named QSR Contracts — scored 70/100</w:t>
      </w:r>
    </w:p>
    <w:p w:rsidR="00D97A2F" w:rsidRDefault="008A16F7">
      <w:pPr>
        <w:keepNext/>
        <w:pBdr>
          <w:left w:val="single" w:sz="24" w:space="6" w:color="52B69A"/>
        </w:pBdr>
        <w:ind w:left="170"/>
      </w:pPr>
      <w:r>
        <w:t>We verified that Electrolux Professional AB offers commercial soft-serve equipment like the Roma and Karma lines, primarily obtained through its 2018 acquisition of SPM Drink Systems. As per o</w:t>
      </w:r>
      <w:r>
        <w:t>ur findings, the company's installed base numbers and QSR customer agreements is limited to smaller chains and independent operators, based on its machine capacities ranging up to 650 cones an hour rather than high-volume fast-food chains.</w:t>
      </w:r>
    </w:p>
    <w:p w:rsidR="00D97A2F" w:rsidRDefault="008A16F7">
      <w:pPr>
        <w:keepNext/>
        <w:spacing w:after="40"/>
        <w:ind w:left="170"/>
      </w:pPr>
      <w:r>
        <w:rPr>
          <w:b/>
          <w:caps/>
          <w:color w:val="64748B"/>
          <w:sz w:val="15"/>
        </w:rPr>
        <w:t>Supporting point</w:t>
      </w:r>
      <w:r>
        <w:rPr>
          <w:b/>
          <w:caps/>
          <w:color w:val="64748B"/>
          <w:sz w:val="15"/>
        </w:rPr>
        <w:t>s</w:t>
      </w:r>
    </w:p>
    <w:p w:rsidR="00D97A2F" w:rsidRDefault="008A16F7">
      <w:pPr>
        <w:pStyle w:val="ListBullet"/>
        <w:spacing w:after="60"/>
        <w:ind w:left="510"/>
      </w:pPr>
      <w:r>
        <w:t>Not available</w:t>
      </w:r>
    </w:p>
    <w:p w:rsidR="00D97A2F" w:rsidRDefault="008A16F7">
      <w:pPr>
        <w:keepNext/>
        <w:pBdr>
          <w:left w:val="single" w:sz="24" w:space="6" w:color="52B69A"/>
        </w:pBdr>
        <w:spacing w:before="120" w:after="60"/>
        <w:ind w:left="170"/>
      </w:pPr>
      <w:r>
        <w:rPr>
          <w:b/>
          <w:color w:val="0F172A"/>
          <w:sz w:val="20"/>
        </w:rPr>
        <w:t>Revenue &amp; Growth — scored 84/100</w:t>
      </w:r>
    </w:p>
    <w:p w:rsidR="00D97A2F" w:rsidRDefault="008A16F7">
      <w:pPr>
        <w:keepNext/>
        <w:pBdr>
          <w:left w:val="single" w:sz="24" w:space="6" w:color="52B69A"/>
        </w:pBdr>
        <w:ind w:left="170"/>
      </w:pPr>
      <w:r>
        <w:t>We verified that Electrolux Professional AB lists "soft serve ice cream dispensers" within its Food &amp; Beverage segment products in its 2025 Annual and Sustainability Report, but it does not break down revenu</w:t>
      </w:r>
      <w:r>
        <w:t>e figures or growth rates for this specific equipment category. As per our findings, the company's annual soft-serve segment sales revenue is low relative to overall beverage and kitchen lines, based on its strategic emphasis on compact countertop models a</w:t>
      </w:r>
      <w:r>
        <w:t>nd smaller local bars rather than mass global distribution.</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food and beverage segment, which includes soft-serve and frozen drink products, generated net sales of SEK 5,895m in 2019, accounting for approximate</w:t>
      </w:r>
      <w:r>
        <w:t>ly 64% of Electrolux Professional's total net sales.</w:t>
      </w:r>
    </w:p>
    <w:p w:rsidR="00D97A2F" w:rsidRDefault="008A16F7">
      <w:pPr>
        <w:pStyle w:val="ListBullet"/>
        <w:spacing w:after="60"/>
        <w:ind w:left="510"/>
      </w:pPr>
      <w:r>
        <w:t>The company reports that Electrolux Professional overall generated total revenue of SEK 9,281 million in 2019, reflecting an organic sales decline of 0.3% year-over-year. AI responses may include mistake</w:t>
      </w:r>
      <w:r>
        <w:t xml:space="preserve">s. For financial advice, consult a professional. Learn more PCS Research Group the european spin-off &amp; restructuring report </w:t>
      </w:r>
      <w:r>
        <w:lastRenderedPageBreak/>
        <w:t>Electrolux Professional generated revenue of SEK 9,281 million, which represented 7.2% of consolidated Electrolux sales and an org..</w:t>
      </w:r>
      <w:r>
        <w:t>. Electrolux Professional Group Information brochure Electrolux Professional's F&amp;B segment reported net sales of SEK 5,895m in 2019, corresponding to approximately 64 percent of Elect... Skip to previous prompt</w:t>
      </w:r>
    </w:p>
    <w:p w:rsidR="00D97A2F" w:rsidRDefault="008A16F7">
      <w:pPr>
        <w:keepNext/>
        <w:pBdr>
          <w:left w:val="single" w:sz="24" w:space="6" w:color="52B69A"/>
        </w:pBdr>
        <w:spacing w:before="120" w:after="60"/>
        <w:ind w:left="170"/>
      </w:pPr>
      <w:r>
        <w:rPr>
          <w:b/>
          <w:color w:val="0F172A"/>
          <w:sz w:val="20"/>
        </w:rPr>
        <w:t>Geographic Distribution &amp; Service Network — s</w:t>
      </w:r>
      <w:r>
        <w:rPr>
          <w:b/>
          <w:color w:val="0F172A"/>
          <w:sz w:val="20"/>
        </w:rPr>
        <w:t>cored 96/100</w:t>
      </w:r>
    </w:p>
    <w:p w:rsidR="00D97A2F" w:rsidRDefault="008A16F7">
      <w:pPr>
        <w:keepNext/>
        <w:pBdr>
          <w:left w:val="single" w:sz="24" w:space="6" w:color="52B69A"/>
        </w:pBdr>
        <w:ind w:left="170"/>
      </w:pPr>
      <w:r>
        <w:t>We verified that the company has established a sprawling commercial footprint spanning over 110 countries supported by a network of 1,900 technicians and a cloud-based service portal. As per our findings, the company's count of dedicated soft-</w:t>
      </w:r>
      <w:r>
        <w:t>serve service centers is significantly fewer than core kitchen and laundry service centers, based on its integrated partner network utilizing shared distributors for both standard beverage dispensers and ice cream equipment.</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w:t>
      </w:r>
      <w:r>
        <w:t>eports selling its professional equipment, including its cold food and soft-serve preparation lines, across five regional business areas (Food Europe, Food Americas, Food APAC &amp; MEA, Beverage &amp; Food Preparation, and Laundry) with commercial end-markets spa</w:t>
      </w:r>
      <w:r>
        <w:t>nning over 110 countries.</w:t>
      </w:r>
    </w:p>
    <w:p w:rsidR="00D97A2F" w:rsidRDefault="008A16F7">
      <w:pPr>
        <w:pStyle w:val="ListBullet"/>
        <w:spacing w:after="60"/>
        <w:ind w:left="510"/>
      </w:pPr>
      <w:r>
        <w:t>The company reports that its worldwide after-sales service infrastructure is powered by a dedicated network of approximately 1,900 authorized service centres to maintain commercial equipment installations globally.</w:t>
      </w:r>
    </w:p>
    <w:p w:rsidR="00D97A2F" w:rsidRDefault="008A16F7">
      <w:pPr>
        <w:pStyle w:val="ListBullet"/>
        <w:spacing w:after="60"/>
        <w:ind w:left="510"/>
      </w:pPr>
      <w:r>
        <w:t>The company rep</w:t>
      </w:r>
      <w:r>
        <w:t>orts managing its global distribution of products through two global logistics hubs and ten regional logistics hubs to serve its international network of dealers and distributors.</w:t>
      </w:r>
    </w:p>
    <w:p w:rsidR="00D97A2F" w:rsidRDefault="008A16F7">
      <w:pPr>
        <w:pStyle w:val="ListBullet"/>
        <w:spacing w:after="60"/>
        <w:ind w:left="510"/>
      </w:pPr>
      <w:r>
        <w:t>The company utilizes an authorized local partner network to distribute and s</w:t>
      </w:r>
      <w:r>
        <w:t>ervice its professional beverage and soft-serve products across specific territories, such as utilizing Midwest Appliances to handle local adaptation, OEM warranties, and technical support in India.</w:t>
      </w:r>
    </w:p>
    <w:p w:rsidR="00D97A2F" w:rsidRDefault="008A16F7">
      <w:pPr>
        <w:keepNext/>
        <w:pBdr>
          <w:left w:val="single" w:sz="24" w:space="6" w:color="52B69A"/>
        </w:pBdr>
        <w:spacing w:before="120" w:after="60"/>
        <w:ind w:left="170"/>
      </w:pPr>
      <w:r>
        <w:rPr>
          <w:b/>
          <w:color w:val="0F172A"/>
          <w:sz w:val="20"/>
        </w:rPr>
        <w:t>Manufacturing Scale &amp; Capacity — scored 96/100</w:t>
      </w:r>
    </w:p>
    <w:p w:rsidR="00D97A2F" w:rsidRDefault="008A16F7">
      <w:pPr>
        <w:keepNext/>
        <w:pBdr>
          <w:left w:val="single" w:sz="24" w:space="6" w:color="52B69A"/>
        </w:pBdr>
        <w:ind w:left="170"/>
      </w:pPr>
      <w:r>
        <w:t>The rating</w:t>
      </w:r>
      <w:r>
        <w:t xml:space="preserve"> rests on the documented daily production capacities and plant locations under the company's SPM brand in Italy and Thailand. As per our findings, the company's manufacturing plant capacity and square footage is concentrated in regional multi-product facil</w:t>
      </w:r>
      <w:r>
        <w:t>ities, based on its beverage and juice production lines operating collectively in locations like Thailand alongside laundry equipment.</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subsidiary SPM Drink Systems operates a primary manufacturing facility and</w:t>
      </w:r>
      <w:r>
        <w:t xml:space="preserve"> headquarters in Spilamberto, Italy, which integrates automated processes and lean manufacturing principles, according to the SPM Drink Systems Production Sites Overview.</w:t>
      </w:r>
    </w:p>
    <w:p w:rsidR="00D97A2F" w:rsidRDefault="008A16F7">
      <w:pPr>
        <w:pStyle w:val="ListBullet"/>
        <w:spacing w:after="60"/>
        <w:ind w:left="510"/>
      </w:pPr>
      <w:r>
        <w:t xml:space="preserve">The company reports that the SPM Drink Systems factory in Spilamberto, Italy, </w:t>
      </w:r>
      <w:r>
        <w:t>possesses a production output capacity of 430 pieces per day across its frozen, soft-serve, hot line, and gear motor lines, according to the SPM Drink Systems Production Sites Overview.</w:t>
      </w:r>
    </w:p>
    <w:p w:rsidR="00D97A2F" w:rsidRDefault="008A16F7">
      <w:pPr>
        <w:pStyle w:val="ListBullet"/>
        <w:spacing w:after="60"/>
        <w:ind w:left="510"/>
      </w:pPr>
      <w:r>
        <w:t>The company reports that its SPM brand utilizes a secondary internatio</w:t>
      </w:r>
      <w:r>
        <w:t>nal production facility in Rayong, Thailand, which serves as one of the advanced global production centers for the Electrolux Professional Group, according to the SPM Drink Systems Production Sites Overview.</w:t>
      </w:r>
    </w:p>
    <w:p w:rsidR="00D97A2F" w:rsidRDefault="008A16F7">
      <w:pPr>
        <w:pStyle w:val="ListBullet"/>
        <w:spacing w:after="60"/>
        <w:ind w:left="510"/>
      </w:pPr>
      <w:r>
        <w:t>The company reports that the SPM production site</w:t>
      </w:r>
      <w:r>
        <w:t xml:space="preserve"> in Rayong, Thailand, maintains an output capacity of 320 pieces per day on its cold bubbler line, according to the SPM Drink Systems Production Sites Overview.</w:t>
      </w:r>
    </w:p>
    <w:p w:rsidR="00D97A2F" w:rsidRDefault="008A16F7">
      <w:pPr>
        <w:keepNext/>
        <w:pBdr>
          <w:left w:val="single" w:sz="24" w:space="6" w:color="52B69A"/>
        </w:pBdr>
        <w:spacing w:before="120" w:after="60"/>
        <w:ind w:left="170"/>
      </w:pPr>
      <w:r>
        <w:rPr>
          <w:b/>
          <w:color w:val="0F172A"/>
          <w:sz w:val="20"/>
        </w:rPr>
        <w:t>Ownership &amp; Financial Backing — scored 92/100</w:t>
      </w:r>
    </w:p>
    <w:p w:rsidR="00D97A2F" w:rsidRDefault="008A16F7">
      <w:pPr>
        <w:keepNext/>
        <w:pBdr>
          <w:left w:val="single" w:sz="24" w:space="6" w:color="52B69A"/>
        </w:pBdr>
        <w:ind w:left="170"/>
      </w:pPr>
      <w:r>
        <w:t xml:space="preserve">The rating reflects Electrolux Professional AB's </w:t>
      </w:r>
      <w:r>
        <w:t>established status as an independent public company listed on Nasdaq Stockholm with stable institutional backing, documented balance sheet metrics, and a dedicated MTN debt program. As per our findings, the company's soft-serve dedicated R&amp;D spending is mo</w:t>
      </w:r>
      <w:r>
        <w:t>dest and focused on core technology adaptation, based on its reliance on shared innovations across its broader frozen beverage segment such as patented tank tech and hybrid consistency controls.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Electrolux Professional AB is a publicly </w:t>
      </w:r>
      <w:r>
        <w:t>traded corporation listed on the Nasdaq Stockholm exchange (Large Cap) under the ticker symbol EPRO-B, following its spin-off and share distribution from AB Electrolux on March 23, 2020.</w:t>
      </w:r>
    </w:p>
    <w:p w:rsidR="00D97A2F" w:rsidRDefault="008A16F7">
      <w:pPr>
        <w:pStyle w:val="ListBullet"/>
        <w:spacing w:after="60"/>
        <w:ind w:left="510"/>
      </w:pPr>
      <w:r>
        <w:t>As an independent publicly traded group, the company's financial back</w:t>
      </w:r>
      <w:r>
        <w:t>ing is sustained by commercial operations and market capitalization, recording total liabilities and shareholders' equity of SEK 13.0 billion as of December 31, 2025.</w:t>
      </w:r>
    </w:p>
    <w:p w:rsidR="00D97A2F" w:rsidRDefault="008A16F7">
      <w:pPr>
        <w:pStyle w:val="ListBullet"/>
        <w:spacing w:after="60"/>
        <w:ind w:left="510"/>
      </w:pPr>
      <w:r>
        <w:t>The company maintains access to institutional capital through major global asset manageme</w:t>
      </w:r>
      <w:r>
        <w:t>nt shareholders, with Nordea Investment Management AB holding 5.301% and Swedbank Robur Fonder AB holding 5.065% of the capital as of recent disclosures.</w:t>
      </w:r>
    </w:p>
    <w:p w:rsidR="00D97A2F" w:rsidRDefault="008A16F7">
      <w:pPr>
        <w:pStyle w:val="ListBullet"/>
        <w:spacing w:after="60"/>
        <w:ind w:left="510"/>
      </w:pPr>
      <w:r>
        <w:t>To secure debt-based financial backing, the company established a Medium Term Note (MTN) program and e</w:t>
      </w:r>
      <w:r>
        <w:t>xecuted debt financing, issuing Loan 4 under its 2026 MTN Base Prospectus on August 26, 2026.</w:t>
      </w:r>
    </w:p>
    <w:p w:rsidR="00D97A2F" w:rsidRDefault="008A16F7">
      <w:pPr>
        <w:pStyle w:val="ListBullet"/>
        <w:spacing w:after="60"/>
        <w:ind w:left="510"/>
      </w:pPr>
      <w:r>
        <w:lastRenderedPageBreak/>
        <w:t xml:space="preserve">The company reported dedicated access to R&amp;D capital, investing a total of SEK 556 million in 2025 (averaging roughly 4% of net sales annually) across its global </w:t>
      </w:r>
      <w:r>
        <w:t>competence centers and innovation hubs to back cross-segment product lines including food and beverage equipment.</w:t>
      </w:r>
    </w:p>
    <w:p w:rsidR="00D97A2F" w:rsidRDefault="008A16F7">
      <w:pPr>
        <w:pStyle w:val="Heading2"/>
        <w:pageBreakBefore/>
        <w:shd w:val="clear" w:color="auto" w:fill="002857"/>
        <w:spacing w:after="0"/>
      </w:pPr>
      <w:bookmarkStart w:id="13" w:name="_Toc243475187"/>
      <w:r>
        <w:lastRenderedPageBreak/>
        <w:t>Guangshen</w:t>
      </w:r>
      <w:bookmarkEnd w:id="13"/>
    </w:p>
    <w:p w:rsidR="00D97A2F" w:rsidRDefault="008A16F7">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89</w:t>
      </w:r>
      <w:r>
        <w:rPr>
          <w:color w:val="CBD5E1"/>
          <w:sz w:val="18"/>
        </w:rPr>
        <w:t xml:space="preserve">     Y </w:t>
      </w:r>
      <w:r>
        <w:rPr>
          <w:b/>
          <w:color w:val="FFFFFF"/>
          <w:sz w:val="20"/>
        </w:rPr>
        <w:t>83</w:t>
      </w:r>
      <w:r>
        <w:rPr>
          <w:color w:val="CBD5E1"/>
          <w:sz w:val="18"/>
        </w:rPr>
        <w:t xml:space="preserve">     Overall </w:t>
      </w:r>
      <w:r>
        <w:rPr>
          <w:b/>
          <w:color w:val="FFFFFF"/>
          <w:sz w:val="20"/>
        </w:rPr>
        <w:t>86</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93/100</w:t>
      </w:r>
    </w:p>
    <w:p w:rsidR="00D97A2F" w:rsidRDefault="008A16F7">
      <w:pPr>
        <w:keepNext/>
        <w:pBdr>
          <w:left w:val="single" w:sz="24" w:space="6" w:color="52B69A"/>
        </w:pBdr>
        <w:ind w:left="170"/>
      </w:pPr>
      <w:r>
        <w:t xml:space="preserve">Our evaluation </w:t>
      </w:r>
      <w:r>
        <w:t>rests on the company's self-reported technical specifications detailing its 12-grade hardness configurations, specialized beater designs, and optional air pump technology across the BX and ST series. As per our findings, the company's validation of overrun</w:t>
      </w:r>
      <w:r>
        <w:t xml:space="preserve"> and first-draw quality is strong, in line with leading commercial vendors, based on its extensive export footprints and major global chain supply histories.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company's BX series (including the BX188C model) features a freezing system </w:t>
      </w:r>
      <w:r>
        <w:t>equipped with 12 distinct grades of hardness and softness adjustment to control product consistency and texture, according to product specifications from Guangshen Electric.</w:t>
      </w:r>
    </w:p>
    <w:p w:rsidR="00D97A2F" w:rsidRDefault="008A16F7">
      <w:pPr>
        <w:pStyle w:val="ListBullet"/>
        <w:spacing w:after="60"/>
        <w:ind w:left="510"/>
      </w:pPr>
      <w:r>
        <w:t>The company's BX188C model incorporates an optional patent-applied air pump system</w:t>
      </w:r>
      <w:r>
        <w:t xml:space="preserve"> designed to achieve a 20% higher overrun and creamier dessert profile.</w:t>
      </w:r>
    </w:p>
    <w:p w:rsidR="00D97A2F" w:rsidRDefault="008A16F7">
      <w:pPr>
        <w:pStyle w:val="ListBullet"/>
        <w:spacing w:after="60"/>
        <w:ind w:left="510"/>
      </w:pPr>
      <w:r>
        <w:t>The company's ST table-top machine series utilizes a specialized new type of beater framework fitted with strong PC blades engineered to align precisely with the freezing cylinder wall</w:t>
      </w:r>
      <w:r>
        <w:t>s, according to the ST Technical Manual.</w:t>
      </w:r>
    </w:p>
    <w:p w:rsidR="00D97A2F" w:rsidRDefault="008A16F7">
      <w:pPr>
        <w:pStyle w:val="ListBullet"/>
        <w:spacing w:after="60"/>
        <w:ind w:left="510"/>
      </w:pPr>
      <w:r>
        <w:t>The company's ST16E commercial model utilizes optimized refrigeration technology that completes the initial product freezing process within 10 minutes, as reported by the manufacturer's documentation.</w:t>
      </w:r>
    </w:p>
    <w:p w:rsidR="00D97A2F" w:rsidRDefault="008A16F7">
      <w:pPr>
        <w:keepNext/>
        <w:pBdr>
          <w:left w:val="single" w:sz="24" w:space="6" w:color="52B69A"/>
        </w:pBdr>
        <w:spacing w:before="120" w:after="60"/>
        <w:ind w:left="170"/>
      </w:pPr>
      <w:r>
        <w:rPr>
          <w:b/>
          <w:color w:val="0F172A"/>
          <w:sz w:val="20"/>
        </w:rPr>
        <w:t>Product Line B</w:t>
      </w:r>
      <w:r>
        <w:rPr>
          <w:b/>
          <w:color w:val="0F172A"/>
          <w:sz w:val="20"/>
        </w:rPr>
        <w:t>readth — scored 82/100</w:t>
      </w:r>
    </w:p>
    <w:p w:rsidR="00D97A2F" w:rsidRDefault="008A16F7">
      <w:pPr>
        <w:keepNext/>
        <w:pBdr>
          <w:left w:val="single" w:sz="24" w:space="6" w:color="52B69A"/>
        </w:pBdr>
        <w:ind w:left="170"/>
      </w:pPr>
      <w:r>
        <w:t>The assessment rests on the verified existence of a comprehensive soft-serve portfolio spanning countertop, floor-standing, single-flavor, multi-flavor, gravity-fed, and pump-fed commercial machines. As per our findings, the company'</w:t>
      </w:r>
      <w:r>
        <w:t>s total distinct active product SKUs across commercial segments is broad across the major commercial food equipment categories, based on its diverse lineup spanning multiple countertop, vertical, and multi-flavor refrigeration lines.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w:t>
      </w:r>
      <w:r>
        <w:t>company offers a wide range of commercial soft-serve equipment lines, including the ST/ST-T, BQ, BT, BC, BHH, and BK series, as documented in its product solutions catalog.</w:t>
      </w:r>
    </w:p>
    <w:p w:rsidR="00D97A2F" w:rsidRDefault="008A16F7">
      <w:pPr>
        <w:pStyle w:val="ListBullet"/>
        <w:spacing w:after="60"/>
        <w:ind w:left="510"/>
      </w:pPr>
      <w:r>
        <w:t>The company provides distinct configuration capacities including single-flavor equi</w:t>
      </w:r>
      <w:r>
        <w:t>pment, such as the ST16E Mini Single Flavor Table Model, and multi-flavor configurations, such as the 3-Flavor Soft Ice Cream Making Machine, as confirmed on its official e-commerce store.</w:t>
      </w:r>
    </w:p>
    <w:p w:rsidR="00D97A2F" w:rsidRDefault="008A16F7">
      <w:pPr>
        <w:pStyle w:val="ListBullet"/>
        <w:spacing w:after="60"/>
        <w:ind w:left="510"/>
      </w:pPr>
      <w:r>
        <w:t>The company designs and sells models utilizing specialized air pump</w:t>
      </w:r>
      <w:r>
        <w:t xml:space="preserve"> aeration, such as the BX188C-Goshen air pump rainbow system ice cream machine, as well as gravity-fed variants.</w:t>
      </w:r>
    </w:p>
    <w:p w:rsidR="00D97A2F" w:rsidRDefault="008A16F7">
      <w:pPr>
        <w:pStyle w:val="ListBullet"/>
        <w:spacing w:after="60"/>
        <w:ind w:left="510"/>
      </w:pPr>
      <w:r>
        <w:t>The company maintains structural options for diverse commercial layouts, including countertop configurations, such as the ST16RELW Table Top So</w:t>
      </w:r>
      <w:r>
        <w:t>ft Ice Cream Machine, and dedicated floor-standing systems, such as the BJH-Floor Standing series.</w:t>
      </w:r>
    </w:p>
    <w:p w:rsidR="00D97A2F" w:rsidRDefault="008A16F7">
      <w:pPr>
        <w:keepNext/>
        <w:pBdr>
          <w:left w:val="single" w:sz="24" w:space="6" w:color="52B69A"/>
        </w:pBdr>
        <w:spacing w:before="120" w:after="60"/>
        <w:ind w:left="170"/>
      </w:pPr>
      <w:r>
        <w:rPr>
          <w:b/>
          <w:color w:val="0F172A"/>
          <w:sz w:val="20"/>
        </w:rPr>
        <w:t>Throughput &amp; Recovery Performance — scored 85/100</w:t>
      </w:r>
    </w:p>
    <w:p w:rsidR="00D97A2F" w:rsidRDefault="008A16F7">
      <w:pPr>
        <w:keepNext/>
        <w:pBdr>
          <w:left w:val="single" w:sz="24" w:space="6" w:color="52B69A"/>
        </w:pBdr>
        <w:ind w:left="170"/>
      </w:pPr>
      <w:r>
        <w:t>Our evaluation rests on the company's self-reported technical specifications documenting maximum hourly out</w:t>
      </w:r>
      <w:r>
        <w:t xml:space="preserve">put capacities across its countertop and floor-standing machine series. As per our findings, the company's recovery performance times and draw-cycle speed metrics is fast for high-volume commercial demand, based on its high-capacity dual-compressor setups </w:t>
      </w:r>
      <w:r>
        <w:t>and fast-freezing cylinder designs.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that its ST Table Top Soft Ice Cream Machine (model ST16RELW) features a capacity specification of 12–16 liters per hour, which translates to an hourly output of 60 cups weighing 70 </w:t>
      </w:r>
      <w:r>
        <w:t>grams each.</w:t>
      </w:r>
    </w:p>
    <w:p w:rsidR="00D97A2F" w:rsidRDefault="008A16F7">
      <w:pPr>
        <w:pStyle w:val="ListBullet"/>
        <w:spacing w:after="60"/>
        <w:ind w:left="510"/>
      </w:pPr>
      <w:r>
        <w:t xml:space="preserve">The company specifies that its BJ series of floor-standing soft-serve equipment achieves varying hourly output thresholds across configurations, providing 18–20 liters per hour for the BJ188C, 20–25 liters per hour for the BJ208C, 30–36 liters </w:t>
      </w:r>
      <w:r>
        <w:t>per hour for the BJ328C, and 38–45 liters per hour for the BJ418C model.</w:t>
      </w:r>
    </w:p>
    <w:p w:rsidR="00D97A2F" w:rsidRDefault="008A16F7">
      <w:pPr>
        <w:pStyle w:val="ListBullet"/>
        <w:spacing w:after="60"/>
        <w:ind w:left="510"/>
      </w:pPr>
      <w:r>
        <w:t xml:space="preserve">The company reports a machinery capacity of 14 liters per hour for its Fully Automatic Intelligent Commercial Desktop Single-Head Soft Ice Cream Machine according to its product </w:t>
      </w:r>
      <w:r>
        <w:t>specifications listed.</w:t>
      </w:r>
    </w:p>
    <w:p w:rsidR="00D97A2F" w:rsidRDefault="008A16F7">
      <w:pPr>
        <w:pStyle w:val="ListBullet"/>
        <w:spacing w:after="60"/>
        <w:ind w:left="510"/>
      </w:pPr>
      <w:r>
        <w:t>The company reports a machinery capacity of 18-20 liters per hour for its Goshen BJ188S Commercial Soft Ice Cream Machine according to its product specifications listed.</w:t>
      </w:r>
    </w:p>
    <w:p w:rsidR="00D97A2F" w:rsidRDefault="008A16F7">
      <w:pPr>
        <w:pStyle w:val="ListBullet"/>
        <w:spacing w:after="60"/>
        <w:ind w:left="510"/>
      </w:pPr>
      <w:r>
        <w:t xml:space="preserve">The company reports that its 12-level soft and hard adjustable </w:t>
      </w:r>
      <w:r>
        <w:t>commercial ice cream machine line reaches an output capacity of 22 to 26 liters per hour.</w:t>
      </w:r>
    </w:p>
    <w:p w:rsidR="00D97A2F" w:rsidRDefault="008A16F7">
      <w:pPr>
        <w:keepNext/>
        <w:pBdr>
          <w:left w:val="single" w:sz="24" w:space="6" w:color="52B69A"/>
        </w:pBdr>
        <w:spacing w:before="120" w:after="60"/>
        <w:ind w:left="170"/>
      </w:pPr>
      <w:r>
        <w:rPr>
          <w:b/>
          <w:color w:val="0F172A"/>
          <w:sz w:val="20"/>
        </w:rPr>
        <w:lastRenderedPageBreak/>
        <w:t>Energy &amp; Refrigerant Efficiency — scored 95/100</w:t>
      </w:r>
    </w:p>
    <w:p w:rsidR="00D97A2F" w:rsidRDefault="008A16F7">
      <w:pPr>
        <w:keepNext/>
        <w:pBdr>
          <w:left w:val="single" w:sz="24" w:space="6" w:color="52B69A"/>
        </w:pBdr>
        <w:ind w:left="170"/>
      </w:pPr>
      <w:r>
        <w:t xml:space="preserve">We verified that the company has obtained national first-class energy-saving certifications in China and incorporates </w:t>
      </w:r>
      <w:r>
        <w:t>eco-friendly R290 refrigerants into several ice cream machine models. As per our findings, the company's energy efficiency metrics and global certifications is compliant with major worldwide commercial standards, based on its international export complianc</w:t>
      </w:r>
      <w:r>
        <w:t>e approvals and energy-saving motor configurations.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company's Mengdao product line obtained the CVC China energy efficiency test certification for Energy Efficiency First Level, according to the official company history of Guangzhou G</w:t>
      </w:r>
      <w:r>
        <w:t>uangshen Electric Produce Co., Ltd.</w:t>
      </w:r>
    </w:p>
    <w:p w:rsidR="00D97A2F" w:rsidRDefault="008A16F7">
      <w:pPr>
        <w:pStyle w:val="ListBullet"/>
        <w:spacing w:after="60"/>
        <w:ind w:left="510"/>
      </w:pPr>
      <w:r>
        <w:t>The company's WICA model commercial desktop single-head soft ice cream machine utilizes R290 refrigerant, according to product technical specifications documented.</w:t>
      </w:r>
    </w:p>
    <w:p w:rsidR="00D97A2F" w:rsidRDefault="008A16F7">
      <w:pPr>
        <w:pStyle w:val="ListBullet"/>
        <w:spacing w:after="60"/>
        <w:ind w:left="510"/>
      </w:pPr>
      <w:r>
        <w:t xml:space="preserve">The company reports that its soft-serve ice cream </w:t>
      </w:r>
      <w:r>
        <w:t>machines and commercial refrigeration series have passed the national first-class energy-saving certification, according to its corporate catalog.</w:t>
      </w:r>
    </w:p>
    <w:p w:rsidR="00D97A2F" w:rsidRDefault="008A16F7">
      <w:pPr>
        <w:keepNext/>
        <w:pBdr>
          <w:left w:val="single" w:sz="24" w:space="6" w:color="52B69A"/>
        </w:pBdr>
        <w:spacing w:before="120" w:after="60"/>
        <w:ind w:left="170"/>
      </w:pPr>
      <w:r>
        <w:rPr>
          <w:b/>
          <w:color w:val="0F172A"/>
          <w:sz w:val="20"/>
        </w:rPr>
        <w:t>Digital Controls &amp; IoT Features — scored 90/100</w:t>
      </w:r>
    </w:p>
    <w:p w:rsidR="00D97A2F" w:rsidRDefault="008A16F7">
      <w:pPr>
        <w:keepNext/>
        <w:pBdr>
          <w:left w:val="single" w:sz="24" w:space="6" w:color="52B69A"/>
        </w:pBdr>
        <w:ind w:left="170"/>
      </w:pPr>
      <w:r>
        <w:t>We verified that Guangshen demonstrates robust digital contro</w:t>
      </w:r>
      <w:r>
        <w:t>l capabilities through its standalone touchscreen interfaces, real-time diagnostic alerts, and operational monitoring metrics across the ST and BK equipment series. As per our findings, the company's cloud telemetry and digital software integrations is gro</w:t>
      </w:r>
      <w:r>
        <w:t>wing steadily to match modern connected kitchen standards, based on its intelligent microcomputer control panels and automated fault-detection systems.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company's BQ series ice cream machines employ a specialized digital board computer</w:t>
      </w:r>
      <w:r>
        <w:t xml:space="preserve"> control system paired with a digital display to monitor real-time operation parameters.</w:t>
      </w:r>
    </w:p>
    <w:p w:rsidR="00D97A2F" w:rsidRDefault="008A16F7">
      <w:pPr>
        <w:pStyle w:val="ListBullet"/>
        <w:spacing w:after="60"/>
        <w:ind w:left="510"/>
      </w:pPr>
      <w:r>
        <w:t>The company manufactures an automatic ice cream vending machine (Model BA18D-C3) equipped with remote-controlled operations and coin-operated components.</w:t>
      </w:r>
    </w:p>
    <w:p w:rsidR="00D97A2F" w:rsidRDefault="008A16F7">
      <w:pPr>
        <w:pStyle w:val="ListBullet"/>
        <w:spacing w:after="60"/>
        <w:ind w:left="510"/>
      </w:pPr>
      <w:r>
        <w:t>The company's</w:t>
      </w:r>
      <w:r>
        <w:t xml:space="preserve"> ST series soft-serve equipment incorporates an integrated 7-inch or 10-inch LCD touchscreen control panel that displays real-time cylinder temperatures, troubleshooting alerts, and a one-touch thaw function.</w:t>
      </w:r>
    </w:p>
    <w:p w:rsidR="00D97A2F" w:rsidRDefault="008A16F7">
      <w:pPr>
        <w:pStyle w:val="ListBullet"/>
        <w:spacing w:after="60"/>
        <w:ind w:left="510"/>
      </w:pPr>
      <w:r>
        <w:t>The company's BK series soft-serve machinery fe</w:t>
      </w:r>
      <w:r>
        <w:t>atures an advanced touchscreen control network that supports real-time voltage monitoring and an automatic ice cream output count log.</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Contracts — scored 84/100</w:t>
      </w:r>
    </w:p>
    <w:p w:rsidR="00D97A2F" w:rsidRDefault="008A16F7">
      <w:pPr>
        <w:keepNext/>
        <w:pBdr>
          <w:left w:val="single" w:sz="24" w:space="6" w:color="52B69A"/>
        </w:pBdr>
        <w:ind w:left="170"/>
      </w:pPr>
      <w:r>
        <w:t>We verified that the company maintains long-</w:t>
      </w:r>
      <w:r>
        <w:t>term directional procurement relationships with domestic catering and foodservice brands in China. As per our findings, the company's global active machine installed base or supply agreements with major global quick-service restaurant chains is extensive a</w:t>
      </w:r>
      <w:r>
        <w:t>mong domestic catering enterprises and expanding internationally, based on its long term directional procurement partnerships with domestic catering companies like Haidilao, Hey Tea, Hema, and Chimelong along with large quantity exports to the Americas, Eu</w:t>
      </w:r>
      <w:r>
        <w:t>rope, Southeast Asia, and the Middle East.</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serving as a long-term directional procurement partner for domestic catering and beverage brands in China, including Haidilao, Hey Tea, Hema, and Chimelong, according to the G</w:t>
      </w:r>
      <w:r>
        <w:t>uangzhou Commercial Refrigeration Solutions corporate catalog.</w:t>
      </w:r>
    </w:p>
    <w:p w:rsidR="00D97A2F" w:rsidRDefault="008A16F7">
      <w:pPr>
        <w:pStyle w:val="ListBullet"/>
        <w:spacing w:after="60"/>
        <w:ind w:left="510"/>
      </w:pPr>
      <w:r>
        <w:t>The company reports that its Guangzhou factory maintains a production capacity of 50,000 sets per year for ice cream machines and customized refrigeration products.</w:t>
      </w:r>
    </w:p>
    <w:p w:rsidR="00D97A2F" w:rsidRDefault="008A16F7">
      <w:pPr>
        <w:pStyle w:val="ListBullet"/>
        <w:spacing w:after="60"/>
        <w:ind w:left="510"/>
      </w:pPr>
      <w:r>
        <w:t xml:space="preserve">The company reports that it </w:t>
      </w:r>
      <w:r>
        <w:t>operates as a long-term directional procurement partner for several major domestic catering brands, including Haidilao, Hey Tea, Hema, and Chimelong. If you require further details about Guangshen,</w:t>
      </w:r>
    </w:p>
    <w:p w:rsidR="00D97A2F" w:rsidRDefault="008A16F7">
      <w:pPr>
        <w:keepNext/>
        <w:pBdr>
          <w:left w:val="single" w:sz="24" w:space="6" w:color="52B69A"/>
        </w:pBdr>
        <w:spacing w:before="120" w:after="60"/>
        <w:ind w:left="170"/>
      </w:pPr>
      <w:r>
        <w:rPr>
          <w:b/>
          <w:color w:val="0F172A"/>
          <w:sz w:val="20"/>
        </w:rPr>
        <w:lastRenderedPageBreak/>
        <w:t>Revenue &amp; Growth — scored 94/100</w:t>
      </w:r>
    </w:p>
    <w:p w:rsidR="00D97A2F" w:rsidRDefault="008A16F7">
      <w:pPr>
        <w:keepNext/>
        <w:pBdr>
          <w:left w:val="single" w:sz="24" w:space="6" w:color="52B69A"/>
        </w:pBdr>
        <w:ind w:left="170"/>
      </w:pPr>
      <w:r>
        <w:t>We verified that the fina</w:t>
      </w:r>
      <w:r>
        <w:t>ncial rating rests on confirmed multi-year corporate sales and high growth figures documented across its manufacturing bases by government economic authorities. As per our findings, the company's soft-serve ice cream machine revenue breakdown is primary dr</w:t>
      </w:r>
      <w:r>
        <w:t>iver of company manufacturing revenue, based on its specialized production setup where the flagship Guangzhou factory focuses mainly on manufacturing soft ice cream machines while other locations build general kitchen refrigerators and ice machines.</w:t>
      </w:r>
    </w:p>
    <w:p w:rsidR="00D97A2F" w:rsidRDefault="008A16F7">
      <w:pPr>
        <w:keepNext/>
        <w:spacing w:after="40"/>
        <w:ind w:left="170"/>
      </w:pPr>
      <w:r>
        <w:rPr>
          <w:b/>
          <w:caps/>
          <w:color w:val="64748B"/>
          <w:sz w:val="15"/>
        </w:rPr>
        <w:t>Suppor</w:t>
      </w:r>
      <w:r>
        <w:rPr>
          <w:b/>
          <w:caps/>
          <w:color w:val="64748B"/>
          <w:sz w:val="15"/>
        </w:rPr>
        <w:t>ting points</w:t>
      </w:r>
    </w:p>
    <w:p w:rsidR="00D97A2F" w:rsidRDefault="008A16F7">
      <w:pPr>
        <w:pStyle w:val="ListBullet"/>
        <w:spacing w:after="60"/>
        <w:ind w:left="510"/>
      </w:pPr>
      <w:r>
        <w:t xml:space="preserve">Hubei Guangshen Electric Co., Ltd. recorded a total sales revenue of 1.7 billion RMB in 2024 across its commercial refrigeration product manufacturing facilities, according to official tracking by the Hubei Provincial Department of Economy and </w:t>
      </w:r>
      <w:r>
        <w:t>Information Technology.</w:t>
      </w:r>
    </w:p>
    <w:p w:rsidR="00D97A2F" w:rsidRDefault="008A16F7">
      <w:pPr>
        <w:pStyle w:val="ListBullet"/>
        <w:spacing w:after="60"/>
        <w:ind w:left="510"/>
      </w:pPr>
      <w:r>
        <w:t>Hubei Guangshen Electric Co., Ltd. achieved a year-over-year sales growth rate of 60% in 2024, according to operational disclosures published by the Hubei Provincial Department of Economy and Information Technology.</w:t>
      </w:r>
    </w:p>
    <w:p w:rsidR="00D97A2F" w:rsidRDefault="008A16F7">
      <w:pPr>
        <w:pStyle w:val="ListBullet"/>
        <w:spacing w:after="60"/>
        <w:ind w:left="510"/>
      </w:pPr>
      <w:r>
        <w:t xml:space="preserve">Hubei Guangshen </w:t>
      </w:r>
      <w:r>
        <w:t>Electric Co., Ltd. generated an annual operating revenue of 98.42 million RMB for the full fiscal year of 2023, as confirmed by official regulatory filing summaries cited on Baidu Baike.</w:t>
      </w:r>
    </w:p>
    <w:p w:rsidR="00D97A2F" w:rsidRDefault="008A16F7">
      <w:pPr>
        <w:keepNext/>
        <w:pBdr>
          <w:left w:val="single" w:sz="24" w:space="6" w:color="52B69A"/>
        </w:pBdr>
        <w:spacing w:before="120" w:after="60"/>
        <w:ind w:left="170"/>
      </w:pPr>
      <w:r>
        <w:rPr>
          <w:b/>
          <w:color w:val="0F172A"/>
          <w:sz w:val="20"/>
        </w:rPr>
        <w:t>Geographic Distribution &amp; Service Network — scored 65/100</w:t>
      </w:r>
    </w:p>
    <w:p w:rsidR="00D97A2F" w:rsidRDefault="008A16F7">
      <w:pPr>
        <w:keepNext/>
        <w:pBdr>
          <w:left w:val="single" w:sz="24" w:space="6" w:color="52B69A"/>
        </w:pBdr>
        <w:ind w:left="170"/>
      </w:pPr>
      <w:r>
        <w:t>We verified</w:t>
      </w:r>
      <w:r>
        <w:t xml:space="preserve"> that the company relies primarily on centralized manufacturing facilities in China and standard export channels to reach international markets across the Americas, Europe, and Asia. As per our findings, the company's international authorized service cente</w:t>
      </w:r>
      <w:r>
        <w:t>rs or distribution partners is decentralized across global regions via export networks without local physical subsidiaries, based on its product sales reaching more than 100 countries across Europe, North America, Africa, the Middle East, South America, So</w:t>
      </w:r>
      <w:r>
        <w:t>utheast Asia, and Oceania, supported by an export technical support team based in China.</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its soft-serve ice cream machines are fast sold to and exported across multiple countries in regions including the Americas, Euro</w:t>
      </w:r>
      <w:r>
        <w:t>pe, Africa, Southeast Asia, and the Middle East, supported by dedicated regional contact streams.</w:t>
      </w:r>
    </w:p>
    <w:p w:rsidR="00D97A2F" w:rsidRDefault="008A16F7">
      <w:pPr>
        <w:pStyle w:val="ListBullet"/>
        <w:spacing w:after="60"/>
        <w:ind w:left="510"/>
      </w:pPr>
      <w:r>
        <w:t>The company operates its primary soft ice cream machine production base at its 12,000 square meter Guangzhou Factory in Guangdong Province, China, which featu</w:t>
      </w:r>
      <w:r>
        <w:t>res a specialized soft ice cream machine assembly line and testing centre.</w:t>
      </w:r>
    </w:p>
    <w:p w:rsidR="00D97A2F" w:rsidRDefault="008A16F7">
      <w:pPr>
        <w:pStyle w:val="ListBullet"/>
        <w:spacing w:after="60"/>
        <w:ind w:left="510"/>
      </w:pPr>
      <w:r>
        <w:t>Guangzhou Mengdao Catering Management Company provides centralized customer support through its internal after-sales team in China, offering installation, debugging, worker training</w:t>
      </w:r>
      <w:r>
        <w:t>, and export technical support.</w:t>
      </w:r>
    </w:p>
    <w:p w:rsidR="00D97A2F" w:rsidRDefault="008A16F7">
      <w:pPr>
        <w:pStyle w:val="ListBullet"/>
        <w:spacing w:after="60"/>
        <w:ind w:left="510"/>
      </w:pPr>
      <w:r>
        <w:t>The company provides a global standard one-year warranty on non-consumable parts for its equipment, backed by lifelong operating and technical guidance from its main corporate headquarters.</w:t>
      </w:r>
    </w:p>
    <w:p w:rsidR="00D97A2F" w:rsidRDefault="008A16F7">
      <w:pPr>
        <w:pStyle w:val="ListBullet"/>
        <w:spacing w:after="60"/>
        <w:ind w:left="510"/>
      </w:pPr>
      <w:r>
        <w:t>Guangzhou Mengdao Catering Managem</w:t>
      </w:r>
      <w:r>
        <w:t>ent Company reports that its products, including commercial soft ice cream machines, are popular in more than 100 countries and have been exported to regions including Europe, North America, Africa, the Middle East, South America, Southeast Asia, and Ocean</w:t>
      </w:r>
      <w:r>
        <w:t>ia, according to the official Guangshen Corporate Website.</w:t>
      </w:r>
    </w:p>
    <w:p w:rsidR="00D97A2F" w:rsidRDefault="008A16F7">
      <w:pPr>
        <w:keepNext/>
        <w:pBdr>
          <w:left w:val="single" w:sz="24" w:space="6" w:color="52B69A"/>
        </w:pBdr>
        <w:spacing w:before="120" w:after="60"/>
        <w:ind w:left="170"/>
      </w:pPr>
      <w:r>
        <w:rPr>
          <w:b/>
          <w:color w:val="0F172A"/>
          <w:sz w:val="20"/>
        </w:rPr>
        <w:t>Manufacturing Scale &amp; Capacity — scored 96/100</w:t>
      </w:r>
    </w:p>
    <w:p w:rsidR="00D97A2F" w:rsidRDefault="008A16F7">
      <w:pPr>
        <w:keepNext/>
        <w:pBdr>
          <w:left w:val="single" w:sz="24" w:space="6" w:color="52B69A"/>
        </w:pBdr>
        <w:ind w:left="170"/>
      </w:pPr>
      <w:r>
        <w:t>The rating rests on the company's self-reported 12,000-square-meter specialized soft ice cream machine factory in Guangzhou and its stated annual outp</w:t>
      </w:r>
      <w:r>
        <w:t>ut capacity of 50,000 sets. As per our findings, the company's facility capacity utilization rates or production volumes is scalable and high to meet steady demand streams, based on its assembly infrastructure capable of outputting 50,000 sets of ice cream</w:t>
      </w:r>
      <w:r>
        <w:t xml:space="preserve"> machines and customized products annually across a 60,000 square meter factory footprint.</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that its specialized commercial soft-serve ice cream machine manufacturing facility in Guangzhou covers a footprint of 12,000 </w:t>
      </w:r>
      <w:r>
        <w:t>square meters.</w:t>
      </w:r>
    </w:p>
    <w:p w:rsidR="00D97A2F" w:rsidRDefault="008A16F7">
      <w:pPr>
        <w:pStyle w:val="ListBullet"/>
        <w:spacing w:after="60"/>
        <w:ind w:left="510"/>
      </w:pPr>
      <w:r>
        <w:t>The company reports that its Guangzhou facility maintains a dedicated production capacity of 50,000 sets per year for soft ice cream machines and customized refrigeration products.</w:t>
      </w:r>
    </w:p>
    <w:p w:rsidR="00D97A2F" w:rsidRDefault="008A16F7">
      <w:pPr>
        <w:pStyle w:val="ListBullet"/>
        <w:spacing w:after="60"/>
        <w:ind w:left="510"/>
      </w:pPr>
      <w:r>
        <w:t>The company reports that its soft-serve production operation</w:t>
      </w:r>
      <w:r>
        <w:t>s utilize integrated equipment including a specialized assembly line, a testing centre, numerical control presses, and CNC bending machines.</w:t>
      </w:r>
    </w:p>
    <w:p w:rsidR="00D97A2F" w:rsidRDefault="008A16F7">
      <w:pPr>
        <w:pStyle w:val="ListBullet"/>
        <w:spacing w:after="60"/>
        <w:ind w:left="510"/>
      </w:pPr>
      <w:r>
        <w:t xml:space="preserve">The company reports that its combined manufacturing footprint spans 120,000 square meters with a workforce of more </w:t>
      </w:r>
      <w:r>
        <w:t>than 500 employees across its production bases.</w:t>
      </w:r>
    </w:p>
    <w:p w:rsidR="00D97A2F" w:rsidRDefault="008A16F7">
      <w:pPr>
        <w:keepNext/>
        <w:pBdr>
          <w:left w:val="single" w:sz="24" w:space="6" w:color="52B69A"/>
        </w:pBdr>
        <w:spacing w:before="120" w:after="60"/>
        <w:ind w:left="170"/>
      </w:pPr>
      <w:r>
        <w:rPr>
          <w:b/>
          <w:color w:val="0F172A"/>
          <w:sz w:val="20"/>
        </w:rPr>
        <w:t>Ownership &amp; Financial Backing — scored 76/100</w:t>
      </w:r>
    </w:p>
    <w:p w:rsidR="00D97A2F" w:rsidRDefault="008A16F7">
      <w:pPr>
        <w:keepNext/>
        <w:pBdr>
          <w:left w:val="single" w:sz="24" w:space="6" w:color="52B69A"/>
        </w:pBdr>
        <w:ind w:left="170"/>
      </w:pPr>
      <w:r>
        <w:t>The rating rests on the company's self-reported private ownership structure, registered capital configuration, and manufacturing investment figures across its pri</w:t>
      </w:r>
      <w:r>
        <w:t xml:space="preserve">mary production facilities. As per our findings, the company's financial statements or institutional venture backing is internally funded and financially independent with structured employee </w:t>
      </w:r>
      <w:r>
        <w:lastRenderedPageBreak/>
        <w:t>equity programs, based on its internal equity incentive scheme im</w:t>
      </w:r>
      <w:r>
        <w:t>plementation and operational expansion backed by 12.1 million in registered capital without public institutional funding rounds.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Guangzhou Guangshen Electric Produce Co., Ltd. operates under a private ownership structure with a registered</w:t>
      </w:r>
      <w:r>
        <w:t xml:space="preserve"> capital figure of 12.1 million RMB, as shown in its commercial profile.</w:t>
      </w:r>
    </w:p>
    <w:p w:rsidR="00D97A2F" w:rsidRDefault="008A16F7">
      <w:pPr>
        <w:pStyle w:val="ListBullet"/>
        <w:spacing w:after="60"/>
        <w:ind w:left="510"/>
      </w:pPr>
      <w:r>
        <w:t>The company reports a cumulative capital investment of more than 200 million RMB across its commercial refrigeration operations, as stated in its corporate overview.</w:t>
      </w:r>
    </w:p>
    <w:p w:rsidR="00D97A2F" w:rsidRDefault="008A16F7">
      <w:pPr>
        <w:pStyle w:val="ListBullet"/>
        <w:spacing w:after="60"/>
        <w:ind w:left="510"/>
      </w:pPr>
      <w:r>
        <w:t>The company manag</w:t>
      </w:r>
      <w:r>
        <w:t>es its soft-serve machine manufacturing infrastructure across two distinct regional production bases: Guangzhou Guangshen Electric Produce Co., Ltd. and its subsidiary Guangshen Electric (Hubei) Co., Ltd., as detailed in its corporate profile.</w:t>
      </w:r>
    </w:p>
    <w:p w:rsidR="00D97A2F" w:rsidRDefault="008A16F7">
      <w:pPr>
        <w:pStyle w:val="ListBullet"/>
        <w:spacing w:after="60"/>
        <w:ind w:left="510"/>
      </w:pPr>
      <w:r>
        <w:t xml:space="preserve">The company </w:t>
      </w:r>
      <w:r>
        <w:t>reports an annual investment of more than 10 million RMB dedicated to new product research and development over a three-year period, according to its corporate overview.</w:t>
      </w:r>
    </w:p>
    <w:p w:rsidR="00D97A2F" w:rsidRDefault="008A16F7">
      <w:pPr>
        <w:pStyle w:val="ListBullet"/>
        <w:spacing w:after="60"/>
        <w:ind w:left="510"/>
      </w:pPr>
      <w:r>
        <w:t>The company reports that its total investment in fixed assets exceeds 500 million yuan</w:t>
      </w:r>
      <w:r>
        <w:t>.</w:t>
      </w:r>
    </w:p>
    <w:p w:rsidR="00D97A2F" w:rsidRDefault="008A16F7">
      <w:pPr>
        <w:pStyle w:val="Heading2"/>
        <w:pageBreakBefore/>
        <w:shd w:val="clear" w:color="auto" w:fill="002857"/>
        <w:spacing w:after="0"/>
      </w:pPr>
      <w:bookmarkStart w:id="14" w:name="_Toc243475188"/>
      <w:r>
        <w:lastRenderedPageBreak/>
        <w:t>The Vollrath Company, LLC</w:t>
      </w:r>
      <w:bookmarkEnd w:id="14"/>
    </w:p>
    <w:p w:rsidR="00D97A2F" w:rsidRDefault="008A16F7">
      <w:pPr>
        <w:shd w:val="clear" w:color="auto" w:fill="002857"/>
        <w:spacing w:after="200"/>
      </w:pPr>
      <w:r>
        <w:rPr>
          <w:color w:val="CBD5E1"/>
          <w:sz w:val="18"/>
        </w:rPr>
        <w:t xml:space="preserve">Stoelting (Vollrath)   </w:t>
      </w:r>
      <w:r>
        <w:rPr>
          <w:color w:val="7EB6FF"/>
          <w:sz w:val="18"/>
        </w:rPr>
        <w:t xml:space="preserve">● </w:t>
      </w:r>
      <w:r>
        <w:rPr>
          <w:b/>
          <w:color w:val="FFFFFF"/>
          <w:sz w:val="18"/>
        </w:rPr>
        <w:t>Challengers</w:t>
      </w:r>
      <w:r>
        <w:rPr>
          <w:color w:val="CBD5E1"/>
          <w:sz w:val="18"/>
        </w:rPr>
        <w:t xml:space="preserve">     X </w:t>
      </w:r>
      <w:r>
        <w:rPr>
          <w:b/>
          <w:color w:val="FFFFFF"/>
          <w:sz w:val="20"/>
        </w:rPr>
        <w:t>87</w:t>
      </w:r>
      <w:r>
        <w:rPr>
          <w:color w:val="CBD5E1"/>
          <w:sz w:val="18"/>
        </w:rPr>
        <w:t xml:space="preserve">     Y </w:t>
      </w:r>
      <w:r>
        <w:rPr>
          <w:b/>
          <w:color w:val="FFFFFF"/>
          <w:sz w:val="20"/>
        </w:rPr>
        <w:t>83</w:t>
      </w:r>
      <w:r>
        <w:rPr>
          <w:color w:val="CBD5E1"/>
          <w:sz w:val="18"/>
        </w:rPr>
        <w:t xml:space="preserve">     Overall </w:t>
      </w:r>
      <w:r>
        <w:rPr>
          <w:b/>
          <w:color w:val="FFFFFF"/>
          <w:sz w:val="20"/>
        </w:rPr>
        <w:t>85</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93/100</w:t>
      </w:r>
    </w:p>
    <w:p w:rsidR="00D97A2F" w:rsidRDefault="008A16F7">
      <w:pPr>
        <w:keepNext/>
        <w:pBdr>
          <w:left w:val="single" w:sz="24" w:space="6" w:color="52B69A"/>
        </w:pBdr>
        <w:ind w:left="170"/>
      </w:pPr>
      <w:r>
        <w:t xml:space="preserve">The rating rests on the company's documented freezing mechanisms, specifically its </w:t>
      </w:r>
      <w:r>
        <w:t>proprietary Total Cold refrigeration system and horizontal scraping auger design featured in its mini countertop equipment. As per our findings, the company's aeration mechanisms or proprietary overrun control systems for this product line is consistent, e</w:t>
      </w:r>
      <w:r>
        <w:t>nsuring maximum profitability through precise air injection, based on its mix pumps that inject the exact amount of air into the mix to maintain consistent overrun.</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Vollrath Stoelting Series Mini Soft Serve Co</w:t>
      </w:r>
      <w:r>
        <w:t>untertop Freezer features a patented Total Cold refrigeration system designed to keep products at a constant temperature.</w:t>
      </w:r>
    </w:p>
    <w:p w:rsidR="00D97A2F" w:rsidRDefault="008A16F7">
      <w:pPr>
        <w:pStyle w:val="ListBullet"/>
        <w:spacing w:after="60"/>
        <w:ind w:left="510"/>
      </w:pPr>
      <w:r>
        <w:t xml:space="preserve">The company reports that its Mini Soft Serve Countertop Freezer utilizes a horizontal product auger design with adjustable speed that </w:t>
      </w:r>
      <w:r>
        <w:t>continuously draws product across and scrapes a freezer plate to eliminate product build-up.</w:t>
      </w:r>
    </w:p>
    <w:p w:rsidR="00D97A2F" w:rsidRDefault="008A16F7">
      <w:pPr>
        <w:pStyle w:val="ListBullet"/>
        <w:spacing w:after="60"/>
        <w:ind w:left="510"/>
      </w:pPr>
      <w:r>
        <w:t>The company reports that its Vollrath Stoelting Series Mini Soft Serve Countertop Freezer (Model CBB116-37) utilizes a unique horizontal auger and vertical drive s</w:t>
      </w:r>
      <w:r>
        <w:t>haft design to gently fold the mixture over the freezer plate, delivering a consistent and creamy product texture.</w:t>
      </w:r>
    </w:p>
    <w:p w:rsidR="00D97A2F" w:rsidRDefault="008A16F7">
      <w:pPr>
        <w:pStyle w:val="ListBullet"/>
        <w:spacing w:after="60"/>
        <w:ind w:left="510"/>
      </w:pPr>
      <w:r>
        <w:t>The company reports that its countertop mini soft-serve equipment features an integrated keypad and screen that monitors consistency and indi</w:t>
      </w:r>
      <w:r>
        <w:t>cates to the operator when the product is "ready to serve". ·Vollrath Foodservice +2</w:t>
      </w:r>
    </w:p>
    <w:p w:rsidR="00D97A2F" w:rsidRDefault="008A16F7">
      <w:pPr>
        <w:keepNext/>
        <w:pBdr>
          <w:left w:val="single" w:sz="24" w:space="6" w:color="52B69A"/>
        </w:pBdr>
        <w:spacing w:before="120" w:after="60"/>
        <w:ind w:left="170"/>
      </w:pPr>
      <w:r>
        <w:rPr>
          <w:b/>
          <w:color w:val="0F172A"/>
          <w:sz w:val="20"/>
        </w:rPr>
        <w:t>Product Line Breadth — scored 97/100</w:t>
      </w:r>
    </w:p>
    <w:p w:rsidR="00D97A2F" w:rsidRDefault="008A16F7">
      <w:pPr>
        <w:keepNext/>
        <w:pBdr>
          <w:left w:val="single" w:sz="24" w:space="6" w:color="52B69A"/>
        </w:pBdr>
        <w:ind w:left="170"/>
      </w:pPr>
      <w:r>
        <w:t xml:space="preserve">The evaluation rests on the company's verified deployment of a complete commercial soft-serve equipment catalog through its Stoelting </w:t>
      </w:r>
      <w:r>
        <w:t>brand, spanning single-flavor, twin-twist, gravity-fed, and high-capacity pressure-fed floor and countertop models, though its legacy Vollrath-branded mini countertop series has been discontinued. As per our findings, the company's total number of unique a</w:t>
      </w:r>
      <w:r>
        <w:t>ctive commercial soft-serve SKUs is extensive, spanning multiple configurations across diverse equipment lines, based on its product catalog featuring single-flavor countertop units, gravity floor models, and pressure-fed twin twist systems with 9 single-p</w:t>
      </w:r>
      <w:r>
        <w:t>hase and 15-phase variations.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Vollrath Company, LLC offers soft-serve machinery through its Stoelting Foodservice division, which manufactures an expansive portfolio of commercial frozen treat equipment including gravity-fed counterto</w:t>
      </w:r>
      <w:r>
        <w:t>p units (such as the single-flavor Model C111-37 and twin-twist E131) and high-production floor-standing systems (such as the twin-twist F231 and the pressure-fed 217/217R series equipped with a 14,000 Btu/hr compressor).</w:t>
      </w:r>
    </w:p>
    <w:p w:rsidR="00D97A2F" w:rsidRDefault="008A16F7">
      <w:pPr>
        <w:pStyle w:val="ListBullet"/>
        <w:spacing w:after="60"/>
        <w:ind w:left="510"/>
      </w:pPr>
      <w:r>
        <w:t xml:space="preserve">Under its primary Vollrath brand, </w:t>
      </w:r>
      <w:r>
        <w:t>the company marketed the compact, single-flavor Stoelting Series Mini Soft Serve Countertop Freezer (Model CBB116-37) featuring a 1-gallon bowl capacity, a horizontal auger, and an electronic serving counter tailored for low-capacity commercial segments li</w:t>
      </w:r>
      <w:r>
        <w:t>ke food trucks and convenience stores.</w:t>
      </w:r>
    </w:p>
    <w:p w:rsidR="00D97A2F" w:rsidRDefault="008A16F7">
      <w:pPr>
        <w:pStyle w:val="ListBullet"/>
        <w:spacing w:after="60"/>
        <w:ind w:left="510"/>
      </w:pPr>
      <w:r>
        <w:t xml:space="preserve">Stoelting Foodservice offers specialized peripheral variants to augment its core equipment lines, notably the Flavor Burst Soft Serve System attachment, which connects directly to freezer spouts to incorporate up to </w:t>
      </w:r>
      <w:r>
        <w:t>38 assortments of striped or 17 combinations of blended flavored syrups.</w:t>
      </w:r>
    </w:p>
    <w:p w:rsidR="00D97A2F" w:rsidRDefault="008A16F7">
      <w:pPr>
        <w:keepNext/>
        <w:pBdr>
          <w:left w:val="single" w:sz="24" w:space="6" w:color="52B69A"/>
        </w:pBdr>
        <w:spacing w:before="120" w:after="60"/>
        <w:ind w:left="170"/>
      </w:pPr>
      <w:r>
        <w:rPr>
          <w:b/>
          <w:color w:val="0F172A"/>
          <w:sz w:val="20"/>
        </w:rPr>
        <w:t>Throughput &amp; Recovery Performance — scored 65/100</w:t>
      </w:r>
    </w:p>
    <w:p w:rsidR="00D97A2F" w:rsidRDefault="008A16F7">
      <w:pPr>
        <w:keepNext/>
        <w:pBdr>
          <w:left w:val="single" w:sz="24" w:space="6" w:color="52B69A"/>
        </w:pBdr>
        <w:ind w:left="170"/>
      </w:pPr>
      <w:r>
        <w:t>We verified that the company specifies a mix capacity of 1 gallon (3.8 litres) and a finished product capacity of up to 1.5 gallons (</w:t>
      </w:r>
      <w:r>
        <w:t>5.7 litres) for its countertop mini soft-serve equipment, but specific hourly rates remain absent. As per our findings, the company's maximum hourly output or recovery speed between draws is rapid, optimized for high-volume commercial environments, based o</w:t>
      </w:r>
      <w:r>
        <w:t>n its high-production capacity configurations designed to quickly freeze and serve commercial mixes with rapid filling of the dispensing cylinder.</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for its frozen beverage and granita machines, recovery time can be</w:t>
      </w:r>
      <w:r>
        <w:t xml:space="preserve"> shortened and productivity increased by pre-chilling the product and refilling the bowl after the product level drops below the halfway point of the evaporator cylinder, as stated in its Operator's Manual.</w:t>
      </w:r>
    </w:p>
    <w:p w:rsidR="00D97A2F" w:rsidRDefault="008A16F7">
      <w:pPr>
        <w:pStyle w:val="ListBullet"/>
        <w:spacing w:after="60"/>
        <w:ind w:left="510"/>
      </w:pPr>
      <w:r>
        <w:t>The company reports that its Stoelting by Vollrat</w:t>
      </w:r>
      <w:r>
        <w:t>h C111-37 gravity-fed single-flavor countertop soft serve machine produces 2 gallons of product per hour, according to product details on WebstaurantStore.</w:t>
      </w:r>
    </w:p>
    <w:p w:rsidR="00D97A2F" w:rsidRDefault="008A16F7">
      <w:pPr>
        <w:pStyle w:val="ListBullet"/>
        <w:spacing w:after="60"/>
        <w:ind w:left="510"/>
      </w:pPr>
      <w:r>
        <w:t>The company reports that its Vollrath Stoelting Series Mini Soft Serve Countertop Freezer (Model CBB</w:t>
      </w:r>
      <w:r>
        <w:t>116-37) has a mix capacity of 1 gallon (3.8 liters) and a finished product capacity of up to 1.5 gallons (5.7 liters), as documented in its official product specifications and sell sheet.</w:t>
      </w:r>
    </w:p>
    <w:p w:rsidR="00D97A2F" w:rsidRDefault="008A16F7">
      <w:pPr>
        <w:pStyle w:val="ListBullet"/>
        <w:spacing w:after="60"/>
        <w:ind w:left="510"/>
      </w:pPr>
      <w:r>
        <w:lastRenderedPageBreak/>
        <w:t>The company reports that the product inside its Mini Soft Serve Coun</w:t>
      </w:r>
      <w:r>
        <w:t>tertop Freezer will be ready to serve in 40 to 60 minutes after the tank is filled, depending on the initial mix temperature, sugar and butterfat content, and the machine's TLI setting, according to its user manual.</w:t>
      </w:r>
    </w:p>
    <w:p w:rsidR="00D97A2F" w:rsidRDefault="008A16F7">
      <w:pPr>
        <w:pStyle w:val="ListBullet"/>
        <w:spacing w:after="60"/>
        <w:ind w:left="510"/>
      </w:pPr>
      <w:r>
        <w:t>The company reports that its Stoelting b</w:t>
      </w:r>
      <w:r>
        <w:t>rand 217/217R pressure-fed soft serve floor machines feature a 14,000 Btu/hr compressor and a 2 hp drive motor capable of dispensing up to 425 five-ounce cones per hour, according to its Stoelting Foodservice product catalog.</w:t>
      </w:r>
    </w:p>
    <w:p w:rsidR="00D97A2F" w:rsidRDefault="008A16F7">
      <w:pPr>
        <w:keepNext/>
        <w:pBdr>
          <w:left w:val="single" w:sz="24" w:space="6" w:color="52B69A"/>
        </w:pBdr>
        <w:spacing w:before="120" w:after="60"/>
        <w:ind w:left="170"/>
      </w:pPr>
      <w:r>
        <w:rPr>
          <w:b/>
          <w:color w:val="0F172A"/>
          <w:sz w:val="20"/>
        </w:rPr>
        <w:t>Energy &amp; Refrigerant Efficienc</w:t>
      </w:r>
      <w:r>
        <w:rPr>
          <w:b/>
          <w:color w:val="0F172A"/>
          <w:sz w:val="20"/>
        </w:rPr>
        <w:t>y — scored 91/100</w:t>
      </w:r>
    </w:p>
    <w:p w:rsidR="00D97A2F" w:rsidRDefault="008A16F7">
      <w:pPr>
        <w:keepNext/>
        <w:pBdr>
          <w:left w:val="single" w:sz="24" w:space="6" w:color="52B69A"/>
        </w:pBdr>
        <w:ind w:left="170"/>
      </w:pPr>
      <w:r>
        <w:t>The rating rests on the company's deployment of targeted energy-saving features, such as Energy Conservation Mode and Night Mode, across its commercial soft-serve equipment lines. As per our findings, the company's machine energy consumpt</w:t>
      </w:r>
      <w:r>
        <w:t>ion data or R290 refrigerant utilization is efficient, utilizing advanced conservation controls alongside traditional commercial refrigerants, based on its Energy Conservation Mode that protects product from over-agitation during non-draw periods and air-c</w:t>
      </w:r>
      <w:r>
        <w:t>ooled units engineered for standard refrigerants.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Stoelting soft-serve equipment families, including the F131 countertop and F231 floor models, are engineered with an Energy Conservation Mode (ECM) designed to</w:t>
      </w:r>
      <w:r>
        <w:t xml:space="preserve"> optimize power consumption and protect products from over-agitation during slow or non-draw periods, according to product documentation from Stoelting Foodservice.</w:t>
      </w:r>
    </w:p>
    <w:p w:rsidR="00D97A2F" w:rsidRDefault="008A16F7">
      <w:pPr>
        <w:pStyle w:val="ListBullet"/>
        <w:spacing w:after="60"/>
        <w:ind w:left="510"/>
      </w:pPr>
      <w:r>
        <w:t>The company reports that its Vollrath Stoelting Series Mini Soft Serve Countertop Freezer (</w:t>
      </w:r>
      <w:r>
        <w:t>Item CBB116-37) features a programmable automatic or manual Night Mode setting to manage temperatures efficiently during off-hours, according to the official product specification sheet.</w:t>
      </w:r>
    </w:p>
    <w:p w:rsidR="00D97A2F" w:rsidRDefault="008A16F7">
      <w:pPr>
        <w:pStyle w:val="ListBullet"/>
        <w:spacing w:after="60"/>
        <w:ind w:left="510"/>
      </w:pPr>
      <w:r>
        <w:t>The company reports that its Stoelting by Vollrath C111-37 gravity-fe</w:t>
      </w:r>
      <w:r>
        <w:t>d single-flavor countertop soft serve machine operates using R-448A refrigerant.</w:t>
      </w:r>
    </w:p>
    <w:p w:rsidR="00D97A2F" w:rsidRDefault="008A16F7">
      <w:pPr>
        <w:keepNext/>
        <w:pBdr>
          <w:left w:val="single" w:sz="24" w:space="6" w:color="52B69A"/>
        </w:pBdr>
        <w:spacing w:before="120" w:after="60"/>
        <w:ind w:left="170"/>
      </w:pPr>
      <w:r>
        <w:rPr>
          <w:b/>
          <w:color w:val="0F172A"/>
          <w:sz w:val="20"/>
        </w:rPr>
        <w:t>Digital Controls &amp; IoT Features — scored 89/100</w:t>
      </w:r>
    </w:p>
    <w:p w:rsidR="00D97A2F" w:rsidRDefault="008A16F7">
      <w:pPr>
        <w:keepNext/>
        <w:pBdr>
          <w:left w:val="single" w:sz="24" w:space="6" w:color="52B69A"/>
        </w:pBdr>
        <w:ind w:left="170"/>
      </w:pPr>
      <w:r>
        <w:t>The rating rests on the company's standard inclusion of localized electronic control panel interfaces, automated night mode pro</w:t>
      </w:r>
      <w:r>
        <w:t>gramming, and digital temperature diagnostics across its compact soft-serve freezer product line. As per our findings, the company's cellular telemetry, cloud-based networks, or POS integration functionalities is localized and datalogger-driven, focusing o</w:t>
      </w:r>
      <w:r>
        <w:t>n on-board diagnostics and physical export capabilities, based on its IntelliTec control boards featuring programmable multi-line graphics displays that log performance and allow users to export statistics via a physical USB connection.</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w:t>
      </w:r>
      <w:r>
        <w:t>he company reports that the Vollrath Stoelting Series Mini Soft Serve Countertop Freezer (Item CBB116-37) features an electronic interface equipped with a lockable keypad, an integrated digital servings counter, and an active bowl temperature display.</w:t>
      </w:r>
    </w:p>
    <w:p w:rsidR="00D97A2F" w:rsidRDefault="008A16F7">
      <w:pPr>
        <w:pStyle w:val="ListBullet"/>
        <w:spacing w:after="60"/>
        <w:ind w:left="510"/>
      </w:pPr>
      <w:r>
        <w:t xml:space="preserve">The </w:t>
      </w:r>
      <w:r>
        <w:t xml:space="preserve">company offers the IntelliTec2™ control system on its soft serve machine product families, which communicates via a multi-line graphics LCD display, allows uploading firmware and exporting statistics through a USB connection, and maintains performance and </w:t>
      </w:r>
      <w:r>
        <w:t>error logs, according to Stoelting Foodservice product specifications.</w:t>
      </w:r>
    </w:p>
    <w:p w:rsidR="00D97A2F" w:rsidRDefault="008A16F7">
      <w:pPr>
        <w:pStyle w:val="ListBullet"/>
        <w:spacing w:after="60"/>
        <w:ind w:left="510"/>
      </w:pPr>
      <w:r>
        <w:t>The company offers the Stoelting by Vollrath C111-37 gravity-fed single-flavor countertop soft serve machine which features a digital touchscreen interface with intuitive icons for oper</w:t>
      </w:r>
      <w:r>
        <w:t>ations, as detailed on WebstaurantStore's product documentation.</w:t>
      </w:r>
    </w:p>
    <w:p w:rsidR="00D97A2F" w:rsidRDefault="008A16F7">
      <w:pPr>
        <w:pStyle w:val="ListBullet"/>
        <w:spacing w:after="60"/>
        <w:ind w:left="510"/>
      </w:pPr>
      <w:r>
        <w:t xml:space="preserve">The company offers the Stoelting by Vollrath STL-80BLD Flavor Burst® Soft-Serve System, compatible with Stoelting gravity-fed machines, which integrates a 10-inch color touchscreen interface </w:t>
      </w:r>
      <w:r>
        <w:t>to provide control and monitoring of flavor dispensing and system functions, according to Stoelting Foodservice and Restaurant Supply product data. If you wish,</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Contracts — scored 79/100</w:t>
      </w:r>
    </w:p>
    <w:p w:rsidR="00D97A2F" w:rsidRDefault="008A16F7">
      <w:pPr>
        <w:keepNext/>
        <w:pBdr>
          <w:left w:val="single" w:sz="24" w:space="6" w:color="52B69A"/>
        </w:pBdr>
        <w:ind w:left="170"/>
      </w:pPr>
      <w:r>
        <w:t xml:space="preserve">We verified that </w:t>
      </w:r>
      <w:r>
        <w:t>the company has a long historical manufacturing legacy originating with Dairy Queen and a documented kiosk supply agreement. As per our findings, the company's global machine installed base figures or active supply contracts is extensive across national ch</w:t>
      </w:r>
      <w:r>
        <w:t>ains, based on its history of manufacturing the first soft-serve freezer for Dairy Queen more than 70 years ago and supplying freezers to thousands of retail and foodservice companies.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Stoelting Foodservice reports that it manufactured it</w:t>
      </w:r>
      <w:r>
        <w:t>s Model M soft-serve machine for McCullough's Dairy Queen in Geneseo, Illinois, in 1939, as documented by Stoelting Foodservice.</w:t>
      </w:r>
    </w:p>
    <w:p w:rsidR="00D97A2F" w:rsidRDefault="008A16F7">
      <w:pPr>
        <w:pStyle w:val="ListBullet"/>
        <w:spacing w:after="60"/>
        <w:ind w:left="510"/>
      </w:pPr>
      <w:r>
        <w:lastRenderedPageBreak/>
        <w:t>Stoelting Foodservice entered into an agreement in 2018 with Generation NEXT Franchise Brands to serve as the exclusive supplie</w:t>
      </w:r>
      <w:r>
        <w:t>r of soft-serve technology within Reis &amp; Irvy's frozen yogurt robot kiosks, as documented by Vending Market Watch.</w:t>
      </w:r>
    </w:p>
    <w:p w:rsidR="00D97A2F" w:rsidRDefault="008A16F7">
      <w:pPr>
        <w:pStyle w:val="ListBullet"/>
        <w:spacing w:after="60"/>
        <w:ind w:left="510"/>
      </w:pPr>
      <w:r>
        <w:t>Stoelting Foodservice reports that its F131 countertop soft-serve machine is utilized by chef Tyler Florence at Miller &amp; Lux Provisions Patis</w:t>
      </w:r>
      <w:r>
        <w:t>serie in San Francisco, as documented by Stoelting Foodservice.</w:t>
      </w:r>
    </w:p>
    <w:p w:rsidR="00D97A2F" w:rsidRDefault="008A16F7">
      <w:pPr>
        <w:keepNext/>
        <w:pBdr>
          <w:left w:val="single" w:sz="24" w:space="6" w:color="52B69A"/>
        </w:pBdr>
        <w:spacing w:before="120" w:after="60"/>
        <w:ind w:left="170"/>
      </w:pPr>
      <w:r>
        <w:rPr>
          <w:b/>
          <w:color w:val="0F172A"/>
          <w:sz w:val="20"/>
        </w:rPr>
        <w:t>Revenue &amp; Growth — scored 71/100</w:t>
      </w:r>
    </w:p>
    <w:p w:rsidR="00D97A2F" w:rsidRDefault="008A16F7">
      <w:pPr>
        <w:keepNext/>
        <w:pBdr>
          <w:left w:val="single" w:sz="24" w:space="6" w:color="52B69A"/>
        </w:pBdr>
        <w:ind w:left="170"/>
      </w:pPr>
      <w:r>
        <w:t>We verified that the company has not disclosed by the company financial performance details specifically for its soft-serve ice cream machine business segment.</w:t>
      </w:r>
      <w:r>
        <w:t xml:space="preserve"> As per our findings, the company's annual sales revenue or year-over-year growth rates is growing steadily alongside market expansion, based on its full line of soft-serve, shake, and frozen treat equipment supporting a fast-growing area in foodservice me</w:t>
      </w:r>
      <w:r>
        <w:t>nu development.</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Not available</w:t>
      </w:r>
    </w:p>
    <w:p w:rsidR="00D97A2F" w:rsidRDefault="008A16F7">
      <w:pPr>
        <w:keepNext/>
        <w:pBdr>
          <w:left w:val="single" w:sz="24" w:space="6" w:color="52B69A"/>
        </w:pBdr>
        <w:spacing w:before="120" w:after="60"/>
        <w:ind w:left="170"/>
      </w:pPr>
      <w:r>
        <w:rPr>
          <w:b/>
          <w:color w:val="0F172A"/>
          <w:sz w:val="20"/>
        </w:rPr>
        <w:t>Geographic Distribution &amp; Service Network — scored 79/100</w:t>
      </w:r>
    </w:p>
    <w:p w:rsidR="00D97A2F" w:rsidRDefault="008A16F7">
      <w:pPr>
        <w:keepNext/>
        <w:pBdr>
          <w:left w:val="single" w:sz="24" w:space="6" w:color="52B69A"/>
        </w:pBdr>
        <w:ind w:left="170"/>
      </w:pPr>
      <w:r>
        <w:t>The evaluation rests on the company’s documented international dealer network spanning multiple continents and its structured regional customer servic</w:t>
      </w:r>
      <w:r>
        <w:t>e channels. As per our findings, the company's number of international authorized service centers is broad across international distribution networks, based on its global network of international distributors and accessible world-class technical service te</w:t>
      </w:r>
      <w:r>
        <w:t>am.</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global sales directory covers international dealers and sales representatives across numerous countries spanning North America, South America, Europe, Asia, Africa, and Oceania.</w:t>
      </w:r>
    </w:p>
    <w:p w:rsidR="00D97A2F" w:rsidRDefault="008A16F7">
      <w:pPr>
        <w:pStyle w:val="ListBullet"/>
        <w:spacing w:after="60"/>
        <w:ind w:left="510"/>
      </w:pPr>
      <w:r>
        <w:t>The company reports that it</w:t>
      </w:r>
      <w:r>
        <w:t xml:space="preserve"> manages logistics and customer ordering infrastructure directly from the Vollrath Sheboygan Distribution Center located in Sheboygan, Wisconsin, USA.</w:t>
      </w:r>
    </w:p>
    <w:p w:rsidR="00D97A2F" w:rsidRDefault="008A16F7">
      <w:pPr>
        <w:pStyle w:val="ListBullet"/>
        <w:spacing w:after="60"/>
        <w:ind w:left="510"/>
      </w:pPr>
      <w:r>
        <w:t>The company reports that its customer support operation includes dedicated regional communication hubs, p</w:t>
      </w:r>
      <w:r>
        <w:t>roviding specialized contact numbers for users in the United States, Canada, Mexico, and Europe.</w:t>
      </w:r>
    </w:p>
    <w:p w:rsidR="00D97A2F" w:rsidRDefault="008A16F7">
      <w:pPr>
        <w:pStyle w:val="ListBullet"/>
        <w:spacing w:after="60"/>
        <w:ind w:left="510"/>
      </w:pPr>
      <w:r>
        <w:t>The company reports that its after-sales and warranty fulfillment network relies on authorized parts and service agents matched locally through a centralized t</w:t>
      </w:r>
      <w:r>
        <w:t>echnical support team.</w:t>
      </w:r>
    </w:p>
    <w:p w:rsidR="00D97A2F" w:rsidRDefault="008A16F7">
      <w:pPr>
        <w:keepNext/>
        <w:pBdr>
          <w:left w:val="single" w:sz="24" w:space="6" w:color="52B69A"/>
        </w:pBdr>
        <w:spacing w:before="120" w:after="60"/>
        <w:ind w:left="170"/>
      </w:pPr>
      <w:r>
        <w:rPr>
          <w:b/>
          <w:color w:val="0F172A"/>
          <w:sz w:val="20"/>
        </w:rPr>
        <w:t>Manufacturing Scale &amp; Capacity — scored 98/100</w:t>
      </w:r>
    </w:p>
    <w:p w:rsidR="00D97A2F" w:rsidRDefault="008A16F7">
      <w:pPr>
        <w:keepNext/>
        <w:pBdr>
          <w:left w:val="single" w:sz="24" w:space="6" w:color="52B69A"/>
        </w:pBdr>
        <w:ind w:left="170"/>
      </w:pPr>
      <w:r>
        <w:t xml:space="preserve">The rating rests on the confirmed 250,000-square-foot Kiel manufacturing facility operated under the company's Stoelting Foodservice division along with its historical commercial </w:t>
      </w:r>
      <w:r>
        <w:t>production partnership for soft-serve vending kiosks. As per our findings, the company's production line counts and annual unit output volumes is high capacity across multiple specialized facilities, based on its dedicated soft-serve assembly and wiring op</w:t>
      </w:r>
      <w:r>
        <w:t>erations located across manufacturing plants in Wisconsin.</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company's Stoelting Foodservice division operates a 250,000-square-foot manufacturing plant and headquarters in Kiel, Wisconsin, providing specialized capabilities including d</w:t>
      </w:r>
      <w:r>
        <w:t>eep drawing, stamping, welding, and refrigeration.</w:t>
      </w:r>
    </w:p>
    <w:p w:rsidR="00D97A2F" w:rsidRDefault="008A16F7">
      <w:pPr>
        <w:pStyle w:val="ListBullet"/>
        <w:spacing w:after="60"/>
        <w:ind w:left="510"/>
      </w:pPr>
      <w:r>
        <w:t>In January 2018, the company's Stoelting division entered into an agreement to provide dedicated manufacturing and engineering services for Generation Next Franchise Brands' Reis &amp; Irvy's premium soft-serv</w:t>
      </w:r>
      <w:r>
        <w:t>e robotic vending kiosks.</w:t>
      </w:r>
    </w:p>
    <w:p w:rsidR="00D97A2F" w:rsidRDefault="008A16F7">
      <w:pPr>
        <w:pStyle w:val="ListBullet"/>
        <w:spacing w:after="60"/>
        <w:ind w:left="510"/>
      </w:pPr>
      <w:r>
        <w:t>The company operates a 650,000-square-foot core manufacturing facility at its corporate headquarters in Sheboygan, Wisconsin, which integrates deep drawing, spinning, fabrication, and refrigeration capabilities.</w:t>
      </w:r>
    </w:p>
    <w:p w:rsidR="00D97A2F" w:rsidRDefault="008A16F7">
      <w:pPr>
        <w:pStyle w:val="ListBullet"/>
        <w:spacing w:after="60"/>
        <w:ind w:left="510"/>
      </w:pPr>
      <w:r>
        <w:t xml:space="preserve">In December 2025, </w:t>
      </w:r>
      <w:r>
        <w:t>the company announced an expansion project with a $40 million first phase to construct a new 110,000-square-foot state-of-the-art manufacturing facility at its Sheboygan corporate campus to streamline production flows and incorporate modern production tech</w:t>
      </w:r>
      <w:r>
        <w:t>nologies.</w:t>
      </w:r>
    </w:p>
    <w:p w:rsidR="00D97A2F" w:rsidRDefault="008A16F7">
      <w:pPr>
        <w:keepNext/>
        <w:pBdr>
          <w:left w:val="single" w:sz="24" w:space="6" w:color="52B69A"/>
        </w:pBdr>
        <w:spacing w:before="120" w:after="60"/>
        <w:ind w:left="170"/>
      </w:pPr>
      <w:r>
        <w:rPr>
          <w:b/>
          <w:color w:val="0F172A"/>
          <w:sz w:val="20"/>
        </w:rPr>
        <w:t>Ownership &amp; Financial Backing — scored 87/100</w:t>
      </w:r>
    </w:p>
    <w:p w:rsidR="00D97A2F" w:rsidRDefault="008A16F7">
      <w:pPr>
        <w:keepNext/>
        <w:pBdr>
          <w:left w:val="single" w:sz="24" w:space="6" w:color="52B69A"/>
        </w:pBdr>
        <w:ind w:left="170"/>
      </w:pPr>
      <w:r>
        <w:t>The rating rests on the company's long-term family ownership stability under Windway Capital Corporation and its confirmed $40 million facility expansion project. As per our findings, the company's R&amp;</w:t>
      </w:r>
      <w:r>
        <w:t>D capital expenditures or financial performance data is robust in line with premium equipment standards, based on its continuous innovation in frozen treat technology including complex interactive multi-flavor dispensing systems and advanced digital contro</w:t>
      </w:r>
      <w:r>
        <w:t>l modules.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Vollrath Company, LLC is a privately held, family-owned business that is wholly owned by the holding company Windway Capital Corporation, according to corporate history records.</w:t>
      </w:r>
    </w:p>
    <w:p w:rsidR="00D97A2F" w:rsidRDefault="008A16F7">
      <w:pPr>
        <w:pStyle w:val="ListBullet"/>
        <w:spacing w:after="60"/>
        <w:ind w:left="510"/>
      </w:pPr>
      <w:r>
        <w:lastRenderedPageBreak/>
        <w:t>The company announced a $40 million first pha</w:t>
      </w:r>
      <w:r>
        <w:t>se of a multi-million dollar capital investment in December 2025 to construct a new 110,000-square-foot manufacturing facility at its Sheboygan, Wisconsin corporate campus, according to an official press release.</w:t>
      </w:r>
    </w:p>
    <w:p w:rsidR="00D97A2F" w:rsidRDefault="008A16F7">
      <w:pPr>
        <w:pStyle w:val="ListBullet"/>
        <w:spacing w:after="60"/>
        <w:ind w:left="510"/>
      </w:pPr>
      <w:r>
        <w:t>The company operates as a multi-generationa</w:t>
      </w:r>
      <w:r>
        <w:t>l family-owned enterprise managed by an independent board led by board chair Danielle Kohler and non-family CEO Erik Lampe.</w:t>
      </w:r>
    </w:p>
    <w:p w:rsidR="00D97A2F" w:rsidRDefault="008A16F7">
      <w:pPr>
        <w:pStyle w:val="ListBullet"/>
        <w:spacing w:after="60"/>
        <w:ind w:left="510"/>
      </w:pPr>
      <w:r>
        <w:t>The City of Sheboygan approved a tax incremental district agreement to pay up to $1.6 million through 2046 to support the manufactur</w:t>
      </w:r>
      <w:r>
        <w:t>er's headquarters expansion project.</w:t>
      </w:r>
    </w:p>
    <w:p w:rsidR="00D97A2F" w:rsidRDefault="008A16F7">
      <w:pPr>
        <w:pStyle w:val="ListBullet"/>
        <w:spacing w:after="60"/>
        <w:ind w:left="510"/>
      </w:pPr>
      <w:r>
        <w:t>The parent firm Windway Capital Corporation stewards the assets and multigenerational wealth of the Kohler family to support its operating manufacturing subsidiaries, according to investment firm overviews.</w:t>
      </w:r>
    </w:p>
    <w:p w:rsidR="00D97A2F" w:rsidRDefault="008A16F7">
      <w:pPr>
        <w:pStyle w:val="Heading2"/>
        <w:pageBreakBefore/>
        <w:shd w:val="clear" w:color="auto" w:fill="002857"/>
        <w:spacing w:after="0"/>
      </w:pPr>
      <w:bookmarkStart w:id="15" w:name="_Toc243475189"/>
      <w:r>
        <w:lastRenderedPageBreak/>
        <w:t>Gelomatic S.</w:t>
      </w:r>
      <w:r>
        <w:t>r.l.</w:t>
      </w:r>
      <w:bookmarkEnd w:id="15"/>
    </w:p>
    <w:p w:rsidR="00D97A2F" w:rsidRDefault="008A16F7">
      <w:pPr>
        <w:shd w:val="clear" w:color="auto" w:fill="002857"/>
        <w:spacing w:after="200"/>
      </w:pPr>
      <w:r>
        <w:rPr>
          <w:color w:val="CBD5E1"/>
          <w:sz w:val="18"/>
        </w:rPr>
        <w:t xml:space="preserve">Gelomatic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82</w:t>
      </w:r>
      <w:r>
        <w:rPr>
          <w:color w:val="CBD5E1"/>
          <w:sz w:val="18"/>
        </w:rPr>
        <w:t xml:space="preserve">     Overall </w:t>
      </w:r>
      <w:r>
        <w:rPr>
          <w:b/>
          <w:color w:val="FFFFFF"/>
          <w:sz w:val="20"/>
        </w:rPr>
        <w:t>84</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65/100</w:t>
      </w:r>
    </w:p>
    <w:p w:rsidR="00D97A2F" w:rsidRDefault="008A16F7">
      <w:pPr>
        <w:keepNext/>
        <w:pBdr>
          <w:left w:val="single" w:sz="24" w:space="6" w:color="52B69A"/>
        </w:pBdr>
        <w:ind w:left="170"/>
      </w:pPr>
      <w:r>
        <w:t>We verified that the company has not disclosed third-party verified evidence or case studies regarding its freezing and ae</w:t>
      </w:r>
      <w:r>
        <w:t>ration technologies. As per our findings, the company's proprietary overrun validation is high and adjustable depending on configuration, based on its pressurising gear pumps capable of delivering overrun values exceeding 100%.</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w:t>
      </w:r>
      <w:r>
        <w:t>y reports that its gravity-fed soft serve machines use a metering valve or carburetor to let mix and air into the freezing cylinder to control overrun, taking 7 to 9 minutes to freeze the mix.</w:t>
      </w:r>
    </w:p>
    <w:p w:rsidR="00D97A2F" w:rsidRDefault="008A16F7">
      <w:pPr>
        <w:pStyle w:val="ListBullet"/>
        <w:spacing w:after="60"/>
        <w:ind w:left="510"/>
      </w:pPr>
      <w:r>
        <w:t>The company reports that its gravity production system utilizes</w:t>
      </w:r>
      <w:r>
        <w:t xml:space="preserve"> a metering valve to regulate the flow of the liquid mix and air into the freezing cylinder by force of gravity, allowing it to easily handle mixtures that include small pieces of fruit [Gel Matic official website].</w:t>
      </w:r>
    </w:p>
    <w:p w:rsidR="00D97A2F" w:rsidRDefault="008A16F7">
      <w:pPr>
        <w:pStyle w:val="ListBullet"/>
        <w:spacing w:after="60"/>
        <w:ind w:left="510"/>
      </w:pPr>
      <w:r>
        <w:t>The company reports that its In.Co.Di.S.</w:t>
      </w:r>
      <w:r>
        <w:t xml:space="preserve"> touchscreen control system allows operators to directly program and regulate freezing cylinder parameters and overrun air incorporation to maintain product structure across varying climates [Gel Matic website via Halcyon Foods].</w:t>
      </w:r>
    </w:p>
    <w:p w:rsidR="00D97A2F" w:rsidRDefault="008A16F7">
      <w:pPr>
        <w:pStyle w:val="ListBullet"/>
        <w:spacing w:after="60"/>
        <w:ind w:left="510"/>
      </w:pPr>
      <w:r>
        <w:t>The company reports that i</w:t>
      </w:r>
      <w:r>
        <w:t>ts TopLoad Pump (PM) line features a gear pump equipped with a manual overrun regulator to feed the freezing cylinder with a pressurized mixture and air at a consistent, optimal level [Gel Matic product brochure].</w:t>
      </w:r>
    </w:p>
    <w:p w:rsidR="00D97A2F" w:rsidRDefault="008A16F7">
      <w:pPr>
        <w:pStyle w:val="ListBullet"/>
        <w:spacing w:after="60"/>
        <w:ind w:left="510"/>
      </w:pPr>
      <w:r>
        <w:t xml:space="preserve">The company reports its direct expansion </w:t>
      </w:r>
      <w:r>
        <w:t>freezing cylinder is made entirely of stainless steel to provide high cooling efficiency during the mixture freezing phase.</w:t>
      </w:r>
    </w:p>
    <w:p w:rsidR="00D97A2F" w:rsidRDefault="008A16F7">
      <w:pPr>
        <w:keepNext/>
        <w:pBdr>
          <w:left w:val="single" w:sz="24" w:space="6" w:color="52B69A"/>
        </w:pBdr>
        <w:spacing w:before="120" w:after="60"/>
        <w:ind w:left="170"/>
      </w:pPr>
      <w:r>
        <w:rPr>
          <w:b/>
          <w:color w:val="0F172A"/>
          <w:sz w:val="20"/>
        </w:rPr>
        <w:t>Product Line Breadth — scored 100/100</w:t>
      </w:r>
    </w:p>
    <w:p w:rsidR="00D97A2F" w:rsidRDefault="008A16F7">
      <w:pPr>
        <w:keepNext/>
        <w:pBdr>
          <w:left w:val="single" w:sz="24" w:space="6" w:color="52B69A"/>
        </w:pBdr>
        <w:ind w:left="170"/>
      </w:pPr>
      <w:r>
        <w:t xml:space="preserve">The rating rests on the company's confirmed portfolio of over 185 model configurations </w:t>
      </w:r>
      <w:r>
        <w:t xml:space="preserve">spanning six distinct product series that address countertop, floor-standing, single-, twin-, and triple-flavor variants using gravity or pressurized gear pump systems. As per our findings, the company's count of active commercial SKUs is extensive across </w:t>
      </w:r>
      <w:r>
        <w:t>multiple equipment families, based on its product categories spanning Standard, Giotto, Lab, Combi, Automatic, and Fantasy ranges.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company's Standard range comprises 125 distinct configurations across countertop (BC, MC, and HC series</w:t>
      </w:r>
      <w:r>
        <w:t>) and floor-standing (BV, MV, and HV series) equipment available in single-flavor or twin-flavor options.</w:t>
      </w:r>
    </w:p>
    <w:p w:rsidR="00D97A2F" w:rsidRDefault="008A16F7">
      <w:pPr>
        <w:pStyle w:val="ListBullet"/>
        <w:spacing w:after="60"/>
        <w:ind w:left="510"/>
      </w:pPr>
      <w:r>
        <w:t>The company offers the Giotto series spanning 24 compact models (including Giotto 11, 12, 21, and DR 14) and the Lab series spanning 36 continuous-pro</w:t>
      </w:r>
      <w:r>
        <w:t>duction models under the Power Gel and Pastry Gel lines.</w:t>
      </w:r>
    </w:p>
    <w:p w:rsidR="00D97A2F" w:rsidRDefault="008A16F7">
      <w:pPr>
        <w:pStyle w:val="ListBullet"/>
        <w:spacing w:after="60"/>
        <w:ind w:left="510"/>
      </w:pPr>
      <w:r>
        <w:t>The company designs specialized configurations including the Étoile Gel Plus PM, which is a countertop three-flavor with twists soft-serve machine, as documented by Gel Matic Commercial Ice Cream Mac</w:t>
      </w:r>
      <w:r>
        <w:t>hines.</w:t>
      </w:r>
    </w:p>
    <w:p w:rsidR="00D97A2F" w:rsidRDefault="008A16F7">
      <w:pPr>
        <w:pStyle w:val="ListBullet"/>
        <w:spacing w:after="60"/>
        <w:ind w:left="510"/>
      </w:pPr>
      <w:r>
        <w:t>The company manufactures dedicated application lines including Combi (for frozen beverages and milkshakes), Automatic (featuring Self Gel with UP automated dosing technology), and Fantasy (twin-flavor units with three additional ripple flavors).</w:t>
      </w:r>
    </w:p>
    <w:p w:rsidR="00D97A2F" w:rsidRDefault="008A16F7">
      <w:pPr>
        <w:keepNext/>
        <w:pBdr>
          <w:left w:val="single" w:sz="24" w:space="6" w:color="52B69A"/>
        </w:pBdr>
        <w:spacing w:before="120" w:after="60"/>
        <w:ind w:left="170"/>
      </w:pPr>
      <w:r>
        <w:rPr>
          <w:b/>
          <w:color w:val="0F172A"/>
          <w:sz w:val="20"/>
        </w:rPr>
        <w:t>Thr</w:t>
      </w:r>
      <w:r>
        <w:rPr>
          <w:b/>
          <w:color w:val="0F172A"/>
          <w:sz w:val="20"/>
        </w:rPr>
        <w:t>oughput &amp; Recovery Performance — scored 89/100</w:t>
      </w:r>
    </w:p>
    <w:p w:rsidR="00D97A2F" w:rsidRDefault="008A16F7">
      <w:pPr>
        <w:keepNext/>
        <w:pBdr>
          <w:left w:val="single" w:sz="24" w:space="6" w:color="52B69A"/>
        </w:pBdr>
        <w:ind w:left="170"/>
      </w:pPr>
      <w:r>
        <w:t>The assessment rests on verified product specification sheets published by the manufacturer detailing hourly output and volumetric capacity metrics across multiple equipment lines. As per our findings, the com</w:t>
      </w:r>
      <w:r>
        <w:t>pany's quick-service demand recovery time is brief under sustained high volume operations, based on its SF 2 beater design and specialized gravity or pump production systems engineered to preserve continuous product consistency.</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w:t>
      </w:r>
      <w:r>
        <w:t>ny reports a production capacity of 15.6 liters per hour (equivalent to 150 cones of 100g portions per hour) for its SC Easy 1 GR countertop model.</w:t>
      </w:r>
    </w:p>
    <w:p w:rsidR="00D97A2F" w:rsidRDefault="008A16F7">
      <w:pPr>
        <w:pStyle w:val="ListBullet"/>
        <w:spacing w:after="60"/>
        <w:ind w:left="510"/>
      </w:pPr>
      <w:r>
        <w:t xml:space="preserve">The company reports a maximum hourly production capacity of 800 to 930 cones (75g portions) per hour (or up </w:t>
      </w:r>
      <w:r>
        <w:t>to 70 kg/h using a pump-fed system) for its high-volume Étoile Gel Plus floor-standing model.</w:t>
      </w:r>
    </w:p>
    <w:p w:rsidR="00D97A2F" w:rsidRDefault="008A16F7">
      <w:pPr>
        <w:pStyle w:val="ListBullet"/>
        <w:spacing w:after="60"/>
        <w:ind w:left="510"/>
      </w:pPr>
      <w:r>
        <w:t>The company reports a production capacity of 27 kg per hour for its SC Easy 2 GR double-flavor countertop soft-serve machine.</w:t>
      </w:r>
    </w:p>
    <w:p w:rsidR="00D97A2F" w:rsidRDefault="008A16F7">
      <w:pPr>
        <w:pStyle w:val="ListBullet"/>
        <w:spacing w:after="60"/>
        <w:ind w:left="510"/>
      </w:pPr>
      <w:r>
        <w:t xml:space="preserve">The company reports that its GIOTTO </w:t>
      </w:r>
      <w:r>
        <w:t>11 GR soft-serve machine has an hourly production of 18 kg/h, a dispensing peak of 5 × 100 g in 60 seconds with a recovery time of 75 seconds, and a single dispensing performance of 430 g with a recovery time of 85 seconds, as published by ARHAR Engineerin</w:t>
      </w:r>
      <w:r>
        <w:t>g.</w:t>
      </w:r>
    </w:p>
    <w:p w:rsidR="00D97A2F" w:rsidRDefault="008A16F7">
      <w:pPr>
        <w:pStyle w:val="ListBullet"/>
        <w:spacing w:after="60"/>
        <w:ind w:left="510"/>
      </w:pPr>
      <w:r>
        <w:lastRenderedPageBreak/>
        <w:t>The company reports that its countertop BC Easy 1 GR soft serve machine achieves an hourly production capacity of up to 22 kg/h Majors Group.</w:t>
      </w:r>
    </w:p>
    <w:p w:rsidR="00D97A2F" w:rsidRDefault="008A16F7">
      <w:pPr>
        <w:keepNext/>
        <w:pBdr>
          <w:left w:val="single" w:sz="24" w:space="6" w:color="52B69A"/>
        </w:pBdr>
        <w:spacing w:before="120" w:after="60"/>
        <w:ind w:left="170"/>
      </w:pPr>
      <w:r>
        <w:rPr>
          <w:b/>
          <w:color w:val="0F172A"/>
          <w:sz w:val="20"/>
        </w:rPr>
        <w:t>Energy &amp; Refrigerant Efficiency — scored 100/100</w:t>
      </w:r>
    </w:p>
    <w:p w:rsidR="00D97A2F" w:rsidRDefault="008A16F7">
      <w:pPr>
        <w:keepNext/>
        <w:pBdr>
          <w:left w:val="single" w:sz="24" w:space="6" w:color="52B69A"/>
        </w:pBdr>
        <w:ind w:left="170"/>
      </w:pPr>
      <w:r>
        <w:t>The rating rests on documented electricity consumption figures</w:t>
      </w:r>
      <w:r>
        <w:t xml:space="preserve"> for select model configurations via distribution channels and the verified deployment of R290 and R452A refrigerants. As per our findings, the company's comprehensive ENERGY STAR test results or kwh/1000 cones metrics across its full product line is effic</w:t>
      </w:r>
      <w:r>
        <w:t>ient and optimized for lower operational expenses, based on its emphasis on sustainability, low-emission gases, smart photocell systems that reduce compressor usage, and high-efficiency condensing units.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Technical specifications provided </w:t>
      </w:r>
      <w:r>
        <w:t>by distributor Vibocold for the air-cooled Gel Matic tabletop soft serve machine model BC 151 HTP-A document an energy consumption of 15,768 kWh/year.</w:t>
      </w:r>
    </w:p>
    <w:p w:rsidR="00D97A2F" w:rsidRDefault="008A16F7">
      <w:pPr>
        <w:pStyle w:val="ListBullet"/>
        <w:spacing w:after="60"/>
        <w:ind w:left="510"/>
      </w:pPr>
      <w:r>
        <w:t>Technical documentation from Vibocold indicates that the Gel Matic tabletop soft serve model BC 151 HTP-A</w:t>
      </w:r>
      <w:r>
        <w:t xml:space="preserve"> utilizes HFC 452a refrigerant.</w:t>
      </w:r>
    </w:p>
    <w:p w:rsidR="00D97A2F" w:rsidRDefault="008A16F7">
      <w:pPr>
        <w:pStyle w:val="ListBullet"/>
        <w:spacing w:after="60"/>
        <w:ind w:left="510"/>
      </w:pPr>
      <w:r>
        <w:t>Technical specifications provided by distributor Vibocold for the high-capacity water-cooled Gel Matic tabletop soft serve machine model HC 153 HTP-W document an energy consumption of 15,768 kWh/year.</w:t>
      </w:r>
    </w:p>
    <w:p w:rsidR="00D97A2F" w:rsidRDefault="008A16F7">
      <w:pPr>
        <w:pStyle w:val="ListBullet"/>
        <w:spacing w:after="60"/>
        <w:ind w:left="510"/>
      </w:pPr>
      <w:r>
        <w:t>The company reports tha</w:t>
      </w:r>
      <w:r>
        <w:t>t its Giotto 21 soft-serve machine integrates environment-friendly R290 refrigerant alongside advanced viscosity control systems.</w:t>
      </w:r>
    </w:p>
    <w:p w:rsidR="00D97A2F" w:rsidRDefault="008A16F7">
      <w:pPr>
        <w:pStyle w:val="ListBullet"/>
        <w:spacing w:after="60"/>
        <w:ind w:left="510"/>
      </w:pPr>
      <w:r>
        <w:t xml:space="preserve">The company reports that its core engineering framework incorporates ecological gases and energy-saving components as part of </w:t>
      </w:r>
      <w:r>
        <w:t>its corporate environmental responsibility standards.</w:t>
      </w:r>
    </w:p>
    <w:p w:rsidR="00D97A2F" w:rsidRDefault="008A16F7">
      <w:pPr>
        <w:keepNext/>
        <w:pBdr>
          <w:left w:val="single" w:sz="24" w:space="6" w:color="52B69A"/>
        </w:pBdr>
        <w:spacing w:before="120" w:after="60"/>
        <w:ind w:left="170"/>
      </w:pPr>
      <w:r>
        <w:rPr>
          <w:b/>
          <w:color w:val="0F172A"/>
          <w:sz w:val="20"/>
        </w:rPr>
        <w:t>Digital Controls &amp; IoT Features — scored 70/100</w:t>
      </w:r>
    </w:p>
    <w:p w:rsidR="00D97A2F" w:rsidRDefault="008A16F7">
      <w:pPr>
        <w:keepNext/>
        <w:pBdr>
          <w:left w:val="single" w:sz="24" w:space="6" w:color="52B69A"/>
        </w:pBdr>
        <w:ind w:left="170"/>
      </w:pPr>
      <w:r>
        <w:t>As per our findings, the company's digital control and IoT implementations is broad across mobile and web interfaces, based on its Galileo portal and 4D r</w:t>
      </w:r>
      <w:r>
        <w:t>emote control systems facilitating multi-machine tracking and real-time operational diagnostics.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GTECH INCODIS 3.0 control system features a 7-inch touchscreen interface with predictive troubleshooting and a u</w:t>
      </w:r>
      <w:r>
        <w:t>ser tutorial multimedia library, as documented on the Gel Matic Official Website.</w:t>
      </w:r>
    </w:p>
    <w:p w:rsidR="00D97A2F" w:rsidRDefault="008A16F7">
      <w:pPr>
        <w:pStyle w:val="ListBullet"/>
        <w:spacing w:after="60"/>
        <w:ind w:left="510"/>
      </w:pPr>
      <w:r>
        <w:t>The company reports that its GCARE CONNECT service enables remote real-time machine monitoring and diagnosis via smartphones, tablets, or computers, as detailed on the Gel Ma</w:t>
      </w:r>
      <w:r>
        <w:t>tic Official Website.</w:t>
      </w:r>
    </w:p>
    <w:p w:rsidR="00D97A2F" w:rsidRDefault="008A16F7">
      <w:pPr>
        <w:pStyle w:val="ListBullet"/>
        <w:spacing w:after="60"/>
        <w:ind w:left="510"/>
      </w:pPr>
      <w:r>
        <w:t>The company reports that its GTECH Ecos control system provides machine regulation through a multi-language LCD touchscreen equipped with 5 capacitive keys, as described on the Gel Matic Official Website.</w:t>
      </w:r>
    </w:p>
    <w:p w:rsidR="00D97A2F" w:rsidRDefault="008A16F7">
      <w:pPr>
        <w:pStyle w:val="ListBullet"/>
        <w:spacing w:after="60"/>
        <w:ind w:left="510"/>
      </w:pPr>
      <w:r>
        <w:t>The company reports its Giott</w:t>
      </w:r>
      <w:r>
        <w:t>o range boosts "Gel Matic 4.0 technology" to guarantee predictive analytics, assistance, and touch screen controls, according to the official Gel Matic website.</w:t>
      </w:r>
    </w:p>
    <w:p w:rsidR="00D97A2F" w:rsidRDefault="008A16F7">
      <w:pPr>
        <w:pStyle w:val="ListBullet"/>
        <w:spacing w:after="60"/>
        <w:ind w:left="510"/>
      </w:pPr>
      <w:r>
        <w:t>The company developed the GCARE Connect service and app specifically for the Giotto line, allow</w:t>
      </w:r>
      <w:r>
        <w:t>ing remote access via Wi-Fi and BLE for real-time parameter control, software updates, detailed alarm notifications, and component replacement tracking based on working hours, according to the Apple App Store and Google Play descriptions.</w:t>
      </w:r>
    </w:p>
    <w:p w:rsidR="00D97A2F" w:rsidRDefault="008A16F7">
      <w:pPr>
        <w:keepNext/>
        <w:pBdr>
          <w:bottom w:val="single" w:sz="6" w:space="3" w:color="E2E8F0"/>
        </w:pBdr>
        <w:spacing w:before="120" w:after="120"/>
      </w:pPr>
      <w:r>
        <w:rPr>
          <w:b/>
          <w:caps/>
          <w:color w:val="1A759F"/>
        </w:rPr>
        <w:t>Y — Business Capa</w:t>
      </w:r>
      <w:r>
        <w:rPr>
          <w:b/>
          <w:caps/>
          <w:color w:val="1A759F"/>
        </w:rPr>
        <w:t>bility</w:t>
      </w:r>
    </w:p>
    <w:p w:rsidR="00D97A2F" w:rsidRDefault="008A16F7">
      <w:pPr>
        <w:keepNext/>
        <w:pBdr>
          <w:left w:val="single" w:sz="24" w:space="6" w:color="52B69A"/>
        </w:pBdr>
        <w:spacing w:before="120" w:after="60"/>
        <w:ind w:left="170"/>
      </w:pPr>
      <w:r>
        <w:rPr>
          <w:b/>
          <w:color w:val="0F172A"/>
          <w:sz w:val="20"/>
        </w:rPr>
        <w:t>Installed Base &amp; Named QSR Contracts — scored 70/100</w:t>
      </w:r>
    </w:p>
    <w:p w:rsidR="00D97A2F" w:rsidRDefault="008A16F7">
      <w:pPr>
        <w:keepNext/>
        <w:pBdr>
          <w:left w:val="single" w:sz="24" w:space="6" w:color="52B69A"/>
        </w:pBdr>
        <w:ind w:left="170"/>
      </w:pPr>
      <w:r>
        <w:t>We verified that Gelomatic S.r.l. publishes general technical specifications and operational capabilities for its soft-serve and frozen yogurt machines. As per our findings, the company's global i</w:t>
      </w:r>
      <w:r>
        <w:t>nstalled base figures is extensive and geographically diverse, based on its expansion into international markets since the nineties and its presence across global hospitality verticals.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relying on a network of importer</w:t>
      </w:r>
      <w:r>
        <w:t>s, direct distributors, subsidiaries, and business partners across almost 100 countries globally.</w:t>
      </w:r>
    </w:p>
    <w:p w:rsidR="00D97A2F" w:rsidRDefault="008A16F7">
      <w:pPr>
        <w:pStyle w:val="ListBullet"/>
        <w:spacing w:after="60"/>
        <w:ind w:left="510"/>
      </w:pPr>
      <w:r>
        <w:t>The company reports that catering company EC Soft Ice operates 45 kiosks in the Royal Parks, all of which are equipped with Gel Matic soft serve machines.</w:t>
      </w:r>
    </w:p>
    <w:p w:rsidR="00D97A2F" w:rsidRDefault="008A16F7">
      <w:pPr>
        <w:pStyle w:val="ListBullet"/>
        <w:spacing w:after="60"/>
        <w:ind w:left="510"/>
      </w:pPr>
      <w:r>
        <w:t>The</w:t>
      </w:r>
      <w:r>
        <w:t xml:space="preserve"> company reports that the Yo Smile self-service yogurt franchising chain opened a location in Pozzuoli utilizing 4 Gel Matic machines.</w:t>
      </w:r>
    </w:p>
    <w:p w:rsidR="00D97A2F" w:rsidRDefault="008A16F7">
      <w:pPr>
        <w:pStyle w:val="ListBullet"/>
        <w:spacing w:after="60"/>
        <w:ind w:left="510"/>
      </w:pPr>
      <w:r>
        <w:t>The company reports that it began developing dedicated solutions for commercial chains in 2006 with the launch of the HPC</w:t>
      </w:r>
      <w:r>
        <w:t xml:space="preserve"> 235V soft ice cream machine (Gel Matic). Skip to previous prompt</w:t>
      </w:r>
    </w:p>
    <w:p w:rsidR="00D97A2F" w:rsidRDefault="008A16F7">
      <w:pPr>
        <w:keepNext/>
        <w:pBdr>
          <w:left w:val="single" w:sz="24" w:space="6" w:color="52B69A"/>
        </w:pBdr>
        <w:spacing w:before="120" w:after="60"/>
        <w:ind w:left="170"/>
      </w:pPr>
      <w:r>
        <w:rPr>
          <w:b/>
          <w:color w:val="0F172A"/>
          <w:sz w:val="20"/>
        </w:rPr>
        <w:t>Revenue &amp; Growth — scored 100/100</w:t>
      </w:r>
    </w:p>
    <w:p w:rsidR="00D97A2F" w:rsidRDefault="008A16F7">
      <w:pPr>
        <w:keepNext/>
        <w:pBdr>
          <w:left w:val="single" w:sz="24" w:space="6" w:color="52B69A"/>
        </w:pBdr>
        <w:ind w:left="170"/>
      </w:pPr>
      <w:r>
        <w:t xml:space="preserve">The rating rests on verified financial filings from the Italian official corporate registry (Registro Imprese), which confirm the company’s recent annual </w:t>
      </w:r>
      <w:r>
        <w:t xml:space="preserve">revenue reached over €27.8 million in 2025 with an annual growth rate of 8.2%. As per </w:t>
      </w:r>
      <w:r>
        <w:lastRenderedPageBreak/>
        <w:t xml:space="preserve">our findings, the company's corporate revenue segment breakdown is heavily weighted toward primary equipment manufacturing, based on its highly comprehensive multi-range </w:t>
      </w:r>
      <w:r>
        <w:t>portfolio including Giotto, Standard, Lab, Combi, and Automatic series.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Gelmatic S.p.a. (registered under legal entity name Gelmatic S.p.a., formerly Gel-Matic Italia S.r.l.) managed an annual sales revenue (fatturato) of €27,833,862 in t</w:t>
      </w:r>
      <w:r>
        <w:t>he fiscal year 2025 according to official Italian company registry filings extracted by Registro Imprese.</w:t>
      </w:r>
    </w:p>
    <w:p w:rsidR="00D97A2F" w:rsidRDefault="008A16F7">
      <w:pPr>
        <w:pStyle w:val="ListBullet"/>
        <w:spacing w:after="60"/>
        <w:ind w:left="510"/>
      </w:pPr>
      <w:r>
        <w:t xml:space="preserve">Gelmatic S.p.a. recorded a moderate year-over-year revenue growth rate of +8.2% in 2025 compared to the previous year, as its sales revenue expanded </w:t>
      </w:r>
      <w:r>
        <w:t>from €25.7 million in 2024 to €27.8 million in 2025 according to Registro Imprese financial data.</w:t>
      </w:r>
    </w:p>
    <w:p w:rsidR="00D97A2F" w:rsidRDefault="008A16F7">
      <w:pPr>
        <w:pStyle w:val="ListBullet"/>
        <w:spacing w:after="60"/>
        <w:ind w:left="510"/>
      </w:pPr>
      <w:r>
        <w:t xml:space="preserve">Gelmatic S.p.a. reported a historical annual sales revenue of €17,141,764 for the fiscal year 2023 according to official business registry documents compiled </w:t>
      </w:r>
      <w:r>
        <w:t>by Top Aziende.</w:t>
      </w:r>
    </w:p>
    <w:p w:rsidR="00D97A2F" w:rsidRDefault="008A16F7">
      <w:pPr>
        <w:pStyle w:val="ListBullet"/>
        <w:spacing w:after="60"/>
        <w:ind w:left="510"/>
      </w:pPr>
      <w:r>
        <w:t>Gelmatic S.p.a. achieved a prior year-over-year revenue growth rate of +53.5% in 2024, with its annual turnover increasing from €17.14 million in 2023 to €25.73 million in 2024 according to financial performance files monitored by Top Azien</w:t>
      </w:r>
      <w:r>
        <w:t>de.</w:t>
      </w:r>
    </w:p>
    <w:p w:rsidR="00D97A2F" w:rsidRDefault="008A16F7">
      <w:pPr>
        <w:keepNext/>
        <w:pBdr>
          <w:left w:val="single" w:sz="24" w:space="6" w:color="52B69A"/>
        </w:pBdr>
        <w:spacing w:before="120" w:after="60"/>
        <w:ind w:left="170"/>
      </w:pPr>
      <w:r>
        <w:rPr>
          <w:b/>
          <w:color w:val="0F172A"/>
          <w:sz w:val="20"/>
        </w:rPr>
        <w:t>Geographic Distribution &amp; Service Network — scored 79/100</w:t>
      </w:r>
    </w:p>
    <w:p w:rsidR="00D97A2F" w:rsidRDefault="008A16F7">
      <w:pPr>
        <w:keepNext/>
        <w:pBdr>
          <w:left w:val="single" w:sz="24" w:space="6" w:color="52B69A"/>
        </w:pBdr>
        <w:ind w:left="170"/>
      </w:pPr>
      <w:r>
        <w:t>We verified that Gel Matic operates an established international distribution footprint and a dedicated technical support system under its proprietary GCare framework. As per our findings, the c</w:t>
      </w:r>
      <w:r>
        <w:t>ompany's international distributor and service network is global in scope covering multiple continents, based on its participation in major international expos across Las Vegas, Madrid, São Paulo, and Singapore.</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mainta</w:t>
      </w:r>
      <w:r>
        <w:t>ining a worldwide presence through a global network of importers, distributors, and trading partners coordinated from its facility in Grassobbio, Italy, as detailed on the official Gel Matic Contact Page.</w:t>
      </w:r>
    </w:p>
    <w:p w:rsidR="00D97A2F" w:rsidRDefault="008A16F7">
      <w:pPr>
        <w:pStyle w:val="ListBullet"/>
        <w:spacing w:after="60"/>
        <w:ind w:left="510"/>
      </w:pPr>
      <w:r>
        <w:t>The company reports offering automated technical su</w:t>
      </w:r>
      <w:r>
        <w:t>pport via its integrated "GCare" service package, which includes remote machine access ("GCare Connect") for troubleshooting and a dedicated customer portal ("GCare Galileo"), as documented on the official Gel Matic GCare Page.</w:t>
      </w:r>
    </w:p>
    <w:p w:rsidR="00D97A2F" w:rsidRDefault="008A16F7">
      <w:pPr>
        <w:pStyle w:val="ListBullet"/>
        <w:spacing w:after="60"/>
        <w:ind w:left="510"/>
      </w:pPr>
      <w:r>
        <w:t>The company documented its i</w:t>
      </w:r>
      <w:r>
        <w:t>nternational reach by showcasing its soft-serve machines across an international footprint of trade shows in early-to-mid 2026, including HIP in Madrid, Spain, SIGEP USA in Las Vegas, USA, FHA Singapore, and Fispal Sorvetes in São Paulo, Brazil, as reporte</w:t>
      </w:r>
      <w:r>
        <w:t>d in Gel Matic News.</w:t>
      </w:r>
    </w:p>
    <w:p w:rsidR="00D97A2F" w:rsidRDefault="008A16F7">
      <w:pPr>
        <w:pStyle w:val="ListBullet"/>
        <w:spacing w:after="60"/>
        <w:ind w:left="510"/>
      </w:pPr>
      <w:r>
        <w:t>The company reports providing structured service delivery via its "GLearn" training platform, ensuring that every member of its global sales network receives specific technical training to deliver local customer support, as outlined on</w:t>
      </w:r>
      <w:r>
        <w:t xml:space="preserve"> the official Gel Matic GLearn Page.</w:t>
      </w:r>
    </w:p>
    <w:p w:rsidR="00D97A2F" w:rsidRDefault="008A16F7">
      <w:pPr>
        <w:pStyle w:val="ListBullet"/>
        <w:spacing w:after="60"/>
        <w:ind w:left="510"/>
      </w:pPr>
      <w:r>
        <w:t>The company reports establishing an international commercial presence over 50 years of operation, serving sectors ranging from fast-food chains to cruise ships through its technical and commercial networks, as described</w:t>
      </w:r>
      <w:r>
        <w:t xml:space="preserve"> on the official Gel Matic Business Models Page.</w:t>
      </w:r>
    </w:p>
    <w:p w:rsidR="00D97A2F" w:rsidRDefault="008A16F7">
      <w:pPr>
        <w:keepNext/>
        <w:pBdr>
          <w:left w:val="single" w:sz="24" w:space="6" w:color="52B69A"/>
        </w:pBdr>
        <w:spacing w:before="120" w:after="60"/>
        <w:ind w:left="170"/>
      </w:pPr>
      <w:r>
        <w:rPr>
          <w:b/>
          <w:color w:val="0F172A"/>
          <w:sz w:val="20"/>
        </w:rPr>
        <w:t>Manufacturing Scale &amp; Capacity — scored 93/100</w:t>
      </w:r>
    </w:p>
    <w:p w:rsidR="00D97A2F" w:rsidRDefault="008A16F7">
      <w:pPr>
        <w:keepNext/>
        <w:pBdr>
          <w:left w:val="single" w:sz="24" w:space="6" w:color="52B69A"/>
        </w:pBdr>
        <w:ind w:left="170"/>
      </w:pPr>
      <w:r>
        <w:t xml:space="preserve">The rating rests on confirmed technical output specifications for various soft-serve machine configurations, spanning from 15 kg per hour to 70 kg per hour. As </w:t>
      </w:r>
      <w:r>
        <w:t>per our findings, the company's manufacturing plant capacity and output is scaled for high-volume automated production, based on its expanded facility footprint engineered to continuously output diverse single and multi-flavor industrial configurations.</w:t>
      </w:r>
    </w:p>
    <w:p w:rsidR="00D97A2F" w:rsidRDefault="008A16F7">
      <w:pPr>
        <w:keepNext/>
        <w:spacing w:after="40"/>
        <w:ind w:left="170"/>
      </w:pPr>
      <w:r>
        <w:rPr>
          <w:b/>
          <w:caps/>
          <w:color w:val="64748B"/>
          <w:sz w:val="15"/>
        </w:rPr>
        <w:t>Su</w:t>
      </w:r>
      <w:r>
        <w:rPr>
          <w:b/>
          <w:caps/>
          <w:color w:val="64748B"/>
          <w:sz w:val="15"/>
        </w:rPr>
        <w:t>pporting points</w:t>
      </w:r>
    </w:p>
    <w:p w:rsidR="00D97A2F" w:rsidRDefault="008A16F7">
      <w:pPr>
        <w:pStyle w:val="ListBullet"/>
        <w:spacing w:after="60"/>
        <w:ind w:left="510"/>
      </w:pPr>
      <w:r>
        <w:t>The company reports its professional floor-standing soft-serve machine model BV Easy 2 GR provides a production capacity of up to 42 kg per hour from two 11.5-litre mix hoppers, according to product documentation published by its partner Ma</w:t>
      </w:r>
      <w:r>
        <w:t>jors Group.</w:t>
      </w:r>
    </w:p>
    <w:p w:rsidR="00D97A2F" w:rsidRDefault="008A16F7">
      <w:pPr>
        <w:pStyle w:val="ListBullet"/>
        <w:spacing w:after="60"/>
        <w:ind w:left="510"/>
      </w:pPr>
      <w:r>
        <w:t>The company reports its high-output three-flavor floor pump-fed soft-serve machine has a maximum rated output capacity of 70 kg per hour, as documented in commercial equipment listings from Zanduco.</w:t>
      </w:r>
    </w:p>
    <w:p w:rsidR="00D97A2F" w:rsidRDefault="008A16F7">
      <w:pPr>
        <w:pStyle w:val="ListBullet"/>
        <w:spacing w:after="60"/>
        <w:ind w:left="510"/>
      </w:pPr>
      <w:r>
        <w:t>The company reports its ultra-compact counter</w:t>
      </w:r>
      <w:r>
        <w:t>top soft-serve machine model SC Easy 1 GR delivers a low-capacity output rated at 15 kg per hour, according to technical specifications detailed by Nella Online.</w:t>
      </w:r>
    </w:p>
    <w:p w:rsidR="00D97A2F" w:rsidRDefault="008A16F7">
      <w:pPr>
        <w:pStyle w:val="ListBullet"/>
        <w:spacing w:after="60"/>
        <w:ind w:left="510"/>
      </w:pPr>
      <w:r>
        <w:t>The company reports its main warehouse and loading facility is located at Via Zanica 6C in Gra</w:t>
      </w:r>
      <w:r>
        <w:t>ssobbio (Bergamo, Italy), according to its official Sales Conditions.</w:t>
      </w:r>
    </w:p>
    <w:p w:rsidR="00D97A2F" w:rsidRDefault="008A16F7">
      <w:pPr>
        <w:keepNext/>
        <w:pBdr>
          <w:left w:val="single" w:sz="24" w:space="6" w:color="52B69A"/>
        </w:pBdr>
        <w:spacing w:before="120" w:after="60"/>
        <w:ind w:left="170"/>
      </w:pPr>
      <w:r>
        <w:rPr>
          <w:b/>
          <w:color w:val="0F172A"/>
          <w:sz w:val="20"/>
        </w:rPr>
        <w:lastRenderedPageBreak/>
        <w:t>Ownership &amp; Financial Backing — scored 67/100</w:t>
      </w:r>
    </w:p>
    <w:p w:rsidR="00D97A2F" w:rsidRDefault="008A16F7">
      <w:pPr>
        <w:keepNext/>
        <w:pBdr>
          <w:left w:val="single" w:sz="24" w:space="6" w:color="52B69A"/>
        </w:pBdr>
        <w:ind w:left="170"/>
      </w:pPr>
      <w:r>
        <w:t>We verified that the entity operates under the name Gel Matic Italia S.r.l. and maintains independent factory infrastructure across two dist</w:t>
      </w:r>
      <w:r>
        <w:t>inct manufacturing sites in Grassobbio and Orio al Serio, Italy. As per our findings, the company's corporate capitalization and R&amp;D funding is robust and privately sustained, based on its more than 50 years of continuous operation driven by intergeneratio</w:t>
      </w:r>
      <w:r>
        <w:t>nal family ownership and focused technology investments.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is legally incorporated as Gelmatic Spa with Company Registration Code 00383100161 in Bergamo, Italy, indicating a closely held private corporate structure.</w:t>
      </w:r>
    </w:p>
    <w:p w:rsidR="00D97A2F" w:rsidRDefault="008A16F7">
      <w:pPr>
        <w:pStyle w:val="ListBullet"/>
        <w:spacing w:after="60"/>
        <w:ind w:left="510"/>
      </w:pPr>
      <w:r>
        <w:t xml:space="preserve">The company </w:t>
      </w:r>
      <w:r>
        <w:t>reports it was set up in 1972 by Giambattista Guerini, and the business has since transitioned to second-generation leadership under Andrea Guerini.</w:t>
      </w:r>
    </w:p>
    <w:p w:rsidR="00D97A2F" w:rsidRDefault="008A16F7">
      <w:pPr>
        <w:pStyle w:val="ListBullet"/>
        <w:spacing w:after="60"/>
        <w:ind w:left="510"/>
      </w:pPr>
      <w:r>
        <w:t xml:space="preserve">The company officially lists its corporate entity structure under the legal name Gel Matic Italia Srl, </w:t>
      </w:r>
      <w:r>
        <w:t>operating as a private unlisted company.</w:t>
      </w:r>
    </w:p>
    <w:p w:rsidR="00D97A2F" w:rsidRDefault="008A16F7">
      <w:pPr>
        <w:pStyle w:val="ListBullet"/>
        <w:spacing w:after="60"/>
        <w:ind w:left="510"/>
      </w:pPr>
      <w:r>
        <w:t>The company reports its legal and administrative structure is registered with the Chamber of Commerce of Bergamo (C.C.I.A.A. di BG) under the Economic Administrative Index number REA n. BG 167993.</w:t>
      </w:r>
    </w:p>
    <w:p w:rsidR="00D97A2F" w:rsidRDefault="008A16F7">
      <w:pPr>
        <w:pStyle w:val="ListBullet"/>
        <w:spacing w:after="60"/>
        <w:ind w:left="510"/>
      </w:pPr>
      <w:r>
        <w:t>The company mainta</w:t>
      </w:r>
      <w:r>
        <w:t>ins its corporate headquarters, warehouse, and primary production processes at its dedicated facility located at Via Zanica 6C, Grassobbio.</w:t>
      </w:r>
    </w:p>
    <w:p w:rsidR="00D97A2F" w:rsidRDefault="008A16F7">
      <w:pPr>
        <w:pStyle w:val="Heading2"/>
        <w:pageBreakBefore/>
        <w:shd w:val="clear" w:color="auto" w:fill="002857"/>
        <w:spacing w:after="0"/>
      </w:pPr>
      <w:bookmarkStart w:id="16" w:name="_Toc243475190"/>
      <w:r>
        <w:lastRenderedPageBreak/>
        <w:t>Ugolini S.p.A. (acquired by Calao Finance)</w:t>
      </w:r>
      <w:bookmarkEnd w:id="16"/>
    </w:p>
    <w:p w:rsidR="00D97A2F" w:rsidRDefault="008A16F7">
      <w:pPr>
        <w:shd w:val="clear" w:color="auto" w:fill="002857"/>
        <w:spacing w:after="200"/>
      </w:pPr>
      <w:r>
        <w:rPr>
          <w:color w:val="CBD5E1"/>
          <w:sz w:val="18"/>
        </w:rPr>
        <w:t xml:space="preserve">Ugolini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83</w:t>
      </w:r>
      <w:r>
        <w:rPr>
          <w:color w:val="CBD5E1"/>
          <w:sz w:val="18"/>
        </w:rPr>
        <w:t xml:space="preserve">     Overall </w:t>
      </w:r>
      <w:r>
        <w:rPr>
          <w:b/>
          <w:color w:val="FFFFFF"/>
          <w:sz w:val="20"/>
        </w:rPr>
        <w:t>84</w:t>
      </w:r>
    </w:p>
    <w:p w:rsidR="00D97A2F" w:rsidRDefault="008A16F7">
      <w:pPr>
        <w:keepNext/>
        <w:pBdr>
          <w:bottom w:val="single" w:sz="6" w:space="3" w:color="E2E8F0"/>
        </w:pBdr>
        <w:spacing w:before="120" w:after="120"/>
      </w:pPr>
      <w:r>
        <w:rPr>
          <w:b/>
          <w:caps/>
          <w:color w:val="1A759F"/>
        </w:rPr>
        <w:t xml:space="preserve">X — Product </w:t>
      </w:r>
      <w:r>
        <w:rPr>
          <w:b/>
          <w:caps/>
          <w:color w:val="1A759F"/>
        </w:rPr>
        <w:t>Capability</w:t>
      </w:r>
    </w:p>
    <w:p w:rsidR="00D97A2F" w:rsidRDefault="008A16F7">
      <w:pPr>
        <w:keepNext/>
        <w:pBdr>
          <w:left w:val="single" w:sz="24" w:space="6" w:color="52B69A"/>
        </w:pBdr>
        <w:spacing w:before="120" w:after="60"/>
        <w:ind w:left="170"/>
      </w:pPr>
      <w:r>
        <w:rPr>
          <w:b/>
          <w:color w:val="0F172A"/>
          <w:sz w:val="20"/>
        </w:rPr>
        <w:t>Freezing &amp; Aeration Technology — scored 95/100</w:t>
      </w:r>
    </w:p>
    <w:p w:rsidR="00D97A2F" w:rsidRDefault="008A16F7">
      <w:pPr>
        <w:keepNext/>
        <w:pBdr>
          <w:left w:val="single" w:sz="24" w:space="6" w:color="52B69A"/>
        </w:pBdr>
        <w:ind w:left="170"/>
      </w:pPr>
      <w:r>
        <w:t>The evaluation is based on Ugolini S.p.A.'s technical specifications detailing a horizontal evaporator cylinder, electronic density controls, and gravity air-regulation valves for its commercial cou</w:t>
      </w:r>
      <w:r>
        <w:t>ntertop lines. As per our findings, the company's aeration overrun capability is consistent with standard gravity-fed distribution, based on its air regulation valve and electronic density control features.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Qu</w:t>
      </w:r>
      <w:r>
        <w:t>ickGEL line employs an electronic density control system to manage product firmness via programmable touchscreen settings, combined with a 2L freezing cylinder capacity.</w:t>
      </w:r>
    </w:p>
    <w:p w:rsidR="00D97A2F" w:rsidRDefault="008A16F7">
      <w:pPr>
        <w:pStyle w:val="ListBullet"/>
        <w:spacing w:after="60"/>
        <w:ind w:left="510"/>
      </w:pPr>
      <w:r>
        <w:t>The company reports that its QuickGEL machine utilizes a gravity delivery system regul</w:t>
      </w:r>
      <w:r>
        <w:t>ated by an air regulation valve to manage product mix entry into the freezing barrel.</w:t>
      </w:r>
    </w:p>
    <w:p w:rsidR="00D97A2F" w:rsidRDefault="008A16F7">
      <w:pPr>
        <w:pStyle w:val="ListBullet"/>
        <w:spacing w:after="60"/>
        <w:ind w:left="510"/>
      </w:pPr>
      <w:r>
        <w:t>The company reports that its MiniGEL series features an internal rotating horizontal cooling evaporator cylinder wrapped with a white spiral auger to process and freeze s</w:t>
      </w:r>
      <w:r>
        <w:t>oft-serve mixtures.</w:t>
      </w:r>
    </w:p>
    <w:p w:rsidR="00D97A2F" w:rsidRDefault="008A16F7">
      <w:pPr>
        <w:pStyle w:val="ListBullet"/>
        <w:spacing w:after="60"/>
        <w:ind w:left="510"/>
      </w:pPr>
      <w:r>
        <w:t>The company reports that the MiniGEL Plus line features an enhanced mixing system with a POM plastic container stirrer engineered to produce a denser, firmer product consistency.</w:t>
      </w:r>
    </w:p>
    <w:p w:rsidR="00D97A2F" w:rsidRDefault="008A16F7">
      <w:pPr>
        <w:pStyle w:val="ListBullet"/>
        <w:spacing w:after="60"/>
        <w:ind w:left="510"/>
      </w:pPr>
      <w:r>
        <w:t>The company reports that its MiniGEL Plus line features a</w:t>
      </w:r>
      <w:r>
        <w:t>n enhanced mixing system designed to produce denser, firmer ice cream with a superior texture.</w:t>
      </w:r>
    </w:p>
    <w:p w:rsidR="00D97A2F" w:rsidRDefault="008A16F7">
      <w:pPr>
        <w:keepNext/>
        <w:pBdr>
          <w:left w:val="single" w:sz="24" w:space="6" w:color="52B69A"/>
        </w:pBdr>
        <w:spacing w:before="120" w:after="60"/>
        <w:ind w:left="170"/>
      </w:pPr>
      <w:r>
        <w:rPr>
          <w:b/>
          <w:color w:val="0F172A"/>
          <w:sz w:val="20"/>
        </w:rPr>
        <w:t>Product Line Breadth — scored 65/100</w:t>
      </w:r>
    </w:p>
    <w:p w:rsidR="00D97A2F" w:rsidRDefault="008A16F7">
      <w:pPr>
        <w:keepNext/>
        <w:pBdr>
          <w:left w:val="single" w:sz="24" w:space="6" w:color="52B69A"/>
        </w:pBdr>
        <w:ind w:left="170"/>
      </w:pPr>
      <w:r>
        <w:t>The company's product line breadth rating rests on its specialization in compact, air-cooled, gravity-fed countertop soft-se</w:t>
      </w:r>
      <w:r>
        <w:t>rve equipment available across single-flavor and multi-bowl configurations. As per our findings, the company's high-capacity industrial model availability is restricted to compact countertop commercial lines, based on its focus on compact countertop equipm</w:t>
      </w:r>
      <w:r>
        <w:t>ent like the MiniGEL and Quick GEL series.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QuickGEL soft ice cream machine series is a compact countertop commercial line featuring a 4-litre hopper, a 2-litre cylinder, and a gravity-fed product delivery syst</w:t>
      </w:r>
      <w:r>
        <w:t>em using an air regulation valve.</w:t>
      </w:r>
    </w:p>
    <w:p w:rsidR="00D97A2F" w:rsidRDefault="008A16F7">
      <w:pPr>
        <w:pStyle w:val="ListBullet"/>
        <w:spacing w:after="60"/>
        <w:ind w:left="510"/>
      </w:pPr>
      <w:r>
        <w:t xml:space="preserve">The company offers the MiniGEL Plus series of soft-serve dispensers, which are configured as multi-bowl, countertop multi-flavor units available in single (1 x 6L), double (2 x 6L), and triple (3 x 6L) transparent bowl </w:t>
      </w:r>
      <w:r>
        <w:t>configurations.</w:t>
      </w:r>
    </w:p>
    <w:p w:rsidR="00D97A2F" w:rsidRDefault="008A16F7">
      <w:pPr>
        <w:pStyle w:val="ListBullet"/>
        <w:spacing w:after="60"/>
        <w:ind w:left="510"/>
      </w:pPr>
      <w:r>
        <w:t>Ugolini S.p.A.'s official product catalog restricts its soft-serve and frozen dessert machinery footprint exclusively to countertop configurations, with no commercial floor-standing or mobile units offered.</w:t>
      </w:r>
    </w:p>
    <w:p w:rsidR="00D97A2F" w:rsidRDefault="008A16F7">
      <w:pPr>
        <w:pStyle w:val="ListBullet"/>
        <w:spacing w:after="60"/>
        <w:ind w:left="510"/>
      </w:pPr>
      <w:r>
        <w:t>Commercial specifications confirm</w:t>
      </w:r>
      <w:r>
        <w:t xml:space="preserve"> that across both the QuickGEL and MiniGEL Plus lines, the company relies entirely on air-cooled compressors and gravity-fed mechanisms, providing no pump-driven or water-cooled model alternatives.</w:t>
      </w:r>
    </w:p>
    <w:p w:rsidR="00D97A2F" w:rsidRDefault="008A16F7">
      <w:pPr>
        <w:keepNext/>
        <w:pBdr>
          <w:left w:val="single" w:sz="24" w:space="6" w:color="52B69A"/>
        </w:pBdr>
        <w:spacing w:before="120" w:after="60"/>
        <w:ind w:left="170"/>
      </w:pPr>
      <w:r>
        <w:rPr>
          <w:b/>
          <w:color w:val="0F172A"/>
          <w:sz w:val="20"/>
        </w:rPr>
        <w:t>Throughput &amp; Recovery Performance — scored 85/100</w:t>
      </w:r>
    </w:p>
    <w:p w:rsidR="00D97A2F" w:rsidRDefault="008A16F7">
      <w:pPr>
        <w:keepNext/>
        <w:pBdr>
          <w:left w:val="single" w:sz="24" w:space="6" w:color="52B69A"/>
        </w:pBdr>
        <w:ind w:left="170"/>
      </w:pPr>
      <w:r>
        <w:t>The rati</w:t>
      </w:r>
      <w:r>
        <w:t>ng rests on documented throughput performance metrics for the QuickGEL and MiniGEL product lines, which establish capacities ranging from 114 to 180 servings per hour. As per our findings, the company's standard recovery times in seconds is rapid and conti</w:t>
      </w:r>
      <w:r>
        <w:t>nuous during busy operation intervals, based on its ability to produce one cone every 20 seconds and accept top-offs during use.</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QuickGEL soft-serve machine has a product capacity consisting of a 4-litre hoppe</w:t>
      </w:r>
      <w:r>
        <w:t>r and a 2-litre evaporator (6 litres total), capable of producing 14 kg of product per hour or 144 servings per hour according to specifications detailed by Beverage Genius.</w:t>
      </w:r>
    </w:p>
    <w:p w:rsidR="00D97A2F" w:rsidRDefault="008A16F7">
      <w:pPr>
        <w:pStyle w:val="ListBullet"/>
        <w:spacing w:after="60"/>
        <w:ind w:left="510"/>
      </w:pPr>
      <w:r>
        <w:t>The company reports that the QuickGEL model delivers an output performance capable</w:t>
      </w:r>
      <w:r>
        <w:t xml:space="preserve"> of dispensing one 80-gram cone every 20 seconds, translating to a peak throughput rate of 180 cones per hour as documented by Ugolini USA.</w:t>
      </w:r>
    </w:p>
    <w:p w:rsidR="00D97A2F" w:rsidRDefault="008A16F7">
      <w:pPr>
        <w:pStyle w:val="ListBullet"/>
        <w:spacing w:after="60"/>
        <w:ind w:left="510"/>
      </w:pPr>
      <w:r>
        <w:t>The company reports that its twin-bowl MiniGEL+ 2 model features a total capacity of 12 litres across two 6-litre bo</w:t>
      </w:r>
      <w:r>
        <w:t>wls, yielding an hourly output of 11.10 kg or up to 114 servings per hour as published by Beverage Genius.</w:t>
      </w:r>
    </w:p>
    <w:p w:rsidR="00D97A2F" w:rsidRDefault="008A16F7">
      <w:pPr>
        <w:keepNext/>
        <w:pBdr>
          <w:left w:val="single" w:sz="24" w:space="6" w:color="52B69A"/>
        </w:pBdr>
        <w:spacing w:before="120" w:after="60"/>
        <w:ind w:left="170"/>
      </w:pPr>
      <w:r>
        <w:rPr>
          <w:b/>
          <w:color w:val="0F172A"/>
          <w:sz w:val="20"/>
        </w:rPr>
        <w:t>Energy &amp; Refrigerant Efficiency — scored 91/100</w:t>
      </w:r>
    </w:p>
    <w:p w:rsidR="00D97A2F" w:rsidRDefault="008A16F7">
      <w:pPr>
        <w:keepNext/>
        <w:pBdr>
          <w:left w:val="single" w:sz="24" w:space="6" w:color="52B69A"/>
        </w:pBdr>
        <w:ind w:left="170"/>
      </w:pPr>
      <w:r>
        <w:t>The rating rests on the company's implementation of patented RECOVER ENERGY double-wall tank insulati</w:t>
      </w:r>
      <w:r>
        <w:t xml:space="preserve">on and standard eco-friendly R290 refrigerant choices across its countertop portfolio. As per our findings, the company's </w:t>
      </w:r>
      <w:r>
        <w:lastRenderedPageBreak/>
        <w:t>machine energy consumption per unit output is highly efficient compared to single-wall alternatives, based on its patented double-wall</w:t>
      </w:r>
      <w:r>
        <w:t xml:space="preserve"> bowl RECOVER ENERGY system.</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MiniGEL Plus soft-serve equipment line features patented RECOVER ENERGY technology, which incorporates a double-wall bowl to deliver enhanced thermal insulation, minimize condensat</w:t>
      </w:r>
      <w:r>
        <w:t>ion, and reduce energy consumption.</w:t>
      </w:r>
    </w:p>
    <w:p w:rsidR="00D97A2F" w:rsidRDefault="008A16F7">
      <w:pPr>
        <w:pStyle w:val="ListBullet"/>
        <w:spacing w:after="60"/>
        <w:ind w:left="510"/>
      </w:pPr>
      <w:r>
        <w:t>The company reports that standard 115V/60Hz and 230V/50Hz variants of its QuickGEL and MiniGEL Plus soft-serve lines utilize environmentally friendly R290 refrigerant gas to achieve global environmental compliance.</w:t>
      </w:r>
    </w:p>
    <w:p w:rsidR="00D97A2F" w:rsidRDefault="008A16F7">
      <w:pPr>
        <w:pStyle w:val="ListBullet"/>
        <w:spacing w:after="60"/>
        <w:ind w:left="510"/>
      </w:pPr>
      <w:r>
        <w:t>The c</w:t>
      </w:r>
      <w:r>
        <w:t>ompany reports that its QuickGEL soft-serve machines feature a dedicated low-energy consumption mode coupled with an electronic day/night setting that alternates between production and maintenance modes to reduce electricity costs during off-peak periods.</w:t>
      </w:r>
    </w:p>
    <w:p w:rsidR="00D97A2F" w:rsidRDefault="008A16F7">
      <w:pPr>
        <w:pStyle w:val="ListBullet"/>
        <w:spacing w:after="60"/>
        <w:ind w:left="510"/>
      </w:pPr>
      <w:r>
        <w:t>The company's technical product listings demonstrate compact electrical footprints across its equipment, specifying a power consumption rating of 460 W for the single-bowl MiniGEL Plus 1 and 500 W for the QuickGEL countertop unit.</w:t>
      </w:r>
    </w:p>
    <w:p w:rsidR="00D97A2F" w:rsidRDefault="008A16F7">
      <w:pPr>
        <w:keepNext/>
        <w:pBdr>
          <w:left w:val="single" w:sz="24" w:space="6" w:color="52B69A"/>
        </w:pBdr>
        <w:spacing w:before="120" w:after="60"/>
        <w:ind w:left="170"/>
      </w:pPr>
      <w:r>
        <w:rPr>
          <w:b/>
          <w:color w:val="0F172A"/>
          <w:sz w:val="20"/>
        </w:rPr>
        <w:t>Digital Controls &amp; IoT Fe</w:t>
      </w:r>
      <w:r>
        <w:rPr>
          <w:b/>
          <w:color w:val="0F172A"/>
          <w:sz w:val="20"/>
        </w:rPr>
        <w:t>atures — scored 87/100</w:t>
      </w:r>
    </w:p>
    <w:p w:rsidR="00D97A2F" w:rsidRDefault="008A16F7">
      <w:pPr>
        <w:keepNext/>
        <w:pBdr>
          <w:left w:val="single" w:sz="24" w:space="6" w:color="52B69A"/>
        </w:pBdr>
        <w:ind w:left="170"/>
      </w:pPr>
      <w:r>
        <w:t>The rating rests on the standard integration of advanced digital control panels, electronic density adjustment, and temperature tracking systems across the QuickGEL and MiniGEL Plus equipment portfolios. As per our findings, the comp</w:t>
      </w:r>
      <w:r>
        <w:t>any's IoT features or remote telemetry monitoring is traditional, utilizing onboard screen diagnostics without network connectivity, based on its touchscreen interface and user-programmable digital control panel.</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that </w:t>
      </w:r>
      <w:r>
        <w:t>its QuickGEL soft-serve machine features a digital touchscreen display with user-friendly icons, electronic product density control, and electronic control and display of product temperature, as detailed on the Ugolini Milano QuickGEL Product Page.</w:t>
      </w:r>
    </w:p>
    <w:p w:rsidR="00D97A2F" w:rsidRDefault="008A16F7">
      <w:pPr>
        <w:pStyle w:val="ListBullet"/>
        <w:spacing w:after="60"/>
        <w:ind w:left="510"/>
      </w:pPr>
      <w:r>
        <w:t>The com</w:t>
      </w:r>
      <w:r>
        <w:t>pany reports that its MiniGEL Plus line is equipped with an intuitive control panel display, electronic product density control, electronic control and display of product temperature, and a product temperature alarm, as documented in the Ugolini Milano Min</w:t>
      </w:r>
      <w:r>
        <w:t>iGEL Plus Datasheet.</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Contracts — scored 79/100</w:t>
      </w:r>
    </w:p>
    <w:p w:rsidR="00D97A2F" w:rsidRDefault="008A16F7">
      <w:pPr>
        <w:keepNext/>
        <w:pBdr>
          <w:left w:val="single" w:sz="24" w:space="6" w:color="52B69A"/>
        </w:pBdr>
        <w:ind w:left="170"/>
      </w:pPr>
      <w:r>
        <w:t xml:space="preserve">We verified that the company maintains an active global distribution network spanning 122 countries. As per our findings, the company's active machine </w:t>
      </w:r>
      <w:r>
        <w:t>installed base is extensive globally, based on its presence in 122 countries and 80 years of industry history.</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 operates globally across 122 countries with a 14,200-square-metre headquarters for its dispensing e</w:t>
      </w:r>
      <w:r>
        <w:t>quipment lines, which includes the MiniGEL and QuickGEL soft-serve product lines.</w:t>
      </w:r>
    </w:p>
    <w:p w:rsidR="00D97A2F" w:rsidRDefault="008A16F7">
      <w:pPr>
        <w:keepNext/>
        <w:pBdr>
          <w:left w:val="single" w:sz="24" w:space="6" w:color="52B69A"/>
        </w:pBdr>
        <w:spacing w:before="120" w:after="60"/>
        <w:ind w:left="170"/>
      </w:pPr>
      <w:r>
        <w:rPr>
          <w:b/>
          <w:color w:val="0F172A"/>
          <w:sz w:val="20"/>
        </w:rPr>
        <w:t>Revenue &amp; Growth — scored 75/100</w:t>
      </w:r>
    </w:p>
    <w:p w:rsidR="00D97A2F" w:rsidRDefault="008A16F7">
      <w:pPr>
        <w:keepNext/>
        <w:pBdr>
          <w:left w:val="single" w:sz="24" w:space="6" w:color="52B69A"/>
        </w:pBdr>
        <w:ind w:left="170"/>
      </w:pPr>
      <w:r>
        <w:t>As per our findings, the company's product line revenue growth is growing steadily, based on its continuous expansion of QuickGEL and MiniGEL</w:t>
      </w:r>
      <w:r>
        <w:t xml:space="preserve"> lines since 2009.</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Milano Dispensers S.p.A. (operating under the name Ugolini S.p.A.) recorded an annual sales turnover of €24,477,233.00 for the 2025 financial year, as documented in Italian corporate registry records. For more details, </w:t>
      </w:r>
      <w:r>
        <w:t>visit Ufficio Camerale. Ufficio Camerale MILANO DISPENSERS S.P.A., Partita IVA: 05963040158, Fatturato, Dipendenti, PEC MILANO DISPENSERS S.P.A. - P.IVA/CF: 05963040158 - VAT: IT05963040158 - Indirizzo: VIA MARIO UGOLINI 3, 27010 TORREVECCHIA PIA (PV... Sk</w:t>
      </w:r>
      <w:r>
        <w:t>ip to previous prompt</w:t>
      </w:r>
    </w:p>
    <w:p w:rsidR="00D97A2F" w:rsidRDefault="008A16F7">
      <w:pPr>
        <w:keepNext/>
        <w:pBdr>
          <w:left w:val="single" w:sz="24" w:space="6" w:color="52B69A"/>
        </w:pBdr>
        <w:spacing w:before="120" w:after="60"/>
        <w:ind w:left="170"/>
      </w:pPr>
      <w:r>
        <w:rPr>
          <w:b/>
          <w:color w:val="0F172A"/>
          <w:sz w:val="20"/>
        </w:rPr>
        <w:t>Geographic Distribution &amp; Service Network — scored 90/100</w:t>
      </w:r>
    </w:p>
    <w:p w:rsidR="00D97A2F" w:rsidRDefault="008A16F7">
      <w:pPr>
        <w:keepNext/>
        <w:pBdr>
          <w:left w:val="single" w:sz="24" w:space="6" w:color="52B69A"/>
        </w:pBdr>
        <w:ind w:left="170"/>
      </w:pPr>
      <w:r>
        <w:t>The evaluation rests on the company's extensive historical footprint across more than 120 countries and targeted regional arms such as Ugolini USA, supported by independent dea</w:t>
      </w:r>
      <w:r>
        <w:t>ler networks. As per our findings, the company's service center network size is broad across international markets, based on its product distribution networks spanning 122 countries.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global commercial footprin</w:t>
      </w:r>
      <w:r>
        <w:t>t spans 122 countries, managed from its industrial headquarters in Italy, as documented by Ugolini Milano.</w:t>
      </w:r>
    </w:p>
    <w:p w:rsidR="00D97A2F" w:rsidRDefault="008A16F7">
      <w:pPr>
        <w:pStyle w:val="ListBullet"/>
        <w:spacing w:after="60"/>
        <w:ind w:left="510"/>
      </w:pPr>
      <w:r>
        <w:t>The company utilizes third-party regional partners for localized technical support, such as exclusive dealer P&amp;P Tropical Mix in the Dominican Republ</w:t>
      </w:r>
      <w:r>
        <w:t>ic, which operates a specialized technical workshop and sales department for its equipment line.</w:t>
      </w:r>
    </w:p>
    <w:p w:rsidR="00D97A2F" w:rsidRDefault="008A16F7">
      <w:pPr>
        <w:pStyle w:val="ListBullet"/>
        <w:spacing w:after="60"/>
        <w:ind w:left="510"/>
      </w:pPr>
      <w:r>
        <w:lastRenderedPageBreak/>
        <w:t>The company has established dedicated long-term regional market access, expanding its operations into the United States and China in 1981, and opening a foreig</w:t>
      </w:r>
      <w:r>
        <w:t>n manufacturing facility in Brazil in 1991, according to historical profiles on Ugolini USA.</w:t>
      </w:r>
    </w:p>
    <w:p w:rsidR="00D97A2F" w:rsidRDefault="008A16F7">
      <w:pPr>
        <w:pStyle w:val="ListBullet"/>
        <w:spacing w:after="60"/>
        <w:ind w:left="510"/>
      </w:pPr>
      <w:r>
        <w:t>Technical maintenance networks are supported by multi-language user manuals and quick installation guides available in Italian, English, French, German, and Spanis</w:t>
      </w:r>
      <w:r>
        <w:t>h for the QuickGEL and MiniGEL product lines, distributed via technical platforms like Unverfroren Servicepoint.</w:t>
      </w:r>
    </w:p>
    <w:p w:rsidR="00D97A2F" w:rsidRDefault="008A16F7">
      <w:pPr>
        <w:pStyle w:val="ListBullet"/>
        <w:spacing w:after="60"/>
        <w:ind w:left="510"/>
      </w:pPr>
      <w:r>
        <w:t>The company directly addresses the North American marketplace through its dedicated branch, Ugolini USA, which oversees commercial product avai</w:t>
      </w:r>
      <w:r>
        <w:t>lability and regional distribution.</w:t>
      </w:r>
    </w:p>
    <w:p w:rsidR="00D97A2F" w:rsidRDefault="008A16F7">
      <w:pPr>
        <w:keepNext/>
        <w:pBdr>
          <w:left w:val="single" w:sz="24" w:space="6" w:color="52B69A"/>
        </w:pBdr>
        <w:spacing w:before="120" w:after="60"/>
        <w:ind w:left="170"/>
      </w:pPr>
      <w:r>
        <w:rPr>
          <w:b/>
          <w:color w:val="0F172A"/>
          <w:sz w:val="20"/>
        </w:rPr>
        <w:t>Manufacturing Scale &amp; Capacity — scored 91/100</w:t>
      </w:r>
    </w:p>
    <w:p w:rsidR="00D97A2F" w:rsidRDefault="008A16F7">
      <w:pPr>
        <w:keepNext/>
        <w:pBdr>
          <w:left w:val="single" w:sz="24" w:space="6" w:color="52B69A"/>
        </w:pBdr>
        <w:ind w:left="170"/>
      </w:pPr>
      <w:r>
        <w:t>The assessment rests on the verified architectural footprint of the company's central manufacturing and logistics facility in Torrevecchia Pia, Italy. As per our findings, t</w:t>
      </w:r>
      <w:r>
        <w:t>he company's facility capacity utilization is high, based on its 5,500 square meter production facility within a 14,200 square meter headquarters.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a manufacturing facility at its headquarters in Torrevecchia Pia, Italy</w:t>
      </w:r>
      <w:r>
        <w:t>, which features a dedicated production space measuring 5,500 square metres designed by Barreca &amp; La Varra.</w:t>
      </w:r>
    </w:p>
    <w:p w:rsidR="00D97A2F" w:rsidRDefault="008A16F7">
      <w:pPr>
        <w:pStyle w:val="ListBullet"/>
        <w:spacing w:after="60"/>
        <w:ind w:left="510"/>
      </w:pPr>
      <w:r>
        <w:t xml:space="preserve">The company reports that its unified headquarters facility in Torrevecchia Pia encompasses 12,500 square metres of total built surface area on a </w:t>
      </w:r>
      <w:r>
        <w:t>63,000 square metre plot of land, as detailed by Frezza.</w:t>
      </w:r>
    </w:p>
    <w:p w:rsidR="00D97A2F" w:rsidRDefault="008A16F7">
      <w:pPr>
        <w:pStyle w:val="ListBullet"/>
        <w:spacing w:after="60"/>
        <w:ind w:left="510"/>
      </w:pPr>
      <w:r>
        <w:t>The company reports that its production facility features an independent warehouse building spanning 5,700 square metres to handle logistics and vehicle access, as documented by Platform Architecture</w:t>
      </w:r>
      <w:r>
        <w:t xml:space="preserve"> and Design.</w:t>
      </w:r>
    </w:p>
    <w:p w:rsidR="00D97A2F" w:rsidRDefault="008A16F7">
      <w:pPr>
        <w:pStyle w:val="ListBullet"/>
        <w:spacing w:after="60"/>
        <w:ind w:left="510"/>
      </w:pPr>
      <w:r>
        <w:t>The company built a new manufacturing headquarters and production site occupying a 64,000-square-meter trapezoidal lot to combine its previous activities from Vigonzone and Opera, as documented by architectural firm Barreca &amp; La Varra.</w:t>
      </w:r>
    </w:p>
    <w:p w:rsidR="00D97A2F" w:rsidRDefault="008A16F7">
      <w:pPr>
        <w:pStyle w:val="ListBullet"/>
        <w:spacing w:after="60"/>
        <w:ind w:left="510"/>
      </w:pPr>
      <w:r>
        <w:t>The com</w:t>
      </w:r>
      <w:r>
        <w:t>pany's QuickGEL commercial countertop soft-serve machine has an output capacity of up to 14kg to 15kg per hour, consisting of a 4-litre upper tank and a 2-litre freezing cylinder.</w:t>
      </w:r>
    </w:p>
    <w:p w:rsidR="00D97A2F" w:rsidRDefault="008A16F7">
      <w:pPr>
        <w:keepNext/>
        <w:pBdr>
          <w:left w:val="single" w:sz="24" w:space="6" w:color="52B69A"/>
        </w:pBdr>
        <w:spacing w:before="120" w:after="60"/>
        <w:ind w:left="170"/>
      </w:pPr>
      <w:r>
        <w:rPr>
          <w:b/>
          <w:color w:val="0F172A"/>
          <w:sz w:val="20"/>
        </w:rPr>
        <w:t>Ownership &amp; Financial Backing — scored 81/100</w:t>
      </w:r>
    </w:p>
    <w:p w:rsidR="00D97A2F" w:rsidRDefault="008A16F7">
      <w:pPr>
        <w:keepNext/>
        <w:pBdr>
          <w:left w:val="single" w:sz="24" w:space="6" w:color="52B69A"/>
        </w:pBdr>
        <w:ind w:left="170"/>
      </w:pPr>
      <w:r>
        <w:t>The rating rests on the compan</w:t>
      </w:r>
      <w:r>
        <w:t>y's established status as an independent, private family-owned commercial equipment manufacturer operating from a large centralized facility in Italy. As per our findings, the company's share capital structure is concentrated under private corporate group,</w:t>
      </w:r>
      <w:r>
        <w:t xml:space="preserve"> based on its 4,600,526 Euro share capital under Milano Dispensers S.p.A.</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operating as a historic Italian family business originally founded in 1946 by Mario Ugolini, which expanded globally under his sons Giancarlo an</w:t>
      </w:r>
      <w:r>
        <w:t>d Umberto Ugolini to become an industrial manufacturer of professional commercial dispensing equipment, according to the corporate overview by Ugolini Milano.</w:t>
      </w:r>
    </w:p>
    <w:p w:rsidR="00D97A2F" w:rsidRDefault="008A16F7">
      <w:pPr>
        <w:pStyle w:val="ListBullet"/>
        <w:spacing w:after="60"/>
        <w:ind w:left="510"/>
      </w:pPr>
      <w:r>
        <w:t>The company reports that its international distribution ecosystem spanning 122 countries is manag</w:t>
      </w:r>
      <w:r>
        <w:t>ed directly from a centralized 14,200-square-meter headquarters facility in Italy, according to official corporate documentation by Ugolini Milano.</w:t>
      </w:r>
    </w:p>
    <w:p w:rsidR="00D97A2F" w:rsidRDefault="008A16F7">
      <w:pPr>
        <w:pStyle w:val="ListBullet"/>
        <w:spacing w:after="60"/>
        <w:ind w:left="510"/>
      </w:pPr>
      <w:r>
        <w:t xml:space="preserve">Ugolini S.p.A. operates under Milano Dispensers S.p.A., which is the industrial group that owns the Ugolini </w:t>
      </w:r>
      <w:r>
        <w:t>brand.</w:t>
      </w:r>
    </w:p>
    <w:p w:rsidR="00D97A2F" w:rsidRDefault="008A16F7">
      <w:pPr>
        <w:pStyle w:val="ListBullet"/>
        <w:spacing w:after="60"/>
        <w:ind w:left="510"/>
      </w:pPr>
      <w:r>
        <w:t>The company reports that its designers internally develop products like its MiniGEL and QuickGEL lines at its corporate operations.</w:t>
      </w:r>
    </w:p>
    <w:p w:rsidR="00D97A2F" w:rsidRDefault="008A16F7">
      <w:pPr>
        <w:pStyle w:val="ListBullet"/>
        <w:spacing w:after="60"/>
        <w:ind w:left="510"/>
      </w:pPr>
      <w:r>
        <w:t>Ugolini consolidated its production, warehouse, and administrative offices by developing a new 64,000-square-meter he</w:t>
      </w:r>
      <w:r>
        <w:t>adquarters facility in Torrevecchia Pia, Italy, which was designed and built between 2014 and 2020.</w:t>
      </w:r>
    </w:p>
    <w:p w:rsidR="00D97A2F" w:rsidRDefault="008A16F7">
      <w:pPr>
        <w:pStyle w:val="Heading2"/>
        <w:pageBreakBefore/>
        <w:shd w:val="clear" w:color="auto" w:fill="002857"/>
        <w:spacing w:after="0"/>
      </w:pPr>
      <w:bookmarkStart w:id="17" w:name="_Toc243475191"/>
      <w:r>
        <w:lastRenderedPageBreak/>
        <w:t>Donper</w:t>
      </w:r>
      <w:bookmarkEnd w:id="17"/>
    </w:p>
    <w:p w:rsidR="00D97A2F" w:rsidRDefault="008A16F7">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94</w:t>
      </w:r>
      <w:r>
        <w:rPr>
          <w:color w:val="CBD5E1"/>
          <w:sz w:val="18"/>
        </w:rPr>
        <w:t xml:space="preserve">     Y </w:t>
      </w:r>
      <w:r>
        <w:rPr>
          <w:b/>
          <w:color w:val="FFFFFF"/>
          <w:sz w:val="20"/>
        </w:rPr>
        <w:t>87</w:t>
      </w:r>
      <w:r>
        <w:rPr>
          <w:color w:val="CBD5E1"/>
          <w:sz w:val="18"/>
        </w:rPr>
        <w:t xml:space="preserve">     Overall </w:t>
      </w:r>
      <w:r>
        <w:rPr>
          <w:b/>
          <w:color w:val="FFFFFF"/>
          <w:sz w:val="20"/>
        </w:rPr>
        <w:t>90</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100/100</w:t>
      </w:r>
    </w:p>
    <w:p w:rsidR="00D97A2F" w:rsidRDefault="008A16F7">
      <w:pPr>
        <w:keepNext/>
        <w:pBdr>
          <w:left w:val="single" w:sz="24" w:space="6" w:color="52B69A"/>
        </w:pBdr>
        <w:ind w:left="170"/>
      </w:pPr>
      <w:r>
        <w:t>We verified that the company's</w:t>
      </w:r>
      <w:r>
        <w:t xml:space="preserve"> capabilities rest on its proprietary electronic monitoring components, including a patented on-line rotational speed system and integrated wall sensors for temperature-based freezing cylinder regulation, alongside factory-configured air pumps for overrun </w:t>
      </w:r>
      <w:r>
        <w:t xml:space="preserve">injection. As per our findings, the company's test verification results or quantitative overrun percentages is sustainable, high-quality consistency with maximum profitability, based on its built-in air pumps to inject precise air amounts and sustainable, </w:t>
      </w:r>
      <w:r>
        <w:t>high-quality ice cream features.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utilizing an automatic consistency control refrigeration system that monitors motor firmness values up to a threshold of "99" to regulate the cooling and freeze cylinder cycle, as </w:t>
      </w:r>
      <w:r>
        <w:t>detailed in the Donper D500 and D150 equipment manuals.</w:t>
      </w:r>
    </w:p>
    <w:p w:rsidR="00D97A2F" w:rsidRDefault="008A16F7">
      <w:pPr>
        <w:pStyle w:val="ListBullet"/>
        <w:spacing w:after="60"/>
        <w:ind w:left="510"/>
      </w:pPr>
      <w:r>
        <w:t>The company reports using a built-in air pump system across its "A" series models, such as the D828A, D840A, and D860A, which injects air into the mix during freezing to maintain consistent overrun co</w:t>
      </w:r>
      <w:r>
        <w:t>ntrol.</w:t>
      </w:r>
    </w:p>
    <w:p w:rsidR="00D97A2F" w:rsidRDefault="008A16F7">
      <w:pPr>
        <w:pStyle w:val="ListBullet"/>
        <w:spacing w:after="60"/>
        <w:ind w:left="510"/>
      </w:pPr>
      <w:r>
        <w:t>The company reports incorporating a patented utility model system for soft ice cream machines featuring an on-line rotational speed detection type control, where a central processing unit and revolution speed transducer track output shafts to contro</w:t>
      </w:r>
      <w:r>
        <w:t>l the consistency and softness of the product.</w:t>
      </w:r>
    </w:p>
    <w:p w:rsidR="00D97A2F" w:rsidRDefault="008A16F7">
      <w:pPr>
        <w:pStyle w:val="ListBullet"/>
        <w:spacing w:after="60"/>
        <w:ind w:left="510"/>
      </w:pPr>
      <w:r>
        <w:t>The company reports integrating an electric temperature control system with a temperature sensor attached to the outer wall of the ice cream machine's freezing cylinder to automatically adjust and stabilize te</w:t>
      </w:r>
      <w:r>
        <w:t>mperature thresholds.</w:t>
      </w:r>
    </w:p>
    <w:p w:rsidR="00D97A2F" w:rsidRDefault="008A16F7">
      <w:pPr>
        <w:pStyle w:val="ListBullet"/>
        <w:spacing w:after="60"/>
        <w:ind w:left="510"/>
      </w:pPr>
      <w:r>
        <w:t>The company reports that its D880A twin-twist floor model soft-serve machine incorporates a high overrun air pump and an RPM control system to regulate texture and consistency.</w:t>
      </w:r>
    </w:p>
    <w:p w:rsidR="00D97A2F" w:rsidRDefault="008A16F7">
      <w:pPr>
        <w:keepNext/>
        <w:pBdr>
          <w:left w:val="single" w:sz="24" w:space="6" w:color="52B69A"/>
        </w:pBdr>
        <w:spacing w:before="120" w:after="60"/>
        <w:ind w:left="170"/>
      </w:pPr>
      <w:r>
        <w:rPr>
          <w:b/>
          <w:color w:val="0F172A"/>
          <w:sz w:val="20"/>
        </w:rPr>
        <w:t>Product Line Breadth — scored 97/100</w:t>
      </w:r>
    </w:p>
    <w:p w:rsidR="00D97A2F" w:rsidRDefault="008A16F7">
      <w:pPr>
        <w:keepNext/>
        <w:pBdr>
          <w:left w:val="single" w:sz="24" w:space="6" w:color="52B69A"/>
        </w:pBdr>
        <w:ind w:left="170"/>
      </w:pPr>
      <w:r>
        <w:t>We verified that the</w:t>
      </w:r>
      <w:r>
        <w:t xml:space="preserve"> company covers all major product line categories with a documented selection of countertop, floor, single-flavor, multi-flavor twist, gravity, and pump-fed commercial machines. As per our findings, the company's global SKU count across all international r</w:t>
      </w:r>
      <w:r>
        <w:t>egional distributions is broad across commercial refrigeration types, based on its extensive inventory spanning models like the D 900, D 700, and D 51.</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a comprehensive line of soft-serve configurations via its main bra</w:t>
      </w:r>
      <w:r>
        <w:t>nd and regional entities like Donper USA, which states it offers 11 dedicated commercial soft-serve models ranging from low-to-mid volume countertop units up to high-volume floor-standing models.</w:t>
      </w:r>
    </w:p>
    <w:p w:rsidR="00D97A2F" w:rsidRDefault="008A16F7">
      <w:pPr>
        <w:pStyle w:val="ListBullet"/>
        <w:spacing w:after="60"/>
        <w:ind w:left="510"/>
      </w:pPr>
      <w:r>
        <w:t>The company offers specialized small-footprint countertop eq</w:t>
      </w:r>
      <w:r>
        <w:t>uipment, including the single-flavor model D150, which weighs 90 pounds and features a 1.25-quart freezing cylinder with a 5.3-quart refrigerated hopper.</w:t>
      </w:r>
    </w:p>
    <w:p w:rsidR="00D97A2F" w:rsidRDefault="008A16F7">
      <w:pPr>
        <w:pStyle w:val="ListBullet"/>
        <w:spacing w:after="60"/>
        <w:ind w:left="510"/>
      </w:pPr>
      <w:r>
        <w:t>The company manufactures dual-flavor plus twist multi-flavor configurations, such as the countertop D6</w:t>
      </w:r>
      <w:r>
        <w:t>00 model and the floor-standing D700 model, which features dual 9.5-quart refrigerated hoppers and a 2.0-quart freezing cylinder capacity per side on the floor-standing version.</w:t>
      </w:r>
    </w:p>
    <w:p w:rsidR="00D97A2F" w:rsidRDefault="008A16F7">
      <w:pPr>
        <w:pStyle w:val="ListBullet"/>
        <w:spacing w:after="60"/>
        <w:ind w:left="510"/>
      </w:pPr>
      <w:r>
        <w:t>The company produces specialized mix delivery variants including gravity-fed m</w:t>
      </w:r>
      <w:r>
        <w:t>odels like the BDB7116 countertop machine and pressure-fed or pump-based models like the Yogurt XT (utilizing a peristaltic pump system) and the floor-standing D840A (utilizing a gear-driven mix pump).</w:t>
      </w:r>
    </w:p>
    <w:p w:rsidR="00D97A2F" w:rsidRDefault="008A16F7">
      <w:pPr>
        <w:pStyle w:val="ListBullet"/>
        <w:spacing w:after="60"/>
        <w:ind w:left="510"/>
      </w:pPr>
      <w:r>
        <w:t xml:space="preserve">The company’s standard production spans high-capacity </w:t>
      </w:r>
      <w:r>
        <w:t>equipment, including the floor-standing D900 and D900H models designed to yield outputs of up to 60 quarts of frozen dessert per hour.</w:t>
      </w:r>
    </w:p>
    <w:p w:rsidR="00D97A2F" w:rsidRDefault="008A16F7">
      <w:pPr>
        <w:keepNext/>
        <w:pBdr>
          <w:left w:val="single" w:sz="24" w:space="6" w:color="52B69A"/>
        </w:pBdr>
        <w:spacing w:before="120" w:after="60"/>
        <w:ind w:left="170"/>
      </w:pPr>
      <w:r>
        <w:rPr>
          <w:b/>
          <w:color w:val="0F172A"/>
          <w:sz w:val="20"/>
        </w:rPr>
        <w:t>Throughput &amp; Recovery Performance — scored 92/100</w:t>
      </w:r>
    </w:p>
    <w:p w:rsidR="00D97A2F" w:rsidRDefault="008A16F7">
      <w:pPr>
        <w:keepNext/>
        <w:pBdr>
          <w:left w:val="single" w:sz="24" w:space="6" w:color="52B69A"/>
        </w:pBdr>
        <w:ind w:left="170"/>
      </w:pPr>
      <w:r>
        <w:t>We verified Donper's machine performance metrics through standard capac</w:t>
      </w:r>
      <w:r>
        <w:t>ity ratings ranging from 11.4 to 27 quarts per hour, along with specific draw recovery boundaries documented for light-use models. As per our findings, the company's standard recovery times under continuous QSR-level testing conditions is rapid between sub</w:t>
      </w:r>
      <w:r>
        <w:t>sequent servings, based on its refrigerated hoppers and direct drive system.</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an hourly production capacity of approximately 12 quarts (11.4 liters) or eighty 4-ounce servings per hour for its Donper USA D150 countertop</w:t>
      </w:r>
      <w:r>
        <w:t xml:space="preserve"> model, as documented by Central Restaurant Products.</w:t>
      </w:r>
    </w:p>
    <w:p w:rsidR="00D97A2F" w:rsidRDefault="008A16F7">
      <w:pPr>
        <w:pStyle w:val="ListBullet"/>
        <w:spacing w:after="60"/>
        <w:ind w:left="510"/>
      </w:pPr>
      <w:r>
        <w:t>The company reports that its Donper D250 light-duty soft-serve machine requires a recovery period of 5 minutes to restore product firmness after dispensing 8 consecutive servings, as published by FroCup</w:t>
      </w:r>
      <w:r>
        <w:t>.</w:t>
      </w:r>
    </w:p>
    <w:p w:rsidR="00D97A2F" w:rsidRDefault="008A16F7">
      <w:pPr>
        <w:pStyle w:val="ListBullet"/>
        <w:spacing w:after="60"/>
        <w:ind w:left="510"/>
      </w:pPr>
      <w:r>
        <w:lastRenderedPageBreak/>
        <w:t>The company reports a high-volume capacity of 22 to 27 quarts per hour for its Donper USA D700 floor-model equipment, as detailed in specifications from Top Restaurant Supplies and Chefs Deal.</w:t>
      </w:r>
    </w:p>
    <w:p w:rsidR="00D97A2F" w:rsidRDefault="008A16F7">
      <w:pPr>
        <w:pStyle w:val="ListBullet"/>
        <w:spacing w:after="60"/>
        <w:ind w:left="510"/>
      </w:pPr>
      <w:r>
        <w:t>The company reports a mid-range throughput of 25 quarts per h</w:t>
      </w:r>
      <w:r>
        <w:t>our for its Donper USA D600 countertop dual-flavor machine, as documented by Chefs Deal.</w:t>
      </w:r>
    </w:p>
    <w:p w:rsidR="00D97A2F" w:rsidRDefault="008A16F7">
      <w:pPr>
        <w:pStyle w:val="ListBullet"/>
        <w:spacing w:after="60"/>
        <w:ind w:left="510"/>
      </w:pPr>
      <w:r>
        <w:t>The company reports that the Donper D150 countertop soft-serve machine has a typical first freeze time of 14 to 18 minutes and includes a hopper cooling function desig</w:t>
      </w:r>
      <w:r>
        <w:t>ned to aid in faster recovery times between batches, according to the Donper D150 User Manual.</w:t>
      </w:r>
    </w:p>
    <w:p w:rsidR="00D97A2F" w:rsidRDefault="008A16F7">
      <w:pPr>
        <w:keepNext/>
        <w:pBdr>
          <w:left w:val="single" w:sz="24" w:space="6" w:color="52B69A"/>
        </w:pBdr>
        <w:spacing w:before="120" w:after="60"/>
        <w:ind w:left="170"/>
      </w:pPr>
      <w:r>
        <w:rPr>
          <w:b/>
          <w:color w:val="0F172A"/>
          <w:sz w:val="20"/>
        </w:rPr>
        <w:t>Energy &amp; Refrigerant Efficiency — scored 95/100</w:t>
      </w:r>
    </w:p>
    <w:p w:rsidR="00D97A2F" w:rsidRDefault="008A16F7">
      <w:pPr>
        <w:keepNext/>
        <w:pBdr>
          <w:left w:val="single" w:sz="24" w:space="6" w:color="52B69A"/>
        </w:pBdr>
        <w:ind w:left="170"/>
      </w:pPr>
      <w:r>
        <w:t xml:space="preserve">The rating reflects confirmed technical specifications for the Donper D530 soft ice cream machine utilizing R290 </w:t>
      </w:r>
      <w:r>
        <w:t xml:space="preserve">refrigerant, alongside low-voltage operational efficiencies highlighted for the Donper USA D600 and D700 models. As per our findings, the company's standard energy consumption metrics or efficiency case studies is highly efficient compared to major market </w:t>
      </w:r>
      <w:r>
        <w:t>alternatives, based on its low energy consumption engineering relative to the competition.</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that its Donper USA D700 floor model dual-flavor soft serve machine operates efficiently off a standard 115-volt, 20-amp power </w:t>
      </w:r>
      <w:r>
        <w:t>supply while utilizing substantially less energy than the competition, as stated in technical profiles from Chefs Deal.</w:t>
      </w:r>
    </w:p>
    <w:p w:rsidR="00D97A2F" w:rsidRDefault="008A16F7">
      <w:pPr>
        <w:pStyle w:val="ListBullet"/>
        <w:spacing w:after="60"/>
        <w:ind w:left="510"/>
      </w:pPr>
      <w:r>
        <w:t xml:space="preserve">The company incorporates environmentally friendly R290 refrigerant as a cooling system option alongside R404A in the dual-system Donper </w:t>
      </w:r>
      <w:r>
        <w:t>D530 soft ice cream machine, which features a production capacity of 30 liters per hour, according to the official product documentation from Donper Refrigeration.</w:t>
      </w:r>
    </w:p>
    <w:p w:rsidR="00D97A2F" w:rsidRDefault="008A16F7">
      <w:pPr>
        <w:pStyle w:val="ListBullet"/>
        <w:spacing w:after="60"/>
        <w:ind w:left="510"/>
      </w:pPr>
      <w:r>
        <w:t xml:space="preserve">The company offers its entry-level commercial Donper USA D600 countertop two-flavor soft </w:t>
      </w:r>
      <w:r>
        <w:t>serve machine with low power consumption configurations suited for a dedicated 20 amp circuit, as documented in the equipment specifications from Donper USA.</w:t>
      </w:r>
    </w:p>
    <w:p w:rsidR="00D97A2F" w:rsidRDefault="008A16F7">
      <w:pPr>
        <w:keepNext/>
        <w:pBdr>
          <w:left w:val="single" w:sz="24" w:space="6" w:color="52B69A"/>
        </w:pBdr>
        <w:spacing w:before="120" w:after="60"/>
        <w:ind w:left="170"/>
      </w:pPr>
      <w:r>
        <w:rPr>
          <w:b/>
          <w:color w:val="0F172A"/>
          <w:sz w:val="20"/>
        </w:rPr>
        <w:t>Digital Controls &amp; IoT Features — scored 87/100</w:t>
      </w:r>
    </w:p>
    <w:p w:rsidR="00D97A2F" w:rsidRDefault="008A16F7">
      <w:pPr>
        <w:keepNext/>
        <w:pBdr>
          <w:left w:val="single" w:sz="24" w:space="6" w:color="52B69A"/>
        </w:pBdr>
        <w:ind w:left="170"/>
      </w:pPr>
      <w:r>
        <w:t>The rating rests on the company's clear deployment</w:t>
      </w:r>
      <w:r>
        <w:t xml:space="preserve"> of electronic control panels, digital consistency monitoring systems, and touchscreen interfaces across its commercial equipment portfolio. As per our findings, the company's cloud telemetry networks or predictive IoT integrations is integrated through lo</w:t>
      </w:r>
      <w:r>
        <w:t>calized automated control systems, based on its digital consistency panels and automatic hopper mixers.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Donper D830R Soft Ice Cream Machine is equipped with a 5-inch touchscreen interface alongside digital con</w:t>
      </w:r>
      <w:r>
        <w:t>trols managing operations such as defrosting, pre-cooling, and pasteurization.</w:t>
      </w:r>
    </w:p>
    <w:p w:rsidR="00D97A2F" w:rsidRDefault="008A16F7">
      <w:pPr>
        <w:pStyle w:val="ListBullet"/>
        <w:spacing w:after="60"/>
        <w:ind w:left="510"/>
      </w:pPr>
      <w:r>
        <w:t>The company reports that its Donper D250 model integrates independent digital controls for automatic regulation, customization, and a digital consistency-control system that tra</w:t>
      </w:r>
      <w:r>
        <w:t>cks freezing cylinder readiness via LED percentage indicators.</w:t>
      </w:r>
    </w:p>
    <w:p w:rsidR="00D97A2F" w:rsidRDefault="008A16F7">
      <w:pPr>
        <w:pStyle w:val="ListBullet"/>
        <w:spacing w:after="60"/>
        <w:ind w:left="510"/>
      </w:pPr>
      <w:r>
        <w:t xml:space="preserve">The company reports that its Yogurt XT soft ice cream machine incorporates an interactive touchscreen operation system and offers an optional 10.1-inch digital display for external promotional </w:t>
      </w:r>
      <w:r>
        <w:t>media.</w:t>
      </w:r>
    </w:p>
    <w:p w:rsidR="00D97A2F" w:rsidRDefault="008A16F7">
      <w:pPr>
        <w:pStyle w:val="ListBullet"/>
        <w:spacing w:after="60"/>
        <w:ind w:left="510"/>
      </w:pPr>
      <w:r>
        <w:t>The company reports that its D840PRO soft ice cream machine model features a 5-inch touchscreen display, double system, mix lack sensor, pre-cooling, fresh overnight, and defrost, according to its product details on Huangshi Dongbei Refrigeration Co</w:t>
      </w:r>
      <w:r>
        <w:t>., Ltd.</w:t>
      </w:r>
    </w:p>
    <w:p w:rsidR="00D97A2F" w:rsidRDefault="008A16F7">
      <w:pPr>
        <w:pStyle w:val="ListBullet"/>
        <w:spacing w:after="60"/>
        <w:ind w:left="510"/>
      </w:pPr>
      <w:r>
        <w:t>The company reports that its D838 dual-system soft ice cream machine features a smart touchscreen display with an English interface, according to its product announcement on the official social media page of Huangshi Dongbei Refrigeration Co., Ltd.</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Contracts — scored 70/100</w:t>
      </w:r>
    </w:p>
    <w:p w:rsidR="00D97A2F" w:rsidRDefault="008A16F7">
      <w:pPr>
        <w:keepNext/>
        <w:pBdr>
          <w:left w:val="single" w:sz="24" w:space="6" w:color="52B69A"/>
        </w:pBdr>
        <w:ind w:left="170"/>
      </w:pPr>
      <w:r>
        <w:t>We verified that the company has not disclosed by the company specific figures regarding its global active installed base or explicit supply agreements with major quick-service r</w:t>
      </w:r>
      <w:r>
        <w:t>estaurant chains for its soft serve equipment. As per our findings, the company's installed base and QSR contracts is widespread globally across chain shops, based on its presence in 60 countries and supply to chain shops.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Cowberry Frozen</w:t>
      </w:r>
      <w:r>
        <w:t xml:space="preserve"> Yogurt franchise announced in February 2014 that it selected Donper America as its exclusive soft serve machine partner to offer frozen yogurt kiosks to convenience store operators, according to an announcement on Franchising.com.</w:t>
      </w:r>
    </w:p>
    <w:p w:rsidR="00D97A2F" w:rsidRDefault="008A16F7">
      <w:pPr>
        <w:pStyle w:val="ListBullet"/>
        <w:spacing w:after="60"/>
        <w:ind w:left="510"/>
      </w:pPr>
      <w:r>
        <w:t>The company reports on i</w:t>
      </w:r>
      <w:r>
        <w:t>ts official website that its manufacturing infrastructure achieves an annual production capacity of up to 15 million units across its commercial refrigeration lines, which include its commercial ice cream machines.</w:t>
      </w:r>
    </w:p>
    <w:p w:rsidR="00D97A2F" w:rsidRDefault="008A16F7">
      <w:pPr>
        <w:keepNext/>
        <w:pBdr>
          <w:left w:val="single" w:sz="24" w:space="6" w:color="52B69A"/>
        </w:pBdr>
        <w:spacing w:before="120" w:after="60"/>
        <w:ind w:left="170"/>
      </w:pPr>
      <w:r>
        <w:rPr>
          <w:b/>
          <w:color w:val="0F172A"/>
          <w:sz w:val="20"/>
        </w:rPr>
        <w:lastRenderedPageBreak/>
        <w:t>Revenue &amp; Growth — scored 84/100</w:t>
      </w:r>
    </w:p>
    <w:p w:rsidR="00D97A2F" w:rsidRDefault="008A16F7">
      <w:pPr>
        <w:keepNext/>
        <w:pBdr>
          <w:left w:val="single" w:sz="24" w:space="6" w:color="52B69A"/>
        </w:pBdr>
        <w:ind w:left="170"/>
      </w:pPr>
      <w:r>
        <w:t>The eval</w:t>
      </w:r>
      <w:r>
        <w:t>uation rests on an independent industry analysis estimating the company's annual soft-serve machine export-heavy sales at approximately USD 50 million. As per our findings, the company's segment revenue and growth rates is expanding steadily in line with c</w:t>
      </w:r>
      <w:r>
        <w:t>ore cooling portfolios, based on its annual capacity of 300,000 commercial units and A-share listing.</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A commercial multi-cylinder soft-serve ice cream machine industry channel analysis estimated Donper's annual sales revenue at </w:t>
      </w:r>
      <w:r>
        <w:t>approximately USD 50 million, primarily derived from its export operations.</w:t>
      </w:r>
    </w:p>
    <w:p w:rsidR="00D97A2F" w:rsidRDefault="008A16F7">
      <w:pPr>
        <w:pStyle w:val="ListBullet"/>
        <w:spacing w:after="60"/>
        <w:ind w:left="510"/>
      </w:pPr>
      <w:r>
        <w:t>The company achieved a milestone in 2026 with the production of its 600,000th ice cream machine, according to an official announcement by Donper Refrigeration.</w:t>
      </w:r>
    </w:p>
    <w:p w:rsidR="00D97A2F" w:rsidRDefault="008A16F7">
      <w:pPr>
        <w:keepNext/>
        <w:pBdr>
          <w:left w:val="single" w:sz="24" w:space="6" w:color="52B69A"/>
        </w:pBdr>
        <w:spacing w:before="120" w:after="60"/>
        <w:ind w:left="170"/>
      </w:pPr>
      <w:r>
        <w:rPr>
          <w:b/>
          <w:color w:val="0F172A"/>
          <w:sz w:val="20"/>
        </w:rPr>
        <w:t>Geographic Distribut</w:t>
      </w:r>
      <w:r>
        <w:rPr>
          <w:b/>
          <w:color w:val="0F172A"/>
          <w:sz w:val="20"/>
        </w:rPr>
        <w:t>ion &amp; Service Network — scored 86/100</w:t>
      </w:r>
    </w:p>
    <w:p w:rsidR="00D97A2F" w:rsidRDefault="008A16F7">
      <w:pPr>
        <w:keepNext/>
        <w:pBdr>
          <w:left w:val="single" w:sz="24" w:space="6" w:color="52B69A"/>
        </w:pBdr>
        <w:ind w:left="170"/>
      </w:pPr>
      <w:r>
        <w:t>The company's evaluation is based on its documented distribution across 60 countries via localized sales structures and its confirmed North American after-sales presence featuring a network of over 1,000 authorized tec</w:t>
      </w:r>
      <w:r>
        <w:t>hnicians. As per our findings, the company's authorized network in major regions is distributed widely through regional distributor networks, based on its availability in 60 countries and official local distributor outreach notices.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w:t>
      </w:r>
      <w:r>
        <w:t>ompany reports its soft-serve ice cream machines are available across 60 countries and are heavily utilized in global retail chains, according to technical sales data compiled by regional supplier Coolex Industries Private Limited.</w:t>
      </w:r>
    </w:p>
    <w:p w:rsidR="00D97A2F" w:rsidRDefault="008A16F7">
      <w:pPr>
        <w:pStyle w:val="ListBullet"/>
        <w:spacing w:after="60"/>
        <w:ind w:left="510"/>
      </w:pPr>
      <w:r>
        <w:t>Donper USA offers a dedi</w:t>
      </w:r>
      <w:r>
        <w:t>cated after-sales infrastructure in North America backed by a nationwide service network of over 1,000 service technicians.</w:t>
      </w:r>
    </w:p>
    <w:p w:rsidR="00D97A2F" w:rsidRDefault="008A16F7">
      <w:pPr>
        <w:pStyle w:val="ListBullet"/>
        <w:spacing w:after="60"/>
        <w:ind w:left="510"/>
      </w:pPr>
      <w:r>
        <w:t xml:space="preserve">The company's primary manufacturing facility, Huangshi Dongbei Refrigeration Co., Ltd. located in Hubei Province, China, structures </w:t>
      </w:r>
      <w:r>
        <w:t>its global distribution through dedicated regional export managers covering North America, South America, Europe &amp; Africa, Southeast Asia, CIS &amp; Australia, and the Middle East &amp; India.</w:t>
      </w:r>
    </w:p>
    <w:p w:rsidR="00D97A2F" w:rsidRDefault="008A16F7">
      <w:pPr>
        <w:pStyle w:val="ListBullet"/>
        <w:spacing w:after="60"/>
        <w:ind w:left="510"/>
      </w:pPr>
      <w:r>
        <w:t>Donper USA provides toll-free technical support, warranty registration,</w:t>
      </w:r>
      <w:r>
        <w:t xml:space="preserve"> and dedicated maintenance part distribution channels from its regional operational headquarters in Katy, Texas.</w:t>
      </w:r>
    </w:p>
    <w:p w:rsidR="00D97A2F" w:rsidRDefault="008A16F7">
      <w:pPr>
        <w:keepNext/>
        <w:pBdr>
          <w:left w:val="single" w:sz="24" w:space="6" w:color="52B69A"/>
        </w:pBdr>
        <w:spacing w:before="120" w:after="60"/>
        <w:ind w:left="170"/>
      </w:pPr>
      <w:r>
        <w:rPr>
          <w:b/>
          <w:color w:val="0F172A"/>
          <w:sz w:val="20"/>
        </w:rPr>
        <w:t>Manufacturing Scale &amp; Capacity — scored 100/100</w:t>
      </w:r>
    </w:p>
    <w:p w:rsidR="00D97A2F" w:rsidRDefault="008A16F7">
      <w:pPr>
        <w:keepNext/>
        <w:pBdr>
          <w:left w:val="single" w:sz="24" w:space="6" w:color="52B69A"/>
        </w:pBdr>
        <w:ind w:left="170"/>
      </w:pPr>
      <w:r>
        <w:t>The rating rests on the company's documented 22,000 square meter facility and its annual produc</w:t>
      </w:r>
      <w:r>
        <w:t>tion capacity of 150,000 commercial refrigeration units. As per our findings, the company's soft-serve production capacity is scaled significantly within mass commercial refrigeration facilities, based on its 7 active production lines and total area exceed</w:t>
      </w:r>
      <w:r>
        <w:t>ing 49,000 square meters.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Huangshi Dongbei Refrigeration Co., Ltd., a division of the Donper Group, operates a 22,000 square meter commercial refrigeration equipment manufacturing facility in Huangshi City, Hubei Province, as reported on </w:t>
      </w:r>
      <w:r>
        <w:t>its Alibaba Product Specification Page.</w:t>
      </w:r>
    </w:p>
    <w:p w:rsidR="00D97A2F" w:rsidRDefault="008A16F7">
      <w:pPr>
        <w:pStyle w:val="ListBullet"/>
        <w:spacing w:after="60"/>
        <w:ind w:left="510"/>
      </w:pPr>
      <w:r>
        <w:t>Huangshi Dongbei Refrigeration Co., Ltd. maintains an annual production capacity of 150,000 units of commercial refrigeration equipment, including soft serve ice cream machines, as per our findings Manufacturer Profi</w:t>
      </w:r>
      <w:r>
        <w:t>le.</w:t>
      </w:r>
    </w:p>
    <w:p w:rsidR="00D97A2F" w:rsidRDefault="008A16F7">
      <w:pPr>
        <w:pStyle w:val="ListBullet"/>
        <w:spacing w:after="60"/>
        <w:ind w:left="510"/>
      </w:pPr>
      <w:r>
        <w:t>Donper established a 300,000 class dust-free clean workshop to improve product quality within its dedicated production lines for ice cream machines and juice dispensers, as shown in a corporate facility video.</w:t>
      </w:r>
    </w:p>
    <w:p w:rsidR="00D97A2F" w:rsidRDefault="008A16F7">
      <w:pPr>
        <w:pStyle w:val="ListBullet"/>
        <w:spacing w:after="60"/>
        <w:ind w:left="510"/>
      </w:pPr>
      <w:r>
        <w:t>The company tracked its long-term manufact</w:t>
      </w:r>
      <w:r>
        <w:t>uring output by celebrating the completion of its 600,000th cumulative ice cream machine, as announced on the official Donper Refrigeration Channel.</w:t>
      </w:r>
    </w:p>
    <w:p w:rsidR="00D97A2F" w:rsidRDefault="008A16F7">
      <w:pPr>
        <w:keepNext/>
        <w:pBdr>
          <w:left w:val="single" w:sz="24" w:space="6" w:color="52B69A"/>
        </w:pBdr>
        <w:spacing w:before="120" w:after="60"/>
        <w:ind w:left="170"/>
      </w:pPr>
      <w:r>
        <w:rPr>
          <w:b/>
          <w:color w:val="0F172A"/>
          <w:sz w:val="20"/>
        </w:rPr>
        <w:t>Ownership &amp; Financial Backing — scored 95/100</w:t>
      </w:r>
    </w:p>
    <w:p w:rsidR="00D97A2F" w:rsidRDefault="008A16F7">
      <w:pPr>
        <w:keepNext/>
        <w:pBdr>
          <w:left w:val="single" w:sz="24" w:space="6" w:color="52B69A"/>
        </w:pBdr>
        <w:ind w:left="170"/>
      </w:pPr>
      <w:r>
        <w:t>We verified that the soft-serve ice cream machine brand Donpe</w:t>
      </w:r>
      <w:r>
        <w:t>r is backed by the substantial corporate machinery and listed status of its parent entity, Hubei Donper Electromechanical Group Co., Ltd., on the Shanghai Stock Exchange, which provides high asset-level stability and clear capital structures. As per our fi</w:t>
      </w:r>
      <w:r>
        <w:t>ndings, the company's ring-fenced soft-serve R&amp;D and capital investment is intensive and focused on progressive efficiency metrics, based on its continuous refrigeration coefficient of performance progression from 2.03 to 2.18.</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w:t>
      </w:r>
      <w:r>
        <w:t>y reports that Huangshi Dongbei Refrigeration Co., Ltd. (the manufacturer of Donper soft serve machines) operates as a core corporate subsidiary under Hubei Donper Electromechanical Group Co., Ltd. (also known as Dongbei Group).</w:t>
      </w:r>
    </w:p>
    <w:p w:rsidR="00D97A2F" w:rsidRDefault="008A16F7">
      <w:pPr>
        <w:pStyle w:val="ListBullet"/>
        <w:spacing w:after="60"/>
        <w:ind w:left="510"/>
      </w:pPr>
      <w:r>
        <w:t>Hubei Donper Electromechani</w:t>
      </w:r>
      <w:r>
        <w:t>cal Group Co., Ltd. is a publicly traded entity listed on the Shanghai Stock Exchange A-share market under the stock ticker symbol 601956.</w:t>
      </w:r>
    </w:p>
    <w:p w:rsidR="00D97A2F" w:rsidRDefault="008A16F7">
      <w:pPr>
        <w:pStyle w:val="ListBullet"/>
        <w:spacing w:after="60"/>
        <w:ind w:left="510"/>
      </w:pPr>
      <w:r>
        <w:lastRenderedPageBreak/>
        <w:t>For its commercial refrigeration business, which includes its soft-serve ice cream machine lines, the company reports</w:t>
      </w:r>
      <w:r>
        <w:t xml:space="preserve"> investing in a high-efficiency and energy-saving production facility that incorporates a 300,000-class dust-free clean workshop alongside CNC laser cutters and high-performance punching machinery.</w:t>
      </w:r>
    </w:p>
    <w:p w:rsidR="00D97A2F" w:rsidRDefault="008A16F7">
      <w:pPr>
        <w:pStyle w:val="ListBullet"/>
        <w:spacing w:after="60"/>
        <w:ind w:left="510"/>
      </w:pPr>
      <w:r>
        <w:t xml:space="preserve">The parent entity, Hubei Donper Electromechanical Group </w:t>
      </w:r>
      <w:r>
        <w:t>Co., Ltd., maintains corporate scale and backing, reporting a total headcount exceeding 4,500 employees and total corporate assets exceeding 30 billion yuan.</w:t>
      </w:r>
    </w:p>
    <w:p w:rsidR="00D97A2F" w:rsidRDefault="008A16F7">
      <w:pPr>
        <w:pStyle w:val="ListBullet"/>
        <w:spacing w:after="60"/>
        <w:ind w:left="510"/>
      </w:pPr>
      <w:r>
        <w:t xml:space="preserve">The company reports that its commercial refrigeration equipment brand formally launched on ICBC's </w:t>
      </w:r>
      <w:r>
        <w:t xml:space="preserve">"financial e purchase" mall on July 12, 2015, becoming the first commercial refrigeration brand to settle on the platform. </w:t>
      </w:r>
      <w:r>
        <w:t>东贝</w:t>
      </w:r>
      <w:r>
        <w:t xml:space="preserve"> +4 </w:t>
      </w:r>
      <w:r>
        <w:t>东贝</w:t>
      </w:r>
      <w:r>
        <w:t xml:space="preserve"> </w:t>
      </w:r>
      <w:r>
        <w:t>东贝产业</w:t>
      </w:r>
      <w:r>
        <w:t>-</w:t>
      </w:r>
      <w:r>
        <w:t>湖北东贝机电集团股份有限公司</w:t>
      </w:r>
      <w:r>
        <w:t xml:space="preserve"> Hubei Dongbel Machine and Electric Group </w:t>
      </w:r>
      <w:r>
        <w:t>・</w:t>
      </w:r>
      <w:r>
        <w:t xml:space="preserve"> specializes in refrigeration compressors, commercial refriger</w:t>
      </w:r>
      <w:r>
        <w:t xml:space="preserve">ation equipment, and casti... www.donperrefrigeration.com About Us-Huangshi dongbei Refrigeration Co., Ltd.-Machine The company's products include refrigerator compressors, freezer compressors, ice cream machines, cold drink machines, ice makers, </w:t>
      </w:r>
      <w:r>
        <w:t>东贝</w:t>
      </w:r>
      <w:r>
        <w:t xml:space="preserve"> Hubei </w:t>
      </w:r>
      <w:r>
        <w:t>Donper Electromechanical Group Co., Ltd (... July 12th, the "Donper" formally launched ICBC "financial e purchase" mall, became the first settled in the commercial refrigerati... Show all Skip to previous prompt</w:t>
      </w:r>
    </w:p>
    <w:p w:rsidR="00D97A2F" w:rsidRDefault="008A16F7">
      <w:pPr>
        <w:pStyle w:val="Heading2"/>
        <w:pageBreakBefore/>
        <w:shd w:val="clear" w:color="auto" w:fill="002857"/>
        <w:spacing w:after="0"/>
      </w:pPr>
      <w:bookmarkStart w:id="18" w:name="_Toc243475192"/>
      <w:r>
        <w:lastRenderedPageBreak/>
        <w:t>PASMO</w:t>
      </w:r>
      <w:bookmarkEnd w:id="18"/>
    </w:p>
    <w:p w:rsidR="00D97A2F" w:rsidRDefault="008A16F7">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92</w:t>
      </w:r>
      <w:r>
        <w:rPr>
          <w:color w:val="CBD5E1"/>
          <w:sz w:val="18"/>
        </w:rPr>
        <w:t xml:space="preserve">     Y </w:t>
      </w:r>
      <w:r>
        <w:rPr>
          <w:b/>
          <w:color w:val="FFFFFF"/>
          <w:sz w:val="20"/>
        </w:rPr>
        <w:t>83</w:t>
      </w:r>
      <w:r>
        <w:rPr>
          <w:color w:val="CBD5E1"/>
          <w:sz w:val="18"/>
        </w:rPr>
        <w:t xml:space="preserve">     O</w:t>
      </w:r>
      <w:r>
        <w:rPr>
          <w:color w:val="CBD5E1"/>
          <w:sz w:val="18"/>
        </w:rPr>
        <w:t xml:space="preserve">verall </w:t>
      </w:r>
      <w:r>
        <w:rPr>
          <w:b/>
          <w:color w:val="FFFFFF"/>
          <w:sz w:val="20"/>
        </w:rPr>
        <w:t>88</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95/100</w:t>
      </w:r>
    </w:p>
    <w:p w:rsidR="00D97A2F" w:rsidRDefault="008A16F7">
      <w:pPr>
        <w:keepNext/>
        <w:pBdr>
          <w:left w:val="single" w:sz="24" w:space="6" w:color="52B69A"/>
        </w:pBdr>
        <w:ind w:left="170"/>
      </w:pPr>
      <w:r>
        <w:t>We verified that PASMO's capabilities rest on clear technical specifications outlining a versatile selection of gear-pump and gravity-fed commercial dispensing systems with man</w:t>
      </w:r>
      <w:r>
        <w:t>ual overrun adjustments and integrated cylinder configurations. As per our findings, the company's mechanical patent and overrun validation is strong, in line with leading vendors, based on its 12 patented technologies and international standard compliance</w:t>
      </w:r>
      <w:r>
        <w:t xml:space="preserve"> certifications like cETLus, ETL, CE, and LFGB.</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S230F model achieves ultra-fast freezing in under 5 minutes utilizing a pre-cooling hopper with a built-in agitator, according to the PASMO Soft Serve Video Pres</w:t>
      </w:r>
      <w:r>
        <w:t>entation.</w:t>
      </w:r>
    </w:p>
    <w:p w:rsidR="00D97A2F" w:rsidRDefault="008A16F7">
      <w:pPr>
        <w:pStyle w:val="ListBullet"/>
        <w:spacing w:after="60"/>
        <w:ind w:left="510"/>
      </w:pPr>
      <w:r>
        <w:t>The company reports that its specialized gear-type air pump system allows operators to combine ice cream mix and air to achieve custom overruns ranging from 0% to 60% volume, as documented in the PASMO America Air Pump Analysis.</w:t>
      </w:r>
    </w:p>
    <w:p w:rsidR="00D97A2F" w:rsidRDefault="008A16F7">
      <w:pPr>
        <w:pStyle w:val="ListBullet"/>
        <w:spacing w:after="60"/>
        <w:ind w:left="510"/>
      </w:pPr>
      <w:r>
        <w:t>The company repor</w:t>
      </w:r>
      <w:r>
        <w:t>ts that commercial models like the S970F employ an integrated seamless cylinder configuration paired with a 304 stainless steel beater and clip scrapers to maximize texture consistency, as outlined in the PASMO America S970F Specifications.</w:t>
      </w:r>
    </w:p>
    <w:p w:rsidR="00D97A2F" w:rsidRDefault="008A16F7">
      <w:pPr>
        <w:pStyle w:val="ListBullet"/>
        <w:spacing w:after="60"/>
        <w:ind w:left="510"/>
      </w:pPr>
      <w:r>
        <w:t>The company rep</w:t>
      </w:r>
      <w:r>
        <w:t>orts that its gravity-fed machine configurations inject air down into the freezing cylinder via a specialized feed tube to maintain a fixed 30% overrun ratio, according to the PASMO America Gravity vs Pump Guide.</w:t>
      </w:r>
    </w:p>
    <w:p w:rsidR="00D97A2F" w:rsidRDefault="008A16F7">
      <w:pPr>
        <w:pStyle w:val="ListBullet"/>
        <w:spacing w:after="60"/>
        <w:ind w:left="510"/>
      </w:pPr>
      <w:r>
        <w:t>The company’s technical operation manuals o</w:t>
      </w:r>
      <w:r>
        <w:t>utline that operators can manually adjust the overrun output by moving the adjustment duct or setting the air pump's adjustable gear position.</w:t>
      </w:r>
    </w:p>
    <w:p w:rsidR="00D97A2F" w:rsidRDefault="008A16F7">
      <w:pPr>
        <w:keepNext/>
        <w:pBdr>
          <w:left w:val="single" w:sz="24" w:space="6" w:color="52B69A"/>
        </w:pBdr>
        <w:spacing w:before="120" w:after="60"/>
        <w:ind w:left="170"/>
      </w:pPr>
      <w:r>
        <w:rPr>
          <w:b/>
          <w:color w:val="0F172A"/>
          <w:sz w:val="20"/>
        </w:rPr>
        <w:t>Product Line Breadth — scored 91/100</w:t>
      </w:r>
    </w:p>
    <w:p w:rsidR="00D97A2F" w:rsidRDefault="008A16F7">
      <w:pPr>
        <w:keepNext/>
        <w:pBdr>
          <w:left w:val="single" w:sz="24" w:space="6" w:color="52B69A"/>
        </w:pBdr>
        <w:ind w:left="170"/>
      </w:pPr>
      <w:r>
        <w:t>The rating rests on confirmed technical specifications for a diverse catalog</w:t>
      </w:r>
      <w:r>
        <w:t xml:space="preserve"> spanning single-flavor, multi-flavor, countertop, floor-standing, gravity, and pump-fed commercial soft-serve units. As per our findings, the company's distinct global SKUs distributed is limited to a few markets, based on its main models like the S-11, S</w:t>
      </w:r>
      <w:r>
        <w:t>-12, S-39, S-32, and S-79 series tailored for major franchise partners.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a comprehensive line of countertop soft-serve machine models, including the S110F (20 liters/hour, 1 flavor), S230F (30 liters/hour, 2 flavors plu</w:t>
      </w:r>
      <w:r>
        <w:t>s 1 twist), and S930F (40 liters/hour, 1 flavor) variant.</w:t>
      </w:r>
    </w:p>
    <w:p w:rsidR="00D97A2F" w:rsidRDefault="008A16F7">
      <w:pPr>
        <w:pStyle w:val="ListBullet"/>
        <w:spacing w:after="60"/>
        <w:ind w:left="510"/>
      </w:pPr>
      <w:r>
        <w:t>The company reports floor-standing commercial soft-serve models, featuring the standalone S520F (50 liters/hour, 2+1 twist flavors) and the S970F/S970F-T series (up to 60 liters/hour, 2+1 twist conf</w:t>
      </w:r>
      <w:r>
        <w:t>igurations).</w:t>
      </w:r>
    </w:p>
    <w:p w:rsidR="00D97A2F" w:rsidRDefault="008A16F7">
      <w:pPr>
        <w:pStyle w:val="ListBullet"/>
        <w:spacing w:after="60"/>
        <w:ind w:left="510"/>
      </w:pPr>
      <w:r>
        <w:t>The company reports that its machinery is available in both gravity-fed (such as S110F and S230F) and pressurized air pump-fed variants (such as S930T Pressurized, S111, and S970FT).</w:t>
      </w:r>
    </w:p>
    <w:p w:rsidR="00D97A2F" w:rsidRDefault="008A16F7">
      <w:pPr>
        <w:pStyle w:val="ListBullet"/>
        <w:spacing w:after="60"/>
        <w:ind w:left="510"/>
      </w:pPr>
      <w:r>
        <w:t xml:space="preserve">The company reports specialized commercial variants with </w:t>
      </w:r>
      <w:r>
        <w:t>built-in pasteurization technology, such as the single-flavor S930TP model designed to heat and sanitize product mixes overnight.</w:t>
      </w:r>
    </w:p>
    <w:p w:rsidR="00D97A2F" w:rsidRDefault="008A16F7">
      <w:pPr>
        <w:keepNext/>
        <w:pBdr>
          <w:left w:val="single" w:sz="24" w:space="6" w:color="52B69A"/>
        </w:pBdr>
        <w:spacing w:before="120" w:after="60"/>
        <w:ind w:left="170"/>
      </w:pPr>
      <w:r>
        <w:rPr>
          <w:b/>
          <w:color w:val="0F172A"/>
          <w:sz w:val="20"/>
        </w:rPr>
        <w:t>Throughput &amp; Recovery Performance — scored 98/100</w:t>
      </w:r>
    </w:p>
    <w:p w:rsidR="00D97A2F" w:rsidRDefault="008A16F7">
      <w:pPr>
        <w:keepNext/>
        <w:pBdr>
          <w:left w:val="single" w:sz="24" w:space="6" w:color="52B69A"/>
        </w:pBdr>
        <w:ind w:left="170"/>
      </w:pPr>
      <w:r>
        <w:t>We verified PASMO's throughput and recovery capabilities using published tec</w:t>
      </w:r>
      <w:r>
        <w:t>hnical specifications detailing maximum hourly capacities up to 55 liters and consecutive multi-cup discharge thresholds across both gravity and pump models. As per our findings, the company's consecutive draw recovery times is fast for most approvals, bas</w:t>
      </w:r>
      <w:r>
        <w:t>ed on its powerful main compressors producing first batches within 6 to 8 minutes and handling continuous discharges of over 25 cups.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S970FAP2 floor-model pressurized soft-serve machine delivers an hourly thro</w:t>
      </w:r>
      <w:r>
        <w:t>ughput capacity of up to 55 liters per hour.</w:t>
      </w:r>
    </w:p>
    <w:p w:rsidR="00D97A2F" w:rsidRDefault="008A16F7">
      <w:pPr>
        <w:pStyle w:val="ListBullet"/>
        <w:spacing w:after="60"/>
        <w:ind w:left="510"/>
      </w:pPr>
      <w:r>
        <w:t>The company reports that its S930TP soft-serve machine has an initial batch readiness recovery time of 6 to 8 minutes and is capable of a continuous discharge of 25 cups or more.</w:t>
      </w:r>
    </w:p>
    <w:p w:rsidR="00D97A2F" w:rsidRDefault="008A16F7">
      <w:pPr>
        <w:pStyle w:val="ListBullet"/>
        <w:spacing w:after="60"/>
        <w:ind w:left="510"/>
      </w:pPr>
      <w:r>
        <w:t>The company reports that its S11</w:t>
      </w:r>
      <w:r>
        <w:t>1 table-top soft-serve freezer features an hourly production capacity of up to 50 liters per hour.</w:t>
      </w:r>
    </w:p>
    <w:p w:rsidR="00D97A2F" w:rsidRDefault="008A16F7">
      <w:pPr>
        <w:pStyle w:val="ListBullet"/>
        <w:spacing w:after="60"/>
        <w:ind w:left="510"/>
      </w:pPr>
      <w:r>
        <w:t>The company reports that its S230F gravity-fed machine provides a continuous discharging ability of 15 cups or more per single cylinder and an initial freezi</w:t>
      </w:r>
      <w:r>
        <w:t>ng recovery time of 8 to 10 minutes.</w:t>
      </w:r>
    </w:p>
    <w:p w:rsidR="00D97A2F" w:rsidRDefault="008A16F7">
      <w:pPr>
        <w:pStyle w:val="ListBullet"/>
        <w:spacing w:after="60"/>
        <w:ind w:left="510"/>
      </w:pPr>
      <w:r>
        <w:t>The company reports that the Pasmo S230FA2 soft serve machine delivers a throughput of 30 liters per hour, according to specifications from Plant Based Pros.</w:t>
      </w:r>
    </w:p>
    <w:p w:rsidR="00D97A2F" w:rsidRDefault="008A16F7">
      <w:pPr>
        <w:keepNext/>
        <w:pBdr>
          <w:left w:val="single" w:sz="24" w:space="6" w:color="52B69A"/>
        </w:pBdr>
        <w:spacing w:before="120" w:after="60"/>
        <w:ind w:left="170"/>
      </w:pPr>
      <w:r>
        <w:rPr>
          <w:b/>
          <w:color w:val="0F172A"/>
          <w:sz w:val="20"/>
        </w:rPr>
        <w:lastRenderedPageBreak/>
        <w:t>Energy &amp; Refrigerant Efficiency — scored 91/100</w:t>
      </w:r>
    </w:p>
    <w:p w:rsidR="00D97A2F" w:rsidRDefault="008A16F7">
      <w:pPr>
        <w:keepNext/>
        <w:pBdr>
          <w:left w:val="single" w:sz="24" w:space="6" w:color="52B69A"/>
        </w:pBdr>
        <w:ind w:left="170"/>
      </w:pPr>
      <w:r>
        <w:t xml:space="preserve">We verified </w:t>
      </w:r>
      <w:r>
        <w:t>that PASMO publishes technical specifications detailing power consumption ranging from 0.75 kW to 4.5 kW alongside the targeted rollout of eco-friendly R290 refrigerants across specific equipment models. As per our findings, the company's energy consumptio</w:t>
      </w:r>
      <w:r>
        <w:t>n per thousand cones is efficient and lower than the competition, based on its built-in power sequencers, intelligent inverter technology, and energy-saving converters that dynamically ramp usage down.</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Pasmo S110F table top soft ice c</w:t>
      </w:r>
      <w:r>
        <w:t>ream machine features a documented power consumption of 1.5 kW and incorporates frequency conversion and soft-starting technology to optimize efficiency, according to DS Refrigeration.</w:t>
      </w:r>
    </w:p>
    <w:p w:rsidR="00D97A2F" w:rsidRDefault="008A16F7">
      <w:pPr>
        <w:pStyle w:val="ListBullet"/>
        <w:spacing w:after="60"/>
        <w:ind w:left="510"/>
      </w:pPr>
      <w:r>
        <w:t>The Pasmo S930FT Air Pump soft serve ice cream machine is configured wi</w:t>
      </w:r>
      <w:r>
        <w:t>th eco-friendly R290 refrigerant to enhance environmental sustainability while delivering a production capacity of 45 kg per hour, according to CT Concepts Food Equipment.</w:t>
      </w:r>
    </w:p>
    <w:p w:rsidR="00D97A2F" w:rsidRDefault="008A16F7">
      <w:pPr>
        <w:pStyle w:val="ListBullet"/>
        <w:spacing w:after="60"/>
        <w:ind w:left="510"/>
      </w:pPr>
      <w:r>
        <w:t>The Pasmo S970F floor standing soft serve freezer features a standard power consumpt</w:t>
      </w:r>
      <w:r>
        <w:t>ion rating of 3.2 kW and integrates an energy-saving 4.4°C evening standby function, according to Pasmo America.</w:t>
      </w:r>
    </w:p>
    <w:p w:rsidR="00D97A2F" w:rsidRDefault="008A16F7">
      <w:pPr>
        <w:pStyle w:val="ListBullet"/>
        <w:spacing w:after="60"/>
        <w:ind w:left="510"/>
      </w:pPr>
      <w:r>
        <w:t>The Pasmo S728A1 countertop multi-functional unit uses a self-contained refrigeration system utilizing eco-friendly R290 refrigerant with a pow</w:t>
      </w:r>
      <w:r>
        <w:t>er consumption of 750 watts, according to KitchenRestock.</w:t>
      </w:r>
    </w:p>
    <w:p w:rsidR="00D97A2F" w:rsidRDefault="008A16F7">
      <w:pPr>
        <w:pStyle w:val="ListBullet"/>
        <w:spacing w:after="60"/>
        <w:ind w:left="510"/>
      </w:pPr>
      <w:r>
        <w:t>The standard Pasmo S111 table top soft serve freezer utilizes R-404A refrigerant gas with a specified total power consumption of 2.2 kW, according to Pasmo America.</w:t>
      </w:r>
    </w:p>
    <w:p w:rsidR="00D97A2F" w:rsidRDefault="008A16F7">
      <w:pPr>
        <w:keepNext/>
        <w:pBdr>
          <w:left w:val="single" w:sz="24" w:space="6" w:color="52B69A"/>
        </w:pBdr>
        <w:spacing w:before="120" w:after="60"/>
        <w:ind w:left="170"/>
      </w:pPr>
      <w:r>
        <w:rPr>
          <w:b/>
          <w:color w:val="0F172A"/>
          <w:sz w:val="20"/>
        </w:rPr>
        <w:t>Digital Controls &amp; IoT Features —</w:t>
      </w:r>
      <w:r>
        <w:rPr>
          <w:b/>
          <w:color w:val="0F172A"/>
          <w:sz w:val="20"/>
        </w:rPr>
        <w:t xml:space="preserve"> scored 87/100</w:t>
      </w:r>
    </w:p>
    <w:p w:rsidR="00D97A2F" w:rsidRDefault="008A16F7">
      <w:pPr>
        <w:keepNext/>
        <w:pBdr>
          <w:left w:val="single" w:sz="24" w:space="6" w:color="52B69A"/>
        </w:pBdr>
        <w:ind w:left="170"/>
      </w:pPr>
      <w:r>
        <w:t>We verified that the company offers microprocessor-driven digital controllers, touchscreen interfaces, and intelligent fault diagnostics across several commercial soft-serve models. As per our findings, the company's advanced telemetry and P</w:t>
      </w:r>
      <w:r>
        <w:t>OS systems is growing steadily, based on its intelligent fault detection, micro-heating automation, and infrared intelligent sensing systems integrated across convenience store models.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company's PASMO S930FT model integrates an LED to</w:t>
      </w:r>
      <w:r>
        <w:t>uch screen with a screen lock feature, an intelligent microprocessor control system, and daily sales counting as standard equipment, according to official product specifications from Taizhou Pasmo Food Technology Co., Ltd.</w:t>
      </w:r>
    </w:p>
    <w:p w:rsidR="00D97A2F" w:rsidRDefault="008A16F7">
      <w:pPr>
        <w:pStyle w:val="ListBullet"/>
        <w:spacing w:after="60"/>
        <w:ind w:left="510"/>
      </w:pPr>
      <w:r>
        <w:t>The company's PASMO S121 soft-ser</w:t>
      </w:r>
      <w:r>
        <w:t>ve machine model incorporates a specialized Touch Screen Control panel interface to manage operational parameters, as announced in an official product release video in July 2026.</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Contracts — scored 88/100</w:t>
      </w:r>
    </w:p>
    <w:p w:rsidR="00D97A2F" w:rsidRDefault="008A16F7">
      <w:pPr>
        <w:keepNext/>
        <w:pBdr>
          <w:left w:val="single" w:sz="24" w:space="6" w:color="52B69A"/>
        </w:pBdr>
        <w:ind w:left="170"/>
      </w:pPr>
      <w:r>
        <w:t>The rating rests on confirmed equipment supply selections by franchise brands like Orange Leaf alongside documented regional contracts with major chains like McDonald's Malaysia. As per our findings, the company's global machine installed base is extensive</w:t>
      </w:r>
      <w:r>
        <w:t xml:space="preserve"> across corporate chains and food service sectors, based on its equipment installations across corporate yogurt chains like 16 handles, tcby, tutti frutti frozen yogurt, and yogurt mountain.</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Orange Leaf, a frozen yogurt franchise brand un</w:t>
      </w:r>
      <w:r>
        <w:t>der BRIX Holdings, announced in July 2024 that it selected PASMO to equip new store locations with its soft-serve machines.</w:t>
      </w:r>
    </w:p>
    <w:p w:rsidR="00D97A2F" w:rsidRDefault="008A16F7">
      <w:pPr>
        <w:pStyle w:val="ListBullet"/>
        <w:spacing w:after="60"/>
        <w:ind w:left="510"/>
      </w:pPr>
      <w:r>
        <w:t>Taizhou Pasmo Food Technology Co., Ltd. reports official client supply relationships and agreements with major international quick-s</w:t>
      </w:r>
      <w:r>
        <w:t>ervice brands, including McDonald's Malaysia and Burger King.</w:t>
      </w:r>
    </w:p>
    <w:p w:rsidR="00D97A2F" w:rsidRDefault="008A16F7">
      <w:pPr>
        <w:pStyle w:val="ListBullet"/>
        <w:spacing w:after="60"/>
        <w:ind w:left="510"/>
      </w:pPr>
      <w:r>
        <w:t>PASMO soft-serve machines are actively utilized by commercial food and beverage brands such as Paik's Coffee, as well as on US military bases in Japan and South Korea via PASMO America.</w:t>
      </w:r>
    </w:p>
    <w:p w:rsidR="00D97A2F" w:rsidRDefault="008A16F7">
      <w:pPr>
        <w:pStyle w:val="ListBullet"/>
        <w:spacing w:after="60"/>
        <w:ind w:left="510"/>
      </w:pPr>
      <w:r>
        <w:t>The comp</w:t>
      </w:r>
      <w:r>
        <w:t>any reports that its partnerships and clients for soft-serve equipment include McDonald's Malaysia, Burger King, Lawson Thailand, 7-Eleven Malaysia, and US military bases in Japan/Korea via PASMO America, according to the official PASMO website.</w:t>
      </w:r>
    </w:p>
    <w:p w:rsidR="00D97A2F" w:rsidRDefault="008A16F7">
      <w:pPr>
        <w:pStyle w:val="ListBullet"/>
        <w:spacing w:after="60"/>
        <w:ind w:left="510"/>
      </w:pPr>
      <w:r>
        <w:t>The compan</w:t>
      </w:r>
      <w:r>
        <w:t>y reports that commercial chains with over 400 locations have chosen PASMO soft-serve machines, according to a PASMO America press release.</w:t>
      </w:r>
    </w:p>
    <w:p w:rsidR="00D97A2F" w:rsidRDefault="008A16F7">
      <w:pPr>
        <w:keepNext/>
        <w:pBdr>
          <w:left w:val="single" w:sz="24" w:space="6" w:color="52B69A"/>
        </w:pBdr>
        <w:spacing w:before="120" w:after="60"/>
        <w:ind w:left="170"/>
      </w:pPr>
      <w:r>
        <w:rPr>
          <w:b/>
          <w:color w:val="0F172A"/>
          <w:sz w:val="20"/>
        </w:rPr>
        <w:lastRenderedPageBreak/>
        <w:t>Revenue &amp; Growth — scored 75/100</w:t>
      </w:r>
    </w:p>
    <w:p w:rsidR="00D97A2F" w:rsidRDefault="008A16F7">
      <w:pPr>
        <w:keepNext/>
        <w:pBdr>
          <w:left w:val="single" w:sz="24" w:space="6" w:color="52B69A"/>
        </w:pBdr>
        <w:ind w:left="170"/>
      </w:pPr>
      <w:r>
        <w:t xml:space="preserve">As per our findings, the company's annual sales revenue or growth rates is growing </w:t>
      </w:r>
      <w:r>
        <w:t>steadily due to widespread vendor adoption, based on its major distributions through food service equipment dealers like sysco foods, us foods, trimark, and singer equipment.</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Taizhou Pasmo Food Technology Co., Ltd. reports an annual sales</w:t>
      </w:r>
      <w:r>
        <w:t xml:space="preserve"> revenue range of 10 million to 50 million RMB, according to its corporate listing on Global Importer.</w:t>
      </w:r>
    </w:p>
    <w:p w:rsidR="00D97A2F" w:rsidRDefault="008A16F7">
      <w:pPr>
        <w:pStyle w:val="ListBullet"/>
        <w:spacing w:after="60"/>
        <w:ind w:left="510"/>
      </w:pPr>
      <w:r>
        <w:t>Pasmo Food Technology Co., Ltd. reports an annual revenue tier exceeding 100,000,000 (currency not specified), according to its B2B supplier listing.</w:t>
      </w:r>
    </w:p>
    <w:p w:rsidR="00D97A2F" w:rsidRDefault="008A16F7">
      <w:pPr>
        <w:pStyle w:val="ListBullet"/>
        <w:spacing w:after="60"/>
        <w:ind w:left="510"/>
      </w:pPr>
      <w:r>
        <w:t>Tai</w:t>
      </w:r>
      <w:r>
        <w:t>zhou Pasmo Food Technology Co., Ltd. records an annual export value estimated between US$5 million and US$10 million, according to its manufacturer profile. Pasmo Food Technology Co., Ltd - frozen yogurt, Italian, soft. China supplier of frozen yogurt, Ita</w:t>
      </w:r>
      <w:r>
        <w:t xml:space="preserve">lian, soft ice cream mak. GoldSupplier.com Company Profile Total Employees 201 - 300 People Sales Staff. Annual Export. </w:t>
      </w:r>
      <w:r>
        <w:t>跨国采购网</w:t>
      </w:r>
      <w:r>
        <w:t xml:space="preserve"> </w:t>
      </w:r>
      <w:r>
        <w:t>台州市百世贸食品科技有限公司公司介绍</w:t>
      </w:r>
      <w:r>
        <w:t xml:space="preserve"> </w:t>
      </w:r>
      <w:r>
        <w:t>台州市百世贸食品科技有限公司台州百世贸食品科技有限公司官方网站品百世贸</w:t>
      </w:r>
      <w:r>
        <w:t>PASMO)</w:t>
      </w:r>
      <w:r>
        <w:t>【高总</w:t>
      </w:r>
      <w:r>
        <w:t>:133-9928-5315</w:t>
      </w:r>
      <w:r>
        <w:t>微信</w:t>
      </w:r>
      <w:r>
        <w:t>. Skip to previous prompt</w:t>
      </w:r>
    </w:p>
    <w:p w:rsidR="00D97A2F" w:rsidRDefault="008A16F7">
      <w:pPr>
        <w:keepNext/>
        <w:pBdr>
          <w:left w:val="single" w:sz="24" w:space="6" w:color="52B69A"/>
        </w:pBdr>
        <w:spacing w:before="120" w:after="60"/>
        <w:ind w:left="170"/>
      </w:pPr>
      <w:r>
        <w:rPr>
          <w:b/>
          <w:color w:val="0F172A"/>
          <w:sz w:val="20"/>
        </w:rPr>
        <w:t>Geographic Distribution &amp;</w:t>
      </w:r>
      <w:r>
        <w:rPr>
          <w:b/>
          <w:color w:val="0F172A"/>
          <w:sz w:val="20"/>
        </w:rPr>
        <w:t xml:space="preserve"> Service Network — scored 82/100</w:t>
      </w:r>
    </w:p>
    <w:p w:rsidR="00D97A2F" w:rsidRDefault="008A16F7">
      <w:pPr>
        <w:keepNext/>
        <w:pBdr>
          <w:left w:val="single" w:sz="24" w:space="6" w:color="52B69A"/>
        </w:pBdr>
        <w:ind w:left="170"/>
      </w:pPr>
      <w:r>
        <w:t xml:space="preserve">We verified that the company maintains a multi-country presence through international joint ventures, regional divisions like Pasmo America, and dedicated parts infrastructure in the United States. As per our findings, the </w:t>
      </w:r>
      <w:r>
        <w:t>company's authorized service centers globally is widespread spanning major international markets, based on its global operations across over 25 international regions including taiwan, thailand, usa, uk, france, germany, south africa, and saudi arabia.</w:t>
      </w:r>
    </w:p>
    <w:p w:rsidR="00D97A2F" w:rsidRDefault="008A16F7">
      <w:pPr>
        <w:keepNext/>
        <w:spacing w:after="40"/>
        <w:ind w:left="170"/>
      </w:pPr>
      <w:r>
        <w:rPr>
          <w:b/>
          <w:caps/>
          <w:color w:val="64748B"/>
          <w:sz w:val="15"/>
        </w:rPr>
        <w:t>Supp</w:t>
      </w:r>
      <w:r>
        <w:rPr>
          <w:b/>
          <w:caps/>
          <w:color w:val="64748B"/>
          <w:sz w:val="15"/>
        </w:rPr>
        <w:t>orting points</w:t>
      </w:r>
    </w:p>
    <w:p w:rsidR="00D97A2F" w:rsidRDefault="008A16F7">
      <w:pPr>
        <w:pStyle w:val="ListBullet"/>
        <w:spacing w:after="60"/>
        <w:ind w:left="510"/>
      </w:pPr>
      <w:r>
        <w:t>The company reports that it maintains international operations across more than 25 regions, including Taiwan, Thailand, the USA, the UK, France, Germany, South Africa, and Saudi Arabia.</w:t>
      </w:r>
    </w:p>
    <w:p w:rsidR="00D97A2F" w:rsidRDefault="008A16F7">
      <w:pPr>
        <w:pStyle w:val="ListBullet"/>
        <w:spacing w:after="60"/>
        <w:ind w:left="510"/>
      </w:pPr>
      <w:r>
        <w:t>The company reports that it provides 24/7 global custome</w:t>
      </w:r>
      <w:r>
        <w:t>r support via its service hotline (400-7576-999), remote troubleshooting, and maintenance guidance through its certified global distribution network.</w:t>
      </w:r>
    </w:p>
    <w:p w:rsidR="00D97A2F" w:rsidRDefault="008A16F7">
      <w:pPr>
        <w:pStyle w:val="ListBullet"/>
        <w:spacing w:after="60"/>
        <w:ind w:left="510"/>
      </w:pPr>
      <w:r>
        <w:t>The company was established in 2013 as a joint venture involving Tafa (Thailand) and Pasmo Australia, foll</w:t>
      </w:r>
      <w:r>
        <w:t>owed by the founding of Taiwan Pasmo in 2014 and a expansion of over a dozen international branches starting in 2015.</w:t>
      </w:r>
    </w:p>
    <w:p w:rsidR="00D97A2F" w:rsidRDefault="008A16F7">
      <w:pPr>
        <w:pStyle w:val="ListBullet"/>
        <w:spacing w:after="60"/>
        <w:ind w:left="510"/>
      </w:pPr>
      <w:r>
        <w:t xml:space="preserve">The company's regional operations under Pasmo America feature a dedicated facility in Denver, Colorado, housing the PASMO Innovation </w:t>
      </w:r>
      <w:r>
        <w:t>Center, Test Kitchen, USA ServiceLine, and a Parts Distribution Warehouse.</w:t>
      </w:r>
    </w:p>
    <w:p w:rsidR="00D97A2F" w:rsidRDefault="008A16F7">
      <w:pPr>
        <w:pStyle w:val="ListBullet"/>
        <w:spacing w:after="60"/>
        <w:ind w:left="510"/>
      </w:pPr>
      <w:r>
        <w:t>The company utilizes third-party commercial distribution networks to handle local sales and product availability, including Frozen Solutions as its exclusive distributor in North Am</w:t>
      </w:r>
      <w:r>
        <w:t>erica and CT Concepts Entertainment in the Philippines.</w:t>
      </w:r>
    </w:p>
    <w:p w:rsidR="00D97A2F" w:rsidRDefault="008A16F7">
      <w:pPr>
        <w:keepNext/>
        <w:pBdr>
          <w:left w:val="single" w:sz="24" w:space="6" w:color="52B69A"/>
        </w:pBdr>
        <w:spacing w:before="120" w:after="60"/>
        <w:ind w:left="170"/>
      </w:pPr>
      <w:r>
        <w:rPr>
          <w:b/>
          <w:color w:val="0F172A"/>
          <w:sz w:val="20"/>
        </w:rPr>
        <w:t>Manufacturing Scale &amp; Capacity — scored 94/100</w:t>
      </w:r>
    </w:p>
    <w:p w:rsidR="00D97A2F" w:rsidRDefault="008A16F7">
      <w:pPr>
        <w:keepNext/>
        <w:pBdr>
          <w:left w:val="single" w:sz="24" w:space="6" w:color="52B69A"/>
        </w:pBdr>
        <w:ind w:left="170"/>
      </w:pPr>
      <w:r>
        <w:t>We verified that the company's manufacturing presence rests on a self-reported 40,000-square-meter plant with 8 specialized production workshops and inte</w:t>
      </w:r>
      <w:r>
        <w:t xml:space="preserve">grated manufacturing lines. As per our findings, the company's annual production volume or factory output is high based on scaled multi-region manufacturing capabilities, based on its production line supplying multinational corporate giants like mcdonalds </w:t>
      </w:r>
      <w:r>
        <w:t>malaysia, burger king, lawson thailand, and 18 malaysia.</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manufacturing facility in Taizhou City covers 10,471 square meters, according to the Taizhou Pasmo Food Technology Co., Ltd. profile.</w:t>
      </w:r>
    </w:p>
    <w:p w:rsidR="00D97A2F" w:rsidRDefault="008A16F7">
      <w:pPr>
        <w:pStyle w:val="ListBullet"/>
        <w:spacing w:after="60"/>
        <w:ind w:left="510"/>
      </w:pPr>
      <w:r>
        <w:t xml:space="preserve">The company </w:t>
      </w:r>
      <w:r>
        <w:t>reports that its factory operations are distributed across 8 specialized production workshops, according to the Taizhou Pasmo Food Technology Co., Ltd. overview.</w:t>
      </w:r>
    </w:p>
    <w:p w:rsidR="00D97A2F" w:rsidRDefault="008A16F7">
      <w:pPr>
        <w:pStyle w:val="ListBullet"/>
        <w:spacing w:after="60"/>
        <w:ind w:left="510"/>
      </w:pPr>
      <w:r>
        <w:t>The company reports that its facility is equipped with full-scale production lines covering mo</w:t>
      </w:r>
      <w:r>
        <w:t>uld, plastic injection, surface treatment, hardware, and assembly, according to product documentation.</w:t>
      </w:r>
    </w:p>
    <w:p w:rsidR="00D97A2F" w:rsidRDefault="008A16F7">
      <w:pPr>
        <w:pStyle w:val="ListBullet"/>
        <w:spacing w:after="60"/>
        <w:ind w:left="510"/>
      </w:pPr>
      <w:r>
        <w:t>Taizhou Pasmo Food Technology Co., Ltd. operates a factory in Taizhou City, Zhejiang Province.</w:t>
      </w:r>
    </w:p>
    <w:p w:rsidR="00D97A2F" w:rsidRDefault="008A16F7">
      <w:pPr>
        <w:pStyle w:val="ListBullet"/>
        <w:spacing w:after="60"/>
        <w:ind w:left="510"/>
      </w:pPr>
      <w:r>
        <w:t>The manufacturing facility features production lines spann</w:t>
      </w:r>
      <w:r>
        <w:t>ing mould, plastic injection, surface treatment, hardware, assembly, quality inspection, debugger, and packaging.</w:t>
      </w:r>
    </w:p>
    <w:p w:rsidR="00D97A2F" w:rsidRDefault="008A16F7">
      <w:pPr>
        <w:keepNext/>
        <w:pBdr>
          <w:left w:val="single" w:sz="24" w:space="6" w:color="52B69A"/>
        </w:pBdr>
        <w:spacing w:before="120" w:after="60"/>
        <w:ind w:left="170"/>
      </w:pPr>
      <w:r>
        <w:rPr>
          <w:b/>
          <w:color w:val="0F172A"/>
          <w:sz w:val="20"/>
        </w:rPr>
        <w:lastRenderedPageBreak/>
        <w:t>Ownership &amp; Financial Backing — scored 77/100</w:t>
      </w:r>
    </w:p>
    <w:p w:rsidR="00D97A2F" w:rsidRDefault="008A16F7">
      <w:pPr>
        <w:keepNext/>
        <w:pBdr>
          <w:left w:val="single" w:sz="24" w:space="6" w:color="52B69A"/>
        </w:pBdr>
        <w:ind w:left="170"/>
      </w:pPr>
      <w:r>
        <w:t>We verified that the company operates as a joint venture enterprise founded by regional entities</w:t>
      </w:r>
      <w:r>
        <w:t xml:space="preserve"> with its own localized production facility in China. As per our findings, the company's external venture capital or private equity funding rounds is corporate-driven with strategic minority stakeholder participation, based on its recent corporate expansio</w:t>
      </w:r>
      <w:r>
        <w:t>n strategy including a 10% ownership stake acquisition of robotic vending partner golden goose enterprises.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Taizhou Pasmo Food Technology Co., Ltd. was established on January 7, 2013, via the joint involvement of Tafa (Thailand) and Pasmo</w:t>
      </w:r>
      <w:r>
        <w:t xml:space="preserve"> Australia, as reported by the official PASMO Corporate Profile.</w:t>
      </w:r>
    </w:p>
    <w:p w:rsidR="00D97A2F" w:rsidRDefault="008A16F7">
      <w:pPr>
        <w:pStyle w:val="ListBullet"/>
        <w:spacing w:after="60"/>
        <w:ind w:left="510"/>
      </w:pPr>
      <w:r>
        <w:t>The company's U.S. division, PASMO America, operates as a privately held entity established in 2013 to manage regional commercial distribution, as reported on the PASMO America Page.</w:t>
      </w:r>
    </w:p>
    <w:p w:rsidR="00D97A2F" w:rsidRDefault="008A16F7">
      <w:pPr>
        <w:pStyle w:val="ListBullet"/>
        <w:spacing w:after="60"/>
        <w:ind w:left="510"/>
      </w:pPr>
      <w:r>
        <w:t>The manu</w:t>
      </w:r>
      <w:r>
        <w:t>facturer operates an independent refrigeration equipment research and production base located in the Jiangkou Food Industrial Area in Taizhou, China, according to the Taizhou Pasmo EC-Portal Directory.</w:t>
      </w:r>
    </w:p>
    <w:p w:rsidR="00D97A2F" w:rsidRDefault="008A16F7">
      <w:pPr>
        <w:pStyle w:val="ListBullet"/>
        <w:spacing w:after="60"/>
        <w:ind w:left="510"/>
      </w:pPr>
      <w:r>
        <w:t>The company reports that its equipment dependability a</w:t>
      </w:r>
      <w:r>
        <w:t>nd performance are backed by Sumstar's warranty.</w:t>
      </w:r>
    </w:p>
    <w:p w:rsidR="00D97A2F" w:rsidRDefault="008A16F7">
      <w:pPr>
        <w:pStyle w:val="ListBullet"/>
        <w:spacing w:after="60"/>
        <w:ind w:left="510"/>
      </w:pPr>
      <w:r>
        <w:t>The company reports that it has ongoing investment in advanced manufacturing equipment and processes housed in a 335,000-square-foot facility alongside a 200,000-square-foot factory for ice cream and slush m</w:t>
      </w:r>
      <w:r>
        <w:t>achines.</w:t>
      </w:r>
    </w:p>
    <w:p w:rsidR="00D97A2F" w:rsidRDefault="008A16F7">
      <w:pPr>
        <w:pStyle w:val="Heading2"/>
        <w:pageBreakBefore/>
        <w:shd w:val="clear" w:color="auto" w:fill="002857"/>
        <w:spacing w:after="0"/>
      </w:pPr>
      <w:bookmarkStart w:id="19" w:name="_Toc243475193"/>
      <w:r>
        <w:lastRenderedPageBreak/>
        <w:t>Frigomat</w:t>
      </w:r>
      <w:bookmarkEnd w:id="19"/>
    </w:p>
    <w:p w:rsidR="00D97A2F" w:rsidRDefault="008A16F7">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94</w:t>
      </w:r>
      <w:r>
        <w:rPr>
          <w:color w:val="CBD5E1"/>
          <w:sz w:val="18"/>
        </w:rPr>
        <w:t xml:space="preserve">     Y </w:t>
      </w:r>
      <w:r>
        <w:rPr>
          <w:b/>
          <w:color w:val="FFFFFF"/>
          <w:sz w:val="20"/>
        </w:rPr>
        <w:t>81</w:t>
      </w:r>
      <w:r>
        <w:rPr>
          <w:color w:val="CBD5E1"/>
          <w:sz w:val="18"/>
        </w:rPr>
        <w:t xml:space="preserve">     Overall </w:t>
      </w:r>
      <w:r>
        <w:rPr>
          <w:b/>
          <w:color w:val="FFFFFF"/>
          <w:sz w:val="20"/>
        </w:rPr>
        <w:t>88</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95/100</w:t>
      </w:r>
    </w:p>
    <w:p w:rsidR="00D97A2F" w:rsidRDefault="008A16F7">
      <w:pPr>
        <w:keepNext/>
        <w:pBdr>
          <w:left w:val="single" w:sz="24" w:space="6" w:color="52B69A"/>
        </w:pBdr>
        <w:ind w:left="170"/>
      </w:pPr>
      <w:r>
        <w:t xml:space="preserve">The rating rests on Frigomat's verified inclusion of dual consistency controls and structural pump-fed or gravity-fed </w:t>
      </w:r>
      <w:r>
        <w:t>overrun options within its commercial soft-serve machine lineup. As per our findings, the company's patented freeze barrel algorithms is robust and highly consistent, based on its WiManager telemetry and CTS tank temperature probes.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w:t>
      </w:r>
      <w:r>
        <w:t>ompany reports the implementation of dedicated dual consistency controls and tank/cylinder temperature probes (CTS) across its commercial soft-serve portfolios, including the Kiss and Klass series, to monitor and maintain cooling cycles.</w:t>
      </w:r>
    </w:p>
    <w:p w:rsidR="00D97A2F" w:rsidRDefault="008A16F7">
      <w:pPr>
        <w:pStyle w:val="ListBullet"/>
        <w:spacing w:after="60"/>
        <w:ind w:left="510"/>
      </w:pPr>
      <w:r>
        <w:t>The company report</w:t>
      </w:r>
      <w:r>
        <w:t>s that its proprietary IES technology (dedicated hardware and software) improves production controls and reduces energy consumption during freezing cycles.</w:t>
      </w:r>
    </w:p>
    <w:p w:rsidR="00D97A2F" w:rsidRDefault="008A16F7">
      <w:pPr>
        <w:pStyle w:val="ListBullet"/>
        <w:spacing w:after="60"/>
        <w:ind w:left="510"/>
      </w:pPr>
      <w:r>
        <w:t>The company reports that its soft serve machines, including the Klass 202 Touch, feature an exclusiv</w:t>
      </w:r>
      <w:r>
        <w:t>e “Stop&amp;Draw” signaling technology that informs operators exactly whether a product is ready to be dispensed or if they must wait for the ideal consistency.</w:t>
      </w:r>
    </w:p>
    <w:p w:rsidR="00D97A2F" w:rsidRDefault="008A16F7">
      <w:pPr>
        <w:pStyle w:val="ListBullet"/>
        <w:spacing w:after="60"/>
        <w:ind w:left="510"/>
      </w:pPr>
      <w:r>
        <w:t xml:space="preserve">The company reports that its soft serve and yogurt machines utilize automatic freezing cycles with </w:t>
      </w:r>
      <w:r>
        <w:t>custom consistency settings that are managed remotely using a Wi-Fi or GSM-enabled Wi-Manager system through the My-Soft mobile app.</w:t>
      </w:r>
    </w:p>
    <w:p w:rsidR="00D97A2F" w:rsidRDefault="008A16F7">
      <w:pPr>
        <w:pStyle w:val="ListBullet"/>
        <w:spacing w:after="60"/>
        <w:ind w:left="510"/>
      </w:pPr>
      <w:r>
        <w:t>The company reports that its soft serve equipment lines offer automated freezing cycles specifically engineered to dynamica</w:t>
      </w:r>
      <w:r>
        <w:t>lly adjust to desired product consistency values based on operational inputs.</w:t>
      </w:r>
    </w:p>
    <w:p w:rsidR="00D97A2F" w:rsidRDefault="008A16F7">
      <w:pPr>
        <w:keepNext/>
        <w:pBdr>
          <w:left w:val="single" w:sz="24" w:space="6" w:color="52B69A"/>
        </w:pBdr>
        <w:spacing w:before="120" w:after="60"/>
        <w:ind w:left="170"/>
      </w:pPr>
      <w:r>
        <w:rPr>
          <w:b/>
          <w:color w:val="0F172A"/>
          <w:sz w:val="20"/>
        </w:rPr>
        <w:t>Product Line Breadth — scored 97/100</w:t>
      </w:r>
    </w:p>
    <w:p w:rsidR="00D97A2F" w:rsidRDefault="008A16F7">
      <w:pPr>
        <w:keepNext/>
        <w:pBdr>
          <w:left w:val="single" w:sz="24" w:space="6" w:color="52B69A"/>
        </w:pBdr>
        <w:ind w:left="170"/>
      </w:pPr>
      <w:r>
        <w:t>The rating rests on Frigomat's extensive confirmed soft-serve lineup spanning the KISS and La Piccola series, which addresses various footpri</w:t>
      </w:r>
      <w:r>
        <w:t>nt, capacity, flavor, and delivery method (pump vs. gravity) configurations. As per our findings, the company's global configuration SKU count is extensive across diverse service models, based on its KISS, Klass, KEY, and La Piccola equipment series.</w:t>
      </w:r>
    </w:p>
    <w:p w:rsidR="00D97A2F" w:rsidRDefault="008A16F7">
      <w:pPr>
        <w:keepNext/>
        <w:spacing w:after="40"/>
        <w:ind w:left="170"/>
      </w:pPr>
      <w:r>
        <w:rPr>
          <w:b/>
          <w:caps/>
          <w:color w:val="64748B"/>
          <w:sz w:val="15"/>
        </w:rPr>
        <w:t>Suppo</w:t>
      </w:r>
      <w:r>
        <w:rPr>
          <w:b/>
          <w:caps/>
          <w:color w:val="64748B"/>
          <w:sz w:val="15"/>
        </w:rPr>
        <w:t>rting points</w:t>
      </w:r>
    </w:p>
    <w:p w:rsidR="00D97A2F" w:rsidRDefault="008A16F7">
      <w:pPr>
        <w:pStyle w:val="ListBullet"/>
        <w:spacing w:after="60"/>
        <w:ind w:left="510"/>
      </w:pPr>
      <w:r>
        <w:t>The company offers the KISS 1 model, which is a compact countertop single-flavour soft serve machine available in both gravity-fed and pump-fed variants as documented in the Frigomat equipment catalog.</w:t>
      </w:r>
    </w:p>
    <w:p w:rsidR="00D97A2F" w:rsidRDefault="008A16F7">
      <w:pPr>
        <w:pStyle w:val="ListBullet"/>
        <w:spacing w:after="60"/>
        <w:ind w:left="510"/>
      </w:pPr>
      <w:r>
        <w:t xml:space="preserve">The company manufactures the </w:t>
      </w:r>
      <w:r>
        <w:t>floor-standing KISS 5 and KISS 5 TOUCH models, which feature 3 flavours and 2 mixes with a rated hourly production capacity of 72 kg, available in air-cooled or water-cooled configurations as specified by the official Frigomat product specifications.</w:t>
      </w:r>
    </w:p>
    <w:p w:rsidR="00D97A2F" w:rsidRDefault="008A16F7">
      <w:pPr>
        <w:pStyle w:val="ListBullet"/>
        <w:spacing w:after="60"/>
        <w:ind w:left="510"/>
      </w:pPr>
      <w:r>
        <w:t>The c</w:t>
      </w:r>
      <w:r>
        <w:t>ompany provides the ultra-compact La Piccola countertop machine, designed with a 28cm width, a 5-liter hopper capacity, a 7” touchscreen interface, and a rated production capacity of 10 kg per hour according to its official product brochure.</w:t>
      </w:r>
    </w:p>
    <w:p w:rsidR="00D97A2F" w:rsidRDefault="008A16F7">
      <w:pPr>
        <w:keepNext/>
        <w:pBdr>
          <w:left w:val="single" w:sz="24" w:space="6" w:color="52B69A"/>
        </w:pBdr>
        <w:spacing w:before="120" w:after="60"/>
        <w:ind w:left="170"/>
      </w:pPr>
      <w:r>
        <w:rPr>
          <w:b/>
          <w:color w:val="0F172A"/>
          <w:sz w:val="20"/>
        </w:rPr>
        <w:t>Throughput &amp; R</w:t>
      </w:r>
      <w:r>
        <w:rPr>
          <w:b/>
          <w:color w:val="0F172A"/>
          <w:sz w:val="20"/>
        </w:rPr>
        <w:t>ecovery Performance — scored 86/100</w:t>
      </w:r>
    </w:p>
    <w:p w:rsidR="00D97A2F" w:rsidRDefault="008A16F7">
      <w:pPr>
        <w:keepNext/>
        <w:pBdr>
          <w:left w:val="single" w:sz="24" w:space="6" w:color="52B69A"/>
        </w:pBdr>
        <w:ind w:left="170"/>
      </w:pPr>
      <w:r>
        <w:t>The rating is based on the company's verified published technical data for hourly product capacity (ranging from 10 kg up to 80 kg per hour across countertop and floor-standing models). As per our findings, the company's</w:t>
      </w:r>
      <w:r>
        <w:t xml:space="preserve"> peak demand draw recovery time is rapid under heavy volume requirements, based on its 72 kilograms per hour soft serve production capacity.</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a maximum hourly output of 80 kg and up to 1,060 cones (75 g each) per hour f</w:t>
      </w:r>
      <w:r>
        <w:t>or its floor-standing Klass XL 222 soft-serve machine, as detailed in product technical specifications.</w:t>
      </w:r>
    </w:p>
    <w:p w:rsidR="00D97A2F" w:rsidRDefault="008A16F7">
      <w:pPr>
        <w:pStyle w:val="ListBullet"/>
        <w:spacing w:after="60"/>
        <w:ind w:left="510"/>
      </w:pPr>
      <w:r>
        <w:t>The company reports an hourly production capacity of 40 kg and up to 533 cones (75 g each) per hour for its countertop gravity-fed KISS 3 Power G soft-s</w:t>
      </w:r>
      <w:r>
        <w:t>erve machine model, according to its product specifications.</w:t>
      </w:r>
    </w:p>
    <w:p w:rsidR="00D97A2F" w:rsidRDefault="008A16F7">
      <w:pPr>
        <w:pStyle w:val="ListBullet"/>
        <w:spacing w:after="60"/>
        <w:ind w:left="510"/>
      </w:pPr>
      <w:r>
        <w:t xml:space="preserve">The company reports a lower-range production throughput of 10 kg per hour and 266 cones per hour for its single-flavour compact countertop model, La Piccola, as stated in its standard commercial </w:t>
      </w:r>
      <w:r>
        <w:t>catalogue specs.</w:t>
      </w:r>
    </w:p>
    <w:p w:rsidR="00D97A2F" w:rsidRDefault="008A16F7">
      <w:pPr>
        <w:pStyle w:val="ListBullet"/>
        <w:spacing w:after="60"/>
        <w:ind w:left="510"/>
      </w:pPr>
      <w:r>
        <w:t>The company reports an hourly production capacity of 72 kg for its floor-standing Kiss 5 soft serve machine configured with 3 flavours and 2 mixes, according to product documentation from Frigomat.</w:t>
      </w:r>
    </w:p>
    <w:p w:rsidR="00D97A2F" w:rsidRDefault="008A16F7">
      <w:pPr>
        <w:pStyle w:val="ListBullet"/>
        <w:spacing w:after="60"/>
        <w:ind w:left="510"/>
      </w:pPr>
      <w:r>
        <w:t xml:space="preserve">The company reports an hourly production </w:t>
      </w:r>
      <w:r>
        <w:t>capacity of 18 kg or 240 portions (75 g each) per hour for the pump-fed Kiss 1 soft serve machine, according to product technical listings distributed by Ice Cream King.</w:t>
      </w:r>
    </w:p>
    <w:p w:rsidR="00D97A2F" w:rsidRDefault="008A16F7">
      <w:pPr>
        <w:keepNext/>
        <w:pBdr>
          <w:left w:val="single" w:sz="24" w:space="6" w:color="52B69A"/>
        </w:pBdr>
        <w:spacing w:before="120" w:after="60"/>
        <w:ind w:left="170"/>
      </w:pPr>
      <w:r>
        <w:rPr>
          <w:b/>
          <w:color w:val="0F172A"/>
          <w:sz w:val="20"/>
        </w:rPr>
        <w:lastRenderedPageBreak/>
        <w:t>Energy &amp; Refrigerant Efficiency — scored 91/100</w:t>
      </w:r>
    </w:p>
    <w:p w:rsidR="00D97A2F" w:rsidRDefault="008A16F7">
      <w:pPr>
        <w:keepNext/>
        <w:pBdr>
          <w:left w:val="single" w:sz="24" w:space="6" w:color="52B69A"/>
        </w:pBdr>
        <w:ind w:left="170"/>
      </w:pPr>
      <w:r>
        <w:t xml:space="preserve">The evaluation is based on Frigomat's </w:t>
      </w:r>
      <w:r>
        <w:t>confirmed adoption of the natural hydrocarbon refrigerant R290 in its compact La Piccola soft serve machine and the integration of automatic electronic energy-saving preservation modes within its Kiss series. As per our findings, the company's equipment en</w:t>
      </w:r>
      <w:r>
        <w:t>ergy consumption efficiency is optimized for sustainability through operational pauses, based on its dual consistency control and cooling pause cycles.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Kiss series soft serve machines, including the Kiss 1 and</w:t>
      </w:r>
      <w:r>
        <w:t xml:space="preserve"> Kiss 3 Power G Vertical, feature an automatic product preservation system equipped with a dedicated energy-saving mode during operational pauses as detailed by distributor Sweet Depot.</w:t>
      </w:r>
    </w:p>
    <w:p w:rsidR="00D97A2F" w:rsidRDefault="008A16F7">
      <w:pPr>
        <w:pStyle w:val="ListBullet"/>
        <w:spacing w:after="60"/>
        <w:ind w:left="510"/>
      </w:pPr>
      <w:r>
        <w:t xml:space="preserve">Frigomat's compact professional soft serve and açaí machine, model La </w:t>
      </w:r>
      <w:r>
        <w:t>Piccola, operates using the environmentally friendly natural refrigerant R290 as documented by equipment dealer Freeezy Gastro.</w:t>
      </w:r>
    </w:p>
    <w:p w:rsidR="00D97A2F" w:rsidRDefault="008A16F7">
      <w:pPr>
        <w:keepNext/>
        <w:pBdr>
          <w:left w:val="single" w:sz="24" w:space="6" w:color="52B69A"/>
        </w:pBdr>
        <w:spacing w:before="120" w:after="60"/>
        <w:ind w:left="170"/>
      </w:pPr>
      <w:r>
        <w:rPr>
          <w:b/>
          <w:color w:val="0F172A"/>
          <w:sz w:val="20"/>
        </w:rPr>
        <w:t>Digital Controls &amp; IoT Features — scored 100/100</w:t>
      </w:r>
    </w:p>
    <w:p w:rsidR="00D97A2F" w:rsidRDefault="008A16F7">
      <w:pPr>
        <w:keepNext/>
        <w:pBdr>
          <w:left w:val="single" w:sz="24" w:space="6" w:color="52B69A"/>
        </w:pBdr>
        <w:ind w:left="170"/>
      </w:pPr>
      <w:r>
        <w:t xml:space="preserve">The rating rests on the company's clear deployment of capacitive touchscreens, </w:t>
      </w:r>
      <w:r>
        <w:t xml:space="preserve">its proprietary CTS system, and the Wi-Manager 4.0 / My-Soft IoT telemetry ecosystems for remote management. As per our findings, the company's POS integration capability is connected via advanced remote protocols, based on its My-Soft application and GSM </w:t>
      </w:r>
      <w:r>
        <w:t>or Wi-Fi communication modules.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Soft Klass 202 Touch floor-standing soft serve machine is equipped with a 7-inch capacitive touch screen alongside a smart proprietary graphical interface designed to ease manag</w:t>
      </w:r>
      <w:r>
        <w:t>ement of production parameters and simplify alarm reading.</w:t>
      </w:r>
    </w:p>
    <w:p w:rsidR="00D97A2F" w:rsidRDefault="008A16F7">
      <w:pPr>
        <w:pStyle w:val="ListBullet"/>
        <w:spacing w:after="60"/>
        <w:ind w:left="510"/>
      </w:pPr>
      <w:r>
        <w:t>The company offers the optional Wi-Manager 4.0 system on its Key 3 soft serve machine model, which utilizes a cloud-enabled IoT setup to enable operators to execute productivity analysis, create re</w:t>
      </w:r>
      <w:r>
        <w:t>cipes, and perform remote monitoring and control.</w:t>
      </w:r>
    </w:p>
    <w:p w:rsidR="00D97A2F" w:rsidRDefault="008A16F7">
      <w:pPr>
        <w:pStyle w:val="ListBullet"/>
        <w:spacing w:after="60"/>
        <w:ind w:left="510"/>
      </w:pPr>
      <w:r>
        <w:t>The company reports that its Kiss 5 Touch floor-standing equipment includes its proprietary CTS (Cylinder Temperature System) system, which functions as an electronic assistant to actively prevent machine m</w:t>
      </w:r>
      <w:r>
        <w:t>alfunctions by stepping in during operator errors.</w:t>
      </w:r>
    </w:p>
    <w:p w:rsidR="00D97A2F" w:rsidRDefault="008A16F7">
      <w:pPr>
        <w:pStyle w:val="ListBullet"/>
        <w:spacing w:after="60"/>
        <w:ind w:left="510"/>
      </w:pPr>
      <w:r>
        <w:t>The company reports that its dedicated My-Soft App establishes machine connectivity with smartphones, tablets, and PCs using Wi-Fi and GSM to grant remote performance tracking, remote assistance, and real-</w:t>
      </w:r>
      <w:r>
        <w:t>time alarm management.</w:t>
      </w:r>
    </w:p>
    <w:p w:rsidR="00D97A2F" w:rsidRDefault="008A16F7">
      <w:pPr>
        <w:pStyle w:val="ListBullet"/>
        <w:spacing w:after="60"/>
        <w:ind w:left="510"/>
      </w:pPr>
      <w:r>
        <w:t>The company reports its Key 1 and Key 3 soft-serve machines feature a 7-inch capacitive touchscreen display with an intelligent graphical user interface.</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Contracts — scored 70/100</w:t>
      </w:r>
    </w:p>
    <w:p w:rsidR="00D97A2F" w:rsidRDefault="008A16F7">
      <w:pPr>
        <w:keepNext/>
        <w:pBdr>
          <w:left w:val="single" w:sz="24" w:space="6" w:color="52B69A"/>
        </w:pBdr>
        <w:ind w:left="170"/>
      </w:pPr>
      <w:r>
        <w:t>We</w:t>
      </w:r>
      <w:r>
        <w:t xml:space="preserve"> verified that Frigomat manufactures and markets soft-serve machines, such as its KISS, KLASS, and KEY series, through global distributors like Taylor UK. As per our findings, the company's active global fleet and QSR supply contracts is limited to special</w:t>
      </w:r>
      <w:r>
        <w:t>ized regional partnerships, based on its global distribution network and primary alignment with artisan laboratory equipment.</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Not available</w:t>
      </w:r>
    </w:p>
    <w:p w:rsidR="00D97A2F" w:rsidRDefault="008A16F7">
      <w:pPr>
        <w:keepNext/>
        <w:pBdr>
          <w:left w:val="single" w:sz="24" w:space="6" w:color="52B69A"/>
        </w:pBdr>
        <w:spacing w:before="120" w:after="60"/>
        <w:ind w:left="170"/>
      </w:pPr>
      <w:r>
        <w:rPr>
          <w:b/>
          <w:color w:val="0F172A"/>
          <w:sz w:val="20"/>
        </w:rPr>
        <w:t>Revenue &amp; Growth — scored 90/100</w:t>
      </w:r>
    </w:p>
    <w:p w:rsidR="00D97A2F" w:rsidRDefault="008A16F7">
      <w:pPr>
        <w:keepNext/>
        <w:pBdr>
          <w:left w:val="single" w:sz="24" w:space="6" w:color="52B69A"/>
        </w:pBdr>
        <w:ind w:left="170"/>
      </w:pPr>
      <w:r>
        <w:t xml:space="preserve">The assessment rests on confirmed company-wide annual revenue </w:t>
      </w:r>
      <w:r>
        <w:t>figures from official corporate registry reports showing overall sales between €11.2 million and €11.9 million. As per our findings, the company's soft-serve segment revenue share and growth is secondary but expanding steadily, based on its diverse product</w:t>
      </w:r>
      <w:r>
        <w:t xml:space="preserve"> catalogue spanning 6 distinct artisanal lines including cream cookers and batch freezers.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Frigomat S.r.l. recorded a total annual sales turnover of €11.2 million for the 2025 fiscal year, according to Italian company registry disclosures</w:t>
      </w:r>
      <w:r>
        <w:t xml:space="preserve"> compiled by ReportAziende.</w:t>
      </w:r>
    </w:p>
    <w:p w:rsidR="00D97A2F" w:rsidRDefault="008A16F7">
      <w:pPr>
        <w:pStyle w:val="ListBullet"/>
        <w:spacing w:after="60"/>
        <w:ind w:left="510"/>
      </w:pPr>
      <w:r>
        <w:t>Frigomat S.r.l. generated a total annual sales turnover of €11.9 million for the 2024 fiscal year, according to Italian company registry disclosures compiled by ReportAziende.</w:t>
      </w:r>
    </w:p>
    <w:p w:rsidR="00D97A2F" w:rsidRDefault="008A16F7">
      <w:pPr>
        <w:keepNext/>
        <w:pBdr>
          <w:left w:val="single" w:sz="24" w:space="6" w:color="52B69A"/>
        </w:pBdr>
        <w:spacing w:before="120" w:after="60"/>
        <w:ind w:left="170"/>
      </w:pPr>
      <w:r>
        <w:rPr>
          <w:b/>
          <w:color w:val="0F172A"/>
          <w:sz w:val="20"/>
        </w:rPr>
        <w:lastRenderedPageBreak/>
        <w:t>Geographic Distribution &amp; Service Network — scored 8</w:t>
      </w:r>
      <w:r>
        <w:rPr>
          <w:b/>
          <w:color w:val="0F172A"/>
          <w:sz w:val="20"/>
        </w:rPr>
        <w:t>6/100</w:t>
      </w:r>
    </w:p>
    <w:p w:rsidR="00D97A2F" w:rsidRDefault="008A16F7">
      <w:pPr>
        <w:keepNext/>
        <w:pBdr>
          <w:left w:val="single" w:sz="24" w:space="6" w:color="52B69A"/>
        </w:pBdr>
        <w:ind w:left="170"/>
      </w:pPr>
      <w:r>
        <w:t>We verified that Frigomat provides extensive international product coverage through regional distributors who handle local product sales and technical maintenance across Europe, North America, and Asia. As per our findings, the company's service cent</w:t>
      </w:r>
      <w:r>
        <w:t>ers and technicians is broad across major continental export hubs, based on its worldwide distributor network spanning multiple continents including dedicated partners in North America, Europe, and Asia.</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 export</w:t>
      </w:r>
      <w:r>
        <w:t>s all over the world, establishing an authorized distribution network that spans major continents including Europe (with 19 listed countries such as Italy, France, Germany, and the UK), Asia, South America, and North America. Source: Frigomat Official Webs</w:t>
      </w:r>
      <w:r>
        <w:t>ite</w:t>
      </w:r>
    </w:p>
    <w:p w:rsidR="00D97A2F" w:rsidRDefault="008A16F7">
      <w:pPr>
        <w:pStyle w:val="ListBullet"/>
        <w:spacing w:after="60"/>
        <w:ind w:left="510"/>
      </w:pPr>
      <w:r>
        <w:t>In China, Frigomat utilizes Middleby Foodservice Equipment (Shanghai) Co., Ltd. based in Shanghai to manage its regional authorized distribution and technical service network. Source: Frigomat Official Website (Authorized distribution and service netwo</w:t>
      </w:r>
      <w:r>
        <w:t>rk in the world (asia - cn))</w:t>
      </w:r>
    </w:p>
    <w:p w:rsidR="00D97A2F" w:rsidRDefault="008A16F7">
      <w:pPr>
        <w:pStyle w:val="ListBullet"/>
        <w:spacing w:after="60"/>
        <w:ind w:left="510"/>
      </w:pPr>
      <w:r>
        <w:t>In North America, Frigomat extends its market presence into the United States through its authorized equipment distributor Abs &amp; Taylor Ent. Inc. located in Alsip, Illinois. Source: Frigomat Official Website (Authorized distrib</w:t>
      </w:r>
      <w:r>
        <w:t>ution and service network in the world (north america - us))</w:t>
      </w:r>
    </w:p>
    <w:p w:rsidR="00D97A2F" w:rsidRDefault="008A16F7">
      <w:pPr>
        <w:pStyle w:val="ListBullet"/>
        <w:spacing w:after="60"/>
        <w:ind w:left="510"/>
      </w:pPr>
      <w:r>
        <w:t xml:space="preserve">In India, Frigomat ensures local product availability and regional after-sales support through its partnership with Kap Cones PVT LTD located in New Delhi. Source: Frigomat Official Website </w:t>
      </w:r>
      <w:r>
        <w:t>(Authorized distribution and service network in the world (asia - in))</w:t>
      </w:r>
    </w:p>
    <w:p w:rsidR="00D97A2F" w:rsidRDefault="008A16F7">
      <w:pPr>
        <w:pStyle w:val="ListBullet"/>
        <w:spacing w:after="60"/>
        <w:ind w:left="510"/>
      </w:pPr>
      <w:r>
        <w:t>The company reports that it continually organizes structured technical and sales training programs for its global distributor and reseller network to ensure localized, reliable technica</w:t>
      </w:r>
      <w:r>
        <w:t>l service. Source: Frigomat Official Website</w:t>
      </w:r>
    </w:p>
    <w:p w:rsidR="00D97A2F" w:rsidRDefault="008A16F7">
      <w:pPr>
        <w:keepNext/>
        <w:pBdr>
          <w:left w:val="single" w:sz="24" w:space="6" w:color="52B69A"/>
        </w:pBdr>
        <w:spacing w:before="120" w:after="60"/>
        <w:ind w:left="170"/>
      </w:pPr>
      <w:r>
        <w:rPr>
          <w:b/>
          <w:color w:val="0F172A"/>
          <w:sz w:val="20"/>
        </w:rPr>
        <w:t>Manufacturing Scale &amp; Capacity — scored 83/100</w:t>
      </w:r>
    </w:p>
    <w:p w:rsidR="00D97A2F" w:rsidRDefault="008A16F7">
      <w:pPr>
        <w:keepNext/>
        <w:pBdr>
          <w:left w:val="single" w:sz="24" w:space="6" w:color="52B69A"/>
        </w:pBdr>
        <w:ind w:left="170"/>
      </w:pPr>
      <w:r>
        <w:t>We verified Frigomat S.r.l.'s long-standing manufacturing plant presence in Guardamiglio, Italy, alongside an active operational workforce of 71 employees. As per o</w:t>
      </w:r>
      <w:r>
        <w:t>ur findings, the company's manufacturing facility footprint and output capacity is moderate and centralized, based on its single consolidated operational headquarters located in Guardamiglio, Italy.</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Frigomat S.r.l. operates its primary ma</w:t>
      </w:r>
      <w:r>
        <w:t>nufacturing facility located in Guardamiglio, Italy, where it has produced commercial gelato and frozen dessert equipment since its founding in 1969, according to company data from Vera Refrigeration.</w:t>
      </w:r>
    </w:p>
    <w:p w:rsidR="00D97A2F" w:rsidRDefault="008A16F7">
      <w:pPr>
        <w:pStyle w:val="ListBullet"/>
        <w:spacing w:after="60"/>
        <w:ind w:left="510"/>
      </w:pPr>
      <w:r>
        <w:t>Frigomat S.r.l. maintained an operational scale of 71 e</w:t>
      </w:r>
      <w:r>
        <w:t>mployees in 2026, shifting from a headcount of 74 workers maintained during 2023 and 2024, according to corporate registries from Report Aziende.</w:t>
      </w:r>
    </w:p>
    <w:p w:rsidR="00D97A2F" w:rsidRDefault="008A16F7">
      <w:pPr>
        <w:pStyle w:val="ListBullet"/>
        <w:spacing w:after="60"/>
        <w:ind w:left="510"/>
      </w:pPr>
      <w:r>
        <w:t>The company reports that all design, engineering, and assembly operations take place at its manufacturing plan</w:t>
      </w:r>
      <w:r>
        <w:t>t in Guardamiglio, Italy, where it has manufactured in the same location since 1969, according to its distributor Vera Refrigeration.</w:t>
      </w:r>
    </w:p>
    <w:p w:rsidR="00D97A2F" w:rsidRDefault="008A16F7">
      <w:pPr>
        <w:pStyle w:val="ListBullet"/>
        <w:spacing w:after="60"/>
        <w:ind w:left="510"/>
      </w:pPr>
      <w:r>
        <w:t xml:space="preserve">The company added a second production line at its manufacturing plant during the 1980s, according to its distributor Vera </w:t>
      </w:r>
      <w:r>
        <w:t>Refrigeration.</w:t>
      </w:r>
    </w:p>
    <w:p w:rsidR="00D97A2F" w:rsidRDefault="008A16F7">
      <w:pPr>
        <w:keepNext/>
        <w:pBdr>
          <w:left w:val="single" w:sz="24" w:space="6" w:color="52B69A"/>
        </w:pBdr>
        <w:spacing w:before="120" w:after="60"/>
        <w:ind w:left="170"/>
      </w:pPr>
      <w:r>
        <w:rPr>
          <w:b/>
          <w:color w:val="0F172A"/>
          <w:sz w:val="20"/>
        </w:rPr>
        <w:t>Ownership &amp; Financial Backing — scored 77/100</w:t>
      </w:r>
    </w:p>
    <w:p w:rsidR="00D97A2F" w:rsidRDefault="008A16F7">
      <w:pPr>
        <w:keepNext/>
        <w:pBdr>
          <w:left w:val="single" w:sz="24" w:space="6" w:color="52B69A"/>
        </w:pBdr>
        <w:ind w:left="170"/>
      </w:pPr>
      <w:r>
        <w:t>We verified that Frigomat is a fully family-owned private entity following the complete acquisition of outstanding co-controlling shares by the Cipelletti family in January 2025. As per our findi</w:t>
      </w:r>
      <w:r>
        <w:t>ngs, the company's R&amp;D investment and financial stability metrics is stable and continuously funded, based on its 50 years of market history, incessant research activities, and a stated corporate capital stock.</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Frigomat operates as a priv</w:t>
      </w:r>
      <w:r>
        <w:t>ate company originally established in 1969 by Alberto Cipelletti in Guardamiglio, Italy, where it still concentrates its main machinery manufacturing operations.</w:t>
      </w:r>
    </w:p>
    <w:p w:rsidR="00D97A2F" w:rsidRDefault="008A16F7">
      <w:pPr>
        <w:pStyle w:val="ListBullet"/>
        <w:spacing w:after="60"/>
        <w:ind w:left="510"/>
      </w:pPr>
      <w:r>
        <w:t xml:space="preserve">In January 2025, the Cipelletti family consolidated corporate ownership to 100% of the </w:t>
      </w:r>
      <w:r>
        <w:t>company's share capital by purchasing the 50% co-controlling stake previously held by the Soffientini family.</w:t>
      </w:r>
    </w:p>
    <w:p w:rsidR="00D97A2F" w:rsidRDefault="008A16F7">
      <w:pPr>
        <w:pStyle w:val="ListBullet"/>
        <w:spacing w:after="60"/>
        <w:ind w:left="510"/>
      </w:pPr>
      <w:r>
        <w:t>The Soffientini family's initial capital injection and 24-year investment period began in 2001 to assist Frigomat through a deep restructuring pha</w:t>
      </w:r>
      <w:r>
        <w:t>se following an operational crisis.</w:t>
      </w:r>
    </w:p>
    <w:p w:rsidR="00D97A2F" w:rsidRDefault="008A16F7">
      <w:pPr>
        <w:pStyle w:val="ListBullet"/>
        <w:spacing w:after="60"/>
        <w:ind w:left="510"/>
      </w:pPr>
      <w:r>
        <w:t xml:space="preserve">Following the 2025 buy-out advised by Pirola Corporate Finance, the Cipelletti family announced intentions to leverage its full ownership to pursue capital growth opportunities, focusing heavily on expanding the brand's </w:t>
      </w:r>
      <w:r>
        <w:t>presence in the U.S. market.</w:t>
      </w:r>
    </w:p>
    <w:p w:rsidR="00D97A2F" w:rsidRDefault="008A16F7">
      <w:pPr>
        <w:pStyle w:val="ListBullet"/>
        <w:spacing w:after="60"/>
        <w:ind w:left="510"/>
      </w:pPr>
      <w:r>
        <w:t>The company functions as an independent family-owned entity with a registered workforce of 74 employees as of its recent corporate profile.</w:t>
      </w:r>
    </w:p>
    <w:p w:rsidR="00D97A2F" w:rsidRDefault="008A16F7">
      <w:pPr>
        <w:pStyle w:val="Heading2"/>
        <w:pageBreakBefore/>
        <w:shd w:val="clear" w:color="auto" w:fill="002857"/>
        <w:spacing w:after="0"/>
      </w:pPr>
      <w:bookmarkStart w:id="20" w:name="_Toc243475194"/>
      <w:r>
        <w:lastRenderedPageBreak/>
        <w:t>Telme S.p.A. (acquired by F4)</w:t>
      </w:r>
      <w:bookmarkEnd w:id="20"/>
    </w:p>
    <w:p w:rsidR="00D97A2F" w:rsidRDefault="008A16F7">
      <w:pPr>
        <w:shd w:val="clear" w:color="auto" w:fill="002857"/>
        <w:spacing w:after="200"/>
      </w:pPr>
      <w:r>
        <w:rPr>
          <w:color w:val="CBD5E1"/>
          <w:sz w:val="18"/>
        </w:rPr>
        <w:t xml:space="preserve">Telme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82</w:t>
      </w:r>
      <w:r>
        <w:rPr>
          <w:color w:val="CBD5E1"/>
          <w:sz w:val="18"/>
        </w:rPr>
        <w:t xml:space="preserve">     Overall </w:t>
      </w:r>
      <w:r>
        <w:rPr>
          <w:b/>
          <w:color w:val="FFFFFF"/>
          <w:sz w:val="20"/>
        </w:rPr>
        <w:t>86</w:t>
      </w:r>
    </w:p>
    <w:p w:rsidR="00D97A2F" w:rsidRDefault="008A16F7">
      <w:pPr>
        <w:keepNext/>
        <w:pBdr>
          <w:bottom w:val="single" w:sz="6" w:space="3" w:color="E2E8F0"/>
        </w:pBdr>
        <w:spacing w:before="120" w:after="120"/>
      </w:pPr>
      <w:r>
        <w:rPr>
          <w:b/>
          <w:caps/>
          <w:color w:val="1A759F"/>
        </w:rPr>
        <w:t>X</w:t>
      </w:r>
      <w:r>
        <w:rPr>
          <w:b/>
          <w:caps/>
          <w:color w:val="1A759F"/>
        </w:rPr>
        <w:t xml:space="preserve"> — Product Capability</w:t>
      </w:r>
    </w:p>
    <w:p w:rsidR="00D97A2F" w:rsidRDefault="008A16F7">
      <w:pPr>
        <w:keepNext/>
        <w:pBdr>
          <w:left w:val="single" w:sz="24" w:space="6" w:color="52B69A"/>
        </w:pBdr>
        <w:spacing w:before="120" w:after="60"/>
        <w:ind w:left="170"/>
      </w:pPr>
      <w:r>
        <w:rPr>
          <w:b/>
          <w:color w:val="0F172A"/>
          <w:sz w:val="20"/>
        </w:rPr>
        <w:t>Freezing &amp; Aeration Technology — scored 93/100</w:t>
      </w:r>
    </w:p>
    <w:p w:rsidR="00D97A2F" w:rsidRDefault="008A16F7">
      <w:pPr>
        <w:keepNext/>
        <w:pBdr>
          <w:left w:val="single" w:sz="24" w:space="6" w:color="52B69A"/>
        </w:pBdr>
        <w:ind w:left="170"/>
      </w:pPr>
      <w:r>
        <w:t>The evaluation rests entirely on the company's self-reported equipment specifications, cylinder configurations, and overrun capabilities across its gravity-fed and pump-fed Softgel lines.</w:t>
      </w:r>
      <w:r>
        <w:t xml:space="preserve"> As per our findings, the company's test validation or proprietary patents is extensive for traditional artisan performance, based on its 30 years of engineering experience and vertical cylinder design innovation.</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w:t>
      </w:r>
      <w:r>
        <w:t xml:space="preserve"> its soft-serve machines utilize independent direct expansion freezing cylinders, with capacities of 2.0 liters for the Professional series and 2.5 liters for the Top Level series, to manage individual flavors.</w:t>
      </w:r>
    </w:p>
    <w:p w:rsidR="00D97A2F" w:rsidRDefault="008A16F7">
      <w:pPr>
        <w:pStyle w:val="ListBullet"/>
        <w:spacing w:after="60"/>
        <w:ind w:left="510"/>
      </w:pPr>
      <w:r>
        <w:t>The company reports that its gravity-fed Soft</w:t>
      </w:r>
      <w:r>
        <w:t>gel models achieve an average overrun of 30% (up to 40%) by incorporating air through the natural flow of the mix into the freezing cylinder.</w:t>
      </w:r>
    </w:p>
    <w:p w:rsidR="00D97A2F" w:rsidRDefault="008A16F7">
      <w:pPr>
        <w:pStyle w:val="ListBullet"/>
        <w:spacing w:after="60"/>
        <w:ind w:left="510"/>
      </w:pPr>
      <w:r>
        <w:t>The company reports that the electronic controls on its Softgel 320 P and 400 P Twin models manage the temperature</w:t>
      </w:r>
      <w:r>
        <w:t>, consistency of the dispensed product, and overnight conservation of the mix at 4°C.</w:t>
      </w:r>
    </w:p>
    <w:p w:rsidR="00D97A2F" w:rsidRDefault="008A16F7">
      <w:pPr>
        <w:pStyle w:val="ListBullet"/>
        <w:spacing w:after="60"/>
        <w:ind w:left="510"/>
      </w:pPr>
      <w:r>
        <w:t>The company reports that its pump-fed models (such as the Softgel 320 P and Soft 350 CP) feature rotary pressurization gear pumps that actively feed and emulsify the mix,</w:t>
      </w:r>
      <w:r>
        <w:t xml:space="preserve"> providing adjustable overrun from 40% to 80%.</w:t>
      </w:r>
    </w:p>
    <w:p w:rsidR="00D97A2F" w:rsidRDefault="008A16F7">
      <w:pPr>
        <w:pStyle w:val="ListBullet"/>
        <w:spacing w:after="60"/>
        <w:ind w:left="510"/>
      </w:pPr>
      <w:r>
        <w:t>The company reports that its soft serve machines feature direct expansion freezing cylinders to manage thermal stability and maintain a consistent texture during continuous service. If you wish,</w:t>
      </w:r>
    </w:p>
    <w:p w:rsidR="00D97A2F" w:rsidRDefault="008A16F7">
      <w:pPr>
        <w:keepNext/>
        <w:pBdr>
          <w:left w:val="single" w:sz="24" w:space="6" w:color="52B69A"/>
        </w:pBdr>
        <w:spacing w:before="120" w:after="60"/>
        <w:ind w:left="170"/>
      </w:pPr>
      <w:r>
        <w:rPr>
          <w:b/>
          <w:color w:val="0F172A"/>
          <w:sz w:val="20"/>
        </w:rPr>
        <w:t>Product Line B</w:t>
      </w:r>
      <w:r>
        <w:rPr>
          <w:b/>
          <w:color w:val="0F172A"/>
          <w:sz w:val="20"/>
        </w:rPr>
        <w:t>readth — scored 91/100</w:t>
      </w:r>
    </w:p>
    <w:p w:rsidR="00D97A2F" w:rsidRDefault="008A16F7">
      <w:pPr>
        <w:keepNext/>
        <w:pBdr>
          <w:left w:val="single" w:sz="24" w:space="6" w:color="52B69A"/>
        </w:pBdr>
        <w:ind w:left="170"/>
      </w:pPr>
      <w:r>
        <w:t>The rating rests on a comprehensive portfolio of 10 distinct models across the Softgel and SOFT lines, covering countertop, floor-standing, gravity, pump, single-flavor, and multi-flavor equipment configurations. As per our findings,</w:t>
      </w:r>
      <w:r>
        <w:t xml:space="preserve"> the company's global SKU count or market segment sales breakdown is comprehensive across specialized foodservice equipment, based on its 12 machine families with over 60 serially produced models distributed across 80 countries.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w:t>
      </w:r>
      <w:r>
        <w:t>company offers a commercial series of gravity-fed soft-serve machines under its Softgel line, featuring the countertop Softgel 320 and the floor-standing Softgel 336 models that deliver two flavors plus one mixed option, as documented on the official Telme</w:t>
      </w:r>
      <w:r>
        <w:t xml:space="preserve"> S.p.A. Website.</w:t>
      </w:r>
    </w:p>
    <w:p w:rsidR="00D97A2F" w:rsidRDefault="008A16F7">
      <w:pPr>
        <w:pStyle w:val="ListBullet"/>
        <w:spacing w:after="60"/>
        <w:ind w:left="510"/>
      </w:pPr>
      <w:r>
        <w:t xml:space="preserve">The company manufactures pump-fed pressurized soft-serve equipment within the same line, including the countertop Softgel 320 P and the floor-standing Softgel 400 P TWIN with independent cylinder refrigeration, as verified by the official </w:t>
      </w:r>
      <w:r>
        <w:t>Telme S.p.A. Website.</w:t>
      </w:r>
    </w:p>
    <w:p w:rsidR="00D97A2F" w:rsidRDefault="008A16F7">
      <w:pPr>
        <w:pStyle w:val="ListBullet"/>
        <w:spacing w:after="60"/>
        <w:ind w:left="510"/>
      </w:pPr>
      <w:r>
        <w:t>The company's dedicated Telme SOFT Line Catalog highlights a portfolio of 10 models divided into Professional and Top Level series that feature independent direct expansion freezing cylinders.</w:t>
      </w:r>
    </w:p>
    <w:p w:rsidR="00D97A2F" w:rsidRDefault="008A16F7">
      <w:pPr>
        <w:pStyle w:val="ListBullet"/>
        <w:spacing w:after="60"/>
        <w:ind w:left="510"/>
      </w:pPr>
      <w:r>
        <w:t>The company provides single-flavor config</w:t>
      </w:r>
      <w:r>
        <w:t>urations within its newer lineup, including the countertop gravity-fed SOFT 120 C and the pump-fed SOFT 125 CP with a quick-sanitation gear pump system, as detailed in the official Telme SOFT Line Specification Sheet.</w:t>
      </w:r>
    </w:p>
    <w:p w:rsidR="00D97A2F" w:rsidRDefault="008A16F7">
      <w:pPr>
        <w:pStyle w:val="ListBullet"/>
        <w:spacing w:after="60"/>
        <w:ind w:left="510"/>
      </w:pPr>
      <w:r>
        <w:t>The company supplies dual-flavor confi</w:t>
      </w:r>
      <w:r>
        <w:t>gurations with independent dual refrigeration circuits, including the countertop gravity-fed SOFT 340 C and the floor-standing pump-fed SOFT 350 VP designed for continuous high-volume service, as listed in the Telme SOFT Line Catalog.</w:t>
      </w:r>
    </w:p>
    <w:p w:rsidR="00D97A2F" w:rsidRDefault="008A16F7">
      <w:pPr>
        <w:keepNext/>
        <w:pBdr>
          <w:left w:val="single" w:sz="24" w:space="6" w:color="52B69A"/>
        </w:pBdr>
        <w:spacing w:before="120" w:after="60"/>
        <w:ind w:left="170"/>
      </w:pPr>
      <w:r>
        <w:rPr>
          <w:b/>
          <w:color w:val="0F172A"/>
          <w:sz w:val="20"/>
        </w:rPr>
        <w:t>Throughput &amp; Recovery</w:t>
      </w:r>
      <w:r>
        <w:rPr>
          <w:b/>
          <w:color w:val="0F172A"/>
          <w:sz w:val="20"/>
        </w:rPr>
        <w:t xml:space="preserve"> Performance — scored 84/100</w:t>
      </w:r>
    </w:p>
    <w:p w:rsidR="00D97A2F" w:rsidRDefault="008A16F7">
      <w:pPr>
        <w:keepNext/>
        <w:pBdr>
          <w:left w:val="single" w:sz="24" w:space="6" w:color="52B69A"/>
        </w:pBdr>
        <w:ind w:left="170"/>
      </w:pPr>
      <w:r>
        <w:t>We verified that the company provides detailed self-reported data regarding maximum hourly output quantities and cone capacities across its Softgel product line. As per our findings, the company's soft-serve recovery performanc</w:t>
      </w:r>
      <w:r>
        <w:t>e is rapid and continuous under peak demand, based on its independent direct expansion cylinders and maximum output of 650 servings per hour.</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Softgel 400 P TWIN floor-standing soft-serve machine achieves a max</w:t>
      </w:r>
      <w:r>
        <w:t>imum hourly throughput of 30 kg or 400 cones of 75 grams per hour, according to its official product specifications.</w:t>
      </w:r>
    </w:p>
    <w:p w:rsidR="00D97A2F" w:rsidRDefault="008A16F7">
      <w:pPr>
        <w:pStyle w:val="ListBullet"/>
        <w:spacing w:after="60"/>
        <w:ind w:left="510"/>
      </w:pPr>
      <w:r>
        <w:t>The company reports that its Softgel 336 gravity-fed model delivers a maximum hourly throughput of 22.5 kg or 300 cones of 75 grams per hou</w:t>
      </w:r>
      <w:r>
        <w:t>r, according to its technical product documentation.</w:t>
      </w:r>
    </w:p>
    <w:p w:rsidR="00D97A2F" w:rsidRDefault="008A16F7">
      <w:pPr>
        <w:pStyle w:val="ListBullet"/>
        <w:spacing w:after="60"/>
        <w:ind w:left="510"/>
      </w:pPr>
      <w:r>
        <w:t>The company reports that its Softgel 320 countertop gravity-fed soft-serve machine has a maximum hourly throughput of 13.5 kg or 180 cones of 75 grams per hour, according to its published product catalog</w:t>
      </w:r>
      <w:r>
        <w:t>.</w:t>
      </w:r>
    </w:p>
    <w:p w:rsidR="00D97A2F" w:rsidRDefault="008A16F7">
      <w:pPr>
        <w:pStyle w:val="ListBullet"/>
        <w:spacing w:after="60"/>
        <w:ind w:left="510"/>
      </w:pPr>
      <w:r>
        <w:lastRenderedPageBreak/>
        <w:t>The company reports that the Top Level machine series uses 2.5-litre oversized cylinders paired with direct expansion thermal stability technology to manage maximum production outputs ranging up to 50 kg or 650 servings of 75 grams per hour.</w:t>
      </w:r>
    </w:p>
    <w:p w:rsidR="00D97A2F" w:rsidRDefault="008A16F7">
      <w:pPr>
        <w:pStyle w:val="ListBullet"/>
        <w:spacing w:after="60"/>
        <w:ind w:left="510"/>
      </w:pPr>
      <w:r>
        <w:t xml:space="preserve">The company </w:t>
      </w:r>
      <w:r>
        <w:t>reports that the Professional machine series features 2.0-litre direct expansion freezing cylinders with continuous service support to maintain consistent texture under high-demand pressure.</w:t>
      </w:r>
    </w:p>
    <w:p w:rsidR="00D97A2F" w:rsidRDefault="008A16F7">
      <w:pPr>
        <w:keepNext/>
        <w:pBdr>
          <w:left w:val="single" w:sz="24" w:space="6" w:color="52B69A"/>
        </w:pBdr>
        <w:spacing w:before="120" w:after="60"/>
        <w:ind w:left="170"/>
      </w:pPr>
      <w:r>
        <w:rPr>
          <w:b/>
          <w:color w:val="0F172A"/>
          <w:sz w:val="20"/>
        </w:rPr>
        <w:t>Energy &amp; Refrigerant Efficiency — scored 88/100</w:t>
      </w:r>
    </w:p>
    <w:p w:rsidR="00D97A2F" w:rsidRDefault="008A16F7">
      <w:pPr>
        <w:keepNext/>
        <w:pBdr>
          <w:left w:val="single" w:sz="24" w:space="6" w:color="52B69A"/>
        </w:pBdr>
        <w:ind w:left="170"/>
      </w:pPr>
      <w:r>
        <w:t xml:space="preserve">We verified that </w:t>
      </w:r>
      <w:r>
        <w:t>the company uses R290 refrigerant in its newer TELME Soft series machines to support environmental compliance. As per our findings, the company's energy consumption figures or metrics like kwh per 1000 cones is optimized for high operational efficiency, ba</w:t>
      </w:r>
      <w:r>
        <w:t>sed on its use of eco-friendly R290 refrigerant gas paired with direct expansion thermal stability technology.</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TELME Soft range of soft-serve machines, comprising the Professional and Top Level series, uses ec</w:t>
      </w:r>
      <w:r>
        <w:t>o-friendly R290 refrigerant gas to maintain energy efficiency, as documented by Artisan Industrial.</w:t>
      </w:r>
    </w:p>
    <w:p w:rsidR="00D97A2F" w:rsidRDefault="008A16F7">
      <w:pPr>
        <w:keepNext/>
        <w:pBdr>
          <w:left w:val="single" w:sz="24" w:space="6" w:color="52B69A"/>
        </w:pBdr>
        <w:spacing w:before="120" w:after="60"/>
        <w:ind w:left="170"/>
      </w:pPr>
      <w:r>
        <w:rPr>
          <w:b/>
          <w:color w:val="0F172A"/>
          <w:sz w:val="20"/>
        </w:rPr>
        <w:t>Digital Controls &amp; IoT Features — scored 93/100</w:t>
      </w:r>
    </w:p>
    <w:p w:rsidR="00D97A2F" w:rsidRDefault="008A16F7">
      <w:pPr>
        <w:keepNext/>
        <w:pBdr>
          <w:left w:val="single" w:sz="24" w:space="6" w:color="52B69A"/>
        </w:pBdr>
        <w:ind w:left="170"/>
      </w:pPr>
      <w:r>
        <w:t>We verified that the company's capabilities rest on its Top Level series soft serve equipment, which incorpo</w:t>
      </w:r>
      <w:r>
        <w:t>rates a 7-inch touchscreen alongside Wi-Fi telemetry connected to a dedicated cloud system. As per our findings, the company's automation and system integration is advanced and cloud-compatible, based on its 7-inch touch display, smart sensors, and cloud-r</w:t>
      </w:r>
      <w:r>
        <w:t>eady infrastructure.</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Professional series soft serve machines are equipped with an independent advanced digital control panel featuring a numerical display and icon-based touch buttons to manage mix temperature</w:t>
      </w:r>
      <w:r>
        <w:t>, overnight conservation, and product consistency.</w:t>
      </w:r>
    </w:p>
    <w:p w:rsidR="00D97A2F" w:rsidRDefault="008A16F7">
      <w:pPr>
        <w:pStyle w:val="ListBullet"/>
        <w:spacing w:after="60"/>
        <w:ind w:left="510"/>
      </w:pPr>
      <w:r>
        <w:t>The company reports that its Top Level series soft serve machines feature a 7-inch smart touchscreen display that provides guided instructions for new staff training and access to production settings.</w:t>
      </w:r>
    </w:p>
    <w:p w:rsidR="00D97A2F" w:rsidRDefault="008A16F7">
      <w:pPr>
        <w:pStyle w:val="ListBullet"/>
        <w:spacing w:after="60"/>
        <w:ind w:left="510"/>
      </w:pPr>
      <w:r>
        <w:t xml:space="preserve">The </w:t>
      </w:r>
      <w:r>
        <w:t>company reports that its Top Level series soft serve machines feature Wi-Fi connectivity built to interface with the TELME Cloud system, enabling operators to remotely monitor equipment performance and adjust settings.</w:t>
      </w:r>
    </w:p>
    <w:p w:rsidR="00D97A2F" w:rsidRDefault="008A16F7">
      <w:pPr>
        <w:pStyle w:val="ListBullet"/>
        <w:spacing w:after="60"/>
        <w:ind w:left="510"/>
      </w:pPr>
      <w:r>
        <w:t xml:space="preserve">The company reports that its TELME </w:t>
      </w:r>
      <w:r>
        <w:t>Cloud system tracks detailed product sales statistics to identify what frozen desserts are selling and when they are purchased.</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Contracts — scored 67/100</w:t>
      </w:r>
    </w:p>
    <w:p w:rsidR="00D97A2F" w:rsidRDefault="008A16F7">
      <w:pPr>
        <w:keepNext/>
        <w:pBdr>
          <w:left w:val="single" w:sz="24" w:space="6" w:color="52B69A"/>
        </w:pBdr>
        <w:ind w:left="170"/>
      </w:pPr>
      <w:r>
        <w:t>As per our findings, the company's global machine i</w:t>
      </w:r>
      <w:r>
        <w:t>nstalled base is extensive across multiple continents, based on its 12 machine families and distribution network in over 80 countries.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Not available</w:t>
      </w:r>
    </w:p>
    <w:p w:rsidR="00D97A2F" w:rsidRDefault="008A16F7">
      <w:pPr>
        <w:keepNext/>
        <w:pBdr>
          <w:left w:val="single" w:sz="24" w:space="6" w:color="52B69A"/>
        </w:pBdr>
        <w:spacing w:before="120" w:after="60"/>
        <w:ind w:left="170"/>
      </w:pPr>
      <w:r>
        <w:rPr>
          <w:b/>
          <w:color w:val="0F172A"/>
          <w:sz w:val="20"/>
        </w:rPr>
        <w:t>Revenue &amp; Growth — scored 75/100</w:t>
      </w:r>
    </w:p>
    <w:p w:rsidR="00D97A2F" w:rsidRDefault="008A16F7">
      <w:pPr>
        <w:keepNext/>
        <w:pBdr>
          <w:left w:val="single" w:sz="24" w:space="6" w:color="52B69A"/>
        </w:pBdr>
        <w:ind w:left="170"/>
      </w:pPr>
      <w:r>
        <w:t>The company's evaluation rests on reported overall corpo</w:t>
      </w:r>
      <w:r>
        <w:t>rate revenues from advisory announcements surrounding its acquisition. As per our findings, the company's annual sales revenue is substantial, aligned with a global manufacturer, based on its 60 serially-produced models and presence in more than 80 countri</w:t>
      </w:r>
      <w:r>
        <w:t>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Telme S.p.A. recorded a total annual company revenue exceeding €11 million in fiscal year 2024, as disclosed by its legal and tax advisor Lawal.</w:t>
      </w:r>
    </w:p>
    <w:p w:rsidR="00D97A2F" w:rsidRDefault="008A16F7">
      <w:pPr>
        <w:pStyle w:val="ListBullet"/>
        <w:spacing w:after="60"/>
        <w:ind w:left="510"/>
      </w:pPr>
      <w:r>
        <w:t>Telme S.p.A. generated a total company revenue of over €12 million around the time of its</w:t>
      </w:r>
      <w:r>
        <w:t xml:space="preserve"> acquisition in October 2025, according to its M&amp;A advisor Equity Factory.</w:t>
      </w:r>
    </w:p>
    <w:p w:rsidR="00D97A2F" w:rsidRDefault="008A16F7">
      <w:pPr>
        <w:pStyle w:val="ListBullet"/>
        <w:spacing w:after="60"/>
        <w:ind w:left="510"/>
      </w:pPr>
      <w:r>
        <w:t>Official regulatory filings show Telme S.p.A. recorded a total annual sales revenue of €11.13 million in 2025, representing a year-over-year growth rate of -1.2%.</w:t>
      </w:r>
    </w:p>
    <w:p w:rsidR="00D97A2F" w:rsidRDefault="008A16F7">
      <w:pPr>
        <w:keepNext/>
        <w:pBdr>
          <w:left w:val="single" w:sz="24" w:space="6" w:color="52B69A"/>
        </w:pBdr>
        <w:spacing w:before="120" w:after="60"/>
        <w:ind w:left="170"/>
      </w:pPr>
      <w:r>
        <w:rPr>
          <w:b/>
          <w:color w:val="0F172A"/>
          <w:sz w:val="20"/>
        </w:rPr>
        <w:lastRenderedPageBreak/>
        <w:t xml:space="preserve">Geographic </w:t>
      </w:r>
      <w:r>
        <w:rPr>
          <w:b/>
          <w:color w:val="0F172A"/>
          <w:sz w:val="20"/>
        </w:rPr>
        <w:t>Distribution &amp; Service Network — scored 86/100</w:t>
      </w:r>
    </w:p>
    <w:p w:rsidR="00D97A2F" w:rsidRDefault="008A16F7">
      <w:pPr>
        <w:keepNext/>
        <w:pBdr>
          <w:left w:val="single" w:sz="24" w:space="6" w:color="52B69A"/>
        </w:pBdr>
        <w:ind w:left="170"/>
      </w:pPr>
      <w:r>
        <w:t>We verified that the company sells its commercial soft-serve equipment internationally across over 80 countries, leveraging regional distribution and technical service partnerships in key areas like Oceania an</w:t>
      </w:r>
      <w:r>
        <w:t>d Latin America alongside a centralized after-sales request system. As per our findings, the company's authorized local service network is highly decentralized through international partners, based on its operation in over 80 countries via global partner n</w:t>
      </w:r>
      <w:r>
        <w:t>etworks.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operating globally across more than 80 countries in every continent to distribute its machine lines.</w:t>
      </w:r>
    </w:p>
    <w:p w:rsidR="00D97A2F" w:rsidRDefault="008A16F7">
      <w:pPr>
        <w:pStyle w:val="ListBullet"/>
        <w:spacing w:after="60"/>
        <w:ind w:left="510"/>
      </w:pPr>
      <w:r>
        <w:t>Artisan Industrial operates as the direct office and local team for the company in Australia and Oceania, pr</w:t>
      </w:r>
      <w:r>
        <w:t>oviding regional distribution and support for the soft-serve equipment line.</w:t>
      </w:r>
    </w:p>
    <w:p w:rsidR="00D97A2F" w:rsidRDefault="008A16F7">
      <w:pPr>
        <w:pStyle w:val="ListBullet"/>
        <w:spacing w:after="60"/>
        <w:ind w:left="510"/>
      </w:pPr>
      <w:r>
        <w:t>Equipamientos Lucacen serves as a regional dealer providing sales advising, technical service, and spare parts support for the company's soft-serve machines in Latin America.</w:t>
      </w:r>
    </w:p>
    <w:p w:rsidR="00D97A2F" w:rsidRDefault="008A16F7">
      <w:pPr>
        <w:pStyle w:val="ListBullet"/>
        <w:spacing w:after="60"/>
        <w:ind w:left="510"/>
      </w:pPr>
      <w:r>
        <w:t xml:space="preserve">The </w:t>
      </w:r>
      <w:r>
        <w:t>company operates an authorized central after-sales service desk out of its headquarters in Codogno, Italy, supported by online submission portals for technical assistance and spare parts requests.</w:t>
      </w:r>
    </w:p>
    <w:p w:rsidR="00D97A2F" w:rsidRDefault="008A16F7">
      <w:pPr>
        <w:pStyle w:val="ListBullet"/>
        <w:spacing w:after="60"/>
        <w:ind w:left="510"/>
      </w:pPr>
      <w:r>
        <w:t>Kitchen Solutions operates as a regional equipment trader d</w:t>
      </w:r>
      <w:r>
        <w:t>istributing the company's Softgel 320 models in India.</w:t>
      </w:r>
    </w:p>
    <w:p w:rsidR="00D97A2F" w:rsidRDefault="008A16F7">
      <w:pPr>
        <w:keepNext/>
        <w:pBdr>
          <w:left w:val="single" w:sz="24" w:space="6" w:color="52B69A"/>
        </w:pBdr>
        <w:spacing w:before="120" w:after="60"/>
        <w:ind w:left="170"/>
      </w:pPr>
      <w:r>
        <w:rPr>
          <w:b/>
          <w:color w:val="0F172A"/>
          <w:sz w:val="20"/>
        </w:rPr>
        <w:t>Manufacturing Scale &amp; Capacity — scored 93/100</w:t>
      </w:r>
    </w:p>
    <w:p w:rsidR="00D97A2F" w:rsidRDefault="008A16F7">
      <w:pPr>
        <w:keepNext/>
        <w:pBdr>
          <w:left w:val="single" w:sz="24" w:space="6" w:color="52B69A"/>
        </w:pBdr>
        <w:ind w:left="170"/>
      </w:pPr>
      <w:r>
        <w:t xml:space="preserve">Our assessment rests on the company's confirmed active serial production of multiple machine configurations and specialized in-house sheet metal </w:t>
      </w:r>
      <w:r>
        <w:t>processing capabilities at its facility in Codogno, Italy. As per our findings, the company's annual machinery output volume is significant, supporting diverse model lines, based on its production of 12 machine families and hundreds of version configuratio</w:t>
      </w:r>
      <w:r>
        <w:t>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production lines manufacture 12 distinct machine families encompassing over 60 serially-produced models.</w:t>
      </w:r>
    </w:p>
    <w:p w:rsidR="00D97A2F" w:rsidRDefault="008A16F7">
      <w:pPr>
        <w:pStyle w:val="ListBullet"/>
        <w:spacing w:after="60"/>
        <w:ind w:left="510"/>
      </w:pPr>
      <w:r>
        <w:t>The company's standard manufacturing workflow incorporates internal fabrication processes such as CO</w:t>
      </w:r>
      <w:r>
        <w:t>2 laser cutting of machine tops, TIG welding of cylinders and tanks, and polyester powder coating baked at 180°C for 20 minutes.</w:t>
      </w:r>
    </w:p>
    <w:p w:rsidR="00D97A2F" w:rsidRDefault="008A16F7">
      <w:pPr>
        <w:pStyle w:val="ListBullet"/>
        <w:spacing w:after="60"/>
        <w:ind w:left="510"/>
      </w:pPr>
      <w:r>
        <w:t>Not available www.telmespa.com +1</w:t>
      </w:r>
    </w:p>
    <w:p w:rsidR="00D97A2F" w:rsidRDefault="008A16F7">
      <w:pPr>
        <w:keepNext/>
        <w:pBdr>
          <w:left w:val="single" w:sz="24" w:space="6" w:color="52B69A"/>
        </w:pBdr>
        <w:spacing w:before="120" w:after="60"/>
        <w:ind w:left="170"/>
      </w:pPr>
      <w:r>
        <w:rPr>
          <w:b/>
          <w:color w:val="0F172A"/>
          <w:sz w:val="20"/>
        </w:rPr>
        <w:t>Ownership &amp; Financial Backing — scored 87/100</w:t>
      </w:r>
    </w:p>
    <w:p w:rsidR="00D97A2F" w:rsidRDefault="008A16F7">
      <w:pPr>
        <w:keepNext/>
        <w:pBdr>
          <w:left w:val="single" w:sz="24" w:space="6" w:color="52B69A"/>
        </w:pBdr>
        <w:ind w:left="170"/>
      </w:pPr>
      <w:r>
        <w:t>We verified that the company's corporate standi</w:t>
      </w:r>
      <w:r>
        <w:t>ng rests on its October 2025 acquisition by the industrial holding firm F4 S.r.l., which transitions the manufacturer into a larger engineering group network. As per our findings, the company's R&amp;D capital budget is growing steadily under new ownership, ba</w:t>
      </w:r>
      <w:r>
        <w:t>sed on its acquisition by F4 Holding and dedicated Telme Innovation Center investments.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In October 2025, 100% of Telme S.p.A. was acquired by F4 S.r.l., an industrial investment holding company headed by the Faelli family, from former sha</w:t>
      </w:r>
      <w:r>
        <w:t>reholders Angela Defendenti, Michele Bartyan, and Sylvia Bartyan, according to Equity Factory.</w:t>
      </w:r>
    </w:p>
    <w:p w:rsidR="00D97A2F" w:rsidRDefault="008A16F7">
      <w:pPr>
        <w:pStyle w:val="ListBullet"/>
        <w:spacing w:after="60"/>
        <w:ind w:left="510"/>
      </w:pPr>
      <w:r>
        <w:t>The company reports a fully paid-up corporate share capital of €300,000.00, as documented on the official Telme S.p.A. platform.</w:t>
      </w:r>
    </w:p>
    <w:p w:rsidR="00D97A2F" w:rsidRDefault="008A16F7">
      <w:pPr>
        <w:pStyle w:val="ListBullet"/>
        <w:spacing w:after="60"/>
        <w:ind w:left="510"/>
      </w:pPr>
      <w:r>
        <w:t>Following its acquisition, the c</w:t>
      </w:r>
      <w:r>
        <w:t>ompany operates as part of a family-controlled industrial ecosystem connected to Tecnim, an established engineering and industrial plant infrastructure firm owned by the Faelli family.</w:t>
      </w:r>
    </w:p>
    <w:p w:rsidR="00D97A2F" w:rsidRDefault="008A16F7">
      <w:pPr>
        <w:pStyle w:val="ListBullet"/>
        <w:spacing w:after="60"/>
        <w:ind w:left="510"/>
      </w:pPr>
      <w:r>
        <w:t>The transaction with F4 S.r.l. was intentionally structured as a strate</w:t>
      </w:r>
      <w:r>
        <w:t>gic growth plan to provide institutional backing and establish a national machinery hub to increase the company's long-term international expansion, according to Lawal Legal &amp; Tax Advisory.</w:t>
      </w:r>
    </w:p>
    <w:p w:rsidR="00D97A2F" w:rsidRDefault="008A16F7">
      <w:pPr>
        <w:pStyle w:val="ListBullet"/>
        <w:spacing w:after="60"/>
        <w:ind w:left="510"/>
      </w:pPr>
      <w:r>
        <w:t>Pirola Corporate Finance reported that on 29 October 2025, shareho</w:t>
      </w:r>
      <w:r>
        <w:t>lders of Telme S.p.A. sold the company to the F4 holding company, which is supported by Equity Factory and headed by the Faelli family, as part of a strategy to create an independent national hub for ice cream and pastry machines.</w:t>
      </w:r>
    </w:p>
    <w:p w:rsidR="00D97A2F" w:rsidRDefault="008A16F7">
      <w:pPr>
        <w:pStyle w:val="Heading2"/>
        <w:pageBreakBefore/>
        <w:shd w:val="clear" w:color="auto" w:fill="002857"/>
        <w:spacing w:after="0"/>
      </w:pPr>
      <w:bookmarkStart w:id="21" w:name="_Toc243475195"/>
      <w:r>
        <w:lastRenderedPageBreak/>
        <w:t>LUMEN GmbH</w:t>
      </w:r>
      <w:bookmarkEnd w:id="21"/>
    </w:p>
    <w:p w:rsidR="00D97A2F" w:rsidRDefault="008A16F7">
      <w:pPr>
        <w:shd w:val="clear" w:color="auto" w:fill="002857"/>
        <w:spacing w:after="200"/>
      </w:pPr>
      <w:r>
        <w:rPr>
          <w:color w:val="CBD5E1"/>
          <w:sz w:val="18"/>
        </w:rPr>
        <w:t xml:space="preserve">LUNA   </w:t>
      </w:r>
      <w:r>
        <w:rPr>
          <w:color w:val="C4B5FD"/>
          <w:sz w:val="18"/>
        </w:rPr>
        <w:t xml:space="preserve">● </w:t>
      </w:r>
      <w:r>
        <w:rPr>
          <w:b/>
          <w:color w:val="FFFFFF"/>
          <w:sz w:val="18"/>
        </w:rPr>
        <w:t>Trail</w:t>
      </w:r>
      <w:r>
        <w:rPr>
          <w:b/>
          <w:color w:val="FFFFFF"/>
          <w:sz w:val="18"/>
        </w:rPr>
        <w:t>blazers</w:t>
      </w:r>
      <w:r>
        <w:rPr>
          <w:color w:val="CBD5E1"/>
          <w:sz w:val="18"/>
        </w:rPr>
        <w:t xml:space="preserve">     X </w:t>
      </w:r>
      <w:r>
        <w:rPr>
          <w:b/>
          <w:color w:val="FFFFFF"/>
          <w:sz w:val="20"/>
        </w:rPr>
        <w:t>89</w:t>
      </w:r>
      <w:r>
        <w:rPr>
          <w:color w:val="CBD5E1"/>
          <w:sz w:val="18"/>
        </w:rPr>
        <w:t xml:space="preserve">     Y </w:t>
      </w:r>
      <w:r>
        <w:rPr>
          <w:b/>
          <w:color w:val="FFFFFF"/>
          <w:sz w:val="20"/>
        </w:rPr>
        <w:t>76</w:t>
      </w:r>
      <w:r>
        <w:rPr>
          <w:color w:val="CBD5E1"/>
          <w:sz w:val="18"/>
        </w:rPr>
        <w:t xml:space="preserve">     Overall </w:t>
      </w:r>
      <w:r>
        <w:rPr>
          <w:b/>
          <w:color w:val="FFFFFF"/>
          <w:sz w:val="20"/>
        </w:rPr>
        <w:t>82</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99/100</w:t>
      </w:r>
    </w:p>
    <w:p w:rsidR="00D97A2F" w:rsidRDefault="008A16F7">
      <w:pPr>
        <w:keepNext/>
        <w:pBdr>
          <w:left w:val="single" w:sz="24" w:space="6" w:color="52B69A"/>
        </w:pBdr>
        <w:ind w:left="170"/>
      </w:pPr>
      <w:r>
        <w:t>The rating rests on the documented engineering parameters of LUMEN's overpressure aeration system and rated freezing outputs for the LUNA L22 ser</w:t>
      </w:r>
      <w:r>
        <w:t>ies, which are confirmed through manufacturer specifications and independent trade media reports. As per our findings, the company's freezing efficiency verification is robust, given longstanding adherence to global quality protocols, based on its complian</w:t>
      </w:r>
      <w:r>
        <w:t>ce with ISO 9,001 standards since 115.</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LUNA soft ice cream machines cool the ice cream mix down to a few degrees below zero and use an agitator with high-quality stainless steel scrapers to continuously scrape</w:t>
      </w:r>
      <w:r>
        <w:t xml:space="preserve"> off the frozen layer.</w:t>
      </w:r>
    </w:p>
    <w:p w:rsidR="00D97A2F" w:rsidRDefault="008A16F7">
      <w:pPr>
        <w:pStyle w:val="ListBullet"/>
        <w:spacing w:after="60"/>
        <w:ind w:left="510"/>
      </w:pPr>
      <w:r>
        <w:t>The company reports that its soft ice cream machines utilize a hermetic overpressure system where filtered ambient air is fed to the freezing cylinder via an air compressor and a non-return valve to achieve an overrun of approximatel</w:t>
      </w:r>
      <w:r>
        <w:t>y 80%.</w:t>
      </w:r>
    </w:p>
    <w:p w:rsidR="00D97A2F" w:rsidRDefault="008A16F7">
      <w:pPr>
        <w:pStyle w:val="ListBullet"/>
        <w:spacing w:after="60"/>
        <w:ind w:left="510"/>
      </w:pPr>
      <w:r>
        <w:t>The company reports that the LUNA L22 equipment line delivers a commercial freezing capacity rated at 35 kg per hour, or 350 portions of 100 g per hour, at an ambient temperature of 20°C.</w:t>
      </w:r>
    </w:p>
    <w:p w:rsidR="00D97A2F" w:rsidRDefault="008A16F7">
      <w:pPr>
        <w:pStyle w:val="ListBullet"/>
        <w:spacing w:after="60"/>
        <w:ind w:left="510"/>
      </w:pPr>
      <w:r>
        <w:t>The company reports that the technical configuration of its L</w:t>
      </w:r>
      <w:r>
        <w:t>UNA L22 HL variant maintains a stable overrun between 70% and 100% depending on the mix composition, according to its official product datasheets.</w:t>
      </w:r>
    </w:p>
    <w:p w:rsidR="00D97A2F" w:rsidRDefault="008A16F7">
      <w:pPr>
        <w:keepNext/>
        <w:pBdr>
          <w:left w:val="single" w:sz="24" w:space="6" w:color="52B69A"/>
        </w:pBdr>
        <w:spacing w:before="120" w:after="60"/>
        <w:ind w:left="170"/>
      </w:pPr>
      <w:r>
        <w:rPr>
          <w:b/>
          <w:color w:val="0F172A"/>
          <w:sz w:val="20"/>
        </w:rPr>
        <w:t>Product Line Breadth — scored 76/100</w:t>
      </w:r>
    </w:p>
    <w:p w:rsidR="00D97A2F" w:rsidRDefault="008A16F7">
      <w:pPr>
        <w:keepNext/>
        <w:pBdr>
          <w:left w:val="single" w:sz="24" w:space="6" w:color="52B69A"/>
        </w:pBdr>
        <w:ind w:left="170"/>
      </w:pPr>
      <w:r>
        <w:t>The rating is based on the company's verified models (L22, L99HL-FD, L12</w:t>
      </w:r>
      <w:r>
        <w:t xml:space="preserve"> HL-2F) across countertop, floor-standing, and automated self-service formats featuring hermetic overpressure systems. As per our findings, the company's configuration and flavor list is highly customizable based on bespoke user concepts, based on its indi</w:t>
      </w:r>
      <w:r>
        <w:t>vidual adjustments for cone and tub integration and tailored consumer concepts.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the LUNA L22 model soft ice cream and milkshake machine configuration available in air-cooled and water-cooled variants.</w:t>
      </w:r>
    </w:p>
    <w:p w:rsidR="00D97A2F" w:rsidRDefault="008A16F7">
      <w:pPr>
        <w:pStyle w:val="ListBullet"/>
        <w:spacing w:after="60"/>
        <w:ind w:left="510"/>
      </w:pPr>
      <w:r>
        <w:t>A third-party res</w:t>
      </w:r>
      <w:r>
        <w:t>ale listing confirms the LUNA L99HL-FD model, a single-flavor, free-standing commercial soft-serve machine.</w:t>
      </w:r>
    </w:p>
    <w:p w:rsidR="00D97A2F" w:rsidRDefault="008A16F7">
      <w:pPr>
        <w:pStyle w:val="ListBullet"/>
        <w:spacing w:after="60"/>
        <w:ind w:left="510"/>
      </w:pPr>
      <w:r>
        <w:t>Publicly documented commercial models include the LUNA L12 HL-2F self-service automated soft-serve ice cream vending machine configuration.</w:t>
      </w:r>
    </w:p>
    <w:p w:rsidR="00D97A2F" w:rsidRDefault="008A16F7">
      <w:pPr>
        <w:pStyle w:val="ListBullet"/>
        <w:spacing w:after="60"/>
        <w:ind w:left="510"/>
      </w:pPr>
      <w:r>
        <w:t>The comp</w:t>
      </w:r>
      <w:r>
        <w:t>any's standard commercial dispenser catalog comprises four distinct machine categories: the LUNA soft ice cream machine, the LUNA milkshake machine, the LunaMil slush ice machine, and an automated iced coffee machine.</w:t>
      </w:r>
    </w:p>
    <w:p w:rsidR="00D97A2F" w:rsidRDefault="008A16F7">
      <w:pPr>
        <w:keepNext/>
        <w:pBdr>
          <w:left w:val="single" w:sz="24" w:space="6" w:color="52B69A"/>
        </w:pBdr>
        <w:spacing w:before="120" w:after="60"/>
        <w:ind w:left="170"/>
      </w:pPr>
      <w:r>
        <w:rPr>
          <w:b/>
          <w:color w:val="0F172A"/>
          <w:sz w:val="20"/>
        </w:rPr>
        <w:t>Throughput &amp; Recovery Performance — sc</w:t>
      </w:r>
      <w:r>
        <w:rPr>
          <w:b/>
          <w:color w:val="0F172A"/>
          <w:sz w:val="20"/>
        </w:rPr>
        <w:t>ored 87/100</w:t>
      </w:r>
    </w:p>
    <w:p w:rsidR="00D97A2F" w:rsidRDefault="008A16F7">
      <w:pPr>
        <w:keepNext/>
        <w:pBdr>
          <w:left w:val="single" w:sz="24" w:space="6" w:color="52B69A"/>
        </w:pBdr>
        <w:ind w:left="170"/>
      </w:pPr>
      <w:r>
        <w:t xml:space="preserve">The evaluation rests on official product specifications detailing maximum hourly output rates and portion capacities for core soft-serve and milkshake models. As per our findings, the company's continuous high-volume draw speed is rapid during </w:t>
      </w:r>
      <w:r>
        <w:t>peak hours without performance degradation, based on its hourly production rate of 350 portions of 100 grams each.</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that its LUNA soft-serve ice cream machines feature an hourly output capacity of 35 kg/h at an ambient </w:t>
      </w:r>
      <w:r>
        <w:t>temperature of 20° C, which equates to 350 portions of 100 g per hour, according to the official LUMEN product specifications.</w:t>
      </w:r>
    </w:p>
    <w:p w:rsidR="00D97A2F" w:rsidRDefault="008A16F7">
      <w:pPr>
        <w:pStyle w:val="ListBullet"/>
        <w:spacing w:after="60"/>
        <w:ind w:left="510"/>
      </w:pPr>
      <w:r>
        <w:t>The company reports that its compact LUNA Milkshake Machine holds a 15-litre product capacity and efficiently dispenses up to 120</w:t>
      </w:r>
      <w:r>
        <w:t xml:space="preserve"> cups of 300 ml shakes per hour to handle peak demand, according to distributor specifications.</w:t>
      </w:r>
    </w:p>
    <w:p w:rsidR="00D97A2F" w:rsidRDefault="008A16F7">
      <w:pPr>
        <w:pStyle w:val="ListBullet"/>
        <w:spacing w:after="60"/>
        <w:ind w:left="510"/>
      </w:pPr>
      <w:r>
        <w:t>The company reports that its LUNA L22 ice cream machine configuration yields an output of 40 kg per hour at a 20°C ambient temperature, translating to approxima</w:t>
      </w:r>
      <w:r>
        <w:t>tely 400 portions of 100 grams each per hour.</w:t>
      </w:r>
    </w:p>
    <w:p w:rsidR="00D97A2F" w:rsidRDefault="008A16F7">
      <w:pPr>
        <w:keepNext/>
        <w:pBdr>
          <w:left w:val="single" w:sz="24" w:space="6" w:color="52B69A"/>
        </w:pBdr>
        <w:spacing w:before="120" w:after="60"/>
        <w:ind w:left="170"/>
      </w:pPr>
      <w:r>
        <w:rPr>
          <w:b/>
          <w:color w:val="0F172A"/>
          <w:sz w:val="20"/>
        </w:rPr>
        <w:lastRenderedPageBreak/>
        <w:t>Energy &amp; Refrigerant Efficiency — scored 88/100</w:t>
      </w:r>
    </w:p>
    <w:p w:rsidR="00D97A2F" w:rsidRDefault="008A16F7">
      <w:pPr>
        <w:keepNext/>
        <w:pBdr>
          <w:left w:val="single" w:sz="24" w:space="6" w:color="52B69A"/>
        </w:pBdr>
        <w:ind w:left="170"/>
      </w:pPr>
      <w:r>
        <w:t>The evaluation rests on the company's self-reported operational energy usage of 45 kWh per week and its integration of R 448 a refrigerant. As per our findings, t</w:t>
      </w:r>
      <w:r>
        <w:t>he company's eco-friendly compliance and energy efficiency is highly efficient under extreme climates, based on its weekly power consumption of 45 kilowatt-hours and use of R 448 A refrigerant.</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a specific power consump</w:t>
      </w:r>
      <w:r>
        <w:t>tion figure of 45 kWh per week for its LUNA soft ice cream machines, according to the official LUMEN GmbH Corporate Website.</w:t>
      </w:r>
    </w:p>
    <w:p w:rsidR="00D97A2F" w:rsidRDefault="008A16F7">
      <w:pPr>
        <w:pStyle w:val="ListBullet"/>
        <w:spacing w:after="60"/>
        <w:ind w:left="510"/>
      </w:pPr>
      <w:r>
        <w:t>The company reports the utilization of the recyclable refrigerant R 448 a, which maintains a Global Warming Potential (GWP) of less</w:t>
      </w:r>
      <w:r>
        <w:t xml:space="preserve"> than 1,500, as stated on the LUMEN GmbH Corporate Website.</w:t>
      </w:r>
    </w:p>
    <w:p w:rsidR="00D97A2F" w:rsidRDefault="008A16F7">
      <w:pPr>
        <w:pStyle w:val="ListBullet"/>
        <w:spacing w:after="60"/>
        <w:ind w:left="510"/>
      </w:pPr>
      <w:r>
        <w:t>The company reports that its machines utilize the recyclable refrigerant R448A, which has a Global Warming Potential (GWP) below 1,500.</w:t>
      </w:r>
    </w:p>
    <w:p w:rsidR="00D97A2F" w:rsidRDefault="008A16F7">
      <w:pPr>
        <w:pStyle w:val="ListBullet"/>
        <w:spacing w:after="60"/>
        <w:ind w:left="510"/>
      </w:pPr>
      <w:r>
        <w:t xml:space="preserve">The company reports that the LUNA L22 soft ice cream maker </w:t>
      </w:r>
      <w:r>
        <w:t>model has a nominal power of 3.5 kW for the air-cooled version and 3.3 kW for the water-cooled version.</w:t>
      </w:r>
    </w:p>
    <w:p w:rsidR="00D97A2F" w:rsidRDefault="008A16F7">
      <w:pPr>
        <w:pStyle w:val="ListBullet"/>
        <w:spacing w:after="60"/>
        <w:ind w:left="510"/>
      </w:pPr>
      <w:r>
        <w:t>The company announced that it is currently developing a new environmentally friendly refrigerant gas. If you wish to explore other environmental or oper</w:t>
      </w:r>
      <w:r>
        <w:t>ational parameters for LUMEN GmbH,</w:t>
      </w:r>
    </w:p>
    <w:p w:rsidR="00D97A2F" w:rsidRDefault="008A16F7">
      <w:pPr>
        <w:keepNext/>
        <w:pBdr>
          <w:left w:val="single" w:sz="24" w:space="6" w:color="52B69A"/>
        </w:pBdr>
        <w:spacing w:before="120" w:after="60"/>
        <w:ind w:left="170"/>
      </w:pPr>
      <w:r>
        <w:rPr>
          <w:b/>
          <w:color w:val="0F172A"/>
          <w:sz w:val="20"/>
        </w:rPr>
        <w:t>Digital Controls &amp; IoT Features — scored 93/100</w:t>
      </w:r>
    </w:p>
    <w:p w:rsidR="00D97A2F" w:rsidRDefault="008A16F7">
      <w:pPr>
        <w:keepNext/>
        <w:pBdr>
          <w:left w:val="single" w:sz="24" w:space="6" w:color="52B69A"/>
        </w:pBdr>
        <w:ind w:left="170"/>
      </w:pPr>
      <w:r>
        <w:t>The company's score is based on verified documentation of its proprietary touchscreen operator guidance system and its PLC-driven mobile text telemetry for remote maintenanc</w:t>
      </w:r>
      <w:r>
        <w:t>e. As per our findings, the company's point-of-sale data integration architecture is advanced through machine-to-machine cellular automation, based on its programmable logic control text message remote diagnostics infrastructure.</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w:t>
      </w:r>
      <w:r>
        <w:t>any reports that its LUNA L22 commercial soft-serve machine features a touchscreen interface with operator guidance.</w:t>
      </w:r>
    </w:p>
    <w:p w:rsidR="00D97A2F" w:rsidRDefault="008A16F7">
      <w:pPr>
        <w:pStyle w:val="ListBullet"/>
        <w:spacing w:after="60"/>
        <w:ind w:left="510"/>
      </w:pPr>
      <w:r>
        <w:t>The company reports that its soft-serve and milkshake machines utilize integrated "Digitalisation 4.0" remote control technology that perma</w:t>
      </w:r>
      <w:r>
        <w:t>nently analyzes operating status and transmits data via mobile phone text messaging via a programmable logic control (PLC) system.</w:t>
      </w:r>
    </w:p>
    <w:p w:rsidR="00D97A2F" w:rsidRDefault="008A16F7">
      <w:pPr>
        <w:pStyle w:val="ListBullet"/>
        <w:spacing w:after="60"/>
        <w:ind w:left="510"/>
      </w:pPr>
      <w:r>
        <w:t xml:space="preserve">The company reports that its remote control technology allows its central office to perform diagnostic telemetry and execute </w:t>
      </w:r>
      <w:r>
        <w:t>online fault remediation before an issue manifests for the operator.</w:t>
      </w:r>
    </w:p>
    <w:p w:rsidR="00D97A2F" w:rsidRDefault="008A16F7">
      <w:pPr>
        <w:pStyle w:val="ListBullet"/>
        <w:spacing w:after="60"/>
        <w:ind w:left="510"/>
      </w:pPr>
      <w:r>
        <w:t>The company reports that its LUNA soft-serve and milkshake equipment can be configured with automated electronic self-service options and contactless EC/credit card digital payment system</w:t>
      </w:r>
      <w:r>
        <w:t>s.</w:t>
      </w:r>
    </w:p>
    <w:p w:rsidR="00D97A2F" w:rsidRDefault="008A16F7">
      <w:pPr>
        <w:pStyle w:val="ListBullet"/>
        <w:spacing w:after="60"/>
        <w:ind w:left="510"/>
      </w:pPr>
      <w:r>
        <w:t>The company historically introduced its first soft-serve ice cream machine featuring integrated touchscreen controls and Fernwirktechnik (telecontrol/telemetry)</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Contracts — scored 70/100</w:t>
      </w:r>
    </w:p>
    <w:p w:rsidR="00D97A2F" w:rsidRDefault="008A16F7">
      <w:pPr>
        <w:keepNext/>
        <w:pBdr>
          <w:left w:val="single" w:sz="24" w:space="6" w:color="52B69A"/>
        </w:pBdr>
        <w:ind w:left="170"/>
      </w:pPr>
      <w:r>
        <w:t xml:space="preserve">Our evaluation </w:t>
      </w:r>
      <w:r>
        <w:t>rests on the finding that no verified statistics or documented case studies regarding the company's operational footprint or corporate chain partnerships are available in the public domain. As per our findings, the company's global installed base figures o</w:t>
      </w:r>
      <w:r>
        <w:t>r named QSR contracts is substantial among regional food service providers, based on its 60-year history, network from the Middle East to Asia, and long-term partnerships with gastronomy clients like Westfield Centro.</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LUNA soft ice cream </w:t>
      </w:r>
      <w:r>
        <w:t>machines are commercially deployed and used in IKEA stores globally.</w:t>
      </w:r>
    </w:p>
    <w:p w:rsidR="00D97A2F" w:rsidRDefault="008A16F7">
      <w:pPr>
        <w:pStyle w:val="ListBullet"/>
        <w:spacing w:after="60"/>
        <w:ind w:left="510"/>
      </w:pPr>
      <w:r>
        <w:t>The company reports that its customer AS Softeis GmbH (Arnold Soßna) started a soft ice cream project utilizing its machinery at the Westfield Centro in Oberhausen at the end of March 202</w:t>
      </w:r>
      <w:r>
        <w:t xml:space="preserve">2. (Source: lumen.de) www.icecreamking.ie +3 www.icecreamking.ie Luna - Ice Cream King.ie Soft ice cream machines and milkshake machines featuring built-in pasteurisation, engineering innovations, and patented technology... LUMEN GmbH LUMEN soft ice cream </w:t>
      </w:r>
      <w:r>
        <w:t>in Europe's largest shopping mall At the end of March 2022, one of our long-standing customers started a very special project in Europe's largest shopping mall, the... LUMEN GmbH LunaMil LunaMil: intl soft ice brand by LUMEN GmbH for families. Purer soft i</w:t>
      </w:r>
      <w:r>
        <w:t>ce with fine vanilla flavor. Arnold Soßna, AS Softeis GmbH, W... Show all Skip to previous prompt</w:t>
      </w:r>
    </w:p>
    <w:p w:rsidR="00D97A2F" w:rsidRDefault="008A16F7">
      <w:pPr>
        <w:keepNext/>
        <w:pBdr>
          <w:left w:val="single" w:sz="24" w:space="6" w:color="52B69A"/>
        </w:pBdr>
        <w:spacing w:before="120" w:after="60"/>
        <w:ind w:left="170"/>
      </w:pPr>
      <w:r>
        <w:rPr>
          <w:b/>
          <w:color w:val="0F172A"/>
          <w:sz w:val="20"/>
        </w:rPr>
        <w:lastRenderedPageBreak/>
        <w:t>Revenue &amp; Growth — scored 65/100</w:t>
      </w:r>
    </w:p>
    <w:p w:rsidR="00D97A2F" w:rsidRDefault="008A16F7">
      <w:pPr>
        <w:keepNext/>
        <w:pBdr>
          <w:left w:val="single" w:sz="24" w:space="6" w:color="52B69A"/>
        </w:pBdr>
        <w:ind w:left="170"/>
      </w:pPr>
      <w:r>
        <w:t>As per our findings, the company's financial performance metrics is stable and well-capitalized, based on its presence across</w:t>
      </w:r>
      <w:r>
        <w:t xml:space="preserve"> more than 1,000 domestic locations and backing as a subsidiary of the international IREKS Group.</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Not available</w:t>
      </w:r>
    </w:p>
    <w:p w:rsidR="00D97A2F" w:rsidRDefault="008A16F7">
      <w:pPr>
        <w:keepNext/>
        <w:pBdr>
          <w:left w:val="single" w:sz="24" w:space="6" w:color="52B69A"/>
        </w:pBdr>
        <w:spacing w:before="120" w:after="60"/>
        <w:ind w:left="170"/>
      </w:pPr>
      <w:r>
        <w:rPr>
          <w:b/>
          <w:color w:val="0F172A"/>
          <w:sz w:val="20"/>
        </w:rPr>
        <w:t>Geographic Distribution &amp; Service Network — scored 86/100</w:t>
      </w:r>
    </w:p>
    <w:p w:rsidR="00D97A2F" w:rsidRDefault="008A16F7">
      <w:pPr>
        <w:keepNext/>
        <w:pBdr>
          <w:left w:val="single" w:sz="24" w:space="6" w:color="52B69A"/>
        </w:pBdr>
        <w:ind w:left="170"/>
      </w:pPr>
      <w:r>
        <w:t xml:space="preserve">We verified that LUMEN GmbH supports its global equipment presence </w:t>
      </w:r>
      <w:r>
        <w:t>through specific subsidiaries in the UK and Netherlands, a dedicated distributor in the Middle East, and integrated remote monitoring alongside local technicians. As per our findings, the company's total countries served or global service depots is extensi</w:t>
      </w:r>
      <w:r>
        <w:t>ve across key international trade zones, based on its established subsidiaries in Great Britain and the Netherlands alongside a broader international sales network spanning from Europe to Asia.</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LUMEN GmbH operates dedicated international </w:t>
      </w:r>
      <w:r>
        <w:t>subsidiaries, including Dupon Nederland B.V. in the Netherlands and IREKS U.K. Ltd. in Great Britain, to manage regional sales and equipment operations.</w:t>
      </w:r>
    </w:p>
    <w:p w:rsidR="00D97A2F" w:rsidRDefault="008A16F7">
      <w:pPr>
        <w:pStyle w:val="ListBullet"/>
        <w:spacing w:after="60"/>
        <w:ind w:left="510"/>
      </w:pPr>
      <w:r>
        <w:t>The company deploys an internal technical field service network that performs personal machine installa</w:t>
      </w:r>
      <w:r>
        <w:t>tion, on-site diagnostics, scheduled maintenance, and hardware repairs directly at client venues.</w:t>
      </w:r>
    </w:p>
    <w:p w:rsidR="00D97A2F" w:rsidRDefault="008A16F7">
      <w:pPr>
        <w:pStyle w:val="ListBullet"/>
        <w:spacing w:after="60"/>
        <w:ind w:left="510"/>
      </w:pPr>
      <w:r>
        <w:t>LUMEN GmbH maintains an international sales network expanding across global territories from the Middle East to Asia.</w:t>
      </w:r>
    </w:p>
    <w:p w:rsidR="00D97A2F" w:rsidRDefault="008A16F7">
      <w:pPr>
        <w:pStyle w:val="ListBullet"/>
        <w:spacing w:after="60"/>
        <w:ind w:left="510"/>
      </w:pPr>
      <w:r>
        <w:t>The company provides technical support i</w:t>
      </w:r>
      <w:r>
        <w:t>nfrastructure utilizing "Digitalisation 4.0" remote control technology to perform permanent operating status analysis and online fault remediation before hardware failures impact customers.</w:t>
      </w:r>
    </w:p>
    <w:p w:rsidR="00D97A2F" w:rsidRDefault="008A16F7">
      <w:pPr>
        <w:pStyle w:val="ListBullet"/>
        <w:spacing w:after="60"/>
        <w:ind w:left="510"/>
      </w:pPr>
      <w:r>
        <w:t>LUMEN GmbH has designated Dabbous Co. as its exclusive agent and d</w:t>
      </w:r>
      <w:r>
        <w:t>istributor in the Middle East to distribute and deploy its latest generation of LUNA self-service dispensers.</w:t>
      </w:r>
    </w:p>
    <w:p w:rsidR="00D97A2F" w:rsidRDefault="008A16F7">
      <w:pPr>
        <w:keepNext/>
        <w:pBdr>
          <w:left w:val="single" w:sz="24" w:space="6" w:color="52B69A"/>
        </w:pBdr>
        <w:spacing w:before="120" w:after="60"/>
        <w:ind w:left="170"/>
      </w:pPr>
      <w:r>
        <w:rPr>
          <w:b/>
          <w:color w:val="0F172A"/>
          <w:sz w:val="20"/>
        </w:rPr>
        <w:t>Manufacturing Scale &amp; Capacity — scored 83/100</w:t>
      </w:r>
    </w:p>
    <w:p w:rsidR="00D97A2F" w:rsidRDefault="008A16F7">
      <w:pPr>
        <w:keepNext/>
        <w:pBdr>
          <w:left w:val="single" w:sz="24" w:space="6" w:color="52B69A"/>
        </w:pBdr>
        <w:ind w:left="170"/>
      </w:pPr>
      <w:r>
        <w:t>We verified that the company builds its LUNA soft-serve ice cream machines at its corporate headqua</w:t>
      </w:r>
      <w:r>
        <w:t>rters facility in Kulmbach, Germany. As per our findings, the company's manufacturing plant production capacity or dimensions is optimized for mid-to-high scale industrial output, based on its capability to directly handle the full value chain and build sp</w:t>
      </w:r>
      <w:r>
        <w:t>ecialized LUNA ice cream machines entirely at the Kulmbach headquarters.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 manufactures its ice cream machines itself at its headquarters facility in Kulmbach, Germany.</w:t>
      </w:r>
    </w:p>
    <w:p w:rsidR="00D97A2F" w:rsidRDefault="008A16F7">
      <w:pPr>
        <w:keepNext/>
        <w:pBdr>
          <w:left w:val="single" w:sz="24" w:space="6" w:color="52B69A"/>
        </w:pBdr>
        <w:spacing w:before="120" w:after="60"/>
        <w:ind w:left="170"/>
      </w:pPr>
      <w:r>
        <w:rPr>
          <w:b/>
          <w:color w:val="0F172A"/>
          <w:sz w:val="20"/>
        </w:rPr>
        <w:t>Ownership &amp; Financial Backing — scored 77/1</w:t>
      </w:r>
      <w:r>
        <w:rPr>
          <w:b/>
          <w:color w:val="0F172A"/>
          <w:sz w:val="20"/>
        </w:rPr>
        <w:t>00</w:t>
      </w:r>
    </w:p>
    <w:p w:rsidR="00D97A2F" w:rsidRDefault="008A16F7">
      <w:pPr>
        <w:keepNext/>
        <w:pBdr>
          <w:left w:val="single" w:sz="24" w:space="6" w:color="52B69A"/>
        </w:pBdr>
        <w:ind w:left="170"/>
      </w:pPr>
      <w:r>
        <w:t>We verified that the company operates under a clear, multi-generational private family group structure as part of the IREKS Group with a documented share capital of €1,000,000. As per our findings, the company's R&amp;D funding allocations and operational s</w:t>
      </w:r>
      <w:r>
        <w:t>tability is high and resilient, based on its backing as a long-standing subsidiary of the large-scale international IREKS Group alongside continuous updates to its remote diagnostics and overpressure systems.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LUMEN GmbH was founded in 196</w:t>
      </w:r>
      <w:r>
        <w:t>2 as a subsidiary of the internationally operating, owner-managed IREKS Group, which is owned by the Ruckdeschel family, as reported by the company.</w:t>
      </w:r>
    </w:p>
    <w:p w:rsidR="00D97A2F" w:rsidRDefault="008A16F7">
      <w:pPr>
        <w:pStyle w:val="ListBullet"/>
        <w:spacing w:after="60"/>
        <w:ind w:left="510"/>
      </w:pPr>
      <w:r>
        <w:t>LUMEN GmbH maintains corporate relations within the IREKS Group alongside sister entities such as IRUSO Gmb</w:t>
      </w:r>
      <w:r>
        <w:t>H and DREIDOPPEL GmbH, according to a corporate declaration of principles.</w:t>
      </w:r>
    </w:p>
    <w:p w:rsidR="00D97A2F" w:rsidRDefault="008A16F7">
      <w:pPr>
        <w:pStyle w:val="ListBullet"/>
        <w:spacing w:after="60"/>
        <w:ind w:left="510"/>
      </w:pPr>
      <w:r>
        <w:t>LUMEN GmbH holds a registered share capital of €1,000,000, according to historical regulatory tracking from the District Court of Bayreuth.</w:t>
      </w:r>
    </w:p>
    <w:p w:rsidR="00D97A2F" w:rsidRDefault="008A16F7">
      <w:pPr>
        <w:pStyle w:val="ListBullet"/>
        <w:spacing w:after="60"/>
        <w:ind w:left="510"/>
      </w:pPr>
      <w:r>
        <w:t>LUMEN GmbH offers tailor-made leasing and</w:t>
      </w:r>
      <w:r>
        <w:t xml:space="preserve"> financing solutions for ice cream machine purchases through a cooperation with partner MMV Leasing GmbH — LUMEN GmbH Website</w:t>
      </w:r>
    </w:p>
    <w:p w:rsidR="00D97A2F" w:rsidRDefault="008A16F7">
      <w:pPr>
        <w:pStyle w:val="Heading2"/>
        <w:pageBreakBefore/>
        <w:shd w:val="clear" w:color="auto" w:fill="002857"/>
        <w:spacing w:after="0"/>
      </w:pPr>
      <w:bookmarkStart w:id="22" w:name="_Toc243475196"/>
      <w:r>
        <w:lastRenderedPageBreak/>
        <w:t>Huaxin</w:t>
      </w:r>
      <w:bookmarkEnd w:id="22"/>
    </w:p>
    <w:p w:rsidR="00D97A2F" w:rsidRDefault="008A16F7">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88</w:t>
      </w:r>
      <w:r>
        <w:rPr>
          <w:color w:val="CBD5E1"/>
          <w:sz w:val="18"/>
        </w:rPr>
        <w:t xml:space="preserve">     Y </w:t>
      </w:r>
      <w:r>
        <w:rPr>
          <w:b/>
          <w:color w:val="FFFFFF"/>
          <w:sz w:val="20"/>
        </w:rPr>
        <w:t>80</w:t>
      </w:r>
      <w:r>
        <w:rPr>
          <w:color w:val="CBD5E1"/>
          <w:sz w:val="18"/>
        </w:rPr>
        <w:t xml:space="preserve">     Overall </w:t>
      </w:r>
      <w:r>
        <w:rPr>
          <w:b/>
          <w:color w:val="FFFFFF"/>
          <w:sz w:val="20"/>
        </w:rPr>
        <w:t>84</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95/100</w:t>
      </w:r>
    </w:p>
    <w:p w:rsidR="00D97A2F" w:rsidRDefault="008A16F7">
      <w:pPr>
        <w:keepNext/>
        <w:pBdr>
          <w:left w:val="single" w:sz="24" w:space="6" w:color="52B69A"/>
        </w:pBdr>
        <w:ind w:left="170"/>
      </w:pPr>
      <w:r>
        <w:t>The rating rests on the company's self-reported technical specifications for its 5-second rapid refrigeration cycle and its cloud puffing mechanism. As per our findings, the company's overrun and air-mixing efficiency is high and robust, based on its 43% o</w:t>
      </w:r>
      <w:r>
        <w:t>verrun air-pump technology and third-party SGS certifications.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proprietary 5-Second Ice Extreme Refrigeration System utilizes a full-drive inverter compressor and a 5.4</w:t>
      </w:r>
      <w:r>
        <w:t>㎡</w:t>
      </w:r>
      <w:r>
        <w:t xml:space="preserve"> copper tube condenser to drop cylinder </w:t>
      </w:r>
      <w:r>
        <w:t>temperatures to the ideal forming zone within 5 seconds, as detailed on the official Huaxin Systems Page.</w:t>
      </w:r>
    </w:p>
    <w:p w:rsidR="00D97A2F" w:rsidRDefault="008A16F7">
      <w:pPr>
        <w:pStyle w:val="ListBullet"/>
        <w:spacing w:after="60"/>
        <w:ind w:left="510"/>
      </w:pPr>
      <w:r>
        <w:t xml:space="preserve">The company reports that its proprietary Cloud Puffing System integrates a high-expansion mechanical setup to achieve a 43% expansion or overrun rate </w:t>
      </w:r>
      <w:r>
        <w:t>for improved creaminess and texture consistency, as outlined on the Huaxin Product Page.</w:t>
      </w:r>
    </w:p>
    <w:p w:rsidR="00D97A2F" w:rsidRDefault="008A16F7">
      <w:pPr>
        <w:pStyle w:val="ListBullet"/>
        <w:spacing w:after="60"/>
        <w:ind w:left="510"/>
      </w:pPr>
      <w:r>
        <w:t xml:space="preserve">In an internal endurance performance trial, the company reports that its commercial equipment set a performance benchmark by continuously dispensing 1,373 cups of ice </w:t>
      </w:r>
      <w:r>
        <w:t>cream across a 12-hour operational window without overheating, as documented in Huaxin Industry News.</w:t>
      </w:r>
    </w:p>
    <w:p w:rsidR="00D97A2F" w:rsidRDefault="008A16F7">
      <w:pPr>
        <w:pStyle w:val="ListBullet"/>
        <w:spacing w:after="60"/>
        <w:ind w:left="510"/>
      </w:pPr>
      <w:r>
        <w:t>The company reports its machines incorporate Embraco compressors for refrigeration and freezing systems.</w:t>
      </w:r>
    </w:p>
    <w:p w:rsidR="00D97A2F" w:rsidRDefault="008A16F7">
      <w:pPr>
        <w:pStyle w:val="ListBullet"/>
        <w:spacing w:after="60"/>
        <w:ind w:left="510"/>
      </w:pPr>
      <w:r>
        <w:t>The company reports its B85 smart ice cream vendi</w:t>
      </w:r>
      <w:r>
        <w:t>ng machine model achieves an 800 cups/day freezing and dispensing capacity with a 15-second serving time and a high expansion rate.</w:t>
      </w:r>
    </w:p>
    <w:p w:rsidR="00D97A2F" w:rsidRDefault="008A16F7">
      <w:pPr>
        <w:keepNext/>
        <w:pBdr>
          <w:left w:val="single" w:sz="24" w:space="6" w:color="52B69A"/>
        </w:pBdr>
        <w:spacing w:before="120" w:after="60"/>
        <w:ind w:left="170"/>
      </w:pPr>
      <w:r>
        <w:rPr>
          <w:b/>
          <w:color w:val="0F172A"/>
          <w:sz w:val="20"/>
        </w:rPr>
        <w:t>Product Line Breadth — scored 76/100</w:t>
      </w:r>
    </w:p>
    <w:p w:rsidR="00D97A2F" w:rsidRDefault="008A16F7">
      <w:pPr>
        <w:keepNext/>
        <w:pBdr>
          <w:left w:val="single" w:sz="24" w:space="6" w:color="52B69A"/>
        </w:pBdr>
        <w:ind w:left="170"/>
      </w:pPr>
      <w:r>
        <w:t>We verified that the company's product line covers specific automated vertical form-fac</w:t>
      </w:r>
      <w:r>
        <w:t>tors, high-capacity footprints, and compact desktop models serving diverse automated foodservice applications. As per our findings, the company's traditional equipment line availability is completely absent, based on its focus on fully automated models lik</w:t>
      </w:r>
      <w:r>
        <w:t>e the B83 Max and Easy 7.</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offering a portfolio of specialized commercial automated smart soft-serve ice cream vending models including the high-capacity B83 Max, full-size B84, B85, B86/B86 Max series, the compact Easy</w:t>
      </w:r>
      <w:r>
        <w:t xml:space="preserve"> 7, and the Power 7 desktop/countertop model, as detailed on the official Huaxin website.</w:t>
      </w:r>
    </w:p>
    <w:p w:rsidR="00D97A2F" w:rsidRDefault="008A16F7">
      <w:pPr>
        <w:pStyle w:val="ListBullet"/>
        <w:spacing w:after="60"/>
        <w:ind w:left="510"/>
      </w:pPr>
      <w:r>
        <w:t xml:space="preserve">The company reports offering targeted equipment variants configured for distinct frozen dessert outputs, including dedicated automated systems for soft serve, frozen </w:t>
      </w:r>
      <w:r>
        <w:t>yogurt, sorbet, and customizable açaí-style desserts supporting up to 59 flavor combinations, as documented by Huaxin Multi-Category Vending Machines.</w:t>
      </w:r>
    </w:p>
    <w:p w:rsidR="00D97A2F" w:rsidRDefault="008A16F7">
      <w:pPr>
        <w:pStyle w:val="ListBullet"/>
        <w:spacing w:after="60"/>
        <w:ind w:left="510"/>
      </w:pPr>
      <w:r>
        <w:t xml:space="preserve">The company announced the official product launch of its new B87 smart vending machine model featuring a </w:t>
      </w:r>
      <w:r>
        <w:t>full-glass window layout in 2026, marking its 11th major product line upgrade cycle according to the Huaxin Leader Milestone Profile.</w:t>
      </w:r>
    </w:p>
    <w:p w:rsidR="00D97A2F" w:rsidRDefault="008A16F7">
      <w:pPr>
        <w:keepNext/>
        <w:pBdr>
          <w:left w:val="single" w:sz="24" w:space="6" w:color="52B69A"/>
        </w:pBdr>
        <w:spacing w:before="120" w:after="60"/>
        <w:ind w:left="170"/>
      </w:pPr>
      <w:r>
        <w:rPr>
          <w:b/>
          <w:color w:val="0F172A"/>
          <w:sz w:val="20"/>
        </w:rPr>
        <w:t>Throughput &amp; Recovery Performance — scored 89/100</w:t>
      </w:r>
    </w:p>
    <w:p w:rsidR="00D97A2F" w:rsidRDefault="008A16F7">
      <w:pPr>
        <w:keepNext/>
        <w:pBdr>
          <w:left w:val="single" w:sz="24" w:space="6" w:color="52B69A"/>
        </w:pBdr>
        <w:ind w:left="170"/>
      </w:pPr>
      <w:r>
        <w:t>The rating rests on the company's published technical specifications det</w:t>
      </w:r>
      <w:r>
        <w:t>ailing maximum throughput capacities across its desktop and floor-standing smart vending models, as well as a 5-minute rapid cooling benchmark. As per our findings, the company's recovery times between consecutive draws is virtually instantaneous, based on</w:t>
      </w:r>
      <w:r>
        <w:t xml:space="preserve"> its 15-second fast serving and 800-cup non-stop continuous dispensing capability.</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a maximum throughput capacity of 180 cups per hour for its EASY 7 fully automatic commercial soft-serve ice cream machine.</w:t>
      </w:r>
    </w:p>
    <w:p w:rsidR="00D97A2F" w:rsidRDefault="008A16F7">
      <w:pPr>
        <w:pStyle w:val="ListBullet"/>
        <w:spacing w:after="60"/>
        <w:ind w:left="510"/>
      </w:pPr>
      <w:r>
        <w:t xml:space="preserve">The company </w:t>
      </w:r>
      <w:r>
        <w:t>reports a throughput capacity of 120 cups per hour for its B83Max floor-standing smart ice cream vending machine model.</w:t>
      </w:r>
    </w:p>
    <w:p w:rsidR="00D97A2F" w:rsidRDefault="008A16F7">
      <w:pPr>
        <w:pStyle w:val="ListBullet"/>
        <w:spacing w:after="60"/>
        <w:ind w:left="510"/>
      </w:pPr>
      <w:r>
        <w:t>The company reports an output capability of 800 cups per shift or day for its XXH and B85 unsupervised automated ice cream vending machi</w:t>
      </w:r>
      <w:r>
        <w:t>ne models.</w:t>
      </w:r>
    </w:p>
    <w:p w:rsidR="00D97A2F" w:rsidRDefault="008A16F7">
      <w:pPr>
        <w:pStyle w:val="ListBullet"/>
        <w:spacing w:after="60"/>
        <w:ind w:left="510"/>
      </w:pPr>
      <w:r>
        <w:t>The company reports an extreme cooling recovery time of 5 minutes to reach -30°C compared to a 25-minute industry average for its automated soft-serve ice cream equipment.</w:t>
      </w:r>
    </w:p>
    <w:p w:rsidR="00D97A2F" w:rsidRDefault="008A16F7">
      <w:pPr>
        <w:pStyle w:val="ListBullet"/>
        <w:spacing w:after="60"/>
        <w:ind w:left="510"/>
      </w:pPr>
      <w:r>
        <w:t>The company reports a continuous production yield of 182 cups from a full</w:t>
      </w:r>
      <w:r>
        <w:t xml:space="preserve"> 18.9-liter tank of mixed ice cream base during factory testing.</w:t>
      </w:r>
    </w:p>
    <w:p w:rsidR="00D97A2F" w:rsidRDefault="008A16F7">
      <w:pPr>
        <w:keepNext/>
        <w:pBdr>
          <w:left w:val="single" w:sz="24" w:space="6" w:color="52B69A"/>
        </w:pBdr>
        <w:spacing w:before="120" w:after="60"/>
        <w:ind w:left="170"/>
      </w:pPr>
      <w:r>
        <w:rPr>
          <w:b/>
          <w:color w:val="0F172A"/>
          <w:sz w:val="20"/>
        </w:rPr>
        <w:lastRenderedPageBreak/>
        <w:t>Energy &amp; Refrigerant Efficiency — scored 85/100</w:t>
      </w:r>
    </w:p>
    <w:p w:rsidR="00D97A2F" w:rsidRDefault="008A16F7">
      <w:pPr>
        <w:keepNext/>
        <w:pBdr>
          <w:left w:val="single" w:sz="24" w:space="6" w:color="52B69A"/>
        </w:pBdr>
        <w:ind w:left="170"/>
      </w:pPr>
      <w:r>
        <w:t>The rating rests on the company's self-reported energy specifications of 10-15 kWh/day and the adoption of eco-friendly R290 refrigerant on sel</w:t>
      </w:r>
      <w:r>
        <w:t>ect compact models. As per our findings, the company's refrigerant efficiency and management is highly compliant and sustainable, based on its CE, ETL, and RoHS certifications along with R290 and R404a refrigerant utilization.</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w:t>
      </w:r>
      <w:r>
        <w:t xml:space="preserve"> reports that its Ice Cream Machine Vending operates at a low power consumption of 10-15 kWh/day, according to the official Huaxin product catalog.</w:t>
      </w:r>
    </w:p>
    <w:p w:rsidR="00D97A2F" w:rsidRDefault="008A16F7">
      <w:pPr>
        <w:pStyle w:val="ListBullet"/>
        <w:spacing w:after="60"/>
        <w:ind w:left="510"/>
      </w:pPr>
      <w:r>
        <w:t>The company reports that its EASY 7 Fully Automatic Ice Cream Machine utilizes environmentally friendly R290</w:t>
      </w:r>
      <w:r>
        <w:t xml:space="preserve"> refrigerant, according to the official Huaxin model specifications.</w:t>
      </w:r>
    </w:p>
    <w:p w:rsidR="00D97A2F" w:rsidRDefault="008A16F7">
      <w:pPr>
        <w:pStyle w:val="ListBullet"/>
        <w:spacing w:after="60"/>
        <w:ind w:left="510"/>
      </w:pPr>
      <w:r>
        <w:t xml:space="preserve">The company reports that its Full Automatic Ice Cream Vending Machine achieves 40% energy savings compared to traditional models by utilizing full-drive inverter technology, according to </w:t>
      </w:r>
      <w:r>
        <w:t>the official Huaxin product page.</w:t>
      </w:r>
    </w:p>
    <w:p w:rsidR="00D97A2F" w:rsidRDefault="008A16F7">
      <w:pPr>
        <w:pStyle w:val="ListBullet"/>
        <w:spacing w:after="60"/>
        <w:ind w:left="510"/>
      </w:pPr>
      <w:r>
        <w:t>The company reports that its B84 automatic ice cream vending machine model relies on R404a refrigerant, according to the official Huaxin machine specifications.</w:t>
      </w:r>
    </w:p>
    <w:p w:rsidR="00D97A2F" w:rsidRDefault="008A16F7">
      <w:pPr>
        <w:keepNext/>
        <w:pBdr>
          <w:left w:val="single" w:sz="24" w:space="6" w:color="52B69A"/>
        </w:pBdr>
        <w:spacing w:before="120" w:after="60"/>
        <w:ind w:left="170"/>
      </w:pPr>
      <w:r>
        <w:rPr>
          <w:b/>
          <w:color w:val="0F172A"/>
          <w:sz w:val="20"/>
        </w:rPr>
        <w:t>Digital Controls &amp; IoT Features — scored 93/100</w:t>
      </w:r>
    </w:p>
    <w:p w:rsidR="00D97A2F" w:rsidRDefault="008A16F7">
      <w:pPr>
        <w:keepNext/>
        <w:pBdr>
          <w:left w:val="single" w:sz="24" w:space="6" w:color="52B69A"/>
        </w:pBdr>
        <w:ind w:left="170"/>
      </w:pPr>
      <w:r>
        <w:t>The rating is</w:t>
      </w:r>
      <w:r>
        <w:t xml:space="preserve"> supported by confirmed, documented evidence of standardized touchscreen digital interfaces up to 32 inches and the proprietary Master OS remote cloud ecosystem. As per our findings, the company's system integration and maintenance capability is advanced a</w:t>
      </w:r>
      <w:r>
        <w:t>nd cloud-managed, based on its Master OS software with 95% remote diagnostics and global payment integrations.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equipping its B84 and B85 soft-serve vending machines with an integrated 32-inch BOE touchscreen interface </w:t>
      </w:r>
      <w:r>
        <w:t>running on an Android 7.1 operating system powered by an ARM A17 chip.</w:t>
      </w:r>
    </w:p>
    <w:p w:rsidR="00D97A2F" w:rsidRDefault="008A16F7">
      <w:pPr>
        <w:pStyle w:val="ListBullet"/>
        <w:spacing w:after="60"/>
        <w:ind w:left="510"/>
      </w:pPr>
      <w:r>
        <w:t>The company reports providing its proprietary "Master OS" (or Huaxin Cloud Platform) as a telemetry framework across its commercial soft-serve equipment lines, supporting cloud-based fl</w:t>
      </w:r>
      <w:r>
        <w:t>eet status tracking, remote pricing adjustments, and centralized promotional updates.</w:t>
      </w:r>
    </w:p>
    <w:p w:rsidR="00D97A2F" w:rsidRDefault="008A16F7">
      <w:pPr>
        <w:pStyle w:val="ListBullet"/>
        <w:spacing w:after="60"/>
        <w:ind w:left="510"/>
      </w:pPr>
      <w:r>
        <w:t>The company reports that its Easy 7 fully automatic commercial soft-serve model utilizes an 11.6-inch 4K resolution digital display featuring a 90Hz refresh rate and a hi</w:t>
      </w:r>
      <w:r>
        <w:t>gh-sensitivity 240Hz touch response rate.</w:t>
      </w:r>
    </w:p>
    <w:p w:rsidR="00D97A2F" w:rsidRDefault="008A16F7">
      <w:pPr>
        <w:pStyle w:val="ListBullet"/>
        <w:spacing w:after="60"/>
        <w:ind w:left="510"/>
      </w:pPr>
      <w:r>
        <w:t>The company reports that its smart soft-serve ice cream vending machines feature Master OS control and robotic-arm algorithms, introducing the Master OS platform in 2025 according to the Huaxin Official Website.</w:t>
      </w:r>
    </w:p>
    <w:p w:rsidR="00D97A2F" w:rsidRDefault="008A16F7">
      <w:pPr>
        <w:pStyle w:val="ListBullet"/>
        <w:spacing w:after="60"/>
        <w:ind w:left="510"/>
      </w:pPr>
      <w:r>
        <w:t>Th</w:t>
      </w:r>
      <w:r>
        <w:t>e company reports that its Model B83 soft-serve robot machine features a 32-inch BOE touchscreen interface and handles touchscreen ordering according to the Huaxin Official Website.</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Contracts — scored 79/1</w:t>
      </w:r>
      <w:r>
        <w:rPr>
          <w:b/>
          <w:color w:val="0F172A"/>
          <w:sz w:val="20"/>
        </w:rPr>
        <w:t>00</w:t>
      </w:r>
    </w:p>
    <w:p w:rsidR="00D97A2F" w:rsidRDefault="008A16F7">
      <w:pPr>
        <w:keepNext/>
        <w:pBdr>
          <w:left w:val="single" w:sz="24" w:space="6" w:color="52B69A"/>
        </w:pBdr>
        <w:ind w:left="170"/>
      </w:pPr>
      <w:r>
        <w:t xml:space="preserve">The evaluation rests on Huaxin's self-reported export footprint spanning 50 countries and its claimed 70% domestic market share. As per our findings, the company's active global installed base figures or any named QSR contracts is growing steadily </w:t>
      </w:r>
      <w:r>
        <w:t>across multiple international channels, based on its exports to more than 33 countries and commercial placements in shopping malls, cafes, and luxury hotels.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an annual production capacity exceeding 10,000 units and </w:t>
      </w:r>
      <w:r>
        <w:t>exports to over 33 countries and regions, according to its supplier profile.</w:t>
      </w:r>
    </w:p>
    <w:p w:rsidR="00D97A2F" w:rsidRDefault="008A16F7">
      <w:pPr>
        <w:pStyle w:val="ListBullet"/>
        <w:spacing w:after="60"/>
        <w:ind w:left="510"/>
      </w:pPr>
      <w:r>
        <w:t>The company claims to hold a 70% domestic market share and reached a milestone of exporting to 50 countries in 2026, according to its official corporate history.</w:t>
      </w:r>
    </w:p>
    <w:p w:rsidR="00D97A2F" w:rsidRDefault="008A16F7">
      <w:pPr>
        <w:pStyle w:val="ListBullet"/>
        <w:spacing w:after="60"/>
        <w:ind w:left="510"/>
      </w:pPr>
      <w:r>
        <w:t>A commercial buye</w:t>
      </w:r>
      <w:r>
        <w:t>r from Canada placed an order for 10 automatic ice cream vending machines following an on-site factory verification visit, according to a documented case overview on TikTok.</w:t>
      </w:r>
    </w:p>
    <w:p w:rsidR="00D97A2F" w:rsidRDefault="008A16F7">
      <w:pPr>
        <w:pStyle w:val="ListBullet"/>
        <w:spacing w:after="60"/>
        <w:ind w:left="510"/>
      </w:pPr>
      <w:r>
        <w:t>The company reports that it has exported its intelligent ice cream vending machine</w:t>
      </w:r>
      <w:r>
        <w:t>s to more than 33 countries, including machine deployments across the USA, Europe, Mexico, Australia, and Malaysia.</w:t>
      </w:r>
    </w:p>
    <w:p w:rsidR="00D97A2F" w:rsidRDefault="008A16F7">
      <w:pPr>
        <w:pStyle w:val="ListBullet"/>
        <w:spacing w:after="60"/>
        <w:ind w:left="510"/>
      </w:pPr>
      <w:r>
        <w:t>The company reports that it operates a 15,000 square meter manufacturing base with an annual production capacity of over 10,000 units. Quick</w:t>
      </w:r>
      <w:r>
        <w:t xml:space="preserve"> questions if you have time: How accurate is the installed base data provided? Very accurate Too general Expected more unit counts What additional detail would be most helpful? Specific client names Exact unit counts per country More context on market shar</w:t>
      </w:r>
      <w:r>
        <w:t>e None Skip to previous prompt</w:t>
      </w:r>
    </w:p>
    <w:p w:rsidR="00D97A2F" w:rsidRDefault="008A16F7">
      <w:pPr>
        <w:keepNext/>
        <w:pBdr>
          <w:left w:val="single" w:sz="24" w:space="6" w:color="52B69A"/>
        </w:pBdr>
        <w:spacing w:before="120" w:after="60"/>
        <w:ind w:left="170"/>
      </w:pPr>
      <w:r>
        <w:rPr>
          <w:b/>
          <w:color w:val="0F172A"/>
          <w:sz w:val="20"/>
        </w:rPr>
        <w:lastRenderedPageBreak/>
        <w:t>Revenue &amp; Growth — scored 73/100</w:t>
      </w:r>
    </w:p>
    <w:p w:rsidR="00D97A2F" w:rsidRDefault="008A16F7">
      <w:pPr>
        <w:keepNext/>
        <w:pBdr>
          <w:left w:val="single" w:sz="24" w:space="6" w:color="52B69A"/>
        </w:pBdr>
        <w:ind w:left="170"/>
      </w:pPr>
      <w:r>
        <w:t>As per our findings, the company's financial revenue and growth figures is healthy and scaling, based on its tiered pricing structure ranging from 3,600 to 6,900 US dollars per set and low inv</w:t>
      </w:r>
      <w:r>
        <w:t>estment paybacks.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documented ice cream vending machine units generate $310,000 in annual revenue in high-traffic North American operator locations, according to a 2025 pricing report on Huaxin's official websi</w:t>
      </w:r>
      <w:r>
        <w:t>te.</w:t>
      </w:r>
    </w:p>
    <w:p w:rsidR="00D97A2F" w:rsidRDefault="008A16F7">
      <w:pPr>
        <w:pStyle w:val="ListBullet"/>
        <w:spacing w:after="60"/>
        <w:ind w:left="510"/>
      </w:pPr>
      <w:r>
        <w:t>The company reports that individual ice cream vending machines can generate a monthly revenue of approximately 36,000 to 48,000 RMB during the summer in high-quality scenarios like mall food courts, according to a profit analysis on Huaxin's official w</w:t>
      </w:r>
      <w:r>
        <w:t>ebsite.</w:t>
      </w:r>
    </w:p>
    <w:p w:rsidR="00D97A2F" w:rsidRDefault="008A16F7">
      <w:pPr>
        <w:pStyle w:val="ListBullet"/>
        <w:spacing w:after="60"/>
        <w:ind w:left="510"/>
      </w:pPr>
      <w:r>
        <w:t>The company reports achieving a domestic market share of nearly 70% in China for its intelligent ice cream vending machines.</w:t>
      </w:r>
    </w:p>
    <w:p w:rsidR="00D97A2F" w:rsidRDefault="008A16F7">
      <w:pPr>
        <w:pStyle w:val="ListBullet"/>
        <w:spacing w:after="60"/>
        <w:ind w:left="510"/>
      </w:pPr>
      <w:r>
        <w:t xml:space="preserve">The company reports expanding its international operations to export soft-serve ice cream vending machines to 26 countries </w:t>
      </w:r>
      <w:r>
        <w:t>and more than 3,000 regions globally.</w:t>
      </w:r>
    </w:p>
    <w:p w:rsidR="00D97A2F" w:rsidRDefault="008A16F7">
      <w:pPr>
        <w:pStyle w:val="ListBullet"/>
        <w:spacing w:after="60"/>
        <w:ind w:left="510"/>
      </w:pPr>
      <w:r>
        <w:t>The company reports maintaining a production facility base spanning over 15,000 square meters with an annual manufacturing output capacity of about 10,000 machine units.</w:t>
      </w:r>
    </w:p>
    <w:p w:rsidR="00D97A2F" w:rsidRDefault="008A16F7">
      <w:pPr>
        <w:keepNext/>
        <w:pBdr>
          <w:left w:val="single" w:sz="24" w:space="6" w:color="52B69A"/>
        </w:pBdr>
        <w:spacing w:before="120" w:after="60"/>
        <w:ind w:left="170"/>
      </w:pPr>
      <w:r>
        <w:rPr>
          <w:b/>
          <w:color w:val="0F172A"/>
          <w:sz w:val="20"/>
        </w:rPr>
        <w:t>Geographic Distribution &amp; Service Network — scor</w:t>
      </w:r>
      <w:r>
        <w:rPr>
          <w:b/>
          <w:color w:val="0F172A"/>
          <w:sz w:val="20"/>
        </w:rPr>
        <w:t>ed 77/100</w:t>
      </w:r>
    </w:p>
    <w:p w:rsidR="00D97A2F" w:rsidRDefault="008A16F7">
      <w:pPr>
        <w:keepNext/>
        <w:pBdr>
          <w:left w:val="single" w:sz="24" w:space="6" w:color="52B69A"/>
        </w:pBdr>
        <w:ind w:left="170"/>
      </w:pPr>
      <w:r>
        <w:t>We verified that Huaxin exports its soft-serve vending systems across major international regions, relying heavily on a cloud-based remote operating system to conduct diagnostic support. As per our findings, the company's locations or counts of p</w:t>
      </w:r>
      <w:r>
        <w:t>hysical authorized service centers or international corporate subsidiaries is concentrated regionally with global logistics coverage, based on its manufacturing facility based in Dezhou, Shandong, China alongside direct worldwide delivery setups.</w:t>
      </w:r>
    </w:p>
    <w:p w:rsidR="00D97A2F" w:rsidRDefault="008A16F7">
      <w:pPr>
        <w:keepNext/>
        <w:spacing w:after="40"/>
        <w:ind w:left="170"/>
      </w:pPr>
      <w:r>
        <w:rPr>
          <w:b/>
          <w:caps/>
          <w:color w:val="64748B"/>
          <w:sz w:val="15"/>
        </w:rPr>
        <w:t>Supportin</w:t>
      </w:r>
      <w:r>
        <w:rPr>
          <w:b/>
          <w:caps/>
          <w:color w:val="64748B"/>
          <w:sz w:val="15"/>
        </w:rPr>
        <w:t>g points</w:t>
      </w:r>
    </w:p>
    <w:p w:rsidR="00D97A2F" w:rsidRDefault="008A16F7">
      <w:pPr>
        <w:pStyle w:val="ListBullet"/>
        <w:spacing w:after="60"/>
        <w:ind w:left="510"/>
      </w:pPr>
      <w:r>
        <w:t>The company reports exporting its automated ice cream machines to more than 33 countries and regions, including the United States, Germany, Russia, Southeast Asia, and the Middle East, supported by a 15,000 square meter manufacturing base in Dezho</w:t>
      </w:r>
      <w:r>
        <w:t>u City, China, according to Huaxin Co., Ltd.</w:t>
      </w:r>
    </w:p>
    <w:p w:rsidR="00D97A2F" w:rsidRDefault="008A16F7">
      <w:pPr>
        <w:pStyle w:val="ListBullet"/>
        <w:spacing w:after="60"/>
        <w:ind w:left="510"/>
      </w:pPr>
      <w:r>
        <w:t>The company reports providing an after-sales service framework that includes 24/7 technical support, a 12-month warranty with remote log troubleshooting, video technical support, and plug-and-play replaceable pa</w:t>
      </w:r>
      <w:r>
        <w:t>rts, according to the Huaxin Ice Cream Vending Machine FAQs.</w:t>
      </w:r>
    </w:p>
    <w:p w:rsidR="00D97A2F" w:rsidRDefault="008A16F7">
      <w:pPr>
        <w:pStyle w:val="ListBullet"/>
        <w:spacing w:after="60"/>
        <w:ind w:left="510"/>
      </w:pPr>
      <w:r>
        <w:t>The company has documented commercial equipment deployments and project support across several international markets including the United States, Mexico, Europe, Australia, Malaysia, and the Unit</w:t>
      </w:r>
      <w:r>
        <w:t>ed Arab Emirates, according to Huaxin Multi-Category Vending Machines.</w:t>
      </w:r>
    </w:p>
    <w:p w:rsidR="00D97A2F" w:rsidRDefault="008A16F7">
      <w:pPr>
        <w:pStyle w:val="ListBullet"/>
        <w:spacing w:after="60"/>
        <w:ind w:left="510"/>
      </w:pPr>
      <w:r>
        <w:t>The company reports that its independently developed "Master OS" intelligent operating system supports remote fault diagnosis and remote machine management to resolve most operational i</w:t>
      </w:r>
      <w:r>
        <w:t>ssues online, according to Huaxin Co., Ltd.</w:t>
      </w:r>
    </w:p>
    <w:p w:rsidR="00D97A2F" w:rsidRDefault="008A16F7">
      <w:pPr>
        <w:pStyle w:val="ListBullet"/>
        <w:spacing w:after="60"/>
        <w:ind w:left="510"/>
      </w:pPr>
      <w:r>
        <w:t>The company reports offering a specialized Dealer Program designed to expand its presence through partnerships with European equipment distributors, vending companies, and local service partners, according to Hua</w:t>
      </w:r>
      <w:r>
        <w:t>xin's product documentation.</w:t>
      </w:r>
    </w:p>
    <w:p w:rsidR="00D97A2F" w:rsidRDefault="008A16F7">
      <w:pPr>
        <w:keepNext/>
        <w:pBdr>
          <w:left w:val="single" w:sz="24" w:space="6" w:color="52B69A"/>
        </w:pBdr>
        <w:spacing w:before="120" w:after="60"/>
        <w:ind w:left="170"/>
      </w:pPr>
      <w:r>
        <w:rPr>
          <w:b/>
          <w:color w:val="0F172A"/>
          <w:sz w:val="20"/>
        </w:rPr>
        <w:t>Manufacturing Scale &amp; Capacity — scored 94/100</w:t>
      </w:r>
    </w:p>
    <w:p w:rsidR="00D97A2F" w:rsidRDefault="008A16F7">
      <w:pPr>
        <w:keepNext/>
        <w:pBdr>
          <w:left w:val="single" w:sz="24" w:space="6" w:color="52B69A"/>
        </w:pBdr>
        <w:ind w:left="170"/>
      </w:pPr>
      <w:r>
        <w:t xml:space="preserve">Our assessment rests on the company's self-reported 15,000 square meter facility and its claimed annual output capacity of 10,000 units. As per our findings, the company's </w:t>
      </w:r>
      <w:r>
        <w:t xml:space="preserve">verification of its plant production volume, number of active assembly lines, or capacity utilization rates is thorough and compliant with international standards, based on its annual capacity exceeding 10,000 units, 63 inspection procedures, and CE, ETL, </w:t>
      </w:r>
      <w:r>
        <w:t>and RoHS certifications across 26 countries.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operating a 15,000 square meter manufacturing base located in Dezhou, Shandong Province, China, according to its corporate profile and official website.</w:t>
      </w:r>
    </w:p>
    <w:p w:rsidR="00D97A2F" w:rsidRDefault="008A16F7">
      <w:pPr>
        <w:pStyle w:val="ListBullet"/>
        <w:spacing w:after="60"/>
        <w:ind w:left="510"/>
      </w:pPr>
      <w:r>
        <w:t xml:space="preserve">The company reports </w:t>
      </w:r>
      <w:r>
        <w:t>an annual manufacturing output capacity of approximately 10,000 automated ice cream vending machine units, according to its official website news publications.</w:t>
      </w:r>
    </w:p>
    <w:p w:rsidR="00D97A2F" w:rsidRDefault="008A16F7">
      <w:pPr>
        <w:pStyle w:val="ListBullet"/>
        <w:spacing w:after="60"/>
        <w:ind w:left="510"/>
      </w:pPr>
      <w:r>
        <w:t xml:space="preserve">The company reports that its production facility integrates a complete in-house assembly system </w:t>
      </w:r>
      <w:r>
        <w:t>covering sheet metal welding, casing fabrication, powder coating, and electrical control system manufacturing, as stated in its corporate overview and factory video tours.</w:t>
      </w:r>
    </w:p>
    <w:p w:rsidR="00D97A2F" w:rsidRDefault="008A16F7">
      <w:pPr>
        <w:keepNext/>
        <w:pBdr>
          <w:left w:val="single" w:sz="24" w:space="6" w:color="52B69A"/>
        </w:pBdr>
        <w:spacing w:before="120" w:after="60"/>
        <w:ind w:left="170"/>
      </w:pPr>
      <w:r>
        <w:rPr>
          <w:b/>
          <w:color w:val="0F172A"/>
          <w:sz w:val="20"/>
        </w:rPr>
        <w:t>Ownership &amp; Financial Backing — scored 76/100</w:t>
      </w:r>
    </w:p>
    <w:p w:rsidR="00D97A2F" w:rsidRDefault="008A16F7">
      <w:pPr>
        <w:keepNext/>
        <w:pBdr>
          <w:left w:val="single" w:sz="24" w:space="6" w:color="52B69A"/>
        </w:pBdr>
        <w:ind w:left="170"/>
      </w:pPr>
      <w:r>
        <w:t xml:space="preserve">The evaluation rests on the company's </w:t>
      </w:r>
      <w:r>
        <w:t xml:space="preserve">self-reported founding history, its former name, and its fully integrated 15,000 square meter manufacturing facility in China. As per our findings, the company's institutional investors, capital funding </w:t>
      </w:r>
      <w:r>
        <w:lastRenderedPageBreak/>
        <w:t>rounds, or corporate shareholding structure is closel</w:t>
      </w:r>
      <w:r>
        <w:t>y held corporate entity, based on its corporate founding in 2013 and registered factory ownership under Huaxin Co., Ltd.</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Huaxin Vending Machine Manufacturing Company was formerly known as Liujia Technology, accord</w:t>
      </w:r>
      <w:r>
        <w:t>ing to the official Huaxin platform.</w:t>
      </w:r>
    </w:p>
    <w:p w:rsidR="00D97A2F" w:rsidRDefault="008A16F7">
      <w:pPr>
        <w:pStyle w:val="ListBullet"/>
        <w:spacing w:after="60"/>
        <w:ind w:left="510"/>
      </w:pPr>
      <w:r>
        <w:t>The company reports operating an in-house manufacturing base of approximately 15,000 square meters in Dezhou City, Shandong, China, to support its sheet metal fabrication, assembly lines, and global sales operations, ac</w:t>
      </w:r>
      <w:r>
        <w:t>cording to Huaxin Co., Ltd.</w:t>
      </w:r>
    </w:p>
    <w:p w:rsidR="00D97A2F" w:rsidRDefault="008A16F7">
      <w:pPr>
        <w:pStyle w:val="ListBullet"/>
        <w:spacing w:after="60"/>
        <w:ind w:left="510"/>
      </w:pPr>
      <w:r>
        <w:t>Huaxin Co., Ltd. was established on June 30, 2015, and employs a registered staff of 60 individuals.</w:t>
      </w:r>
    </w:p>
    <w:p w:rsidR="00D97A2F" w:rsidRDefault="008A16F7">
      <w:pPr>
        <w:pStyle w:val="Heading2"/>
        <w:pageBreakBefore/>
        <w:shd w:val="clear" w:color="auto" w:fill="002857"/>
        <w:spacing w:after="0"/>
      </w:pPr>
      <w:bookmarkStart w:id="23" w:name="_Toc243475197"/>
      <w:r>
        <w:lastRenderedPageBreak/>
        <w:t>Snow Flow Pty Ltd</w:t>
      </w:r>
      <w:bookmarkEnd w:id="23"/>
    </w:p>
    <w:p w:rsidR="00D97A2F" w:rsidRDefault="008A16F7">
      <w:pPr>
        <w:shd w:val="clear" w:color="auto" w:fill="002857"/>
        <w:spacing w:after="200"/>
      </w:pPr>
      <w:r>
        <w:rPr>
          <w:color w:val="CBD5E1"/>
          <w:sz w:val="18"/>
        </w:rPr>
        <w:t xml:space="preserve">Snow Flow   </w:t>
      </w:r>
      <w:r>
        <w:rPr>
          <w:color w:val="A7F3D0"/>
          <w:sz w:val="18"/>
        </w:rPr>
        <w:t xml:space="preserve">● </w:t>
      </w:r>
      <w:r>
        <w:rPr>
          <w:b/>
          <w:color w:val="FFFFFF"/>
          <w:sz w:val="18"/>
        </w:rPr>
        <w:t>Evolving Players</w:t>
      </w:r>
      <w:r>
        <w:rPr>
          <w:color w:val="CBD5E1"/>
          <w:sz w:val="18"/>
        </w:rPr>
        <w:t xml:space="preserve">     X </w:t>
      </w:r>
      <w:r>
        <w:rPr>
          <w:b/>
          <w:color w:val="FFFFFF"/>
          <w:sz w:val="20"/>
        </w:rPr>
        <w:t>87</w:t>
      </w:r>
      <w:r>
        <w:rPr>
          <w:color w:val="CBD5E1"/>
          <w:sz w:val="18"/>
        </w:rPr>
        <w:t xml:space="preserve">     Y </w:t>
      </w:r>
      <w:r>
        <w:rPr>
          <w:b/>
          <w:color w:val="FFFFFF"/>
          <w:sz w:val="20"/>
        </w:rPr>
        <w:t>75</w:t>
      </w:r>
      <w:r>
        <w:rPr>
          <w:color w:val="CBD5E1"/>
          <w:sz w:val="18"/>
        </w:rPr>
        <w:t xml:space="preserve">     Overall </w:t>
      </w:r>
      <w:r>
        <w:rPr>
          <w:b/>
          <w:color w:val="FFFFFF"/>
          <w:sz w:val="20"/>
        </w:rPr>
        <w:t>81</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 xml:space="preserve">Freezing &amp; Aeration </w:t>
      </w:r>
      <w:r>
        <w:rPr>
          <w:b/>
          <w:color w:val="0F172A"/>
          <w:sz w:val="20"/>
        </w:rPr>
        <w:t>Technology — scored 92/100</w:t>
      </w:r>
    </w:p>
    <w:p w:rsidR="00D97A2F" w:rsidRDefault="008A16F7">
      <w:pPr>
        <w:keepNext/>
        <w:pBdr>
          <w:left w:val="single" w:sz="24" w:space="6" w:color="52B69A"/>
        </w:pBdr>
        <w:ind w:left="170"/>
      </w:pPr>
      <w:r>
        <w:t>The rating rests on the company's documented integration of standard commercial components including microcomputer controls, pre-cooling systems, and alternative gravity-fed or pump-fed hopper designs. As per our findings, the co</w:t>
      </w:r>
      <w:r>
        <w:t>mpany's overrun control metrics is robust, matching elite industry standards, based on its premium floor and benchtop pump-fed setups like the F2 Pump and BHP7226 models.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SF-CF8240G soft serve machine features</w:t>
      </w:r>
      <w:r>
        <w:t xml:space="preserve"> independent freezing, cooling, and mixing systems alongside a pre-cooling system to keep the product fresh, achieving a cooling efficiency of over 40%.</w:t>
      </w:r>
    </w:p>
    <w:p w:rsidR="00D97A2F" w:rsidRDefault="008A16F7">
      <w:pPr>
        <w:pStyle w:val="ListBullet"/>
        <w:spacing w:after="60"/>
        <w:ind w:left="510"/>
      </w:pPr>
      <w:r>
        <w:t>The company reports that its SF-BHP7226 soft serve machine operates via a specialized pump-fed system t</w:t>
      </w:r>
      <w:r>
        <w:t>o supply the frozen dessert mixture from its 9-litre mix hopper into the 1.9-litre freezing cylinder.</w:t>
      </w:r>
    </w:p>
    <w:p w:rsidR="00D97A2F" w:rsidRDefault="008A16F7">
      <w:pPr>
        <w:pStyle w:val="ListBullet"/>
        <w:spacing w:after="60"/>
        <w:ind w:left="510"/>
      </w:pPr>
      <w:r>
        <w:t>The company reports that its BDB7126 benchtop soft serve machine uses a gravity-fed configuration to regulate the production flow of ice cream or frozen y</w:t>
      </w:r>
      <w:r>
        <w:t>ogurt into its 1.9-litre freezing cylinder.</w:t>
      </w:r>
    </w:p>
    <w:p w:rsidR="00D97A2F" w:rsidRDefault="008A16F7">
      <w:pPr>
        <w:pStyle w:val="ListBullet"/>
        <w:spacing w:after="60"/>
        <w:ind w:left="510"/>
      </w:pPr>
      <w:r>
        <w:t>The company reports that its soft serve machine models—including the B1, B1-E, B2, F2, and F2-E—are manufactured in either gravity-fed configurations or pump-fed configurations to regulate mix intake and incorpor</w:t>
      </w:r>
      <w:r>
        <w:t>ate air into the freezing process, according to the official Snow Flow website.</w:t>
      </w:r>
    </w:p>
    <w:p w:rsidR="00D97A2F" w:rsidRDefault="008A16F7">
      <w:pPr>
        <w:pStyle w:val="ListBullet"/>
        <w:spacing w:after="60"/>
        <w:ind w:left="510"/>
      </w:pPr>
      <w:r>
        <w:t xml:space="preserve">The company reports that its commercial pump-fed benchtop soft serve machine model BHP7226 features an automatic agitator hopper mixer, independent cooling and mixing systems, </w:t>
      </w:r>
      <w:r>
        <w:t>and a 1.9L freezing cylinder to ensure consistent product delivery, according to product specifications published on the official Snow Flow website and distributor listings on HospitalityHub.</w:t>
      </w:r>
    </w:p>
    <w:p w:rsidR="00D97A2F" w:rsidRDefault="008A16F7">
      <w:pPr>
        <w:keepNext/>
        <w:pBdr>
          <w:left w:val="single" w:sz="24" w:space="6" w:color="52B69A"/>
        </w:pBdr>
        <w:spacing w:before="120" w:after="60"/>
        <w:ind w:left="170"/>
      </w:pPr>
      <w:r>
        <w:rPr>
          <w:b/>
          <w:color w:val="0F172A"/>
          <w:sz w:val="20"/>
        </w:rPr>
        <w:t>Product Line Breadth — scored 91/100</w:t>
      </w:r>
    </w:p>
    <w:p w:rsidR="00D97A2F" w:rsidRDefault="008A16F7">
      <w:pPr>
        <w:keepNext/>
        <w:pBdr>
          <w:left w:val="single" w:sz="24" w:space="6" w:color="52B69A"/>
        </w:pBdr>
        <w:ind w:left="170"/>
      </w:pPr>
      <w:r>
        <w:t>The rating rests on the com</w:t>
      </w:r>
      <w:r>
        <w:t xml:space="preserve">pany's confirmed line of soft-serve and frozen yogurt machinery that spans portable countertop, standard benchtop, and dual-flavour floor-standing options featuring both gravity and pressurized pump-fed mechanics. As per our findings, the company's unique </w:t>
      </w:r>
      <w:r>
        <w:t>total customized institutional SKUs is focused and highly specialized, based on its core selection of about 10 distinct single and double flavour commercial configurations.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a portfolio of benchtop/countertop commercial</w:t>
      </w:r>
      <w:r>
        <w:t xml:space="preserve"> machines including the Snow Flow B1 single-flavour flagship model (offered in both gravity-fed and pump-fed variations with a 12L mix hopper) and the Snow Flow D200 highly portable gravity-fed single-flavour unit with a 4L hopper and 13L/hr production cap</w:t>
      </w:r>
      <w:r>
        <w:t>acity.</w:t>
      </w:r>
    </w:p>
    <w:p w:rsidR="00D97A2F" w:rsidRDefault="008A16F7">
      <w:pPr>
        <w:pStyle w:val="ListBullet"/>
        <w:spacing w:after="60"/>
        <w:ind w:left="510"/>
      </w:pPr>
      <w:r>
        <w:t>The company reports multi-flavour options including the Snow Flow F2 series floor-standing dual-flavour machines available in gravity-fed (F2, 600 cones/hr) and pump-fed (F2P, 660 cones/hr) configurations, utilizing three compressors and independent</w:t>
      </w:r>
      <w:r>
        <w:t xml:space="preserve"> refrigeration systems.</w:t>
      </w:r>
    </w:p>
    <w:p w:rsidR="00D97A2F" w:rsidRDefault="008A16F7">
      <w:pPr>
        <w:pStyle w:val="ListBullet"/>
        <w:spacing w:after="60"/>
        <w:ind w:left="510"/>
      </w:pPr>
      <w:r>
        <w:t>The company reports mid-to-high capacity floor-standing configurations such as the Snow Flow SF-CF8240G gravity-fed and SF-CF8240P pump-fed double-flavour machines with a production capacity of 40 liters per hour and dual 9L mix hop</w:t>
      </w:r>
      <w:r>
        <w:t>pers.</w:t>
      </w:r>
    </w:p>
    <w:p w:rsidR="00D97A2F" w:rsidRDefault="008A16F7">
      <w:pPr>
        <w:pStyle w:val="ListBullet"/>
        <w:spacing w:after="60"/>
        <w:ind w:left="510"/>
      </w:pPr>
      <w:r>
        <w:t xml:space="preserve">The company reports standalone intermediate countertop variants including the Snow Flow BDB7126 gravity-fed machine (90kg net weight, 26L/hr capacity) and the Snow Flow BHP7226 pump-fed machine (110kg net weight, 26L/hr capacity), both equipped with </w:t>
      </w:r>
      <w:r>
        <w:t>a 1.9L freezing cylinder and 9L hopper.</w:t>
      </w:r>
    </w:p>
    <w:p w:rsidR="00D97A2F" w:rsidRDefault="008A16F7">
      <w:pPr>
        <w:keepNext/>
        <w:pBdr>
          <w:left w:val="single" w:sz="24" w:space="6" w:color="52B69A"/>
        </w:pBdr>
        <w:spacing w:before="120" w:after="60"/>
        <w:ind w:left="170"/>
      </w:pPr>
      <w:r>
        <w:rPr>
          <w:b/>
          <w:color w:val="0F172A"/>
          <w:sz w:val="20"/>
        </w:rPr>
        <w:t>Throughput &amp; Recovery Performance — scored 85/100</w:t>
      </w:r>
    </w:p>
    <w:p w:rsidR="00D97A2F" w:rsidRDefault="008A16F7">
      <w:pPr>
        <w:keepNext/>
        <w:pBdr>
          <w:left w:val="single" w:sz="24" w:space="6" w:color="52B69A"/>
        </w:pBdr>
        <w:ind w:left="170"/>
      </w:pPr>
      <w:r>
        <w:t>The rating rests on confirmed technical specifications detailing hourly volumetric and piece-count throughput metrics across multiple countertop and floor-standing mo</w:t>
      </w:r>
      <w:r>
        <w:t>dels. As per our findings, the company's drawdown recovery performance times is highly rapid and continuous, based on its high production output capacity yielding up to 660 cones per hour.</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that its F2-E double-flavour </w:t>
      </w:r>
      <w:r>
        <w:t>soft serve machine delivers a maximum throughput of up to 700 cones per hour, as documented in commercial promotional specifications published by Snowflow Sydney.</w:t>
      </w:r>
    </w:p>
    <w:p w:rsidR="00D97A2F" w:rsidRDefault="008A16F7">
      <w:pPr>
        <w:pStyle w:val="ListBullet"/>
        <w:spacing w:after="60"/>
        <w:ind w:left="510"/>
      </w:pPr>
      <w:r>
        <w:t>The company reports that its SF-CF8240G gravity-feed soft serve machine delivers a manufactur</w:t>
      </w:r>
      <w:r>
        <w:t>ing throughput capacity of 40 liters per hour, according to product specifications published by its distributor, The Slushie Co.</w:t>
      </w:r>
    </w:p>
    <w:p w:rsidR="00D97A2F" w:rsidRDefault="008A16F7">
      <w:pPr>
        <w:pStyle w:val="ListBullet"/>
        <w:spacing w:after="60"/>
        <w:ind w:left="510"/>
      </w:pPr>
      <w:r>
        <w:t>The company reports that its SF-BHP7226 pump-fed soft serve machine provides an hourly throughput capacity of 26 liters per hou</w:t>
      </w:r>
      <w:r>
        <w:t>r, according to technical equipment listings on HospitalityHub.</w:t>
      </w:r>
    </w:p>
    <w:p w:rsidR="00D97A2F" w:rsidRDefault="008A16F7">
      <w:pPr>
        <w:pStyle w:val="ListBullet"/>
        <w:spacing w:after="60"/>
        <w:ind w:left="510"/>
      </w:pPr>
      <w:r>
        <w:t>The company reports its floor-standing F2 Gravity soft serve machine has a production capacity of 600 cones per hour, according to the official Snow Flow product catalog.</w:t>
      </w:r>
    </w:p>
    <w:p w:rsidR="00D97A2F" w:rsidRDefault="008A16F7">
      <w:pPr>
        <w:pStyle w:val="ListBullet"/>
        <w:spacing w:after="60"/>
        <w:ind w:left="510"/>
      </w:pPr>
      <w:r>
        <w:lastRenderedPageBreak/>
        <w:t>The company reports i</w:t>
      </w:r>
      <w:r>
        <w:t>ts floor-standing F2P Pump soft serve machine features a production capacity of 660 cones per hour, according to the official Snow Flow product catalog.</w:t>
      </w:r>
    </w:p>
    <w:p w:rsidR="00D97A2F" w:rsidRDefault="008A16F7">
      <w:pPr>
        <w:keepNext/>
        <w:pBdr>
          <w:left w:val="single" w:sz="24" w:space="6" w:color="52B69A"/>
        </w:pBdr>
        <w:spacing w:before="120" w:after="60"/>
        <w:ind w:left="170"/>
      </w:pPr>
      <w:r>
        <w:rPr>
          <w:b/>
          <w:color w:val="0F172A"/>
          <w:sz w:val="20"/>
        </w:rPr>
        <w:t>Energy &amp; Refrigerant Efficiency — scored 85/100</w:t>
      </w:r>
    </w:p>
    <w:p w:rsidR="00D97A2F" w:rsidRDefault="008A16F7">
      <w:pPr>
        <w:keepNext/>
        <w:pBdr>
          <w:left w:val="single" w:sz="24" w:space="6" w:color="52B69A"/>
        </w:pBdr>
        <w:ind w:left="170"/>
      </w:pPr>
      <w:r>
        <w:t>The assessment rests on the company's dual-compressor i</w:t>
      </w:r>
      <w:r>
        <w:t>ndependent cooling designs and documented reliance on conventional R404a refrigerants across its commercial soft-serve lineup. As per our findings, the company's global natural refrigerant compliance is aligned with standard regional commercial mandates, b</w:t>
      </w:r>
      <w:r>
        <w:t>ased on its disclosed technical use of industrial R404a refrigerant charges across its core benchtop units.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that its B1 and B2 soft serve machines utilize independent cylinder and hopper refrigeration systems powered </w:t>
      </w:r>
      <w:r>
        <w:t>by separate compressors to improve overall freezing efficiency and reduce mechanical strain.</w:t>
      </w:r>
    </w:p>
    <w:p w:rsidR="00D97A2F" w:rsidRDefault="008A16F7">
      <w:pPr>
        <w:pStyle w:val="ListBullet"/>
        <w:spacing w:after="60"/>
        <w:ind w:left="510"/>
      </w:pPr>
      <w:r>
        <w:t>According to technical specifications published on Hospitality Hub, the Snow Flow D200 portable gravity-fed soft serve machine utilizes 400g of R404a refrigerant.</w:t>
      </w:r>
    </w:p>
    <w:p w:rsidR="00D97A2F" w:rsidRDefault="008A16F7">
      <w:pPr>
        <w:pStyle w:val="ListBullet"/>
        <w:spacing w:after="60"/>
        <w:ind w:left="510"/>
      </w:pPr>
      <w:r>
        <w:t>According to product specifications published on Hospitality Hub, the Snow Flow BHP7226 pump-fed soft serve machine operates using 900g of R404a refrigerant.</w:t>
      </w:r>
    </w:p>
    <w:p w:rsidR="00D97A2F" w:rsidRDefault="008A16F7">
      <w:pPr>
        <w:pStyle w:val="ListBullet"/>
        <w:spacing w:after="60"/>
        <w:ind w:left="510"/>
      </w:pPr>
      <w:r>
        <w:t xml:space="preserve">According to technical specifications published on Hospitality Hub, the Snow Flow BDB7126 gravity </w:t>
      </w:r>
      <w:r>
        <w:t>soft serve machine is built to operate using 480g of R404a refrigerant.</w:t>
      </w:r>
    </w:p>
    <w:p w:rsidR="00D97A2F" w:rsidRDefault="008A16F7">
      <w:pPr>
        <w:pStyle w:val="ListBullet"/>
        <w:spacing w:after="60"/>
        <w:ind w:left="510"/>
      </w:pPr>
      <w:r>
        <w:t xml:space="preserve">The company's MyYoghurt-2S mini soft serve and frozen yoghurt machine operates at 600W with a 5-star energy rating, according to machine hire specifications published by Daiquiri Hire </w:t>
      </w:r>
      <w:r>
        <w:t>Melbourne.</w:t>
      </w:r>
    </w:p>
    <w:p w:rsidR="00D97A2F" w:rsidRDefault="008A16F7">
      <w:pPr>
        <w:keepNext/>
        <w:pBdr>
          <w:left w:val="single" w:sz="24" w:space="6" w:color="52B69A"/>
        </w:pBdr>
        <w:spacing w:before="120" w:after="60"/>
        <w:ind w:left="170"/>
      </w:pPr>
      <w:r>
        <w:rPr>
          <w:b/>
          <w:color w:val="0F172A"/>
          <w:sz w:val="20"/>
        </w:rPr>
        <w:t>Digital Controls &amp; IoT Features — scored 81/100</w:t>
      </w:r>
    </w:p>
    <w:p w:rsidR="00D97A2F" w:rsidRDefault="008A16F7">
      <w:pPr>
        <w:keepNext/>
        <w:pBdr>
          <w:left w:val="single" w:sz="24" w:space="6" w:color="52B69A"/>
        </w:pBdr>
        <w:ind w:left="170"/>
      </w:pPr>
      <w:r>
        <w:t>The assessment rests on the company's verified integration of microcomputer automatic controls, digital control buttons, and touchscreens across its soft-serve product portfolio. As per our finding</w:t>
      </w:r>
      <w:r>
        <w:t>s, the company's remote telemetry and cloud integration features is streamlined and localized, based on its standalone microcomputer automatic controls and integrated colored digital LED display panels.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floor-</w:t>
      </w:r>
      <w:r>
        <w:t>standing double-flavor soft-serve machine model CFB8240G is equipped with an intuitive touchscreen and full digital controls.</w:t>
      </w:r>
    </w:p>
    <w:p w:rsidR="00D97A2F" w:rsidRDefault="008A16F7">
      <w:pPr>
        <w:pStyle w:val="ListBullet"/>
        <w:spacing w:after="60"/>
        <w:ind w:left="510"/>
      </w:pPr>
      <w:r>
        <w:t>The company reports that its commercial soft-serve equipment catalog, including the SF-BHP7226 pump-fed model and the SF-CF8240 se</w:t>
      </w:r>
      <w:r>
        <w:t>ries, integrates microcomputer automatic control along with dedicated digital control buttons.</w:t>
      </w:r>
    </w:p>
    <w:p w:rsidR="00D97A2F" w:rsidRDefault="008A16F7">
      <w:pPr>
        <w:pStyle w:val="ListBullet"/>
        <w:spacing w:after="60"/>
        <w:ind w:left="510"/>
      </w:pPr>
      <w:r>
        <w:t xml:space="preserve">The company reports that its commercial acai machines incorporate temperature and performance monitoring for consistent operation, according to an official Snow </w:t>
      </w:r>
      <w:r>
        <w:t>Flow publication.</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Contracts — scored 87/100</w:t>
      </w:r>
    </w:p>
    <w:p w:rsidR="00D97A2F" w:rsidRDefault="008A16F7">
      <w:pPr>
        <w:keepNext/>
        <w:pBdr>
          <w:left w:val="single" w:sz="24" w:space="6" w:color="52B69A"/>
        </w:pBdr>
        <w:ind w:left="170"/>
      </w:pPr>
      <w:r>
        <w:t>We verified that the company maintains an active fleet of over 10,000 total deployed machines across Australia alongside commercial supply accounts with regional</w:t>
      </w:r>
      <w:r>
        <w:t xml:space="preserve"> franchises like Donut King and Walker's Doughnuts. As per our findings, the company's global installed base is limited to a few markets, based on its focus on the domestic Australian market with over 10,000 total machines deployed nationwide across all pr</w:t>
      </w:r>
      <w:r>
        <w:t>oduct categories.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having over 10,000 active machines deployed across Australia.</w:t>
      </w:r>
    </w:p>
    <w:p w:rsidR="00D97A2F" w:rsidRDefault="008A16F7">
      <w:pPr>
        <w:pStyle w:val="ListBullet"/>
        <w:spacing w:after="60"/>
        <w:ind w:left="510"/>
      </w:pPr>
      <w:r>
        <w:t>The company reports supplying equipment and ongoing support to multiple Donut King store franchise locations across Australia.</w:t>
      </w:r>
    </w:p>
    <w:p w:rsidR="00D97A2F" w:rsidRDefault="008A16F7">
      <w:pPr>
        <w:pStyle w:val="ListBullet"/>
        <w:spacing w:after="60"/>
        <w:ind w:left="510"/>
      </w:pPr>
      <w:r>
        <w:t>The company</w:t>
      </w:r>
      <w:r>
        <w:t xml:space="preserve"> reports having placed more than 8,500 commercial units across Australian venues, ranging from convenience stores and school canteens to restaurant operations.</w:t>
      </w:r>
    </w:p>
    <w:p w:rsidR="00D97A2F" w:rsidRDefault="008A16F7">
      <w:pPr>
        <w:pStyle w:val="ListBullet"/>
        <w:spacing w:after="60"/>
        <w:ind w:left="510"/>
      </w:pPr>
      <w:r>
        <w:t>The company reports providing commercial frozen beverage and dessert equipment alongside consuma</w:t>
      </w:r>
      <w:r>
        <w:t>bles to regional food networks including Walker's Doughnuts.</w:t>
      </w:r>
    </w:p>
    <w:p w:rsidR="00D97A2F" w:rsidRDefault="008A16F7">
      <w:pPr>
        <w:pStyle w:val="ListBullet"/>
        <w:spacing w:after="60"/>
        <w:ind w:left="510"/>
      </w:pPr>
      <w:r>
        <w:t>A customer case study verifies that Ten BBQ &amp; Hotpot utilizes Snow Flow soft serve machines to provide dessert services across both of its restaurant locations.</w:t>
      </w:r>
    </w:p>
    <w:p w:rsidR="00D97A2F" w:rsidRDefault="008A16F7">
      <w:pPr>
        <w:keepNext/>
        <w:pBdr>
          <w:left w:val="single" w:sz="24" w:space="6" w:color="52B69A"/>
        </w:pBdr>
        <w:spacing w:before="120" w:after="60"/>
        <w:ind w:left="170"/>
      </w:pPr>
      <w:r>
        <w:rPr>
          <w:b/>
          <w:color w:val="0F172A"/>
          <w:sz w:val="20"/>
        </w:rPr>
        <w:t>Revenue &amp; Growth — scored 75/100</w:t>
      </w:r>
    </w:p>
    <w:p w:rsidR="00D97A2F" w:rsidRDefault="008A16F7">
      <w:pPr>
        <w:keepNext/>
        <w:pBdr>
          <w:left w:val="single" w:sz="24" w:space="6" w:color="52B69A"/>
        </w:pBdr>
        <w:ind w:left="170"/>
      </w:pPr>
      <w:r>
        <w:t>We verified that Snow Flow Pty Ltd does not have verified public financial reports or credible financial disclosures detailing its annual sales revenue or year-over-year growth rate in the commercial soft-serve ice cream machines market. As per our finding</w:t>
      </w:r>
      <w:r>
        <w:t>s, the company's annual revenue figures is growing steadily, based on its 19 years of national operations and expansion from a single location to 5 corporate branches in major Australian cities.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Not available</w:t>
      </w:r>
    </w:p>
    <w:p w:rsidR="00D97A2F" w:rsidRDefault="008A16F7">
      <w:pPr>
        <w:keepNext/>
        <w:pBdr>
          <w:left w:val="single" w:sz="24" w:space="6" w:color="52B69A"/>
        </w:pBdr>
        <w:spacing w:before="120" w:after="60"/>
        <w:ind w:left="170"/>
      </w:pPr>
      <w:r>
        <w:rPr>
          <w:b/>
          <w:color w:val="0F172A"/>
          <w:sz w:val="20"/>
        </w:rPr>
        <w:lastRenderedPageBreak/>
        <w:t>Geographic Distribution &amp; Ser</w:t>
      </w:r>
      <w:r>
        <w:rPr>
          <w:b/>
          <w:color w:val="0F172A"/>
          <w:sz w:val="20"/>
        </w:rPr>
        <w:t>vice Network — scored 79/100</w:t>
      </w:r>
    </w:p>
    <w:p w:rsidR="00D97A2F" w:rsidRDefault="008A16F7">
      <w:pPr>
        <w:keepNext/>
        <w:pBdr>
          <w:left w:val="single" w:sz="24" w:space="6" w:color="52B69A"/>
        </w:pBdr>
        <w:ind w:left="170"/>
      </w:pPr>
      <w:r>
        <w:t>The rating rests on the company's confirmed self-reported corporate presence spanning six major cities and five operational service branches across Australia to handle distribution and technical maintenance. As per our findings</w:t>
      </w:r>
      <w:r>
        <w:t>, the company's international distributor networks is limited to a few markets, based on its direct service network operating exclusively through 5 domestic branches in Melbourne, Sydney, Brisbane, Adelaide, and Perth.</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w:t>
      </w:r>
      <w:r>
        <w:t xml:space="preserve"> having geographic coverage across Australia with corporate offices and local teams stationed in Melbourne (HQ), Sydney, Brisbane, Adelaide, Perth, and Darwin.</w:t>
      </w:r>
    </w:p>
    <w:p w:rsidR="00D97A2F" w:rsidRDefault="008A16F7">
      <w:pPr>
        <w:pStyle w:val="ListBullet"/>
        <w:spacing w:after="60"/>
        <w:ind w:left="510"/>
      </w:pPr>
      <w:r>
        <w:t>The company reports a centralized service network infrastructure consisting of dedicated service</w:t>
      </w:r>
      <w:r>
        <w:t xml:space="preserve"> centers located in Victoria, New South Wales, Queensland, South Australia, and Western Australia to handle machine maintenance and repairs.</w:t>
      </w:r>
    </w:p>
    <w:p w:rsidR="00D97A2F" w:rsidRDefault="008A16F7">
      <w:pPr>
        <w:pStyle w:val="ListBullet"/>
        <w:spacing w:after="60"/>
        <w:ind w:left="510"/>
      </w:pPr>
      <w:r>
        <w:t>The company reports supplying its soft-serve and frozen yogurt machines direct to the public with physical branch l</w:t>
      </w:r>
      <w:r>
        <w:t>ocations operating across four Australian states: Victoria, South Australia, New South Wales, and Queensland.</w:t>
      </w:r>
    </w:p>
    <w:p w:rsidR="00D97A2F" w:rsidRDefault="008A16F7">
      <w:pPr>
        <w:pStyle w:val="ListBullet"/>
        <w:spacing w:after="60"/>
        <w:ind w:left="510"/>
      </w:pPr>
      <w:r>
        <w:t>The company reports that its service network provides full maintenance, parts supply, and repair services for soft-serve and refrigeration equipme</w:t>
      </w:r>
      <w:r>
        <w:t>nt out of its branches, including 7-day direct technical phone support.</w:t>
      </w:r>
    </w:p>
    <w:p w:rsidR="00D97A2F" w:rsidRDefault="008A16F7">
      <w:pPr>
        <w:pStyle w:val="ListBullet"/>
        <w:spacing w:after="60"/>
        <w:ind w:left="510"/>
      </w:pPr>
      <w:r>
        <w:t>The company reports offering Australia-wide delivery and post-purchase support infrastructure, which includes a 12-month back-to-base commercial warranty with local spare parts for its</w:t>
      </w:r>
      <w:r>
        <w:t xml:space="preserve"> soft serve machines.</w:t>
      </w:r>
    </w:p>
    <w:p w:rsidR="00D97A2F" w:rsidRDefault="008A16F7">
      <w:pPr>
        <w:keepNext/>
        <w:pBdr>
          <w:left w:val="single" w:sz="24" w:space="6" w:color="52B69A"/>
        </w:pBdr>
        <w:spacing w:before="120" w:after="60"/>
        <w:ind w:left="170"/>
      </w:pPr>
      <w:r>
        <w:rPr>
          <w:b/>
          <w:color w:val="0F172A"/>
          <w:sz w:val="20"/>
        </w:rPr>
        <w:t>Manufacturing Scale &amp; Capacity — scored 69/100</w:t>
      </w:r>
    </w:p>
    <w:p w:rsidR="00D97A2F" w:rsidRDefault="008A16F7">
      <w:pPr>
        <w:keepNext/>
        <w:pBdr>
          <w:left w:val="single" w:sz="24" w:space="6" w:color="52B69A"/>
        </w:pBdr>
        <w:ind w:left="170"/>
      </w:pPr>
      <w:r>
        <w:t>We verified that Snow Flow Pty Ltd reports that it builds its own branded machines to its own specifications from its corporate headquarters in Derrimut. As per our findings, the company'</w:t>
      </w:r>
      <w:r>
        <w:t>s production facility footprint is strong, in line with leading vendors, based on its capability to manufacture commercial models like the floor-standing floor unit that dispenses hundreds of cones per hour and stocking spare parts across multiple major ci</w:t>
      </w:r>
      <w:r>
        <w:t>ties.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deploying over 10,000 units nationwide across its portfolio.</w:t>
      </w:r>
    </w:p>
    <w:p w:rsidR="00D97A2F" w:rsidRDefault="008A16F7">
      <w:pPr>
        <w:pStyle w:val="ListBullet"/>
        <w:spacing w:after="60"/>
        <w:ind w:left="510"/>
      </w:pPr>
      <w:r>
        <w:t xml:space="preserve">The company reports operating 5 branch locations across Australia to hold stock and spare parts, with its main headquarters and main office located in </w:t>
      </w:r>
      <w:r>
        <w:t>Melbourne. Quick questions if you have time:</w:t>
      </w:r>
    </w:p>
    <w:p w:rsidR="00D97A2F" w:rsidRDefault="008A16F7">
      <w:pPr>
        <w:keepNext/>
        <w:pBdr>
          <w:left w:val="single" w:sz="24" w:space="6" w:color="52B69A"/>
        </w:pBdr>
        <w:spacing w:before="120" w:after="60"/>
        <w:ind w:left="170"/>
      </w:pPr>
      <w:r>
        <w:rPr>
          <w:b/>
          <w:color w:val="0F172A"/>
          <w:sz w:val="20"/>
        </w:rPr>
        <w:t>Ownership &amp; Financial Backing — scored 65/100</w:t>
      </w:r>
    </w:p>
    <w:p w:rsidR="00D97A2F" w:rsidRDefault="008A16F7">
      <w:pPr>
        <w:keepNext/>
        <w:pBdr>
          <w:left w:val="single" w:sz="24" w:space="6" w:color="52B69A"/>
        </w:pBdr>
        <w:ind w:left="170"/>
      </w:pPr>
      <w:r>
        <w:t>We verified that Snow Flow Pty Ltd operates as an independent, privately held Australian company founded in 2007. As per our findings, the company's internal shareho</w:t>
      </w:r>
      <w:r>
        <w:t>lding breakdown is limited to a few markets, based on its status as an independent, family-owned business funded through private capital resources.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 operates as a 100% Australian-owned private business, which wa</w:t>
      </w:r>
      <w:r>
        <w:t>s founded in 2007.</w:t>
      </w:r>
    </w:p>
    <w:p w:rsidR="00D97A2F" w:rsidRDefault="008A16F7">
      <w:pPr>
        <w:pStyle w:val="ListBullet"/>
        <w:spacing w:after="60"/>
        <w:ind w:left="510"/>
      </w:pPr>
      <w:r>
        <w:t>The company reports that it is a proudly Australian owned and operated family business.</w:t>
      </w:r>
    </w:p>
    <w:p w:rsidR="00D97A2F" w:rsidRDefault="008A16F7">
      <w:pPr>
        <w:pStyle w:val="ListBullet"/>
        <w:spacing w:after="60"/>
        <w:ind w:left="510"/>
      </w:pPr>
      <w:r>
        <w:t>The company reports that it manufactures its own branded commercial soft serve, frozen yoghurt, and slushy machines, operating for 19 years with over</w:t>
      </w:r>
      <w:r>
        <w:t xml:space="preserve"> 10,000 units deployed.</w:t>
      </w:r>
    </w:p>
    <w:p w:rsidR="00D97A2F" w:rsidRDefault="008A16F7">
      <w:pPr>
        <w:pStyle w:val="ListBullet"/>
        <w:spacing w:after="60"/>
        <w:ind w:left="510"/>
      </w:pPr>
      <w:r>
        <w:t xml:space="preserve">The company reports that customer financing options for its soft serve machines are provided through third-party partnerships with FD Finance and SilverChef. Snow Flow Buy Soft Serve Machine | Floor Standing – Snow Flow ABN </w:t>
      </w:r>
      <w:r>
        <w:t>financing from $22.38/week via FD Finance or SilverChef. Models: F2 Gravity ($18,995, featuring 3 compressors, fast-freeze, an. Snow Flow Pty Ltd (@snowflowaus) We're proud to be the go-to supplier for soft serve at all 30+ Walker's Doughnuts stores across</w:t>
      </w:r>
      <w:r>
        <w:t xml:space="preserve"> Australia! From milkshakes to sund. Snow Flow Finance - Snow Flow FD Finance matches you with the right lender and confirms approval. flexible short-term rental, Customers served &lt; 5 min Approval. Show all Skip to previous prompt</w:t>
      </w:r>
    </w:p>
    <w:p w:rsidR="00D97A2F" w:rsidRDefault="008A16F7">
      <w:pPr>
        <w:pStyle w:val="Heading2"/>
        <w:pageBreakBefore/>
        <w:shd w:val="clear" w:color="auto" w:fill="002857"/>
        <w:spacing w:after="0"/>
      </w:pPr>
      <w:bookmarkStart w:id="24" w:name="_Toc243475198"/>
      <w:r>
        <w:lastRenderedPageBreak/>
        <w:t>Kristal End</w:t>
      </w:r>
      <w:r>
        <w:t>ü</w:t>
      </w:r>
      <w:r>
        <w:t xml:space="preserve">striyel </w:t>
      </w:r>
      <w:r>
        <w:t xml:space="preserve">Mutfak </w:t>
      </w:r>
      <w:r>
        <w:t>Ç</w:t>
      </w:r>
      <w:r>
        <w:t>ama</w:t>
      </w:r>
      <w:r>
        <w:t>şı</w:t>
      </w:r>
      <w:r>
        <w:t xml:space="preserve">rhane Makine Pazarlama Sanayi ve Ticaret Anonim </w:t>
      </w:r>
      <w:r>
        <w:t>Ş</w:t>
      </w:r>
      <w:r>
        <w:t>irketi</w:t>
      </w:r>
      <w:bookmarkEnd w:id="24"/>
    </w:p>
    <w:p w:rsidR="00D97A2F" w:rsidRDefault="008A16F7">
      <w:pPr>
        <w:shd w:val="clear" w:color="auto" w:fill="002857"/>
        <w:spacing w:after="200"/>
      </w:pPr>
      <w:r>
        <w:rPr>
          <w:color w:val="CBD5E1"/>
          <w:sz w:val="18"/>
        </w:rPr>
        <w:t xml:space="preserve">Crystal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79</w:t>
      </w:r>
      <w:r>
        <w:rPr>
          <w:color w:val="CBD5E1"/>
          <w:sz w:val="18"/>
        </w:rPr>
        <w:t xml:space="preserve">     Overall </w:t>
      </w:r>
      <w:r>
        <w:rPr>
          <w:b/>
          <w:color w:val="FFFFFF"/>
          <w:sz w:val="20"/>
        </w:rPr>
        <w:t>80</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95/100</w:t>
      </w:r>
    </w:p>
    <w:p w:rsidR="00D97A2F" w:rsidRDefault="008A16F7">
      <w:pPr>
        <w:keepNext/>
        <w:pBdr>
          <w:left w:val="single" w:sz="24" w:space="6" w:color="52B69A"/>
        </w:pBdr>
        <w:ind w:left="170"/>
      </w:pPr>
      <w:r>
        <w:t>The rating reflects the company's verified factory-leve</w:t>
      </w:r>
      <w:r>
        <w:t xml:space="preserve">l implementation of digital hardness controls, gear-pump aeration mechanisms, and heat treatment cycles across its standard Efe and I-on soft serve machinery portfolios. As per our findings, the company's proprietary freeze barrel efficiencies is high, in </w:t>
      </w:r>
      <w:r>
        <w:t>line with leading vendors, based on its specially designed gear pump technology and stainless steel beater design.</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that its I-on 16 AP soft ice cream machine allows operators to manage product consistency and hardness </w:t>
      </w:r>
      <w:r>
        <w:t>adjustments via a built-in 7-inch wide touch screen display interface, as stated in the official Kristal Product Documentation.</w:t>
      </w:r>
    </w:p>
    <w:p w:rsidR="00D97A2F" w:rsidRDefault="008A16F7">
      <w:pPr>
        <w:pStyle w:val="ListBullet"/>
        <w:spacing w:after="60"/>
        <w:ind w:left="510"/>
      </w:pPr>
      <w:r>
        <w:t>The company reports that its Efe 2500 AP soft dondurma machine incorporates specially designed gear pumps that supply an optimiz</w:t>
      </w:r>
      <w:r>
        <w:t>ed air ratio to achieve the lowest cost and highest product density, as noted on the Kristal Efe 2500 AP Product Catalog.</w:t>
      </w:r>
    </w:p>
    <w:p w:rsidR="00D97A2F" w:rsidRDefault="008A16F7">
      <w:pPr>
        <w:pStyle w:val="ListBullet"/>
        <w:spacing w:after="60"/>
        <w:ind w:left="510"/>
      </w:pPr>
      <w:r>
        <w:t>The company reports that the I-on 16 AP countertop soft serve freezer is equipped with a 1.7-litre freezing cylinder capacity and a 1.</w:t>
      </w:r>
      <w:r>
        <w:t>5 HP compressor to execute freezing cycles, according to the official Kristal Product Specifications.</w:t>
      </w:r>
    </w:p>
    <w:p w:rsidR="00D97A2F" w:rsidRDefault="008A16F7">
      <w:pPr>
        <w:pStyle w:val="ListBullet"/>
        <w:spacing w:after="60"/>
        <w:ind w:left="510"/>
      </w:pPr>
      <w:r>
        <w:t>The company reports that its 1600 Series models, such as the Efe 1600 APHT and APSHT, feature an integrated heat treatment system to reduce machine washin</w:t>
      </w:r>
      <w:r>
        <w:t>g time to 1 in 14 days with anti-bacterial operation, as outlined in the Kristal Ice Cream Machines Equipment Catalog.</w:t>
      </w:r>
    </w:p>
    <w:p w:rsidR="00D97A2F" w:rsidRDefault="008A16F7">
      <w:pPr>
        <w:pStyle w:val="ListBullet"/>
        <w:spacing w:after="60"/>
        <w:ind w:left="510"/>
      </w:pPr>
      <w:r>
        <w:t>The company reports that its soft ice cream machines feature a pump-fed option engineered to provide maximum overrun, as well as automati</w:t>
      </w:r>
      <w:r>
        <w:t>c or manual consistency control settings for desired hardness and direct expansion cooling to prevent crystallization inside the freezing cylinder.</w:t>
      </w:r>
    </w:p>
    <w:p w:rsidR="00D97A2F" w:rsidRDefault="008A16F7">
      <w:pPr>
        <w:keepNext/>
        <w:pBdr>
          <w:left w:val="single" w:sz="24" w:space="6" w:color="52B69A"/>
        </w:pBdr>
        <w:spacing w:before="120" w:after="60"/>
        <w:ind w:left="170"/>
      </w:pPr>
      <w:r>
        <w:rPr>
          <w:b/>
          <w:color w:val="0F172A"/>
          <w:sz w:val="20"/>
        </w:rPr>
        <w:t>Product Line Breadth — scored 67/100</w:t>
      </w:r>
    </w:p>
    <w:p w:rsidR="00D97A2F" w:rsidRDefault="008A16F7">
      <w:pPr>
        <w:keepNext/>
        <w:pBdr>
          <w:left w:val="single" w:sz="24" w:space="6" w:color="52B69A"/>
        </w:pBdr>
        <w:ind w:left="170"/>
      </w:pPr>
      <w:r>
        <w:t>The rating rests on the company's confirmed line of commercial soft-ser</w:t>
      </w:r>
      <w:r>
        <w:t>ve equipment across its i-on, Efe, and Nil series, covering both countertop and floor-standing configurations with capacities reaching up to 500 cones per hour. As per our findings, the company's commercial foodservice SKU list is limited to a few markets,</w:t>
      </w:r>
      <w:r>
        <w:t xml:space="preserve"> based on its focus on specific product series like the Ion and Combi soft serve machinery lines.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that its i-on 16 AP model is a countertop commercial soft ice cream machine with a production capacity of 250 cones per </w:t>
      </w:r>
      <w:r>
        <w:t>hour.</w:t>
      </w:r>
    </w:p>
    <w:p w:rsidR="00D97A2F" w:rsidRDefault="008A16F7">
      <w:pPr>
        <w:pStyle w:val="ListBullet"/>
        <w:spacing w:after="60"/>
        <w:ind w:left="510"/>
      </w:pPr>
      <w:r>
        <w:t>The company reports that its i-on 40 AP model is a floor-standing wheeled commercial soft ice cream machine with a production capacity of 500 cones per hour.</w:t>
      </w:r>
    </w:p>
    <w:p w:rsidR="00D97A2F" w:rsidRDefault="008A16F7">
      <w:pPr>
        <w:pStyle w:val="ListBullet"/>
        <w:spacing w:after="60"/>
        <w:ind w:left="510"/>
      </w:pPr>
      <w:r>
        <w:t>The company reports that its Efe 4000 model is a floor-standing wheeled soft ice cream machi</w:t>
      </w:r>
      <w:r>
        <w:t>ne featuring a dual-flavor plus twist mix configuration, a pump feed system, and a capacity of 500 cones per hour.</w:t>
      </w:r>
    </w:p>
    <w:p w:rsidR="00D97A2F" w:rsidRDefault="008A16F7">
      <w:pPr>
        <w:pStyle w:val="ListBullet"/>
        <w:spacing w:after="60"/>
        <w:ind w:left="510"/>
      </w:pPr>
      <w:r>
        <w:t>The company reports that its Efe 100 model is a compact commercial soft ice cream machine with a capacity of 150 cones per hour and a net wei</w:t>
      </w:r>
      <w:r>
        <w:t>ght of 70 kg.</w:t>
      </w:r>
    </w:p>
    <w:p w:rsidR="00D97A2F" w:rsidRDefault="008A16F7">
      <w:pPr>
        <w:pStyle w:val="ListBullet"/>
        <w:spacing w:after="60"/>
        <w:ind w:left="510"/>
      </w:pPr>
      <w:r>
        <w:t>The company reports that its Nil 200 model is an automatic soft ice cream machine equipped with a one-touch interactive display screen and a magnetic power hopper mixer system.</w:t>
      </w:r>
    </w:p>
    <w:p w:rsidR="00D97A2F" w:rsidRDefault="008A16F7">
      <w:pPr>
        <w:keepNext/>
        <w:pBdr>
          <w:left w:val="single" w:sz="24" w:space="6" w:color="52B69A"/>
        </w:pBdr>
        <w:spacing w:before="120" w:after="60"/>
        <w:ind w:left="170"/>
      </w:pPr>
      <w:r>
        <w:rPr>
          <w:b/>
          <w:color w:val="0F172A"/>
          <w:sz w:val="20"/>
        </w:rPr>
        <w:t>Throughput &amp; Recovery Performance — scored 84/100</w:t>
      </w:r>
    </w:p>
    <w:p w:rsidR="00D97A2F" w:rsidRDefault="008A16F7">
      <w:pPr>
        <w:keepNext/>
        <w:pBdr>
          <w:left w:val="single" w:sz="24" w:space="6" w:color="52B69A"/>
        </w:pBdr>
        <w:ind w:left="170"/>
      </w:pPr>
      <w:r>
        <w:t xml:space="preserve">Our analysis </w:t>
      </w:r>
      <w:r>
        <w:t>rests on the company's published technical specifications detailing hourly production limits for the Ion Series machines. As per our findings, the company's speed of recovery between draws is strong, in line with leading vendors, based on its double invert</w:t>
      </w:r>
      <w:r>
        <w:t>er feature and adaptive cooling technology.</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in its official product catalog that the Ion Series i-on 16 AP model has a maximum hourly throughput of 250 cones (75 grams each), or 18.75 kilograms per hour.</w:t>
      </w:r>
    </w:p>
    <w:p w:rsidR="00D97A2F" w:rsidRDefault="008A16F7">
      <w:pPr>
        <w:pStyle w:val="ListBullet"/>
        <w:spacing w:after="60"/>
        <w:ind w:left="510"/>
      </w:pPr>
      <w:r>
        <w:t>The company re</w:t>
      </w:r>
      <w:r>
        <w:t>ports in its official product catalog that the Ion Series i-on 40 AP model achieves a maximum hourly throughput of 500 cones (75 grams each), or 37.5 kilograms per hour.</w:t>
      </w:r>
    </w:p>
    <w:p w:rsidR="00D97A2F" w:rsidRDefault="008A16F7">
      <w:pPr>
        <w:keepNext/>
        <w:pBdr>
          <w:left w:val="single" w:sz="24" w:space="6" w:color="52B69A"/>
        </w:pBdr>
        <w:spacing w:before="120" w:after="60"/>
        <w:ind w:left="170"/>
      </w:pPr>
      <w:r>
        <w:rPr>
          <w:b/>
          <w:color w:val="0F172A"/>
          <w:sz w:val="20"/>
        </w:rPr>
        <w:t>Energy &amp; Refrigerant Efficiency — scored 70/100</w:t>
      </w:r>
    </w:p>
    <w:p w:rsidR="00D97A2F" w:rsidRDefault="008A16F7">
      <w:pPr>
        <w:keepNext/>
        <w:pBdr>
          <w:left w:val="single" w:sz="24" w:space="6" w:color="52B69A"/>
        </w:pBdr>
        <w:ind w:left="170"/>
      </w:pPr>
      <w:r>
        <w:t xml:space="preserve">The assessment rests on basic </w:t>
      </w:r>
      <w:r>
        <w:t xml:space="preserve">electrical power ratings disclosed in official product specifications for the Ion Series, which provide standard capacity metrics but do not report certified performance evaluations. As per our findings, the </w:t>
      </w:r>
      <w:r>
        <w:lastRenderedPageBreak/>
        <w:t>company's machine energy consumption status is g</w:t>
      </w:r>
      <w:r>
        <w:t>rowing steadily, based on its corporate commitment to sustainable production and green industry practices.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standard operating electrical power configurations for its Ion Series soft ice cream machines, specifying a pow</w:t>
      </w:r>
      <w:r>
        <w:t>er rating of 2.4 kW for the i-on 16 AP model and 4.5 kW for the floor-standing i-on 40 AP model, as documented in the company's 2024 official product catalog.</w:t>
      </w:r>
    </w:p>
    <w:p w:rsidR="00D97A2F" w:rsidRDefault="008A16F7">
      <w:pPr>
        <w:keepNext/>
        <w:pBdr>
          <w:left w:val="single" w:sz="24" w:space="6" w:color="52B69A"/>
        </w:pBdr>
        <w:spacing w:before="120" w:after="60"/>
        <w:ind w:left="170"/>
      </w:pPr>
      <w:r>
        <w:rPr>
          <w:b/>
          <w:color w:val="0F172A"/>
          <w:sz w:val="20"/>
        </w:rPr>
        <w:t>Digital Controls &amp; IoT Features — scored 93/100</w:t>
      </w:r>
    </w:p>
    <w:p w:rsidR="00D97A2F" w:rsidRDefault="008A16F7">
      <w:pPr>
        <w:keepNext/>
        <w:pBdr>
          <w:left w:val="single" w:sz="24" w:space="6" w:color="52B69A"/>
        </w:pBdr>
        <w:ind w:left="170"/>
      </w:pPr>
      <w:r>
        <w:t>We verified that Kristal Endüstriyel equips its c</w:t>
      </w:r>
      <w:r>
        <w:t xml:space="preserve">ommercial soft ice cream machinery with wide touchscreen human-machine interfaces and remote connectivity options. As per our findings, the company's point of sale system integration is broad across the major ERP platforms, based on its interactive screen </w:t>
      </w:r>
      <w:r>
        <w:t>controls and remote access capabilities via smartphone or tablet.</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I-on Series commercial soft ice cream machines, including the i-on 40 AP and i-on 16 AP models, feature a 7-inch wide touch screen display that</w:t>
      </w:r>
      <w:r>
        <w:t xml:space="preserve"> allows users to manage consistency and hardness adjustments via a user-friendly interface.</w:t>
      </w:r>
    </w:p>
    <w:p w:rsidR="00D97A2F" w:rsidRDefault="008A16F7">
      <w:pPr>
        <w:pStyle w:val="ListBullet"/>
        <w:spacing w:after="60"/>
        <w:ind w:left="510"/>
      </w:pPr>
      <w:r>
        <w:t>The company reports that its I-on Series commercial soft ice cream machines are equipped with built-in remote access capabilities.</w:t>
      </w:r>
    </w:p>
    <w:p w:rsidR="00D97A2F" w:rsidRDefault="008A16F7">
      <w:pPr>
        <w:pStyle w:val="ListBullet"/>
        <w:spacing w:after="60"/>
        <w:ind w:left="510"/>
      </w:pPr>
      <w:r>
        <w:t>The company reports that its i-on</w:t>
      </w:r>
      <w:r>
        <w:t xml:space="preserve"> models are built with "i-on Remote Access" capabilities, allowing operators full remote control and machine monitoring from any smartphone, tablet, or computer, as documented in the Kristal Ice Cream Machines Catalogue.</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w:t>
      </w:r>
      <w:r>
        <w:rPr>
          <w:b/>
          <w:color w:val="0F172A"/>
          <w:sz w:val="20"/>
        </w:rPr>
        <w:t>ase &amp; Named QSR Contracts — scored 70/100</w:t>
      </w:r>
    </w:p>
    <w:p w:rsidR="00D97A2F" w:rsidRDefault="008A16F7">
      <w:pPr>
        <w:keepNext/>
        <w:pBdr>
          <w:left w:val="single" w:sz="24" w:space="6" w:color="52B69A"/>
        </w:pBdr>
        <w:ind w:left="170"/>
      </w:pPr>
      <w:r>
        <w:t>We verified that the company manufactures commercial soft ice cream machines under its Crystal and Gelato sub-brands and exports to 85 countries. As per our findings, the company's installed base numbers or named Q</w:t>
      </w:r>
      <w:r>
        <w:t>SR contracts is limited to regional fast-food chains and local cafes, based on its clients spanning hotels, restaurants, cafes, bars, fast food chains, and schools across 85 countries.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Not available</w:t>
      </w:r>
    </w:p>
    <w:p w:rsidR="00D97A2F" w:rsidRDefault="008A16F7">
      <w:pPr>
        <w:keepNext/>
        <w:pBdr>
          <w:left w:val="single" w:sz="24" w:space="6" w:color="52B69A"/>
        </w:pBdr>
        <w:spacing w:before="120" w:after="60"/>
        <w:ind w:left="170"/>
      </w:pPr>
      <w:r>
        <w:rPr>
          <w:b/>
          <w:color w:val="0F172A"/>
          <w:sz w:val="20"/>
        </w:rPr>
        <w:t>Revenue &amp; Growth — scored 73/100</w:t>
      </w:r>
    </w:p>
    <w:p w:rsidR="00D97A2F" w:rsidRDefault="008A16F7">
      <w:pPr>
        <w:keepNext/>
        <w:pBdr>
          <w:left w:val="single" w:sz="24" w:space="6" w:color="52B69A"/>
        </w:pBdr>
        <w:ind w:left="170"/>
      </w:pPr>
      <w:r>
        <w:t>As per</w:t>
      </w:r>
      <w:r>
        <w:t xml:space="preserve"> our findings, the company's annual sales revenue or year-over-year growth rate is growing steadily, based on its extensive product portfolio including the Ion Series soft-serve machines and exports to 85 countries.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Not available</w:t>
      </w:r>
    </w:p>
    <w:p w:rsidR="00D97A2F" w:rsidRDefault="008A16F7">
      <w:pPr>
        <w:keepNext/>
        <w:pBdr>
          <w:left w:val="single" w:sz="24" w:space="6" w:color="52B69A"/>
        </w:pBdr>
        <w:spacing w:before="120" w:after="60"/>
        <w:ind w:left="170"/>
      </w:pPr>
      <w:r>
        <w:rPr>
          <w:b/>
          <w:color w:val="0F172A"/>
          <w:sz w:val="20"/>
        </w:rPr>
        <w:t>Geograph</w:t>
      </w:r>
      <w:r>
        <w:rPr>
          <w:b/>
          <w:color w:val="0F172A"/>
          <w:sz w:val="20"/>
        </w:rPr>
        <w:t>ic Distribution &amp; Service Network — scored 79/100</w:t>
      </w:r>
    </w:p>
    <w:p w:rsidR="00D97A2F" w:rsidRDefault="008A16F7">
      <w:pPr>
        <w:keepNext/>
        <w:pBdr>
          <w:left w:val="single" w:sz="24" w:space="6" w:color="52B69A"/>
        </w:pBdr>
        <w:ind w:left="170"/>
      </w:pPr>
      <w:r>
        <w:t>We verified that the company has a verified manufacturing footprint in Turkey and exports products across 85 countries. As per our findings, the company's breakdown of authorized international service netwo</w:t>
      </w:r>
      <w:r>
        <w:t>rks is broad across major global regions, based on its network of 80 international partners across 85 countries on 5 continents.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exporting its commercial solutions, including soft ice cream machines, to 85 countries wo</w:t>
      </w:r>
      <w:r>
        <w:t>rldwide through its operational brands as documented by its parent group Kilit Group.</w:t>
      </w:r>
    </w:p>
    <w:p w:rsidR="00D97A2F" w:rsidRDefault="008A16F7">
      <w:pPr>
        <w:pStyle w:val="ListBullet"/>
        <w:spacing w:after="60"/>
        <w:ind w:left="510"/>
      </w:pPr>
      <w:r>
        <w:t>The company reports providing direct after-sales service and sales infrastructure from its Head Office and Factory located in the Organize Sanayi Bölgesi in Antalya, Turk</w:t>
      </w:r>
      <w:r>
        <w:t>ey.</w:t>
      </w:r>
    </w:p>
    <w:p w:rsidR="00D97A2F" w:rsidRDefault="008A16F7">
      <w:pPr>
        <w:pStyle w:val="ListBullet"/>
        <w:spacing w:after="60"/>
        <w:ind w:left="510"/>
      </w:pPr>
      <w:r>
        <w:t>The company reports maintaining international commercial reach by engaging with regional markets through dedicated event participation, including showcasing its portfolio at the SIGEP exhibition in Italy in 2026.</w:t>
      </w:r>
    </w:p>
    <w:p w:rsidR="00D97A2F" w:rsidRDefault="008A16F7">
      <w:pPr>
        <w:pStyle w:val="ListBullet"/>
        <w:spacing w:after="60"/>
        <w:ind w:left="510"/>
      </w:pPr>
      <w:r>
        <w:t>The company reports operating an Istanb</w:t>
      </w:r>
      <w:r>
        <w:t>ul Regional Directorate located in Kasımpaşa, Istanbul, to support its sales and service operations within Turkey.</w:t>
      </w:r>
    </w:p>
    <w:p w:rsidR="00D97A2F" w:rsidRDefault="008A16F7">
      <w:pPr>
        <w:pStyle w:val="ListBullet"/>
        <w:spacing w:after="60"/>
        <w:ind w:left="510"/>
      </w:pPr>
      <w:r>
        <w:t>The company reports that it operates with international partners and distributors in more than 85 countries.</w:t>
      </w:r>
    </w:p>
    <w:p w:rsidR="00D97A2F" w:rsidRDefault="008A16F7">
      <w:pPr>
        <w:keepNext/>
        <w:pBdr>
          <w:left w:val="single" w:sz="24" w:space="6" w:color="52B69A"/>
        </w:pBdr>
        <w:spacing w:before="120" w:after="60"/>
        <w:ind w:left="170"/>
      </w:pPr>
      <w:r>
        <w:rPr>
          <w:b/>
          <w:color w:val="0F172A"/>
          <w:sz w:val="20"/>
        </w:rPr>
        <w:lastRenderedPageBreak/>
        <w:t>Manufacturing Scale &amp; Capacity —</w:t>
      </w:r>
      <w:r>
        <w:rPr>
          <w:b/>
          <w:color w:val="0F172A"/>
          <w:sz w:val="20"/>
        </w:rPr>
        <w:t xml:space="preserve"> scored 94/100</w:t>
      </w:r>
    </w:p>
    <w:p w:rsidR="00D97A2F" w:rsidRDefault="008A16F7">
      <w:pPr>
        <w:keepNext/>
        <w:pBdr>
          <w:left w:val="single" w:sz="24" w:space="6" w:color="52B69A"/>
        </w:pBdr>
        <w:ind w:left="170"/>
      </w:pPr>
      <w:r>
        <w:t>We verified Kristal Endüstriyel's manufacturing scale through its 130,000-square-meter facility in Antalya and specific model-level hourly outputs. As per our findings, the company's annual machine manufacturing volume or capacity utilizatio</w:t>
      </w:r>
      <w:r>
        <w:t>n is high capacity, based on its large factory facility spanning 130,000 square meters operating with ERP production control.</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operating an integrated manufacturing facility covering 130,000 square meters in the Antalya</w:t>
      </w:r>
      <w:r>
        <w:t xml:space="preserve"> Organized Industrial Zone, Turkey, for the production of its ice cream machinery and equipment [Endüstriyel Dondurma Makinesi Üreticisi | Kristal].</w:t>
      </w:r>
    </w:p>
    <w:p w:rsidR="00D97A2F" w:rsidRDefault="008A16F7">
      <w:pPr>
        <w:pStyle w:val="ListBullet"/>
        <w:spacing w:after="60"/>
        <w:ind w:left="510"/>
      </w:pPr>
      <w:r>
        <w:t>The company reports that its i-on 40 AP soft ice cream machine model delivers a rated output capacity of 50</w:t>
      </w:r>
      <w:r>
        <w:t>0 cones per hour [Ice Cream Machines].</w:t>
      </w:r>
    </w:p>
    <w:p w:rsidR="00D97A2F" w:rsidRDefault="008A16F7">
      <w:pPr>
        <w:pStyle w:val="ListBullet"/>
        <w:spacing w:after="60"/>
        <w:ind w:left="510"/>
      </w:pPr>
      <w:r>
        <w:t>The company reports employing a workforce of 500 personnel across its commercial industrial manufacturing operations.</w:t>
      </w:r>
    </w:p>
    <w:p w:rsidR="00D97A2F" w:rsidRDefault="008A16F7">
      <w:pPr>
        <w:pStyle w:val="ListBullet"/>
        <w:spacing w:after="60"/>
        <w:ind w:left="510"/>
      </w:pPr>
      <w:r>
        <w:t>The company reports that its i-on 16 AP soft ice cream machine model has a rated output capacity of</w:t>
      </w:r>
      <w:r>
        <w:t xml:space="preserve"> 250 cones per hour [Ice Cream Machines].</w:t>
      </w:r>
    </w:p>
    <w:p w:rsidR="00D97A2F" w:rsidRDefault="008A16F7">
      <w:pPr>
        <w:pStyle w:val="ListBullet"/>
        <w:spacing w:after="60"/>
        <w:ind w:left="510"/>
      </w:pPr>
      <w:r>
        <w:t>The company reports that its Efe 100 soft ice cream machine model has a rated output capacity of 150 cones per hour [Ice Cream Machines].</w:t>
      </w:r>
    </w:p>
    <w:p w:rsidR="00D97A2F" w:rsidRDefault="008A16F7">
      <w:pPr>
        <w:keepNext/>
        <w:pBdr>
          <w:left w:val="single" w:sz="24" w:space="6" w:color="52B69A"/>
        </w:pBdr>
        <w:spacing w:before="120" w:after="60"/>
        <w:ind w:left="170"/>
      </w:pPr>
      <w:r>
        <w:rPr>
          <w:b/>
          <w:color w:val="0F172A"/>
          <w:sz w:val="20"/>
        </w:rPr>
        <w:t>Ownership &amp; Financial Backing — scored 77/100</w:t>
      </w:r>
    </w:p>
    <w:p w:rsidR="00D97A2F" w:rsidRDefault="008A16F7">
      <w:pPr>
        <w:keepNext/>
        <w:pBdr>
          <w:left w:val="single" w:sz="24" w:space="6" w:color="52B69A"/>
        </w:pBdr>
        <w:ind w:left="170"/>
      </w:pPr>
      <w:r>
        <w:t>We verified that the company o</w:t>
      </w:r>
      <w:r>
        <w:t xml:space="preserve">perates with stable corporate backing as part of Kilit Group's diverse business network alongside an integrated 130,000 square meter factory site. As per our findings, the company's division investment figures or R&amp;D funding allocations is strong, in line </w:t>
      </w:r>
      <w:r>
        <w:t>with leading vendors, based on its dedicated research and development center supporting its smart machine features such as remote access and touch screen displays.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Kristal Endüstriyel Mutfak Çamaşırhane Makine Pazarlama Sanayi ve Ticaret </w:t>
      </w:r>
      <w:r>
        <w:t>Anonim Şirketi was established in 1996 in Antalya, Turkey, as a member company of the privately-held conglomerate Kilit Group (Kilit Grubu), which was originally founded by Turan Kilit in 1955 insaatyatirim.com.</w:t>
      </w:r>
    </w:p>
    <w:p w:rsidR="00D97A2F" w:rsidRDefault="008A16F7">
      <w:pPr>
        <w:pStyle w:val="ListBullet"/>
        <w:spacing w:after="60"/>
        <w:ind w:left="510"/>
      </w:pPr>
      <w:r>
        <w:t xml:space="preserve">The company utilizes internal group capital </w:t>
      </w:r>
      <w:r>
        <w:t>to operate an expansive manufacturing infrastructure, which includes a 130,000 square meter factory complex featuring a dedicated R&amp;D center and over 55,000 square meters of production space in the Antalya Organized Industrial Zone.</w:t>
      </w:r>
    </w:p>
    <w:p w:rsidR="00D97A2F" w:rsidRDefault="008A16F7">
      <w:pPr>
        <w:pStyle w:val="ListBullet"/>
        <w:spacing w:after="60"/>
        <w:ind w:left="510"/>
      </w:pPr>
      <w:r>
        <w:t>Kristal Endüstriyel ope</w:t>
      </w:r>
      <w:r>
        <w:t>rates as a private subsidiary within Kilit Group's Retail &amp; HORECA activity field, maintaining strategic alignment with sister brands such as Galeri Kristal, Ar Yıldız, and Tulû Porselen.</w:t>
      </w:r>
    </w:p>
    <w:p w:rsidR="00D97A2F" w:rsidRDefault="008A16F7">
      <w:pPr>
        <w:pStyle w:val="ListBullet"/>
        <w:spacing w:after="60"/>
        <w:ind w:left="510"/>
      </w:pPr>
      <w:r>
        <w:t xml:space="preserve">The company reports that Crystal Industrial (Kristal Endüstriyel </w:t>
      </w:r>
      <w:r>
        <w:t>Mutfak Çamaşırhane Makine Pazarlama San. ve Tic. A.Ş.) operates as a member of the Kilit Group, one of the largest hospitality and catering-focused groups in Türkiye.</w:t>
      </w:r>
    </w:p>
    <w:p w:rsidR="00D97A2F" w:rsidRDefault="008A16F7">
      <w:pPr>
        <w:pStyle w:val="ListBullet"/>
        <w:spacing w:after="60"/>
        <w:ind w:left="510"/>
      </w:pPr>
      <w:r>
        <w:t>Official listings from the Antalya Organized Industrial Zone (AOSB) verify that the compa</w:t>
      </w:r>
      <w:r>
        <w:t>ny's registered leadership figures and corporate officials include Süleyman Kilit, Tuncay Kilit, and E. If you require additional details,</w:t>
      </w:r>
    </w:p>
    <w:p w:rsidR="00D97A2F" w:rsidRDefault="008A16F7">
      <w:pPr>
        <w:pStyle w:val="Heading2"/>
        <w:pageBreakBefore/>
        <w:shd w:val="clear" w:color="auto" w:fill="002857"/>
        <w:spacing w:after="0"/>
      </w:pPr>
      <w:bookmarkStart w:id="25" w:name="_Toc243475199"/>
      <w:r>
        <w:lastRenderedPageBreak/>
        <w:t>GSEICE</w:t>
      </w:r>
      <w:bookmarkEnd w:id="25"/>
    </w:p>
    <w:p w:rsidR="00D97A2F" w:rsidRDefault="008A16F7">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85</w:t>
      </w:r>
      <w:r>
        <w:rPr>
          <w:color w:val="CBD5E1"/>
          <w:sz w:val="18"/>
        </w:rPr>
        <w:t xml:space="preserve">     Y </w:t>
      </w:r>
      <w:r>
        <w:rPr>
          <w:b/>
          <w:color w:val="FFFFFF"/>
          <w:sz w:val="20"/>
        </w:rPr>
        <w:t>76</w:t>
      </w:r>
      <w:r>
        <w:rPr>
          <w:color w:val="CBD5E1"/>
          <w:sz w:val="18"/>
        </w:rPr>
        <w:t xml:space="preserve">     Overall </w:t>
      </w:r>
      <w:r>
        <w:rPr>
          <w:b/>
          <w:color w:val="FFFFFF"/>
          <w:sz w:val="20"/>
        </w:rPr>
        <w:t>80</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w:t>
      </w:r>
      <w:r>
        <w:rPr>
          <w:b/>
          <w:color w:val="0F172A"/>
          <w:sz w:val="20"/>
        </w:rPr>
        <w:t>ored 93/100</w:t>
      </w:r>
    </w:p>
    <w:p w:rsidR="00D97A2F" w:rsidRDefault="008A16F7">
      <w:pPr>
        <w:keepNext/>
        <w:pBdr>
          <w:left w:val="single" w:sz="24" w:space="6" w:color="52B69A"/>
        </w:pBdr>
        <w:ind w:left="170"/>
      </w:pPr>
      <w:r>
        <w:t>The evaluation rests on the company's self-reported technical specifications detailing manual puffing rod aeration controls, pre-cooling configurations, and dual refrigeration compressor times. As per our findings, the company's freezing and ae</w:t>
      </w:r>
      <w:r>
        <w:t>ration engineering capability is strong, in line with commercial standards, based on its patented puffing technology and double refrigeration systems.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that its soft-serve machines, such as configurations equipped with </w:t>
      </w:r>
      <w:r>
        <w:t>an Embraco R290 high-efficiency compressor, utilize a fast-freezing process where the initial batch is prepared in 10 minutes and subsequent batches take 4 to 6 minutes, according to the GSEICE Ice Cream Maker Machine User Manual.</w:t>
      </w:r>
    </w:p>
    <w:p w:rsidR="00D97A2F" w:rsidRDefault="008A16F7">
      <w:pPr>
        <w:pStyle w:val="ListBullet"/>
        <w:spacing w:after="60"/>
        <w:ind w:left="510"/>
      </w:pPr>
      <w:r>
        <w:t xml:space="preserve">The company reports that </w:t>
      </w:r>
      <w:r>
        <w:t>its soft-serve models feature an air-pressurized puffing stick (puff rod) designed to activate double puffing technology to enhance product texture and serving yield, according to the GSEICE Ice Cream Maker Machine User Manual.</w:t>
      </w:r>
    </w:p>
    <w:p w:rsidR="00D97A2F" w:rsidRDefault="008A16F7">
      <w:pPr>
        <w:pStyle w:val="ListBullet"/>
        <w:spacing w:after="60"/>
        <w:ind w:left="510"/>
      </w:pPr>
      <w:r>
        <w:t>The company reports that its</w:t>
      </w:r>
      <w:r>
        <w:t xml:space="preserve"> BJK series soft-serve machines allow operators to customize frozen treat consistency and texture by fine-tuning the pre-cooling temperature settings via the control interface, according to an instructional tutorial from GSEICE.</w:t>
      </w:r>
    </w:p>
    <w:p w:rsidR="00D97A2F" w:rsidRDefault="008A16F7">
      <w:pPr>
        <w:pStyle w:val="ListBullet"/>
        <w:spacing w:after="60"/>
        <w:ind w:left="510"/>
      </w:pPr>
      <w:r>
        <w:t>The company reports that it</w:t>
      </w:r>
      <w:r>
        <w:t>s ST32RELW commercial soft-serve model operates with independent dual refrigeration systems and features adjustable overrun control to manage product fluffiness, according to the official GSEICE company blog.</w:t>
      </w:r>
    </w:p>
    <w:p w:rsidR="00D97A2F" w:rsidRDefault="008A16F7">
      <w:pPr>
        <w:keepNext/>
        <w:pBdr>
          <w:left w:val="single" w:sz="24" w:space="6" w:color="52B69A"/>
        </w:pBdr>
        <w:spacing w:before="120" w:after="60"/>
        <w:ind w:left="170"/>
      </w:pPr>
      <w:r>
        <w:rPr>
          <w:b/>
          <w:color w:val="0F172A"/>
          <w:sz w:val="20"/>
        </w:rPr>
        <w:t>Product Line Breadth — scored 67/100</w:t>
      </w:r>
    </w:p>
    <w:p w:rsidR="00D97A2F" w:rsidRDefault="008A16F7">
      <w:pPr>
        <w:keepNext/>
        <w:pBdr>
          <w:left w:val="single" w:sz="24" w:space="6" w:color="52B69A"/>
        </w:pBdr>
        <w:ind w:left="170"/>
      </w:pPr>
      <w:r>
        <w:t>The rating</w:t>
      </w:r>
      <w:r>
        <w:t xml:space="preserve"> reflects the company's verified portfolio of countertop and commercial soft-serve series variants (e.g., BJW, BJK, ST series) spanning both single-flavor configurations and dual-system multi-flavor units. As per our findings, the company's global machine </w:t>
      </w:r>
      <w:r>
        <w:t>configuration diversity is focused on core commercial setups, based on its 11 soft-serve products including freestanding and countertop configurations.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company's official B2B bulk purchase catalog lists multiple specific series </w:t>
      </w:r>
      <w:r>
        <w:t>designations for its ice cream machine portfolio, including the BJW, BH, BHT, BX, BX-T, BJK, BT, BHH, BK, BQ, and GQ series.</w:t>
      </w:r>
    </w:p>
    <w:p w:rsidR="00D97A2F" w:rsidRDefault="008A16F7">
      <w:pPr>
        <w:pStyle w:val="ListBullet"/>
        <w:spacing w:after="60"/>
        <w:ind w:left="510"/>
      </w:pPr>
      <w:r>
        <w:t xml:space="preserve">The company reports a direct commercial catalog featuring countertop soft-serve machine models including the ST16RE, ST16RELW, and </w:t>
      </w:r>
      <w:r>
        <w:t>GT16RE single-flavor units, alongside dual-flavor/twist multi-flavor systems such as the ST32RELW and BH488C.</w:t>
      </w:r>
    </w:p>
    <w:p w:rsidR="00D97A2F" w:rsidRDefault="008A16F7">
      <w:pPr>
        <w:keepNext/>
        <w:pBdr>
          <w:left w:val="single" w:sz="24" w:space="6" w:color="52B69A"/>
        </w:pBdr>
        <w:spacing w:before="120" w:after="60"/>
        <w:ind w:left="170"/>
      </w:pPr>
      <w:r>
        <w:rPr>
          <w:b/>
          <w:color w:val="0F172A"/>
          <w:sz w:val="20"/>
        </w:rPr>
        <w:t>Throughput &amp; Recovery Performance — scored 87/100</w:t>
      </w:r>
    </w:p>
    <w:p w:rsidR="00D97A2F" w:rsidRDefault="008A16F7">
      <w:pPr>
        <w:keepNext/>
        <w:pBdr>
          <w:left w:val="single" w:sz="24" w:space="6" w:color="52B69A"/>
        </w:pBdr>
        <w:ind w:left="170"/>
      </w:pPr>
      <w:r>
        <w:t>We verified the manufacturer's self-reported operational capacities and batch cycle times across</w:t>
      </w:r>
      <w:r>
        <w:t xml:space="preserve"> multiple commercial equipment models using official product manuals and retail documentation. As per our findings, the company's peak demand continuous recovery performance is reliable for continuous mid-volume service, based on its capability for 24 hour</w:t>
      </w:r>
      <w:r>
        <w:t xml:space="preserve"> non-stop operation and up to 300 servings per hour.</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3600W Commercial Ice Cream Machine yields an hourly throughput of 42–46 liters (11–12.2 gallons), delivering up to 450 servings per hour, according to produ</w:t>
      </w:r>
      <w:r>
        <w:t>ct specifications published on Amazon.</w:t>
      </w:r>
    </w:p>
    <w:p w:rsidR="00D97A2F" w:rsidRDefault="008A16F7">
      <w:pPr>
        <w:pStyle w:val="ListBullet"/>
        <w:spacing w:after="60"/>
        <w:ind w:left="510"/>
      </w:pPr>
      <w:r>
        <w:t>The company reports in the GSEICE Soft Serve Ice Cream Machine User Manual that initial batch molding requires 8–10 minutes, whereas subsequent recovery formations between cycles take 4–6 minutes.</w:t>
      </w:r>
    </w:p>
    <w:p w:rsidR="00D97A2F" w:rsidRDefault="008A16F7">
      <w:pPr>
        <w:pStyle w:val="ListBullet"/>
        <w:spacing w:after="60"/>
        <w:ind w:left="510"/>
      </w:pPr>
      <w:r>
        <w:t xml:space="preserve">The company reports </w:t>
      </w:r>
      <w:r>
        <w:t>that its 2500W Commercial Ice Cream Maker Machine reaches an hourly yield of 26–32 liters (6.8–8.4 gallons), which accommodates up to 300 servings hourly, according to product data on Amazon.</w:t>
      </w:r>
    </w:p>
    <w:p w:rsidR="00D97A2F" w:rsidRDefault="008A16F7">
      <w:pPr>
        <w:pStyle w:val="ListBullet"/>
        <w:spacing w:after="60"/>
        <w:ind w:left="510"/>
      </w:pPr>
      <w:r>
        <w:t>The company reports that its ST-13BAW single-flavor soft serve i</w:t>
      </w:r>
      <w:r>
        <w:t>ce cream maker delivers a production capacity of 3.5 gallons per hour, according to product listings on Ubuy.</w:t>
      </w:r>
    </w:p>
    <w:p w:rsidR="00D97A2F" w:rsidRDefault="008A16F7">
      <w:pPr>
        <w:pStyle w:val="ListBullet"/>
        <w:spacing w:after="60"/>
        <w:ind w:left="510"/>
      </w:pPr>
      <w:r>
        <w:t>The company reports that its ST16E commercial ice cream machine provides an output capacity of 4.2 to 4.6 gallons per hour, which equals approxima</w:t>
      </w:r>
      <w:r>
        <w:t>tely 40 to 56 pieces of 80-gram portions per hour, according to the GSEICE Ice Cream Maker Machine User Manual.</w:t>
      </w:r>
    </w:p>
    <w:p w:rsidR="00D97A2F" w:rsidRDefault="008A16F7">
      <w:pPr>
        <w:keepNext/>
        <w:pBdr>
          <w:left w:val="single" w:sz="24" w:space="6" w:color="52B69A"/>
        </w:pBdr>
        <w:spacing w:before="120" w:after="60"/>
        <w:ind w:left="170"/>
      </w:pPr>
      <w:r>
        <w:rPr>
          <w:b/>
          <w:color w:val="0F172A"/>
          <w:sz w:val="20"/>
        </w:rPr>
        <w:t>Energy &amp; Refrigerant Efficiency — scored 91/100</w:t>
      </w:r>
    </w:p>
    <w:p w:rsidR="00D97A2F" w:rsidRDefault="008A16F7">
      <w:pPr>
        <w:keepNext/>
        <w:pBdr>
          <w:left w:val="single" w:sz="24" w:space="6" w:color="52B69A"/>
        </w:pBdr>
        <w:ind w:left="170"/>
      </w:pPr>
      <w:r>
        <w:t>The evaluation rests on verified product specification records documenting the factory integrati</w:t>
      </w:r>
      <w:r>
        <w:t xml:space="preserve">on of Embraco R290 eco-friendly compressors and fluorine-free refrigerants, alongside company reports regarding frequency conversion </w:t>
      </w:r>
      <w:r>
        <w:lastRenderedPageBreak/>
        <w:t>energy savings. As per our findings, the company's energy efficiency performance is highly efficient, optimizing operationa</w:t>
      </w:r>
      <w:r>
        <w:t>l costs, based on its advanced frequency conversion technology and eco-friendly fluorine-free refrigerant.</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company reports that its soft-serve ice cream machines feature advanced frequency conversion technology that saves electricity </w:t>
      </w:r>
      <w:r>
        <w:t>bills by up to 2/3 compared to ordinary commercial ice cream makers.</w:t>
      </w:r>
    </w:p>
    <w:p w:rsidR="00D97A2F" w:rsidRDefault="008A16F7">
      <w:pPr>
        <w:pStyle w:val="ListBullet"/>
        <w:spacing w:after="60"/>
        <w:ind w:left="510"/>
      </w:pPr>
      <w:r>
        <w:t>A product specification document for the GSEICE Commercial Soft Serve Ice Cream Machine confirms the use of an Embraco R290 high-efficiency compressor.</w:t>
      </w:r>
    </w:p>
    <w:p w:rsidR="00D97A2F" w:rsidRDefault="008A16F7">
      <w:pPr>
        <w:pStyle w:val="ListBullet"/>
        <w:spacing w:after="60"/>
        <w:ind w:left="510"/>
      </w:pPr>
      <w:r>
        <w:t>Retailer documentation lists an alt</w:t>
      </w:r>
      <w:r>
        <w:t>ernative high-capacity commercial variant equipped with R410a refrigerant designed for faster cooling.</w:t>
      </w:r>
    </w:p>
    <w:p w:rsidR="00D97A2F" w:rsidRDefault="008A16F7">
      <w:pPr>
        <w:pStyle w:val="ListBullet"/>
        <w:spacing w:after="60"/>
        <w:ind w:left="510"/>
      </w:pPr>
      <w:r>
        <w:t xml:space="preserve">The company reports that its soft serve ice cream machines integrate advanced frequency conversion technology that reduces electricity consumption by up </w:t>
      </w:r>
      <w:r>
        <w:t>to two-thirds compared to ordinary commercial ice cream machines.</w:t>
      </w:r>
    </w:p>
    <w:p w:rsidR="00D97A2F" w:rsidRDefault="008A16F7">
      <w:pPr>
        <w:keepNext/>
        <w:pBdr>
          <w:left w:val="single" w:sz="24" w:space="6" w:color="52B69A"/>
        </w:pBdr>
        <w:spacing w:before="120" w:after="60"/>
        <w:ind w:left="170"/>
      </w:pPr>
      <w:r>
        <w:rPr>
          <w:b/>
          <w:color w:val="0F172A"/>
          <w:sz w:val="20"/>
        </w:rPr>
        <w:t>Digital Controls &amp; IoT Features — scored 89/100</w:t>
      </w:r>
    </w:p>
    <w:p w:rsidR="00D97A2F" w:rsidRDefault="008A16F7">
      <w:pPr>
        <w:keepNext/>
        <w:pBdr>
          <w:left w:val="single" w:sz="24" w:space="6" w:color="52B69A"/>
        </w:pBdr>
        <w:ind w:left="170"/>
      </w:pPr>
      <w:r>
        <w:t>We verified that the company's equipment offers clear digital capabilities, specifically featuring 5-inch, 7-inch, and 10-inch LCD touchscreen</w:t>
      </w:r>
      <w:r>
        <w:t xml:space="preserve"> interfaces with built-in parameter settings, auto-cleaning, and low-mix diagnostic alerts. As per our findings, the company's smart remote telemetry feature integration is limited to localized digital controls, based on its localized touch screens, microc</w:t>
      </w:r>
      <w:r>
        <w:t>omputer automatic controls, and password parameters.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commercial soft-serve ice cream machines, including the ST16RELW and ST16RE models, feature electronic control setups including 5-inch and 7-inch LCD touchs</w:t>
      </w:r>
      <w:r>
        <w:t>creens for executing automated functions such as freeze, wash, defrosting, pre-cooling, and hardness adjustment, as documented in the official GSEICE Product Manuals.</w:t>
      </w:r>
    </w:p>
    <w:p w:rsidR="00D97A2F" w:rsidRDefault="008A16F7">
      <w:pPr>
        <w:pStyle w:val="ListBullet"/>
        <w:spacing w:after="60"/>
        <w:ind w:left="510"/>
      </w:pPr>
      <w:r>
        <w:t>The company reports that its high-capacity commercial models, such as the ST32RELW 3-flav</w:t>
      </w:r>
      <w:r>
        <w:t>or machine, are built with an integrated 10-inch smart LCD touch control panel to manage dual independent refrigeration systems, as disclosed on the official GSEICE Brand Channel.</w:t>
      </w:r>
    </w:p>
    <w:p w:rsidR="00D97A2F" w:rsidRDefault="008A16F7">
      <w:pPr>
        <w:pStyle w:val="ListBullet"/>
        <w:spacing w:after="60"/>
        <w:ind w:left="510"/>
      </w:pPr>
      <w:r>
        <w:t>The company reports that its soft-serve units include automated digital diag</w:t>
      </w:r>
      <w:r>
        <w:t>nostic alarms, such as an integrated low-mix alert display, to monitor hopper ingredient levels during operation, as specified in the GSEICE BH488C Equipment Documentation.</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Contracts — scored 65/100</w:t>
      </w:r>
    </w:p>
    <w:p w:rsidR="00D97A2F" w:rsidRDefault="008A16F7">
      <w:pPr>
        <w:keepNext/>
        <w:pBdr>
          <w:left w:val="single" w:sz="24" w:space="6" w:color="52B69A"/>
        </w:pBdr>
        <w:ind w:left="170"/>
      </w:pPr>
      <w:r>
        <w:t>As per</w:t>
      </w:r>
      <w:r>
        <w:t xml:space="preserve"> our findings, the company's global installed base and restaurant footprint is extensive among independent cafes and dessert shops, based on its target market focus on small businesses, café restaurants, and dessert shops across multiple soft serve models.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BW series high-end ice cream machines entered the McDonald's and KFC market segments in May 2011, according to the official corporate history of Guangzhou Guangshen Electric Produce Co., Ltd.</w:t>
      </w:r>
    </w:p>
    <w:p w:rsidR="00D97A2F" w:rsidRDefault="008A16F7">
      <w:pPr>
        <w:pStyle w:val="ListBullet"/>
        <w:spacing w:after="60"/>
        <w:ind w:left="510"/>
      </w:pPr>
      <w:r>
        <w:t>The company repo</w:t>
      </w:r>
      <w:r>
        <w:t xml:space="preserve">rts that it has become a long-term procurement partner for mainstream domestic and foreign catering brands, including directional procurement partnerships with domestic catering companies, according to the official GSEICE B2B platform and product catalog. </w:t>
      </w:r>
      <w:r>
        <w:t xml:space="preserve">Guangzhou Commercial Refrigeration Solutions | PDF | Patent Guangshen Electric is a long -term directional procurement p. </w:t>
      </w:r>
      <w:r>
        <w:t>广州市广绅电器制造有限公司</w:t>
      </w:r>
      <w:r>
        <w:t xml:space="preserve"> </w:t>
      </w:r>
      <w:r>
        <w:t>公司历程</w:t>
      </w:r>
      <w:r>
        <w:t>-</w:t>
      </w:r>
      <w:r>
        <w:t>广绅电器官网</w:t>
      </w:r>
      <w:r>
        <w:t xml:space="preserve"> - </w:t>
      </w:r>
      <w:r>
        <w:t>冰淇淋机</w:t>
      </w:r>
      <w:r>
        <w:t xml:space="preserve"> 9</w:t>
      </w:r>
      <w:r>
        <w:t>月</w:t>
      </w:r>
      <w:r>
        <w:t>,</w:t>
      </w:r>
      <w:r>
        <w:t>省市领导及中华厨具商会会长、秘书长及全国经销商</w:t>
      </w:r>
      <w:r>
        <w:t>,</w:t>
      </w:r>
      <w:r>
        <w:t>参加广绅电器湖北有限公司二期开工庆典。</w:t>
      </w:r>
      <w:r>
        <w:t xml:space="preserve"> 10</w:t>
      </w:r>
      <w:r>
        <w:t>月</w:t>
      </w:r>
      <w:r>
        <w:t>,</w:t>
      </w:r>
      <w:r>
        <w:t>广绅电器投入巨资开</w:t>
      </w:r>
      <w:r>
        <w:t xml:space="preserve">. GSEICE B2B - GSEICE GuangShen Electric </w:t>
      </w:r>
      <w:r>
        <w:t>has become a long-term partner of domesti. Skip to previous prompt</w:t>
      </w:r>
    </w:p>
    <w:p w:rsidR="00D97A2F" w:rsidRDefault="008A16F7">
      <w:pPr>
        <w:keepNext/>
        <w:pBdr>
          <w:left w:val="single" w:sz="24" w:space="6" w:color="52B69A"/>
        </w:pBdr>
        <w:spacing w:before="120" w:after="60"/>
        <w:ind w:left="170"/>
      </w:pPr>
      <w:r>
        <w:rPr>
          <w:b/>
          <w:color w:val="0F172A"/>
          <w:sz w:val="20"/>
        </w:rPr>
        <w:t>Revenue &amp; Growth — scored 69/100</w:t>
      </w:r>
    </w:p>
    <w:p w:rsidR="00D97A2F" w:rsidRDefault="008A16F7">
      <w:pPr>
        <w:keepNext/>
        <w:pBdr>
          <w:left w:val="single" w:sz="24" w:space="6" w:color="52B69A"/>
        </w:pBdr>
        <w:ind w:left="170"/>
      </w:pPr>
      <w:r>
        <w:t>As per our findings, the company's annual sales revenue and growth rates is growing steadily, based on its extensive product catalog spanning commercial sof</w:t>
      </w:r>
      <w:r>
        <w:t>t-serve models and promotional product bundles.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production base in Xianning, Hubei, features a production line for kitchen refrigerators and ice machines designed to achieve an annual production capacity of 20</w:t>
      </w:r>
      <w:r>
        <w:t>0,000 sets per year.</w:t>
      </w:r>
    </w:p>
    <w:p w:rsidR="00D97A2F" w:rsidRDefault="008A16F7">
      <w:pPr>
        <w:pStyle w:val="ListBullet"/>
        <w:spacing w:after="60"/>
        <w:ind w:left="510"/>
      </w:pPr>
      <w:r>
        <w:t>The company reports that its overall manufacturing operations span across bases in Guangzhou, Foshan, and Hubei Xianning with a plant footprint totaling 120,000 square meters.</w:t>
      </w:r>
    </w:p>
    <w:p w:rsidR="00D97A2F" w:rsidRDefault="008A16F7">
      <w:pPr>
        <w:pStyle w:val="ListBullet"/>
        <w:spacing w:after="60"/>
        <w:ind w:left="510"/>
      </w:pPr>
      <w:r>
        <w:t>Guangzhou Guangshen Electric Produce Co., Ltd. has an estim</w:t>
      </w:r>
      <w:r>
        <w:t>ated total annual revenue of USD 5 million to 10 million, according to primary researchfront company profile updated in 2025.</w:t>
      </w:r>
    </w:p>
    <w:p w:rsidR="00D97A2F" w:rsidRDefault="008A16F7">
      <w:pPr>
        <w:pStyle w:val="ListBullet"/>
        <w:spacing w:after="60"/>
        <w:ind w:left="510"/>
      </w:pPr>
      <w:r>
        <w:lastRenderedPageBreak/>
        <w:t>Guangzhou Guangshen Electric Produce Co., Ltd. records an annual revenue of USD 4,469,986.12 and an export percentage of 62.00%, a</w:t>
      </w:r>
      <w:r>
        <w:t>ccording to listing details. For more information, visit. Company Overview Total annual revenueUS$5 Million - US$10 Million Main Prod. Guangzhou Guangshen Electric Produce Co., Ltd Electric Xianning Factory takes up 80 acres. It gets a natio. Guangzhou Gua</w:t>
      </w:r>
      <w:r>
        <w:t>ngshen Electric Produce Co., Ltd. Guangzhou Guangshen Electric Produce Co., Ltd. Ice Cream Mac. Show all Skip to previous prompt</w:t>
      </w:r>
    </w:p>
    <w:p w:rsidR="00D97A2F" w:rsidRDefault="008A16F7">
      <w:pPr>
        <w:keepNext/>
        <w:pBdr>
          <w:left w:val="single" w:sz="24" w:space="6" w:color="52B69A"/>
        </w:pBdr>
        <w:spacing w:before="120" w:after="60"/>
        <w:ind w:left="170"/>
      </w:pPr>
      <w:r>
        <w:rPr>
          <w:b/>
          <w:color w:val="0F172A"/>
          <w:sz w:val="20"/>
        </w:rPr>
        <w:t>Geographic Distribution &amp; Service Network — scored 75/100</w:t>
      </w:r>
    </w:p>
    <w:p w:rsidR="00D97A2F" w:rsidRDefault="008A16F7">
      <w:pPr>
        <w:keepNext/>
        <w:pBdr>
          <w:left w:val="single" w:sz="24" w:space="6" w:color="52B69A"/>
        </w:pBdr>
        <w:ind w:left="170"/>
      </w:pPr>
      <w:r>
        <w:t>The rating rests on the company's documented global export sales metr</w:t>
      </w:r>
      <w:r>
        <w:t>ics and its localized warehouse distribution paired with phone and email support channels in the United States. As per our findings, the company's international service networks and subsidiaries is limited to specific major export countries, based on its d</w:t>
      </w:r>
      <w:r>
        <w:t>edicated United States local after-sales support team and domestic warehouse shipping operations.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exports its soft-serve refrigeration equipment globally from Guangdong, China, with a sales distribution of Southeast Asia (46.6</w:t>
      </w:r>
      <w:r>
        <w:t>7%), South America (20.00%), the Middle East (13.33%), Africa (6.67%), North America (6.67%), and Southern Europe (6.66%), according to its commercial supplier profile.</w:t>
      </w:r>
    </w:p>
    <w:p w:rsidR="00D97A2F" w:rsidRDefault="008A16F7">
      <w:pPr>
        <w:pStyle w:val="ListBullet"/>
        <w:spacing w:after="60"/>
        <w:ind w:left="510"/>
      </w:pPr>
      <w:r>
        <w:t>The company offers after-sales infrastructure consisting of a dedicated U.S. phone serv</w:t>
      </w:r>
      <w:r>
        <w:t>ice line (+1 2135785666) and 24-hour support email communication to handle equipment issues, according to the official GSEICE Contact portal.</w:t>
      </w:r>
    </w:p>
    <w:p w:rsidR="00D97A2F" w:rsidRDefault="008A16F7">
      <w:pPr>
        <w:pStyle w:val="ListBullet"/>
        <w:spacing w:after="60"/>
        <w:ind w:left="510"/>
      </w:pPr>
      <w:r>
        <w:t>The company maintains regional distribution capability in North America by utilizing a dedicated U.S. warehouse fa</w:t>
      </w:r>
      <w:r>
        <w:t>cility to fulfill local orders within three to seven days, as reported on the GSEICE Official Store.</w:t>
      </w:r>
    </w:p>
    <w:p w:rsidR="00D97A2F" w:rsidRDefault="008A16F7">
      <w:pPr>
        <w:pStyle w:val="ListBullet"/>
        <w:spacing w:after="60"/>
        <w:ind w:left="510"/>
      </w:pPr>
      <w:r>
        <w:t>The company provides international service coverage through a centralized after-sales team that handles export technical support, installation guidance, eq</w:t>
      </w:r>
      <w:r>
        <w:t>uipment debugging, and operator training, as documented by its manufacturing affiliate Guangzhou Mengdao Catering Management Company.</w:t>
      </w:r>
    </w:p>
    <w:p w:rsidR="00D97A2F" w:rsidRDefault="008A16F7">
      <w:pPr>
        <w:pStyle w:val="ListBullet"/>
        <w:spacing w:after="60"/>
        <w:ind w:left="510"/>
      </w:pPr>
      <w:r>
        <w:t>The company fulfills international product regulatory demands across its geographic markets by securing region-specific co</w:t>
      </w:r>
      <w:r>
        <w:t>mpliance certifications, including ETL and NSF for North America, CE for Europe, and SABER for the Middle East, as listed in its official product documentation.</w:t>
      </w:r>
    </w:p>
    <w:p w:rsidR="00D97A2F" w:rsidRDefault="008A16F7">
      <w:pPr>
        <w:keepNext/>
        <w:pBdr>
          <w:left w:val="single" w:sz="24" w:space="6" w:color="52B69A"/>
        </w:pBdr>
        <w:spacing w:before="120" w:after="60"/>
        <w:ind w:left="170"/>
      </w:pPr>
      <w:r>
        <w:rPr>
          <w:b/>
          <w:color w:val="0F172A"/>
          <w:sz w:val="20"/>
        </w:rPr>
        <w:t>Manufacturing Scale &amp; Capacity — scored 96/100</w:t>
      </w:r>
    </w:p>
    <w:p w:rsidR="00D97A2F" w:rsidRDefault="008A16F7">
      <w:pPr>
        <w:keepNext/>
        <w:pBdr>
          <w:left w:val="single" w:sz="24" w:space="6" w:color="52B69A"/>
        </w:pBdr>
        <w:ind w:left="170"/>
      </w:pPr>
      <w:r>
        <w:t xml:space="preserve">The rating rests on the company's documented </w:t>
      </w:r>
      <w:r>
        <w:t>infrastructure of three production bases and an annual output capacity of 50,000 refrigeration sets at its primary Guangzhou plant. As per our findings, the company's factory capacity utilization and production efficiencies is highly efficient, based on it</w:t>
      </w:r>
      <w:r>
        <w:t>s implementation of digital factory manufacturing operations and a diverse range of production equipment series.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Guangzhou Guangshen Electric Produce Co., Ltd. (the manufacturer of GSEICE) operates three manufacturing bases across Guangzh</w:t>
      </w:r>
      <w:r>
        <w:t>ou, Foshan, and Xianning, China, with a total facility area of 80,000 square meters (plus 60,000 square meters under construction), according to corporate profiles on BossGoo and Alibaba.</w:t>
      </w:r>
    </w:p>
    <w:p w:rsidR="00D97A2F" w:rsidRDefault="008A16F7">
      <w:pPr>
        <w:pStyle w:val="ListBullet"/>
        <w:spacing w:after="60"/>
        <w:ind w:left="510"/>
      </w:pPr>
      <w:r>
        <w:t>The company reports a production capacity of 50,000 sets per year fo</w:t>
      </w:r>
      <w:r>
        <w:t>r soft ice cream machines and customized refrigeration products at its Guangzhou facility, according to its supplier profile.</w:t>
      </w:r>
    </w:p>
    <w:p w:rsidR="00D97A2F" w:rsidRDefault="008A16F7">
      <w:pPr>
        <w:pStyle w:val="ListBullet"/>
        <w:spacing w:after="60"/>
        <w:ind w:left="510"/>
      </w:pPr>
      <w:r>
        <w:t>The company's specialized Guangzhou factory occupies 12,000 square meters of facility space equipped with dedicated assembly lines</w:t>
      </w:r>
      <w:r>
        <w:t>, a testing center, and CNC machinery, according to its profile.</w:t>
      </w:r>
    </w:p>
    <w:p w:rsidR="00D97A2F" w:rsidRDefault="008A16F7">
      <w:pPr>
        <w:keepNext/>
        <w:pBdr>
          <w:left w:val="single" w:sz="24" w:space="6" w:color="52B69A"/>
        </w:pBdr>
        <w:spacing w:before="120" w:after="60"/>
        <w:ind w:left="170"/>
      </w:pPr>
      <w:r>
        <w:rPr>
          <w:b/>
          <w:color w:val="0F172A"/>
          <w:sz w:val="20"/>
        </w:rPr>
        <w:t>Ownership &amp; Financial Backing — scored 76/100</w:t>
      </w:r>
    </w:p>
    <w:p w:rsidR="00D97A2F" w:rsidRDefault="008A16F7">
      <w:pPr>
        <w:keepNext/>
        <w:pBdr>
          <w:left w:val="single" w:sz="24" w:space="6" w:color="52B69A"/>
        </w:pBdr>
        <w:ind w:left="170"/>
      </w:pPr>
      <w:r>
        <w:t>The rating rests on the established corporate structure linking the GSEICE brand to its parent manufacturer, Guangzhou Guangshen Electric Produce</w:t>
      </w:r>
      <w:r>
        <w:t xml:space="preserve"> Co., Ltd., alongside its reported capital base. As per our findings, the company's external institutional investments and credit lines is primarily self-sustained through direct commercial operations, based on its integrated direct-to-customer online stor</w:t>
      </w:r>
      <w:r>
        <w:t>efront model and business-to-business bulk channels.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The trademark GSEICE is owned by Guangzhou Guangshen Electric Manufacturing Co., Ltd. (also operating as Guangzhou Guangshen Electric Produce Co., Ltd.), which was established in 2005 </w:t>
      </w:r>
      <w:r>
        <w:t>according to Justia Trademarks and corporate video documentation.</w:t>
      </w:r>
    </w:p>
    <w:p w:rsidR="00D97A2F" w:rsidRDefault="008A16F7">
      <w:pPr>
        <w:pStyle w:val="ListBullet"/>
        <w:spacing w:after="60"/>
        <w:ind w:left="510"/>
      </w:pPr>
      <w:r>
        <w:t>The manufacturing parent company reports a registered capital of 12.1 million for its production bases, including Guangzhou Guangshen Electric Produce Co., Ltd. and Guangshen Electric (Hubei</w:t>
      </w:r>
      <w:r>
        <w:t>) Co., Ltd., according to its corporate profile.</w:t>
      </w:r>
    </w:p>
    <w:p w:rsidR="00D97A2F" w:rsidRDefault="008A16F7">
      <w:pPr>
        <w:pStyle w:val="ListBullet"/>
        <w:spacing w:after="60"/>
        <w:ind w:left="510"/>
      </w:pPr>
      <w:r>
        <w:t>The brand's online commercial store operations are managed by Zhongshen Technology (Guangdong) Co., Ltd., as published on the official GSEICE Website.</w:t>
      </w:r>
    </w:p>
    <w:p w:rsidR="00D97A2F" w:rsidRDefault="008A16F7">
      <w:pPr>
        <w:pStyle w:val="ListBullet"/>
        <w:spacing w:after="60"/>
        <w:ind w:left="510"/>
      </w:pPr>
      <w:r>
        <w:t>The company reports operating three production bases, in</w:t>
      </w:r>
      <w:r>
        <w:t>cluding facilities under Guangzhou Guangshen Electric Produce Co., Ltd. and Guangshen Electric (Hubei) Co., Ltd.</w:t>
      </w:r>
    </w:p>
    <w:p w:rsidR="00D97A2F" w:rsidRDefault="008A16F7">
      <w:pPr>
        <w:pStyle w:val="ListBullet"/>
        <w:spacing w:after="60"/>
        <w:ind w:left="510"/>
      </w:pPr>
      <w:r>
        <w:t>The company reports its parent manufacturing facility, Guangshen, spans a total area of 60,000 square meters.</w:t>
      </w:r>
    </w:p>
    <w:p w:rsidR="00D97A2F" w:rsidRDefault="008A16F7">
      <w:pPr>
        <w:pStyle w:val="Heading2"/>
        <w:pageBreakBefore/>
        <w:shd w:val="clear" w:color="auto" w:fill="002857"/>
        <w:spacing w:after="0"/>
      </w:pPr>
      <w:bookmarkStart w:id="26" w:name="_Toc243475200"/>
      <w:r>
        <w:lastRenderedPageBreak/>
        <w:t>Ö</w:t>
      </w:r>
      <w:r>
        <w:t>ztiryakiler Madeni E</w:t>
      </w:r>
      <w:r>
        <w:t>ş</w:t>
      </w:r>
      <w:r>
        <w:t xml:space="preserve">ya San. ve </w:t>
      </w:r>
      <w:r>
        <w:t>Tic. A.</w:t>
      </w:r>
      <w:r>
        <w:t>Ş</w:t>
      </w:r>
      <w:r>
        <w:t>. (acquired by Hoshizaki Corporation)</w:t>
      </w:r>
      <w:bookmarkEnd w:id="26"/>
    </w:p>
    <w:p w:rsidR="00D97A2F" w:rsidRDefault="008A16F7">
      <w:pPr>
        <w:shd w:val="clear" w:color="auto" w:fill="002857"/>
        <w:spacing w:after="200"/>
      </w:pPr>
      <w:r>
        <w:rPr>
          <w:color w:val="CBD5E1"/>
          <w:sz w:val="18"/>
        </w:rPr>
        <w:t xml:space="preserve">ÖZTİRYAKİLER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76</w:t>
      </w:r>
      <w:r>
        <w:rPr>
          <w:color w:val="CBD5E1"/>
          <w:sz w:val="18"/>
        </w:rPr>
        <w:t xml:space="preserve">     Overall </w:t>
      </w:r>
      <w:r>
        <w:rPr>
          <w:b/>
          <w:color w:val="FFFFFF"/>
          <w:sz w:val="20"/>
        </w:rPr>
        <w:t>78</w:t>
      </w:r>
    </w:p>
    <w:p w:rsidR="00D97A2F" w:rsidRDefault="008A16F7">
      <w:pPr>
        <w:keepNext/>
        <w:pBdr>
          <w:bottom w:val="single" w:sz="6" w:space="3" w:color="E2E8F0"/>
        </w:pBdr>
        <w:spacing w:before="120" w:after="120"/>
      </w:pPr>
      <w:r>
        <w:rPr>
          <w:b/>
          <w:caps/>
          <w:color w:val="1A759F"/>
        </w:rPr>
        <w:t>X — Product Capability</w:t>
      </w:r>
    </w:p>
    <w:p w:rsidR="00D97A2F" w:rsidRDefault="008A16F7">
      <w:pPr>
        <w:keepNext/>
        <w:pBdr>
          <w:left w:val="single" w:sz="24" w:space="6" w:color="52B69A"/>
        </w:pBdr>
        <w:spacing w:before="120" w:after="60"/>
        <w:ind w:left="170"/>
      </w:pPr>
      <w:r>
        <w:rPr>
          <w:b/>
          <w:color w:val="0F172A"/>
          <w:sz w:val="20"/>
        </w:rPr>
        <w:t>Freezing &amp; Aeration Technology — scored 92/100</w:t>
      </w:r>
    </w:p>
    <w:p w:rsidR="00D97A2F" w:rsidRDefault="008A16F7">
      <w:pPr>
        <w:keepNext/>
        <w:pBdr>
          <w:left w:val="single" w:sz="24" w:space="6" w:color="52B69A"/>
        </w:pBdr>
        <w:ind w:left="170"/>
      </w:pPr>
      <w:r>
        <w:t xml:space="preserve">We verified that the company's technical product listings confirm the </w:t>
      </w:r>
      <w:r>
        <w:t>standard integration of dual compressors, independent mixer motors, and gear pumps across its soft-serve product portfolio. As per our findings, the company's overrun control and barrel consistency is precise, matching industry benchmarks, based on its spi</w:t>
      </w:r>
      <w:r>
        <w:t>ral freezing cylinder technology and microprocessor based consistency control.</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soft-serve ice cream machine model OEF4000APSHT utilizes an air or water-cooled dual-refrigeration system with two 2 HP compressor</w:t>
      </w:r>
      <w:r>
        <w:t>s running on R404A/R452 cooling gas.</w:t>
      </w:r>
    </w:p>
    <w:p w:rsidR="00D97A2F" w:rsidRDefault="008A16F7">
      <w:pPr>
        <w:pStyle w:val="ListBullet"/>
        <w:spacing w:after="60"/>
        <w:ind w:left="510"/>
      </w:pPr>
      <w:r>
        <w:t>The company reports that its commercial soft-serve dispenser models designated with 'P' or 'APS' suffixes, such as the OEF4000P, feature an integrated air-mixing pump driven by a 0.15 kW pump motor and a 0.09 kW mixer e</w:t>
      </w:r>
      <w:r>
        <w:t>ngine to handle mix delivery and mechanical aeration.</w:t>
      </w:r>
    </w:p>
    <w:p w:rsidR="00D97A2F" w:rsidRDefault="008A16F7">
      <w:pPr>
        <w:pStyle w:val="ListBullet"/>
        <w:spacing w:after="60"/>
        <w:ind w:left="510"/>
      </w:pPr>
      <w:r>
        <w:t>The company reports that its Soft Serve Ice Cream Machine (Model OEF4000APSHT / 8919.OEF40.APSHT) features a pump, mixer, pasteurisation capability, and an air/water cooling system equipped with a 2×2 H</w:t>
      </w:r>
      <w:r>
        <w:t>p compressor, 2×11 litre hopper capacity, and 2×1.7 litre cylinder capacity to deliver a production capacity of 67.5 kg per hour or 900 cones.</w:t>
      </w:r>
    </w:p>
    <w:p w:rsidR="00D97A2F" w:rsidRDefault="008A16F7">
      <w:pPr>
        <w:keepNext/>
        <w:pBdr>
          <w:left w:val="single" w:sz="24" w:space="6" w:color="52B69A"/>
        </w:pBdr>
        <w:spacing w:before="120" w:after="60"/>
        <w:ind w:left="170"/>
      </w:pPr>
      <w:r>
        <w:rPr>
          <w:b/>
          <w:color w:val="0F172A"/>
          <w:sz w:val="20"/>
        </w:rPr>
        <w:t>Product Line Breadth — scored 91/100</w:t>
      </w:r>
    </w:p>
    <w:p w:rsidR="00D97A2F" w:rsidRDefault="008A16F7">
      <w:pPr>
        <w:keepNext/>
        <w:pBdr>
          <w:left w:val="single" w:sz="24" w:space="6" w:color="52B69A"/>
        </w:pBdr>
        <w:ind w:left="170"/>
      </w:pPr>
      <w:r>
        <w:t>The rating is based on the company's confirmed line of commercial soft-serve</w:t>
      </w:r>
      <w:r>
        <w:t xml:space="preserve"> equipment covering single-flavor, three-arm, countertop, floor-standing, gravity-fed, and pump-fed variations across multiple capacity levels. As per our findings, the company's active portfolio SKU count is comprehensive across distinct equipment lines, </w:t>
      </w:r>
      <w:r>
        <w:t>based on its thousands of models spanning major food service and refrigeration product categories.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offers countertop soft-serve machines, such as the single-flavor (one arm) OEF1500A model with a 15-liter capacity and the thre</w:t>
      </w:r>
      <w:r>
        <w:t>e-arm OEF2500A model featuring a dual 15-liter capacity.</w:t>
      </w:r>
    </w:p>
    <w:p w:rsidR="00D97A2F" w:rsidRDefault="008A16F7">
      <w:pPr>
        <w:pStyle w:val="ListBullet"/>
        <w:spacing w:after="60"/>
        <w:ind w:left="510"/>
      </w:pPr>
      <w:r>
        <w:t>The company provides floor-standing soft-serve configurations, including the OEF4000P three-arm model with pump-fed delivery and a capacity of 37.5 kg/hour.</w:t>
      </w:r>
    </w:p>
    <w:p w:rsidR="00D97A2F" w:rsidRDefault="008A16F7">
      <w:pPr>
        <w:pStyle w:val="ListBullet"/>
        <w:spacing w:after="60"/>
        <w:ind w:left="510"/>
      </w:pPr>
      <w:r>
        <w:t>The company manufactures specialized high-</w:t>
      </w:r>
      <w:r>
        <w:t>capacity variants equipped with integrated pasteurisers and pumps, such as the OEF4000APSHT floor-standing model rated for 67.5 kg/hour production.</w:t>
      </w:r>
    </w:p>
    <w:p w:rsidR="00D97A2F" w:rsidRDefault="008A16F7">
      <w:pPr>
        <w:keepNext/>
        <w:pBdr>
          <w:left w:val="single" w:sz="24" w:space="6" w:color="52B69A"/>
        </w:pBdr>
        <w:spacing w:before="120" w:after="60"/>
        <w:ind w:left="170"/>
      </w:pPr>
      <w:r>
        <w:rPr>
          <w:b/>
          <w:color w:val="0F172A"/>
          <w:sz w:val="20"/>
        </w:rPr>
        <w:t>Throughput &amp; Recovery Performance — scored 84/100</w:t>
      </w:r>
    </w:p>
    <w:p w:rsidR="00D97A2F" w:rsidRDefault="008A16F7">
      <w:pPr>
        <w:keepNext/>
        <w:pBdr>
          <w:left w:val="single" w:sz="24" w:space="6" w:color="52B69A"/>
        </w:pBdr>
        <w:ind w:left="170"/>
      </w:pPr>
      <w:r>
        <w:t>Our analysis rests on the company's published capacity spe</w:t>
      </w:r>
      <w:r>
        <w:t>cifications across multiple soft-serve dispenser models, establishing clear self-reported capability metrics for volumetric hourly output. As per our findings, the company's recovery performance times is high, ensuring continuous commercial output, based o</w:t>
      </w:r>
      <w:r>
        <w:t>n its multi kilowatt electrical power and air or water cooling options.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an hourly capacity of 900 cones (67.5 kg/h) for its high-capacity, pump-fed three-arm 8919.OEF40.APSHT soft-serve ice cream machine model, accordi</w:t>
      </w:r>
      <w:r>
        <w:t>ng to technical specifications from Öztiryakiler.</w:t>
      </w:r>
    </w:p>
    <w:p w:rsidR="00D97A2F" w:rsidRDefault="008A16F7">
      <w:pPr>
        <w:pStyle w:val="ListBullet"/>
        <w:spacing w:after="60"/>
        <w:ind w:left="510"/>
      </w:pPr>
      <w:r>
        <w:t xml:space="preserve">The company reports a maximum capacity of 450 cones per hour (33.75 kg/h) for its single-flavor countertop 8919.OEF15.APSHT soft-serve model featuring pasturization and an integrated pump, according to the </w:t>
      </w:r>
      <w:r>
        <w:t>product catalog from Öztiryakiler.</w:t>
      </w:r>
    </w:p>
    <w:p w:rsidR="00D97A2F" w:rsidRDefault="008A16F7">
      <w:pPr>
        <w:pStyle w:val="ListBullet"/>
        <w:spacing w:after="60"/>
        <w:ind w:left="510"/>
      </w:pPr>
      <w:r>
        <w:t>The company reports an hourly throughput of 300 cones (22.5 kg/h) for its 8919.OEF25.0P three-lever countertop soft-serve model, according to product documentation from Öztiryakiler.</w:t>
      </w:r>
    </w:p>
    <w:p w:rsidR="00D97A2F" w:rsidRDefault="008A16F7">
      <w:pPr>
        <w:pStyle w:val="ListBullet"/>
        <w:spacing w:after="60"/>
        <w:ind w:left="510"/>
      </w:pPr>
      <w:r>
        <w:t xml:space="preserve">The company reports a capacity of 250 </w:t>
      </w:r>
      <w:r>
        <w:t>cones per hour for its countertop single-flavor soft serve ice cream machine model 8919.OEF15.0P, as published on the Öztiryakiler official product website.</w:t>
      </w:r>
    </w:p>
    <w:p w:rsidR="00D97A2F" w:rsidRDefault="008A16F7">
      <w:pPr>
        <w:pStyle w:val="ListBullet"/>
        <w:spacing w:after="60"/>
        <w:ind w:left="510"/>
      </w:pPr>
      <w:r>
        <w:t>The company reports a capacity of 500 cones per hour (37.5 kg/h) for its three-arm floor/stove mode</w:t>
      </w:r>
      <w:r>
        <w:t>l 8919.OEF40.AP, according to the Öztiryakiler official product website.</w:t>
      </w:r>
    </w:p>
    <w:p w:rsidR="00D97A2F" w:rsidRDefault="008A16F7">
      <w:pPr>
        <w:keepNext/>
        <w:pBdr>
          <w:left w:val="single" w:sz="24" w:space="6" w:color="52B69A"/>
        </w:pBdr>
        <w:spacing w:before="120" w:after="60"/>
        <w:ind w:left="170"/>
      </w:pPr>
      <w:r>
        <w:rPr>
          <w:b/>
          <w:color w:val="0F172A"/>
          <w:sz w:val="20"/>
        </w:rPr>
        <w:lastRenderedPageBreak/>
        <w:t>Energy &amp; Refrigerant Efficiency — scored 65/100</w:t>
      </w:r>
    </w:p>
    <w:p w:rsidR="00D97A2F" w:rsidRDefault="008A16F7">
      <w:pPr>
        <w:keepNext/>
        <w:pBdr>
          <w:left w:val="single" w:sz="24" w:space="6" w:color="52B69A"/>
        </w:pBdr>
        <w:ind w:left="170"/>
      </w:pPr>
      <w:r>
        <w:t>The evaluation rests on self-reported basic technical product specifications highlighting standard electrical configurations and conven</w:t>
      </w:r>
      <w:r>
        <w:t>tional refrigerant usage across its equipment models. As per our findings, the company's machine energy consumption and efficiency is optimal, designed for peak kitchen operational efficiency, based on its standby energy saving mode and night storage opera</w:t>
      </w:r>
      <w:r>
        <w:t>tion options.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that its Ice Cream Machine Soft Serve model OEF4000APSHT features an electrical power rating of 5.2 kW.</w:t>
      </w:r>
    </w:p>
    <w:p w:rsidR="00D97A2F" w:rsidRDefault="008A16F7">
      <w:pPr>
        <w:pStyle w:val="ListBullet"/>
        <w:spacing w:after="60"/>
        <w:ind w:left="510"/>
      </w:pPr>
      <w:r>
        <w:t xml:space="preserve">The company reports that its Ice Cream Machine Soft Serve model OEF4000APSHT utilizes R404A/R452 </w:t>
      </w:r>
      <w:r>
        <w:t>cooling gas.</w:t>
      </w:r>
    </w:p>
    <w:p w:rsidR="00D97A2F" w:rsidRDefault="008A16F7">
      <w:pPr>
        <w:pStyle w:val="ListBullet"/>
        <w:spacing w:after="60"/>
        <w:ind w:left="510"/>
      </w:pPr>
      <w:r>
        <w:t>The company reports that its Ice Cream Machine Soft Serve model OEF1500APSHT operates with an electrical power rating of 2.7 kW.</w:t>
      </w:r>
    </w:p>
    <w:p w:rsidR="00D97A2F" w:rsidRDefault="008A16F7">
      <w:pPr>
        <w:pStyle w:val="ListBullet"/>
        <w:spacing w:after="60"/>
        <w:ind w:left="510"/>
      </w:pPr>
      <w:r>
        <w:t>The company reports that its Ice Cream Machine Soft Serve model OEF1500APSHT is designed with R 404 A cooling gas.</w:t>
      </w:r>
    </w:p>
    <w:p w:rsidR="00D97A2F" w:rsidRDefault="008A16F7">
      <w:pPr>
        <w:pStyle w:val="ListBullet"/>
        <w:spacing w:after="60"/>
        <w:ind w:left="510"/>
      </w:pPr>
      <w:r>
        <w:t>The company reports that its Ice Cream Machine Soft Serve model OEF2500 has an electrical power rating of 2.9 kW.</w:t>
      </w:r>
    </w:p>
    <w:p w:rsidR="00D97A2F" w:rsidRDefault="008A16F7">
      <w:pPr>
        <w:keepNext/>
        <w:pBdr>
          <w:left w:val="single" w:sz="24" w:space="6" w:color="52B69A"/>
        </w:pBdr>
        <w:spacing w:before="120" w:after="60"/>
        <w:ind w:left="170"/>
      </w:pPr>
      <w:r>
        <w:rPr>
          <w:b/>
          <w:color w:val="0F172A"/>
          <w:sz w:val="20"/>
        </w:rPr>
        <w:t>Digital Controls &amp; IoT Features — scored 65/100</w:t>
      </w:r>
    </w:p>
    <w:p w:rsidR="00D97A2F" w:rsidRDefault="008A16F7">
      <w:pPr>
        <w:keepNext/>
        <w:pBdr>
          <w:left w:val="single" w:sz="24" w:space="6" w:color="52B69A"/>
        </w:pBdr>
        <w:ind w:left="170"/>
      </w:pPr>
      <w:r>
        <w:t>We verified that the company lists precise product capacities and electromechanical options f</w:t>
      </w:r>
      <w:r>
        <w:t>or its soft serve dispensers. As per our findings, the company's digital controls and smart features is responsive and highly user intuitive, based on its programmable microprocessor based touch keys and digital display configurations.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No</w:t>
      </w:r>
      <w:r>
        <w:t>t available</w:t>
      </w:r>
    </w:p>
    <w:p w:rsidR="00D97A2F" w:rsidRDefault="008A16F7">
      <w:pPr>
        <w:keepNext/>
        <w:pBdr>
          <w:bottom w:val="single" w:sz="6" w:space="3" w:color="E2E8F0"/>
        </w:pBdr>
        <w:spacing w:before="120" w:after="120"/>
      </w:pPr>
      <w:r>
        <w:rPr>
          <w:b/>
          <w:caps/>
          <w:color w:val="1A759F"/>
        </w:rPr>
        <w:t>Y — Business Capability</w:t>
      </w:r>
    </w:p>
    <w:p w:rsidR="00D97A2F" w:rsidRDefault="008A16F7">
      <w:pPr>
        <w:keepNext/>
        <w:pBdr>
          <w:left w:val="single" w:sz="24" w:space="6" w:color="52B69A"/>
        </w:pBdr>
        <w:spacing w:before="120" w:after="60"/>
        <w:ind w:left="170"/>
      </w:pPr>
      <w:r>
        <w:rPr>
          <w:b/>
          <w:color w:val="0F172A"/>
          <w:sz w:val="20"/>
        </w:rPr>
        <w:t>Installed Base &amp; Named QSR Contracts — scored 70/100</w:t>
      </w:r>
    </w:p>
    <w:p w:rsidR="00D97A2F" w:rsidRDefault="008A16F7">
      <w:pPr>
        <w:keepNext/>
        <w:pBdr>
          <w:left w:val="single" w:sz="24" w:space="6" w:color="52B69A"/>
        </w:pBdr>
        <w:ind w:left="170"/>
      </w:pPr>
      <w:r>
        <w:t>We verified that Öztiryakiler Madeni Eşya San. ve Tic. A.Ş. catalogs various commercial countertop and floor-standing soft-serve machine models, but specific metrics r</w:t>
      </w:r>
      <w:r>
        <w:t>egarding its global active footprint or dedicated chain accounts for this category remain undocumented. As per our findings, the company's number of soft-serve machines in active service globally or supply agreements for this product line with is growing s</w:t>
      </w:r>
      <w:r>
        <w:t>teadily, based on its extensive range of specialized electrical soft serve and frozen yogurt models.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Not available</w:t>
      </w:r>
    </w:p>
    <w:p w:rsidR="00D97A2F" w:rsidRDefault="008A16F7">
      <w:pPr>
        <w:keepNext/>
        <w:pBdr>
          <w:left w:val="single" w:sz="24" w:space="6" w:color="52B69A"/>
        </w:pBdr>
        <w:spacing w:before="120" w:after="60"/>
        <w:ind w:left="170"/>
      </w:pPr>
      <w:r>
        <w:rPr>
          <w:b/>
          <w:color w:val="0F172A"/>
          <w:sz w:val="20"/>
        </w:rPr>
        <w:t>Revenue &amp; Growth — scored 73/100</w:t>
      </w:r>
    </w:p>
    <w:p w:rsidR="00D97A2F" w:rsidRDefault="008A16F7">
      <w:pPr>
        <w:keepNext/>
        <w:pBdr>
          <w:left w:val="single" w:sz="24" w:space="6" w:color="52B69A"/>
        </w:pBdr>
        <w:ind w:left="170"/>
      </w:pPr>
      <w:r>
        <w:t>As per our findings, the company's breakout revenue or growth figures for its soft-serve e</w:t>
      </w:r>
      <w:r>
        <w:t>quipment is rising in line with kitchen equipment segments, based on its diverse product catalog containing over 4,500 models.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Not available</w:t>
      </w:r>
    </w:p>
    <w:p w:rsidR="00D97A2F" w:rsidRDefault="008A16F7">
      <w:pPr>
        <w:keepNext/>
        <w:pBdr>
          <w:left w:val="single" w:sz="24" w:space="6" w:color="52B69A"/>
        </w:pBdr>
        <w:spacing w:before="120" w:after="60"/>
        <w:ind w:left="170"/>
      </w:pPr>
      <w:r>
        <w:rPr>
          <w:b/>
          <w:color w:val="0F172A"/>
          <w:sz w:val="20"/>
        </w:rPr>
        <w:t>Geographic Distribution &amp; Service Network — scored 77/100</w:t>
      </w:r>
    </w:p>
    <w:p w:rsidR="00D97A2F" w:rsidRDefault="008A16F7">
      <w:pPr>
        <w:keepNext/>
        <w:pBdr>
          <w:left w:val="single" w:sz="24" w:space="6" w:color="52B69A"/>
        </w:pBdr>
        <w:ind w:left="170"/>
      </w:pPr>
      <w:r>
        <w:t>We verified that the company commands a</w:t>
      </w:r>
      <w:r>
        <w:t xml:space="preserve"> broad global distribution footprint across 130 countries for its general commercial kitchen equipment, supported by an established service network in its home market and a partnership with Hoshizaki Corporation. As per our findings, the company's number o</w:t>
      </w:r>
      <w:r>
        <w:t>f international distributors or authorized service centers dedicated exclusively to its soft-serve is broad across global commercial kitchen networks, based on its international expansion alongside Hoshizaki Corporation and active participation in global t</w:t>
      </w:r>
      <w:r>
        <w:t>rade exhibitions.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global export operations and product distribution spanning more than 130 countries across 5 continents under its Ozti brand, according to the official Öztiryakiler Corporate Website.</w:t>
      </w:r>
    </w:p>
    <w:p w:rsidR="00D97A2F" w:rsidRDefault="008A16F7">
      <w:pPr>
        <w:pStyle w:val="ListBullet"/>
        <w:spacing w:after="60"/>
        <w:ind w:left="510"/>
      </w:pPr>
      <w:r>
        <w:t xml:space="preserve">The company </w:t>
      </w:r>
      <w:r>
        <w:t>reports an domestic technical support infrastructure comprising 137 authorized after-sales service points within Turkey, according to the official Öztiryakiler Customer Services Portal.</w:t>
      </w:r>
    </w:p>
    <w:p w:rsidR="00D97A2F" w:rsidRDefault="008A16F7">
      <w:pPr>
        <w:pStyle w:val="ListBullet"/>
        <w:spacing w:after="60"/>
        <w:ind w:left="510"/>
      </w:pPr>
      <w:r>
        <w:t>The company maintains a dedicated 10,000 m² international manufacturin</w:t>
      </w:r>
      <w:r>
        <w:t>g facility located in Russia to anchor its regional production and supply footprint, according to the Turkish Kitchenware Directory.</w:t>
      </w:r>
    </w:p>
    <w:p w:rsidR="00D97A2F" w:rsidRDefault="008A16F7">
      <w:pPr>
        <w:pStyle w:val="ListBullet"/>
        <w:spacing w:after="60"/>
        <w:ind w:left="510"/>
      </w:pPr>
      <w:r>
        <w:t xml:space="preserve">The company reports a domestic commercial framework consisting of 4 regional directorates and 71 authorized dealers within </w:t>
      </w:r>
      <w:r>
        <w:t>Turkey to facilitate equipment sales and client services, according to the official Öztiryakiler Corporate Website.</w:t>
      </w:r>
    </w:p>
    <w:p w:rsidR="00D97A2F" w:rsidRDefault="008A16F7">
      <w:pPr>
        <w:pStyle w:val="ListBullet"/>
        <w:spacing w:after="60"/>
        <w:ind w:left="510"/>
      </w:pPr>
      <w:r>
        <w:lastRenderedPageBreak/>
        <w:t>The company formed a global corporate partnership with Japan-based Hoshizaki Corporation in 2019 to consolidate manufacturing capabilities a</w:t>
      </w:r>
      <w:r>
        <w:t>nd expand its international distribution network, according to the official Öztiryakiler Profile.</w:t>
      </w:r>
    </w:p>
    <w:p w:rsidR="00D97A2F" w:rsidRDefault="008A16F7">
      <w:pPr>
        <w:keepNext/>
        <w:pBdr>
          <w:left w:val="single" w:sz="24" w:space="6" w:color="52B69A"/>
        </w:pBdr>
        <w:spacing w:before="120" w:after="60"/>
        <w:ind w:left="170"/>
      </w:pPr>
      <w:r>
        <w:rPr>
          <w:b/>
          <w:color w:val="0F172A"/>
          <w:sz w:val="20"/>
        </w:rPr>
        <w:t>Manufacturing Scale &amp; Capacity — scored 65/100</w:t>
      </w:r>
    </w:p>
    <w:p w:rsidR="00D97A2F" w:rsidRDefault="008A16F7">
      <w:pPr>
        <w:keepNext/>
        <w:pBdr>
          <w:left w:val="single" w:sz="24" w:space="6" w:color="52B69A"/>
        </w:pBdr>
        <w:ind w:left="170"/>
      </w:pPr>
      <w:r>
        <w:t>We verified that the company manufactures a wide range of commercial foodservice equipment including soft-serve</w:t>
      </w:r>
      <w:r>
        <w:t xml:space="preserve"> ice cream dispensers. As per our findings, the company's manufacturing plant footprint, dedicated assembly lines, or annual production volume for its soft-serve ice is substantial across multiple production facilities, based on its 4 manufacturing sites i</w:t>
      </w:r>
      <w:r>
        <w:t>ncluding the Corlu factory and over 1,500 employees.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The company reports operating 130,000 m² of production facilities located in Büyükçekmece, Çorlu, and Antalya to manufacture its industrial kitchen products, which include soft-serve ic</w:t>
      </w:r>
      <w:r>
        <w:t>e cream machines.</w:t>
      </w:r>
    </w:p>
    <w:p w:rsidR="00D97A2F" w:rsidRDefault="008A16F7">
      <w:pPr>
        <w:pStyle w:val="ListBullet"/>
        <w:spacing w:after="60"/>
        <w:ind w:left="510"/>
      </w:pPr>
      <w:r>
        <w:t>The company reports employing 1,600 staff across its production and corporate facilities.</w:t>
      </w:r>
    </w:p>
    <w:p w:rsidR="00D97A2F" w:rsidRDefault="008A16F7">
      <w:pPr>
        <w:keepNext/>
        <w:pBdr>
          <w:left w:val="single" w:sz="24" w:space="6" w:color="52B69A"/>
        </w:pBdr>
        <w:spacing w:before="120" w:after="60"/>
        <w:ind w:left="170"/>
      </w:pPr>
      <w:r>
        <w:rPr>
          <w:b/>
          <w:color w:val="0F172A"/>
          <w:sz w:val="20"/>
        </w:rPr>
        <w:t>Ownership &amp; Financial Backing — scored 95/100</w:t>
      </w:r>
    </w:p>
    <w:p w:rsidR="00D97A2F" w:rsidRDefault="008A16F7">
      <w:pPr>
        <w:keepNext/>
        <w:pBdr>
          <w:left w:val="single" w:sz="24" w:space="6" w:color="52B69A"/>
        </w:pBdr>
        <w:ind w:left="170"/>
      </w:pPr>
      <w:r>
        <w:t>The rating rests on the company's strong corporate stability following its majority acquisition by a g</w:t>
      </w:r>
      <w:r>
        <w:t>lobal public manufacturer and its multi-million pound industrial facility expansion. As per our findings, the company's R&amp;D capital allocation is strategic and continuous, supported by parent group backing, based on its portfolio of soft-serve ice cream ma</w:t>
      </w:r>
      <w:r>
        <w:t>chine models and parent company Hoshizaki's strategic investment in its product development capabilities.</w:t>
      </w:r>
    </w:p>
    <w:p w:rsidR="00D97A2F" w:rsidRDefault="008A16F7">
      <w:pPr>
        <w:keepNext/>
        <w:spacing w:after="40"/>
        <w:ind w:left="170"/>
      </w:pPr>
      <w:r>
        <w:rPr>
          <w:b/>
          <w:caps/>
          <w:color w:val="64748B"/>
          <w:sz w:val="15"/>
        </w:rPr>
        <w:t>Supporting points</w:t>
      </w:r>
    </w:p>
    <w:p w:rsidR="00D97A2F" w:rsidRDefault="008A16F7">
      <w:pPr>
        <w:pStyle w:val="ListBullet"/>
        <w:spacing w:after="60"/>
        <w:ind w:left="510"/>
      </w:pPr>
      <w:r>
        <w:t xml:space="preserve">On March 4, 2024, Hoshizaki Corporation acquired a 51% majority share of Öztiryakiler Madeni Eşya Sanayi ve Ticaret Anonim Şirketi, </w:t>
      </w:r>
      <w:r>
        <w:t>officially making the Turkish manufacturer a consolidated corporate subsidiary.</w:t>
      </w:r>
    </w:p>
    <w:p w:rsidR="00D97A2F" w:rsidRDefault="008A16F7">
      <w:pPr>
        <w:pStyle w:val="ListBullet"/>
        <w:spacing w:after="60"/>
        <w:ind w:left="510"/>
      </w:pPr>
      <w:r>
        <w:t xml:space="preserve">In May 2022, Öztiryakiler completed the construction and commenced production at a new factory facility in Çorlu, Tekirdag, expanding its infrastructure via a 93,000 square </w:t>
      </w:r>
      <w:r>
        <w:t>meter site according to the Investment Office of Türkiye.</w:t>
      </w:r>
    </w:p>
    <w:p w:rsidR="00D97A2F" w:rsidRDefault="008A16F7">
      <w:pPr>
        <w:pStyle w:val="ListBullet"/>
        <w:spacing w:after="60"/>
        <w:ind w:left="510"/>
      </w:pPr>
      <w:r>
        <w:t>Prior to acquiring the majority stake, Hoshizaki Corporation initiated its backing in November 2019 by executing an initial 28.6% equity investment through capital injection.</w:t>
      </w:r>
    </w:p>
    <w:p w:rsidR="00D97A2F" w:rsidRDefault="008A16F7">
      <w:pPr>
        <w:pStyle w:val="ListBullet"/>
        <w:spacing w:after="60"/>
        <w:ind w:left="510"/>
      </w:pPr>
      <w:r>
        <w:t>The factory infrastruct</w:t>
      </w:r>
      <w:r>
        <w:t>ure expansion in Çorlu, completed in May 2022, involved an expenditure of approximately £6 million to erect a 22,000 square meter production facility detailed by Catering Insight.</w:t>
      </w:r>
    </w:p>
    <w:p w:rsidR="00D97A2F" w:rsidRDefault="008A16F7">
      <w:pPr>
        <w:pStyle w:val="ListBullet"/>
        <w:spacing w:after="60"/>
        <w:ind w:left="510"/>
      </w:pPr>
      <w:r>
        <w:t>Before the full corporate transition, the company's internal private structu</w:t>
      </w:r>
      <w:r>
        <w:t>re was led by Yusuf Kenan Öztiryaki at 32.6%, Tahsin Öztiryaki at 32.6%, and Atakan Öztiryaki at 12.2%, as disclosed in the Hoshizaki Corporation Investment Report.</w:t>
      </w:r>
    </w:p>
    <w:p w:rsidR="00D97A2F" w:rsidRDefault="008A16F7">
      <w:pPr>
        <w:pStyle w:val="Heading1"/>
        <w:pageBreakBefore/>
        <w:pBdr>
          <w:bottom w:val="single" w:sz="24" w:space="6" w:color="52B69A"/>
        </w:pBdr>
      </w:pPr>
      <w:bookmarkStart w:id="27" w:name="_Toc243475201"/>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97A2F">
        <w:trPr>
          <w:cantSplit/>
          <w:jc w:val="center"/>
        </w:trPr>
        <w:tc>
          <w:tcPr>
            <w:tcW w:w="10092" w:type="dxa"/>
            <w:shd w:val="clear" w:color="auto" w:fill="F8FAFC"/>
            <w:tcMar>
              <w:top w:w="160" w:type="dxa"/>
              <w:left w:w="160" w:type="dxa"/>
              <w:bottom w:w="160" w:type="dxa"/>
              <w:right w:w="160" w:type="dxa"/>
            </w:tcMar>
          </w:tcPr>
          <w:p w:rsidR="00D97A2F" w:rsidRDefault="008A16F7">
            <w:pPr>
              <w:spacing w:after="20" w:line="240" w:lineRule="auto"/>
            </w:pPr>
            <w:r>
              <w:rPr>
                <w:b/>
                <w:color w:val="0F172A"/>
                <w:sz w:val="20"/>
              </w:rPr>
              <w:t>X — Product Capability</w:t>
            </w:r>
          </w:p>
          <w:p w:rsidR="00D97A2F" w:rsidRDefault="008A16F7">
            <w:pPr>
              <w:spacing w:after="20" w:line="240" w:lineRule="auto"/>
            </w:pPr>
            <w:r>
              <w:rPr>
                <w:b/>
                <w:color w:val="0F172A"/>
              </w:rPr>
              <w:t>1. Freezing &amp; Aeration Technology</w:t>
            </w:r>
          </w:p>
          <w:p w:rsidR="00D97A2F" w:rsidRDefault="008A16F7">
            <w:pPr>
              <w:spacing w:after="20" w:line="240" w:lineRule="auto"/>
              <w:ind w:left="283"/>
            </w:pPr>
            <w:r>
              <w:rPr>
                <w:color w:val="475569"/>
                <w:sz w:val="18"/>
              </w:rPr>
              <w:t xml:space="preserve">Efficiency </w:t>
            </w:r>
            <w:r>
              <w:rPr>
                <w:color w:val="475569"/>
                <w:sz w:val="18"/>
              </w:rPr>
              <w:t>and consistency of the freeze barrel and air mixing system, measured by overrun control, product texture, and first-draw quality. Evidence includes patents, proprietary technologies (e.g., Taylor's Heat Treatment, Carpigiani's Hard-O-Tronic), and third-par</w:t>
            </w:r>
            <w:r>
              <w:rPr>
                <w:color w:val="475569"/>
                <w:sz w:val="18"/>
              </w:rPr>
              <w:t>ty test results.</w:t>
            </w:r>
          </w:p>
          <w:p w:rsidR="00D97A2F" w:rsidRDefault="008A16F7">
            <w:pPr>
              <w:spacing w:after="20" w:line="240" w:lineRule="auto"/>
            </w:pPr>
            <w:r>
              <w:rPr>
                <w:b/>
                <w:color w:val="0F172A"/>
              </w:rPr>
              <w:t>2. Product Line Breadth</w:t>
            </w:r>
          </w:p>
          <w:p w:rsidR="00D97A2F" w:rsidRDefault="008A16F7">
            <w:pPr>
              <w:spacing w:after="20" w:line="240" w:lineRule="auto"/>
              <w:ind w:left="283"/>
            </w:pPr>
            <w:r>
              <w:rPr>
                <w:color w:val="475569"/>
                <w:sz w:val="18"/>
              </w:rPr>
              <w:t>Range of soft-serve machine models offered: countertop vs. floor, single vs. multi-flavor, gravity vs. pump, and specialized variants (e.g., high-capacity, mobile). Strength shown by number of distinct SKUs and cove</w:t>
            </w:r>
            <w:r>
              <w:rPr>
                <w:color w:val="475569"/>
                <w:sz w:val="18"/>
              </w:rPr>
              <w:t>rage of all major foodservice segments.</w:t>
            </w:r>
          </w:p>
          <w:p w:rsidR="00D97A2F" w:rsidRDefault="008A16F7">
            <w:pPr>
              <w:spacing w:after="20" w:line="240" w:lineRule="auto"/>
            </w:pPr>
            <w:r>
              <w:rPr>
                <w:b/>
                <w:color w:val="0F172A"/>
              </w:rPr>
              <w:t>3. Throughput &amp; Recovery Performance</w:t>
            </w:r>
          </w:p>
          <w:p w:rsidR="00D97A2F" w:rsidRDefault="008A16F7">
            <w:pPr>
              <w:spacing w:after="20" w:line="240" w:lineRule="auto"/>
              <w:ind w:left="283"/>
            </w:pPr>
            <w:r>
              <w:rPr>
                <w:color w:val="475569"/>
                <w:sz w:val="18"/>
              </w:rPr>
              <w:t>Maximum hourly output (e.g., cones per hour) and speed of recovery between draws, critical for peak QSR demand. Evidence from published capacity specs (e.g., liters/hour) and reco</w:t>
            </w:r>
            <w:r>
              <w:rPr>
                <w:color w:val="475569"/>
                <w:sz w:val="18"/>
              </w:rPr>
              <w:t>very time in seconds.</w:t>
            </w:r>
          </w:p>
          <w:p w:rsidR="00D97A2F" w:rsidRDefault="008A16F7">
            <w:pPr>
              <w:spacing w:after="20" w:line="240" w:lineRule="auto"/>
            </w:pPr>
            <w:r>
              <w:rPr>
                <w:b/>
                <w:color w:val="0F172A"/>
              </w:rPr>
              <w:t>4. Energy &amp; Refrigerant Efficiency</w:t>
            </w:r>
          </w:p>
          <w:p w:rsidR="00D97A2F" w:rsidRDefault="008A16F7">
            <w:pPr>
              <w:spacing w:after="20" w:line="240" w:lineRule="auto"/>
              <w:ind w:left="283"/>
            </w:pPr>
            <w:r>
              <w:rPr>
                <w:color w:val="475569"/>
                <w:sz w:val="18"/>
              </w:rPr>
              <w:t>Machine energy consumption per unit output and use of environmentally friendly refrigerants (e.g., R290). Strength indicated by ENERGY STAR certification, low kWh/1000 cones, and compliance with glob</w:t>
            </w:r>
            <w:r>
              <w:rPr>
                <w:color w:val="475569"/>
                <w:sz w:val="18"/>
              </w:rPr>
              <w:t>al refrigerant regulations.</w:t>
            </w:r>
          </w:p>
          <w:p w:rsidR="00D97A2F" w:rsidRDefault="008A16F7">
            <w:pPr>
              <w:spacing w:after="20" w:line="240" w:lineRule="auto"/>
            </w:pPr>
            <w:r>
              <w:rPr>
                <w:b/>
                <w:color w:val="0F172A"/>
              </w:rPr>
              <w:t>5. Digital Controls &amp; IoT Features</w:t>
            </w:r>
          </w:p>
          <w:p w:rsidR="00D97A2F" w:rsidRDefault="008A16F7">
            <w:pPr>
              <w:spacing w:after="20" w:line="240" w:lineRule="auto"/>
              <w:ind w:left="283"/>
            </w:pPr>
            <w:r>
              <w:rPr>
                <w:color w:val="475569"/>
                <w:sz w:val="18"/>
              </w:rPr>
              <w:t>Advanced electronic controls, remote monitoring, predictive maintenance, and integration with POS systems. Evidence includes touchscreen interfaces, cloud connectivity, and telemetry features o</w:t>
            </w:r>
            <w:r>
              <w:rPr>
                <w:color w:val="475569"/>
                <w:sz w:val="18"/>
              </w:rPr>
              <w:t>ffered as standard or optional.</w:t>
            </w:r>
          </w:p>
        </w:tc>
      </w:tr>
    </w:tbl>
    <w:p w:rsidR="00D97A2F" w:rsidRDefault="00D97A2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D97A2F">
        <w:trPr>
          <w:cantSplit/>
          <w:jc w:val="center"/>
        </w:trPr>
        <w:tc>
          <w:tcPr>
            <w:tcW w:w="10092" w:type="dxa"/>
            <w:shd w:val="clear" w:color="auto" w:fill="F8FAFC"/>
            <w:tcMar>
              <w:top w:w="160" w:type="dxa"/>
              <w:left w:w="160" w:type="dxa"/>
              <w:bottom w:w="160" w:type="dxa"/>
              <w:right w:w="160" w:type="dxa"/>
            </w:tcMar>
          </w:tcPr>
          <w:p w:rsidR="00D97A2F" w:rsidRDefault="008A16F7">
            <w:pPr>
              <w:spacing w:after="20" w:line="240" w:lineRule="auto"/>
            </w:pPr>
            <w:r>
              <w:rPr>
                <w:b/>
                <w:color w:val="0F172A"/>
                <w:sz w:val="20"/>
              </w:rPr>
              <w:t>Y — Business Capability</w:t>
            </w:r>
          </w:p>
          <w:p w:rsidR="00D97A2F" w:rsidRDefault="008A16F7">
            <w:pPr>
              <w:spacing w:after="20" w:line="240" w:lineRule="auto"/>
            </w:pPr>
            <w:r>
              <w:rPr>
                <w:b/>
                <w:color w:val="0F172A"/>
              </w:rPr>
              <w:t>1. Installed Base &amp; Named QSR Contracts</w:t>
            </w:r>
          </w:p>
          <w:p w:rsidR="00D97A2F" w:rsidRDefault="008A16F7">
            <w:pPr>
              <w:spacing w:after="20" w:line="240" w:lineRule="auto"/>
              <w:ind w:left="283"/>
            </w:pPr>
            <w:r>
              <w:rPr>
                <w:color w:val="475569"/>
                <w:sz w:val="18"/>
              </w:rPr>
              <w:t>Number of machines in active service globally and explicit supply agreements with major chains (e.g., McDonald's, Burger King). Strength shown by disclosed in</w:t>
            </w:r>
            <w:r>
              <w:rPr>
                <w:color w:val="475569"/>
                <w:sz w:val="18"/>
              </w:rPr>
              <w:t>stalled base figures and named customer contracts.</w:t>
            </w:r>
          </w:p>
          <w:p w:rsidR="00D97A2F" w:rsidRDefault="008A16F7">
            <w:pPr>
              <w:spacing w:after="20" w:line="240" w:lineRule="auto"/>
            </w:pPr>
            <w:r>
              <w:rPr>
                <w:b/>
                <w:color w:val="0F172A"/>
              </w:rPr>
              <w:t>2. Revenue &amp; Growth</w:t>
            </w:r>
          </w:p>
          <w:p w:rsidR="00D97A2F" w:rsidRDefault="008A16F7">
            <w:pPr>
              <w:spacing w:after="20" w:line="240" w:lineRule="auto"/>
              <w:ind w:left="283"/>
            </w:pPr>
            <w:r>
              <w:rPr>
                <w:color w:val="475569"/>
                <w:sz w:val="18"/>
              </w:rPr>
              <w:t>Annual sales revenue from soft-serve machines and year-over-year growth rate. Evidence from public financial reports or credible estimates, with growth above market average indicating s</w:t>
            </w:r>
            <w:r>
              <w:rPr>
                <w:color w:val="475569"/>
                <w:sz w:val="18"/>
              </w:rPr>
              <w:t>trength.</w:t>
            </w:r>
          </w:p>
          <w:p w:rsidR="00D97A2F" w:rsidRDefault="008A16F7">
            <w:pPr>
              <w:spacing w:after="20" w:line="240" w:lineRule="auto"/>
            </w:pPr>
            <w:r>
              <w:rPr>
                <w:b/>
                <w:color w:val="0F172A"/>
              </w:rPr>
              <w:t>3. Geographic Distribution &amp; Service Network</w:t>
            </w:r>
          </w:p>
          <w:p w:rsidR="00D97A2F" w:rsidRDefault="008A16F7">
            <w:pPr>
              <w:spacing w:after="20" w:line="240" w:lineRule="auto"/>
              <w:ind w:left="283"/>
            </w:pPr>
            <w:r>
              <w:rPr>
                <w:color w:val="475569"/>
                <w:sz w:val="18"/>
              </w:rPr>
              <w:t xml:space="preserve">Presence in key regions through subsidiaries, distributors, and authorized service centers. Strength measured by number of countries served, local service coverage, and after-sales support </w:t>
            </w:r>
            <w:r>
              <w:rPr>
                <w:color w:val="475569"/>
                <w:sz w:val="18"/>
              </w:rPr>
              <w:t>infrastructure.</w:t>
            </w:r>
          </w:p>
          <w:p w:rsidR="00D97A2F" w:rsidRDefault="008A16F7">
            <w:pPr>
              <w:spacing w:after="20" w:line="240" w:lineRule="auto"/>
            </w:pPr>
            <w:r>
              <w:rPr>
                <w:b/>
                <w:color w:val="0F172A"/>
              </w:rPr>
              <w:t>4. Manufacturing Scale &amp; Capacity</w:t>
            </w:r>
          </w:p>
          <w:p w:rsidR="00D97A2F" w:rsidRDefault="008A16F7">
            <w:pPr>
              <w:spacing w:after="20" w:line="240" w:lineRule="auto"/>
              <w:ind w:left="283"/>
            </w:pPr>
            <w:r>
              <w:rPr>
                <w:color w:val="475569"/>
                <w:sz w:val="18"/>
              </w:rPr>
              <w:t>Production capacity and efficiency of manufacturing facilities, including number of plants and output volume. Evidence from square footage, production lines, and capacity utilization rates.</w:t>
            </w:r>
          </w:p>
          <w:p w:rsidR="00D97A2F" w:rsidRDefault="008A16F7">
            <w:pPr>
              <w:spacing w:after="20" w:line="240" w:lineRule="auto"/>
            </w:pPr>
            <w:r>
              <w:rPr>
                <w:b/>
                <w:color w:val="0F172A"/>
              </w:rPr>
              <w:t>5. Ownership &amp; F</w:t>
            </w:r>
            <w:r>
              <w:rPr>
                <w:b/>
                <w:color w:val="0F172A"/>
              </w:rPr>
              <w:t>inancial Backing</w:t>
            </w:r>
          </w:p>
          <w:p w:rsidR="00D97A2F" w:rsidRDefault="008A16F7">
            <w:pPr>
              <w:spacing w:after="20" w:line="240" w:lineRule="auto"/>
              <w:ind w:left="283"/>
            </w:pPr>
            <w:r>
              <w:rPr>
                <w:color w:val="475569"/>
                <w:sz w:val="18"/>
              </w:rPr>
              <w:t>Corporate ownership structure (public, private, subsidiary of larger group) and access to capital for R&amp;D and expansion. Strength indicated by parent company resources, investment in new facilities, and financial stability.</w:t>
            </w:r>
          </w:p>
        </w:tc>
      </w:tr>
    </w:tbl>
    <w:p w:rsidR="00D97A2F" w:rsidRDefault="00D97A2F"/>
    <w:p w:rsidR="00D97A2F" w:rsidRDefault="008A16F7">
      <w:pPr>
        <w:pStyle w:val="Heading1"/>
        <w:pageBreakBefore/>
        <w:pBdr>
          <w:bottom w:val="single" w:sz="24" w:space="6" w:color="52B69A"/>
        </w:pBdr>
      </w:pPr>
      <w:bookmarkStart w:id="28" w:name="_Toc243475202"/>
      <w:r>
        <w:lastRenderedPageBreak/>
        <w:t>Research Meth</w:t>
      </w:r>
      <w:r>
        <w:t>odology</w:t>
      </w:r>
      <w:bookmarkEnd w:id="28"/>
    </w:p>
    <w:p w:rsidR="00D97A2F" w:rsidRDefault="008A16F7">
      <w:pPr>
        <w:spacing w:after="200"/>
      </w:pPr>
      <w:r>
        <w:rPr>
          <w:color w:val="64748B"/>
        </w:rPr>
        <w:t>This quadrant was compiled independently through structured secondary research, supplemented by primary research where available. It is not based on a survey or on vendor self-submission. The steps below describe how companies were identified, scre</w:t>
      </w:r>
      <w:r>
        <w:rPr>
          <w:color w:val="64748B"/>
        </w:rPr>
        <w:t>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D97A2F">
        <w:trPr>
          <w:cantSplit/>
          <w:jc w:val="center"/>
        </w:trPr>
        <w:tc>
          <w:tcPr>
            <w:tcW w:w="1009" w:type="dxa"/>
            <w:shd w:val="clear" w:color="auto" w:fill="1A759F"/>
            <w:tcMar>
              <w:top w:w="140" w:type="dxa"/>
              <w:left w:w="140" w:type="dxa"/>
              <w:bottom w:w="140" w:type="dxa"/>
              <w:right w:w="140" w:type="dxa"/>
            </w:tcMar>
            <w:vAlign w:val="center"/>
          </w:tcPr>
          <w:p w:rsidR="00D97A2F" w:rsidRDefault="008A16F7">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D97A2F" w:rsidRDefault="008A16F7">
            <w:pPr>
              <w:spacing w:after="20" w:line="240" w:lineRule="auto"/>
            </w:pPr>
            <w:r>
              <w:rPr>
                <w:b/>
                <w:color w:val="0F172A"/>
                <w:sz w:val="20"/>
              </w:rPr>
              <w:t>Market Definition</w:t>
            </w:r>
          </w:p>
          <w:p w:rsidR="00D97A2F" w:rsidRDefault="008A16F7">
            <w:pPr>
              <w:spacing w:after="20" w:line="240" w:lineRule="auto"/>
            </w:pPr>
            <w:r>
              <w:rPr>
                <w:sz w:val="18"/>
              </w:rPr>
              <w:t>The market scope and the type of company that qualifies were defined first. Five parameters were then set for each axis, each with a written definition: the X axis measures core capability (products, services</w:t>
            </w:r>
            <w:r>
              <w:rPr>
                <w:sz w:val="18"/>
              </w:rPr>
              <w:t xml:space="preserve"> or technology) and the Y axis measures business capability.</w:t>
            </w:r>
          </w:p>
        </w:tc>
      </w:tr>
      <w:tr w:rsidR="00D97A2F">
        <w:trPr>
          <w:cantSplit/>
          <w:jc w:val="center"/>
        </w:trPr>
        <w:tc>
          <w:tcPr>
            <w:tcW w:w="1009" w:type="dxa"/>
            <w:shd w:val="clear" w:color="auto" w:fill="1A759F"/>
            <w:tcMar>
              <w:top w:w="140" w:type="dxa"/>
              <w:left w:w="140" w:type="dxa"/>
              <w:bottom w:w="140" w:type="dxa"/>
              <w:right w:w="140" w:type="dxa"/>
            </w:tcMar>
            <w:vAlign w:val="center"/>
          </w:tcPr>
          <w:p w:rsidR="00D97A2F" w:rsidRDefault="008A16F7">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D97A2F" w:rsidRDefault="008A16F7">
            <w:pPr>
              <w:spacing w:after="20" w:line="240" w:lineRule="auto"/>
            </w:pPr>
            <w:r>
              <w:rPr>
                <w:b/>
                <w:color w:val="0F172A"/>
                <w:sz w:val="20"/>
              </w:rPr>
              <w:t>Secondary and Primary Research</w:t>
            </w:r>
          </w:p>
          <w:p w:rsidR="00D97A2F" w:rsidRDefault="008A16F7">
            <w:pPr>
              <w:spacing w:after="20" w:line="240" w:lineRule="auto"/>
            </w:pPr>
            <w:r>
              <w:rPr>
                <w:sz w:val="18"/>
              </w:rPr>
              <w:t>Secondary research covered company websites, filings, trade directories, industry publications and news. Primary research drew on B2B marketplace listings, where</w:t>
            </w:r>
            <w:r>
              <w:rPr>
                <w:sz w:val="18"/>
              </w:rPr>
              <w:t xml:space="preserve"> available, to confirm company offerings. Coverage was extended region by region until no new qualifying companies emerged.</w:t>
            </w:r>
          </w:p>
        </w:tc>
      </w:tr>
      <w:tr w:rsidR="00D97A2F">
        <w:trPr>
          <w:cantSplit/>
          <w:jc w:val="center"/>
        </w:trPr>
        <w:tc>
          <w:tcPr>
            <w:tcW w:w="1009" w:type="dxa"/>
            <w:shd w:val="clear" w:color="auto" w:fill="1A759F"/>
            <w:tcMar>
              <w:top w:w="140" w:type="dxa"/>
              <w:left w:w="140" w:type="dxa"/>
              <w:bottom w:w="140" w:type="dxa"/>
              <w:right w:w="140" w:type="dxa"/>
            </w:tcMar>
            <w:vAlign w:val="center"/>
          </w:tcPr>
          <w:p w:rsidR="00D97A2F" w:rsidRDefault="008A16F7">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D97A2F" w:rsidRDefault="008A16F7">
            <w:pPr>
              <w:spacing w:after="20" w:line="240" w:lineRule="auto"/>
            </w:pPr>
            <w:r>
              <w:rPr>
                <w:b/>
                <w:color w:val="0F172A"/>
                <w:sz w:val="20"/>
              </w:rPr>
              <w:t>Screening</w:t>
            </w:r>
          </w:p>
          <w:p w:rsidR="00D97A2F" w:rsidRDefault="008A16F7">
            <w:pPr>
              <w:spacing w:after="20" w:line="240" w:lineRule="auto"/>
            </w:pPr>
            <w:r>
              <w:rPr>
                <w:sz w:val="18"/>
              </w:rPr>
              <w:t>Each candidate was screened against the market's inclusion criteria and required commercial role. Distributors, reselle</w:t>
            </w:r>
            <w:r>
              <w:rPr>
                <w:sz w:val="18"/>
              </w:rPr>
              <w:t>rs, consultancies, contract manufacturers and media names were excluded, and duplicates consolidated. Companies whose main business is an adjacent segment are listed but not placed on the chart.</w:t>
            </w:r>
          </w:p>
        </w:tc>
      </w:tr>
      <w:tr w:rsidR="00D97A2F">
        <w:trPr>
          <w:cantSplit/>
          <w:jc w:val="center"/>
        </w:trPr>
        <w:tc>
          <w:tcPr>
            <w:tcW w:w="1009" w:type="dxa"/>
            <w:shd w:val="clear" w:color="auto" w:fill="1A759F"/>
            <w:tcMar>
              <w:top w:w="140" w:type="dxa"/>
              <w:left w:w="140" w:type="dxa"/>
              <w:bottom w:w="140" w:type="dxa"/>
              <w:right w:w="140" w:type="dxa"/>
            </w:tcMar>
            <w:vAlign w:val="center"/>
          </w:tcPr>
          <w:p w:rsidR="00D97A2F" w:rsidRDefault="008A16F7">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D97A2F" w:rsidRDefault="008A16F7">
            <w:pPr>
              <w:spacing w:after="20" w:line="240" w:lineRule="auto"/>
            </w:pPr>
            <w:r>
              <w:rPr>
                <w:b/>
                <w:color w:val="0F172A"/>
                <w:sz w:val="20"/>
              </w:rPr>
              <w:t>Evidence Compilation</w:t>
            </w:r>
          </w:p>
          <w:p w:rsidR="00D97A2F" w:rsidRDefault="008A16F7">
            <w:pPr>
              <w:spacing w:after="20" w:line="240" w:lineRule="auto"/>
            </w:pPr>
            <w:r>
              <w:rPr>
                <w:sz w:val="18"/>
              </w:rPr>
              <w:t>Every screened company was assessed o</w:t>
            </w:r>
            <w:r>
              <w:rPr>
                <w:sz w:val="18"/>
              </w:rPr>
              <w:t>n all ten parameters; for chart companies, evidence was recorded parameter by parameter. Claims resting only on a company's own materials are reported as company-reported, partner technology is credited to the partnership, and employee-review sites are not</w:t>
            </w:r>
            <w:r>
              <w:rPr>
                <w:sz w:val="18"/>
              </w:rPr>
              <w:t xml:space="preserve"> used as customer evidence.</w:t>
            </w:r>
          </w:p>
        </w:tc>
      </w:tr>
      <w:tr w:rsidR="00D97A2F">
        <w:trPr>
          <w:cantSplit/>
          <w:jc w:val="center"/>
        </w:trPr>
        <w:tc>
          <w:tcPr>
            <w:tcW w:w="1009" w:type="dxa"/>
            <w:shd w:val="clear" w:color="auto" w:fill="1A759F"/>
            <w:tcMar>
              <w:top w:w="140" w:type="dxa"/>
              <w:left w:w="140" w:type="dxa"/>
              <w:bottom w:w="140" w:type="dxa"/>
              <w:right w:w="140" w:type="dxa"/>
            </w:tcMar>
            <w:vAlign w:val="center"/>
          </w:tcPr>
          <w:p w:rsidR="00D97A2F" w:rsidRDefault="008A16F7">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D97A2F" w:rsidRDefault="008A16F7">
            <w:pPr>
              <w:spacing w:after="20" w:line="240" w:lineRule="auto"/>
            </w:pPr>
            <w:r>
              <w:rPr>
                <w:b/>
                <w:color w:val="0F172A"/>
                <w:sz w:val="20"/>
              </w:rPr>
              <w:t>Scoring</w:t>
            </w:r>
          </w:p>
          <w:p w:rsidR="00D97A2F" w:rsidRDefault="008A16F7">
            <w:pPr>
              <w:spacing w:after="20" w:line="240" w:lineRule="auto"/>
            </w:pPr>
            <w:r>
              <w:rPr>
                <w:sz w:val="18"/>
              </w:rPr>
              <w:t xml:space="preserve">Each parameter is rated 0–100 against its written definition, based on the evidence available. Ratings are analyst assessments under this methodology, not independently audited figures. X and Y are the simple average </w:t>
            </w:r>
            <w:r>
              <w:rPr>
                <w:sz w:val="18"/>
              </w:rPr>
              <w:t>of the five parameter ratings on each axis; overall is the average of X and Y.</w:t>
            </w:r>
          </w:p>
        </w:tc>
      </w:tr>
      <w:tr w:rsidR="00D97A2F">
        <w:trPr>
          <w:cantSplit/>
          <w:jc w:val="center"/>
        </w:trPr>
        <w:tc>
          <w:tcPr>
            <w:tcW w:w="1009" w:type="dxa"/>
            <w:shd w:val="clear" w:color="auto" w:fill="1A759F"/>
            <w:tcMar>
              <w:top w:w="140" w:type="dxa"/>
              <w:left w:w="140" w:type="dxa"/>
              <w:bottom w:w="140" w:type="dxa"/>
              <w:right w:w="140" w:type="dxa"/>
            </w:tcMar>
            <w:vAlign w:val="center"/>
          </w:tcPr>
          <w:p w:rsidR="00D97A2F" w:rsidRDefault="008A16F7">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D97A2F" w:rsidRDefault="008A16F7">
            <w:pPr>
              <w:spacing w:after="20" w:line="240" w:lineRule="auto"/>
            </w:pPr>
            <w:r>
              <w:rPr>
                <w:b/>
                <w:color w:val="0F172A"/>
                <w:sz w:val="20"/>
              </w:rPr>
              <w:t>Normalization &amp; Selection</w:t>
            </w:r>
          </w:p>
          <w:p w:rsidR="00D97A2F" w:rsidRDefault="008A16F7">
            <w:pPr>
              <w:spacing w:after="20" w:line="240" w:lineRule="auto"/>
            </w:pPr>
            <w:r>
              <w:rPr>
                <w:sz w:val="18"/>
              </w:rPr>
              <w:t>X and Y scores are rescaled to a 65–100 range across all companies assessed, preserving their rank order. The chart shows an equal number of compani</w:t>
            </w:r>
            <w:r>
              <w:rPr>
                <w:sz w:val="18"/>
              </w:rPr>
              <w:t>es from each of the four quadrants, with boundaries set at the median. All other companies are listed in the table below the chart.</w:t>
            </w:r>
          </w:p>
        </w:tc>
      </w:tr>
    </w:tbl>
    <w:p w:rsidR="00D97A2F" w:rsidRDefault="008A16F7">
      <w:pPr>
        <w:spacing w:before="200"/>
      </w:pPr>
      <w:r>
        <w:rPr>
          <w:color w:val="64748B"/>
          <w:sz w:val="17"/>
        </w:rPr>
        <w:t xml:space="preserve">Scoring inputs: each axis is built from five market-specific parameters, defined in the Parameter Definitions section. All </w:t>
      </w:r>
      <w:r>
        <w:rPr>
          <w:color w:val="64748B"/>
          <w:sz w:val="17"/>
        </w:rPr>
        <w:t>parameters are equally weighted.</w:t>
      </w:r>
    </w:p>
    <w:sectPr w:rsidR="00D97A2F"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8A16F7">
      <w:pPr>
        <w:spacing w:after="0" w:line="240" w:lineRule="auto"/>
      </w:pPr>
      <w:r>
        <w:separator/>
      </w:r>
    </w:p>
  </w:endnote>
  <w:endnote w:type="continuationSeparator" w:id="0">
    <w:p w:rsidR="00000000" w:rsidRDefault="008A1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7A2F" w:rsidRDefault="008A16F7">
    <w:pPr>
      <w:pStyle w:val="Footer"/>
    </w:pPr>
    <w:r>
      <w:rPr>
        <w:color w:val="64748B"/>
        <w:sz w:val="14"/>
      </w:rPr>
      <w:t>Coherent Quadrant · Global Soft Serve Ice Cream Machines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86</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86</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8A16F7">
      <w:pPr>
        <w:spacing w:after="0" w:line="240" w:lineRule="auto"/>
      </w:pPr>
      <w:r>
        <w:separator/>
      </w:r>
    </w:p>
  </w:footnote>
  <w:footnote w:type="continuationSeparator" w:id="0">
    <w:p w:rsidR="00000000" w:rsidRDefault="008A16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A16F7"/>
    <w:rsid w:val="00AA1D8D"/>
    <w:rsid w:val="00B47730"/>
    <w:rsid w:val="00CB0664"/>
    <w:rsid w:val="00D97A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BC7BCC1-3D30-48F5-820B-5EAE555C2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16F7"/>
    <w:pPr>
      <w:spacing w:after="100"/>
    </w:pPr>
  </w:style>
  <w:style w:type="paragraph" w:styleId="TOC2">
    <w:name w:val="toc 2"/>
    <w:basedOn w:val="Normal"/>
    <w:next w:val="Normal"/>
    <w:autoRedefine/>
    <w:uiPriority w:val="39"/>
    <w:unhideWhenUsed/>
    <w:rsid w:val="008A16F7"/>
    <w:pPr>
      <w:spacing w:after="100"/>
      <w:ind w:left="190"/>
    </w:pPr>
  </w:style>
  <w:style w:type="character" w:styleId="Hyperlink">
    <w:name w:val="Hyperlink"/>
    <w:basedOn w:val="DefaultParagraphFont"/>
    <w:uiPriority w:val="99"/>
    <w:unhideWhenUsed/>
    <w:rsid w:val="008A16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B68DEE-58A2-4385-B39E-FC1BED0AC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44167</Words>
  <Characters>251757</Characters>
  <Application>Microsoft Office Word</Application>
  <DocSecurity>0</DocSecurity>
  <Lines>2097</Lines>
  <Paragraphs>590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295334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2026-10-21T18:38:00Z</dcterms:modified>
  <cp:category/>
</cp:coreProperties>
</file>