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A508DC">
        <w:trPr>
          <w:cantSplit/>
          <w:jc w:val="center"/>
        </w:trPr>
        <w:tc>
          <w:tcPr>
            <w:tcW w:w="10092" w:type="dxa"/>
            <w:shd w:val="clear" w:color="auto" w:fill="002857"/>
            <w:tcMar>
              <w:top w:w="600" w:type="dxa"/>
              <w:left w:w="600" w:type="dxa"/>
              <w:bottom w:w="600" w:type="dxa"/>
              <w:right w:w="600" w:type="dxa"/>
            </w:tcMar>
            <w:vAlign w:val="bottom"/>
          </w:tcPr>
          <w:p w:rsidR="00A508DC" w:rsidRDefault="00516BC0">
            <w:pPr>
              <w:spacing w:before="2400" w:after="20" w:line="240" w:lineRule="auto"/>
            </w:pPr>
            <w:bookmarkStart w:id="0" w:name="_GoBack"/>
            <w:bookmarkEnd w:id="0"/>
            <w:r>
              <w:rPr>
                <w:b/>
                <w:color w:val="E2E8F0"/>
                <w:spacing w:val="60"/>
                <w:sz w:val="21"/>
              </w:rPr>
              <w:t>Coherent Quadrant</w:t>
            </w:r>
          </w:p>
          <w:p w:rsidR="00A508DC" w:rsidRDefault="00516BC0">
            <w:pPr>
              <w:pBdr>
                <w:bottom w:val="single" w:sz="24" w:space="10" w:color="52B69A"/>
              </w:pBdr>
              <w:spacing w:after="120" w:line="240" w:lineRule="auto"/>
            </w:pPr>
            <w:r>
              <w:rPr>
                <w:b/>
                <w:color w:val="FFFFFF"/>
                <w:sz w:val="52"/>
              </w:rPr>
              <w:t>India Spices and Seasonings Market</w:t>
            </w:r>
          </w:p>
          <w:p w:rsidR="00A508DC" w:rsidRDefault="00516BC0">
            <w:pPr>
              <w:spacing w:after="40" w:line="240" w:lineRule="auto"/>
            </w:pPr>
            <w:r>
              <w:rPr>
                <w:b/>
                <w:color w:val="FFFFFF"/>
                <w:sz w:val="22"/>
              </w:rPr>
              <w:t>India</w:t>
            </w:r>
          </w:p>
          <w:p w:rsidR="00A508DC" w:rsidRDefault="00516BC0">
            <w:pPr>
              <w:spacing w:after="360" w:line="240" w:lineRule="auto"/>
            </w:pPr>
            <w:r>
              <w:rPr>
                <w:color w:val="CBD5E1"/>
                <w:sz w:val="20"/>
              </w:rPr>
              <w:t>141 Manufacturer scored on Product Capability (X) and Business Capability (Y)</w:t>
            </w:r>
          </w:p>
        </w:tc>
      </w:tr>
    </w:tbl>
    <w:p w:rsidR="00A508DC" w:rsidRDefault="00A508DC">
      <w:pPr>
        <w:spacing w:after="120"/>
      </w:pPr>
    </w:p>
    <w:p w:rsidR="00A508DC" w:rsidRDefault="00516BC0">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A508DC">
        <w:trPr>
          <w:cantSplit/>
          <w:jc w:val="center"/>
        </w:trPr>
        <w:tc>
          <w:tcPr>
            <w:tcW w:w="5046" w:type="dxa"/>
            <w:gridSpan w:val="2"/>
            <w:shd w:val="clear" w:color="auto" w:fill="F8FAFC"/>
            <w:tcMar>
              <w:top w:w="160" w:type="dxa"/>
              <w:left w:w="160" w:type="dxa"/>
              <w:bottom w:w="160" w:type="dxa"/>
              <w:right w:w="160" w:type="dxa"/>
            </w:tcMar>
          </w:tcPr>
          <w:p w:rsidR="00A508DC" w:rsidRDefault="00516BC0">
            <w:pPr>
              <w:spacing w:after="20" w:line="240" w:lineRule="auto"/>
            </w:pPr>
            <w:r>
              <w:rPr>
                <w:b/>
                <w:color w:val="0F172A"/>
                <w:sz w:val="20"/>
              </w:rPr>
              <w:t>Market</w:t>
            </w:r>
          </w:p>
          <w:p w:rsidR="00A508DC" w:rsidRDefault="00516BC0">
            <w:pPr>
              <w:spacing w:after="20" w:line="240" w:lineRule="auto"/>
            </w:pPr>
            <w:r>
              <w:t>India Spices and Seasonings Market</w:t>
            </w:r>
          </w:p>
          <w:p w:rsidR="00A508DC" w:rsidRDefault="00516BC0">
            <w:pPr>
              <w:spacing w:after="20" w:line="240" w:lineRule="auto"/>
            </w:pPr>
            <w:r>
              <w:rPr>
                <w:b/>
                <w:color w:val="0F172A"/>
                <w:sz w:val="20"/>
              </w:rPr>
              <w:t>Market Type</w:t>
            </w:r>
          </w:p>
          <w:p w:rsidR="00A508DC" w:rsidRDefault="00516BC0">
            <w:pPr>
              <w:spacing w:after="20" w:line="240" w:lineRule="auto"/>
            </w:pPr>
            <w:r>
              <w:t xml:space="preserve">The India Spices and Seasonings Market </w:t>
            </w:r>
            <w:r>
              <w:t>covers whole, processed, and blended spice forms along with customized seasoning solutions for household, foodservice, and industrial food-processing applications. This market assessment compares major manufacturers across India and evaluates the value-add</w:t>
            </w:r>
            <w:r>
              <w:t>ed solutions, raw spices, and blended masalas they supply.</w:t>
            </w:r>
          </w:p>
        </w:tc>
        <w:tc>
          <w:tcPr>
            <w:tcW w:w="5046" w:type="dxa"/>
            <w:gridSpan w:val="2"/>
            <w:shd w:val="clear" w:color="auto" w:fill="F8FAFC"/>
            <w:tcMar>
              <w:top w:w="160" w:type="dxa"/>
              <w:left w:w="160" w:type="dxa"/>
              <w:bottom w:w="160" w:type="dxa"/>
              <w:right w:w="160" w:type="dxa"/>
            </w:tcMar>
          </w:tcPr>
          <w:p w:rsidR="00A508DC" w:rsidRDefault="00516BC0">
            <w:pPr>
              <w:spacing w:after="20" w:line="240" w:lineRule="auto"/>
            </w:pPr>
            <w:r>
              <w:rPr>
                <w:b/>
                <w:color w:val="0F172A"/>
                <w:sz w:val="20"/>
              </w:rPr>
              <w:t>Provider Categories in this Market</w:t>
            </w:r>
          </w:p>
          <w:p w:rsidR="00A508DC" w:rsidRDefault="00516BC0">
            <w:pPr>
              <w:spacing w:after="20" w:line="240" w:lineRule="auto"/>
            </w:pPr>
            <w:r>
              <w:rPr>
                <w:b/>
                <w:color w:val="0F172A"/>
              </w:rPr>
              <w:t xml:space="preserve">1. </w:t>
            </w:r>
            <w:r>
              <w:rPr>
                <w:color w:val="0F172A"/>
              </w:rPr>
              <w:t>Manufacturer</w:t>
            </w:r>
          </w:p>
          <w:p w:rsidR="00A508DC" w:rsidRDefault="00516BC0">
            <w:pPr>
              <w:spacing w:after="20" w:line="240" w:lineRule="auto"/>
            </w:pPr>
            <w:r>
              <w:rPr>
                <w:color w:val="64748B"/>
                <w:sz w:val="17"/>
              </w:rPr>
              <w:t>Defined by the scope of this report.</w:t>
            </w:r>
          </w:p>
        </w:tc>
      </w:tr>
      <w:tr w:rsidR="00A508DC">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A508DC" w:rsidRDefault="00516BC0">
            <w:pPr>
              <w:spacing w:after="20" w:line="240" w:lineRule="auto"/>
            </w:pPr>
            <w:r>
              <w:rPr>
                <w:b/>
                <w:color w:val="FFFFFF"/>
                <w:sz w:val="48"/>
              </w:rPr>
              <w:t>141</w:t>
            </w:r>
          </w:p>
          <w:p w:rsidR="00A508DC" w:rsidRDefault="00516BC0">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A508DC" w:rsidRDefault="00516BC0">
            <w:pPr>
              <w:spacing w:after="20" w:line="240" w:lineRule="auto"/>
            </w:pPr>
            <w:r>
              <w:rPr>
                <w:b/>
                <w:color w:val="FFFFFF"/>
                <w:sz w:val="48"/>
              </w:rPr>
              <w:t>20</w:t>
            </w:r>
          </w:p>
          <w:p w:rsidR="00A508DC" w:rsidRDefault="00516BC0">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A508DC" w:rsidRDefault="00516BC0">
            <w:pPr>
              <w:spacing w:after="20" w:line="240" w:lineRule="auto"/>
            </w:pPr>
            <w:r>
              <w:rPr>
                <w:b/>
                <w:color w:val="FFFFFF"/>
                <w:sz w:val="48"/>
              </w:rPr>
              <w:t>20</w:t>
            </w:r>
          </w:p>
          <w:p w:rsidR="00A508DC" w:rsidRDefault="00516BC0">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A508DC" w:rsidRDefault="00516BC0">
            <w:pPr>
              <w:spacing w:after="20" w:line="240" w:lineRule="auto"/>
            </w:pPr>
            <w:r>
              <w:rPr>
                <w:b/>
                <w:color w:val="FFFFFF"/>
                <w:sz w:val="48"/>
              </w:rPr>
              <w:t>4</w:t>
            </w:r>
          </w:p>
          <w:p w:rsidR="00A508DC" w:rsidRDefault="00516BC0">
            <w:pPr>
              <w:spacing w:after="20" w:line="240" w:lineRule="auto"/>
            </w:pPr>
            <w:r>
              <w:rPr>
                <w:color w:val="E2E8F0"/>
                <w:sz w:val="18"/>
              </w:rPr>
              <w:t>Quadrants</w:t>
            </w:r>
          </w:p>
        </w:tc>
      </w:tr>
    </w:tbl>
    <w:p w:rsidR="00A508DC" w:rsidRDefault="00516BC0">
      <w:pPr>
        <w:pageBreakBefore/>
        <w:pBdr>
          <w:bottom w:val="single" w:sz="24" w:space="6" w:color="52B69A"/>
        </w:pBdr>
        <w:spacing w:after="160"/>
      </w:pPr>
      <w:r>
        <w:rPr>
          <w:b/>
          <w:color w:val="002857"/>
          <w:sz w:val="40"/>
        </w:rPr>
        <w:lastRenderedPageBreak/>
        <w:t>Contents</w:t>
      </w:r>
    </w:p>
    <w:p w:rsidR="00516BC0" w:rsidRDefault="00516BC0">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3355471" w:history="1">
        <w:r w:rsidRPr="00B73192">
          <w:rPr>
            <w:rStyle w:val="Hyperlink"/>
            <w:noProof/>
          </w:rPr>
          <w:t>Market Scoring Parameters</w:t>
        </w:r>
        <w:r>
          <w:rPr>
            <w:noProof/>
            <w:webHidden/>
          </w:rPr>
          <w:tab/>
        </w:r>
        <w:r>
          <w:rPr>
            <w:noProof/>
            <w:webHidden/>
          </w:rPr>
          <w:fldChar w:fldCharType="begin"/>
        </w:r>
        <w:r>
          <w:rPr>
            <w:noProof/>
            <w:webHidden/>
          </w:rPr>
          <w:instrText xml:space="preserve"> PAGEREF _Toc243355471 \h </w:instrText>
        </w:r>
        <w:r>
          <w:rPr>
            <w:noProof/>
            <w:webHidden/>
          </w:rPr>
        </w:r>
        <w:r>
          <w:rPr>
            <w:noProof/>
            <w:webHidden/>
          </w:rPr>
          <w:fldChar w:fldCharType="separate"/>
        </w:r>
        <w:r>
          <w:rPr>
            <w:noProof/>
            <w:webHidden/>
          </w:rPr>
          <w:t>3</w:t>
        </w:r>
        <w:r>
          <w:rPr>
            <w:noProof/>
            <w:webHidden/>
          </w:rPr>
          <w:fldChar w:fldCharType="end"/>
        </w:r>
      </w:hyperlink>
    </w:p>
    <w:p w:rsidR="00516BC0" w:rsidRDefault="00516BC0">
      <w:pPr>
        <w:pStyle w:val="TOC1"/>
        <w:tabs>
          <w:tab w:val="right" w:leader="dot" w:pos="10082"/>
        </w:tabs>
        <w:rPr>
          <w:rFonts w:asciiTheme="minorHAnsi" w:eastAsiaTheme="minorEastAsia" w:hAnsiTheme="minorHAnsi"/>
          <w:noProof/>
          <w:color w:val="auto"/>
          <w:sz w:val="22"/>
        </w:rPr>
      </w:pPr>
      <w:hyperlink w:anchor="_Toc243355472" w:history="1">
        <w:r w:rsidRPr="00B73192">
          <w:rPr>
            <w:rStyle w:val="Hyperlink"/>
            <w:noProof/>
          </w:rPr>
          <w:t>Quadrant Positioning</w:t>
        </w:r>
        <w:r>
          <w:rPr>
            <w:noProof/>
            <w:webHidden/>
          </w:rPr>
          <w:tab/>
        </w:r>
        <w:r>
          <w:rPr>
            <w:noProof/>
            <w:webHidden/>
          </w:rPr>
          <w:fldChar w:fldCharType="begin"/>
        </w:r>
        <w:r>
          <w:rPr>
            <w:noProof/>
            <w:webHidden/>
          </w:rPr>
          <w:instrText xml:space="preserve"> PAGEREF _Toc243355472 \h </w:instrText>
        </w:r>
        <w:r>
          <w:rPr>
            <w:noProof/>
            <w:webHidden/>
          </w:rPr>
        </w:r>
        <w:r>
          <w:rPr>
            <w:noProof/>
            <w:webHidden/>
          </w:rPr>
          <w:fldChar w:fldCharType="separate"/>
        </w:r>
        <w:r>
          <w:rPr>
            <w:noProof/>
            <w:webHidden/>
          </w:rPr>
          <w:t>4</w:t>
        </w:r>
        <w:r>
          <w:rPr>
            <w:noProof/>
            <w:webHidden/>
          </w:rPr>
          <w:fldChar w:fldCharType="end"/>
        </w:r>
      </w:hyperlink>
    </w:p>
    <w:p w:rsidR="00516BC0" w:rsidRDefault="00516BC0">
      <w:pPr>
        <w:pStyle w:val="TOC1"/>
        <w:tabs>
          <w:tab w:val="right" w:leader="dot" w:pos="10082"/>
        </w:tabs>
        <w:rPr>
          <w:rFonts w:asciiTheme="minorHAnsi" w:eastAsiaTheme="minorEastAsia" w:hAnsiTheme="minorHAnsi"/>
          <w:noProof/>
          <w:color w:val="auto"/>
          <w:sz w:val="22"/>
        </w:rPr>
      </w:pPr>
      <w:hyperlink w:anchor="_Toc243355473" w:history="1">
        <w:r w:rsidRPr="00B73192">
          <w:rPr>
            <w:rStyle w:val="Hyperlink"/>
            <w:noProof/>
          </w:rPr>
          <w:t>What Each Quadrant Means</w:t>
        </w:r>
        <w:r>
          <w:rPr>
            <w:noProof/>
            <w:webHidden/>
          </w:rPr>
          <w:tab/>
        </w:r>
        <w:r>
          <w:rPr>
            <w:noProof/>
            <w:webHidden/>
          </w:rPr>
          <w:fldChar w:fldCharType="begin"/>
        </w:r>
        <w:r>
          <w:rPr>
            <w:noProof/>
            <w:webHidden/>
          </w:rPr>
          <w:instrText xml:space="preserve"> PAGEREF _Toc243355473 \h </w:instrText>
        </w:r>
        <w:r>
          <w:rPr>
            <w:noProof/>
            <w:webHidden/>
          </w:rPr>
        </w:r>
        <w:r>
          <w:rPr>
            <w:noProof/>
            <w:webHidden/>
          </w:rPr>
          <w:fldChar w:fldCharType="separate"/>
        </w:r>
        <w:r>
          <w:rPr>
            <w:noProof/>
            <w:webHidden/>
          </w:rPr>
          <w:t>5</w:t>
        </w:r>
        <w:r>
          <w:rPr>
            <w:noProof/>
            <w:webHidden/>
          </w:rPr>
          <w:fldChar w:fldCharType="end"/>
        </w:r>
      </w:hyperlink>
    </w:p>
    <w:p w:rsidR="00516BC0" w:rsidRDefault="00516BC0">
      <w:pPr>
        <w:pStyle w:val="TOC1"/>
        <w:tabs>
          <w:tab w:val="right" w:leader="dot" w:pos="10082"/>
        </w:tabs>
        <w:rPr>
          <w:rFonts w:asciiTheme="minorHAnsi" w:eastAsiaTheme="minorEastAsia" w:hAnsiTheme="minorHAnsi"/>
          <w:noProof/>
          <w:color w:val="auto"/>
          <w:sz w:val="22"/>
        </w:rPr>
      </w:pPr>
      <w:hyperlink w:anchor="_Toc243355474" w:history="1">
        <w:r w:rsidRPr="00B73192">
          <w:rPr>
            <w:rStyle w:val="Hyperlink"/>
            <w:noProof/>
          </w:rPr>
          <w:t>Top 20 Companies</w:t>
        </w:r>
        <w:r>
          <w:rPr>
            <w:noProof/>
            <w:webHidden/>
          </w:rPr>
          <w:tab/>
        </w:r>
        <w:r>
          <w:rPr>
            <w:noProof/>
            <w:webHidden/>
          </w:rPr>
          <w:fldChar w:fldCharType="begin"/>
        </w:r>
        <w:r>
          <w:rPr>
            <w:noProof/>
            <w:webHidden/>
          </w:rPr>
          <w:instrText xml:space="preserve"> PAGEREF _Toc243355474 \h </w:instrText>
        </w:r>
        <w:r>
          <w:rPr>
            <w:noProof/>
            <w:webHidden/>
          </w:rPr>
        </w:r>
        <w:r>
          <w:rPr>
            <w:noProof/>
            <w:webHidden/>
          </w:rPr>
          <w:fldChar w:fldCharType="separate"/>
        </w:r>
        <w:r>
          <w:rPr>
            <w:noProof/>
            <w:webHidden/>
          </w:rPr>
          <w:t>6</w:t>
        </w:r>
        <w:r>
          <w:rPr>
            <w:noProof/>
            <w:webHidden/>
          </w:rPr>
          <w:fldChar w:fldCharType="end"/>
        </w:r>
      </w:hyperlink>
    </w:p>
    <w:p w:rsidR="00516BC0" w:rsidRDefault="00516BC0">
      <w:pPr>
        <w:pStyle w:val="TOC1"/>
        <w:tabs>
          <w:tab w:val="right" w:leader="dot" w:pos="10082"/>
        </w:tabs>
        <w:rPr>
          <w:rFonts w:asciiTheme="minorHAnsi" w:eastAsiaTheme="minorEastAsia" w:hAnsiTheme="minorHAnsi"/>
          <w:noProof/>
          <w:color w:val="auto"/>
          <w:sz w:val="22"/>
        </w:rPr>
      </w:pPr>
      <w:hyperlink w:anchor="_Toc243355475" w:history="1">
        <w:r w:rsidRPr="00B73192">
          <w:rPr>
            <w:rStyle w:val="Hyperlink"/>
            <w:noProof/>
          </w:rPr>
          <w:t>Other Noticeable Players</w:t>
        </w:r>
        <w:r>
          <w:rPr>
            <w:noProof/>
            <w:webHidden/>
          </w:rPr>
          <w:tab/>
        </w:r>
        <w:r>
          <w:rPr>
            <w:noProof/>
            <w:webHidden/>
          </w:rPr>
          <w:fldChar w:fldCharType="begin"/>
        </w:r>
        <w:r>
          <w:rPr>
            <w:noProof/>
            <w:webHidden/>
          </w:rPr>
          <w:instrText xml:space="preserve"> PAGEREF _Toc243355475 \h </w:instrText>
        </w:r>
        <w:r>
          <w:rPr>
            <w:noProof/>
            <w:webHidden/>
          </w:rPr>
        </w:r>
        <w:r>
          <w:rPr>
            <w:noProof/>
            <w:webHidden/>
          </w:rPr>
          <w:fldChar w:fldCharType="separate"/>
        </w:r>
        <w:r>
          <w:rPr>
            <w:noProof/>
            <w:webHidden/>
          </w:rPr>
          <w:t>7</w:t>
        </w:r>
        <w:r>
          <w:rPr>
            <w:noProof/>
            <w:webHidden/>
          </w:rPr>
          <w:fldChar w:fldCharType="end"/>
        </w:r>
      </w:hyperlink>
    </w:p>
    <w:p w:rsidR="00516BC0" w:rsidRDefault="00516BC0">
      <w:pPr>
        <w:pStyle w:val="TOC1"/>
        <w:tabs>
          <w:tab w:val="right" w:leader="dot" w:pos="10082"/>
        </w:tabs>
        <w:rPr>
          <w:rFonts w:asciiTheme="minorHAnsi" w:eastAsiaTheme="minorEastAsia" w:hAnsiTheme="minorHAnsi"/>
          <w:noProof/>
          <w:color w:val="auto"/>
          <w:sz w:val="22"/>
        </w:rPr>
      </w:pPr>
      <w:hyperlink w:anchor="_Toc243355476" w:history="1">
        <w:r w:rsidRPr="00B73192">
          <w:rPr>
            <w:rStyle w:val="Hyperlink"/>
            <w:noProof/>
          </w:rPr>
          <w:t>Parameter Detail by Company</w:t>
        </w:r>
        <w:r>
          <w:rPr>
            <w:noProof/>
            <w:webHidden/>
          </w:rPr>
          <w:tab/>
        </w:r>
        <w:r>
          <w:rPr>
            <w:noProof/>
            <w:webHidden/>
          </w:rPr>
          <w:fldChar w:fldCharType="begin"/>
        </w:r>
        <w:r>
          <w:rPr>
            <w:noProof/>
            <w:webHidden/>
          </w:rPr>
          <w:instrText xml:space="preserve"> PAGEREF _Toc243355476 \h </w:instrText>
        </w:r>
        <w:r>
          <w:rPr>
            <w:noProof/>
            <w:webHidden/>
          </w:rPr>
        </w:r>
        <w:r>
          <w:rPr>
            <w:noProof/>
            <w:webHidden/>
          </w:rPr>
          <w:fldChar w:fldCharType="separate"/>
        </w:r>
        <w:r>
          <w:rPr>
            <w:noProof/>
            <w:webHidden/>
          </w:rPr>
          <w:t>11</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77" w:history="1">
        <w:r w:rsidRPr="00B73192">
          <w:rPr>
            <w:rStyle w:val="Hyperlink"/>
            <w:noProof/>
          </w:rPr>
          <w:t>Synthite Industries Private Limited</w:t>
        </w:r>
        <w:r>
          <w:rPr>
            <w:noProof/>
            <w:webHidden/>
          </w:rPr>
          <w:tab/>
        </w:r>
        <w:r>
          <w:rPr>
            <w:noProof/>
            <w:webHidden/>
          </w:rPr>
          <w:fldChar w:fldCharType="begin"/>
        </w:r>
        <w:r>
          <w:rPr>
            <w:noProof/>
            <w:webHidden/>
          </w:rPr>
          <w:instrText xml:space="preserve"> PAGEREF _Toc243355477 \h </w:instrText>
        </w:r>
        <w:r>
          <w:rPr>
            <w:noProof/>
            <w:webHidden/>
          </w:rPr>
        </w:r>
        <w:r>
          <w:rPr>
            <w:noProof/>
            <w:webHidden/>
          </w:rPr>
          <w:fldChar w:fldCharType="separate"/>
        </w:r>
        <w:r>
          <w:rPr>
            <w:noProof/>
            <w:webHidden/>
          </w:rPr>
          <w:t>11</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78" w:history="1">
        <w:r w:rsidRPr="00B73192">
          <w:rPr>
            <w:rStyle w:val="Hyperlink"/>
            <w:noProof/>
          </w:rPr>
          <w:t>ITC Limited</w:t>
        </w:r>
        <w:r>
          <w:rPr>
            <w:noProof/>
            <w:webHidden/>
          </w:rPr>
          <w:tab/>
        </w:r>
        <w:r>
          <w:rPr>
            <w:noProof/>
            <w:webHidden/>
          </w:rPr>
          <w:fldChar w:fldCharType="begin"/>
        </w:r>
        <w:r>
          <w:rPr>
            <w:noProof/>
            <w:webHidden/>
          </w:rPr>
          <w:instrText xml:space="preserve"> PAGEREF _Toc243355478 \h </w:instrText>
        </w:r>
        <w:r>
          <w:rPr>
            <w:noProof/>
            <w:webHidden/>
          </w:rPr>
        </w:r>
        <w:r>
          <w:rPr>
            <w:noProof/>
            <w:webHidden/>
          </w:rPr>
          <w:fldChar w:fldCharType="separate"/>
        </w:r>
        <w:r>
          <w:rPr>
            <w:noProof/>
            <w:webHidden/>
          </w:rPr>
          <w:t>15</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79" w:history="1">
        <w:r w:rsidRPr="00B73192">
          <w:rPr>
            <w:rStyle w:val="Hyperlink"/>
            <w:noProof/>
          </w:rPr>
          <w:t>Paras Spices Private Limited (Orika)</w:t>
        </w:r>
        <w:r>
          <w:rPr>
            <w:noProof/>
            <w:webHidden/>
          </w:rPr>
          <w:tab/>
        </w:r>
        <w:r>
          <w:rPr>
            <w:noProof/>
            <w:webHidden/>
          </w:rPr>
          <w:fldChar w:fldCharType="begin"/>
        </w:r>
        <w:r>
          <w:rPr>
            <w:noProof/>
            <w:webHidden/>
          </w:rPr>
          <w:instrText xml:space="preserve"> PAGEREF _Toc243355479 \h </w:instrText>
        </w:r>
        <w:r>
          <w:rPr>
            <w:noProof/>
            <w:webHidden/>
          </w:rPr>
        </w:r>
        <w:r>
          <w:rPr>
            <w:noProof/>
            <w:webHidden/>
          </w:rPr>
          <w:fldChar w:fldCharType="separate"/>
        </w:r>
        <w:r>
          <w:rPr>
            <w:noProof/>
            <w:webHidden/>
          </w:rPr>
          <w:t>19</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0" w:history="1">
        <w:r w:rsidRPr="00B73192">
          <w:rPr>
            <w:rStyle w:val="Hyperlink"/>
            <w:noProof/>
          </w:rPr>
          <w:t>DS Spiceco Private Limited</w:t>
        </w:r>
        <w:r>
          <w:rPr>
            <w:noProof/>
            <w:webHidden/>
          </w:rPr>
          <w:tab/>
        </w:r>
        <w:r>
          <w:rPr>
            <w:noProof/>
            <w:webHidden/>
          </w:rPr>
          <w:fldChar w:fldCharType="begin"/>
        </w:r>
        <w:r>
          <w:rPr>
            <w:noProof/>
            <w:webHidden/>
          </w:rPr>
          <w:instrText xml:space="preserve"> PAGEREF _Toc243355480 \h </w:instrText>
        </w:r>
        <w:r>
          <w:rPr>
            <w:noProof/>
            <w:webHidden/>
          </w:rPr>
        </w:r>
        <w:r>
          <w:rPr>
            <w:noProof/>
            <w:webHidden/>
          </w:rPr>
          <w:fldChar w:fldCharType="separate"/>
        </w:r>
        <w:r>
          <w:rPr>
            <w:noProof/>
            <w:webHidden/>
          </w:rPr>
          <w:t>23</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1" w:history="1">
        <w:r w:rsidRPr="00B73192">
          <w:rPr>
            <w:rStyle w:val="Hyperlink"/>
            <w:noProof/>
          </w:rPr>
          <w:t>Pravin Masalewale (Suhana Masala)</w:t>
        </w:r>
        <w:r>
          <w:rPr>
            <w:noProof/>
            <w:webHidden/>
          </w:rPr>
          <w:tab/>
        </w:r>
        <w:r>
          <w:rPr>
            <w:noProof/>
            <w:webHidden/>
          </w:rPr>
          <w:fldChar w:fldCharType="begin"/>
        </w:r>
        <w:r>
          <w:rPr>
            <w:noProof/>
            <w:webHidden/>
          </w:rPr>
          <w:instrText xml:space="preserve"> PAGEREF _Toc243355481 \h </w:instrText>
        </w:r>
        <w:r>
          <w:rPr>
            <w:noProof/>
            <w:webHidden/>
          </w:rPr>
        </w:r>
        <w:r>
          <w:rPr>
            <w:noProof/>
            <w:webHidden/>
          </w:rPr>
          <w:fldChar w:fldCharType="separate"/>
        </w:r>
        <w:r>
          <w:rPr>
            <w:noProof/>
            <w:webHidden/>
          </w:rPr>
          <w:t>27</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2" w:history="1">
        <w:r w:rsidRPr="00B73192">
          <w:rPr>
            <w:rStyle w:val="Hyperlink"/>
            <w:noProof/>
          </w:rPr>
          <w:t>Ramdev Food Products Private Limited</w:t>
        </w:r>
        <w:r>
          <w:rPr>
            <w:noProof/>
            <w:webHidden/>
          </w:rPr>
          <w:tab/>
        </w:r>
        <w:r>
          <w:rPr>
            <w:noProof/>
            <w:webHidden/>
          </w:rPr>
          <w:fldChar w:fldCharType="begin"/>
        </w:r>
        <w:r>
          <w:rPr>
            <w:noProof/>
            <w:webHidden/>
          </w:rPr>
          <w:instrText xml:space="preserve"> PAGEREF _Toc243355482 \h </w:instrText>
        </w:r>
        <w:r>
          <w:rPr>
            <w:noProof/>
            <w:webHidden/>
          </w:rPr>
        </w:r>
        <w:r>
          <w:rPr>
            <w:noProof/>
            <w:webHidden/>
          </w:rPr>
          <w:fldChar w:fldCharType="separate"/>
        </w:r>
        <w:r>
          <w:rPr>
            <w:noProof/>
            <w:webHidden/>
          </w:rPr>
          <w:t>31</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3" w:history="1">
        <w:r w:rsidRPr="00B73192">
          <w:rPr>
            <w:rStyle w:val="Hyperlink"/>
            <w:noProof/>
          </w:rPr>
          <w:t>Desai Foods Private Limited</w:t>
        </w:r>
        <w:r>
          <w:rPr>
            <w:noProof/>
            <w:webHidden/>
          </w:rPr>
          <w:tab/>
        </w:r>
        <w:r>
          <w:rPr>
            <w:noProof/>
            <w:webHidden/>
          </w:rPr>
          <w:fldChar w:fldCharType="begin"/>
        </w:r>
        <w:r>
          <w:rPr>
            <w:noProof/>
            <w:webHidden/>
          </w:rPr>
          <w:instrText xml:space="preserve"> PAGEREF _Toc243355483 \h </w:instrText>
        </w:r>
        <w:r>
          <w:rPr>
            <w:noProof/>
            <w:webHidden/>
          </w:rPr>
        </w:r>
        <w:r>
          <w:rPr>
            <w:noProof/>
            <w:webHidden/>
          </w:rPr>
          <w:fldChar w:fldCharType="separate"/>
        </w:r>
        <w:r>
          <w:rPr>
            <w:noProof/>
            <w:webHidden/>
          </w:rPr>
          <w:t>35</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4" w:history="1">
        <w:r w:rsidRPr="00B73192">
          <w:rPr>
            <w:rStyle w:val="Hyperlink"/>
            <w:noProof/>
          </w:rPr>
          <w:t>S.N. Narendra Kumar &amp; Co. (Everest Spices)</w:t>
        </w:r>
        <w:r>
          <w:rPr>
            <w:noProof/>
            <w:webHidden/>
          </w:rPr>
          <w:tab/>
        </w:r>
        <w:r>
          <w:rPr>
            <w:noProof/>
            <w:webHidden/>
          </w:rPr>
          <w:fldChar w:fldCharType="begin"/>
        </w:r>
        <w:r>
          <w:rPr>
            <w:noProof/>
            <w:webHidden/>
          </w:rPr>
          <w:instrText xml:space="preserve"> PAGEREF _Toc243355484 \h </w:instrText>
        </w:r>
        <w:r>
          <w:rPr>
            <w:noProof/>
            <w:webHidden/>
          </w:rPr>
        </w:r>
        <w:r>
          <w:rPr>
            <w:noProof/>
            <w:webHidden/>
          </w:rPr>
          <w:fldChar w:fldCharType="separate"/>
        </w:r>
        <w:r>
          <w:rPr>
            <w:noProof/>
            <w:webHidden/>
          </w:rPr>
          <w:t>39</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5" w:history="1">
        <w:r w:rsidRPr="00B73192">
          <w:rPr>
            <w:rStyle w:val="Hyperlink"/>
            <w:noProof/>
          </w:rPr>
          <w:t>Pushp India Limited</w:t>
        </w:r>
        <w:r>
          <w:rPr>
            <w:noProof/>
            <w:webHidden/>
          </w:rPr>
          <w:tab/>
        </w:r>
        <w:r>
          <w:rPr>
            <w:noProof/>
            <w:webHidden/>
          </w:rPr>
          <w:fldChar w:fldCharType="begin"/>
        </w:r>
        <w:r>
          <w:rPr>
            <w:noProof/>
            <w:webHidden/>
          </w:rPr>
          <w:instrText xml:space="preserve"> PAGEREF _Toc243355485 \h </w:instrText>
        </w:r>
        <w:r>
          <w:rPr>
            <w:noProof/>
            <w:webHidden/>
          </w:rPr>
        </w:r>
        <w:r>
          <w:rPr>
            <w:noProof/>
            <w:webHidden/>
          </w:rPr>
          <w:fldChar w:fldCharType="separate"/>
        </w:r>
        <w:r>
          <w:rPr>
            <w:noProof/>
            <w:webHidden/>
          </w:rPr>
          <w:t>43</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6" w:history="1">
        <w:r w:rsidRPr="00B73192">
          <w:rPr>
            <w:rStyle w:val="Hyperlink"/>
            <w:noProof/>
          </w:rPr>
          <w:t>Badshah Masala Private Limited (subsidiary of Dabur India Limited)</w:t>
        </w:r>
        <w:r>
          <w:rPr>
            <w:noProof/>
            <w:webHidden/>
          </w:rPr>
          <w:tab/>
        </w:r>
        <w:r>
          <w:rPr>
            <w:noProof/>
            <w:webHidden/>
          </w:rPr>
          <w:fldChar w:fldCharType="begin"/>
        </w:r>
        <w:r>
          <w:rPr>
            <w:noProof/>
            <w:webHidden/>
          </w:rPr>
          <w:instrText xml:space="preserve"> PAGEREF _Toc243355486 \h </w:instrText>
        </w:r>
        <w:r>
          <w:rPr>
            <w:noProof/>
            <w:webHidden/>
          </w:rPr>
        </w:r>
        <w:r>
          <w:rPr>
            <w:noProof/>
            <w:webHidden/>
          </w:rPr>
          <w:fldChar w:fldCharType="separate"/>
        </w:r>
        <w:r>
          <w:rPr>
            <w:noProof/>
            <w:webHidden/>
          </w:rPr>
          <w:t>47</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7" w:history="1">
        <w:r w:rsidRPr="00B73192">
          <w:rPr>
            <w:rStyle w:val="Hyperlink"/>
            <w:noProof/>
          </w:rPr>
          <w:t>Kancor Ingredients Limited</w:t>
        </w:r>
        <w:r>
          <w:rPr>
            <w:noProof/>
            <w:webHidden/>
          </w:rPr>
          <w:tab/>
        </w:r>
        <w:r>
          <w:rPr>
            <w:noProof/>
            <w:webHidden/>
          </w:rPr>
          <w:fldChar w:fldCharType="begin"/>
        </w:r>
        <w:r>
          <w:rPr>
            <w:noProof/>
            <w:webHidden/>
          </w:rPr>
          <w:instrText xml:space="preserve"> PAGEREF _Toc243355487 \h </w:instrText>
        </w:r>
        <w:r>
          <w:rPr>
            <w:noProof/>
            <w:webHidden/>
          </w:rPr>
        </w:r>
        <w:r>
          <w:rPr>
            <w:noProof/>
            <w:webHidden/>
          </w:rPr>
          <w:fldChar w:fldCharType="separate"/>
        </w:r>
        <w:r>
          <w:rPr>
            <w:noProof/>
            <w:webHidden/>
          </w:rPr>
          <w:t>51</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8" w:history="1">
        <w:r w:rsidRPr="00B73192">
          <w:rPr>
            <w:rStyle w:val="Hyperlink"/>
            <w:noProof/>
          </w:rPr>
          <w:t>VKL Seasoning Private Limited (subsidiary of Firmenich)</w:t>
        </w:r>
        <w:r>
          <w:rPr>
            <w:noProof/>
            <w:webHidden/>
          </w:rPr>
          <w:tab/>
        </w:r>
        <w:r>
          <w:rPr>
            <w:noProof/>
            <w:webHidden/>
          </w:rPr>
          <w:fldChar w:fldCharType="begin"/>
        </w:r>
        <w:r>
          <w:rPr>
            <w:noProof/>
            <w:webHidden/>
          </w:rPr>
          <w:instrText xml:space="preserve"> PAGEREF _Toc243355488 \h </w:instrText>
        </w:r>
        <w:r>
          <w:rPr>
            <w:noProof/>
            <w:webHidden/>
          </w:rPr>
        </w:r>
        <w:r>
          <w:rPr>
            <w:noProof/>
            <w:webHidden/>
          </w:rPr>
          <w:fldChar w:fldCharType="separate"/>
        </w:r>
        <w:r>
          <w:rPr>
            <w:noProof/>
            <w:webHidden/>
          </w:rPr>
          <w:t>55</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89" w:history="1">
        <w:r w:rsidRPr="00B73192">
          <w:rPr>
            <w:rStyle w:val="Hyperlink"/>
            <w:noProof/>
          </w:rPr>
          <w:t>Orkla India Limited</w:t>
        </w:r>
        <w:r>
          <w:rPr>
            <w:noProof/>
            <w:webHidden/>
          </w:rPr>
          <w:tab/>
        </w:r>
        <w:r>
          <w:rPr>
            <w:noProof/>
            <w:webHidden/>
          </w:rPr>
          <w:fldChar w:fldCharType="begin"/>
        </w:r>
        <w:r>
          <w:rPr>
            <w:noProof/>
            <w:webHidden/>
          </w:rPr>
          <w:instrText xml:space="preserve"> PAGEREF _Toc243355489 \h </w:instrText>
        </w:r>
        <w:r>
          <w:rPr>
            <w:noProof/>
            <w:webHidden/>
          </w:rPr>
        </w:r>
        <w:r>
          <w:rPr>
            <w:noProof/>
            <w:webHidden/>
          </w:rPr>
          <w:fldChar w:fldCharType="separate"/>
        </w:r>
        <w:r>
          <w:rPr>
            <w:noProof/>
            <w:webHidden/>
          </w:rPr>
          <w:t>59</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90" w:history="1">
        <w:r w:rsidRPr="00B73192">
          <w:rPr>
            <w:rStyle w:val="Hyperlink"/>
            <w:noProof/>
          </w:rPr>
          <w:t>Symega Food Ingredients Limited</w:t>
        </w:r>
        <w:r>
          <w:rPr>
            <w:noProof/>
            <w:webHidden/>
          </w:rPr>
          <w:tab/>
        </w:r>
        <w:r>
          <w:rPr>
            <w:noProof/>
            <w:webHidden/>
          </w:rPr>
          <w:fldChar w:fldCharType="begin"/>
        </w:r>
        <w:r>
          <w:rPr>
            <w:noProof/>
            <w:webHidden/>
          </w:rPr>
          <w:instrText xml:space="preserve"> PAGEREF _Toc243355490 \h </w:instrText>
        </w:r>
        <w:r>
          <w:rPr>
            <w:noProof/>
            <w:webHidden/>
          </w:rPr>
        </w:r>
        <w:r>
          <w:rPr>
            <w:noProof/>
            <w:webHidden/>
          </w:rPr>
          <w:fldChar w:fldCharType="separate"/>
        </w:r>
        <w:r>
          <w:rPr>
            <w:noProof/>
            <w:webHidden/>
          </w:rPr>
          <w:t>63</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91" w:history="1">
        <w:r w:rsidRPr="00B73192">
          <w:rPr>
            <w:rStyle w:val="Hyperlink"/>
            <w:noProof/>
          </w:rPr>
          <w:t>Aachi Spices and Foods Private Limited</w:t>
        </w:r>
        <w:r>
          <w:rPr>
            <w:noProof/>
            <w:webHidden/>
          </w:rPr>
          <w:tab/>
        </w:r>
        <w:r>
          <w:rPr>
            <w:noProof/>
            <w:webHidden/>
          </w:rPr>
          <w:fldChar w:fldCharType="begin"/>
        </w:r>
        <w:r>
          <w:rPr>
            <w:noProof/>
            <w:webHidden/>
          </w:rPr>
          <w:instrText xml:space="preserve"> PAGEREF _Toc243355491 \h </w:instrText>
        </w:r>
        <w:r>
          <w:rPr>
            <w:noProof/>
            <w:webHidden/>
          </w:rPr>
        </w:r>
        <w:r>
          <w:rPr>
            <w:noProof/>
            <w:webHidden/>
          </w:rPr>
          <w:fldChar w:fldCharType="separate"/>
        </w:r>
        <w:r>
          <w:rPr>
            <w:noProof/>
            <w:webHidden/>
          </w:rPr>
          <w:t>67</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92" w:history="1">
        <w:r w:rsidRPr="00B73192">
          <w:rPr>
            <w:rStyle w:val="Hyperlink"/>
            <w:noProof/>
          </w:rPr>
          <w:t>Mahashian Di Hatti Private Limited</w:t>
        </w:r>
        <w:r>
          <w:rPr>
            <w:noProof/>
            <w:webHidden/>
          </w:rPr>
          <w:tab/>
        </w:r>
        <w:r>
          <w:rPr>
            <w:noProof/>
            <w:webHidden/>
          </w:rPr>
          <w:fldChar w:fldCharType="begin"/>
        </w:r>
        <w:r>
          <w:rPr>
            <w:noProof/>
            <w:webHidden/>
          </w:rPr>
          <w:instrText xml:space="preserve"> PAGEREF _Toc243355492 \h </w:instrText>
        </w:r>
        <w:r>
          <w:rPr>
            <w:noProof/>
            <w:webHidden/>
          </w:rPr>
        </w:r>
        <w:r>
          <w:rPr>
            <w:noProof/>
            <w:webHidden/>
          </w:rPr>
          <w:fldChar w:fldCharType="separate"/>
        </w:r>
        <w:r>
          <w:rPr>
            <w:noProof/>
            <w:webHidden/>
          </w:rPr>
          <w:t>71</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93" w:history="1">
        <w:r w:rsidRPr="00B73192">
          <w:rPr>
            <w:rStyle w:val="Hyperlink"/>
            <w:noProof/>
          </w:rPr>
          <w:t>Sakthi Masala Private Limited</w:t>
        </w:r>
        <w:r>
          <w:rPr>
            <w:noProof/>
            <w:webHidden/>
          </w:rPr>
          <w:tab/>
        </w:r>
        <w:r>
          <w:rPr>
            <w:noProof/>
            <w:webHidden/>
          </w:rPr>
          <w:fldChar w:fldCharType="begin"/>
        </w:r>
        <w:r>
          <w:rPr>
            <w:noProof/>
            <w:webHidden/>
          </w:rPr>
          <w:instrText xml:space="preserve"> PAGEREF _Toc243355493 \h </w:instrText>
        </w:r>
        <w:r>
          <w:rPr>
            <w:noProof/>
            <w:webHidden/>
          </w:rPr>
        </w:r>
        <w:r>
          <w:rPr>
            <w:noProof/>
            <w:webHidden/>
          </w:rPr>
          <w:fldChar w:fldCharType="separate"/>
        </w:r>
        <w:r>
          <w:rPr>
            <w:noProof/>
            <w:webHidden/>
          </w:rPr>
          <w:t>75</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94" w:history="1">
        <w:r w:rsidRPr="00B73192">
          <w:rPr>
            <w:rStyle w:val="Hyperlink"/>
            <w:noProof/>
          </w:rPr>
          <w:t>Rakesh Masala Pvt Ltd</w:t>
        </w:r>
        <w:r>
          <w:rPr>
            <w:noProof/>
            <w:webHidden/>
          </w:rPr>
          <w:tab/>
        </w:r>
        <w:r>
          <w:rPr>
            <w:noProof/>
            <w:webHidden/>
          </w:rPr>
          <w:fldChar w:fldCharType="begin"/>
        </w:r>
        <w:r>
          <w:rPr>
            <w:noProof/>
            <w:webHidden/>
          </w:rPr>
          <w:instrText xml:space="preserve"> PAGEREF _Toc243355494 \h </w:instrText>
        </w:r>
        <w:r>
          <w:rPr>
            <w:noProof/>
            <w:webHidden/>
          </w:rPr>
        </w:r>
        <w:r>
          <w:rPr>
            <w:noProof/>
            <w:webHidden/>
          </w:rPr>
          <w:fldChar w:fldCharType="separate"/>
        </w:r>
        <w:r>
          <w:rPr>
            <w:noProof/>
            <w:webHidden/>
          </w:rPr>
          <w:t>79</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95" w:history="1">
        <w:r w:rsidRPr="00B73192">
          <w:rPr>
            <w:rStyle w:val="Hyperlink"/>
            <w:noProof/>
          </w:rPr>
          <w:t>Vasant Masala Pvt. Ltd.</w:t>
        </w:r>
        <w:r>
          <w:rPr>
            <w:noProof/>
            <w:webHidden/>
          </w:rPr>
          <w:tab/>
        </w:r>
        <w:r>
          <w:rPr>
            <w:noProof/>
            <w:webHidden/>
          </w:rPr>
          <w:fldChar w:fldCharType="begin"/>
        </w:r>
        <w:r>
          <w:rPr>
            <w:noProof/>
            <w:webHidden/>
          </w:rPr>
          <w:instrText xml:space="preserve"> PAGEREF _Toc243355495 \h </w:instrText>
        </w:r>
        <w:r>
          <w:rPr>
            <w:noProof/>
            <w:webHidden/>
          </w:rPr>
        </w:r>
        <w:r>
          <w:rPr>
            <w:noProof/>
            <w:webHidden/>
          </w:rPr>
          <w:fldChar w:fldCharType="separate"/>
        </w:r>
        <w:r>
          <w:rPr>
            <w:noProof/>
            <w:webHidden/>
          </w:rPr>
          <w:t>83</w:t>
        </w:r>
        <w:r>
          <w:rPr>
            <w:noProof/>
            <w:webHidden/>
          </w:rPr>
          <w:fldChar w:fldCharType="end"/>
        </w:r>
      </w:hyperlink>
    </w:p>
    <w:p w:rsidR="00516BC0" w:rsidRDefault="00516BC0">
      <w:pPr>
        <w:pStyle w:val="TOC2"/>
        <w:tabs>
          <w:tab w:val="right" w:leader="dot" w:pos="10082"/>
        </w:tabs>
        <w:rPr>
          <w:rFonts w:asciiTheme="minorHAnsi" w:eastAsiaTheme="minorEastAsia" w:hAnsiTheme="minorHAnsi"/>
          <w:noProof/>
          <w:color w:val="auto"/>
          <w:sz w:val="22"/>
        </w:rPr>
      </w:pPr>
      <w:hyperlink w:anchor="_Toc243355496" w:history="1">
        <w:r w:rsidRPr="00B73192">
          <w:rPr>
            <w:rStyle w:val="Hyperlink"/>
            <w:noProof/>
          </w:rPr>
          <w:t>Suruchi Spices Pvt. Ltd.</w:t>
        </w:r>
        <w:r>
          <w:rPr>
            <w:noProof/>
            <w:webHidden/>
          </w:rPr>
          <w:tab/>
        </w:r>
        <w:r>
          <w:rPr>
            <w:noProof/>
            <w:webHidden/>
          </w:rPr>
          <w:fldChar w:fldCharType="begin"/>
        </w:r>
        <w:r>
          <w:rPr>
            <w:noProof/>
            <w:webHidden/>
          </w:rPr>
          <w:instrText xml:space="preserve"> PAGEREF _Toc243355496 \h </w:instrText>
        </w:r>
        <w:r>
          <w:rPr>
            <w:noProof/>
            <w:webHidden/>
          </w:rPr>
        </w:r>
        <w:r>
          <w:rPr>
            <w:noProof/>
            <w:webHidden/>
          </w:rPr>
          <w:fldChar w:fldCharType="separate"/>
        </w:r>
        <w:r>
          <w:rPr>
            <w:noProof/>
            <w:webHidden/>
          </w:rPr>
          <w:t>87</w:t>
        </w:r>
        <w:r>
          <w:rPr>
            <w:noProof/>
            <w:webHidden/>
          </w:rPr>
          <w:fldChar w:fldCharType="end"/>
        </w:r>
      </w:hyperlink>
    </w:p>
    <w:p w:rsidR="00516BC0" w:rsidRDefault="00516BC0">
      <w:pPr>
        <w:pStyle w:val="TOC1"/>
        <w:tabs>
          <w:tab w:val="right" w:leader="dot" w:pos="10082"/>
        </w:tabs>
        <w:rPr>
          <w:rFonts w:asciiTheme="minorHAnsi" w:eastAsiaTheme="minorEastAsia" w:hAnsiTheme="minorHAnsi"/>
          <w:noProof/>
          <w:color w:val="auto"/>
          <w:sz w:val="22"/>
        </w:rPr>
      </w:pPr>
      <w:hyperlink w:anchor="_Toc243355497" w:history="1">
        <w:r w:rsidRPr="00B73192">
          <w:rPr>
            <w:rStyle w:val="Hyperlink"/>
            <w:noProof/>
          </w:rPr>
          <w:t>Parameter Definitions</w:t>
        </w:r>
        <w:r>
          <w:rPr>
            <w:noProof/>
            <w:webHidden/>
          </w:rPr>
          <w:tab/>
        </w:r>
        <w:r>
          <w:rPr>
            <w:noProof/>
            <w:webHidden/>
          </w:rPr>
          <w:fldChar w:fldCharType="begin"/>
        </w:r>
        <w:r>
          <w:rPr>
            <w:noProof/>
            <w:webHidden/>
          </w:rPr>
          <w:instrText xml:space="preserve"> PAGEREF _Toc243355497 \h </w:instrText>
        </w:r>
        <w:r>
          <w:rPr>
            <w:noProof/>
            <w:webHidden/>
          </w:rPr>
        </w:r>
        <w:r>
          <w:rPr>
            <w:noProof/>
            <w:webHidden/>
          </w:rPr>
          <w:fldChar w:fldCharType="separate"/>
        </w:r>
        <w:r>
          <w:rPr>
            <w:noProof/>
            <w:webHidden/>
          </w:rPr>
          <w:t>91</w:t>
        </w:r>
        <w:r>
          <w:rPr>
            <w:noProof/>
            <w:webHidden/>
          </w:rPr>
          <w:fldChar w:fldCharType="end"/>
        </w:r>
      </w:hyperlink>
    </w:p>
    <w:p w:rsidR="00516BC0" w:rsidRDefault="00516BC0">
      <w:pPr>
        <w:pStyle w:val="TOC1"/>
        <w:tabs>
          <w:tab w:val="right" w:leader="dot" w:pos="10082"/>
        </w:tabs>
        <w:rPr>
          <w:rFonts w:asciiTheme="minorHAnsi" w:eastAsiaTheme="minorEastAsia" w:hAnsiTheme="minorHAnsi"/>
          <w:noProof/>
          <w:color w:val="auto"/>
          <w:sz w:val="22"/>
        </w:rPr>
      </w:pPr>
      <w:hyperlink w:anchor="_Toc243355498" w:history="1">
        <w:r w:rsidRPr="00B73192">
          <w:rPr>
            <w:rStyle w:val="Hyperlink"/>
            <w:noProof/>
          </w:rPr>
          <w:t>Research Methodology</w:t>
        </w:r>
        <w:r>
          <w:rPr>
            <w:noProof/>
            <w:webHidden/>
          </w:rPr>
          <w:tab/>
        </w:r>
        <w:r>
          <w:rPr>
            <w:noProof/>
            <w:webHidden/>
          </w:rPr>
          <w:fldChar w:fldCharType="begin"/>
        </w:r>
        <w:r>
          <w:rPr>
            <w:noProof/>
            <w:webHidden/>
          </w:rPr>
          <w:instrText xml:space="preserve"> PAGEREF _Toc243355498 \h </w:instrText>
        </w:r>
        <w:r>
          <w:rPr>
            <w:noProof/>
            <w:webHidden/>
          </w:rPr>
        </w:r>
        <w:r>
          <w:rPr>
            <w:noProof/>
            <w:webHidden/>
          </w:rPr>
          <w:fldChar w:fldCharType="separate"/>
        </w:r>
        <w:r>
          <w:rPr>
            <w:noProof/>
            <w:webHidden/>
          </w:rPr>
          <w:t>92</w:t>
        </w:r>
        <w:r>
          <w:rPr>
            <w:noProof/>
            <w:webHidden/>
          </w:rPr>
          <w:fldChar w:fldCharType="end"/>
        </w:r>
      </w:hyperlink>
    </w:p>
    <w:p w:rsidR="00A508DC" w:rsidRDefault="00516BC0">
      <w:r>
        <w:fldChar w:fldCharType="end"/>
      </w:r>
    </w:p>
    <w:p w:rsidR="00A508DC" w:rsidRDefault="00516BC0">
      <w:pPr>
        <w:pStyle w:val="Heading1"/>
        <w:pageBreakBefore/>
        <w:pBdr>
          <w:bottom w:val="single" w:sz="24" w:space="6" w:color="52B69A"/>
        </w:pBdr>
      </w:pPr>
      <w:bookmarkStart w:id="1" w:name="_Toc24335547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A508DC">
        <w:trPr>
          <w:cantSplit/>
          <w:jc w:val="center"/>
        </w:trPr>
        <w:tc>
          <w:tcPr>
            <w:tcW w:w="5046" w:type="dxa"/>
            <w:shd w:val="clear" w:color="auto" w:fill="F8FAFC"/>
            <w:tcMar>
              <w:top w:w="160" w:type="dxa"/>
              <w:left w:w="160" w:type="dxa"/>
              <w:bottom w:w="160" w:type="dxa"/>
              <w:right w:w="160" w:type="dxa"/>
            </w:tcMar>
          </w:tcPr>
          <w:p w:rsidR="00A508DC" w:rsidRDefault="00516BC0">
            <w:pPr>
              <w:spacing w:after="20" w:line="240" w:lineRule="auto"/>
            </w:pPr>
            <w:r>
              <w:rPr>
                <w:b/>
                <w:color w:val="0F172A"/>
                <w:sz w:val="20"/>
              </w:rPr>
              <w:t>X — Product Capability</w:t>
            </w:r>
          </w:p>
          <w:p w:rsidR="00A508DC" w:rsidRDefault="00516BC0">
            <w:pPr>
              <w:spacing w:after="20" w:line="240" w:lineRule="auto"/>
            </w:pPr>
            <w:r>
              <w:rPr>
                <w:b/>
                <w:color w:val="0F172A"/>
              </w:rPr>
              <w:t xml:space="preserve">1. </w:t>
            </w:r>
            <w:r>
              <w:rPr>
                <w:color w:val="0F172A"/>
              </w:rPr>
              <w:t>Spice Sourcing &amp; Supply Chain Control</w:t>
            </w:r>
          </w:p>
          <w:p w:rsidR="00A508DC" w:rsidRDefault="00516BC0">
            <w:pPr>
              <w:spacing w:after="20" w:line="240" w:lineRule="auto"/>
            </w:pPr>
            <w:r>
              <w:rPr>
                <w:b/>
                <w:color w:val="0F172A"/>
              </w:rPr>
              <w:t xml:space="preserve">2. </w:t>
            </w:r>
            <w:r>
              <w:rPr>
                <w:color w:val="0F172A"/>
              </w:rPr>
              <w:t>Product Portfolio Breadth &amp; Customization</w:t>
            </w:r>
          </w:p>
          <w:p w:rsidR="00A508DC" w:rsidRDefault="00516BC0">
            <w:pPr>
              <w:spacing w:after="20" w:line="240" w:lineRule="auto"/>
            </w:pPr>
            <w:r>
              <w:rPr>
                <w:b/>
                <w:color w:val="0F172A"/>
              </w:rPr>
              <w:t xml:space="preserve">3. </w:t>
            </w:r>
            <w:r>
              <w:rPr>
                <w:color w:val="0F172A"/>
              </w:rPr>
              <w:t>Manufacturing Scale &amp; Quality Systems</w:t>
            </w:r>
          </w:p>
          <w:p w:rsidR="00A508DC" w:rsidRDefault="00516BC0">
            <w:pPr>
              <w:spacing w:after="20" w:line="240" w:lineRule="auto"/>
            </w:pPr>
            <w:r>
              <w:rPr>
                <w:b/>
                <w:color w:val="0F172A"/>
              </w:rPr>
              <w:t xml:space="preserve">4. </w:t>
            </w:r>
            <w:r>
              <w:rPr>
                <w:color w:val="0F172A"/>
              </w:rPr>
              <w:t>R&amp;D and New Product Development</w:t>
            </w:r>
          </w:p>
          <w:p w:rsidR="00A508DC" w:rsidRDefault="00516BC0">
            <w:pPr>
              <w:spacing w:after="20" w:line="240" w:lineRule="auto"/>
            </w:pPr>
            <w:r>
              <w:rPr>
                <w:b/>
                <w:color w:val="0F172A"/>
              </w:rPr>
              <w:t xml:space="preserve">5. </w:t>
            </w:r>
            <w:r>
              <w:rPr>
                <w:color w:val="0F172A"/>
              </w:rPr>
              <w:t>Processing Tec</w:t>
            </w:r>
            <w:r>
              <w:rPr>
                <w:color w:val="0F172A"/>
              </w:rPr>
              <w:t>hnology &amp; Innovation</w:t>
            </w:r>
          </w:p>
        </w:tc>
        <w:tc>
          <w:tcPr>
            <w:tcW w:w="5046" w:type="dxa"/>
            <w:shd w:val="clear" w:color="auto" w:fill="F8FAFC"/>
            <w:tcMar>
              <w:top w:w="160" w:type="dxa"/>
              <w:left w:w="160" w:type="dxa"/>
              <w:bottom w:w="160" w:type="dxa"/>
              <w:right w:w="160" w:type="dxa"/>
            </w:tcMar>
          </w:tcPr>
          <w:p w:rsidR="00A508DC" w:rsidRDefault="00516BC0">
            <w:pPr>
              <w:spacing w:after="20" w:line="240" w:lineRule="auto"/>
            </w:pPr>
            <w:r>
              <w:rPr>
                <w:b/>
                <w:color w:val="0F172A"/>
                <w:sz w:val="20"/>
              </w:rPr>
              <w:t>Y — Business Capability</w:t>
            </w:r>
          </w:p>
          <w:p w:rsidR="00A508DC" w:rsidRDefault="00516BC0">
            <w:pPr>
              <w:spacing w:after="20" w:line="240" w:lineRule="auto"/>
            </w:pPr>
            <w:r>
              <w:rPr>
                <w:b/>
                <w:color w:val="0F172A"/>
              </w:rPr>
              <w:t xml:space="preserve">1. </w:t>
            </w:r>
            <w:r>
              <w:rPr>
                <w:color w:val="0F172A"/>
              </w:rPr>
              <w:t>Revenue Scale &amp; Growth</w:t>
            </w:r>
          </w:p>
          <w:p w:rsidR="00A508DC" w:rsidRDefault="00516BC0">
            <w:pPr>
              <w:spacing w:after="20" w:line="240" w:lineRule="auto"/>
            </w:pPr>
            <w:r>
              <w:rPr>
                <w:b/>
                <w:color w:val="0F172A"/>
              </w:rPr>
              <w:t xml:space="preserve">2. </w:t>
            </w:r>
            <w:r>
              <w:rPr>
                <w:color w:val="0F172A"/>
              </w:rPr>
              <w:t>Brand Strength &amp; Market Share</w:t>
            </w:r>
          </w:p>
          <w:p w:rsidR="00A508DC" w:rsidRDefault="00516BC0">
            <w:pPr>
              <w:spacing w:after="20" w:line="240" w:lineRule="auto"/>
            </w:pPr>
            <w:r>
              <w:rPr>
                <w:b/>
                <w:color w:val="0F172A"/>
              </w:rPr>
              <w:t xml:space="preserve">3. </w:t>
            </w:r>
            <w:r>
              <w:rPr>
                <w:color w:val="0F172A"/>
              </w:rPr>
              <w:t>Distribution Reach &amp; Channel Network</w:t>
            </w:r>
          </w:p>
          <w:p w:rsidR="00A508DC" w:rsidRDefault="00516BC0">
            <w:pPr>
              <w:spacing w:after="20" w:line="240" w:lineRule="auto"/>
            </w:pPr>
            <w:r>
              <w:rPr>
                <w:b/>
                <w:color w:val="0F172A"/>
              </w:rPr>
              <w:t xml:space="preserve">4. </w:t>
            </w:r>
            <w:r>
              <w:rPr>
                <w:color w:val="0F172A"/>
              </w:rPr>
              <w:t>Institutional &amp; Foodservice Customer Base</w:t>
            </w:r>
          </w:p>
          <w:p w:rsidR="00A508DC" w:rsidRDefault="00516BC0">
            <w:pPr>
              <w:spacing w:after="20" w:line="240" w:lineRule="auto"/>
            </w:pPr>
            <w:r>
              <w:rPr>
                <w:b/>
                <w:color w:val="0F172A"/>
              </w:rPr>
              <w:t xml:space="preserve">5. </w:t>
            </w:r>
            <w:r>
              <w:rPr>
                <w:color w:val="0F172A"/>
              </w:rPr>
              <w:t>Financial Health &amp; Funding</w:t>
            </w:r>
          </w:p>
        </w:tc>
      </w:tr>
    </w:tbl>
    <w:p w:rsidR="00A508DC" w:rsidRDefault="00516BC0">
      <w:pPr>
        <w:pStyle w:val="Heading1"/>
        <w:pageBreakBefore/>
        <w:pBdr>
          <w:bottom w:val="single" w:sz="24" w:space="6" w:color="52B69A"/>
        </w:pBdr>
      </w:pPr>
      <w:bookmarkStart w:id="2" w:name="_Toc243355472"/>
      <w:r>
        <w:lastRenderedPageBreak/>
        <w:t>Quadrant Positioning</w:t>
      </w:r>
      <w:bookmarkEnd w:id="2"/>
    </w:p>
    <w:p w:rsidR="00A508DC" w:rsidRDefault="00516BC0">
      <w:pPr>
        <w:spacing w:after="200"/>
      </w:pPr>
      <w:r>
        <w:rPr>
          <w:color w:val="64748B"/>
        </w:rPr>
        <w:t xml:space="preserve">(20 on chart · </w:t>
      </w:r>
      <w:r>
        <w:rPr>
          <w:color w:val="64748B"/>
        </w:rPr>
        <w:t>141 in total)</w:t>
      </w:r>
    </w:p>
    <w:p w:rsidR="00A508DC" w:rsidRDefault="00516BC0">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A508DC" w:rsidRDefault="00516BC0">
      <w:pPr>
        <w:spacing w:after="20"/>
      </w:pPr>
      <w:r>
        <w:rPr>
          <w:b/>
          <w:sz w:val="18"/>
        </w:rPr>
        <w:t>Countries on chart (by quadrant)</w:t>
      </w:r>
    </w:p>
    <w:p w:rsidR="00A508DC" w:rsidRDefault="00516BC0">
      <w:r>
        <w:rPr>
          <w:sz w:val="18"/>
        </w:rPr>
        <w:t>Leaders: India×5 · Challengers: India×5 · Trailblazers: India×5 · Evolving Players: India×5</w:t>
      </w:r>
    </w:p>
    <w:p w:rsidR="00A508DC" w:rsidRDefault="00516BC0">
      <w:pPr>
        <w:pStyle w:val="Heading1"/>
        <w:pageBreakBefore/>
        <w:pBdr>
          <w:bottom w:val="single" w:sz="24" w:space="6" w:color="52B69A"/>
        </w:pBdr>
      </w:pPr>
      <w:bookmarkStart w:id="3" w:name="_Toc24335547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508DC">
        <w:trPr>
          <w:cantSplit/>
          <w:jc w:val="center"/>
        </w:trPr>
        <w:tc>
          <w:tcPr>
            <w:tcW w:w="10092" w:type="dxa"/>
            <w:shd w:val="clear" w:color="auto" w:fill="F8FAFC"/>
            <w:tcMar>
              <w:top w:w="160" w:type="dxa"/>
              <w:left w:w="160" w:type="dxa"/>
              <w:bottom w:w="160" w:type="dxa"/>
              <w:right w:w="160" w:type="dxa"/>
            </w:tcMar>
          </w:tcPr>
          <w:p w:rsidR="00A508DC" w:rsidRDefault="00516BC0">
            <w:pPr>
              <w:spacing w:after="20" w:line="240" w:lineRule="auto"/>
            </w:pPr>
            <w:r>
              <w:rPr>
                <w:b/>
                <w:color w:val="0F172A"/>
                <w:sz w:val="16"/>
              </w:rPr>
              <w:t>Leaders</w:t>
            </w:r>
            <w:r>
              <w:rPr>
                <w:b/>
                <w:color w:val="0F172A"/>
                <w:sz w:val="22"/>
              </w:rPr>
              <w:t xml:space="preserve">   Integrated Market Leaders</w:t>
            </w:r>
          </w:p>
          <w:p w:rsidR="00A508DC" w:rsidRDefault="00516BC0">
            <w:pPr>
              <w:spacing w:after="20" w:line="240" w:lineRule="auto"/>
            </w:pPr>
            <w:r>
              <w:rPr>
                <w:color w:val="64748B"/>
                <w:sz w:val="17"/>
              </w:rPr>
              <w:t xml:space="preserve">Best-in-class Product Capability, Best-in-class </w:t>
            </w:r>
            <w:r>
              <w:rPr>
                <w:color w:val="64748B"/>
                <w:sz w:val="17"/>
              </w:rPr>
              <w:t>Business Capability</w:t>
            </w:r>
          </w:p>
          <w:p w:rsidR="00A508DC" w:rsidRDefault="00516BC0">
            <w:pPr>
              <w:spacing w:after="20" w:line="240" w:lineRule="auto"/>
            </w:pPr>
            <w:r>
              <w:t>Companies demonstrating strong product capabilities and robust business execution. They combine mature and differentiated offerings with established market presence, customer reach, commercial scale, and effective growth strategies, pos</w:t>
            </w:r>
            <w:r>
              <w:t>itioning them strongly for sustained market leadership.</w:t>
            </w:r>
          </w:p>
        </w:tc>
      </w:tr>
    </w:tbl>
    <w:p w:rsidR="00A508DC" w:rsidRDefault="00A508D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508DC">
        <w:trPr>
          <w:cantSplit/>
          <w:jc w:val="center"/>
        </w:trPr>
        <w:tc>
          <w:tcPr>
            <w:tcW w:w="10092" w:type="dxa"/>
            <w:shd w:val="clear" w:color="auto" w:fill="F8FAFC"/>
            <w:tcMar>
              <w:top w:w="160" w:type="dxa"/>
              <w:left w:w="160" w:type="dxa"/>
              <w:bottom w:w="160" w:type="dxa"/>
              <w:right w:w="160" w:type="dxa"/>
            </w:tcMar>
          </w:tcPr>
          <w:p w:rsidR="00A508DC" w:rsidRDefault="00516BC0">
            <w:pPr>
              <w:spacing w:after="20" w:line="240" w:lineRule="auto"/>
            </w:pPr>
            <w:r>
              <w:rPr>
                <w:b/>
                <w:color w:val="0F172A"/>
                <w:sz w:val="16"/>
              </w:rPr>
              <w:t>Challengers</w:t>
            </w:r>
            <w:r>
              <w:rPr>
                <w:b/>
                <w:color w:val="0F172A"/>
                <w:sz w:val="22"/>
              </w:rPr>
              <w:t xml:space="preserve">   Scale-Driven Challengers</w:t>
            </w:r>
          </w:p>
          <w:p w:rsidR="00A508DC" w:rsidRDefault="00516BC0">
            <w:pPr>
              <w:spacing w:after="20" w:line="240" w:lineRule="auto"/>
            </w:pPr>
            <w:r>
              <w:rPr>
                <w:color w:val="64748B"/>
                <w:sz w:val="17"/>
              </w:rPr>
              <w:t>Emerging Product Capability, Best-in-class Business Capability</w:t>
            </w:r>
          </w:p>
          <w:p w:rsidR="00A508DC" w:rsidRDefault="00516BC0">
            <w:pPr>
              <w:spacing w:after="20" w:line="240" w:lineRule="auto"/>
            </w:pPr>
            <w:r>
              <w:t xml:space="preserve">Companies with strong business presence and commercial capabilities, supported by established </w:t>
            </w:r>
            <w:r>
              <w:t>customer relationships, market reach, channels, or brand strength. However, their product portfolio may have relatively lower differentiation, breadth, maturity, or innovation compared with leading participants.</w:t>
            </w:r>
          </w:p>
        </w:tc>
      </w:tr>
    </w:tbl>
    <w:p w:rsidR="00A508DC" w:rsidRDefault="00A508D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508DC">
        <w:trPr>
          <w:cantSplit/>
          <w:jc w:val="center"/>
        </w:trPr>
        <w:tc>
          <w:tcPr>
            <w:tcW w:w="10092" w:type="dxa"/>
            <w:shd w:val="clear" w:color="auto" w:fill="F8FAFC"/>
            <w:tcMar>
              <w:top w:w="160" w:type="dxa"/>
              <w:left w:w="160" w:type="dxa"/>
              <w:bottom w:w="160" w:type="dxa"/>
              <w:right w:w="160" w:type="dxa"/>
            </w:tcMar>
          </w:tcPr>
          <w:p w:rsidR="00A508DC" w:rsidRDefault="00516BC0">
            <w:pPr>
              <w:spacing w:after="20" w:line="240" w:lineRule="auto"/>
            </w:pPr>
            <w:r>
              <w:rPr>
                <w:b/>
                <w:color w:val="0F172A"/>
                <w:sz w:val="16"/>
              </w:rPr>
              <w:t>Trailblazers</w:t>
            </w:r>
            <w:r>
              <w:rPr>
                <w:b/>
                <w:color w:val="0F172A"/>
                <w:sz w:val="22"/>
              </w:rPr>
              <w:t xml:space="preserve">   Innovation-Driven Trailblaz</w:t>
            </w:r>
            <w:r>
              <w:rPr>
                <w:b/>
                <w:color w:val="0F172A"/>
                <w:sz w:val="22"/>
              </w:rPr>
              <w:t>ers</w:t>
            </w:r>
          </w:p>
          <w:p w:rsidR="00A508DC" w:rsidRDefault="00516BC0">
            <w:pPr>
              <w:spacing w:after="20" w:line="240" w:lineRule="auto"/>
            </w:pPr>
            <w:r>
              <w:rPr>
                <w:color w:val="64748B"/>
                <w:sz w:val="17"/>
              </w:rPr>
              <w:t>Best-in-class Product Capability, Emerging Business Capability</w:t>
            </w:r>
          </w:p>
          <w:p w:rsidR="00A508DC" w:rsidRDefault="00516BC0">
            <w:pPr>
              <w:spacing w:after="20" w:line="240" w:lineRule="auto"/>
            </w:pPr>
            <w:r>
              <w:t>Companies demonstrating strong product capabilities, innovation, or differentiated offerings, but with comparatively lower business scale or market penetration. Their growth potential depen</w:t>
            </w:r>
            <w:r>
              <w:t>ds on strengthening commercial execution, customer reach, partnerships, geographic presence, and overall market visibility.</w:t>
            </w:r>
          </w:p>
        </w:tc>
      </w:tr>
    </w:tbl>
    <w:p w:rsidR="00A508DC" w:rsidRDefault="00A508D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508DC">
        <w:trPr>
          <w:cantSplit/>
          <w:jc w:val="center"/>
        </w:trPr>
        <w:tc>
          <w:tcPr>
            <w:tcW w:w="10092" w:type="dxa"/>
            <w:shd w:val="clear" w:color="auto" w:fill="F8FAFC"/>
            <w:tcMar>
              <w:top w:w="160" w:type="dxa"/>
              <w:left w:w="160" w:type="dxa"/>
              <w:bottom w:w="160" w:type="dxa"/>
              <w:right w:w="160" w:type="dxa"/>
            </w:tcMar>
          </w:tcPr>
          <w:p w:rsidR="00A508DC" w:rsidRDefault="00516BC0">
            <w:pPr>
              <w:spacing w:after="20" w:line="240" w:lineRule="auto"/>
            </w:pPr>
            <w:r>
              <w:rPr>
                <w:b/>
                <w:color w:val="0F172A"/>
                <w:sz w:val="16"/>
              </w:rPr>
              <w:t>Emerging Players</w:t>
            </w:r>
            <w:r>
              <w:rPr>
                <w:b/>
                <w:color w:val="0F172A"/>
                <w:sz w:val="22"/>
              </w:rPr>
              <w:t xml:space="preserve">   Foundation-Building Evolving</w:t>
            </w:r>
          </w:p>
          <w:p w:rsidR="00A508DC" w:rsidRDefault="00516BC0">
            <w:pPr>
              <w:spacing w:after="20" w:line="240" w:lineRule="auto"/>
            </w:pPr>
            <w:r>
              <w:rPr>
                <w:color w:val="64748B"/>
                <w:sz w:val="17"/>
              </w:rPr>
              <w:t>Emerging Product Capability, Emerging Business Capability</w:t>
            </w:r>
          </w:p>
          <w:p w:rsidR="00A508DC" w:rsidRDefault="00516BC0">
            <w:pPr>
              <w:spacing w:after="20" w:line="240" w:lineRule="auto"/>
            </w:pPr>
            <w:r>
              <w:t>Companies with developin</w:t>
            </w:r>
            <w:r>
              <w:t xml:space="preserve">g product capabilities and relatively limited business presence. These participants may be at an earlier stage of market development, serve focused segments or geographies, and have opportunities to strengthen both their product proposition and commercial </w:t>
            </w:r>
            <w:r>
              <w:t>footprint.</w:t>
            </w:r>
          </w:p>
        </w:tc>
      </w:tr>
    </w:tbl>
    <w:p w:rsidR="00A508DC" w:rsidRDefault="00A508DC"/>
    <w:p w:rsidR="00A508DC" w:rsidRDefault="00516BC0">
      <w:pPr>
        <w:pStyle w:val="Heading1"/>
        <w:pageBreakBefore/>
        <w:pBdr>
          <w:bottom w:val="single" w:sz="24" w:space="6" w:color="52B69A"/>
        </w:pBdr>
      </w:pPr>
      <w:bookmarkStart w:id="4" w:name="_Toc243355474"/>
      <w:r>
        <w:lastRenderedPageBreak/>
        <w:t>Top 20 Companies</w:t>
      </w:r>
      <w:bookmarkEnd w:id="4"/>
    </w:p>
    <w:p w:rsidR="00A508DC" w:rsidRDefault="00516BC0">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A508DC">
        <w:trPr>
          <w:cantSplit/>
          <w:tblHeader/>
          <w:jc w:val="center"/>
        </w:trPr>
        <w:tc>
          <w:tcPr>
            <w:tcW w:w="1565"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OVERALL SCORE</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Synthite Industries Private Limited</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Synthite Industries Private Limited</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Kolenchery,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95</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ITC Limited</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ITC Limited</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94</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Paras Spices Private Limited (Orika)</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Paras Spices Private Limited (Orika)</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Moga,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91</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DS Spiceco Private Limited</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DS </w:t>
            </w:r>
            <w:r>
              <w:rPr>
                <w:sz w:val="16"/>
              </w:rPr>
              <w:t>Spiceco Private Limited</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90</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Pravin Masalewale (Suhana Masala)</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Pravin Masalewale (Suhana Masala)</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89</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Ramdev Food Products Private Limited</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Ramdev Food Products Private Limited</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86</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Mother's Recipe</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Desai Foods Private Limited</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86</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S.N. Narendra Kumar &amp; Co. (Everest Spices)</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S.N. Narendra Kumar &amp; Co. (Everest Spices)</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86</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Pushp Masale</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Pushp India Limited</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Indore,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85</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Badshah Masala Private Limited</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Badshah Masala Private Limited (subsidiary of Dabur India Limited)</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84</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Kancor Ingredients Limited</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Kancor Ingredients Limited</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Ernakulam,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92</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VKL Seasoning Private Limited</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VKL Seasoning Private Limited (subsidiary of Firmenich)</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90</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Orkla India (MTR, Eastern)</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Orkla India Limited</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90</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Symega Food Ingredients Limited</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Symega Food Ingredients Limited</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Ernakulam,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89</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Aachi Spices</w:t>
            </w:r>
            <w:r>
              <w:rPr>
                <w:sz w:val="16"/>
              </w:rPr>
              <w:t xml:space="preserve"> and Foods Private Limited</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Aachi Spices and Foods Private Limited</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88</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Mahashian Di Hatti Private Limited</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Mahashian Di Hatti Private Limited</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Gurgaon,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86</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Sakthi</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Sakthi Masala Private Limited</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Erode,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82</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Rakesh Masala</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Rakesh Masala Pvt Ltd</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Patna,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82</w:t>
            </w:r>
          </w:p>
        </w:tc>
      </w:tr>
      <w:tr w:rsidR="00A508DC">
        <w:trPr>
          <w:cantSplit/>
          <w:jc w:val="center"/>
        </w:trPr>
        <w:tc>
          <w:tcPr>
            <w:tcW w:w="1565" w:type="dxa"/>
            <w:shd w:val="clear" w:color="auto" w:fill="FFFFFF"/>
            <w:tcMar>
              <w:top w:w="45" w:type="dxa"/>
              <w:left w:w="45" w:type="dxa"/>
              <w:bottom w:w="45" w:type="dxa"/>
              <w:right w:w="45" w:type="dxa"/>
            </w:tcMar>
          </w:tcPr>
          <w:p w:rsidR="00A508DC" w:rsidRDefault="00516BC0">
            <w:pPr>
              <w:spacing w:after="20" w:line="240" w:lineRule="auto"/>
            </w:pPr>
            <w:r>
              <w:rPr>
                <w:sz w:val="16"/>
              </w:rPr>
              <w:t>Vasant Masala</w:t>
            </w:r>
          </w:p>
        </w:tc>
        <w:tc>
          <w:tcPr>
            <w:tcW w:w="1721" w:type="dxa"/>
            <w:shd w:val="clear" w:color="auto" w:fill="FFFFFF"/>
            <w:tcMar>
              <w:top w:w="45" w:type="dxa"/>
              <w:left w:w="45" w:type="dxa"/>
              <w:bottom w:w="45" w:type="dxa"/>
              <w:right w:w="45" w:type="dxa"/>
            </w:tcMar>
          </w:tcPr>
          <w:p w:rsidR="00A508DC" w:rsidRDefault="00516BC0">
            <w:pPr>
              <w:spacing w:after="20" w:line="240" w:lineRule="auto"/>
            </w:pPr>
            <w:r>
              <w:rPr>
                <w:sz w:val="16"/>
              </w:rPr>
              <w:t>Vasant Masala Pvt. Ltd.</w:t>
            </w:r>
          </w:p>
        </w:tc>
        <w:tc>
          <w:tcPr>
            <w:tcW w:w="1330" w:type="dxa"/>
            <w:shd w:val="clear" w:color="auto" w:fill="FFFFFF"/>
            <w:tcMar>
              <w:top w:w="45" w:type="dxa"/>
              <w:left w:w="45" w:type="dxa"/>
              <w:bottom w:w="45" w:type="dxa"/>
              <w:right w:w="45" w:type="dxa"/>
            </w:tcMar>
          </w:tcPr>
          <w:p w:rsidR="00A508DC" w:rsidRDefault="00516BC0">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A508DC" w:rsidRDefault="00516BC0">
            <w:pPr>
              <w:spacing w:after="20" w:line="240" w:lineRule="auto"/>
            </w:pPr>
            <w:r>
              <w:rPr>
                <w:b/>
                <w:color w:val="1E3A8A"/>
                <w:sz w:val="18"/>
              </w:rPr>
              <w:t>82</w:t>
            </w:r>
          </w:p>
        </w:tc>
      </w:tr>
      <w:tr w:rsidR="00A508DC">
        <w:trPr>
          <w:cantSplit/>
          <w:jc w:val="center"/>
        </w:trPr>
        <w:tc>
          <w:tcPr>
            <w:tcW w:w="1565" w:type="dxa"/>
            <w:shd w:val="clear" w:color="auto" w:fill="F8FAFC"/>
            <w:tcMar>
              <w:top w:w="45" w:type="dxa"/>
              <w:left w:w="45" w:type="dxa"/>
              <w:bottom w:w="45" w:type="dxa"/>
              <w:right w:w="45" w:type="dxa"/>
            </w:tcMar>
          </w:tcPr>
          <w:p w:rsidR="00A508DC" w:rsidRDefault="00516BC0">
            <w:pPr>
              <w:spacing w:after="20" w:line="240" w:lineRule="auto"/>
            </w:pPr>
            <w:r>
              <w:rPr>
                <w:sz w:val="16"/>
              </w:rPr>
              <w:t>Suruchi</w:t>
            </w:r>
          </w:p>
        </w:tc>
        <w:tc>
          <w:tcPr>
            <w:tcW w:w="1721" w:type="dxa"/>
            <w:shd w:val="clear" w:color="auto" w:fill="F8FAFC"/>
            <w:tcMar>
              <w:top w:w="45" w:type="dxa"/>
              <w:left w:w="45" w:type="dxa"/>
              <w:bottom w:w="45" w:type="dxa"/>
              <w:right w:w="45" w:type="dxa"/>
            </w:tcMar>
          </w:tcPr>
          <w:p w:rsidR="00A508DC" w:rsidRDefault="00516BC0">
            <w:pPr>
              <w:spacing w:after="20" w:line="240" w:lineRule="auto"/>
            </w:pPr>
            <w:r>
              <w:rPr>
                <w:sz w:val="16"/>
              </w:rPr>
              <w:t>Suruchi Spices Pvt. Ltd.</w:t>
            </w:r>
          </w:p>
        </w:tc>
        <w:tc>
          <w:tcPr>
            <w:tcW w:w="1330" w:type="dxa"/>
            <w:shd w:val="clear" w:color="auto" w:fill="F8FAFC"/>
            <w:tcMar>
              <w:top w:w="45" w:type="dxa"/>
              <w:left w:w="45" w:type="dxa"/>
              <w:bottom w:w="45" w:type="dxa"/>
              <w:right w:w="45" w:type="dxa"/>
            </w:tcMar>
          </w:tcPr>
          <w:p w:rsidR="00A508DC" w:rsidRDefault="00516BC0">
            <w:pPr>
              <w:spacing w:after="20" w:line="240" w:lineRule="auto"/>
            </w:pPr>
            <w:r>
              <w:rPr>
                <w:sz w:val="16"/>
              </w:rPr>
              <w:t>Nagpur, India</w:t>
            </w:r>
          </w:p>
        </w:tc>
        <w:tc>
          <w:tcPr>
            <w:tcW w:w="939"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A508DC" w:rsidRDefault="00516BC0">
            <w:pPr>
              <w:spacing w:after="20" w:line="240" w:lineRule="auto"/>
            </w:pPr>
            <w:r>
              <w:rPr>
                <w:b/>
                <w:color w:val="1E3A8A"/>
                <w:sz w:val="18"/>
              </w:rPr>
              <w:t>82</w:t>
            </w:r>
          </w:p>
        </w:tc>
      </w:tr>
    </w:tbl>
    <w:p w:rsidR="00A508DC" w:rsidRDefault="00516BC0">
      <w:pPr>
        <w:pStyle w:val="Heading1"/>
        <w:pageBreakBefore/>
        <w:pBdr>
          <w:bottom w:val="single" w:sz="24" w:space="6" w:color="52B69A"/>
        </w:pBdr>
      </w:pPr>
      <w:bookmarkStart w:id="5" w:name="_Toc243355475"/>
      <w:r>
        <w:lastRenderedPageBreak/>
        <w:t>Other Noticeable Players</w:t>
      </w:r>
      <w:bookmarkEnd w:id="5"/>
    </w:p>
    <w:p w:rsidR="00A508DC" w:rsidRDefault="00516BC0">
      <w:pPr>
        <w:spacing w:after="200"/>
      </w:pPr>
      <w:r>
        <w:rPr>
          <w:color w:val="64748B"/>
        </w:rPr>
        <w:t>(121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A508DC">
        <w:trPr>
          <w:cantSplit/>
          <w:tblHeader/>
          <w:jc w:val="center"/>
        </w:trPr>
        <w:tc>
          <w:tcPr>
            <w:tcW w:w="1979"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A508DC" w:rsidRDefault="00516BC0">
            <w:pPr>
              <w:spacing w:after="20" w:line="240" w:lineRule="auto"/>
            </w:pPr>
            <w:r>
              <w:rPr>
                <w:b/>
                <w:color w:val="FFFFFF"/>
                <w:sz w:val="13"/>
              </w:rPr>
              <w:t>STRENGTH</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AVT McCormick Ingredients Private Limited</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AVT McCormick</w:t>
            </w:r>
            <w:r>
              <w:rPr>
                <w:sz w:val="16"/>
              </w:rPr>
              <w:t xml:space="preserve"> Ingredients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Tata Consumer Products Limited (Tata Sampann)</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Tata Consumer Products Limited (Tata Sampann)</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Chukde Spices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Chukde Spices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Goldiee Foods Private Limited</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Goldiee Foods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Hathi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Hathi Masala</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Kitchen Treasures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Intergrow Brands </w:t>
            </w:r>
            <w:r>
              <w:rPr>
                <w:sz w:val="16"/>
              </w:rPr>
              <w:t>Pvt. Ltd.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Ernakulam,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Pansari</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Pansari Industries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Priya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Ushodaya Enterprises Pvt. Ltd.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Adani Food Products Private Limited</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 xml:space="preserve">Adani </w:t>
            </w:r>
            <w:r>
              <w:rPr>
                <w:sz w:val="16"/>
              </w:rPr>
              <w:t>Food Products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Bharat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Bharat Masala Spices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Cuttack,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Shyam Spices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Shyam Spices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Jay </w:t>
            </w:r>
            <w:r>
              <w:rPr>
                <w:sz w:val="16"/>
              </w:rPr>
              <w:t>Bharat Spices Private Limited</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Jay Bharat Spices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Cuttack,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Sparsh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Sparsh Foods India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Nelamangala,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Ram Bandhu</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Empire Spices &amp; Foods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Nashik, </w:t>
            </w:r>
            <w:r>
              <w:rPr>
                <w:sz w:val="16"/>
              </w:rPr>
              <w:t>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Ruchi Foodline</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Om Oil &amp; Flour Mills Ltd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Cuttack,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Asawa Food Products (Zoff Spices)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Asawa Food Products (Zoff Spices)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Raipur,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Hathi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 xml:space="preserve">Hathi </w:t>
            </w:r>
            <w:r>
              <w:rPr>
                <w:sz w:val="16"/>
              </w:rPr>
              <w:t>Spices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Anand,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Nani Agro Foods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Nani Agro Foods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Erode,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Satvam</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Satvam Nutrifoods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DNV Foods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DNV Food </w:t>
            </w:r>
            <w:r>
              <w:rPr>
                <w:sz w:val="16"/>
              </w:rPr>
              <w:t>Products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JK Spices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JK Enterprise</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Double Hathi</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Madhusudan Masala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Jamnagar,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Double Horse</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Manjilas Food Tech Pvt Ltd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Thrissur,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Nilon's Enterprises Private Limited</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Nilon's Enterprises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Saras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Saras Food Products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Shyam Spices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Shyam Dhani </w:t>
            </w:r>
            <w:r>
              <w:rPr>
                <w:sz w:val="16"/>
              </w:rPr>
              <w:t>Industries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Chukde Spices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Lifestyle Foods Pvt. Ltd.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Gajanand</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Gajanand Foods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Organic Tattva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Mehrotra Consumer Products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lastRenderedPageBreak/>
              <w:t>Surya Masale</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Surya Masala</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Brahmins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Brahmins Foods India Pvt Ltd (subsidiary of Wipro Consumer Care and Lighting)</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Thodupuzha,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Hariom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Hariom Masala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Gwalior,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Lifespice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Lifespice India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Prakash Spices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Prakash Masala Company</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SNN Foods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SNN Foods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Saras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Sara Spices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Ernakulam,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Annapoorna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 xml:space="preserve">Sree Annapoorna Foods </w:t>
            </w:r>
            <w:r>
              <w:rPr>
                <w:sz w:val="16"/>
              </w:rPr>
              <w:t>(acquired by Gemini Edibles &amp; Fats India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Swastiks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Swastiks Masalas, Pickles and Food Products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Thillais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The Peninsular Export Company</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Virudhunagar,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Patanjali</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Patanjali Foods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Haridwar,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Ashok Masale</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Ashok Griha Udyog Kendra Ltd.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Ashish Masale</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M/s Singhal Grah </w:t>
            </w:r>
            <w:r>
              <w:rPr>
                <w:sz w:val="16"/>
              </w:rPr>
              <w:t>Udhyog</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Agra,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Munshi Panna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Munshi Panna Masale</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Olam India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Olam India</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Minar</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Devdutt Exports Bharat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Munimji</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Munimji Foods &amp; Spices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Spyran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Shree Ranchhodray Masala Mill</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Bedekar</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V P Bedekar &amp; Sons Pvt. Ltd.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Cookme</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Cookme (Spice) Pvt Ltd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Dhani Pure</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Freshtech Foods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Ganesh</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Ganesh Consumer Products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 xml:space="preserve">Kolkata, </w:t>
            </w:r>
            <w:r>
              <w:rPr>
                <w:sz w:val="16"/>
              </w:rPr>
              <w:t>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Diamond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Kirti Masala Process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Mahalaxmi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Mahalaxmi Spices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Teju</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Teju Masala</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Bengaluru, </w:t>
            </w:r>
            <w:r>
              <w:rPr>
                <w:sz w:val="16"/>
              </w:rPr>
              <w:t>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Swastik</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Swastik Spices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Karamat</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Food Solutions India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GM</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G.M. Agro Foods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Gharrkul</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Gharrkul Industries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Amravati,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Bedekar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V.P. Bedekar &amp; Sons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Dhanhar</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Dhanhar Products LLP</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lastRenderedPageBreak/>
              <w:t>Shree Ganesh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Harihar Foods Pvt. Ltd.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Vandevi</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Kinjin Food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Bhoj Masale</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RMN Foods Pvt. Ltd.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Roopak Spices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Roopak Stores Pvt. Ltd.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Shalimar's Chef Spices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Shalimar Chemical Works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365 </w:t>
            </w:r>
            <w:r>
              <w:rPr>
                <w:sz w:val="16"/>
              </w:rPr>
              <w:t>Spicery</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L V Spices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Melam</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Ava Cholayil Health &amp; Heritage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Munimji Masale</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Munimji Food Products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Maharaj</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Maharaj Traders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Thoothukudi,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Mayur Masale</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Ashok Masala Packers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Ranchi,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GW Khamkar Spices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GW Khamkar Spices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Masala Mundi</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Masala Mundi</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Masala Tokri</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Masala Tokri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Nimkish</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Nimkish Foods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Solan,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Prakash Masale</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PKM Foods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Shankar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Shree Shankar Masala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Suraj</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S.D. Masala Company</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Bhandara,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Mantra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Emami Agrotech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Agarwal's 420</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Agrawal Masale LLP</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Dhanhar Spices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Dhanhar Exim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Surat, </w:t>
            </w:r>
            <w:r>
              <w:rPr>
                <w:sz w:val="16"/>
              </w:rPr>
              <w:t>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Dave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Dave Masala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Rajesh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Rajesh Masala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Amethi,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Gits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 xml:space="preserve">Gits Food Products Private </w:t>
            </w:r>
            <w:r>
              <w:rPr>
                <w:sz w:val="16"/>
              </w:rPr>
              <w:t>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Roopak Spices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Roopak Pickles &amp; Spices Pvt. Ltd.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Spyran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Spyran Retail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Manpasand</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Manpasand Agro Food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Minchy's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Minchys Food Products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Shimla,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Maharaja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Maharaja Masala Udyog</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Khamgaon,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Naati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Truefold India</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Majithia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Majithia Masala</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Chotelal</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Chotelal Masalawala</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Patel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New Patel Masala Centre</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Himatnagar,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Gagan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Gagan Spices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Amritsar,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Rajani Spices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Rajani Masala Co</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Ahmedabad, </w:t>
            </w:r>
            <w:r>
              <w:rPr>
                <w:sz w:val="16"/>
              </w:rPr>
              <w:t>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lastRenderedPageBreak/>
              <w:t>Shyam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Shyam Masala Udyog</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Bhatapara,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Aaji Masale</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Sushma Food Products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Nawab's Secret</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 xml:space="preserve">Spiceco Foods Private </w:t>
            </w:r>
            <w:r>
              <w:rPr>
                <w:sz w:val="16"/>
              </w:rPr>
              <w:t>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Firozabad,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K-Pra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K-Pra Foods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Kichnam</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Kichnam Spices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Dadri,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Ganga Spices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Ganga Trading Company</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 xml:space="preserve">Beawar, </w:t>
            </w:r>
            <w:r>
              <w:rPr>
                <w:sz w:val="16"/>
              </w:rPr>
              <w:t>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Munimji</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Munimji Foods and Spices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Suraj Chhap</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Suraj Chhap Masala</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Kolhapur,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Nirmal Gold Masale</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Nirmal Masala Udyog</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Mandsaur,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KBM Gai Chaap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KBM Foods Pvt. Ltd.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Grihasthi</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Grihasthi Udyog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Rourkela,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Adani Wilmar (Fortune Spices)</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Adani Wilmar (Fortune Spices)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Jaiswal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Jaiswal Masala Mill</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Ranchi,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Bharat Masala</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Bharat Masala Stores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Aruna Masalas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Aruna Industries</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Mangaluru,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Dhani Pure</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Dhani Pure Spices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Mungi Masale</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Mungi Masale</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 xml:space="preserve">Sindhudurg, </w:t>
            </w:r>
            <w:r>
              <w:rPr>
                <w:sz w:val="16"/>
              </w:rPr>
              <w:t>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Shree</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Shree Masala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Shyam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Shyam Masane and Foods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Laxmi Masale</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Laxmi Food Products</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Kolhapur,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Longtharai Guru Masala</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Annada Spices Industry</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Agartala,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Zoff</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Asawa Food Products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Raipur,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Munnar Spices</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Spice Country Group</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Munnar,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Maji</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Maji Food Products Private Limited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Avanti</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Avanti Masala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8FAFC"/>
            <w:tcMar>
              <w:top w:w="45" w:type="dxa"/>
              <w:left w:w="45" w:type="dxa"/>
              <w:bottom w:w="45" w:type="dxa"/>
              <w:right w:w="45" w:type="dxa"/>
            </w:tcMar>
          </w:tcPr>
          <w:p w:rsidR="00A508DC" w:rsidRDefault="00516BC0">
            <w:pPr>
              <w:spacing w:after="20" w:line="240" w:lineRule="auto"/>
            </w:pPr>
            <w:r>
              <w:rPr>
                <w:sz w:val="16"/>
              </w:rPr>
              <w:t>Spice Story</w:t>
            </w:r>
          </w:p>
        </w:tc>
        <w:tc>
          <w:tcPr>
            <w:tcW w:w="2177" w:type="dxa"/>
            <w:shd w:val="clear" w:color="auto" w:fill="F8FAFC"/>
            <w:tcMar>
              <w:top w:w="45" w:type="dxa"/>
              <w:left w:w="45" w:type="dxa"/>
              <w:bottom w:w="45" w:type="dxa"/>
              <w:right w:w="45" w:type="dxa"/>
            </w:tcMar>
          </w:tcPr>
          <w:p w:rsidR="00A508DC" w:rsidRDefault="00516BC0">
            <w:pPr>
              <w:spacing w:after="20" w:line="240" w:lineRule="auto"/>
            </w:pPr>
            <w:r>
              <w:rPr>
                <w:sz w:val="16"/>
              </w:rPr>
              <w:t>Global Premium Brands Pvt. Ltd.</w:t>
            </w:r>
          </w:p>
        </w:tc>
        <w:tc>
          <w:tcPr>
            <w:tcW w:w="1682" w:type="dxa"/>
            <w:shd w:val="clear" w:color="auto" w:fill="F8FAFC"/>
            <w:tcMar>
              <w:top w:w="45" w:type="dxa"/>
              <w:left w:w="45" w:type="dxa"/>
              <w:bottom w:w="45" w:type="dxa"/>
              <w:right w:w="45" w:type="dxa"/>
            </w:tcMar>
          </w:tcPr>
          <w:p w:rsidR="00A508DC" w:rsidRDefault="00516BC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508DC">
        <w:trPr>
          <w:cantSplit/>
          <w:jc w:val="center"/>
        </w:trPr>
        <w:tc>
          <w:tcPr>
            <w:tcW w:w="1979" w:type="dxa"/>
            <w:shd w:val="clear" w:color="auto" w:fill="FFFFFF"/>
            <w:tcMar>
              <w:top w:w="45" w:type="dxa"/>
              <w:left w:w="45" w:type="dxa"/>
              <w:bottom w:w="45" w:type="dxa"/>
              <w:right w:w="45" w:type="dxa"/>
            </w:tcMar>
          </w:tcPr>
          <w:p w:rsidR="00A508DC" w:rsidRDefault="00516BC0">
            <w:pPr>
              <w:spacing w:after="20" w:line="240" w:lineRule="auto"/>
            </w:pPr>
            <w:r>
              <w:rPr>
                <w:sz w:val="16"/>
              </w:rPr>
              <w:t>CurryIt</w:t>
            </w:r>
          </w:p>
        </w:tc>
        <w:tc>
          <w:tcPr>
            <w:tcW w:w="2177" w:type="dxa"/>
            <w:shd w:val="clear" w:color="auto" w:fill="FFFFFF"/>
            <w:tcMar>
              <w:top w:w="45" w:type="dxa"/>
              <w:left w:w="45" w:type="dxa"/>
              <w:bottom w:w="45" w:type="dxa"/>
              <w:right w:w="45" w:type="dxa"/>
            </w:tcMar>
          </w:tcPr>
          <w:p w:rsidR="00A508DC" w:rsidRDefault="00516BC0">
            <w:pPr>
              <w:spacing w:after="20" w:line="240" w:lineRule="auto"/>
            </w:pPr>
            <w:r>
              <w:rPr>
                <w:sz w:val="16"/>
              </w:rPr>
              <w:t>YumTech Foods Private Limited</w:t>
            </w:r>
          </w:p>
        </w:tc>
        <w:tc>
          <w:tcPr>
            <w:tcW w:w="1682" w:type="dxa"/>
            <w:shd w:val="clear" w:color="auto" w:fill="FFFFFF"/>
            <w:tcMar>
              <w:top w:w="45" w:type="dxa"/>
              <w:left w:w="45" w:type="dxa"/>
              <w:bottom w:w="45" w:type="dxa"/>
              <w:right w:w="45" w:type="dxa"/>
            </w:tcMar>
          </w:tcPr>
          <w:p w:rsidR="00A508DC" w:rsidRDefault="00516BC0">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A508DC" w:rsidRDefault="00516BC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508DC" w:rsidRDefault="00516BC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508DC" w:rsidRDefault="00516BC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A508DC" w:rsidRDefault="00516BC0">
      <w:pPr>
        <w:pStyle w:val="Heading1"/>
        <w:pageBreakBefore/>
        <w:pBdr>
          <w:bottom w:val="single" w:sz="24" w:space="6" w:color="52B69A"/>
        </w:pBdr>
      </w:pPr>
      <w:bookmarkStart w:id="6" w:name="_Toc243355476"/>
      <w:r>
        <w:lastRenderedPageBreak/>
        <w:t>Parameter Detail by Company</w:t>
      </w:r>
      <w:bookmarkEnd w:id="6"/>
    </w:p>
    <w:p w:rsidR="00A508DC" w:rsidRDefault="00516BC0">
      <w:pPr>
        <w:spacing w:after="200"/>
      </w:pPr>
      <w:r>
        <w:rPr>
          <w:color w:val="64748B"/>
        </w:rPr>
        <w:t>(Product Capability and Business Capability evidence for the 20 companies on the chart)</w:t>
      </w:r>
    </w:p>
    <w:p w:rsidR="00A508DC" w:rsidRDefault="00516BC0">
      <w:pPr>
        <w:pStyle w:val="Heading2"/>
        <w:shd w:val="clear" w:color="auto" w:fill="002857"/>
        <w:spacing w:after="0"/>
      </w:pPr>
      <w:bookmarkStart w:id="7" w:name="_Toc243355477"/>
      <w:r>
        <w:t>Synthite Industries Private Limited</w:t>
      </w:r>
      <w:bookmarkEnd w:id="7"/>
    </w:p>
    <w:p w:rsidR="00A508DC" w:rsidRDefault="00516BC0">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95</w:t>
      </w:r>
      <w:r>
        <w:rPr>
          <w:color w:val="CBD5E1"/>
          <w:sz w:val="18"/>
        </w:rPr>
        <w:t xml:space="preserve">     Overall </w:t>
      </w:r>
      <w:r>
        <w:rPr>
          <w:b/>
          <w:color w:val="FFFFFF"/>
          <w:sz w:val="20"/>
        </w:rPr>
        <w:t>95</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92/100</w:t>
      </w:r>
    </w:p>
    <w:p w:rsidR="00A508DC" w:rsidRDefault="00516BC0">
      <w:pPr>
        <w:keepNext/>
        <w:pBdr>
          <w:left w:val="single" w:sz="24" w:space="6" w:color="52B69A"/>
        </w:pBdr>
        <w:ind w:left="170"/>
      </w:pPr>
      <w:r>
        <w:t xml:space="preserve">The rating </w:t>
      </w:r>
      <w:r>
        <w:t>reflects the company's verified deployment of advanced digital tracking platforms and established Integrated Pest Management contract farming frameworks for major crops like chilli and turmeric. As per our findings, the company's contract farming audit rec</w:t>
      </w:r>
      <w:r>
        <w:t>ords is rigorous and compliant with international sustainability frameworks, based on its internal audits and training programs covering over 350 farmers under Union for Ethical Bio Trade and Farm Sustainability Assessment standards.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w:t>
      </w:r>
      <w:r>
        <w:t>company reports implementing direct farmer partnership programs across its operations, sourcing ginger, turmeric, black pepper, and chilli while supporting an overall farmer community of approximately 14,000.</w:t>
      </w:r>
    </w:p>
    <w:p w:rsidR="00A508DC" w:rsidRDefault="00516BC0">
      <w:pPr>
        <w:pStyle w:val="ListBullet"/>
        <w:spacing w:after="60"/>
        <w:ind w:left="510"/>
      </w:pPr>
      <w:r>
        <w:t>The company reports implementing digital tracea</w:t>
      </w:r>
      <w:r>
        <w:t>bility via blockchain technology and the Trace AgTech farm management platform to track parameters like farm productivity, quality conformance, and land coverage changes.</w:t>
      </w:r>
    </w:p>
    <w:p w:rsidR="00A508DC" w:rsidRDefault="00516BC0">
      <w:pPr>
        <w:pStyle w:val="ListBullet"/>
        <w:spacing w:after="60"/>
        <w:ind w:left="510"/>
      </w:pPr>
      <w:r>
        <w:t>The company reports operating its own Integrated Pest Management (IPM) contract farmi</w:t>
      </w:r>
      <w:r>
        <w:t>ng program across 8,000 to 9,000 metric tonnes of its chilli volume, working directly with growers in areas like Bellary and Raichur in Karnataka.</w:t>
      </w:r>
    </w:p>
    <w:p w:rsidR="00A508DC" w:rsidRDefault="00516BC0">
      <w:pPr>
        <w:pStyle w:val="ListBullet"/>
        <w:spacing w:after="60"/>
        <w:ind w:left="510"/>
      </w:pPr>
      <w:r>
        <w:t>The company’s sustainable supply chain practices include managing certifications such as Union for Ethical Bi</w:t>
      </w:r>
      <w:r>
        <w:t>oTrade (UEBT), Sustainable Agriculture Initiative's Farm Sustainability Assessment (FSA), and Rainforest Alliance.</w:t>
      </w:r>
    </w:p>
    <w:p w:rsidR="00A508DC" w:rsidRDefault="00516BC0">
      <w:pPr>
        <w:pStyle w:val="ListBullet"/>
        <w:spacing w:after="60"/>
        <w:ind w:left="510"/>
      </w:pPr>
      <w:r>
        <w:t xml:space="preserve">The company reports maintaining a network of over 500 pepper and turmeric farmers for direct local sourcing alongside international backward </w:t>
      </w:r>
      <w:r>
        <w:t>integration programs in Vietnam, Sri Lanka, and Brazil.</w:t>
      </w:r>
    </w:p>
    <w:p w:rsidR="00A508DC" w:rsidRDefault="00516BC0">
      <w:pPr>
        <w:keepNext/>
        <w:pBdr>
          <w:left w:val="single" w:sz="24" w:space="6" w:color="52B69A"/>
        </w:pBdr>
        <w:spacing w:before="120" w:after="60"/>
        <w:ind w:left="170"/>
      </w:pPr>
      <w:r>
        <w:rPr>
          <w:b/>
          <w:color w:val="0F172A"/>
          <w:sz w:val="20"/>
        </w:rPr>
        <w:t>Product Portfolio Breadth &amp; Customization — scored 100/100</w:t>
      </w:r>
    </w:p>
    <w:p w:rsidR="00A508DC" w:rsidRDefault="00516BC0">
      <w:pPr>
        <w:keepNext/>
        <w:pBdr>
          <w:left w:val="single" w:sz="24" w:space="6" w:color="52B69A"/>
        </w:pBdr>
        <w:ind w:left="170"/>
      </w:pPr>
      <w:r>
        <w:t>We verified that the company possesses extensive manufacturing capabilities across whole, ground, and value-added liquid spice forms, support</w:t>
      </w:r>
      <w:r>
        <w:t>ed by a dedicated subsidiary for custom savory seasonings and private labels. As per our findings, the company's domestic retail versus industrial SKU distribution is heavily weighted towards global industrial distribution over domestic retail, based on it</w:t>
      </w:r>
      <w:r>
        <w:t>s portfolio of over 500 plant-derived flavor and fragrance products serving clients across 70 countries.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portfolio of over 500 plant-derived products spanning whole spices, ground spices, crushed spices, spice oleore</w:t>
      </w:r>
      <w:r>
        <w:t>sins, essential oils, and organic extracts.</w:t>
      </w:r>
    </w:p>
    <w:p w:rsidR="00A508DC" w:rsidRDefault="00516BC0">
      <w:pPr>
        <w:pStyle w:val="ListBullet"/>
        <w:spacing w:after="60"/>
        <w:ind w:left="510"/>
      </w:pPr>
      <w:r>
        <w:t>The company reports that its New Product Development (NPD) and Sales Application teams collaborate with clients to co-develop, formulate, and optimize customized client solutions.</w:t>
      </w:r>
    </w:p>
    <w:p w:rsidR="00A508DC" w:rsidRDefault="00516BC0">
      <w:pPr>
        <w:pStyle w:val="ListBullet"/>
        <w:spacing w:after="60"/>
        <w:ind w:left="510"/>
      </w:pPr>
      <w:r>
        <w:t>The company's liquid spice portf</w:t>
      </w:r>
      <w:r>
        <w:t>olio features specialized blends such as Sambar seasoning, Hakka blend, noodle blend, Tandoori flavor, and Tea masala blend.</w:t>
      </w:r>
    </w:p>
    <w:p w:rsidR="00A508DC" w:rsidRDefault="00516BC0">
      <w:pPr>
        <w:pStyle w:val="ListBullet"/>
        <w:spacing w:after="60"/>
        <w:ind w:left="510"/>
      </w:pPr>
      <w:r>
        <w:t>Through its specialized venture Symega Food Ingredients, established in 2007, the company provides customizable savory seasoning so</w:t>
      </w:r>
      <w:r>
        <w:t>lutions, tailored formulations, and private-label partnerships with an 8,000 MT annual blending capacity.</w:t>
      </w:r>
    </w:p>
    <w:p w:rsidR="00A508DC" w:rsidRDefault="00516BC0">
      <w:pPr>
        <w:pStyle w:val="ListBullet"/>
        <w:spacing w:after="60"/>
        <w:ind w:left="510"/>
      </w:pPr>
      <w:r>
        <w:t>The company documented a clean-label custom formulation project for a European snack manufacturer, developing custom spice oleoresin blends and encaps</w:t>
      </w:r>
      <w:r>
        <w:t>ulated flavor systems using supercritical CO₂ extraction.</w:t>
      </w:r>
    </w:p>
    <w:p w:rsidR="00A508DC" w:rsidRDefault="00516BC0">
      <w:pPr>
        <w:keepNext/>
        <w:pBdr>
          <w:left w:val="single" w:sz="24" w:space="6" w:color="52B69A"/>
        </w:pBdr>
        <w:spacing w:before="120" w:after="60"/>
        <w:ind w:left="170"/>
      </w:pPr>
      <w:r>
        <w:rPr>
          <w:b/>
          <w:color w:val="0F172A"/>
          <w:sz w:val="20"/>
        </w:rPr>
        <w:lastRenderedPageBreak/>
        <w:t>Manufacturing Scale &amp; Quality Systems — scored 100/100</w:t>
      </w:r>
    </w:p>
    <w:p w:rsidR="00A508DC" w:rsidRDefault="00516BC0">
      <w:pPr>
        <w:keepNext/>
        <w:pBdr>
          <w:left w:val="single" w:sz="24" w:space="6" w:color="52B69A"/>
        </w:pBdr>
        <w:ind w:left="170"/>
      </w:pPr>
      <w:r>
        <w:t>We verified that the company's rating stands on its highly advanced infrastructure across multiple dedicated domestic processing sites, substan</w:t>
      </w:r>
      <w:r>
        <w:t xml:space="preserve">tial oleoresin daily volume throughput, and exhaustive international food safety compliance audits. As per our findings, the company's spice grinding mill annual capacity utilization rates is exceptionally high and continuous, based on its 6 manufacturing </w:t>
      </w:r>
      <w:r>
        <w:t>facilities running 24 hours a day, 7 days a week to process major spices.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eight manufacturing facilities globally with dedicated units for major spices like chilli, turmeric, pepper, and cardamom, and its bio</w:t>
      </w:r>
      <w:r>
        <w:t>-ingredients division includes multiple plants in India (including Kolenchery, Pancode, Coimbatore, Khammam, Ongole, Teligi, and Harihar).</w:t>
      </w:r>
    </w:p>
    <w:p w:rsidR="00A508DC" w:rsidRDefault="00516BC0">
      <w:pPr>
        <w:pStyle w:val="ListBullet"/>
        <w:spacing w:after="60"/>
        <w:ind w:left="510"/>
      </w:pPr>
      <w:r>
        <w:t>The company's processing facilities hold international food safety and quality management certifications including BR</w:t>
      </w:r>
      <w:r>
        <w:t>CGS Food Safety, FSSC 22000, ISO 9001, ISO 14001, ISO 45001, ISO 50001, and FSSAI.</w:t>
      </w:r>
    </w:p>
    <w:p w:rsidR="00A508DC" w:rsidRDefault="00516BC0">
      <w:pPr>
        <w:pStyle w:val="ListBullet"/>
        <w:spacing w:after="60"/>
        <w:ind w:left="510"/>
      </w:pPr>
      <w:r>
        <w:t xml:space="preserve">The company reports a total installed oleoresin production capacity of approximately 290 metric tons per day, alongside a dedicated spice division facility launched in 2006 </w:t>
      </w:r>
      <w:r>
        <w:t>with a production capacity of 30,000 MT.</w:t>
      </w:r>
    </w:p>
    <w:p w:rsidR="00A508DC" w:rsidRDefault="00516BC0">
      <w:pPr>
        <w:pStyle w:val="ListBullet"/>
        <w:spacing w:after="60"/>
        <w:ind w:left="510"/>
      </w:pPr>
      <w:r>
        <w:t>The company maintains analytical integrity and pesticide/heavy metal safety parameters via rigorous testing inside its dedicated quality laboratories certified under ISO/IEC 17025.</w:t>
      </w:r>
    </w:p>
    <w:p w:rsidR="00A508DC" w:rsidRDefault="00516BC0">
      <w:pPr>
        <w:pStyle w:val="ListBullet"/>
        <w:spacing w:after="60"/>
        <w:ind w:left="510"/>
      </w:pPr>
      <w:r>
        <w:t>The company's seasoning division o</w:t>
      </w:r>
      <w:r>
        <w:t>perates a specialized manufacturing plant built under its subsidiary Symega to handle customized savory seasoning solutions for global food companies.</w:t>
      </w:r>
    </w:p>
    <w:p w:rsidR="00A508DC" w:rsidRDefault="00516BC0">
      <w:pPr>
        <w:keepNext/>
        <w:pBdr>
          <w:left w:val="single" w:sz="24" w:space="6" w:color="52B69A"/>
        </w:pBdr>
        <w:spacing w:before="120" w:after="60"/>
        <w:ind w:left="170"/>
      </w:pPr>
      <w:r>
        <w:rPr>
          <w:b/>
          <w:color w:val="0F172A"/>
          <w:sz w:val="20"/>
        </w:rPr>
        <w:t>R&amp;D and New Product Development — scored 91/100</w:t>
      </w:r>
    </w:p>
    <w:p w:rsidR="00A508DC" w:rsidRDefault="00516BC0">
      <w:pPr>
        <w:keepNext/>
        <w:pBdr>
          <w:left w:val="single" w:sz="24" w:space="6" w:color="52B69A"/>
        </w:pBdr>
        <w:ind w:left="170"/>
      </w:pPr>
      <w:r>
        <w:t xml:space="preserve">The evaluation rests on the company's well-established </w:t>
      </w:r>
      <w:r>
        <w:t>infrastructure including a dedicated science and technology center, a structured product pipeline framework, and verified patent filings for spice extract processing. As per our findings, the company's annual R&amp;D financial expenditure and product launch fr</w:t>
      </w:r>
      <w:r>
        <w:t>equency is substantial and continuous across core business lines, based on its group turnover growth from 3 crores to 1,700 crores driven heavily by innovation in quality control and operational research.</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government-re</w:t>
      </w:r>
      <w:r>
        <w:t>cognized R&amp;D capabilities centered at its GP Center for Science and Technology in Kolenchery, Kerala, which utilizes advanced Agilent chromatographs and spectrometers for detailed flavor analysis and pesticide screening as verified by Agilent Technologies.</w:t>
      </w:r>
    </w:p>
    <w:p w:rsidR="00A508DC" w:rsidRDefault="00516BC0">
      <w:pPr>
        <w:pStyle w:val="ListBullet"/>
        <w:spacing w:after="60"/>
        <w:ind w:left="510"/>
      </w:pPr>
      <w:r>
        <w:t>The company reports that it guides its structured innovation pipeline using a proprietary 8-stage framework called the CARDAMOM process to translate creative spice concepts into market-ready solutions as documented on the Synthite Innovation Showcase.</w:t>
      </w:r>
    </w:p>
    <w:p w:rsidR="00A508DC" w:rsidRDefault="00516BC0">
      <w:pPr>
        <w:pStyle w:val="ListBullet"/>
        <w:spacing w:after="60"/>
        <w:ind w:left="510"/>
      </w:pPr>
      <w:r>
        <w:t>The</w:t>
      </w:r>
      <w:r>
        <w:t xml:space="preserve"> company holds 10 patents globally, including a registered patent for the industrial process of isolating and purifying a capsanthin-rich carotenoid mixture from Capsicum annuum paprika oleoresin as recorded by Justia Patents.</w:t>
      </w:r>
    </w:p>
    <w:p w:rsidR="00A508DC" w:rsidRDefault="00516BC0">
      <w:pPr>
        <w:pStyle w:val="ListBullet"/>
        <w:spacing w:after="60"/>
        <w:ind w:left="510"/>
      </w:pPr>
      <w:r>
        <w:t>The company reports expanding</w:t>
      </w:r>
      <w:r>
        <w:t xml:space="preserve"> into customized culinary solutions by establishing the Synthite Taste Park, an industrial facility dedicated specifically to flavor creation and specialized seasoning manufacture as detailed by the International Spice Conference.</w:t>
      </w:r>
    </w:p>
    <w:p w:rsidR="00A508DC" w:rsidRDefault="00516BC0">
      <w:pPr>
        <w:pStyle w:val="ListBullet"/>
        <w:spacing w:after="60"/>
        <w:ind w:left="510"/>
      </w:pPr>
      <w:r>
        <w:t xml:space="preserve">The company reports that </w:t>
      </w:r>
      <w:r>
        <w:t>its biotech division initiated specialized R&amp;D operations in 2022 to advance ingredient production through natural fermentation and subsequently integrated a synthetic biology laboratory in 2023 as published on the official Synthite Industries Platform.</w:t>
      </w:r>
    </w:p>
    <w:p w:rsidR="00A508DC" w:rsidRDefault="00516BC0">
      <w:pPr>
        <w:keepNext/>
        <w:pBdr>
          <w:left w:val="single" w:sz="24" w:space="6" w:color="52B69A"/>
        </w:pBdr>
        <w:spacing w:before="120" w:after="60"/>
        <w:ind w:left="170"/>
      </w:pPr>
      <w:r>
        <w:rPr>
          <w:b/>
          <w:color w:val="0F172A"/>
          <w:sz w:val="20"/>
        </w:rPr>
        <w:t>Pr</w:t>
      </w:r>
      <w:r>
        <w:rPr>
          <w:b/>
          <w:color w:val="0F172A"/>
          <w:sz w:val="20"/>
        </w:rPr>
        <w:t>ocessing Technology &amp; Innovation — scored 91/100</w:t>
      </w:r>
    </w:p>
    <w:p w:rsidR="00A508DC" w:rsidRDefault="00516BC0">
      <w:pPr>
        <w:keepNext/>
        <w:pBdr>
          <w:left w:val="single" w:sz="24" w:space="6" w:color="52B69A"/>
        </w:pBdr>
        <w:ind w:left="170"/>
      </w:pPr>
      <w:r>
        <w:t>The evaluation rests on confirmed internal deployment of specialized steam sterilization lines, supercritical extraction infrastructure, and proprietary aroma-recovery platforms. As per our findings, the com</w:t>
      </w:r>
      <w:r>
        <w:t>pany's technology process patents or automation metrics is highly innovative and pioneering, based on its early setup of India's first CO2 extraction plant for food products, adoption of nanotechnology, and cold-crafting capabilities.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w:t>
      </w:r>
      <w:r>
        <w:t xml:space="preserve"> company reports the use of Supercritical CO₂ Extraction Technology (SCFE) to produce premium, solvent-free spice extracts with superior purity.</w:t>
      </w:r>
    </w:p>
    <w:p w:rsidR="00A508DC" w:rsidRDefault="00516BC0">
      <w:pPr>
        <w:pStyle w:val="ListBullet"/>
        <w:spacing w:after="60"/>
        <w:ind w:left="510"/>
      </w:pPr>
      <w:r>
        <w:t>The company reports the adoption of a nanotechnology process to create intense colored natural extracts under t</w:t>
      </w:r>
      <w:r>
        <w:t>he brand Vextrano.</w:t>
      </w:r>
    </w:p>
    <w:p w:rsidR="00A508DC" w:rsidRDefault="00516BC0">
      <w:pPr>
        <w:pStyle w:val="ListBullet"/>
        <w:spacing w:after="60"/>
        <w:ind w:left="510"/>
      </w:pPr>
      <w:r>
        <w:t>The company records show the use of an in-house steam sterilizer from Raphanel, Spain, with an annual capacity of 7,000 MT for its spice division.</w:t>
      </w:r>
    </w:p>
    <w:p w:rsidR="00A508DC" w:rsidRDefault="00516BC0">
      <w:pPr>
        <w:pStyle w:val="ListBullet"/>
        <w:spacing w:after="60"/>
        <w:ind w:left="510"/>
      </w:pPr>
      <w:r>
        <w:t>The company reports implementing advanced automation through robotic blending plants and p</w:t>
      </w:r>
      <w:r>
        <w:t>artnering with Gadgeon for a digitization project that enables batch tracking and process control in its plant, according to corporate executive and industry video broadcasts.</w:t>
      </w:r>
    </w:p>
    <w:p w:rsidR="00A508DC" w:rsidRDefault="00516BC0">
      <w:pPr>
        <w:pStyle w:val="ListBullet"/>
        <w:spacing w:after="60"/>
        <w:ind w:left="510"/>
      </w:pPr>
      <w:r>
        <w:lastRenderedPageBreak/>
        <w:t>The company reports maintaining in-house sterilization facilities across its spi</w:t>
      </w:r>
      <w:r>
        <w:t>ce division to produce processed and powdered spices conforming to EU/USFDA and EC directive standards for microbial load, according to Synthite Industries Private Limited's corporate capabilities documentation.</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 xml:space="preserve">Revenue Scale &amp; </w:t>
      </w:r>
      <w:r>
        <w:rPr>
          <w:b/>
          <w:color w:val="0F172A"/>
          <w:sz w:val="20"/>
        </w:rPr>
        <w:t>Growth — scored 93/100</w:t>
      </w:r>
    </w:p>
    <w:p w:rsidR="00A508DC" w:rsidRDefault="00516BC0">
      <w:pPr>
        <w:keepNext/>
        <w:pBdr>
          <w:left w:val="single" w:sz="24" w:space="6" w:color="52B69A"/>
        </w:pBdr>
        <w:ind w:left="170"/>
      </w:pPr>
      <w:r>
        <w:t>The rating rests on verified financial performance indicating a consolidated revenue scale exceeding Rs 3,000 crore alongside strong double-digit annual turnover growth. As per our findings, the company's standalone revenue breakdown</w:t>
      </w:r>
      <w:r>
        <w:t xml:space="preserve"> for domestic versus export is skewed heavily toward exports, based on its 75 to 80% revenue from overseas markets and its focus on industrial extracts globally.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Synthite Industries Private Limited generated a consolidated operating reven</w:t>
      </w:r>
      <w:r>
        <w:t>ue of Rs 3,074 crore for the financial year ended March 31, 2025, as verified by independent credit rating data from Ratings.</w:t>
      </w:r>
    </w:p>
    <w:p w:rsidR="00A508DC" w:rsidRDefault="00516BC0">
      <w:pPr>
        <w:pStyle w:val="ListBullet"/>
        <w:spacing w:after="60"/>
        <w:ind w:left="510"/>
      </w:pPr>
      <w:r>
        <w:t>The company registered a net sales revenue increase of 21.83% in the financial year 2025 compared to the previous fiscal year.</w:t>
      </w:r>
    </w:p>
    <w:p w:rsidR="00A508DC" w:rsidRDefault="00516BC0">
      <w:pPr>
        <w:pStyle w:val="ListBullet"/>
        <w:spacing w:after="60"/>
        <w:ind w:left="510"/>
      </w:pPr>
      <w:r>
        <w:t>The</w:t>
      </w:r>
      <w:r>
        <w:t xml:space="preserve"> company is estimated to achieve an annual consolidated revenue between Rs 3,000 crore and Rs 3,200 crore during fiscal 2026, driven by its established presence in the oleoresins and spices segments.</w:t>
      </w:r>
    </w:p>
    <w:p w:rsidR="00A508DC" w:rsidRDefault="00516BC0">
      <w:pPr>
        <w:pStyle w:val="ListBullet"/>
        <w:spacing w:after="60"/>
        <w:ind w:left="510"/>
      </w:pPr>
      <w:r>
        <w:t>The company's export revenue, which represents 75% to 80</w:t>
      </w:r>
      <w:r>
        <w:t>% of its overall turnover, registered a healthy growth rate of 10% during fiscal 2026.</w:t>
      </w:r>
    </w:p>
    <w:p w:rsidR="00A508DC" w:rsidRDefault="00516BC0">
      <w:pPr>
        <w:pStyle w:val="ListBullet"/>
        <w:spacing w:after="60"/>
        <w:ind w:left="510"/>
      </w:pPr>
      <w:r>
        <w:t>Executive Chairman Dr. Viju Jacob stated in an interview that the company's overall group turnover reached approximately Rs 1,700 crore.</w:t>
      </w:r>
    </w:p>
    <w:p w:rsidR="00A508DC" w:rsidRDefault="00516BC0">
      <w:pPr>
        <w:keepNext/>
        <w:pBdr>
          <w:left w:val="single" w:sz="24" w:space="6" w:color="52B69A"/>
        </w:pBdr>
        <w:spacing w:before="120" w:after="60"/>
        <w:ind w:left="170"/>
      </w:pPr>
      <w:r>
        <w:rPr>
          <w:b/>
          <w:color w:val="0F172A"/>
          <w:sz w:val="20"/>
        </w:rPr>
        <w:t xml:space="preserve">Brand Strength &amp; Market Share — </w:t>
      </w:r>
      <w:r>
        <w:rPr>
          <w:b/>
          <w:color w:val="0F172A"/>
          <w:sz w:val="20"/>
        </w:rPr>
        <w:t>scored 100/100</w:t>
      </w:r>
    </w:p>
    <w:p w:rsidR="00A508DC" w:rsidRDefault="00516BC0">
      <w:pPr>
        <w:keepNext/>
        <w:pBdr>
          <w:left w:val="single" w:sz="24" w:space="6" w:color="52B69A"/>
        </w:pBdr>
        <w:ind w:left="170"/>
      </w:pPr>
      <w:r>
        <w:t>The rating rests on its commanding 45-50% domestic market share in the spice oleoresins category and solid regional B2C performance in southern India via Kitchen Treasures. As per our findings, the company's retail market share percentage is</w:t>
      </w:r>
      <w:r>
        <w:t xml:space="preserve"> moderate to limited nationally, based on its concentrated focus as a B2B export giant holding over 35% global market share for oleoresins while targeting regional expansion through its retail brand Kitchen Treasures.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Synthite Industries </w:t>
      </w:r>
      <w:r>
        <w:t xml:space="preserve">Private Limited demonstrates B2B brand strength by supplying value-added seasonings and ingredients to domestic food giants including ITC Limited, Tata Consumer Products, Hindustan Unilever, and PepsiCo, formulating the specific seasoning blends for major </w:t>
      </w:r>
      <w:r>
        <w:t>retail products like Kurkure and YiPPee! noodles, according to a corporate profile by LiveMint.</w:t>
      </w:r>
    </w:p>
    <w:p w:rsidR="00A508DC" w:rsidRDefault="00516BC0">
      <w:pPr>
        <w:pStyle w:val="ListBullet"/>
        <w:spacing w:after="60"/>
        <w:ind w:left="510"/>
      </w:pPr>
      <w:r>
        <w:t>Synthite Industries Private Limited commands a dominant domestic market share of 45-50% in the industrial spice oils and oleoresins category within India, as ve</w:t>
      </w:r>
      <w:r>
        <w:t>rified in a credit rating report.</w:t>
      </w:r>
    </w:p>
    <w:p w:rsidR="00A508DC" w:rsidRDefault="00516BC0">
      <w:pPr>
        <w:pStyle w:val="ListBullet"/>
        <w:spacing w:after="60"/>
        <w:ind w:left="510"/>
      </w:pPr>
      <w:r>
        <w:t>Through its consumer brand 'Kitchen Treasures', the company has established regional retail brand strength, positioning as the second-largest brand in Kerala's packaged spices market and penetrating 40% of retail shops and</w:t>
      </w:r>
      <w:r>
        <w:t xml:space="preserve"> one-third of households in the state, according to Intergrow Foods and Beverages.</w:t>
      </w:r>
    </w:p>
    <w:p w:rsidR="00A508DC" w:rsidRDefault="00516BC0">
      <w:pPr>
        <w:pStyle w:val="ListBullet"/>
        <w:spacing w:after="60"/>
        <w:ind w:left="510"/>
      </w:pPr>
      <w:r>
        <w:t>Synthite Industries Private Limited accounts for a 14-15% market share of all Indian exports of spice oils and oleoresins, maintaining its standing as the nation's largest e</w:t>
      </w:r>
      <w:r>
        <w:t>xporter of value-added spice products, according to a review Ratings.</w:t>
      </w:r>
    </w:p>
    <w:p w:rsidR="00A508DC" w:rsidRDefault="00516BC0">
      <w:pPr>
        <w:keepNext/>
        <w:pBdr>
          <w:left w:val="single" w:sz="24" w:space="6" w:color="52B69A"/>
        </w:pBdr>
        <w:spacing w:before="120" w:after="60"/>
        <w:ind w:left="170"/>
      </w:pPr>
      <w:r>
        <w:rPr>
          <w:b/>
          <w:color w:val="0F172A"/>
          <w:sz w:val="20"/>
        </w:rPr>
        <w:t>Distribution Reach &amp; Channel Network — scored 94/100</w:t>
      </w:r>
    </w:p>
    <w:p w:rsidR="00A508DC" w:rsidRDefault="00516BC0">
      <w:pPr>
        <w:keepNext/>
        <w:pBdr>
          <w:left w:val="single" w:sz="24" w:space="6" w:color="52B69A"/>
        </w:pBdr>
        <w:ind w:left="170"/>
      </w:pPr>
      <w:r>
        <w:t>We verified that the company commands an established regional retail network of over 65,000 cumulative outlets alongside nationwide i</w:t>
      </w:r>
      <w:r>
        <w:t>ndustrial sales offices to serve both retail and B2B clients. As per our findings, the company's channel sales distribution and rural penetration depth is highly centered around general trade and modern retail networks, based on its subsidiary intergrow ma</w:t>
      </w:r>
      <w:r>
        <w:t>naging 45,000 retail outlets along with standard digital ecommerce layers.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Through its consumer pack spice brand Kitchen Treasures, Synthite has established a geographical footprint covering one-third of households in Kerala and has expan</w:t>
      </w:r>
      <w:r>
        <w:t>ded its domestic market reach into Karnataka.</w:t>
      </w:r>
    </w:p>
    <w:p w:rsidR="00A508DC" w:rsidRDefault="00516BC0">
      <w:pPr>
        <w:pStyle w:val="ListBullet"/>
        <w:spacing w:after="60"/>
        <w:ind w:left="510"/>
      </w:pPr>
      <w:r>
        <w:t>The company's retail spice distribution channel network features 175 distributors, 40,000 direct outlets, and 25,000 partner outlets utilizing AI-driven sales route optimization.</w:t>
      </w:r>
    </w:p>
    <w:p w:rsidR="00A508DC" w:rsidRDefault="00516BC0">
      <w:pPr>
        <w:pStyle w:val="ListBullet"/>
        <w:spacing w:after="60"/>
        <w:ind w:left="510"/>
      </w:pPr>
      <w:r>
        <w:t xml:space="preserve">Synthite supports its domestic </w:t>
      </w:r>
      <w:r>
        <w:t>bulk and value-added industrial spice distribution across India through dedicated regional sales offices located in Mumbai, New Delhi, Bangalore, Coimbatore, and Khammam, as verified by India Customer Care.</w:t>
      </w:r>
    </w:p>
    <w:p w:rsidR="00A508DC" w:rsidRDefault="00516BC0">
      <w:pPr>
        <w:pStyle w:val="ListBullet"/>
        <w:spacing w:after="60"/>
        <w:ind w:left="510"/>
      </w:pPr>
      <w:r>
        <w:t>The company reports that its retail product lines</w:t>
      </w:r>
      <w:r>
        <w:t xml:space="preserve"> achieve a market penetration of covering approximately 40% of retail shops in its primary domestic territory.</w:t>
      </w:r>
    </w:p>
    <w:p w:rsidR="00A508DC" w:rsidRDefault="00516BC0">
      <w:pPr>
        <w:pStyle w:val="ListBullet"/>
        <w:spacing w:after="60"/>
        <w:ind w:left="510"/>
      </w:pPr>
      <w:r>
        <w:lastRenderedPageBreak/>
        <w:t>Synthite services its pan-India distribution network through localized manufacturing and agro-processing hubs located in Kolenchery, Pancode, Mar</w:t>
      </w:r>
      <w:r>
        <w:t>adur, Harihar, Telgi, and Ongole.</w:t>
      </w:r>
    </w:p>
    <w:p w:rsidR="00A508DC" w:rsidRDefault="00516BC0">
      <w:pPr>
        <w:keepNext/>
        <w:pBdr>
          <w:left w:val="single" w:sz="24" w:space="6" w:color="52B69A"/>
        </w:pBdr>
        <w:spacing w:before="120" w:after="60"/>
        <w:ind w:left="170"/>
      </w:pPr>
      <w:r>
        <w:rPr>
          <w:b/>
          <w:color w:val="0F172A"/>
          <w:sz w:val="20"/>
        </w:rPr>
        <w:t>Institutional &amp; Foodservice Customer Base — scored 95/100</w:t>
      </w:r>
    </w:p>
    <w:p w:rsidR="00A508DC" w:rsidRDefault="00516BC0">
      <w:pPr>
        <w:keepNext/>
        <w:pBdr>
          <w:left w:val="single" w:sz="24" w:space="6" w:color="52B69A"/>
        </w:pBdr>
        <w:ind w:left="170"/>
      </w:pPr>
      <w:r>
        <w:t>The rating rests on the company's extensive B2B contracts with market-leading food processing enterprises, international flavor corporations, and its established in</w:t>
      </w:r>
      <w:r>
        <w:t>dustrial blending operations. As per our findings, the company's contract sizes and supply volume share for domestic HORECA is specialized via fixed annual volume and customized pricing arrangements, based on its continuous diversification into culinary we</w:t>
      </w:r>
      <w:r>
        <w:t>t sauces and dedicated HORECA segment launches through symega.</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supplying bulk ingredients to major institutional clients and food processing companies including Nestlé, ITC Ltd, Hindustan Unilever Ltd, and PepsiCo, as </w:t>
      </w:r>
      <w:r>
        <w:t>documented by Mint Mumbai.</w:t>
      </w:r>
    </w:p>
    <w:p w:rsidR="00A508DC" w:rsidRDefault="00516BC0">
      <w:pPr>
        <w:pStyle w:val="ListBullet"/>
        <w:spacing w:after="60"/>
        <w:ind w:left="510"/>
      </w:pPr>
      <w:r>
        <w:t>The company targets foodservice and B2B channels through a dedicated Spice Division established in 2006, as per our findings.</w:t>
      </w:r>
    </w:p>
    <w:p w:rsidR="00A508DC" w:rsidRDefault="00516BC0">
      <w:pPr>
        <w:pStyle w:val="ListBullet"/>
        <w:spacing w:after="60"/>
        <w:ind w:left="510"/>
      </w:pPr>
      <w:r>
        <w:t xml:space="preserve">The company reports supplying major international flavor and seasoning institutions such as Givaudan, </w:t>
      </w:r>
      <w:r>
        <w:t>dsm-firmenich, International Flavors and Fragrances (IFF), Griffith Laboratories, and Kerry Group.</w:t>
      </w:r>
    </w:p>
    <w:p w:rsidR="00A508DC" w:rsidRDefault="00516BC0">
      <w:pPr>
        <w:pStyle w:val="ListBullet"/>
        <w:spacing w:after="60"/>
        <w:ind w:left="510"/>
      </w:pPr>
      <w:r>
        <w:t>The company's dedicated venture, Symega Food Ingredients, serves the industrial food and foodservice sectors with customized seasoning solutions, operating a</w:t>
      </w:r>
      <w:r>
        <w:t xml:space="preserve"> BRC-certified facility with an annual blending capacity of 8,000 MT, according to the official Synthite Group Portal.</w:t>
      </w:r>
    </w:p>
    <w:p w:rsidR="00A508DC" w:rsidRDefault="00516BC0">
      <w:pPr>
        <w:pStyle w:val="ListBullet"/>
        <w:spacing w:after="60"/>
        <w:ind w:left="510"/>
      </w:pPr>
      <w:r>
        <w:t xml:space="preserve">The company reports formulating high-volume, customized industrial seasoning blends for consumer products like PepsiCo's Kurkure and the </w:t>
      </w:r>
      <w:r>
        <w:t>masala sachet inside ITC's YiPPee! Noodles, as detailed by Mint Mumbai.</w:t>
      </w:r>
    </w:p>
    <w:p w:rsidR="00A508DC" w:rsidRDefault="00516BC0">
      <w:pPr>
        <w:keepNext/>
        <w:pBdr>
          <w:left w:val="single" w:sz="24" w:space="6" w:color="52B69A"/>
        </w:pBdr>
        <w:spacing w:before="120" w:after="60"/>
        <w:ind w:left="170"/>
      </w:pPr>
      <w:r>
        <w:rPr>
          <w:b/>
          <w:color w:val="0F172A"/>
          <w:sz w:val="20"/>
        </w:rPr>
        <w:t>Financial Health &amp; Funding — scored 94/100</w:t>
      </w:r>
    </w:p>
    <w:p w:rsidR="00A508DC" w:rsidRDefault="00516BC0">
      <w:pPr>
        <w:keepNext/>
        <w:pBdr>
          <w:left w:val="single" w:sz="24" w:space="6" w:color="52B69A"/>
        </w:pBdr>
        <w:ind w:left="170"/>
      </w:pPr>
      <w:r>
        <w:t>The company's strong financial health rating rests on its robust consolidated revenue growth exceeding ₹3,000 crore, low gearing, and high co</w:t>
      </w:r>
      <w:r>
        <w:t>rporate credit ratings confirmed by independent financial monitoring. As per our findings, the company's external institutional equity injections and venture funding is limited to a single subsidiary round with active plans for direct parent minority dilut</w:t>
      </w:r>
      <w:r>
        <w:t>ion, based on its consumer arm raising $11.3 million from investcorp alongside recent initiatives to dilute a minority stake through private equity.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In fiscal 2025, Synthite Industries Private Limited recorded a consolidated revenue of ₹3</w:t>
      </w:r>
      <w:r>
        <w:t>,074 crore, an increase from ₹2,513 crore in fiscal 2024, as documented Ratings.</w:t>
      </w:r>
    </w:p>
    <w:p w:rsidR="00A508DC" w:rsidRDefault="00516BC0">
      <w:pPr>
        <w:pStyle w:val="ListBullet"/>
        <w:spacing w:after="60"/>
        <w:ind w:left="510"/>
      </w:pPr>
      <w:r>
        <w:t>The company reported a net profit after tax (PAT) of ₹194 crore for the period ending March 31, 2025, representing a PAT margin of 6.3%, according to financial indicators publ</w:t>
      </w:r>
      <w:r>
        <w:t>ished Ratings.</w:t>
      </w:r>
    </w:p>
    <w:p w:rsidR="00A508DC" w:rsidRDefault="00516BC0">
      <w:pPr>
        <w:pStyle w:val="ListBullet"/>
        <w:spacing w:after="60"/>
        <w:ind w:left="510"/>
      </w:pPr>
      <w:r>
        <w:t>In March 2026, Ratings reaffirmed the company's long-term credit rating at ' AA/Stable' and its short-term rating at ' A1+' for its bank loan facilities.</w:t>
      </w:r>
    </w:p>
    <w:p w:rsidR="00A508DC" w:rsidRDefault="00516BC0">
      <w:pPr>
        <w:pStyle w:val="ListBullet"/>
        <w:spacing w:after="60"/>
        <w:ind w:left="510"/>
      </w:pPr>
      <w:r>
        <w:t>The company reports a consolidated revenue of Rs 4,200 crore for FY 2024–25, with Synth</w:t>
      </w:r>
      <w:r>
        <w:t>ite Industries accounting for Rs 3,100 crore and its subsidiaries contributing Rs 1,100 crore.</w:t>
      </w:r>
    </w:p>
    <w:p w:rsidR="00A508DC" w:rsidRDefault="00516BC0">
      <w:pPr>
        <w:pStyle w:val="ListBullet"/>
        <w:spacing w:after="60"/>
        <w:ind w:left="510"/>
      </w:pPr>
      <w:r>
        <w:t>As of June 2026, the company is planning to raise around $200 million (approximately Rs 1,890 crore) through its maiden institutional round of funding by dilutin</w:t>
      </w:r>
      <w:r>
        <w:t>g a minority stake.</w:t>
      </w:r>
    </w:p>
    <w:p w:rsidR="00A508DC" w:rsidRDefault="00516BC0">
      <w:pPr>
        <w:pStyle w:val="Heading2"/>
        <w:pageBreakBefore/>
        <w:shd w:val="clear" w:color="auto" w:fill="002857"/>
        <w:spacing w:after="0"/>
      </w:pPr>
      <w:bookmarkStart w:id="8" w:name="_Toc243355478"/>
      <w:r>
        <w:lastRenderedPageBreak/>
        <w:t>ITC Limited</w:t>
      </w:r>
      <w:bookmarkEnd w:id="8"/>
    </w:p>
    <w:p w:rsidR="00A508DC" w:rsidRDefault="00516BC0">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95</w:t>
      </w:r>
      <w:r>
        <w:rPr>
          <w:color w:val="CBD5E1"/>
          <w:sz w:val="18"/>
        </w:rPr>
        <w:t xml:space="preserve">     Overall </w:t>
      </w:r>
      <w:r>
        <w:rPr>
          <w:b/>
          <w:color w:val="FFFFFF"/>
          <w:sz w:val="20"/>
        </w:rPr>
        <w:t>94</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100/100</w:t>
      </w:r>
    </w:p>
    <w:p w:rsidR="00A508DC" w:rsidRDefault="00516BC0">
      <w:pPr>
        <w:keepNext/>
        <w:pBdr>
          <w:left w:val="single" w:sz="24" w:space="6" w:color="52B69A"/>
        </w:pBdr>
        <w:ind w:left="170"/>
      </w:pPr>
      <w:r>
        <w:t xml:space="preserve">The assessment rests on the company's robust digital and physical supply chain architecture that pairs </w:t>
      </w:r>
      <w:r>
        <w:t>extensive grassroots backward integration networks with barcode-driven traceability platforms and global agricultural certifications. As per our findings, the company's total domestic spice volume procurement breakdown is growing steadily toward backward i</w:t>
      </w:r>
      <w:r>
        <w:t>ntegration, based on its more than 31,800 spice farmers across 2.2 lakh acres and e-Choupal network.</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that its integrated tech-enabled spices programme has cumulatively benefited over 31,800 spices farmers across 2.2 </w:t>
      </w:r>
      <w:r>
        <w:t>lakh acres to improve productivity and adopt sustainable agricultural practices, according to an official corporate report on ITC Limited.</w:t>
      </w:r>
    </w:p>
    <w:p w:rsidR="00A508DC" w:rsidRDefault="00516BC0">
      <w:pPr>
        <w:pStyle w:val="ListBullet"/>
        <w:spacing w:after="60"/>
        <w:ind w:left="510"/>
      </w:pPr>
      <w:r>
        <w:t>The company reports implementing a digital-enabled, barcode-based tracking platform that provides end-to-end traceabi</w:t>
      </w:r>
      <w:r>
        <w:t>lity from farm to export, covering cultivation, inputs, harvest, and logistics, according to coverage by the Deccan Chronicle.</w:t>
      </w:r>
    </w:p>
    <w:p w:rsidR="00A508DC" w:rsidRDefault="00516BC0">
      <w:pPr>
        <w:pStyle w:val="ListBullet"/>
        <w:spacing w:after="60"/>
        <w:ind w:left="510"/>
      </w:pPr>
      <w:r>
        <w:t>The company reports that its ITC Spices division directly engages more than 10,000 spice farmers across 170 villages and 35,000 h</w:t>
      </w:r>
      <w:r>
        <w:t>ectares of cropland to execute Integrated Pest Management (IPM) and organic cultivation models, according to the official business profile of ITC Limited.</w:t>
      </w:r>
    </w:p>
    <w:p w:rsidR="00A508DC" w:rsidRDefault="00516BC0">
      <w:pPr>
        <w:pStyle w:val="ListBullet"/>
        <w:spacing w:after="60"/>
        <w:ind w:left="510"/>
      </w:pPr>
      <w:r>
        <w:t>The company reports that its processing operations feature an ISO Class 8 Integrated Grinding &amp; Steri</w:t>
      </w:r>
      <w:r>
        <w:t>lization unit alongside an ISO 17025 accredited quality control laboratory as stated on the official ITC portal.</w:t>
      </w:r>
    </w:p>
    <w:p w:rsidR="00A508DC" w:rsidRDefault="00516BC0">
      <w:pPr>
        <w:pStyle w:val="ListBullet"/>
        <w:spacing w:after="60"/>
        <w:ind w:left="510"/>
      </w:pPr>
      <w:r>
        <w:t>The company reports implementing a digital, barcode-based sourcing platform to provide end-to-end traceability from the farmgate across its spi</w:t>
      </w:r>
      <w:r>
        <w:t>ces supply chain.</w:t>
      </w:r>
    </w:p>
    <w:p w:rsidR="00A508DC" w:rsidRDefault="00516BC0">
      <w:pPr>
        <w:keepNext/>
        <w:pBdr>
          <w:left w:val="single" w:sz="24" w:space="6" w:color="52B69A"/>
        </w:pBdr>
        <w:spacing w:before="120" w:after="60"/>
        <w:ind w:left="170"/>
      </w:pPr>
      <w:r>
        <w:rPr>
          <w:b/>
          <w:color w:val="0F172A"/>
          <w:sz w:val="20"/>
        </w:rPr>
        <w:t>Product Portfolio Breadth &amp; Customization — scored 97/100</w:t>
      </w:r>
    </w:p>
    <w:p w:rsidR="00A508DC" w:rsidRDefault="00516BC0">
      <w:pPr>
        <w:keepNext/>
        <w:pBdr>
          <w:left w:val="single" w:sz="24" w:space="6" w:color="52B69A"/>
        </w:pBdr>
        <w:ind w:left="170"/>
      </w:pPr>
      <w:r>
        <w:t>The analysis rests on the company's dual-engine market presence, combining extensive retail portfolios across its Aashirvaad and Sunrise brands with B2B capabilities that supply cu</w:t>
      </w:r>
      <w:r>
        <w:t>stomized granulation, blends, and private labeling to industrial buyers. As per our findings, the company's client-custom SKUs and private-label partnerships is extensive across retail and bulk packaging, based on its packing capabilities ranging from 50 g</w:t>
      </w:r>
      <w:r>
        <w:t>rams retail SKUs to jumbo 500 kilogram bulk packing for institutional B2B customers.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retail spice portfolio spanning its Aashirvaad and Sunrise brands that includes basic ground spices (chilli, turmeric, coriander, c</w:t>
      </w:r>
      <w:r>
        <w:t>umin), whole spices (ajwain, fennel, mustard seeds), and regional blended masalas such as Shahi Garam Masala and Champaran Mutton Masala.</w:t>
      </w:r>
    </w:p>
    <w:p w:rsidR="00A508DC" w:rsidRDefault="00516BC0">
      <w:pPr>
        <w:pStyle w:val="ListBullet"/>
        <w:spacing w:after="60"/>
        <w:ind w:left="510"/>
      </w:pPr>
      <w:r>
        <w:t>The company reports that its agri-business segment (ITC Spices) offers customized spice solutions for business clients</w:t>
      </w:r>
      <w:r>
        <w:t>, enabling customization of ginger products according to customer specifications for granulation, fiber, oil, and gingerol content.</w:t>
      </w:r>
    </w:p>
    <w:p w:rsidR="00A508DC" w:rsidRDefault="00516BC0">
      <w:pPr>
        <w:pStyle w:val="ListBullet"/>
        <w:spacing w:after="60"/>
        <w:ind w:left="510"/>
      </w:pPr>
      <w:r>
        <w:t>The company reports that its retail product variety covers certified eco-friendly packaged items including the "Aashirvaad S</w:t>
      </w:r>
      <w:r>
        <w:t>elect Organic Spices" line featuring organic chilli, turmeric, and coriander powders.</w:t>
      </w:r>
    </w:p>
    <w:p w:rsidR="00A508DC" w:rsidRDefault="00516BC0">
      <w:pPr>
        <w:pStyle w:val="ListBullet"/>
        <w:spacing w:after="60"/>
        <w:ind w:left="510"/>
      </w:pPr>
      <w:r>
        <w:t>The company verified its customization and institutional capabilities during the International Spice Conference in March 2024, explicitly offering customized spice blends</w:t>
      </w:r>
      <w:r>
        <w:t>, white label services, contract manufacturing, and instant cooking pastes to commercial buyers.</w:t>
      </w:r>
    </w:p>
    <w:p w:rsidR="00A508DC" w:rsidRDefault="00516BC0">
      <w:pPr>
        <w:keepNext/>
        <w:pBdr>
          <w:left w:val="single" w:sz="24" w:space="6" w:color="52B69A"/>
        </w:pBdr>
        <w:spacing w:before="120" w:after="60"/>
        <w:ind w:left="170"/>
      </w:pPr>
      <w:r>
        <w:rPr>
          <w:b/>
          <w:color w:val="0F172A"/>
          <w:sz w:val="20"/>
        </w:rPr>
        <w:t>Manufacturing Scale &amp; Quality Systems — scored 89/100</w:t>
      </w:r>
    </w:p>
    <w:p w:rsidR="00A508DC" w:rsidRDefault="00516BC0">
      <w:pPr>
        <w:keepNext/>
        <w:pBdr>
          <w:left w:val="single" w:sz="24" w:space="6" w:color="52B69A"/>
        </w:pBdr>
        <w:ind w:left="170"/>
      </w:pPr>
      <w:r>
        <w:t xml:space="preserve">The rating rests on the company's world-class, BRC AA-grade certified mega processing facility in Guntur </w:t>
      </w:r>
      <w:r>
        <w:t>and its advanced digital food safety frameworks. As per our findings, the company's capacity utilization rates and audit logs is robust and operating at peak food safety standards, based on its state-of-the-art Guntur facility with over 20,000 metric tonne</w:t>
      </w:r>
      <w:r>
        <w:t>s annual capacity and BRC AA grade certification.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global spices processing facility in Guntur, Andhra Pradesh, spans six acres with an annual handling capacity exceeding 20,000 metric tonnes to process over 15</w:t>
      </w:r>
      <w:r>
        <w:t xml:space="preserve"> varieties of spices.</w:t>
      </w:r>
    </w:p>
    <w:p w:rsidR="00A508DC" w:rsidRDefault="00516BC0">
      <w:pPr>
        <w:pStyle w:val="ListBullet"/>
        <w:spacing w:after="60"/>
        <w:ind w:left="510"/>
      </w:pPr>
      <w:r>
        <w:t>The company reports that its Guntur spices processing facility is a BRC AA-grade certified unit equipped with an ISO Class 8 Integrated Grinding &amp; Sterilization system.</w:t>
      </w:r>
    </w:p>
    <w:p w:rsidR="00A508DC" w:rsidRDefault="00516BC0">
      <w:pPr>
        <w:pStyle w:val="ListBullet"/>
        <w:spacing w:after="60"/>
        <w:ind w:left="510"/>
      </w:pPr>
      <w:r>
        <w:t>The company reports that its total operations for ITC Spices hand</w:t>
      </w:r>
      <w:r>
        <w:t>le more than 35,000 metric tonnes of chilli, turmeric, coriander, ginger, seed spices, and blended masalas.</w:t>
      </w:r>
    </w:p>
    <w:p w:rsidR="00A508DC" w:rsidRDefault="00516BC0">
      <w:pPr>
        <w:pStyle w:val="ListBullet"/>
        <w:spacing w:after="60"/>
        <w:ind w:left="510"/>
      </w:pPr>
      <w:r>
        <w:lastRenderedPageBreak/>
        <w:t>The company reports that its spice facility features an ISO 17025 accredited quality control laboratory and uses a digital traceability platform cal</w:t>
      </w:r>
      <w:r>
        <w:t>led SpiceSecure to track real-time batch-level data.</w:t>
      </w:r>
    </w:p>
    <w:p w:rsidR="00A508DC" w:rsidRDefault="00516BC0">
      <w:pPr>
        <w:pStyle w:val="ListBullet"/>
        <w:spacing w:after="60"/>
        <w:ind w:left="510"/>
      </w:pPr>
      <w:r>
        <w:t>The company reports that all ITC-owned manufacturing units are Hazard Analysis and Critical Control Point (HACCP) certified.</w:t>
      </w:r>
    </w:p>
    <w:p w:rsidR="00A508DC" w:rsidRDefault="00516BC0">
      <w:pPr>
        <w:keepNext/>
        <w:pBdr>
          <w:left w:val="single" w:sz="24" w:space="6" w:color="52B69A"/>
        </w:pBdr>
        <w:spacing w:before="120" w:after="60"/>
        <w:ind w:left="170"/>
      </w:pPr>
      <w:r>
        <w:rPr>
          <w:b/>
          <w:color w:val="0F172A"/>
          <w:sz w:val="20"/>
        </w:rPr>
        <w:t>R&amp;D and New Product Development — scored 88/100</w:t>
      </w:r>
    </w:p>
    <w:p w:rsidR="00A508DC" w:rsidRDefault="00516BC0">
      <w:pPr>
        <w:keepNext/>
        <w:pBdr>
          <w:left w:val="single" w:sz="24" w:space="6" w:color="52B69A"/>
        </w:pBdr>
        <w:ind w:left="170"/>
      </w:pPr>
      <w:r>
        <w:t>The evaluation rests on its ex</w:t>
      </w:r>
      <w:r>
        <w:t>tensive, centralized R&amp;D operations at the ITC Life Sciences and Technology Centre and its regional flavor customization model across brands like Aashirvaad and Sunrise. As per our findings, the company's spice flavor innovation financial budget allocation</w:t>
      </w:r>
      <w:r>
        <w:t xml:space="preserve"> is strong, in line with premier FMCG brands, based on its master chefs from ITC Hotels curating premium blends and the group gross revenue exceeding 80,000 crores.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utilizing its core corporate R&amp;D hub, the ITC Life </w:t>
      </w:r>
      <w:r>
        <w:t>Sciences and Technology Centre (LSTC) in Bengaluru, which houses over 400 scientists and has filed over 800 patent applications across agri-business, food, and consumables to drive science-led food innovation.</w:t>
      </w:r>
    </w:p>
    <w:p w:rsidR="00A508DC" w:rsidRDefault="00516BC0">
      <w:pPr>
        <w:pStyle w:val="ListBullet"/>
        <w:spacing w:after="60"/>
        <w:ind w:left="510"/>
      </w:pPr>
      <w:r>
        <w:t>The company reports that its Guntur spices pro</w:t>
      </w:r>
      <w:r>
        <w:t>cessing facility operates an ISO Class 8 Integrated Grinding &amp; Sterilization unit alongside an ISO 17025 accredited quality control laboratory to ensure rigorous food safety, contamination-free processing, and consistent flavor profile management.</w:t>
      </w:r>
    </w:p>
    <w:p w:rsidR="00A508DC" w:rsidRDefault="00516BC0">
      <w:pPr>
        <w:pStyle w:val="ListBullet"/>
        <w:spacing w:after="60"/>
        <w:ind w:left="510"/>
      </w:pPr>
      <w:r>
        <w:t>The comp</w:t>
      </w:r>
      <w:r>
        <w:t>any reports adapting its product offerings to regional tastes by launching customized Aashirvaad chilli powder blends in Karnataka, which feature a Guntur and Byadagi chilli mix variant for high spiciness and an exclusive Byadagi chilli variant for consume</w:t>
      </w:r>
      <w:r>
        <w:t>rs who prefer mild heat.</w:t>
      </w:r>
    </w:p>
    <w:p w:rsidR="00A508DC" w:rsidRDefault="00516BC0">
      <w:pPr>
        <w:pStyle w:val="ListBullet"/>
        <w:spacing w:after="60"/>
        <w:ind w:left="510"/>
      </w:pPr>
      <w:r>
        <w:t>The company reports expanding its regional blended portfolio by introducing a dedicated 'Sattu Masala' under its acquired spice brand Sunrise, expanding its dry-roasted gram spice mix variants tailored to consumer taste profiles in</w:t>
      </w:r>
      <w:r>
        <w:t xml:space="preserve"> eastern Indian markets.</w:t>
      </w:r>
    </w:p>
    <w:p w:rsidR="00A508DC" w:rsidRDefault="00516BC0">
      <w:pPr>
        <w:pStyle w:val="ListBullet"/>
        <w:spacing w:after="60"/>
        <w:ind w:left="510"/>
      </w:pPr>
      <w:r>
        <w:t>The company reports utilizing its digital 'phygital' platform, ITCMAARS, to deploy machine learning-based image recognition tools and customized crop advisory frameworks across its network of over 18,250 spice farmers to improve cr</w:t>
      </w:r>
      <w:r>
        <w:t>op quality, trace raw materials, and prevent pests from the farm gate.</w:t>
      </w:r>
    </w:p>
    <w:p w:rsidR="00A508DC" w:rsidRDefault="00516BC0">
      <w:pPr>
        <w:keepNext/>
        <w:pBdr>
          <w:left w:val="single" w:sz="24" w:space="6" w:color="52B69A"/>
        </w:pBdr>
        <w:spacing w:before="120" w:after="60"/>
        <w:ind w:left="170"/>
      </w:pPr>
      <w:r>
        <w:rPr>
          <w:b/>
          <w:color w:val="0F172A"/>
          <w:sz w:val="20"/>
        </w:rPr>
        <w:t>Processing Technology &amp; Innovation — scored 91/100</w:t>
      </w:r>
    </w:p>
    <w:p w:rsidR="00A508DC" w:rsidRDefault="00516BC0">
      <w:pPr>
        <w:keepNext/>
        <w:pBdr>
          <w:left w:val="single" w:sz="24" w:space="6" w:color="52B69A"/>
        </w:pBdr>
        <w:ind w:left="170"/>
      </w:pPr>
      <w:r>
        <w:t>The rating rests on the verified integration of cool grinding, automated PLC controls, German steam sterilization equipment at the Gun</w:t>
      </w:r>
      <w:r>
        <w:t>tur facility, and active low-temperature grinding trials. As per our findings, the company's spice seasoning formulation process patents filed is growing steadily through corporate technology centers, based on its dedicated Life Sciences and Technology Cen</w:t>
      </w:r>
      <w:r>
        <w:t>tre driving innovation across 30 mother brands.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that its Guntur spices processing facility utilizes a Cool Grinding System to preserve natural aroma and volatile oils, coupled with a German-engineered batch-processing </w:t>
      </w:r>
      <w:r>
        <w:t>Steam Sterilizer from SteamLab that combines vacuum and saturated steam.</w:t>
      </w:r>
    </w:p>
    <w:p w:rsidR="00A508DC" w:rsidRDefault="00516BC0">
      <w:pPr>
        <w:pStyle w:val="ListBullet"/>
        <w:spacing w:after="60"/>
        <w:ind w:left="510"/>
      </w:pPr>
      <w:r>
        <w:t>The company reports that its spice value chain is integrated with an end-to-end barcode-based tracking and farm-to-fork digital traceability system ensuring complete operational visib</w:t>
      </w:r>
      <w:r>
        <w:t>ility from the farmgate through processing stages.</w:t>
      </w:r>
    </w:p>
    <w:p w:rsidR="00A508DC" w:rsidRDefault="00516BC0">
      <w:pPr>
        <w:pStyle w:val="ListBullet"/>
        <w:spacing w:after="60"/>
        <w:ind w:left="510"/>
      </w:pPr>
      <w:r>
        <w:t>The company reports that its Guntur processing infrastructure features a fully automated, PLC-controlled processing framework designed to eliminate manual intervention across critical production lines.</w:t>
      </w:r>
    </w:p>
    <w:p w:rsidR="00A508DC" w:rsidRDefault="00516BC0">
      <w:pPr>
        <w:pStyle w:val="ListBullet"/>
        <w:spacing w:after="60"/>
        <w:ind w:left="510"/>
      </w:pPr>
      <w:r>
        <w:t>The</w:t>
      </w:r>
      <w:r>
        <w:t xml:space="preserve"> company reports that it developed unconventional grinding technologies and established an Integrated Grinding &amp; Sterilization unit meeting ISO Class 8 standards at its BRC AA grade certified processing facility to maintain high volatile oil in seed spices</w:t>
      </w:r>
      <w:r>
        <w:t>, according to the official ITC Limited website.</w:t>
      </w:r>
    </w:p>
    <w:p w:rsidR="00A508DC" w:rsidRDefault="00516BC0">
      <w:pPr>
        <w:pStyle w:val="ListBullet"/>
        <w:spacing w:after="60"/>
        <w:ind w:left="510"/>
      </w:pPr>
      <w:r>
        <w:t>The company's Guntur processing facility features a PLC-controlled processing system for operation without manual intervention and a Cool Grinding System to preserve the aroma and volatile principles of spic</w:t>
      </w:r>
      <w:r>
        <w:t>es, according to an ITC Limited corporate profile.</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87/100</w:t>
      </w:r>
    </w:p>
    <w:p w:rsidR="00A508DC" w:rsidRDefault="00516BC0">
      <w:pPr>
        <w:keepNext/>
        <w:pBdr>
          <w:left w:val="single" w:sz="24" w:space="6" w:color="52B69A"/>
        </w:pBdr>
        <w:ind w:left="170"/>
      </w:pPr>
      <w:r>
        <w:t>We verified that the assessment relies on the company's disclosure of high-level divisional figures, including its ₹19,753 crore Agri Business</w:t>
      </w:r>
      <w:r>
        <w:t xml:space="preserve"> revenue and over ₹10,000 crore consumer spend on the Aashirvaad umbrella brand. As per our findings, the company's standalone annual revenue or growth percentage is growing steadily, based on its value added agri products portfolio expansion driven by spi</w:t>
      </w:r>
      <w:r>
        <w:t>ces and robust double digit growth in its non cigarette fmcg segment.</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consumer spend on its flagship food brand Aashirvaad—which spans staples, fresh foods, and spices—exceeded ₹10,000 crore a year as of September</w:t>
      </w:r>
      <w:r>
        <w:t xml:space="preserve"> 2026.</w:t>
      </w:r>
    </w:p>
    <w:p w:rsidR="00A508DC" w:rsidRDefault="00516BC0">
      <w:pPr>
        <w:pStyle w:val="ListBullet"/>
        <w:spacing w:after="60"/>
        <w:ind w:left="510"/>
      </w:pPr>
      <w:r>
        <w:lastRenderedPageBreak/>
        <w:t>The company reports that its Agri Business segment revenue reached ₹21,981.57 crore in financial year 2024-25, serving as a primary exporter of spices (such as chilli, cumin, turmeric, and coriander) and supplying internal food lines.</w:t>
      </w:r>
    </w:p>
    <w:p w:rsidR="00A508DC" w:rsidRDefault="00516BC0">
      <w:pPr>
        <w:pStyle w:val="ListBullet"/>
        <w:spacing w:after="60"/>
        <w:ind w:left="510"/>
      </w:pPr>
      <w:r>
        <w:t>The company re</w:t>
      </w:r>
      <w:r>
        <w:t>ports that its overall FMCG-Others business segment (which includes branded packaged foods and spices) recorded a revenue of ₹24,209.75 crore for financial year 2025-26.</w:t>
      </w:r>
    </w:p>
    <w:p w:rsidR="00A508DC" w:rsidRDefault="00516BC0">
      <w:pPr>
        <w:pStyle w:val="ListBullet"/>
        <w:spacing w:after="60"/>
        <w:ind w:left="510"/>
      </w:pPr>
      <w:r>
        <w:t>The company reports that its Agri Business segment revenue grew by 25% year-on-year in</w:t>
      </w:r>
      <w:r>
        <w:t xml:space="preserve"> financial year 2024-25, propelled by organic crop scaling and value-added international exports across Europe and the Middle East.</w:t>
      </w:r>
    </w:p>
    <w:p w:rsidR="00A508DC" w:rsidRDefault="00516BC0">
      <w:pPr>
        <w:pStyle w:val="ListBullet"/>
        <w:spacing w:after="60"/>
        <w:ind w:left="510"/>
      </w:pPr>
      <w:r>
        <w:t xml:space="preserve">The company reports that consolidated revenue from operations for the first quarter of financial year 2026-27 rose by 24% </w:t>
      </w:r>
      <w:r>
        <w:t>year-on-year to reach ₹29,523.30 crore.</w:t>
      </w:r>
    </w:p>
    <w:p w:rsidR="00A508DC" w:rsidRDefault="00516BC0">
      <w:pPr>
        <w:keepNext/>
        <w:pBdr>
          <w:left w:val="single" w:sz="24" w:space="6" w:color="52B69A"/>
        </w:pBdr>
        <w:spacing w:before="120" w:after="60"/>
        <w:ind w:left="170"/>
      </w:pPr>
      <w:r>
        <w:rPr>
          <w:b/>
          <w:color w:val="0F172A"/>
          <w:sz w:val="20"/>
        </w:rPr>
        <w:t>Brand Strength &amp; Market Share — scored 97/100</w:t>
      </w:r>
    </w:p>
    <w:p w:rsidR="00A508DC" w:rsidRDefault="00516BC0">
      <w:pPr>
        <w:keepNext/>
        <w:pBdr>
          <w:left w:val="single" w:sz="24" w:space="6" w:color="52B69A"/>
        </w:pBdr>
        <w:ind w:left="170"/>
      </w:pPr>
      <w:r>
        <w:t xml:space="preserve">The assessment rests on the company's strong dual-brand regional positioning and dominant consumer franchise in East India following its legacy brand acquisition. As per </w:t>
      </w:r>
      <w:r>
        <w:t>our findings, the company's nationwide aggregated market share percentage is strong in line with leading vendors, based on its market position alongside top players and consolidations across core markets like andhra pradesh and telangana.</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Sunrise Pure holds a dominant 58% market share in pure spices and a 68% market share in blended spices within the West Bengal regional spices market.</w:t>
      </w:r>
    </w:p>
    <w:p w:rsidR="00A508DC" w:rsidRDefault="00516BC0">
      <w:pPr>
        <w:pStyle w:val="ListBullet"/>
        <w:spacing w:after="60"/>
        <w:ind w:left="510"/>
      </w:pPr>
      <w:r>
        <w:t>Product sampling and marketing activations for Sunrise Pure in Jharkhand successfully expanded its region</w:t>
      </w:r>
      <w:r>
        <w:t>al market penetration from 3.5% to 5.1%.</w:t>
      </w:r>
    </w:p>
    <w:p w:rsidR="00A508DC" w:rsidRDefault="00516BC0">
      <w:pPr>
        <w:pStyle w:val="ListBullet"/>
        <w:spacing w:after="60"/>
        <w:ind w:left="510"/>
      </w:pPr>
      <w:r>
        <w:t>The company reports that its 'Aashirvaad' spices range is a market leader in Telangana and Andhra Pradesh, according to an ITC Limited Press Release.</w:t>
      </w:r>
    </w:p>
    <w:p w:rsidR="00A508DC" w:rsidRDefault="00516BC0">
      <w:pPr>
        <w:pStyle w:val="ListBullet"/>
        <w:spacing w:after="60"/>
        <w:ind w:left="510"/>
      </w:pPr>
      <w:r>
        <w:t>The company reports that its 'Sunrise' brand delivered robust gro</w:t>
      </w:r>
      <w:r>
        <w:t>wth and strengthened its market leadership position in its core market of West Bengal as of March 31, 2026, according to an ITC Limited Media Statement.</w:t>
      </w:r>
    </w:p>
    <w:p w:rsidR="00A508DC" w:rsidRDefault="00516BC0">
      <w:pPr>
        <w:pStyle w:val="ListBullet"/>
        <w:spacing w:after="60"/>
        <w:ind w:left="510"/>
      </w:pPr>
      <w:r>
        <w:t>The company reports that it acquired 100% of the equity share capital of Sresta Natural Bioproducts Pri</w:t>
      </w:r>
      <w:r>
        <w:t>vate Limited on June 13, 2025, to fortify its market standing in organic food products, including spices, under the brand name '24 Mantra Organic', according to the ITC Limited Consolidated Financial Statements.</w:t>
      </w:r>
    </w:p>
    <w:p w:rsidR="00A508DC" w:rsidRDefault="00516BC0">
      <w:pPr>
        <w:keepNext/>
        <w:pBdr>
          <w:left w:val="single" w:sz="24" w:space="6" w:color="52B69A"/>
        </w:pBdr>
        <w:spacing w:before="120" w:after="60"/>
        <w:ind w:left="170"/>
      </w:pPr>
      <w:r>
        <w:rPr>
          <w:b/>
          <w:color w:val="0F172A"/>
          <w:sz w:val="20"/>
        </w:rPr>
        <w:t>Distribution Reach &amp; Channel Network — score</w:t>
      </w:r>
      <w:r>
        <w:rPr>
          <w:b/>
          <w:color w:val="0F172A"/>
          <w:sz w:val="20"/>
        </w:rPr>
        <w:t>d 100/100</w:t>
      </w:r>
    </w:p>
    <w:p w:rsidR="00A508DC" w:rsidRDefault="00516BC0">
      <w:pPr>
        <w:keepNext/>
        <w:pBdr>
          <w:left w:val="single" w:sz="24" w:space="6" w:color="52B69A"/>
        </w:pBdr>
        <w:ind w:left="170"/>
      </w:pPr>
      <w:r>
        <w:t>The rating rests on the company's verified pan-India omni-channel footprint, extensive distributor base, and strong regional penetration through its acquired Sunrise Pure and existing Aashirvaad spice brands. As per our findings, the company's nu</w:t>
      </w:r>
      <w:r>
        <w:t>mber of retail touchpoints or dedicated distributors is broad across the major distribution networks, based on its scaled pan india play in newgen channels and institutional reach to millions of households.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sp</w:t>
      </w:r>
      <w:r>
        <w:t>ices brand Sunrise is consumed in 4 out of 5 households in West Bengal, holding a dominant position in Eastern India.</w:t>
      </w:r>
    </w:p>
    <w:p w:rsidR="00A508DC" w:rsidRDefault="00516BC0">
      <w:pPr>
        <w:pStyle w:val="ListBullet"/>
        <w:spacing w:after="60"/>
        <w:ind w:left="510"/>
      </w:pPr>
      <w:r>
        <w:t>The company reports that its omni-channel distribution network reaches 70 lakh (7 million) retail outlets across India, covering general t</w:t>
      </w:r>
      <w:r>
        <w:t>rade, modern trade, and quick commerce.</w:t>
      </w:r>
    </w:p>
    <w:p w:rsidR="00A508DC" w:rsidRDefault="00516BC0">
      <w:pPr>
        <w:pStyle w:val="ListBullet"/>
        <w:spacing w:after="60"/>
        <w:ind w:left="510"/>
      </w:pPr>
      <w:r>
        <w:t>The company reports that its Aashirvaad brand spices line maintains a substantial distribution presence across demand-rich southern Indian states, particularly Andhra Pradesh and Telangana.</w:t>
      </w:r>
    </w:p>
    <w:p w:rsidR="00A508DC" w:rsidRDefault="00516BC0">
      <w:pPr>
        <w:pStyle w:val="ListBullet"/>
        <w:spacing w:after="60"/>
        <w:ind w:left="510"/>
      </w:pPr>
      <w:r>
        <w:t>The company utilizes a cha</w:t>
      </w:r>
      <w:r>
        <w:t>nnel network of over 10,000 distributors to manage and supply its diverse multi-brand FMCG portfolio across India.</w:t>
      </w:r>
    </w:p>
    <w:p w:rsidR="00A508DC" w:rsidRDefault="00516BC0">
      <w:pPr>
        <w:pStyle w:val="ListBullet"/>
        <w:spacing w:after="60"/>
        <w:ind w:left="510"/>
      </w:pPr>
      <w:r>
        <w:t>The company reports that its FMCG portfolio, which includes the Aashirvaad and Sunrise spices brands, reaches nearly 280 million households a</w:t>
      </w:r>
      <w:r>
        <w:t>cross the country as of FY26.</w:t>
      </w:r>
    </w:p>
    <w:p w:rsidR="00A508DC" w:rsidRDefault="00516BC0">
      <w:pPr>
        <w:keepNext/>
        <w:pBdr>
          <w:left w:val="single" w:sz="24" w:space="6" w:color="52B69A"/>
        </w:pBdr>
        <w:spacing w:before="120" w:after="60"/>
        <w:ind w:left="170"/>
      </w:pPr>
      <w:r>
        <w:rPr>
          <w:b/>
          <w:color w:val="0F172A"/>
          <w:sz w:val="20"/>
        </w:rPr>
        <w:t>Institutional &amp; Foodservice Customer Base — scored 91/100</w:t>
      </w:r>
    </w:p>
    <w:p w:rsidR="00A508DC" w:rsidRDefault="00516BC0">
      <w:pPr>
        <w:keepNext/>
        <w:pBdr>
          <w:left w:val="single" w:sz="24" w:space="6" w:color="52B69A"/>
        </w:pBdr>
        <w:ind w:left="170"/>
      </w:pPr>
      <w:r>
        <w:t xml:space="preserve">We verified that the company actively serves the commercial segment through its agri-business private label spice supply and targeted product rollouts for the Horeca </w:t>
      </w:r>
      <w:r>
        <w:t xml:space="preserve">sector via its Sunrise brand. As per our findings, the company's institutional contract sizes or list of foodservice clients is extensive across regional food ecosystems, based on its fresh food business footprint operating over 70 cloud kitchens across 5 </w:t>
      </w:r>
      <w:r>
        <w:t>major cities.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ITC Spices consolidated its position as a preferred supplier in global food safe markets like the US, EU, and Japan for private labels, steam-sterilised, and organic products, according to a report by the Times of India in J</w:t>
      </w:r>
      <w:r>
        <w:t>une 2024.</w:t>
      </w:r>
    </w:p>
    <w:p w:rsidR="00A508DC" w:rsidRDefault="00516BC0">
      <w:pPr>
        <w:pStyle w:val="ListBullet"/>
        <w:spacing w:after="60"/>
        <w:ind w:left="510"/>
      </w:pPr>
      <w:r>
        <w:t>ITC Sunrise Spices launched its authentic Champaran Mutton Masala in Bihar and Jharkhand in March 2026, specifically targeting Horeca professionals and food and beverage operators to provide standardized flavors in commercial foodservice applicat</w:t>
      </w:r>
      <w:r>
        <w:t>ions.</w:t>
      </w:r>
    </w:p>
    <w:p w:rsidR="00A508DC" w:rsidRDefault="00516BC0">
      <w:pPr>
        <w:pStyle w:val="ListBullet"/>
        <w:spacing w:after="60"/>
        <w:ind w:left="510"/>
      </w:pPr>
      <w:r>
        <w:t>The company maintains dedicated HoReCa sales operations for its spice brand Sunrise Foods to drive bulk supply across foodservice and hospitality channels, as verified by professional employment records.</w:t>
      </w:r>
    </w:p>
    <w:p w:rsidR="00A508DC" w:rsidRDefault="00516BC0">
      <w:pPr>
        <w:pStyle w:val="ListBullet"/>
        <w:spacing w:after="60"/>
        <w:ind w:left="510"/>
      </w:pPr>
      <w:r>
        <w:lastRenderedPageBreak/>
        <w:t xml:space="preserve">The company reports that its Branded Packaged </w:t>
      </w:r>
      <w:r>
        <w:t>Foods business, which represents spices among other categories, manages trade enquiries for institutional and bulk supply requirements through a dedicated communication channel, as documented on the ITC Limited business portal.</w:t>
      </w:r>
    </w:p>
    <w:p w:rsidR="00A508DC" w:rsidRDefault="00516BC0">
      <w:pPr>
        <w:pStyle w:val="ListBullet"/>
        <w:spacing w:after="60"/>
        <w:ind w:left="510"/>
      </w:pPr>
      <w:r>
        <w:t>The company reports that its</w:t>
      </w:r>
      <w:r>
        <w:t xml:space="preserve"> Agri Business segment scales up value-added agricultural products, including "food safe" spices, to supply both global markets and institutional divisions like ITC Hotels, according to a report by the Times of India. If you wish to explore further paramet</w:t>
      </w:r>
      <w:r>
        <w:t>ers or specific market segments for ITC Limited,</w:t>
      </w:r>
    </w:p>
    <w:p w:rsidR="00A508DC" w:rsidRDefault="00516BC0">
      <w:pPr>
        <w:keepNext/>
        <w:pBdr>
          <w:left w:val="single" w:sz="24" w:space="6" w:color="52B69A"/>
        </w:pBdr>
        <w:spacing w:before="120" w:after="60"/>
        <w:ind w:left="170"/>
      </w:pPr>
      <w:r>
        <w:rPr>
          <w:b/>
          <w:color w:val="0F172A"/>
          <w:sz w:val="20"/>
        </w:rPr>
        <w:t>Financial Health &amp; Funding — scored 99/100</w:t>
      </w:r>
    </w:p>
    <w:p w:rsidR="00A508DC" w:rsidRDefault="00516BC0">
      <w:pPr>
        <w:keepNext/>
        <w:pBdr>
          <w:left w:val="single" w:sz="24" w:space="6" w:color="52B69A"/>
        </w:pBdr>
        <w:ind w:left="170"/>
      </w:pPr>
      <w:r>
        <w:t>The assessment rests on the company’s exceptionally strong consolidated financials, minimal external debt, and prime domestic credit ratings. As per our findings, t</w:t>
      </w:r>
      <w:r>
        <w:t>he company's isolated profit margins or funding allocations is resilient and expanding, based on its decisive strategic pivot towards scaling up the margin expanding value added agri products portfolio.</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ITC Limited's bank loan facilities </w:t>
      </w:r>
      <w:r>
        <w:t>of Rs. 5,250 crore were reaffirmed with a 'AAA/Stable' long-term rating and a 'A1+' short-term rating in April 2026, demonstrating top-tier creditworthiness; Rating Rationale</w:t>
      </w:r>
    </w:p>
    <w:p w:rsidR="00A508DC" w:rsidRDefault="00516BC0">
      <w:pPr>
        <w:pStyle w:val="ListBullet"/>
        <w:spacing w:after="60"/>
        <w:ind w:left="510"/>
      </w:pPr>
      <w:r>
        <w:t>ITC Limited enhanced its bank loan facility rating coverage to Rs. 5,250 crore fr</w:t>
      </w:r>
      <w:r>
        <w:t>om Rs. 1,750 crore in fiscal 2026 to ensure broad financial flexibility and access to capital; Rating Rationale</w:t>
      </w:r>
    </w:p>
    <w:p w:rsidR="00A508DC" w:rsidRDefault="00516BC0">
      <w:pPr>
        <w:pStyle w:val="ListBullet"/>
        <w:spacing w:after="60"/>
        <w:ind w:left="510"/>
      </w:pPr>
      <w:r>
        <w:t>For the financial year ended March 31, 2026, ITC Limited recorded a standalone gross revenue of Rs. 80,867.49 crore and an EBITDA of Rs. 25,208.</w:t>
      </w:r>
      <w:r>
        <w:t>22 crore; ITC Limited Media Statement</w:t>
      </w:r>
    </w:p>
    <w:p w:rsidR="00A508DC" w:rsidRDefault="00516BC0">
      <w:pPr>
        <w:pStyle w:val="ListBullet"/>
        <w:spacing w:after="60"/>
        <w:ind w:left="510"/>
      </w:pPr>
      <w:r>
        <w:t xml:space="preserve">The company's Agri Business segment, which drives its value-added agricultural portfolio including its spices processing facility in Guntur, achieved an underlying revenue growth of 9% year-on-year during Q1 of fiscal </w:t>
      </w:r>
      <w:r>
        <w:t>2027; ITC Quarterly Result Presentation</w:t>
      </w:r>
    </w:p>
    <w:p w:rsidR="00A508DC" w:rsidRDefault="00516BC0">
      <w:pPr>
        <w:pStyle w:val="ListBullet"/>
        <w:spacing w:after="60"/>
        <w:ind w:left="510"/>
      </w:pPr>
      <w:r>
        <w:t>The company reports that on July 27, 2020, it completed the acquisition of 100% equity share capital of spices manufacturer Sunrise Foods Private Limited in an all-cash upfront deal valued at ₹2,150 crore on a cash-f</w:t>
      </w:r>
      <w:r>
        <w:t>ree, debt-free basis, plus a contingent consideration not exceeding ₹150 crore tied to two-year operational and financial milestones.</w:t>
      </w:r>
    </w:p>
    <w:p w:rsidR="00A508DC" w:rsidRDefault="00516BC0">
      <w:pPr>
        <w:pStyle w:val="Heading2"/>
        <w:pageBreakBefore/>
        <w:shd w:val="clear" w:color="auto" w:fill="002857"/>
        <w:spacing w:after="0"/>
      </w:pPr>
      <w:bookmarkStart w:id="9" w:name="_Toc243355479"/>
      <w:r>
        <w:lastRenderedPageBreak/>
        <w:t>Paras Spices Private Limited (Orika)</w:t>
      </w:r>
      <w:bookmarkEnd w:id="9"/>
    </w:p>
    <w:p w:rsidR="00A508DC" w:rsidRDefault="00516BC0">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93</w:t>
      </w:r>
      <w:r>
        <w:rPr>
          <w:color w:val="CBD5E1"/>
          <w:sz w:val="18"/>
        </w:rPr>
        <w:t xml:space="preserve">     Overall </w:t>
      </w:r>
      <w:r>
        <w:rPr>
          <w:b/>
          <w:color w:val="FFFFFF"/>
          <w:sz w:val="20"/>
        </w:rPr>
        <w:t>91</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w:t>
      </w:r>
      <w:r>
        <w:rPr>
          <w:b/>
          <w:color w:val="0F172A"/>
          <w:sz w:val="20"/>
        </w:rPr>
        <w:t>pply Chain Control — scored 92/100</w:t>
      </w:r>
    </w:p>
    <w:p w:rsidR="00A508DC" w:rsidRDefault="00516BC0">
      <w:pPr>
        <w:keepNext/>
        <w:pBdr>
          <w:left w:val="single" w:sz="24" w:space="6" w:color="52B69A"/>
        </w:pBdr>
        <w:ind w:left="170"/>
      </w:pPr>
      <w:r>
        <w:t>The assessment rests on the company's verified contract farming practices in Punjab and collaborative sourcing initiatives under Nestlé's Responsible Sourcing Program, supported by established certifications like FSSC 220</w:t>
      </w:r>
      <w:r>
        <w:t>00 and BRC Issue 7. As per our findings, the company's active farmer partners and backward integration is extensive, based on its sustainable sourcing program spanning over 20,000 hectares and direct relationships with thousands of Indian farmers.</w:t>
      </w:r>
    </w:p>
    <w:p w:rsidR="00A508DC" w:rsidRDefault="00516BC0">
      <w:pPr>
        <w:keepNext/>
        <w:spacing w:after="40"/>
        <w:ind w:left="170"/>
      </w:pPr>
      <w:r>
        <w:rPr>
          <w:b/>
          <w:caps/>
          <w:color w:val="64748B"/>
          <w:sz w:val="15"/>
        </w:rPr>
        <w:t>Supporti</w:t>
      </w:r>
      <w:r>
        <w:rPr>
          <w:b/>
          <w:caps/>
          <w:color w:val="64748B"/>
          <w:sz w:val="15"/>
        </w:rPr>
        <w:t>ng points</w:t>
      </w:r>
    </w:p>
    <w:p w:rsidR="00A508DC" w:rsidRDefault="00516BC0">
      <w:pPr>
        <w:pStyle w:val="ListBullet"/>
        <w:spacing w:after="60"/>
        <w:ind w:left="510"/>
      </w:pPr>
      <w:r>
        <w:t>The company reports a sustainable backward integration programme for spices spread over 6,000 acres, enforcing Good Agricultural Practices (GAP) and Integrated Pest Management.</w:t>
      </w:r>
    </w:p>
    <w:p w:rsidR="00A508DC" w:rsidRDefault="00516BC0">
      <w:pPr>
        <w:pStyle w:val="ListBullet"/>
        <w:spacing w:after="60"/>
        <w:ind w:left="510"/>
      </w:pPr>
      <w:r>
        <w:t xml:space="preserve">The company reports an in-house spices and food solution facility at </w:t>
      </w:r>
      <w:r>
        <w:t>two production sites—Moga (Punjab) and Pantnagar (Uttarakhand)—which allows for gate-in to gate-out supply chain control and processing of all spices in whole form to prevent adulteration.</w:t>
      </w:r>
    </w:p>
    <w:p w:rsidR="00A508DC" w:rsidRDefault="00516BC0">
      <w:pPr>
        <w:pStyle w:val="ListBullet"/>
        <w:spacing w:after="60"/>
        <w:ind w:left="510"/>
      </w:pPr>
      <w:r>
        <w:t xml:space="preserve">Academic field research conducted in Punjab verified that the </w:t>
      </w:r>
      <w:r>
        <w:t>company engages in contract production and procurement of chicory crops directly with local farmers in the Moga district.</w:t>
      </w:r>
    </w:p>
    <w:p w:rsidR="00A508DC" w:rsidRDefault="00516BC0">
      <w:pPr>
        <w:pStyle w:val="ListBullet"/>
        <w:spacing w:after="60"/>
        <w:ind w:left="510"/>
      </w:pPr>
      <w:r>
        <w:t>In a joint initiative under Nestlé's Responsible Sourcing Program, the company collaborated with the Sustainable Agriculture Network (</w:t>
      </w:r>
      <w:r>
        <w:t>SAN) and the Pasidi Panta Foundation to organize a turmeric farming workshop and establish a Bio-Input Centre in Nanded, Maharashtra.</w:t>
      </w:r>
    </w:p>
    <w:p w:rsidR="00A508DC" w:rsidRDefault="00516BC0">
      <w:pPr>
        <w:pStyle w:val="ListBullet"/>
        <w:spacing w:after="60"/>
        <w:ind w:left="510"/>
      </w:pPr>
      <w:r>
        <w:t>The company has achieved certifications including FSSC 22000, BRC Issue 7, and compliance with Global Food Safety Initiati</w:t>
      </w:r>
      <w:r>
        <w:t>ve standards to secure its supply chain quality.</w:t>
      </w:r>
    </w:p>
    <w:p w:rsidR="00A508DC" w:rsidRDefault="00516BC0">
      <w:pPr>
        <w:keepNext/>
        <w:pBdr>
          <w:left w:val="single" w:sz="24" w:space="6" w:color="52B69A"/>
        </w:pBdr>
        <w:spacing w:before="120" w:after="60"/>
        <w:ind w:left="170"/>
      </w:pPr>
      <w:r>
        <w:rPr>
          <w:b/>
          <w:color w:val="0F172A"/>
          <w:sz w:val="20"/>
        </w:rPr>
        <w:t>Product Portfolio Breadth &amp; Customization — scored 97/100</w:t>
      </w:r>
    </w:p>
    <w:p w:rsidR="00A508DC" w:rsidRDefault="00516BC0">
      <w:pPr>
        <w:keepNext/>
        <w:pBdr>
          <w:left w:val="single" w:sz="24" w:space="6" w:color="52B69A"/>
        </w:pBdr>
        <w:ind w:left="170"/>
      </w:pPr>
      <w:r>
        <w:t xml:space="preserve">The rating is supported by verified institutional listings and company portfolio documentation demonstrating broad multi-form spice processing </w:t>
      </w:r>
      <w:r>
        <w:t>alongside an established B2B customized seasoning arm that services major global consumer brands. As per our findings, the company's customized SKUs and private label accounts is broad, based on its extensive range of custom food solutions and partnerships</w:t>
      </w:r>
      <w:r>
        <w:t xml:space="preserve"> with 60% of multinational consumer brands in India.</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customized seasoning capabilities through its Savoury Solutions division, which offers custom blending, client-specific size and color specifications, and functional</w:t>
      </w:r>
      <w:r>
        <w:t xml:space="preserve"> developments that helped commercialize over 50 new customer products across multinational food brands, QSR, and HoReCa segments during 2015–16.</w:t>
      </w:r>
    </w:p>
    <w:p w:rsidR="00A508DC" w:rsidRDefault="00516BC0">
      <w:pPr>
        <w:pStyle w:val="ListBullet"/>
        <w:spacing w:after="60"/>
        <w:ind w:left="510"/>
      </w:pPr>
      <w:r>
        <w:t>The company reports private labeling solutions and flexible trade customisations backed by dual manufacturing p</w:t>
      </w:r>
      <w:r>
        <w:t>lants located in Moga, Punjab, and Pantnagar, Uttarakhand, operating with an annual processing infrastructure capacity of approximately 20,000 tonnes.</w:t>
      </w:r>
    </w:p>
    <w:p w:rsidR="00A508DC" w:rsidRDefault="00516BC0">
      <w:pPr>
        <w:pStyle w:val="ListBullet"/>
        <w:spacing w:after="60"/>
        <w:ind w:left="510"/>
      </w:pPr>
      <w:r>
        <w:t>The company reports its product portfolio contains whole, powdered, and processed spices, alongside a her</w:t>
      </w:r>
      <w:r>
        <w:t>b lineup available in whole, ground, and crushed forms.</w:t>
      </w:r>
    </w:p>
    <w:p w:rsidR="00A508DC" w:rsidRDefault="00516BC0">
      <w:pPr>
        <w:pStyle w:val="ListBullet"/>
        <w:spacing w:after="60"/>
        <w:ind w:left="510"/>
      </w:pPr>
      <w:r>
        <w:t>The company reports its spice portfolio includes specific varieties such as ajwain, anardana, saunf, hing, basil, bay leaves, cardamoms, cinnamon, cloves, coriander, cumin, fenugreek, ginger, chillies</w:t>
      </w:r>
      <w:r>
        <w:t>, mace, mustard, nutmeg, pepper, poppy, turmeric, and tamarind.</w:t>
      </w:r>
    </w:p>
    <w:p w:rsidR="00A508DC" w:rsidRDefault="00516BC0">
      <w:pPr>
        <w:pStyle w:val="ListBullet"/>
        <w:spacing w:after="60"/>
        <w:ind w:left="510"/>
      </w:pPr>
      <w:r>
        <w:t>The company reports providing custom blending capabilities, specific size and color configurations, and customized packaging to meet customer expectations.</w:t>
      </w:r>
    </w:p>
    <w:p w:rsidR="00A508DC" w:rsidRDefault="00516BC0">
      <w:pPr>
        <w:keepNext/>
        <w:pBdr>
          <w:left w:val="single" w:sz="24" w:space="6" w:color="52B69A"/>
        </w:pBdr>
        <w:spacing w:before="120" w:after="60"/>
        <w:ind w:left="170"/>
      </w:pPr>
      <w:r>
        <w:rPr>
          <w:b/>
          <w:color w:val="0F172A"/>
          <w:sz w:val="20"/>
        </w:rPr>
        <w:t>Manufacturing Scale &amp; Quality System</w:t>
      </w:r>
      <w:r>
        <w:rPr>
          <w:b/>
          <w:color w:val="0F172A"/>
          <w:sz w:val="20"/>
        </w:rPr>
        <w:t>s — scored 89/100</w:t>
      </w:r>
    </w:p>
    <w:p w:rsidR="00A508DC" w:rsidRDefault="00516BC0">
      <w:pPr>
        <w:keepNext/>
        <w:pBdr>
          <w:left w:val="single" w:sz="24" w:space="6" w:color="52B69A"/>
        </w:pBdr>
        <w:ind w:left="170"/>
      </w:pPr>
      <w:r>
        <w:t>The evaluation rests on verified third-party credit rating profiles and official corporate disclosures detailing the company's robust multi-facility processing architecture and international safety certifications. As per our findings, the</w:t>
      </w:r>
      <w:r>
        <w:t xml:space="preserve"> company's annual plant capacity utilization rates is high, based on its 29,000 tonnes annual capacity and over 600 crore rupees turnover.</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two production sites at Moga, Punjab and Pantnagar, Uttarakhand, with</w:t>
      </w:r>
      <w:r>
        <w:t xml:space="preserve"> an overall covered area of 1.75 lakh square feet and a tentative annual processing capacity of approximately 20,000 tonnes.</w:t>
      </w:r>
    </w:p>
    <w:p w:rsidR="00A508DC" w:rsidRDefault="00516BC0">
      <w:pPr>
        <w:pStyle w:val="ListBullet"/>
        <w:spacing w:after="60"/>
        <w:ind w:left="510"/>
      </w:pPr>
      <w:r>
        <w:t>A credit report confirms that the company's primary spice, seasoning, and flavour manufacturing facility located in Moga, Punjab ha</w:t>
      </w:r>
      <w:r>
        <w:t>s a processing capacity of 12,000 tonnes per annum.</w:t>
      </w:r>
    </w:p>
    <w:p w:rsidR="00A508DC" w:rsidRDefault="00516BC0">
      <w:pPr>
        <w:pStyle w:val="ListBullet"/>
        <w:spacing w:after="60"/>
        <w:ind w:left="510"/>
      </w:pPr>
      <w:r>
        <w:t>The company reports maintaining a 7,000-square-metre GMP-compliant manufacturing setup featuring integrated laboratories alongside in-house steam and ethylene oxide sterilization capabilities.</w:t>
      </w:r>
    </w:p>
    <w:p w:rsidR="00A508DC" w:rsidRDefault="00516BC0">
      <w:pPr>
        <w:pStyle w:val="ListBullet"/>
        <w:spacing w:after="60"/>
        <w:ind w:left="510"/>
      </w:pPr>
      <w:r>
        <w:lastRenderedPageBreak/>
        <w:t>The company</w:t>
      </w:r>
      <w:r>
        <w:t xml:space="preserve"> reports that its manufacturing operations adhere to FSSC 22000 and BRC Issue 7 food safety management standards, according to the Paras Spices official website.</w:t>
      </w:r>
    </w:p>
    <w:p w:rsidR="00A508DC" w:rsidRDefault="00516BC0">
      <w:pPr>
        <w:pStyle w:val="ListBullet"/>
        <w:spacing w:after="60"/>
        <w:ind w:left="510"/>
      </w:pPr>
      <w:r>
        <w:t>The company reports utilizing in-house quality testing capabilities along with steam and Ethyl</w:t>
      </w:r>
      <w:r>
        <w:t>ene Oxide (ETO) sterilization processes at its facilities to ensure adherence to strict microbial, pesticide, and contaminant limits, according to the Paras Spices official website.</w:t>
      </w:r>
    </w:p>
    <w:p w:rsidR="00A508DC" w:rsidRDefault="00516BC0">
      <w:pPr>
        <w:keepNext/>
        <w:pBdr>
          <w:left w:val="single" w:sz="24" w:space="6" w:color="52B69A"/>
        </w:pBdr>
        <w:spacing w:before="120" w:after="60"/>
        <w:ind w:left="170"/>
      </w:pPr>
      <w:r>
        <w:rPr>
          <w:b/>
          <w:color w:val="0F172A"/>
          <w:sz w:val="20"/>
        </w:rPr>
        <w:t>R&amp;D and New Product Development — scored 84/100</w:t>
      </w:r>
    </w:p>
    <w:p w:rsidR="00A508DC" w:rsidRDefault="00516BC0">
      <w:pPr>
        <w:keepNext/>
        <w:pBdr>
          <w:left w:val="single" w:sz="24" w:space="6" w:color="52B69A"/>
        </w:pBdr>
        <w:ind w:left="170"/>
      </w:pPr>
      <w:r>
        <w:t>We verified that the compa</w:t>
      </w:r>
      <w:r>
        <w:t xml:space="preserve">ny possesses active product development teams across its corporate and plant locations, backed by a steady frequency of culinary blend and regional seasoning launches. As per our findings, the company's annual R&amp;D financial expenditures and flavor patents </w:t>
      </w:r>
      <w:r>
        <w:t>is substantial, based on its dedicated new product development team and pioneer introduction of custom Italian seasoning blends.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Savory Solutions division utilizes a specialized product development team to ble</w:t>
      </w:r>
      <w:r>
        <w:t>nd ingredients for flavor and functionality, commercializing over 50 new products for multinational food brands and foodservice clients in 2015-16, according to the official Paras Spices Website.</w:t>
      </w:r>
    </w:p>
    <w:p w:rsidR="00A508DC" w:rsidRDefault="00516BC0">
      <w:pPr>
        <w:pStyle w:val="ListBullet"/>
        <w:spacing w:after="60"/>
        <w:ind w:left="510"/>
      </w:pPr>
      <w:r>
        <w:t xml:space="preserve">Orika expanded its portfolio in September 2025 by launching </w:t>
      </w:r>
      <w:r>
        <w:t>its Korean All Purpose Seasoning, an engineered blend inspired by gochugaru designed to balance fiery-savoury profiles and fermented umami.</w:t>
      </w:r>
    </w:p>
    <w:p w:rsidR="00A508DC" w:rsidRDefault="00516BC0">
      <w:pPr>
        <w:pStyle w:val="ListBullet"/>
        <w:spacing w:after="60"/>
        <w:ind w:left="510"/>
      </w:pPr>
      <w:r>
        <w:t>Paras Spices Private Limited operates a dedicated R&amp;D and New Product Development (NPD) team out of a facility in Gu</w:t>
      </w:r>
      <w:r>
        <w:t>rugram, Haryana, focused on researching competitor trends, flavors, and ingredient scaling, according to professional member records.</w:t>
      </w:r>
    </w:p>
    <w:p w:rsidR="00A508DC" w:rsidRDefault="00516BC0">
      <w:pPr>
        <w:pStyle w:val="ListBullet"/>
        <w:spacing w:after="60"/>
        <w:ind w:left="510"/>
      </w:pPr>
      <w:r>
        <w:t>Orika introduced a curated range of eight all-purpose seasonings and marinades in June 2022, featuring the Orika All-Purpo</w:t>
      </w:r>
      <w:r>
        <w:t>se Tandoori Seasoning developed to offer a clean-label smoky profile without artificial colors, according to the Orika Flavours Platform.</w:t>
      </w:r>
    </w:p>
    <w:p w:rsidR="00A508DC" w:rsidRDefault="00516BC0">
      <w:pPr>
        <w:pStyle w:val="ListBullet"/>
        <w:spacing w:after="60"/>
        <w:ind w:left="510"/>
      </w:pPr>
      <w:r>
        <w:t xml:space="preserve">Orika launched a new line of origin- and grade-specific straight spices in July 2023, including Malabar black pepper, </w:t>
      </w:r>
      <w:r>
        <w:t>bold-grade Idukki green cardamom, and Lal pari grade cloves, paired with newly designed illustrative packaging.</w:t>
      </w:r>
    </w:p>
    <w:p w:rsidR="00A508DC" w:rsidRDefault="00516BC0">
      <w:pPr>
        <w:keepNext/>
        <w:pBdr>
          <w:left w:val="single" w:sz="24" w:space="6" w:color="52B69A"/>
        </w:pBdr>
        <w:spacing w:before="120" w:after="60"/>
        <w:ind w:left="170"/>
      </w:pPr>
      <w:r>
        <w:rPr>
          <w:b/>
          <w:color w:val="0F172A"/>
          <w:sz w:val="20"/>
        </w:rPr>
        <w:t>Processing Technology &amp; Innovation — scored 83/100</w:t>
      </w:r>
    </w:p>
    <w:p w:rsidR="00A508DC" w:rsidRDefault="00516BC0">
      <w:pPr>
        <w:keepNext/>
        <w:pBdr>
          <w:left w:val="single" w:sz="24" w:space="6" w:color="52B69A"/>
        </w:pBdr>
        <w:ind w:left="170"/>
      </w:pPr>
      <w:r>
        <w:t>Our assessment rests on the company's confirmed integration of large-scale low-temperature gr</w:t>
      </w:r>
      <w:r>
        <w:t>inding and state-of-the-art steam and ETO sterilization capabilities, alongside a dedicated R&amp;D division for proprietary B2B client applications. As per our findings, the company's process patents and automation algorithms is advanced, based on its fully m</w:t>
      </w:r>
      <w:r>
        <w:t>echanized spice processing plants and state-of-the-art steam and ethylene oxide sterilization systems.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Paras Spices Private Limited reports utilizing a fully mechanized spice processing plant with a tentative annual capacity of 20,000 ton</w:t>
      </w:r>
      <w:r>
        <w:t>nes that employs advanced low-temperature grinding technology, including a designated Chilly Cleaning and Grinding Plant.</w:t>
      </w:r>
    </w:p>
    <w:p w:rsidR="00A508DC" w:rsidRDefault="00516BC0">
      <w:pPr>
        <w:pStyle w:val="ListBullet"/>
        <w:spacing w:after="60"/>
        <w:ind w:left="510"/>
      </w:pPr>
      <w:r>
        <w:t>The company reports that its Savoury Solutions division's R&amp;D team contributes to pioneering flavor innovations, which helped commerci</w:t>
      </w:r>
      <w:r>
        <w:t>alize more than 50 new products in the market in 2015-16, primarily for multinational corporations.</w:t>
      </w:r>
    </w:p>
    <w:p w:rsidR="00A508DC" w:rsidRDefault="00516BC0">
      <w:pPr>
        <w:pStyle w:val="ListBullet"/>
        <w:spacing w:after="60"/>
        <w:ind w:left="510"/>
      </w:pPr>
      <w:r>
        <w:t>The company reports operating advanced infrastructure featuring in-house steam and Ethylene Oxide (ETO) sterilization capabilities to handle both whole or p</w:t>
      </w:r>
      <w:r>
        <w:t>owdered spices and herbs.</w:t>
      </w:r>
    </w:p>
    <w:p w:rsidR="00A508DC" w:rsidRDefault="00516BC0">
      <w:pPr>
        <w:pStyle w:val="ListBullet"/>
        <w:spacing w:after="60"/>
        <w:ind w:left="510"/>
      </w:pPr>
      <w:r>
        <w:t>The company reports that its retail brand Orika combines traditional flavor expertise with packaging and product innovation, introducing bold flavors, stylish packaging, and global blends for home chefs.</w:t>
      </w:r>
    </w:p>
    <w:p w:rsidR="00A508DC" w:rsidRDefault="00516BC0">
      <w:pPr>
        <w:pStyle w:val="ListBullet"/>
        <w:spacing w:after="60"/>
        <w:ind w:left="510"/>
      </w:pPr>
      <w:r>
        <w:t>ICAR-CIPHET documented a p</w:t>
      </w:r>
      <w:r>
        <w:t>rospective research collaboration when Dr. Bhupendra M Ghodki visited the Paras Spices plant in Moga on October 05, 2018, to discuss projects and industry technical challenges.</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93/100</w:t>
      </w:r>
    </w:p>
    <w:p w:rsidR="00A508DC" w:rsidRDefault="00516BC0">
      <w:pPr>
        <w:keepNext/>
        <w:pBdr>
          <w:left w:val="single" w:sz="24" w:space="6" w:color="52B69A"/>
        </w:pBdr>
        <w:ind w:left="170"/>
      </w:pPr>
      <w:r>
        <w:t>The rating rests</w:t>
      </w:r>
      <w:r>
        <w:t xml:space="preserve"> on audited financial data confirming that the company reached a revenue scale of ₹292.24 crore in FY25 with a double-digit growth trajectory of 17.3%. As per our findings, the company's standalone retail revenue growth is growing steadily, based on its gr</w:t>
      </w:r>
      <w:r>
        <w:t>owing total operating income and an increasing share of retail sales contributing up to a quarter of total revenue.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Paras Spices Private Limited reported a total operating income of ₹249.09 crore for the financial year ending March 31, 20</w:t>
      </w:r>
      <w:r>
        <w:t>24, as.</w:t>
      </w:r>
    </w:p>
    <w:p w:rsidR="00A508DC" w:rsidRDefault="00516BC0">
      <w:pPr>
        <w:pStyle w:val="ListBullet"/>
        <w:spacing w:after="60"/>
        <w:ind w:left="510"/>
      </w:pPr>
      <w:r>
        <w:t>Paras Spices Private Limited achieved a year-on-year revenue growth of 11.75% in FY24, rising from ₹222.91 crore in FY23, according to a report.</w:t>
      </w:r>
    </w:p>
    <w:p w:rsidR="00A508DC" w:rsidRDefault="00516BC0">
      <w:pPr>
        <w:pStyle w:val="ListBullet"/>
        <w:spacing w:after="60"/>
        <w:ind w:left="510"/>
      </w:pPr>
      <w:r>
        <w:t>Paras Spices Private Limited achieved a total revenue of ₹292.24 crore for the financial year ending Ma</w:t>
      </w:r>
      <w:r>
        <w:t>rch 31, 2025, according to official corporate filings.</w:t>
      </w:r>
    </w:p>
    <w:p w:rsidR="00A508DC" w:rsidRDefault="00516BC0">
      <w:pPr>
        <w:pStyle w:val="ListBullet"/>
        <w:spacing w:after="60"/>
        <w:ind w:left="510"/>
      </w:pPr>
      <w:r>
        <w:lastRenderedPageBreak/>
        <w:t>Paras Spices Private Limited recorded a year-on-year revenue growth rate of 17.3% for FY25 relative to the previous financial year.</w:t>
      </w:r>
    </w:p>
    <w:p w:rsidR="00A508DC" w:rsidRDefault="00516BC0">
      <w:pPr>
        <w:pStyle w:val="ListBullet"/>
        <w:spacing w:after="60"/>
        <w:ind w:left="510"/>
      </w:pPr>
      <w:r>
        <w:t xml:space="preserve">Paras Spices Private Limited accumulated a total operating income of </w:t>
      </w:r>
      <w:r>
        <w:t>₹</w:t>
      </w:r>
      <w:r>
        <w:t>243.81 crore during the first ten months of the financial year 2025 (10MFY25), as verified.</w:t>
      </w:r>
    </w:p>
    <w:p w:rsidR="00A508DC" w:rsidRDefault="00516BC0">
      <w:pPr>
        <w:keepNext/>
        <w:pBdr>
          <w:left w:val="single" w:sz="24" w:space="6" w:color="52B69A"/>
        </w:pBdr>
        <w:spacing w:before="120" w:after="60"/>
        <w:ind w:left="170"/>
      </w:pPr>
      <w:r>
        <w:rPr>
          <w:b/>
          <w:color w:val="0F172A"/>
          <w:sz w:val="20"/>
        </w:rPr>
        <w:t>Brand Strength &amp; Market Share — scored 90/100</w:t>
      </w:r>
    </w:p>
    <w:p w:rsidR="00A508DC" w:rsidRDefault="00516BC0">
      <w:pPr>
        <w:keepNext/>
        <w:pBdr>
          <w:left w:val="single" w:sz="24" w:space="6" w:color="52B69A"/>
        </w:pBdr>
        <w:ind w:left="170"/>
      </w:pPr>
      <w:r>
        <w:t xml:space="preserve">We verified that the company's brand strength is backed by its extensive B2B footprint as a primary institutional </w:t>
      </w:r>
      <w:r>
        <w:t>spice supplier and a expanding B2C network of 16,000 retail counters for its premium 'Orika' brand. As per our findings, the company's market share percentages or consumer brand recall index rankings in the domestic retail spices market is emerging and gro</w:t>
      </w:r>
      <w:r>
        <w:t>wing rapidly in the modern gourmet segment, based on its recognition as a fastest-growing brand by Zepto alongside its multi-year brand ambassadorship with Malaika Arora.</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expanded its retail presence for the B2C spice brand 'O</w:t>
      </w:r>
      <w:r>
        <w:t>rika' to a network of approximately 75 distributors selling across more than 16,000 retail counters in India, alongside availability on quick commerce platforms like Blinkit, Swiggy, and Zepto.</w:t>
      </w:r>
    </w:p>
    <w:p w:rsidR="00A508DC" w:rsidRDefault="00516BC0">
      <w:pPr>
        <w:pStyle w:val="ListBullet"/>
        <w:spacing w:after="60"/>
        <w:ind w:left="510"/>
      </w:pPr>
      <w:r>
        <w:t xml:space="preserve">The company demonstrated market prominence in industrial food </w:t>
      </w:r>
      <w:r>
        <w:t>processing by serving as the largest supplier of spices for Nestle India's Maggi Masala, while expanding its B2B supply footprint to major entities like Domino's, ITC Limited, and Haldirams.</w:t>
      </w:r>
    </w:p>
    <w:p w:rsidR="00A508DC" w:rsidRDefault="00516BC0">
      <w:pPr>
        <w:pStyle w:val="ListBullet"/>
        <w:spacing w:after="60"/>
        <w:ind w:left="510"/>
      </w:pPr>
      <w:r>
        <w:t>The company reports utilizing actress Malaika Arora as a brand am</w:t>
      </w:r>
      <w:r>
        <w:t>bassador, introducing a launch TVC, immersive illustrative packaging, and interactive marketing events for its Orika brand.</w:t>
      </w:r>
    </w:p>
    <w:p w:rsidR="00A508DC" w:rsidRDefault="00516BC0">
      <w:pPr>
        <w:pStyle w:val="ListBullet"/>
        <w:spacing w:after="60"/>
        <w:ind w:left="510"/>
      </w:pPr>
      <w:r>
        <w:t>The company reports that its Orika brand achieved a North sales benchmark exceeding 6 Cr/month and Mumbai/Pune sales at 4.1 Cr/month</w:t>
      </w:r>
      <w:r>
        <w:t>, with instant spice mixes driving robust growth.</w:t>
      </w:r>
    </w:p>
    <w:p w:rsidR="00A508DC" w:rsidRDefault="00516BC0">
      <w:pPr>
        <w:pStyle w:val="ListBullet"/>
        <w:spacing w:after="60"/>
        <w:ind w:left="510"/>
      </w:pPr>
      <w:r>
        <w:t>A report states that Paras Spices Private Limited operates its own brand name 'Orika' established specifically for sale in the domestic retail market, alongside its core institutional supply business. CareE</w:t>
      </w:r>
      <w:r>
        <w:t>dge | Ratings +2 If you wish to explore further parameters,</w:t>
      </w:r>
    </w:p>
    <w:p w:rsidR="00A508DC" w:rsidRDefault="00516BC0">
      <w:pPr>
        <w:keepNext/>
        <w:pBdr>
          <w:left w:val="single" w:sz="24" w:space="6" w:color="52B69A"/>
        </w:pBdr>
        <w:spacing w:before="120" w:after="60"/>
        <w:ind w:left="170"/>
      </w:pPr>
      <w:r>
        <w:rPr>
          <w:b/>
          <w:color w:val="0F172A"/>
          <w:sz w:val="20"/>
        </w:rPr>
        <w:t>Distribution Reach &amp; Channel Network — scored 91/100</w:t>
      </w:r>
    </w:p>
    <w:p w:rsidR="00A508DC" w:rsidRDefault="00516BC0">
      <w:pPr>
        <w:keepNext/>
        <w:pBdr>
          <w:left w:val="single" w:sz="24" w:space="6" w:color="52B69A"/>
        </w:pBdr>
        <w:ind w:left="170"/>
      </w:pPr>
      <w:r>
        <w:t>The rating rests on the company's demonstrated multi-channel presence across general retail, modern trade chains, institutional HoReCa partners</w:t>
      </w:r>
      <w:r>
        <w:t>, and national quick-commerce networks. As per our findings, the company's number of active distributors and retail touchpoints across india is expanding across major urban centers and leading digital channels, based on its distribution via Jio Mart, Amazo</w:t>
      </w:r>
      <w:r>
        <w:t>n, Zepto, and select modern retail stores.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retail availability across general trade chains such as Raj Mandir, Punjab Stores, and Krishna Super Marche, alongside modern trade outlets including Max Spar, Spencers, and R</w:t>
      </w:r>
      <w:r>
        <w:t>eliance Signature, according to Indian Retailer.</w:t>
      </w:r>
    </w:p>
    <w:p w:rsidR="00A508DC" w:rsidRDefault="00516BC0">
      <w:pPr>
        <w:pStyle w:val="ListBullet"/>
        <w:spacing w:after="60"/>
        <w:ind w:left="510"/>
      </w:pPr>
      <w:r>
        <w:t>Electrowayz Private Limited announced an FMCG distribution partnership with Paras Spices Private Limited in late 2025 to scale up the distribution network of Orika products across Mumbai, according to Electr</w:t>
      </w:r>
      <w:r>
        <w:t>owayz Private Limited.</w:t>
      </w:r>
    </w:p>
    <w:p w:rsidR="00A508DC" w:rsidRDefault="00516BC0">
      <w:pPr>
        <w:pStyle w:val="ListBullet"/>
        <w:spacing w:after="60"/>
        <w:ind w:left="510"/>
      </w:pPr>
      <w:r>
        <w:t>The company reports e-commerce distribution via its official store and major online portals including Amazon, Jio Mart, MilkBasket, and the quick-commerce platform Zepto, where Orika received the Silver Award for Fastest Growing Bran</w:t>
      </w:r>
      <w:r>
        <w:t>d in the Masala, Dry Fruits &amp; More category, according to Paras Spices Private Limited.</w:t>
      </w:r>
    </w:p>
    <w:p w:rsidR="00A508DC" w:rsidRDefault="00516BC0">
      <w:pPr>
        <w:pStyle w:val="ListBullet"/>
        <w:spacing w:after="60"/>
        <w:ind w:left="510"/>
      </w:pPr>
      <w:r>
        <w:t>The company utilizes super stockists and regional distribution networks to manage channel sales across North Indian territories including Chandigarh, Punjab, Jammu &amp; Ka</w:t>
      </w:r>
      <w:r>
        <w:t>shmir, Haryana, and Himachal Pradesh, according to Rajeev Kumar - RSM at Paras Spices Pvt. Ltd.</w:t>
      </w:r>
    </w:p>
    <w:p w:rsidR="00A508DC" w:rsidRDefault="00516BC0">
      <w:pPr>
        <w:pStyle w:val="ListBullet"/>
        <w:spacing w:after="60"/>
        <w:ind w:left="510"/>
      </w:pPr>
      <w:r>
        <w:t>The company announced an ongoing expansion of the Orika brand within the HoReCa segment across major metros in November 2025, supplying professional kitchen acc</w:t>
      </w:r>
      <w:r>
        <w:t>ounts such as the Taj Group, Oberoi's, and Eros Group of Hotels, according to Kitchen Herald.</w:t>
      </w:r>
    </w:p>
    <w:p w:rsidR="00A508DC" w:rsidRDefault="00516BC0">
      <w:pPr>
        <w:keepNext/>
        <w:pBdr>
          <w:left w:val="single" w:sz="24" w:space="6" w:color="52B69A"/>
        </w:pBdr>
        <w:spacing w:before="120" w:after="60"/>
        <w:ind w:left="170"/>
      </w:pPr>
      <w:r>
        <w:rPr>
          <w:b/>
          <w:color w:val="0F172A"/>
          <w:sz w:val="20"/>
        </w:rPr>
        <w:t>Institutional &amp; Foodservice Customer Base — scored 100/100</w:t>
      </w:r>
    </w:p>
    <w:p w:rsidR="00A508DC" w:rsidRDefault="00516BC0">
      <w:pPr>
        <w:keepNext/>
        <w:pBdr>
          <w:left w:val="single" w:sz="24" w:space="6" w:color="52B69A"/>
        </w:pBdr>
        <w:ind w:left="170"/>
      </w:pPr>
      <w:r>
        <w:t>We verified that the company's evaluation is backed by independent credit rating reports confirming mas</w:t>
      </w:r>
      <w:r>
        <w:t>sive, long-standing bulk contracts with global FMCG leaders and high-end hospitality groups. As per our findings, the company's institutional supply contract stability is long-term and robust, based on its deeply established commercial partnerships supplyi</w:t>
      </w:r>
      <w:r>
        <w:t>ng multi-national global food giants like Nestle and PepsiCo.</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According to primary research Report from September 2025, Paras Spices Private Limited secures dominant institutional contracts in the FMCG sector, with the Nestle group contri</w:t>
      </w:r>
      <w:r>
        <w:t>buting approximately 56% of total operating income (TOI) in FY24 and 55% in 10MFY25, followed by the Jubilant group contributing over 7% of TOI in both periods.</w:t>
      </w:r>
    </w:p>
    <w:p w:rsidR="00A508DC" w:rsidRDefault="00516BC0">
      <w:pPr>
        <w:pStyle w:val="ListBullet"/>
        <w:spacing w:after="60"/>
        <w:ind w:left="510"/>
      </w:pPr>
      <w:r>
        <w:lastRenderedPageBreak/>
        <w:t>The company reports on its official brand portal that its premium extension Orika has establish</w:t>
      </w:r>
      <w:r>
        <w:t>ed a foodservice customer base within the luxury hospitality channel, providing institutional supply to the Taj, Oberois, and Eros hotels.</w:t>
      </w:r>
    </w:p>
    <w:p w:rsidR="00A508DC" w:rsidRDefault="00516BC0">
      <w:pPr>
        <w:pStyle w:val="ListBullet"/>
        <w:spacing w:after="60"/>
        <w:ind w:left="510"/>
      </w:pPr>
      <w:r>
        <w:t>According to an earlier Release from March 2022, the company's top two institutional clients, Nestle India Limited an</w:t>
      </w:r>
      <w:r>
        <w:t>d PepsiCo, together accounted for 80.45% of its total income from operations in FY21.</w:t>
      </w:r>
    </w:p>
    <w:p w:rsidR="00A508DC" w:rsidRDefault="00516BC0">
      <w:pPr>
        <w:pStyle w:val="ListBullet"/>
        <w:spacing w:after="60"/>
        <w:ind w:left="510"/>
      </w:pPr>
      <w:r>
        <w:t>The company reports on its official website that its Savory Solutions division caters specifically to the Quick Service Restaurant (QSR) and HoReCa sectors, having succes</w:t>
      </w:r>
      <w:r>
        <w:t>sfully commercialised more than 50 new products for multinational food brands during 2015–16.</w:t>
      </w:r>
    </w:p>
    <w:p w:rsidR="00A508DC" w:rsidRDefault="00516BC0">
      <w:pPr>
        <w:pStyle w:val="ListBullet"/>
        <w:spacing w:after="60"/>
        <w:ind w:left="510"/>
      </w:pPr>
      <w:r>
        <w:t xml:space="preserve">The company reports that its B2B institutional client portfolio includes prominent global and domestic consumer giants such as ITC, Domino's, Haldirams, Marico, </w:t>
      </w:r>
      <w:r>
        <w:t>DelMonte, Veeba Food Services, Kellogg's, McCain, and Britannia.</w:t>
      </w:r>
    </w:p>
    <w:p w:rsidR="00A508DC" w:rsidRDefault="00516BC0">
      <w:pPr>
        <w:keepNext/>
        <w:pBdr>
          <w:left w:val="single" w:sz="24" w:space="6" w:color="52B69A"/>
        </w:pBdr>
        <w:spacing w:before="120" w:after="60"/>
        <w:ind w:left="170"/>
      </w:pPr>
      <w:r>
        <w:rPr>
          <w:b/>
          <w:color w:val="0F172A"/>
          <w:sz w:val="20"/>
        </w:rPr>
        <w:t>Financial Health &amp; Funding — scored 92/100</w:t>
      </w:r>
    </w:p>
    <w:p w:rsidR="00A508DC" w:rsidRDefault="00516BC0">
      <w:pPr>
        <w:keepNext/>
        <w:pBdr>
          <w:left w:val="single" w:sz="24" w:space="6" w:color="52B69A"/>
        </w:pBdr>
        <w:ind w:left="170"/>
      </w:pPr>
      <w:r>
        <w:t>The rating rests on the company's verified operational profitability for FY25, rising top-line revenue close to ₹300 crore, and active credit rating</w:t>
      </w:r>
      <w:r>
        <w:t>s for its bank facilities. As per our findings, the company's retail expansion capital allocation capacity is heavily self-funded and internally strong, based on its increasing corporate profit margins, lowered financial gearing, and rising volumes of inte</w:t>
      </w:r>
      <w:r>
        <w:t>rnal promoter funding.</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Paras Spices Private Limited generated a total operating income (TOI) of ₹249.09 crore for FY24, with a profit after tax (PAT) margin of 2.44% and a PBILDT margin of 9.13%.</w:t>
      </w:r>
    </w:p>
    <w:p w:rsidR="00A508DC" w:rsidRDefault="00516BC0">
      <w:pPr>
        <w:pStyle w:val="ListBullet"/>
        <w:spacing w:after="60"/>
        <w:ind w:left="510"/>
      </w:pPr>
      <w:r>
        <w:t>Paras Spices Private Limited raised a tota</w:t>
      </w:r>
      <w:r>
        <w:t>l of $1.46 million in an unattributed funding round from investors including Reshamtradersandinvestors and Sumit Singla, according to historical transactional documentation.</w:t>
      </w:r>
    </w:p>
    <w:p w:rsidR="00A508DC" w:rsidRDefault="00516BC0">
      <w:pPr>
        <w:pStyle w:val="ListBullet"/>
        <w:spacing w:after="60"/>
        <w:ind w:left="510"/>
      </w:pPr>
      <w:r>
        <w:t>Paras Spices Private Limited recorded annual revenue of ₹292.24 crore and a net pr</w:t>
      </w:r>
      <w:r>
        <w:t>ofit of ₹7.27 crore with a net margin of 2.5% for the financial year ending March 31, 2025.</w:t>
      </w:r>
    </w:p>
    <w:p w:rsidR="00A508DC" w:rsidRDefault="00516BC0">
      <w:pPr>
        <w:pStyle w:val="ListBullet"/>
        <w:spacing w:after="60"/>
        <w:ind w:left="510"/>
      </w:pPr>
      <w:r>
        <w:t>Paras Spices Private Limited secured bank facility credit ratings of CARE BBB+; Stable, which was subsequently updated with a revised outlook to CARE BBB+; Negative</w:t>
      </w:r>
      <w:r>
        <w:t xml:space="preserve"> for ₹92.50 crore long-term bank facilities, as per our findings.</w:t>
      </w:r>
    </w:p>
    <w:p w:rsidR="00A508DC" w:rsidRDefault="00516BC0">
      <w:pPr>
        <w:pStyle w:val="Heading2"/>
        <w:pageBreakBefore/>
        <w:shd w:val="clear" w:color="auto" w:fill="002857"/>
        <w:spacing w:after="0"/>
      </w:pPr>
      <w:bookmarkStart w:id="10" w:name="_Toc243355480"/>
      <w:r>
        <w:lastRenderedPageBreak/>
        <w:t>DS Spiceco Private Limited</w:t>
      </w:r>
      <w:bookmarkEnd w:id="10"/>
    </w:p>
    <w:p w:rsidR="00A508DC" w:rsidRDefault="00516BC0">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96</w:t>
      </w:r>
      <w:r>
        <w:rPr>
          <w:color w:val="CBD5E1"/>
          <w:sz w:val="18"/>
        </w:rPr>
        <w:t xml:space="preserve">     Overall </w:t>
      </w:r>
      <w:r>
        <w:rPr>
          <w:b/>
          <w:color w:val="FFFFFF"/>
          <w:sz w:val="20"/>
        </w:rPr>
        <w:t>90</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86/100</w:t>
      </w:r>
    </w:p>
    <w:p w:rsidR="00A508DC" w:rsidRDefault="00516BC0">
      <w:pPr>
        <w:keepNext/>
        <w:pBdr>
          <w:left w:val="single" w:sz="24" w:space="6" w:color="52B69A"/>
        </w:pBdr>
        <w:ind w:left="170"/>
      </w:pPr>
      <w:r>
        <w:t xml:space="preserve">The assessment rests on verified </w:t>
      </w:r>
      <w:r>
        <w:t>procurement operations from known spice cultivation hubs like Guntur and structural corporate backing for farmer training, alongside modernized logistics partnerships. As per our findings, the company's agricultural sourcing network is limited to a few mar</w:t>
      </w:r>
      <w:r>
        <w:t>kets, based on its 12 agriculture sites across the group.</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sourcing its raw materials for Catch Red Chilli powder directly from prime spice-growing farms in Guntur (Andhra Pradesh) and Byadigi.</w:t>
      </w:r>
    </w:p>
    <w:p w:rsidR="00A508DC" w:rsidRDefault="00516BC0">
      <w:pPr>
        <w:pStyle w:val="ListBullet"/>
        <w:spacing w:after="60"/>
        <w:ind w:left="510"/>
      </w:pPr>
      <w:r>
        <w:t>At the Delhi Supply Chain</w:t>
      </w:r>
      <w:r>
        <w:t xml:space="preserve"> Leadership Dialogue, the Head of Procurement at DS Spiceco highlighted navigating raw commodity volatility in chili, turmeric, and cardamom by building resilient, responsive tracking networks.</w:t>
      </w:r>
    </w:p>
    <w:p w:rsidR="00A508DC" w:rsidRDefault="00516BC0">
      <w:pPr>
        <w:pStyle w:val="ListBullet"/>
        <w:spacing w:after="60"/>
        <w:ind w:left="510"/>
      </w:pPr>
      <w:r>
        <w:t>The parent entity, DS Group, implements Livelihood Enhancement</w:t>
      </w:r>
      <w:r>
        <w:t xml:space="preserve"> programs directly training small and marginal farmers across Rajasthan, Uttar Pradesh, and Madhya Pradesh in agricultural best practices and crop diversification.</w:t>
      </w:r>
    </w:p>
    <w:p w:rsidR="00A508DC" w:rsidRDefault="00516BC0">
      <w:pPr>
        <w:pStyle w:val="ListBullet"/>
        <w:spacing w:after="60"/>
        <w:ind w:left="510"/>
      </w:pPr>
      <w:r>
        <w:t>The company reports sourcing raw spices from prime native farms across established Indian sp</w:t>
      </w:r>
      <w:r>
        <w:t>ice belts, including Rajasthan for cumin, coriander, and fenugreek, and Andhra Pradesh for chilli and turmeric, to ensure consistency and traceability throughout the supply chain.</w:t>
      </w:r>
    </w:p>
    <w:p w:rsidR="00A508DC" w:rsidRDefault="00516BC0">
      <w:pPr>
        <w:pStyle w:val="ListBullet"/>
        <w:spacing w:after="60"/>
        <w:ind w:left="510"/>
      </w:pPr>
      <w:r>
        <w:t xml:space="preserve">The claim belongs to another company, MDH (Mahashian Di Hatti), which </w:t>
      </w:r>
      <w:r>
        <w:t>utilizes backward integration by purchasing raw spices from key locations including Karnataka, Rajasthan, Afghanistan, and Iran for in-house grinding and vertical quality control under one roof.</w:t>
      </w:r>
    </w:p>
    <w:p w:rsidR="00A508DC" w:rsidRDefault="00516BC0">
      <w:pPr>
        <w:keepNext/>
        <w:pBdr>
          <w:left w:val="single" w:sz="24" w:space="6" w:color="52B69A"/>
        </w:pBdr>
        <w:spacing w:before="120" w:after="60"/>
        <w:ind w:left="170"/>
      </w:pPr>
      <w:r>
        <w:rPr>
          <w:b/>
          <w:color w:val="0F172A"/>
          <w:sz w:val="20"/>
        </w:rPr>
        <w:t>Product Portfolio Breadth &amp; Customization — scored 78/100</w:t>
      </w:r>
    </w:p>
    <w:p w:rsidR="00A508DC" w:rsidRDefault="00516BC0">
      <w:pPr>
        <w:keepNext/>
        <w:pBdr>
          <w:left w:val="single" w:sz="24" w:space="6" w:color="52B69A"/>
        </w:pBdr>
        <w:ind w:left="170"/>
      </w:pPr>
      <w:r>
        <w:t xml:space="preserve">We </w:t>
      </w:r>
      <w:r>
        <w:t>verified that the company holds a strong consumer footprint with an extensive branded retail spice portfolio spanning over 263 SKUs and specialized regional blends. As per our findings, the company's custom and industrial manufacturing is focused primarily</w:t>
      </w:r>
      <w:r>
        <w:t xml:space="preserve"> on B2C retail, based on its over 263 SKUs and extensive retail touchpoints.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Catch brand offers a comprehensive consumer portfolio across eight product categories with more than 131 product variants and 263 SK</w:t>
      </w:r>
      <w:r>
        <w:t>Us, which include single/straight spices, mixed blends, cooking pastes, whole spices, and tabletop sprinklers.</w:t>
      </w:r>
    </w:p>
    <w:p w:rsidR="00A508DC" w:rsidRDefault="00516BC0">
      <w:pPr>
        <w:pStyle w:val="ListBullet"/>
        <w:spacing w:after="60"/>
        <w:ind w:left="510"/>
      </w:pPr>
      <w:r>
        <w:t>The company expanded its specialized Sprinkler portfolio by launching new-age seasonings and regionally inspired flavors, including pizza pasta s</w:t>
      </w:r>
      <w:r>
        <w:t>easoning, chilli flakes, oregano, magic masala, mixed herbs, Jeeravan (Poha Masala), and Podi Masala.</w:t>
      </w:r>
    </w:p>
    <w:p w:rsidR="00A508DC" w:rsidRDefault="00516BC0">
      <w:pPr>
        <w:pStyle w:val="ListBullet"/>
        <w:spacing w:after="60"/>
        <w:ind w:left="510"/>
      </w:pPr>
      <w:r>
        <w:t>The company launched a dedicated premium single-origin product range called "Catch Origins" to cater to culinary consumers seeking specific spice provenan</w:t>
      </w:r>
      <w:r>
        <w:t>ce and premium regional flavor authenticity.</w:t>
      </w:r>
    </w:p>
    <w:p w:rsidR="00A508DC" w:rsidRDefault="00516BC0">
      <w:pPr>
        <w:pStyle w:val="ListBullet"/>
        <w:spacing w:after="60"/>
        <w:ind w:left="510"/>
      </w:pPr>
      <w:r>
        <w:t>The company reports its spice portfolio spans multiple formats, including single/straight spices, mixed blends, whole spices, cooking pastes, table-top sprinklers, and grinders.</w:t>
      </w:r>
    </w:p>
    <w:p w:rsidR="00A508DC" w:rsidRDefault="00516BC0">
      <w:pPr>
        <w:pStyle w:val="ListBullet"/>
        <w:spacing w:after="60"/>
        <w:ind w:left="510"/>
      </w:pPr>
      <w:r>
        <w:t>The company reports that it cater</w:t>
      </w:r>
      <w:r>
        <w:t>s to institutional and hospitality channels by providing its spice, seasoning, and sauce portfolios in bulk packaging formats for the HoReCa segment alongside standard retail packs. If you wish,</w:t>
      </w:r>
    </w:p>
    <w:p w:rsidR="00A508DC" w:rsidRDefault="00516BC0">
      <w:pPr>
        <w:keepNext/>
        <w:pBdr>
          <w:left w:val="single" w:sz="24" w:space="6" w:color="52B69A"/>
        </w:pBdr>
        <w:spacing w:before="120" w:after="60"/>
        <w:ind w:left="170"/>
      </w:pPr>
      <w:r>
        <w:rPr>
          <w:b/>
          <w:color w:val="0F172A"/>
          <w:sz w:val="20"/>
        </w:rPr>
        <w:t>Manufacturing Scale &amp; Quality Systems — scored 84/100</w:t>
      </w:r>
    </w:p>
    <w:p w:rsidR="00A508DC" w:rsidRDefault="00516BC0">
      <w:pPr>
        <w:keepNext/>
        <w:pBdr>
          <w:left w:val="single" w:sz="24" w:space="6" w:color="52B69A"/>
        </w:pBdr>
        <w:ind w:left="170"/>
      </w:pPr>
      <w:r>
        <w:t>The rat</w:t>
      </w:r>
      <w:r>
        <w:t xml:space="preserve">ing rests on confirmed operational manufacturing locations in Noida and Greater Noida alongside verified adherence to ISO 22000 and FSSAI standards. As per our findings, the company's manufacturing capacity utilization is robust and fully automated, based </w:t>
      </w:r>
      <w:r>
        <w:t>on its automated manufacturing facilities and over 1,500 crore rupees revenue.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running automated spice production facilities including its DS Spiceco unit in Ecotech-1, Greater Noida, and manufacturing sites in Noida S</w:t>
      </w:r>
      <w:r>
        <w:t>ector-3, Uttar Pradesh.</w:t>
      </w:r>
    </w:p>
    <w:p w:rsidR="00A508DC" w:rsidRDefault="00516BC0">
      <w:pPr>
        <w:pStyle w:val="ListBullet"/>
        <w:spacing w:after="60"/>
        <w:ind w:left="510"/>
      </w:pPr>
      <w:r>
        <w:t>The company reports its manufacturing facilities maintain ISO 22000:2005 certifications along with rigorous in-house quality control and laboratory testing systems from procurement to packaging.</w:t>
      </w:r>
    </w:p>
    <w:p w:rsidR="00A508DC" w:rsidRDefault="00516BC0">
      <w:pPr>
        <w:pStyle w:val="ListBullet"/>
        <w:spacing w:after="60"/>
        <w:ind w:left="510"/>
      </w:pPr>
      <w:r>
        <w:t>The company's parent entity, Dharampa</w:t>
      </w:r>
      <w:r>
        <w:t>l Satyapal Group, operates a total network of over 24 manufacturing plants across its diversified industry verticals in India.</w:t>
      </w:r>
    </w:p>
    <w:p w:rsidR="00A508DC" w:rsidRDefault="00516BC0">
      <w:pPr>
        <w:pStyle w:val="ListBullet"/>
        <w:spacing w:after="60"/>
        <w:ind w:left="510"/>
      </w:pPr>
      <w:r>
        <w:t xml:space="preserve">The company's quality management framework includes established internal audits for ISO 22000 compliance, FSSAI regulations, and </w:t>
      </w:r>
      <w:r>
        <w:t>dedicated microbial analysis on spice matrices.</w:t>
      </w:r>
    </w:p>
    <w:p w:rsidR="00A508DC" w:rsidRDefault="00516BC0">
      <w:pPr>
        <w:keepNext/>
        <w:pBdr>
          <w:left w:val="single" w:sz="24" w:space="6" w:color="52B69A"/>
        </w:pBdr>
        <w:spacing w:before="120" w:after="60"/>
        <w:ind w:left="170"/>
      </w:pPr>
      <w:r>
        <w:rPr>
          <w:b/>
          <w:color w:val="0F172A"/>
          <w:sz w:val="20"/>
        </w:rPr>
        <w:lastRenderedPageBreak/>
        <w:t>R&amp;D and New Product Development — scored 87/100</w:t>
      </w:r>
    </w:p>
    <w:p w:rsidR="00A508DC" w:rsidRDefault="00516BC0">
      <w:pPr>
        <w:keepNext/>
        <w:pBdr>
          <w:left w:val="single" w:sz="24" w:space="6" w:color="52B69A"/>
        </w:pBdr>
        <w:ind w:left="170"/>
      </w:pPr>
      <w:r>
        <w:t>The rating rests on the company's verified history of product line expansions, regional flavour formulations, and functional packaging innovations. As per our f</w:t>
      </w:r>
      <w:r>
        <w:t>indings, the company's R&amp;D expenditure figures is growing steadily, based on its substantial investments in brand building, technology, innovation, and research and development to evolve with changing consumer needs.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u</w:t>
      </w:r>
      <w:r>
        <w:t>tilizing in-house R&amp;D capabilities to develop novel spice formulations and deploy Low Temperature Grinding technology to prevent the evaporation of natural oils and flavors, as.</w:t>
      </w:r>
    </w:p>
    <w:p w:rsidR="00A508DC" w:rsidRDefault="00516BC0">
      <w:pPr>
        <w:pStyle w:val="ListBullet"/>
        <w:spacing w:after="60"/>
        <w:ind w:left="510"/>
      </w:pPr>
      <w:r>
        <w:t>In May 2026, the company expanded its Catch Sprinkler portfolio with the launc</w:t>
      </w:r>
      <w:r>
        <w:t>h of contemporary seasonings, including pizza pasta seasoning, chilli flakes, oregano, magic masala, mixed herbs, and regional flavor profiles like Jeeravan and Podi Masala, according to Business Standard.</w:t>
      </w:r>
    </w:p>
    <w:p w:rsidR="00A508DC" w:rsidRDefault="00516BC0">
      <w:pPr>
        <w:pStyle w:val="ListBullet"/>
        <w:spacing w:after="60"/>
        <w:ind w:left="510"/>
      </w:pPr>
      <w:r>
        <w:t>In July 2026, the company introduced an industry-f</w:t>
      </w:r>
      <w:r>
        <w:t>irst functional innovation featuring a Flip-Top outer pack paired with a Press Lock facility to preserve spice aroma and freshness in Marketing.</w:t>
      </w:r>
    </w:p>
    <w:p w:rsidR="00A508DC" w:rsidRDefault="00516BC0">
      <w:pPr>
        <w:pStyle w:val="ListBullet"/>
        <w:spacing w:after="60"/>
        <w:ind w:left="510"/>
      </w:pPr>
      <w:r>
        <w:t>In November 2025, the company launched a premium single-spice 'Origins' range alongside bulk-packaged mayonnais</w:t>
      </w:r>
      <w:r>
        <w:t>e and sauces for the food service and HoReCa segment, as recorded by BW Retail World.</w:t>
      </w:r>
    </w:p>
    <w:p w:rsidR="00A508DC" w:rsidRDefault="00516BC0">
      <w:pPr>
        <w:keepNext/>
        <w:pBdr>
          <w:left w:val="single" w:sz="24" w:space="6" w:color="52B69A"/>
        </w:pBdr>
        <w:spacing w:before="120" w:after="60"/>
        <w:ind w:left="170"/>
      </w:pPr>
      <w:r>
        <w:rPr>
          <w:b/>
          <w:color w:val="0F172A"/>
          <w:sz w:val="20"/>
        </w:rPr>
        <w:t>Processing Technology &amp; Innovation — scored 87/100</w:t>
      </w:r>
    </w:p>
    <w:p w:rsidR="00A508DC" w:rsidRDefault="00516BC0">
      <w:pPr>
        <w:keepNext/>
        <w:pBdr>
          <w:left w:val="single" w:sz="24" w:space="6" w:color="52B69A"/>
        </w:pBdr>
        <w:ind w:left="170"/>
      </w:pPr>
      <w:r>
        <w:t xml:space="preserve">The evaluation rests on its long-established implementation of industrial Low Temperature Grinding (LTG) systems and </w:t>
      </w:r>
      <w:r>
        <w:t>SCADA automation frameworks alongside contemporary packaging engineering. As per our findings, the company's process engineering patents is strong, in line with leading vendors, based on its technologically advanced manufacturing infrastructure featuring a</w:t>
      </w:r>
      <w:r>
        <w:t xml:space="preserve"> SCADA-operated Cryogenic Milling Process and pneumatic material handling.</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the utilization of specialized Low Temperature Grinding (LTG) technology—also referred to as a cryogenic milling process—across its </w:t>
      </w:r>
      <w:r>
        <w:t>manufacturing facilities to prevent the evaporation of essential volatile oils and volatile aromatic compounds during spice grinding.</w:t>
      </w:r>
    </w:p>
    <w:p w:rsidR="00A508DC" w:rsidRDefault="00516BC0">
      <w:pPr>
        <w:pStyle w:val="ListBullet"/>
        <w:spacing w:after="60"/>
        <w:ind w:left="510"/>
      </w:pPr>
      <w:r>
        <w:t>The company launched a structural packaging redesign in July 2026 featuring a dual Flip-Top and Press-Lock resealing combi</w:t>
      </w:r>
      <w:r>
        <w:t>nation for its Catch blended and mixed spice ranges to enhance product freshness retention and moisture control.</w:t>
      </w:r>
    </w:p>
    <w:p w:rsidR="00A508DC" w:rsidRDefault="00516BC0">
      <w:pPr>
        <w:pStyle w:val="ListBullet"/>
        <w:spacing w:after="60"/>
        <w:ind w:left="510"/>
      </w:pPr>
      <w:r>
        <w:t>The company reports utilizing a Cryogenic Milling Process (low temperature grinding) operated by SCADA architecture in automation with pneumati</w:t>
      </w:r>
      <w:r>
        <w:t>c or conveyorized material handling to preserve natural oils and flavor.</w:t>
      </w:r>
    </w:p>
    <w:p w:rsidR="00A508DC" w:rsidRDefault="00516BC0">
      <w:pPr>
        <w:pStyle w:val="ListBullet"/>
        <w:spacing w:after="60"/>
        <w:ind w:left="510"/>
      </w:pPr>
      <w:r>
        <w:t>The company reports circulating chilled water across its grinders during processing to keep temperatures low and prevent essential volatile oils from evaporating.</w:t>
      </w:r>
    </w:p>
    <w:p w:rsidR="00A508DC" w:rsidRDefault="00516BC0">
      <w:pPr>
        <w:pStyle w:val="ListBullet"/>
        <w:spacing w:after="60"/>
        <w:ind w:left="510"/>
      </w:pPr>
      <w:r>
        <w:t xml:space="preserve">The company reports </w:t>
      </w:r>
      <w:r>
        <w:t>utilizing steam sterilization in its processing to reduce microbial contamination without chemical fumigation.</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100/100</w:t>
      </w:r>
    </w:p>
    <w:p w:rsidR="00A508DC" w:rsidRDefault="00516BC0">
      <w:pPr>
        <w:keepNext/>
        <w:pBdr>
          <w:left w:val="single" w:sz="24" w:space="6" w:color="52B69A"/>
        </w:pBdr>
        <w:ind w:left="170"/>
      </w:pPr>
      <w:r>
        <w:t>The rating rests on independent credit rating agency disclosures confirming the c</w:t>
      </w:r>
      <w:r>
        <w:t>ompany reached a revenue scale of Rs 1,499 crore in fiscal 2025 with multiple consecutive years of strong double-digit growth. As per our findings, the company's brand-wise market share is dominant, in line with leading regional vendors, based on its domin</w:t>
      </w:r>
      <w:r>
        <w:t>ant market position in northern states such as Uttarakhand, Punjab, and Himachal Pradesh.</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DS Spiceco Private Limited recorded a revenue scale of Rs 1,499 crore in fiscal 2025, according to an independent rating rationale Ratings.</w:t>
      </w:r>
    </w:p>
    <w:p w:rsidR="00A508DC" w:rsidRDefault="00516BC0">
      <w:pPr>
        <w:pStyle w:val="ListBullet"/>
        <w:spacing w:after="60"/>
        <w:ind w:left="510"/>
      </w:pPr>
      <w:r>
        <w:t>DS Spice</w:t>
      </w:r>
      <w:r>
        <w:t>co Private Limited recorded a revenue scale of Rs 1,252 crore in fiscal 2024, according to an independent rating rationale Ratings.</w:t>
      </w:r>
    </w:p>
    <w:p w:rsidR="00A508DC" w:rsidRDefault="00516BC0">
      <w:pPr>
        <w:pStyle w:val="ListBullet"/>
        <w:spacing w:after="60"/>
        <w:ind w:left="510"/>
      </w:pPr>
      <w:r>
        <w:t>DS Spiceco Private Limited experienced an operating income growth of over 42% in fiscal 2024, following a ~33% growth in fis</w:t>
      </w:r>
      <w:r>
        <w:t>cal 2023, according to an independent rating rationale Ratings.</w:t>
      </w:r>
    </w:p>
    <w:p w:rsidR="00A508DC" w:rsidRDefault="00516BC0">
      <w:pPr>
        <w:pStyle w:val="ListBullet"/>
        <w:spacing w:after="60"/>
        <w:ind w:left="510"/>
      </w:pPr>
      <w:r>
        <w:t>DS Spiceco Private Limited recorded a revenue scale of Rs 736 crore in fiscal 2022, representing an annual revenue growth of approximately 21%, according to an independent rating rationale Rat</w:t>
      </w:r>
      <w:r>
        <w:t>ings.</w:t>
      </w:r>
    </w:p>
    <w:p w:rsidR="00A508DC" w:rsidRDefault="00516BC0">
      <w:pPr>
        <w:keepNext/>
        <w:pBdr>
          <w:left w:val="single" w:sz="24" w:space="6" w:color="52B69A"/>
        </w:pBdr>
        <w:spacing w:before="120" w:after="60"/>
        <w:ind w:left="170"/>
      </w:pPr>
      <w:r>
        <w:rPr>
          <w:b/>
          <w:color w:val="0F172A"/>
          <w:sz w:val="20"/>
        </w:rPr>
        <w:lastRenderedPageBreak/>
        <w:t>Brand Strength &amp; Market Share — scored 100/100</w:t>
      </w:r>
    </w:p>
    <w:p w:rsidR="00A508DC" w:rsidRDefault="00516BC0">
      <w:pPr>
        <w:keepNext/>
        <w:pBdr>
          <w:left w:val="single" w:sz="24" w:space="6" w:color="52B69A"/>
        </w:pBdr>
        <w:ind w:left="170"/>
      </w:pPr>
      <w:r>
        <w:t>We verified that the company maintains an established brand presence and clear regional market leadership in North India alongside a defined national footprint in the organized market. As per our finding</w:t>
      </w:r>
      <w:r>
        <w:t>s, the company's consumer brand recall is strong, backed by nationwide product availability, based on its table-top sprinklers launched in 1987 and wide presence in modern trade channels.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its spice operations under the</w:t>
      </w:r>
      <w:r>
        <w:t xml:space="preserve"> Catch brand maintain an established presence and strong brand recall across the northern and eastern regions of India, according to an independent credit rating assessment.</w:t>
      </w:r>
    </w:p>
    <w:p w:rsidR="00A508DC" w:rsidRDefault="00516BC0">
      <w:pPr>
        <w:pStyle w:val="ListBullet"/>
        <w:spacing w:after="60"/>
        <w:ind w:left="510"/>
      </w:pPr>
      <w:r>
        <w:t>The company reports a dominant market position across several specific northern st</w:t>
      </w:r>
      <w:r>
        <w:t>ates, including Uttarakhand, Punjab, and Himachal Pradesh, supported by distribution access to over 10 lakh retailers via its parent conglomerate network.</w:t>
      </w:r>
    </w:p>
    <w:p w:rsidR="00A508DC" w:rsidRDefault="00516BC0">
      <w:pPr>
        <w:pStyle w:val="ListBullet"/>
        <w:spacing w:after="60"/>
        <w:ind w:left="510"/>
      </w:pPr>
      <w:r>
        <w:t xml:space="preserve">The company's Catch brand commands a national market share of approximately 2% to 3% within India's </w:t>
      </w:r>
      <w:r>
        <w:t>total organized spices segment, verified through multi-year operational credit reviews Ratings.</w:t>
      </w:r>
    </w:p>
    <w:p w:rsidR="00A508DC" w:rsidRDefault="00516BC0">
      <w:pPr>
        <w:pStyle w:val="ListBullet"/>
        <w:spacing w:after="60"/>
        <w:ind w:left="510"/>
      </w:pPr>
      <w:r>
        <w:t xml:space="preserve">The company reports a dominant premium market share of 80% to 90% in the specialized tabletop salt and pepper sprinkler category, which it pioneered nationally </w:t>
      </w:r>
      <w:r>
        <w:t>under the Catch brand umbrella.</w:t>
      </w:r>
    </w:p>
    <w:p w:rsidR="00A508DC" w:rsidRDefault="00516BC0">
      <w:pPr>
        <w:pStyle w:val="ListBullet"/>
        <w:spacing w:after="60"/>
        <w:ind w:left="510"/>
      </w:pPr>
      <w:r>
        <w:t>Ratings reports that the company holds a dominant market position and established brand presence in most northern Indian states, including Uttarakhand, Punjab, and Himachal Pradesh.</w:t>
      </w:r>
    </w:p>
    <w:p w:rsidR="00A508DC" w:rsidRDefault="00516BC0">
      <w:pPr>
        <w:keepNext/>
        <w:pBdr>
          <w:left w:val="single" w:sz="24" w:space="6" w:color="52B69A"/>
        </w:pBdr>
        <w:spacing w:before="120" w:after="60"/>
        <w:ind w:left="170"/>
      </w:pPr>
      <w:r>
        <w:rPr>
          <w:b/>
          <w:color w:val="0F172A"/>
          <w:sz w:val="20"/>
        </w:rPr>
        <w:t>Distribution Reach &amp; Channel Network — sco</w:t>
      </w:r>
      <w:r>
        <w:rPr>
          <w:b/>
          <w:color w:val="0F172A"/>
          <w:sz w:val="20"/>
        </w:rPr>
        <w:t>red 100/100</w:t>
      </w:r>
    </w:p>
    <w:p w:rsidR="00A508DC" w:rsidRDefault="00516BC0">
      <w:pPr>
        <w:keepNext/>
        <w:pBdr>
          <w:left w:val="single" w:sz="24" w:space="6" w:color="52B69A"/>
        </w:pBdr>
        <w:ind w:left="170"/>
      </w:pPr>
      <w:r>
        <w:t>The assessment rests on verified credit rating disclosures confirming a regional stronghold in northern India and full access to the parent group's expansive footprint of over 10 lakh retailers, alongside company-reported figures of 7 lakh touc</w:t>
      </w:r>
      <w:r>
        <w:t>hpoints and 1,500 distributors. As per our findings, the company's urban-to-rural network split is expansive, heavily distributed across traditional grocery outlets, based on its access to the full distribution reach of over 10 lakh retailers of the parent</w:t>
      </w:r>
      <w:r>
        <w:t xml:space="preserve"> group.</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Catch products are available in more than 7 lakh retail touchpoints nationwide.</w:t>
      </w:r>
    </w:p>
    <w:p w:rsidR="00A508DC" w:rsidRDefault="00516BC0">
      <w:pPr>
        <w:pStyle w:val="ListBullet"/>
        <w:spacing w:after="60"/>
        <w:ind w:left="510"/>
      </w:pPr>
      <w:r>
        <w:t>The company reports that its channel network includes more than 1,500 distributors nationwide handling Catch products.</w:t>
      </w:r>
    </w:p>
    <w:p w:rsidR="00A508DC" w:rsidRDefault="00516BC0">
      <w:pPr>
        <w:pStyle w:val="ListBullet"/>
        <w:spacing w:after="60"/>
        <w:ind w:left="510"/>
      </w:pPr>
      <w:r>
        <w:t>Rating</w:t>
      </w:r>
      <w:r>
        <w:t>s verified in July 2025 that DS Spiceco enjoys an established brand presence and dominant market position in most northern Indian states, including Uttarakhand, Punjab, and Himachal Pradesh.</w:t>
      </w:r>
    </w:p>
    <w:p w:rsidR="00A508DC" w:rsidRDefault="00516BC0">
      <w:pPr>
        <w:pStyle w:val="ListBullet"/>
        <w:spacing w:after="60"/>
        <w:ind w:left="510"/>
      </w:pPr>
      <w:r>
        <w:t>Ratings verified that DS Spiceco has operational access to the fu</w:t>
      </w:r>
      <w:r>
        <w:t>ll distribution reach of more than 10 lakh retailers belonging to the parent DS Group.</w:t>
      </w:r>
    </w:p>
    <w:p w:rsidR="00A508DC" w:rsidRDefault="00516BC0">
      <w:pPr>
        <w:pStyle w:val="ListBullet"/>
        <w:spacing w:after="60"/>
        <w:ind w:left="510"/>
      </w:pPr>
      <w:r>
        <w:t>The company reports that it has expanded its channel capabilities by capitalising on evolving trends across modern trade, e-commerce, and quick commerce platforms.</w:t>
      </w:r>
    </w:p>
    <w:p w:rsidR="00A508DC" w:rsidRDefault="00516BC0">
      <w:pPr>
        <w:keepNext/>
        <w:pBdr>
          <w:left w:val="single" w:sz="24" w:space="6" w:color="52B69A"/>
        </w:pBdr>
        <w:spacing w:before="120" w:after="60"/>
        <w:ind w:left="170"/>
      </w:pPr>
      <w:r>
        <w:rPr>
          <w:b/>
          <w:color w:val="0F172A"/>
          <w:sz w:val="20"/>
        </w:rPr>
        <w:t>Insti</w:t>
      </w:r>
      <w:r>
        <w:rPr>
          <w:b/>
          <w:color w:val="0F172A"/>
          <w:sz w:val="20"/>
        </w:rPr>
        <w:t>tutional &amp; Foodservice Customer Base — scored 87/100</w:t>
      </w:r>
    </w:p>
    <w:p w:rsidR="00A508DC" w:rsidRDefault="00516BC0">
      <w:pPr>
        <w:keepNext/>
        <w:pBdr>
          <w:left w:val="single" w:sz="24" w:space="6" w:color="52B69A"/>
        </w:pBdr>
        <w:ind w:left="170"/>
      </w:pPr>
      <w:r>
        <w:t>We verified that the company has a structured HoReCa division and actively pursues out-of-home hospitality channels, including an international expansion initiative announced in 2026. As per our findings</w:t>
      </w:r>
      <w:r>
        <w:t>, the company's institutional B2B contract clients is broad across commercial kitchens and food processing partners, based on its extensive kitchen range encompassing straight spices, blended variants, and ready-to-use gravies.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w:t>
      </w:r>
      <w:r>
        <w:t>y maintains a dedicated HoReCa (Hotels, Restaurants, and Café) institutional division, which witnessed strong growth alongside modern trade channels, as per our findings Ratings Report.</w:t>
      </w:r>
    </w:p>
    <w:p w:rsidR="00A508DC" w:rsidRDefault="00516BC0">
      <w:pPr>
        <w:pStyle w:val="ListBullet"/>
        <w:spacing w:after="60"/>
        <w:ind w:left="510"/>
      </w:pPr>
      <w:r>
        <w:t>The company reports that its out-of-home consumption in the HoReCa seg</w:t>
      </w:r>
      <w:r>
        <w:t>ment was severely impacted by pandemic disruptions, though it recovered via home-consumption channels as published by the DS Group Media Center.</w:t>
      </w:r>
    </w:p>
    <w:p w:rsidR="00A508DC" w:rsidRDefault="00516BC0">
      <w:pPr>
        <w:pStyle w:val="ListBullet"/>
        <w:spacing w:after="60"/>
        <w:ind w:left="510"/>
      </w:pPr>
      <w:r>
        <w:t>The company announced a strategic expansion plan at GAI 2026 to deepen its footprint in Nepal's package spice i</w:t>
      </w:r>
      <w:r>
        <w:t>ndustry across both retail networks and the HoReCa segment.</w:t>
      </w:r>
    </w:p>
    <w:p w:rsidR="00A508DC" w:rsidRDefault="00516BC0">
      <w:pPr>
        <w:pStyle w:val="ListBullet"/>
        <w:spacing w:after="60"/>
        <w:ind w:left="510"/>
      </w:pPr>
      <w:r>
        <w:t>The company reports that its Catch Salt &amp; Spices brand operates across three distinct distribution verticals, which includes an institutional vertical alongside retail and modern trade channels, a</w:t>
      </w:r>
      <w:r>
        <w:t>s stated by Restaurant India.</w:t>
      </w:r>
    </w:p>
    <w:p w:rsidR="00A508DC" w:rsidRDefault="00516BC0">
      <w:pPr>
        <w:pStyle w:val="ListBullet"/>
        <w:spacing w:after="60"/>
        <w:ind w:left="510"/>
      </w:pPr>
      <w:r>
        <w:t>The company expanded its institutional footprint by deploying a specialized team of chefs and R&amp;D professionals to create custom spice blends tailored for premium hotels and restaurants, according to trade media reporting by B</w:t>
      </w:r>
      <w:r>
        <w:t>W Retail World.</w:t>
      </w:r>
    </w:p>
    <w:p w:rsidR="00A508DC" w:rsidRDefault="00516BC0">
      <w:pPr>
        <w:keepNext/>
        <w:pBdr>
          <w:left w:val="single" w:sz="24" w:space="6" w:color="52B69A"/>
        </w:pBdr>
        <w:spacing w:before="120" w:after="60"/>
        <w:ind w:left="170"/>
      </w:pPr>
      <w:r>
        <w:rPr>
          <w:b/>
          <w:color w:val="0F172A"/>
          <w:sz w:val="20"/>
        </w:rPr>
        <w:t>Financial Health &amp; Funding — scored 92/100</w:t>
      </w:r>
    </w:p>
    <w:p w:rsidR="00A508DC" w:rsidRDefault="00516BC0">
      <w:pPr>
        <w:keepNext/>
        <w:pBdr>
          <w:left w:val="single" w:sz="24" w:space="6" w:color="52B69A"/>
        </w:pBdr>
        <w:ind w:left="170"/>
      </w:pPr>
      <w:r>
        <w:t>The assessment rests on the company's strong fiscal 2025 revenue of Rs 1,499 crore, its comfortable gearing profile, and extensive financial backing from the Dharampal Satyapal Group. As per our fi</w:t>
      </w:r>
      <w:r>
        <w:t xml:space="preserve">ndings, the company's net profit </w:t>
      </w:r>
      <w:r>
        <w:lastRenderedPageBreak/>
        <w:t>figures is growing steadily, supported by strong revenue growth, based on its sales reaching over 1,500 crore rupees in fiscal year 2025.</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recorded sales of Rs 1,499 crore and an operating </w:t>
      </w:r>
      <w:r>
        <w:t>margin of 8.0% for fiscal 2025; source: Ratings.</w:t>
      </w:r>
    </w:p>
    <w:p w:rsidR="00A508DC" w:rsidRDefault="00516BC0">
      <w:pPr>
        <w:pStyle w:val="ListBullet"/>
        <w:spacing w:after="60"/>
        <w:ind w:left="510"/>
      </w:pPr>
      <w:r>
        <w:t>The company expanded its rated long-term fund-based bank loan facilities to Rs 185 crore from Rs 140 crore; source: Ratings.</w:t>
      </w:r>
    </w:p>
    <w:p w:rsidR="00A508DC" w:rsidRDefault="00516BC0">
      <w:pPr>
        <w:pStyle w:val="ListBullet"/>
        <w:spacing w:after="60"/>
        <w:ind w:left="510"/>
      </w:pPr>
      <w:r>
        <w:t xml:space="preserve">The company's long-term bank facilities were rated A+ and maintained on 'Rating </w:t>
      </w:r>
      <w:r>
        <w:t>Watch with Developing Implications' in March 2026 following NCLT approval for its business demerger into Dharampal Satyapal Foods Ltd; source: Ratings.</w:t>
      </w:r>
    </w:p>
    <w:p w:rsidR="00A508DC" w:rsidRDefault="00516BC0">
      <w:pPr>
        <w:pStyle w:val="ListBullet"/>
        <w:spacing w:after="60"/>
        <w:ind w:left="510"/>
      </w:pPr>
      <w:r>
        <w:t>The company utilized inter-corporate deposits (ICDs) from its parent group companies amounting to Rs 103</w:t>
      </w:r>
      <w:r>
        <w:t>.8 crore as of March 31, 2022; source: Ratings.</w:t>
      </w:r>
    </w:p>
    <w:p w:rsidR="00A508DC" w:rsidRDefault="00516BC0">
      <w:pPr>
        <w:pStyle w:val="ListBullet"/>
        <w:spacing w:after="60"/>
        <w:ind w:left="510"/>
      </w:pPr>
      <w:r>
        <w:t>DS Spiceco Private Limited recorded net sales of ₹1,505 crore and an operating margin of 9.4% for fiscal year 2025, backed by annual cash accruals exceeding ₹100 crore.</w:t>
      </w:r>
    </w:p>
    <w:p w:rsidR="00A508DC" w:rsidRDefault="00516BC0">
      <w:pPr>
        <w:pStyle w:val="Heading2"/>
        <w:pageBreakBefore/>
        <w:shd w:val="clear" w:color="auto" w:fill="002857"/>
        <w:spacing w:after="0"/>
      </w:pPr>
      <w:bookmarkStart w:id="11" w:name="_Toc243355481"/>
      <w:r>
        <w:lastRenderedPageBreak/>
        <w:t>Pravin Masalewale (Suhana Masala)</w:t>
      </w:r>
      <w:bookmarkEnd w:id="11"/>
    </w:p>
    <w:p w:rsidR="00A508DC" w:rsidRDefault="00516BC0">
      <w:pPr>
        <w:shd w:val="clear" w:color="auto" w:fill="002857"/>
        <w:spacing w:after="200"/>
      </w:pPr>
      <w:r>
        <w:rPr>
          <w:color w:val="7CFC00"/>
          <w:sz w:val="18"/>
        </w:rPr>
        <w:t xml:space="preserve">● </w:t>
      </w:r>
      <w:r>
        <w:rPr>
          <w:b/>
          <w:color w:val="FFFFFF"/>
          <w:sz w:val="18"/>
        </w:rPr>
        <w:t>Lea</w:t>
      </w:r>
      <w:r>
        <w:rPr>
          <w:b/>
          <w:color w:val="FFFFFF"/>
          <w:sz w:val="18"/>
        </w:rPr>
        <w:t>ders</w:t>
      </w:r>
      <w:r>
        <w:rPr>
          <w:color w:val="CBD5E1"/>
          <w:sz w:val="18"/>
        </w:rPr>
        <w:t xml:space="preserve">     X </w:t>
      </w:r>
      <w:r>
        <w:rPr>
          <w:b/>
          <w:color w:val="FFFFFF"/>
          <w:sz w:val="20"/>
        </w:rPr>
        <w:t>85</w:t>
      </w:r>
      <w:r>
        <w:rPr>
          <w:color w:val="CBD5E1"/>
          <w:sz w:val="18"/>
        </w:rPr>
        <w:t xml:space="preserve">     Y </w:t>
      </w:r>
      <w:r>
        <w:rPr>
          <w:b/>
          <w:color w:val="FFFFFF"/>
          <w:sz w:val="20"/>
        </w:rPr>
        <w:t>93</w:t>
      </w:r>
      <w:r>
        <w:rPr>
          <w:color w:val="CBD5E1"/>
          <w:sz w:val="18"/>
        </w:rPr>
        <w:t xml:space="preserve">     Overall </w:t>
      </w:r>
      <w:r>
        <w:rPr>
          <w:b/>
          <w:color w:val="FFFFFF"/>
          <w:sz w:val="20"/>
        </w:rPr>
        <w:t>89</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89/100</w:t>
      </w:r>
    </w:p>
    <w:p w:rsidR="00A508DC" w:rsidRDefault="00516BC0">
      <w:pPr>
        <w:keepNext/>
        <w:pBdr>
          <w:left w:val="single" w:sz="24" w:space="6" w:color="52B69A"/>
        </w:pBdr>
        <w:ind w:left="170"/>
      </w:pPr>
      <w:r>
        <w:t>The rating rests on confirmed multi-regional farmer training initiatives through its January 2025 Centre of Excellence partnership and active</w:t>
      </w:r>
      <w:r>
        <w:t xml:space="preserve"> ERP integration across its Pune factories. As per our findings, the company's raw spice sourcing mix is growing steadily, based on its partnership with the Ecofactory Foundation to train 30,000 farmers.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announced a partnershi</w:t>
      </w:r>
      <w:r>
        <w:t>p with the Ecofactory Foundation in January 2025 to establish a Centre of Excellence (CoE) for spice production in Telangana to train 25,000 to 30,000 farmers in modern farming techniques and international quality standards.</w:t>
      </w:r>
    </w:p>
    <w:p w:rsidR="00A508DC" w:rsidRDefault="00516BC0">
      <w:pPr>
        <w:pStyle w:val="ListBullet"/>
        <w:spacing w:after="60"/>
        <w:ind w:left="510"/>
      </w:pPr>
      <w:r>
        <w:t>The company reports managing in</w:t>
      </w:r>
      <w:r>
        <w:t>ventory, raw material procurement, and warehouse tracking utilizing basic SAP ERP solutions to coordinate dispatch schedules and optimize stock utilization at its manufacturing operations.</w:t>
      </w:r>
    </w:p>
    <w:p w:rsidR="00A508DC" w:rsidRDefault="00516BC0">
      <w:pPr>
        <w:pStyle w:val="ListBullet"/>
        <w:spacing w:after="60"/>
        <w:ind w:left="510"/>
      </w:pPr>
      <w:r>
        <w:t>The company reports running a sustainable chilli cultivation progra</w:t>
      </w:r>
      <w:r>
        <w:t>m launched in October 2025 in collaboration with Wilson Agri. Sciences to promote eco-friendly farming practices.</w:t>
      </w:r>
    </w:p>
    <w:p w:rsidR="00A508DC" w:rsidRDefault="00516BC0">
      <w:pPr>
        <w:pStyle w:val="ListBullet"/>
        <w:spacing w:after="60"/>
        <w:ind w:left="510"/>
      </w:pPr>
      <w:r>
        <w:t>The company operates a 17-acre world-class manufacturing facility at Bholi, Pune, where leadership and operations teams oversee automated prod</w:t>
      </w:r>
      <w:r>
        <w:t>uction, dispatch planning, and operational supply chain coordination.</w:t>
      </w:r>
    </w:p>
    <w:p w:rsidR="00A508DC" w:rsidRDefault="00516BC0">
      <w:pPr>
        <w:pStyle w:val="ListBullet"/>
        <w:spacing w:after="60"/>
        <w:ind w:left="510"/>
      </w:pPr>
      <w:r>
        <w:t>The company reports that raw spices are procured through a selection process of reputed third-party suppliers from across India and abroad, rather than entirely via fully backward-integr</w:t>
      </w:r>
      <w:r>
        <w:t>ated farm ownership.</w:t>
      </w:r>
    </w:p>
    <w:p w:rsidR="00A508DC" w:rsidRDefault="00516BC0">
      <w:pPr>
        <w:keepNext/>
        <w:pBdr>
          <w:left w:val="single" w:sz="24" w:space="6" w:color="52B69A"/>
        </w:pBdr>
        <w:spacing w:before="120" w:after="60"/>
        <w:ind w:left="170"/>
      </w:pPr>
      <w:r>
        <w:rPr>
          <w:b/>
          <w:color w:val="0F172A"/>
          <w:sz w:val="20"/>
        </w:rPr>
        <w:t>Product Portfolio Breadth &amp; Customization — scored 78/100</w:t>
      </w:r>
    </w:p>
    <w:p w:rsidR="00A508DC" w:rsidRDefault="00516BC0">
      <w:pPr>
        <w:keepNext/>
        <w:pBdr>
          <w:left w:val="single" w:sz="24" w:space="6" w:color="52B69A"/>
        </w:pBdr>
        <w:ind w:left="170"/>
      </w:pPr>
      <w:r>
        <w:t>The evaluation rests on the company’s extensive, documented retail product portfolio containing over 600 SKUs and customized regional spice lines like the Gujarat-specific range</w:t>
      </w:r>
      <w:r>
        <w:t>. As per our findings, the company's institutional B2B contracts is substantial across commercial segments, based on its dedicated Seva brand for commercial purposes and global private-label offerings.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a portfolio </w:t>
      </w:r>
      <w:r>
        <w:t>consisting of over 300 processed food products distributed across more than 600 SKUs, including single-ingredient pure spices, ground spices, traditional blended masalas, and ready-to-cook gravy mixes under core brands like Suhana and Ambari.</w:t>
      </w:r>
    </w:p>
    <w:p w:rsidR="00A508DC" w:rsidRDefault="00516BC0">
      <w:pPr>
        <w:pStyle w:val="ListBullet"/>
        <w:spacing w:after="60"/>
        <w:ind w:left="510"/>
      </w:pPr>
      <w:r>
        <w:t>The company e</w:t>
      </w:r>
      <w:r>
        <w:t>xpanded its specialized regional product portfolio breadth by launching the "Suhana Noor" range in March 2026, which consists of 11 dedicated culinary blends for Mughlai-style recipes, including Shahi Biryani Masala, Chicken Korma Masala, and Shami Kebab M</w:t>
      </w:r>
      <w:r>
        <w:t>asala.</w:t>
      </w:r>
    </w:p>
    <w:p w:rsidR="00A508DC" w:rsidRDefault="00516BC0">
      <w:pPr>
        <w:pStyle w:val="ListBullet"/>
        <w:spacing w:after="60"/>
        <w:ind w:left="510"/>
      </w:pPr>
      <w:r>
        <w:t>The company expanded its regional taste variety by collaborating with local Gujarati chefs to curate the "Suhana Gujarat Special Spice Range" in late 2023, introducing custom-tailored variants like Gujarat Special Red Chilli Powder and Coriander Cum</w:t>
      </w:r>
      <w:r>
        <w:t>in Powder to match regional aroma preferences.</w:t>
      </w:r>
    </w:p>
    <w:p w:rsidR="00A508DC" w:rsidRDefault="00516BC0">
      <w:pPr>
        <w:pStyle w:val="ListBullet"/>
        <w:spacing w:after="60"/>
        <w:ind w:left="510"/>
      </w:pPr>
      <w:r>
        <w:t>The company reports offering a portfolio of over 50 ground spices and spice blends.</w:t>
      </w:r>
    </w:p>
    <w:p w:rsidR="00A508DC" w:rsidRDefault="00516BC0">
      <w:pPr>
        <w:pStyle w:val="ListBullet"/>
        <w:spacing w:after="60"/>
        <w:ind w:left="510"/>
      </w:pPr>
      <w:r>
        <w:t>The company reports that its spices are processed in unique customized manufacturing facilities designed specifically for the</w:t>
      </w:r>
      <w:r>
        <w:t xml:space="preserve"> company.</w:t>
      </w:r>
    </w:p>
    <w:p w:rsidR="00A508DC" w:rsidRDefault="00516BC0">
      <w:pPr>
        <w:keepNext/>
        <w:pBdr>
          <w:left w:val="single" w:sz="24" w:space="6" w:color="52B69A"/>
        </w:pBdr>
        <w:spacing w:before="120" w:after="60"/>
        <w:ind w:left="170"/>
      </w:pPr>
      <w:r>
        <w:rPr>
          <w:b/>
          <w:color w:val="0F172A"/>
          <w:sz w:val="20"/>
        </w:rPr>
        <w:t>Manufacturing Scale &amp; Quality Systems — scored 92/100</w:t>
      </w:r>
    </w:p>
    <w:p w:rsidR="00A508DC" w:rsidRDefault="00516BC0">
      <w:pPr>
        <w:keepNext/>
        <w:pBdr>
          <w:left w:val="single" w:sz="24" w:space="6" w:color="52B69A"/>
        </w:pBdr>
        <w:ind w:left="170"/>
      </w:pPr>
      <w:r>
        <w:t>We verified that the company maintains an established footprint across 5 production facilities with 50,400 MTPA of installed capacity and extensive quality certifications like ISO 22000 and HA</w:t>
      </w:r>
      <w:r>
        <w:t>CCP. As per our findings, the company's newer facility utilization and audits is high, reflecting efficient operations, based on its international food safety compliance certifications and net 0 energy warehouse milestone.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w:t>
      </w:r>
      <w:r>
        <w:t>reports an installed production capacity of 50,400 MTPA for packaged spices and operates five manufacturing units across India, as per our findings Limited credit rating assessment.</w:t>
      </w:r>
    </w:p>
    <w:p w:rsidR="00A508DC" w:rsidRDefault="00516BC0">
      <w:pPr>
        <w:pStyle w:val="ListBullet"/>
        <w:spacing w:after="60"/>
        <w:ind w:left="510"/>
      </w:pPr>
      <w:r>
        <w:t>The company maintains operational systems aligned with ISO 9001:2008 and I</w:t>
      </w:r>
      <w:r>
        <w:t>SO 22000:2005 food safety guidelines, alongside HACCP approval and Halal certifications, as confirmed by its merchant product documentation.</w:t>
      </w:r>
    </w:p>
    <w:p w:rsidR="00A508DC" w:rsidRDefault="00516BC0">
      <w:pPr>
        <w:pStyle w:val="ListBullet"/>
        <w:spacing w:after="60"/>
        <w:ind w:left="510"/>
      </w:pPr>
      <w:r>
        <w:t>The company registered an average capacity utilization of 66.57% during the financial year 2021 against a total ins</w:t>
      </w:r>
      <w:r>
        <w:t>talled capacity of 36,700 MT per annum, according to a corporate profile published Ltd.</w:t>
      </w:r>
    </w:p>
    <w:p w:rsidR="00A508DC" w:rsidRDefault="00516BC0">
      <w:pPr>
        <w:pStyle w:val="ListBullet"/>
        <w:spacing w:after="60"/>
        <w:ind w:left="510"/>
      </w:pPr>
      <w:r>
        <w:t>The company ensures that all manufacturing units remain fully compliant with Good Manufacturing Practices (GMP) and standardized HACCP/ISO frameworks, according to inde</w:t>
      </w:r>
      <w:r>
        <w:t>pendent evaluations validated Limited.</w:t>
      </w:r>
    </w:p>
    <w:p w:rsidR="00A508DC" w:rsidRDefault="00516BC0">
      <w:pPr>
        <w:pStyle w:val="ListBullet"/>
        <w:spacing w:after="60"/>
        <w:ind w:left="510"/>
      </w:pPr>
      <w:r>
        <w:lastRenderedPageBreak/>
        <w:t xml:space="preserve">The company deployed a dedicated quality management workflow where automated line installations utilize integrated metal detectors and magnets to eliminate metal fragments prior to product packaging, as stated by the </w:t>
      </w:r>
      <w:r>
        <w:t>company.</w:t>
      </w:r>
    </w:p>
    <w:p w:rsidR="00A508DC" w:rsidRDefault="00516BC0">
      <w:pPr>
        <w:keepNext/>
        <w:pBdr>
          <w:left w:val="single" w:sz="24" w:space="6" w:color="52B69A"/>
        </w:pBdr>
        <w:spacing w:before="120" w:after="60"/>
        <w:ind w:left="170"/>
      </w:pPr>
      <w:r>
        <w:rPr>
          <w:b/>
          <w:color w:val="0F172A"/>
          <w:sz w:val="20"/>
        </w:rPr>
        <w:t>R&amp;D and New Product Development — scored 81/100</w:t>
      </w:r>
    </w:p>
    <w:p w:rsidR="00A508DC" w:rsidRDefault="00516BC0">
      <w:pPr>
        <w:keepNext/>
        <w:pBdr>
          <w:left w:val="single" w:sz="24" w:space="6" w:color="52B69A"/>
        </w:pBdr>
        <w:ind w:left="170"/>
      </w:pPr>
      <w:r>
        <w:t>We verified that the company relies on an internal R&amp;D department operating since 2001 alongside strategic, regional product portfolio expansions like the Suhana Noor and Gujarat special ranges to ca</w:t>
      </w:r>
      <w:r>
        <w:t>pture market demand. As per our findings, the company's research and development investment is high, backed by dedicated infrastructure, based on its specialized research laboratory operational since 2001.</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Pravin Masalewale established a </w:t>
      </w:r>
      <w:r>
        <w:t>full-fledged Research &amp; Development (R&amp;D) department back in 2001 to support quality and formula consistency, according to a company retrospective.</w:t>
      </w:r>
    </w:p>
    <w:p w:rsidR="00A508DC" w:rsidRDefault="00516BC0">
      <w:pPr>
        <w:pStyle w:val="ListBullet"/>
        <w:spacing w:after="60"/>
        <w:ind w:left="510"/>
      </w:pPr>
      <w:r>
        <w:t xml:space="preserve">Pravin Masalewale expanded its portfolio with the launch of the 'Suhana Noor' range in March 2026, which is </w:t>
      </w:r>
      <w:r>
        <w:t>a new line of blended spices dedicated to recreating traditional Mughlai recipes such as Shahi Biryani Masala.</w:t>
      </w:r>
    </w:p>
    <w:p w:rsidR="00A508DC" w:rsidRDefault="00516BC0">
      <w:pPr>
        <w:pStyle w:val="ListBullet"/>
        <w:spacing w:after="60"/>
        <w:ind w:left="510"/>
      </w:pPr>
      <w:r>
        <w:t>The company reports that its R&amp;D lab operates closely with procurement, production, and marketing teams to evaluate raw materials and monitor pro</w:t>
      </w:r>
      <w:r>
        <w:t>cessing inside its specialized manufacturing plants.</w:t>
      </w:r>
    </w:p>
    <w:p w:rsidR="00A508DC" w:rsidRDefault="00516BC0">
      <w:pPr>
        <w:pStyle w:val="ListBullet"/>
        <w:spacing w:after="60"/>
        <w:ind w:left="510"/>
      </w:pPr>
      <w:r>
        <w:t xml:space="preserve">Suhana Masala expanded its regional target offerings in October 2023 by launching the 'Suhana Gujarat special spice range'—including custom variants of Red Chilli and Coriander Cumin powders—curated via </w:t>
      </w:r>
      <w:r>
        <w:t>consumer research alongside local Gujarati chefs.</w:t>
      </w:r>
    </w:p>
    <w:p w:rsidR="00A508DC" w:rsidRDefault="00516BC0">
      <w:pPr>
        <w:pStyle w:val="ListBullet"/>
        <w:spacing w:after="60"/>
        <w:ind w:left="510"/>
      </w:pPr>
      <w:r>
        <w:t>The company expanded its end-use product applications by launching its 'Cuppa Range' of instant and ready-to-eat foods, which includes convenience items like Poha, Upma, Misal, and Dal Chawal.</w:t>
      </w:r>
    </w:p>
    <w:p w:rsidR="00A508DC" w:rsidRDefault="00516BC0">
      <w:pPr>
        <w:keepNext/>
        <w:pBdr>
          <w:left w:val="single" w:sz="24" w:space="6" w:color="52B69A"/>
        </w:pBdr>
        <w:spacing w:before="120" w:after="60"/>
        <w:ind w:left="170"/>
      </w:pPr>
      <w:r>
        <w:rPr>
          <w:b/>
          <w:color w:val="0F172A"/>
          <w:sz w:val="20"/>
        </w:rPr>
        <w:t>Processing Te</w:t>
      </w:r>
      <w:r>
        <w:rPr>
          <w:b/>
          <w:color w:val="0F172A"/>
          <w:sz w:val="20"/>
        </w:rPr>
        <w:t>chnology &amp; Innovation — scored 87/100</w:t>
      </w:r>
    </w:p>
    <w:p w:rsidR="00A508DC" w:rsidRDefault="00516BC0">
      <w:pPr>
        <w:keepNext/>
        <w:pBdr>
          <w:left w:val="single" w:sz="24" w:space="6" w:color="52B69A"/>
        </w:pBdr>
        <w:ind w:left="170"/>
      </w:pPr>
      <w:r>
        <w:t>The rating rests on Pravin Masalewale's verified implementation of IoT-driven shop floor platforms like Altizon's DFX and its academic technology transfer partnerships to drive manufacturing automation. As per our find</w:t>
      </w:r>
      <w:r>
        <w:t>ings, the company's specialized processing technology deployment is comprehensive across its custom production lines, based on its unique customized manufacturing plants designed specifically for strict quality standards.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Pravin </w:t>
      </w:r>
      <w:r>
        <w:t>Masalewale successfully implemented Altizon's Digital Factory (DFX) Platform across its manufacturing units in Maharashtra and Telangana to digitally connect key shop floor equipment for predictive maintenance, energy analytics, and raw material tracking.</w:t>
      </w:r>
    </w:p>
    <w:p w:rsidR="00A508DC" w:rsidRDefault="00516BC0">
      <w:pPr>
        <w:pStyle w:val="ListBullet"/>
        <w:spacing w:after="60"/>
        <w:ind w:left="510"/>
      </w:pPr>
      <w:r>
        <w:t>Pravin Masalewale signed a Memorandum of Understanding (MoU) with NIFTEM Thanjavur at World Food India 2023 for Technology Transfer, Trainings, Student Internships and Testing.</w:t>
      </w:r>
    </w:p>
    <w:p w:rsidR="00A508DC" w:rsidRDefault="00516BC0">
      <w:pPr>
        <w:pStyle w:val="ListBullet"/>
        <w:spacing w:after="60"/>
        <w:ind w:left="510"/>
      </w:pPr>
      <w:r>
        <w:t>Pravin Masalewale incorporates Industry 4.0 techniques by utilizing equipment a</w:t>
      </w:r>
      <w:r>
        <w:t>nd IoT sensors to collect live machine data, creating executive dashboards used by management for process control and optimization.</w:t>
      </w:r>
    </w:p>
    <w:p w:rsidR="00A508DC" w:rsidRDefault="00516BC0">
      <w:pPr>
        <w:pStyle w:val="ListBullet"/>
        <w:spacing w:after="60"/>
        <w:ind w:left="510"/>
      </w:pPr>
      <w:r>
        <w:t>The company set up a large, state-of-the-art Research &amp; Development Cell in 2001 to integrate advanced technology into its b</w:t>
      </w:r>
      <w:r>
        <w:t>ackend operations, according to a production process case report on Suhana Masala.</w:t>
      </w:r>
    </w:p>
    <w:p w:rsidR="00A508DC" w:rsidRDefault="00516BC0">
      <w:pPr>
        <w:pStyle w:val="ListBullet"/>
        <w:spacing w:after="60"/>
        <w:ind w:left="510"/>
      </w:pPr>
      <w:r>
        <w:t>Pravin Masalewale employs retort food sterilization and steam sterilizer machines at its Hadapsar, Pune facility, supplied by food processing machinery partner Guru Engineer</w:t>
      </w:r>
      <w:r>
        <w:t>s.</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96/100</w:t>
      </w:r>
    </w:p>
    <w:p w:rsidR="00A508DC" w:rsidRDefault="00516BC0">
      <w:pPr>
        <w:keepNext/>
        <w:pBdr>
          <w:left w:val="single" w:sz="24" w:space="6" w:color="52B69A"/>
        </w:pBdr>
        <w:ind w:left="170"/>
      </w:pPr>
      <w:r>
        <w:t>We verified the assessment on the company's verified consolidated financial records showing a revenue scale exceeding Rs 1,400 crore alongside a strong 18% multi-year growth trajectory. As p</w:t>
      </w:r>
      <w:r>
        <w:t>er our findings, the company's standalone segment-wise revenue break-up is heavily weighted toward household retail, based on its 64 distinct consumer brand products and predominant consumer positioning.</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consolidated operating income </w:t>
      </w:r>
      <w:r>
        <w:t>of Pravin Masalewale and Aveer Foods Limited reached Rs 1,437.6 crore in FY2024, as confirmed in a credit rating rationale.</w:t>
      </w:r>
    </w:p>
    <w:p w:rsidR="00A508DC" w:rsidRDefault="00516BC0">
      <w:pPr>
        <w:pStyle w:val="ListBullet"/>
        <w:spacing w:after="60"/>
        <w:ind w:left="510"/>
      </w:pPr>
      <w:r>
        <w:t>The consolidated entities achieved a compounding annual revenue growth rate (CAGR) of 18% from FY2021 to FY2024, according to financ</w:t>
      </w:r>
      <w:r>
        <w:t>ial data tracked.</w:t>
      </w:r>
    </w:p>
    <w:p w:rsidR="00A508DC" w:rsidRDefault="00516BC0">
      <w:pPr>
        <w:pStyle w:val="ListBullet"/>
        <w:spacing w:after="60"/>
        <w:ind w:left="510"/>
      </w:pPr>
      <w:r>
        <w:t>The consolidated operating income of the group stood at Rs 1,342.4 crore in FY2023, as verified by independent credit assessments.</w:t>
      </w:r>
    </w:p>
    <w:p w:rsidR="00A508DC" w:rsidRDefault="00516BC0">
      <w:pPr>
        <w:pStyle w:val="ListBullet"/>
        <w:spacing w:after="60"/>
        <w:ind w:left="510"/>
      </w:pPr>
      <w:r>
        <w:t>The business experienced substantial multi-decade long-term trajectory expansion, scaling its operational f</w:t>
      </w:r>
      <w:r>
        <w:t>ootprint from an Rs 18-crore business in 1999 to an Rs 600-crore operation by 2018.</w:t>
      </w:r>
    </w:p>
    <w:p w:rsidR="00A508DC" w:rsidRDefault="00516BC0">
      <w:pPr>
        <w:pStyle w:val="ListBullet"/>
        <w:spacing w:after="60"/>
        <w:ind w:left="510"/>
      </w:pPr>
      <w:r>
        <w:t>The company expanded its brand footprint to cross an estimated annual turnover mark of over Rs 700 crore, retailing through a portfolio of more than 600 SKUs across 300 spi</w:t>
      </w:r>
      <w:r>
        <w:t>ce and food products as of late 2023, according to the brand's official Suhana Masala Communications.</w:t>
      </w:r>
    </w:p>
    <w:p w:rsidR="00A508DC" w:rsidRDefault="00516BC0">
      <w:pPr>
        <w:keepNext/>
        <w:pBdr>
          <w:left w:val="single" w:sz="24" w:space="6" w:color="52B69A"/>
        </w:pBdr>
        <w:spacing w:before="120" w:after="60"/>
        <w:ind w:left="170"/>
      </w:pPr>
      <w:r>
        <w:rPr>
          <w:b/>
          <w:color w:val="0F172A"/>
          <w:sz w:val="20"/>
        </w:rPr>
        <w:lastRenderedPageBreak/>
        <w:t>Brand Strength &amp; Market Share — scored 90/100</w:t>
      </w:r>
    </w:p>
    <w:p w:rsidR="00A508DC" w:rsidRDefault="00516BC0">
      <w:pPr>
        <w:keepNext/>
        <w:pBdr>
          <w:left w:val="single" w:sz="24" w:space="6" w:color="52B69A"/>
        </w:pBdr>
        <w:ind w:left="170"/>
      </w:pPr>
      <w:r>
        <w:t>We verified that the firm maintains a highly visible regional brand presence throughout western India led by</w:t>
      </w:r>
      <w:r>
        <w:t xml:space="preserve"> its Suhana and Ambari portfolios, as confirmed by national credit rating actions. As per our findings, the company's domestic spices segment market share percentages is major regional footprint, based on its position as a leading brand in regular spices w</w:t>
      </w:r>
      <w:r>
        <w:t>ithin the Maharashtra market generating over 1,400 crore rupees in revenue.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its flagship brand is Suhana, complemented by other regional sub-brands including Ambari, Sarvam, Toofan, Pravin, and Navin to cover varying m</w:t>
      </w:r>
      <w:r>
        <w:t>arket segments.</w:t>
      </w:r>
    </w:p>
    <w:p w:rsidR="00A508DC" w:rsidRDefault="00516BC0">
      <w:pPr>
        <w:pStyle w:val="ListBullet"/>
        <w:spacing w:after="60"/>
        <w:ind w:left="510"/>
      </w:pPr>
      <w:r>
        <w:t>An independent bank credit assessment Limited confirmed that the company maintains a strong brand presence and established market position throughout Maharashtra, though it faces an estimated 90% revenue geographic concentration in this hom</w:t>
      </w:r>
      <w:r>
        <w:t>e state.</w:t>
      </w:r>
    </w:p>
    <w:p w:rsidR="00A508DC" w:rsidRDefault="00516BC0">
      <w:pPr>
        <w:pStyle w:val="ListBullet"/>
        <w:spacing w:after="60"/>
        <w:ind w:left="510"/>
      </w:pPr>
      <w:r>
        <w:t>The company claims that its main brand Ambari operates as a regional market leader in the traditional spices segment across Maharashtra.</w:t>
      </w:r>
    </w:p>
    <w:p w:rsidR="00A508DC" w:rsidRDefault="00516BC0">
      <w:pPr>
        <w:pStyle w:val="ListBullet"/>
        <w:spacing w:after="60"/>
        <w:ind w:left="510"/>
      </w:pPr>
      <w:r>
        <w:t xml:space="preserve">As per our findings, in March 2026, Pravin Masalewale has an established presence in the spices industry with </w:t>
      </w:r>
      <w:r>
        <w:t>strong brand recognition for its "Suhana" and "Ambari" brands in the Maharashtra market.</w:t>
      </w:r>
    </w:p>
    <w:p w:rsidR="00A508DC" w:rsidRDefault="00516BC0">
      <w:pPr>
        <w:pStyle w:val="ListBullet"/>
        <w:spacing w:after="60"/>
        <w:ind w:left="510"/>
      </w:pPr>
      <w:r>
        <w:t>As per our findings, in May 2022, the company markets and distributes its products under six brands, including 'Suhana', 'Ambari', 'Sarvam', 'Toofan', 'Pravin', and 'N</w:t>
      </w:r>
      <w:r>
        <w:t>avin', segmenting them based on pricing and quality.</w:t>
      </w:r>
    </w:p>
    <w:p w:rsidR="00A508DC" w:rsidRDefault="00516BC0">
      <w:pPr>
        <w:keepNext/>
        <w:pBdr>
          <w:left w:val="single" w:sz="24" w:space="6" w:color="52B69A"/>
        </w:pBdr>
        <w:spacing w:before="120" w:after="60"/>
        <w:ind w:left="170"/>
      </w:pPr>
      <w:r>
        <w:rPr>
          <w:b/>
          <w:color w:val="0F172A"/>
          <w:sz w:val="20"/>
        </w:rPr>
        <w:t>Distribution Reach &amp; Channel Network — scored 100/100</w:t>
      </w:r>
    </w:p>
    <w:p w:rsidR="00A508DC" w:rsidRDefault="00516BC0">
      <w:pPr>
        <w:keepNext/>
        <w:pBdr>
          <w:left w:val="single" w:sz="24" w:space="6" w:color="52B69A"/>
        </w:pBdr>
        <w:ind w:left="170"/>
      </w:pPr>
      <w:r>
        <w:t xml:space="preserve">The rating is founded on independent verification confirming a solid network of over 1,500 distributors, 27 CFA agents, multi-state reach, and </w:t>
      </w:r>
      <w:r>
        <w:t>diversified e-commerce and modern trade presence. As per our findings, the company's total retail touchpoints covered across india is expanding significantly beyond regional strongholds, based on its 100,000 current retailers and 48 states/international te</w:t>
      </w:r>
      <w:r>
        <w:t>rritories.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reaching its global base of over 80 million consumers through an domestic network covering over 16 Indian states, with a direct focus on deep rural interiors utilizing cost-effective distribution logistics.</w:t>
      </w:r>
    </w:p>
    <w:p w:rsidR="00A508DC" w:rsidRDefault="00516BC0">
      <w:pPr>
        <w:pStyle w:val="ListBullet"/>
        <w:spacing w:after="60"/>
        <w:ind w:left="510"/>
      </w:pPr>
      <w:r>
        <w:t>An independent credit rating assessment verified that the company operates a well-entrenched channel network comprising more than 1,500 distributors and 27 Carriage and Forwarding (CFA) agents across India.</w:t>
      </w:r>
    </w:p>
    <w:p w:rsidR="00A508DC" w:rsidRDefault="00516BC0">
      <w:pPr>
        <w:pStyle w:val="ListBullet"/>
        <w:spacing w:after="60"/>
        <w:ind w:left="510"/>
      </w:pPr>
      <w:r>
        <w:t>The company reports that its distribution reach s</w:t>
      </w:r>
      <w:r>
        <w:t>pans multiple states outside its core Maharashtra base, appointing distributors across Goa, Karnataka, Rajasthan, Madhya Pradesh, Gujarat, Uttar Pradesh, Chhattisgarh, and Andhra Pradesh.</w:t>
      </w:r>
    </w:p>
    <w:p w:rsidR="00A508DC" w:rsidRDefault="00516BC0">
      <w:pPr>
        <w:pStyle w:val="ListBullet"/>
        <w:spacing w:after="60"/>
        <w:ind w:left="510"/>
      </w:pPr>
      <w:r>
        <w:t xml:space="preserve">Verified that the company's multi-channel network actively supports </w:t>
      </w:r>
      <w:r>
        <w:t>and services standard general trade, institutional sales, and modern e-commerce channels.</w:t>
      </w:r>
    </w:p>
    <w:p w:rsidR="00A508DC" w:rsidRDefault="00516BC0">
      <w:pPr>
        <w:pStyle w:val="ListBullet"/>
        <w:spacing w:after="60"/>
        <w:ind w:left="510"/>
      </w:pPr>
      <w:r>
        <w:t>The company has expanded its retail touchpoints through physical expansion by opening exclusive branded Suhana retail outlets in locations such as Akkalkot, Maharasht</w:t>
      </w:r>
      <w:r>
        <w:t>ra, and Khari Baoli in Delhi. CareEdge | Ratings +4</w:t>
      </w:r>
    </w:p>
    <w:p w:rsidR="00A508DC" w:rsidRDefault="00516BC0">
      <w:pPr>
        <w:keepNext/>
        <w:pBdr>
          <w:left w:val="single" w:sz="24" w:space="6" w:color="52B69A"/>
        </w:pBdr>
        <w:spacing w:before="120" w:after="60"/>
        <w:ind w:left="170"/>
      </w:pPr>
      <w:r>
        <w:rPr>
          <w:b/>
          <w:color w:val="0F172A"/>
          <w:sz w:val="20"/>
        </w:rPr>
        <w:t>Institutional &amp; Foodservice Customer Base — scored 86/100</w:t>
      </w:r>
    </w:p>
    <w:p w:rsidR="00A508DC" w:rsidRDefault="00516BC0">
      <w:pPr>
        <w:keepNext/>
        <w:pBdr>
          <w:left w:val="single" w:sz="24" w:space="6" w:color="52B69A"/>
        </w:pBdr>
        <w:ind w:left="170"/>
      </w:pPr>
      <w:r>
        <w:t xml:space="preserve">The assessment rests on the company's verified marketing outreach explicitly targeted at the HORECA and food service sector. As per our findings, </w:t>
      </w:r>
      <w:r>
        <w:t>the company's named institutional clients or separate sales structure is growing steadily through industrial distribution networks, based on its 5 large-scale domestic manufacturing units and extensive multi-state distributor framework.</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A</w:t>
      </w:r>
      <w:r>
        <w:t>s per our findings, Pravin Masalewale caters to institutional sales channels alongside general trade and e-commerce for its spice products, as of March 2026.</w:t>
      </w:r>
    </w:p>
    <w:p w:rsidR="00A508DC" w:rsidRDefault="00516BC0">
      <w:pPr>
        <w:pStyle w:val="ListBullet"/>
        <w:spacing w:after="60"/>
        <w:ind w:left="510"/>
      </w:pPr>
      <w:r>
        <w:t>The company targeted the foodservice sector by calling for engagement from HORECA (Hotels, Restaur</w:t>
      </w:r>
      <w:r>
        <w:t>ants, and Catering) partners and prospects at a trade exhibition in September 2022.</w:t>
      </w:r>
    </w:p>
    <w:p w:rsidR="00A508DC" w:rsidRDefault="00516BC0">
      <w:pPr>
        <w:pStyle w:val="ListBullet"/>
        <w:spacing w:after="60"/>
        <w:ind w:left="510"/>
      </w:pPr>
      <w:r>
        <w:t xml:space="preserve">The company offers bulk commercial sizing for its spice products, such as 1kg institutional jars of Suhana Chhole Masala and 250g box of Suhana Besan Laddoo Mix, via trade </w:t>
      </w:r>
      <w:r>
        <w:t>distribution networks.</w:t>
      </w:r>
    </w:p>
    <w:p w:rsidR="00A508DC" w:rsidRDefault="00516BC0">
      <w:pPr>
        <w:pStyle w:val="ListBullet"/>
        <w:spacing w:after="60"/>
        <w:ind w:left="510"/>
      </w:pPr>
      <w:r>
        <w:t>In April 2025, the Mahratta Chamber of Commerce, Industries and Agriculture (MCCIA) organized an industrial visit to the Suhana Pravin Masalewale processing unit and warehouse that included professional attendees explicitly represent</w:t>
      </w:r>
      <w:r>
        <w:t>ing the HoReCa, trading, and packaging sectors, according to an MCCIA institutional report.</w:t>
      </w:r>
    </w:p>
    <w:p w:rsidR="00A508DC" w:rsidRDefault="00516BC0">
      <w:pPr>
        <w:pStyle w:val="ListBullet"/>
        <w:spacing w:after="60"/>
        <w:ind w:left="510"/>
      </w:pPr>
      <w:r>
        <w:t>The company operates sales roles managing specialized divisions for institutional business, specifically covering a food division tailored for "Horeca Trade," as in</w:t>
      </w:r>
      <w:r>
        <w:t>dicated by corporate talent documentation from Pravin Masalewale (Suhana). If you wish to explore more about Pravin Masalewale's commercial metrics,</w:t>
      </w:r>
    </w:p>
    <w:p w:rsidR="00A508DC" w:rsidRDefault="00516BC0">
      <w:pPr>
        <w:keepNext/>
        <w:pBdr>
          <w:left w:val="single" w:sz="24" w:space="6" w:color="52B69A"/>
        </w:pBdr>
        <w:spacing w:before="120" w:after="60"/>
        <w:ind w:left="170"/>
      </w:pPr>
      <w:r>
        <w:rPr>
          <w:b/>
          <w:color w:val="0F172A"/>
          <w:sz w:val="20"/>
        </w:rPr>
        <w:t>Financial Health &amp; Funding — scored 92/100</w:t>
      </w:r>
    </w:p>
    <w:p w:rsidR="00A508DC" w:rsidRDefault="00516BC0">
      <w:pPr>
        <w:keepNext/>
        <w:pBdr>
          <w:left w:val="single" w:sz="24" w:space="6" w:color="52B69A"/>
        </w:pBdr>
        <w:ind w:left="170"/>
      </w:pPr>
      <w:r>
        <w:t>The rating rests on the company's clear and detailed audited fin</w:t>
      </w:r>
      <w:r>
        <w:t xml:space="preserve">ancial statements, stable double-digit operating margins, and extensive working-capital bank credit lines. As per our findings, the company's venture capital or private </w:t>
      </w:r>
      <w:r>
        <w:lastRenderedPageBreak/>
        <w:t>equity funding rounds is entirely self-sustained capital structure, based on its close-</w:t>
      </w:r>
      <w:r>
        <w:t>held arrangement run by 3 generations of the founding Chordia family carrying inherent partnership capital withdrawal risks.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Pravin Masalewale reported a consolidated profit after tax (PAT) of ₹79.1 crore and a consolidated operating marg</w:t>
      </w:r>
      <w:r>
        <w:t>in of 12.8% for the financial year ending March 31, 2025, according to a credit rating report.</w:t>
      </w:r>
    </w:p>
    <w:p w:rsidR="00A508DC" w:rsidRDefault="00516BC0">
      <w:pPr>
        <w:pStyle w:val="ListBullet"/>
        <w:spacing w:after="60"/>
        <w:ind w:left="510"/>
      </w:pPr>
      <w:r>
        <w:t>Pravin Masalewale utilizes bank credit facilities for its day-to-day liquidity and long-term funding requirements, securing long-term fund-based cash credit limi</w:t>
      </w:r>
      <w:r>
        <w:t>ts of ₹145.00 crore and term loan limits of ₹218.08 crore under an reaffirmed credit rating framework, as per our findings.</w:t>
      </w:r>
    </w:p>
    <w:p w:rsidR="00A508DC" w:rsidRDefault="00516BC0">
      <w:pPr>
        <w:pStyle w:val="ListBullet"/>
        <w:spacing w:after="60"/>
        <w:ind w:left="510"/>
      </w:pPr>
      <w:r>
        <w:t>Pravin Masalewale achieved a consolidated operating income of ₹1,437.6 crore during the financial year ending March 31, 2025, driven</w:t>
      </w:r>
      <w:r>
        <w:t xml:space="preserve"> by strong regional performance of brands like Suhana and Ambari, as per our findings.</w:t>
      </w:r>
    </w:p>
    <w:p w:rsidR="00A508DC" w:rsidRDefault="00516BC0">
      <w:pPr>
        <w:pStyle w:val="ListBullet"/>
        <w:spacing w:after="60"/>
        <w:ind w:left="510"/>
      </w:pPr>
      <w:r>
        <w:t>Pravin Masalewale faces operational capital vulnerabilities due to its structural partnership firm constitution, which creates ongoing capital withdrawal risks by its pa</w:t>
      </w:r>
      <w:r>
        <w:t>rtners that can impact its overall financial flexibility, as per our findings.</w:t>
      </w:r>
    </w:p>
    <w:p w:rsidR="00A508DC" w:rsidRDefault="00516BC0">
      <w:pPr>
        <w:pStyle w:val="Heading2"/>
        <w:pageBreakBefore/>
        <w:shd w:val="clear" w:color="auto" w:fill="002857"/>
        <w:spacing w:after="0"/>
      </w:pPr>
      <w:bookmarkStart w:id="12" w:name="_Toc243355482"/>
      <w:r>
        <w:lastRenderedPageBreak/>
        <w:t>Ramdev Food Products Private Limited</w:t>
      </w:r>
      <w:bookmarkEnd w:id="12"/>
    </w:p>
    <w:p w:rsidR="00A508DC" w:rsidRDefault="00516BC0">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92</w:t>
      </w:r>
      <w:r>
        <w:rPr>
          <w:color w:val="CBD5E1"/>
          <w:sz w:val="18"/>
        </w:rPr>
        <w:t xml:space="preserve">     Overall </w:t>
      </w:r>
      <w:r>
        <w:rPr>
          <w:b/>
          <w:color w:val="FFFFFF"/>
          <w:sz w:val="20"/>
        </w:rPr>
        <w:t>86</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84/100</w:t>
      </w:r>
    </w:p>
    <w:p w:rsidR="00A508DC" w:rsidRDefault="00516BC0">
      <w:pPr>
        <w:keepNext/>
        <w:pBdr>
          <w:left w:val="single" w:sz="24" w:space="6" w:color="52B69A"/>
        </w:pBdr>
        <w:ind w:left="170"/>
      </w:pPr>
      <w:r>
        <w:t>The rating rests</w:t>
      </w:r>
      <w:r>
        <w:t xml:space="preserve"> on the company's established, large-scale automated processing facility in Gujarat operating under certified food safety standards and structured sourcing evaluations. As per our findings, the company's contract farming and backward integration traceabili</w:t>
      </w:r>
      <w:r>
        <w:t>ty statistics is expanding across multiple states and internationally, based on its contract farming and sourcing spices from Karnataka and Rajasthan to Afghanistan and Iran.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evaluating agricultural practices, </w:t>
      </w:r>
      <w:r>
        <w:t>fertilizer use, post-harvest processing, and storage during its spice sourcing processes.</w:t>
      </w:r>
    </w:p>
    <w:p w:rsidR="00A508DC" w:rsidRDefault="00516BC0">
      <w:pPr>
        <w:pStyle w:val="ListBullet"/>
        <w:spacing w:after="60"/>
        <w:ind w:left="510"/>
      </w:pPr>
      <w:r>
        <w:t>The company reports that its automated manufacturing plant near Ahmedabad operates under an ISO 22000 certification for food safety management systems, featuring mult</w:t>
      </w:r>
      <w:r>
        <w:t>iple strict quality checks prior to product dispatch.</w:t>
      </w:r>
    </w:p>
    <w:p w:rsidR="00A508DC" w:rsidRDefault="00516BC0">
      <w:pPr>
        <w:pStyle w:val="ListBullet"/>
        <w:spacing w:after="60"/>
        <w:ind w:left="510"/>
      </w:pPr>
      <w:r>
        <w:t>The company's raw material sourcing practices for specific items like premium hing (asafoetida) include procuring raw components from Afghanistan.</w:t>
      </w:r>
    </w:p>
    <w:p w:rsidR="00A508DC" w:rsidRDefault="00516BC0">
      <w:pPr>
        <w:pStyle w:val="ListBullet"/>
        <w:spacing w:after="60"/>
        <w:ind w:left="510"/>
      </w:pPr>
      <w:r>
        <w:t>The company reports that its spice supply chain feature</w:t>
      </w:r>
      <w:r>
        <w:t>s contract farming and direct sourcing of raw materials from locations including Karnataka and Rajasthan in India, as well as internationally from Afghanistan and Iran, according to a corporate overview report.</w:t>
      </w:r>
    </w:p>
    <w:p w:rsidR="00A508DC" w:rsidRDefault="00516BC0">
      <w:pPr>
        <w:pStyle w:val="ListBullet"/>
        <w:spacing w:after="60"/>
        <w:ind w:left="510"/>
      </w:pPr>
      <w:r>
        <w:t>The company reports that its sourcing practic</w:t>
      </w:r>
      <w:r>
        <w:t>es include assessing on-farm activities, fertilizers, post-harvest processing, and storage conditions, and it provides organic spices within its portfolio, according to its official website.</w:t>
      </w:r>
    </w:p>
    <w:p w:rsidR="00A508DC" w:rsidRDefault="00516BC0">
      <w:pPr>
        <w:keepNext/>
        <w:pBdr>
          <w:left w:val="single" w:sz="24" w:space="6" w:color="52B69A"/>
        </w:pBdr>
        <w:spacing w:before="120" w:after="60"/>
        <w:ind w:left="170"/>
      </w:pPr>
      <w:r>
        <w:rPr>
          <w:b/>
          <w:color w:val="0F172A"/>
          <w:sz w:val="20"/>
        </w:rPr>
        <w:t>Product Portfolio Breadth &amp; Customization — scored 87/100</w:t>
      </w:r>
    </w:p>
    <w:p w:rsidR="00A508DC" w:rsidRDefault="00516BC0">
      <w:pPr>
        <w:keepNext/>
        <w:pBdr>
          <w:left w:val="single" w:sz="24" w:space="6" w:color="52B69A"/>
        </w:pBdr>
        <w:ind w:left="170"/>
      </w:pPr>
      <w:r>
        <w:t>We veri</w:t>
      </w:r>
      <w:r>
        <w:t>fied that the company maintains an extensive domestic and international spice selection across whole, basic, premium, and blended variants, backed by active international private-label manufacturing engagement. As per our findings, the company's private la</w:t>
      </w:r>
      <w:r>
        <w:t>bel partners and formulation volume breakdowns is active across famous international brands, based on its private label packing for famous brands in the international market.</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domestic spice catalog comprises d</w:t>
      </w:r>
      <w:r>
        <w:t>istinct curated categories, including 3 asafoetida (hing) items, 5 basic spices, 4 premium spices, 19 blended spices, and 2 achar masala options, according to Ramdev Foods.</w:t>
      </w:r>
    </w:p>
    <w:p w:rsidR="00A508DC" w:rsidRDefault="00516BC0">
      <w:pPr>
        <w:pStyle w:val="ListBullet"/>
        <w:spacing w:after="60"/>
        <w:ind w:left="510"/>
      </w:pPr>
      <w:r>
        <w:t>The company states that it delivers private-label manufacturing and processing serv</w:t>
      </w:r>
      <w:r>
        <w:t>ices for famous brands across international markets, as.</w:t>
      </w:r>
    </w:p>
    <w:p w:rsidR="00A508DC" w:rsidRDefault="00516BC0">
      <w:pPr>
        <w:pStyle w:val="ListBullet"/>
        <w:spacing w:after="60"/>
        <w:ind w:left="510"/>
      </w:pPr>
      <w:r>
        <w:t xml:space="preserve">The company's export basket covers multiple product forms, extending from ground options like premium garam masala, chilli, and coriander-cumin powders to whole items such as cumin, fennel, and </w:t>
      </w:r>
      <w:r>
        <w:t>ajwain seeds, according to Ramdev Foods.</w:t>
      </w:r>
    </w:p>
    <w:p w:rsidR="00A508DC" w:rsidRDefault="00516BC0">
      <w:pPr>
        <w:pStyle w:val="ListBullet"/>
        <w:spacing w:after="60"/>
        <w:ind w:left="510"/>
      </w:pPr>
      <w:r>
        <w:t>The company offers customized product recommendations based on specific client requirements alongside structured configurations to support bulk purchases for institutions, businesses, and resellers, as per our findi</w:t>
      </w:r>
      <w:r>
        <w:t>ngs.</w:t>
      </w:r>
    </w:p>
    <w:p w:rsidR="00A508DC" w:rsidRDefault="00516BC0">
      <w:pPr>
        <w:pStyle w:val="ListBullet"/>
        <w:spacing w:after="60"/>
        <w:ind w:left="510"/>
      </w:pPr>
      <w:r>
        <w:t>The company reports its spice and seasoning portfolio includes basic spices, premium spices, blended masalas, and Agmark Hing (Asafoetida) powder.</w:t>
      </w:r>
    </w:p>
    <w:p w:rsidR="00A508DC" w:rsidRDefault="00516BC0">
      <w:pPr>
        <w:keepNext/>
        <w:pBdr>
          <w:left w:val="single" w:sz="24" w:space="6" w:color="52B69A"/>
        </w:pBdr>
        <w:spacing w:before="120" w:after="60"/>
        <w:ind w:left="170"/>
      </w:pPr>
      <w:r>
        <w:rPr>
          <w:b/>
          <w:color w:val="0F172A"/>
          <w:sz w:val="20"/>
        </w:rPr>
        <w:t>Manufacturing Scale &amp; Quality Systems — scored 84/100</w:t>
      </w:r>
    </w:p>
    <w:p w:rsidR="00A508DC" w:rsidRDefault="00516BC0">
      <w:pPr>
        <w:keepNext/>
        <w:pBdr>
          <w:left w:val="single" w:sz="24" w:space="6" w:color="52B69A"/>
        </w:pBdr>
        <w:ind w:left="170"/>
      </w:pPr>
      <w:r>
        <w:t>The assessment rests on the company's robust proce</w:t>
      </w:r>
      <w:r>
        <w:t>ssing footprint and independent BRCGS food safety certification, balanced against recent domestic regulatory compliance issues. As per our findings, the company's annual plant capacity utilization metrics is optimal aligned with de-bottlenecking initiative</w:t>
      </w:r>
      <w:r>
        <w:t>s, based on its plant operations focused on de-bottlenecking activities aligned with high capacity utilization.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a daily spice cleaning and processing capacity of more than 60,000 kg at its main manufacturing facility, </w:t>
      </w:r>
      <w:r>
        <w:t>as documented by Ramdev Foods.</w:t>
      </w:r>
    </w:p>
    <w:p w:rsidR="00A508DC" w:rsidRDefault="00516BC0">
      <w:pPr>
        <w:pStyle w:val="ListBullet"/>
        <w:spacing w:after="60"/>
        <w:ind w:left="510"/>
      </w:pPr>
      <w:r>
        <w:t>The company's manufacturing facility at Changodar, Ahmedabad, successfully completed a third-party audit in June 2025 to achieve the BRC Global Standard for Food Safety (Issue 9) certification, verified by DNV Business Assura</w:t>
      </w:r>
      <w:r>
        <w:t>nce Italy S.r.l.</w:t>
      </w:r>
    </w:p>
    <w:p w:rsidR="00A508DC" w:rsidRDefault="00516BC0">
      <w:pPr>
        <w:pStyle w:val="ListBullet"/>
        <w:spacing w:after="60"/>
        <w:ind w:left="510"/>
      </w:pPr>
      <w:r>
        <w:t>The company reports that its automated spice production plant located in Changodar, Gujarat, is spread over a plot area of 37,000 square yards, as documented by Ramdev Foods.</w:t>
      </w:r>
    </w:p>
    <w:p w:rsidR="00A508DC" w:rsidRDefault="00516BC0">
      <w:pPr>
        <w:pStyle w:val="ListBullet"/>
        <w:spacing w:after="60"/>
        <w:ind w:left="510"/>
      </w:pPr>
      <w:r>
        <w:t>The company reports holding an ISO 22000 certification for its f</w:t>
      </w:r>
      <w:r>
        <w:t>ood safety management systems, as documented by Ramdev Foods.</w:t>
      </w:r>
    </w:p>
    <w:p w:rsidR="00A508DC" w:rsidRDefault="00516BC0">
      <w:pPr>
        <w:pStyle w:val="ListBullet"/>
        <w:spacing w:after="60"/>
        <w:ind w:left="510"/>
      </w:pPr>
      <w:r>
        <w:lastRenderedPageBreak/>
        <w:t>Independent credit rating agency reports that the company operates a manufacturing facility for spices, blended spices, and instant mixes in Changodar, Gujarat, and a packaged snacks facility at</w:t>
      </w:r>
      <w:r>
        <w:t xml:space="preserve"> Chiyada, near Ahmedabad.</w:t>
      </w:r>
    </w:p>
    <w:p w:rsidR="00A508DC" w:rsidRDefault="00516BC0">
      <w:pPr>
        <w:keepNext/>
        <w:pBdr>
          <w:left w:val="single" w:sz="24" w:space="6" w:color="52B69A"/>
        </w:pBdr>
        <w:spacing w:before="120" w:after="60"/>
        <w:ind w:left="170"/>
      </w:pPr>
      <w:r>
        <w:rPr>
          <w:b/>
          <w:color w:val="0F172A"/>
          <w:sz w:val="20"/>
        </w:rPr>
        <w:t>R&amp;D and New Product Development — scored 76/100</w:t>
      </w:r>
    </w:p>
    <w:p w:rsidR="00A508DC" w:rsidRDefault="00516BC0">
      <w:pPr>
        <w:keepNext/>
        <w:pBdr>
          <w:left w:val="single" w:sz="24" w:space="6" w:color="52B69A"/>
        </w:pBdr>
        <w:ind w:left="170"/>
      </w:pPr>
      <w:r>
        <w:t>Our evaluation rests on the company's documented historical expansions into instant mixes and packaged savory snack lines, alongside self-reported evidence of an in-house testing mic</w:t>
      </w:r>
      <w:r>
        <w:t>ro-laboratory. As per our findings, the company's annual corporate R&amp;D expenditure budgets and patent details is substantial given its massive headcount allocation, based on its R&amp;D department of 400 people and in-house micro laboratory.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an in-house research &amp; development micro-laboratory at its factory near Ahmedabad to carry out performance and quality attribute analysis across various food items, according to a corporate overview report.</w:t>
      </w:r>
    </w:p>
    <w:p w:rsidR="00A508DC" w:rsidRDefault="00516BC0">
      <w:pPr>
        <w:pStyle w:val="ListBullet"/>
        <w:spacing w:after="60"/>
        <w:ind w:left="510"/>
      </w:pPr>
      <w:r>
        <w:t>The company expande</w:t>
      </w:r>
      <w:r>
        <w:t>d its product mix within the packaged food market by introducing a dedicated line of snacks, namkeens, and wafers in March 2016, according to a credit rating profile.</w:t>
      </w:r>
    </w:p>
    <w:p w:rsidR="00A508DC" w:rsidRDefault="00516BC0">
      <w:pPr>
        <w:pStyle w:val="ListBullet"/>
        <w:spacing w:after="60"/>
        <w:ind w:left="510"/>
      </w:pPr>
      <w:r>
        <w:t>The company reports that its corporate facility infrastructure in Changodar, Ahmedabad in</w:t>
      </w:r>
      <w:r>
        <w:t>corporates an R&amp;D and quality control testing division to examine ingredients and finished goods, according to an overview presentation.</w:t>
      </w:r>
    </w:p>
    <w:p w:rsidR="00A508DC" w:rsidRDefault="00516BC0">
      <w:pPr>
        <w:pStyle w:val="ListBullet"/>
        <w:spacing w:after="60"/>
        <w:ind w:left="510"/>
      </w:pPr>
      <w:r>
        <w:t>The company expanded its core domestic spice portfolio by launching a premium range of blended and single spices in Mar</w:t>
      </w:r>
      <w:r>
        <w:t>ch 2005, according to a historical operational analysis report.</w:t>
      </w:r>
    </w:p>
    <w:p w:rsidR="00A508DC" w:rsidRDefault="00516BC0">
      <w:pPr>
        <w:pStyle w:val="ListBullet"/>
        <w:spacing w:after="60"/>
        <w:ind w:left="510"/>
      </w:pPr>
      <w:r>
        <w:t>The company entered the convenience and ready-to-eat segments in the early 1990s by developing and launching 'Instant Mix' packets for traditional regional dishes like Khaman, Dhokla, Gota, an</w:t>
      </w:r>
      <w:r>
        <w:t>d Idli, according to its official profile.</w:t>
      </w:r>
    </w:p>
    <w:p w:rsidR="00A508DC" w:rsidRDefault="00516BC0">
      <w:pPr>
        <w:keepNext/>
        <w:pBdr>
          <w:left w:val="single" w:sz="24" w:space="6" w:color="52B69A"/>
        </w:pBdr>
        <w:spacing w:before="120" w:after="60"/>
        <w:ind w:left="170"/>
      </w:pPr>
      <w:r>
        <w:rPr>
          <w:b/>
          <w:color w:val="0F172A"/>
          <w:sz w:val="20"/>
        </w:rPr>
        <w:t>Processing Technology &amp; Innovation — scored 72/100</w:t>
      </w:r>
    </w:p>
    <w:p w:rsidR="00A508DC" w:rsidRDefault="00516BC0">
      <w:pPr>
        <w:keepNext/>
        <w:pBdr>
          <w:left w:val="single" w:sz="24" w:space="6" w:color="52B69A"/>
        </w:pBdr>
        <w:ind w:left="170"/>
      </w:pPr>
      <w:r>
        <w:t>The company's processing capability rests on its large-scale processing capacity and early adoption of food safety certifications like ISO 22000. As per our findi</w:t>
      </w:r>
      <w:r>
        <w:t>ngs, the company's advanced processing technology utilization is strong backed by cryogenic capability development, based on its procurement planning for whole year spices purchase and specialized suppliers for cryonics spices.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w:t>
      </w:r>
      <w:r>
        <w:t>y reports operating sophisticated and ultra-hygienic manufacturing plants equipped with modern Indian machinery supporting a cleaning and processing capacity of more than 60,000 kilograms of spices per day, according to its corporate profiles published.</w:t>
      </w:r>
    </w:p>
    <w:p w:rsidR="00A508DC" w:rsidRDefault="00516BC0">
      <w:pPr>
        <w:pStyle w:val="ListBullet"/>
        <w:spacing w:after="60"/>
        <w:ind w:left="510"/>
      </w:pPr>
      <w:r>
        <w:t>The company reports employing a special technique of fumigation at its raw material and storage facilities to keep the overall quality of agricultural products intact and increase shelf life, as reported in its corporate overview.</w:t>
      </w:r>
    </w:p>
    <w:p w:rsidR="00A508DC" w:rsidRDefault="00516BC0">
      <w:pPr>
        <w:pStyle w:val="ListBullet"/>
        <w:spacing w:after="60"/>
        <w:ind w:left="510"/>
      </w:pPr>
      <w:r>
        <w:t xml:space="preserve">The company's processing </w:t>
      </w:r>
      <w:r>
        <w:t>plant features an In-House Research &amp; Development Micro Laboratory that utilizes standardized methodologies to analyze product quality and performance, according to the Ramdev Food Products Profile.</w:t>
      </w:r>
    </w:p>
    <w:p w:rsidR="00A508DC" w:rsidRDefault="00516BC0">
      <w:pPr>
        <w:pStyle w:val="ListBullet"/>
        <w:spacing w:after="60"/>
        <w:ind w:left="510"/>
      </w:pPr>
      <w:r>
        <w:t>The company emphasizes in-house technological development</w:t>
      </w:r>
      <w:r>
        <w:t xml:space="preserve"> and designs its own specific production machinery rather than importing it, implementing a custom process layout to manufacture its main red chili and turmeric powders, according to an industry visit report.</w:t>
      </w:r>
    </w:p>
    <w:p w:rsidR="00A508DC" w:rsidRDefault="00516BC0">
      <w:pPr>
        <w:pStyle w:val="ListBullet"/>
        <w:spacing w:after="60"/>
        <w:ind w:left="510"/>
      </w:pPr>
      <w:r>
        <w:t>The company's facility in Changodar utilizes ad</w:t>
      </w:r>
      <w:r>
        <w:t>vanced processing equipment including a cryogenic spice grinder and a pounding machine, as documented in an institutional publication by Anand Agricultural University.</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92/100</w:t>
      </w:r>
    </w:p>
    <w:p w:rsidR="00A508DC" w:rsidRDefault="00516BC0">
      <w:pPr>
        <w:keepNext/>
        <w:pBdr>
          <w:left w:val="single" w:sz="24" w:space="6" w:color="52B69A"/>
        </w:pBdr>
        <w:ind w:left="170"/>
      </w:pPr>
      <w:r>
        <w:t xml:space="preserve">The evaluation rests on </w:t>
      </w:r>
      <w:r>
        <w:t xml:space="preserve">independent credit rating reviews and official financial reports confirming that the company operates at a significant revenue scale exceeding ₹500 crore with a history of positive growth spikes. As per our findings, the company's revenue split by segment </w:t>
      </w:r>
      <w:r>
        <w:t>is heavily weighted toward traditional spices, based on its launch of snacks only as recently as 2,016 and lower than expected initial offtake compared to its established spice brands.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Ramdev Food Products Private Limited achieved an oper</w:t>
      </w:r>
      <w:r>
        <w:t>ating revenue of ₹588.54 crore in FY2025, as documented in its official financial filings.</w:t>
      </w:r>
    </w:p>
    <w:p w:rsidR="00A508DC" w:rsidRDefault="00516BC0">
      <w:pPr>
        <w:pStyle w:val="ListBullet"/>
        <w:spacing w:after="60"/>
        <w:ind w:left="510"/>
      </w:pPr>
      <w:r>
        <w:t>The company experienced a muted top-line revenue growth of 2% during the first nine months of FY2026, following a double-digit revenue growth of 11% in FY2025, accor</w:t>
      </w:r>
      <w:r>
        <w:t>ding to an independent credit rating report.</w:t>
      </w:r>
    </w:p>
    <w:p w:rsidR="00A508DC" w:rsidRDefault="00516BC0">
      <w:pPr>
        <w:pStyle w:val="ListBullet"/>
        <w:spacing w:after="60"/>
        <w:ind w:left="510"/>
      </w:pPr>
      <w:r>
        <w:t>The company registered an operating income of ₹561.2 crore in FY2022, up from ₹516.8 crore in FY2021, as verified in a credit rating rationale issued.</w:t>
      </w:r>
    </w:p>
    <w:p w:rsidR="00A508DC" w:rsidRDefault="00516BC0">
      <w:pPr>
        <w:pStyle w:val="ListBullet"/>
        <w:spacing w:after="60"/>
        <w:ind w:left="510"/>
      </w:pPr>
      <w:r>
        <w:t>The company recorded a healthy financial improvement in FY20</w:t>
      </w:r>
      <w:r>
        <w:t>21 with a 26% year-on-year growth in its operating income, according to a rating profile.</w:t>
      </w:r>
    </w:p>
    <w:p w:rsidR="00A508DC" w:rsidRDefault="00516BC0">
      <w:pPr>
        <w:pStyle w:val="ListBullet"/>
        <w:spacing w:after="60"/>
        <w:ind w:left="510"/>
      </w:pPr>
      <w:r>
        <w:lastRenderedPageBreak/>
        <w:t>The company achieved an operating income of ₹411.4 crore in FY2020 compared to ₹364.2 crore in FY2019, as verified in an analysis.</w:t>
      </w:r>
    </w:p>
    <w:p w:rsidR="00A508DC" w:rsidRDefault="00516BC0">
      <w:pPr>
        <w:keepNext/>
        <w:pBdr>
          <w:left w:val="single" w:sz="24" w:space="6" w:color="52B69A"/>
        </w:pBdr>
        <w:spacing w:before="120" w:after="60"/>
        <w:ind w:left="170"/>
      </w:pPr>
      <w:r>
        <w:rPr>
          <w:b/>
          <w:color w:val="0F172A"/>
          <w:sz w:val="20"/>
        </w:rPr>
        <w:t>Brand Strength &amp; Market Share — sco</w:t>
      </w:r>
      <w:r>
        <w:rPr>
          <w:b/>
          <w:color w:val="0F172A"/>
          <w:sz w:val="20"/>
        </w:rPr>
        <w:t>red 90/100</w:t>
      </w:r>
    </w:p>
    <w:p w:rsidR="00A508DC" w:rsidRDefault="00516BC0">
      <w:pPr>
        <w:keepNext/>
        <w:pBdr>
          <w:left w:val="single" w:sz="24" w:space="6" w:color="52B69A"/>
        </w:pBdr>
        <w:ind w:left="170"/>
      </w:pPr>
      <w:r>
        <w:t>The rating rests on the company's strong, long-standing brand identity and widespread physical placement across 126,000 retail locations, primarily dominating western India. As per our findings, the company's national spices market share is mode</w:t>
      </w:r>
      <w:r>
        <w:t>st but regionally dominant, based on its core strength heavily concentrated within western and northern states like Gujarat rather than a uniform nationwide footprint.</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Limited verified that the company sells under its own brand name "Ramd</w:t>
      </w:r>
      <w:r>
        <w:t>ev" and enjoys good recognition in western India, maintaining 7 company-owned stores in Ahmedabad, Gujarat.</w:t>
      </w:r>
    </w:p>
    <w:p w:rsidR="00A508DC" w:rsidRDefault="00516BC0">
      <w:pPr>
        <w:pStyle w:val="ListBullet"/>
        <w:spacing w:after="60"/>
        <w:ind w:left="510"/>
      </w:pPr>
      <w:r>
        <w:t>Limited reported that the company's branded spice products are placed in more than 1.26 lakh retail shops across India, supported by 13 clearing and</w:t>
      </w:r>
      <w:r>
        <w:t xml:space="preserve"> forwarding agents and over 1,450 distributors.</w:t>
      </w:r>
    </w:p>
    <w:p w:rsidR="00A508DC" w:rsidRDefault="00516BC0">
      <w:pPr>
        <w:pStyle w:val="ListBullet"/>
        <w:spacing w:after="60"/>
        <w:ind w:left="510"/>
      </w:pPr>
      <w:r>
        <w:t>The company reports on its official website Ramdev Foods that it has been a leading spice brand in Gujarat and India since 1965, operating an ISO 22000 certified infrastructure with a daily processing capacit</w:t>
      </w:r>
      <w:r>
        <w:t>y of 60,000 kg.</w:t>
      </w:r>
    </w:p>
    <w:p w:rsidR="00A508DC" w:rsidRDefault="00516BC0">
      <w:pPr>
        <w:pStyle w:val="ListBullet"/>
        <w:spacing w:after="60"/>
        <w:ind w:left="510"/>
      </w:pPr>
      <w:r>
        <w:t>The company reports being a leading spice brand in India since 1965, processing basic and premium spices, garam masala, pavbhaji masala, and instant mixes.</w:t>
      </w:r>
    </w:p>
    <w:p w:rsidR="00A508DC" w:rsidRDefault="00516BC0">
      <w:pPr>
        <w:pStyle w:val="ListBullet"/>
        <w:spacing w:after="60"/>
        <w:ind w:left="510"/>
      </w:pPr>
      <w:r>
        <w:t>The company reports that its products are available globally and nationwide across I</w:t>
      </w:r>
      <w:r>
        <w:t>ndia via grocery stores, supermarkets, hypermarkets, and online platforms.</w:t>
      </w:r>
    </w:p>
    <w:p w:rsidR="00A508DC" w:rsidRDefault="00516BC0">
      <w:pPr>
        <w:keepNext/>
        <w:pBdr>
          <w:left w:val="single" w:sz="24" w:space="6" w:color="52B69A"/>
        </w:pBdr>
        <w:spacing w:before="120" w:after="60"/>
        <w:ind w:left="170"/>
      </w:pPr>
      <w:r>
        <w:rPr>
          <w:b/>
          <w:color w:val="0F172A"/>
          <w:sz w:val="20"/>
        </w:rPr>
        <w:t>Distribution Reach &amp; Channel Network — scored 97/100</w:t>
      </w:r>
    </w:p>
    <w:p w:rsidR="00A508DC" w:rsidRDefault="00516BC0">
      <w:pPr>
        <w:keepNext/>
        <w:pBdr>
          <w:left w:val="single" w:sz="24" w:space="6" w:color="52B69A"/>
        </w:pBdr>
        <w:ind w:left="170"/>
      </w:pPr>
      <w:r>
        <w:t xml:space="preserve">The rating rests on the company's established distribution footprint of over 1,450 distributors and 1.26 lakh retail shops </w:t>
      </w:r>
      <w:r>
        <w:t>across India confirmed by third-party credit ratings in April 2026. As per our findings, the company's trade channel distribution split is overwhelmingly dominated by traditional retail networks, based on its expansive offline supply chain network that fee</w:t>
      </w:r>
      <w:r>
        <w:t>ds thousands of brick and mortar general trade stores across multiple states.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on its official website that its network spans 14 states and 79 cities across India, reaching over 100 million families.</w:t>
      </w:r>
    </w:p>
    <w:p w:rsidR="00A508DC" w:rsidRDefault="00516BC0">
      <w:pPr>
        <w:pStyle w:val="ListBullet"/>
        <w:spacing w:after="60"/>
        <w:ind w:left="510"/>
      </w:pPr>
      <w:r>
        <w:t>The company maintai</w:t>
      </w:r>
      <w:r>
        <w:t>ns an online retail presence via major e-commerce platforms such as Amazon alongside its proprietary digital storefront ramdevstore.com.</w:t>
      </w:r>
    </w:p>
    <w:p w:rsidR="00A508DC" w:rsidRDefault="00516BC0">
      <w:pPr>
        <w:pStyle w:val="ListBullet"/>
        <w:spacing w:after="60"/>
        <w:ind w:left="510"/>
      </w:pPr>
      <w:r>
        <w:t xml:space="preserve">An independent credit rating report in April 2026 verified that the company utilizes 13 clearing and forwarding agents </w:t>
      </w:r>
      <w:r>
        <w:t>and over 1,450 distributors to supply its products across Gujarat, Maharashtra, Rajasthan, Madhya Pradesh, Odisha, and Delhi.</w:t>
      </w:r>
    </w:p>
    <w:p w:rsidR="00A508DC" w:rsidRDefault="00516BC0">
      <w:pPr>
        <w:pStyle w:val="ListBullet"/>
        <w:spacing w:after="60"/>
        <w:ind w:left="510"/>
      </w:pPr>
      <w:r>
        <w:t>The company reports that its distribution footprint includes more than 1,250 distributors and dealers [1.3.5].</w:t>
      </w:r>
    </w:p>
    <w:p w:rsidR="00A508DC" w:rsidRDefault="00516BC0">
      <w:pPr>
        <w:pStyle w:val="ListBullet"/>
        <w:spacing w:after="60"/>
        <w:ind w:left="510"/>
      </w:pPr>
      <w:r>
        <w:t>The company reports</w:t>
      </w:r>
      <w:r>
        <w:t xml:space="preserve"> that its products are distributed across grocery stores, supermarkets, hypermarkets, and online platforms [0.6.1].</w:t>
      </w:r>
    </w:p>
    <w:p w:rsidR="00A508DC" w:rsidRDefault="00516BC0">
      <w:pPr>
        <w:keepNext/>
        <w:pBdr>
          <w:left w:val="single" w:sz="24" w:space="6" w:color="52B69A"/>
        </w:pBdr>
        <w:spacing w:before="120" w:after="60"/>
        <w:ind w:left="170"/>
      </w:pPr>
      <w:r>
        <w:rPr>
          <w:b/>
          <w:color w:val="0F172A"/>
          <w:sz w:val="20"/>
        </w:rPr>
        <w:t>Institutional &amp; Foodservice Customer Base — scored 87/100</w:t>
      </w:r>
    </w:p>
    <w:p w:rsidR="00A508DC" w:rsidRDefault="00516BC0">
      <w:pPr>
        <w:keepNext/>
        <w:pBdr>
          <w:left w:val="single" w:sz="24" w:space="6" w:color="52B69A"/>
        </w:pBdr>
        <w:ind w:left="170"/>
      </w:pPr>
      <w:r>
        <w:t>We verified that the company has established a market footprint in the foodservice</w:t>
      </w:r>
      <w:r>
        <w:t xml:space="preserve"> domain through its dedicated institutional packs and HoReCa distribution channels. As per our findings, the company's foodservice institutional division is heavily focused on small scale local commercial buyers, based on its broad distribution network and</w:t>
      </w:r>
      <w:r>
        <w:t xml:space="preserve"> focus on retail consumer packs rather than large scale dedicated corporate hospitality catering contracts.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offers a dedicated line of "Ramdev Institutional Packs" featuring larger packaging formats for basic spices and an Ins</w:t>
      </w:r>
      <w:r>
        <w:t>titutional Special Ramdev Kashmiri Chilli Powder, as shown on the official Ramdev Foods website.</w:t>
      </w:r>
    </w:p>
    <w:p w:rsidR="00A508DC" w:rsidRDefault="00516BC0">
      <w:pPr>
        <w:pStyle w:val="ListBullet"/>
        <w:spacing w:after="60"/>
        <w:ind w:left="510"/>
      </w:pPr>
      <w:r>
        <w:t>The company maintains an expanded product catalogue designed to support bulk purchases for businesses, institutions, and resellers, as documented on its region</w:t>
      </w:r>
      <w:r>
        <w:t>al commercial distribution listings.</w:t>
      </w:r>
    </w:p>
    <w:p w:rsidR="00A508DC" w:rsidRDefault="00516BC0">
      <w:pPr>
        <w:pStyle w:val="ListBullet"/>
        <w:spacing w:after="60"/>
        <w:ind w:left="510"/>
      </w:pPr>
      <w:r>
        <w:t>The company reports offering a dedicated product line of "Institutional Packs" for larger volume requirements, which features specialized offerings like the "Institutional Special Ramdev Kashmiri Chilli Powder".</w:t>
      </w:r>
    </w:p>
    <w:p w:rsidR="00A508DC" w:rsidRDefault="00516BC0">
      <w:pPr>
        <w:pStyle w:val="ListBullet"/>
        <w:spacing w:after="60"/>
        <w:ind w:left="510"/>
      </w:pPr>
      <w:r>
        <w:t>The com</w:t>
      </w:r>
      <w:r>
        <w:t>pany maintains dedicated organizational roles to manage institutional customer accounts, including a designated Regional Sales Manager for the HORECA segment.</w:t>
      </w:r>
    </w:p>
    <w:p w:rsidR="00A508DC" w:rsidRDefault="00516BC0">
      <w:pPr>
        <w:pStyle w:val="ListBullet"/>
        <w:spacing w:after="60"/>
        <w:ind w:left="510"/>
      </w:pPr>
      <w:r>
        <w:t>The company recruits for sales management personnel with explicit expertise in Horeca Sales and I</w:t>
      </w:r>
      <w:r>
        <w:t>ndustrial Sales to support its institutional business channels.</w:t>
      </w:r>
    </w:p>
    <w:p w:rsidR="00A508DC" w:rsidRDefault="00516BC0">
      <w:pPr>
        <w:keepNext/>
        <w:pBdr>
          <w:left w:val="single" w:sz="24" w:space="6" w:color="52B69A"/>
        </w:pBdr>
        <w:spacing w:before="120" w:after="60"/>
        <w:ind w:left="170"/>
      </w:pPr>
      <w:r>
        <w:rPr>
          <w:b/>
          <w:color w:val="0F172A"/>
          <w:sz w:val="20"/>
        </w:rPr>
        <w:t>Financial Health &amp; Funding — scored 92/100</w:t>
      </w:r>
    </w:p>
    <w:p w:rsidR="00A508DC" w:rsidRDefault="00516BC0">
      <w:pPr>
        <w:keepNext/>
        <w:pBdr>
          <w:left w:val="single" w:sz="24" w:space="6" w:color="52B69A"/>
        </w:pBdr>
        <w:ind w:left="170"/>
      </w:pPr>
      <w:r>
        <w:t>The financial profile of Ramdev Food Products Private Limited rests on its steady annual revenues exceeding ₹500 crore, consistent profitability marg</w:t>
      </w:r>
      <w:r>
        <w:t xml:space="preserve">ins, and reaffirmed investment-grade bank loan credit ratings. As per our findings, the company's institutional venture capital backing is fully bootstrapped and self financed by founders, based on its </w:t>
      </w:r>
      <w:r>
        <w:lastRenderedPageBreak/>
        <w:t>generation long family ownership structure and managem</w:t>
      </w:r>
      <w:r>
        <w:t>ent by the original promoters and their immediate family members.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Ramdev Food Products Private Limited reported an operating income of ₹583.8 crore and a profit after tax (PAT) of ₹43.3 crore for the financial year ending March 31, 2025, </w:t>
      </w:r>
      <w:r>
        <w:t>as detailed in regulatory credit reports.</w:t>
      </w:r>
    </w:p>
    <w:p w:rsidR="00A508DC" w:rsidRDefault="00516BC0">
      <w:pPr>
        <w:pStyle w:val="ListBullet"/>
        <w:spacing w:after="60"/>
        <w:ind w:left="510"/>
      </w:pPr>
      <w:r>
        <w:t>The company's operating profit margin stood at 12.9% and its net profit margin (PAT/OI) stood at 7.4% in the financial year ending March 31, 2025, according to regulatory credit filings.</w:t>
      </w:r>
    </w:p>
    <w:p w:rsidR="00A508DC" w:rsidRDefault="00516BC0">
      <w:pPr>
        <w:pStyle w:val="ListBullet"/>
        <w:spacing w:after="60"/>
        <w:ind w:left="510"/>
      </w:pPr>
      <w:r>
        <w:t>The company's long-term fun</w:t>
      </w:r>
      <w:r>
        <w:t>d-based cash credit facilities of ₹100.50 crore and term loans of ₹35.23 crore have their "A- (Stable)" rating reaffirmed, as per our findings.</w:t>
      </w:r>
    </w:p>
    <w:p w:rsidR="00A508DC" w:rsidRDefault="00516BC0">
      <w:pPr>
        <w:pStyle w:val="ListBullet"/>
        <w:spacing w:after="60"/>
        <w:ind w:left="510"/>
      </w:pPr>
      <w:r>
        <w:t>According to Ministry of Corporate Affairs filings, Ramdev Food Products Private Limited generated a total reven</w:t>
      </w:r>
      <w:r>
        <w:t>ue of ₹588.54 crore and a net profit of ₹43.26 crore for the financial year ending March 31, 2025.</w:t>
      </w:r>
    </w:p>
    <w:p w:rsidR="00A508DC" w:rsidRDefault="00516BC0">
      <w:pPr>
        <w:pStyle w:val="ListBullet"/>
        <w:spacing w:after="60"/>
        <w:ind w:left="510"/>
      </w:pPr>
      <w:r>
        <w:t xml:space="preserve">According to Ministry of Corporate Affairs filings, Ramdev Food Products Private Limited recorded an EBITDA of ₹79.88 crore, yielding an EBITDA margin of </w:t>
      </w:r>
      <w:r>
        <w:t>13.6% and a net margin of 7.4% for the financial year ending March 31, 2025.</w:t>
      </w:r>
    </w:p>
    <w:p w:rsidR="00A508DC" w:rsidRDefault="00516BC0">
      <w:pPr>
        <w:pStyle w:val="Heading2"/>
        <w:pageBreakBefore/>
        <w:shd w:val="clear" w:color="auto" w:fill="002857"/>
        <w:spacing w:after="0"/>
      </w:pPr>
      <w:bookmarkStart w:id="13" w:name="_Toc243355483"/>
      <w:r>
        <w:lastRenderedPageBreak/>
        <w:t>Desai Foods Private Limited</w:t>
      </w:r>
      <w:bookmarkEnd w:id="13"/>
    </w:p>
    <w:p w:rsidR="00A508DC" w:rsidRDefault="00516BC0">
      <w:pPr>
        <w:shd w:val="clear" w:color="auto" w:fill="002857"/>
        <w:spacing w:after="200"/>
      </w:pPr>
      <w:r>
        <w:rPr>
          <w:color w:val="CBD5E1"/>
          <w:sz w:val="18"/>
        </w:rPr>
        <w:t xml:space="preserve">Mother's Recipe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90</w:t>
      </w:r>
      <w:r>
        <w:rPr>
          <w:color w:val="CBD5E1"/>
          <w:sz w:val="18"/>
        </w:rPr>
        <w:t xml:space="preserve">     Overall </w:t>
      </w:r>
      <w:r>
        <w:rPr>
          <w:b/>
          <w:color w:val="FFFFFF"/>
          <w:sz w:val="20"/>
        </w:rPr>
        <w:t>86</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82/100</w:t>
      </w:r>
    </w:p>
    <w:p w:rsidR="00A508DC" w:rsidRDefault="00516BC0">
      <w:pPr>
        <w:keepNext/>
        <w:pBdr>
          <w:left w:val="single" w:sz="24" w:space="6" w:color="52B69A"/>
        </w:pBdr>
        <w:ind w:left="170"/>
      </w:pPr>
      <w:r>
        <w:t xml:space="preserve">We </w:t>
      </w:r>
      <w:r>
        <w:t>verified that the company relies on structured quality certifications across its regional factories and holds strategic upstream investments in an omnichannel agri-startup to support direct sourcing. As per our findings, the company's captive backward inte</w:t>
      </w:r>
      <w:r>
        <w:t>gration program is emerging through agritech strategic investments, based on its strategic investment in agri-sector startup KisanKonnect to link smallholder farmers directly to its ecosystem.</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strategic sourcing integr</w:t>
      </w:r>
      <w:r>
        <w:t>ation by participating as an investor in the ₹72 crore Pre-Series B funding round of KisanKonnect Safe Foods in September 2025, an omnichannel farm-to-fork startup that directly links smallholder farmer networks to urban food supply ecosystems.</w:t>
      </w:r>
    </w:p>
    <w:p w:rsidR="00A508DC" w:rsidRDefault="00516BC0">
      <w:pPr>
        <w:pStyle w:val="ListBullet"/>
        <w:spacing w:after="60"/>
        <w:ind w:left="510"/>
      </w:pPr>
      <w:r>
        <w:t>The company</w:t>
      </w:r>
      <w:r>
        <w:t xml:space="preserve"> reports robust supply chain compliance at its Sarole manufacturing facility in Maharashtra, which is registered with the Spice Board of India, the Export Inspection Council, and the US FDA, holding ISO 9001 and FSSC 22000 certifications.</w:t>
      </w:r>
    </w:p>
    <w:p w:rsidR="00A508DC" w:rsidRDefault="00516BC0">
      <w:pPr>
        <w:pStyle w:val="ListBullet"/>
        <w:spacing w:after="60"/>
        <w:ind w:left="510"/>
      </w:pPr>
      <w:r>
        <w:t>The company's cor</w:t>
      </w:r>
      <w:r>
        <w:t>porate procurement operations manage the supply chain flow of over 60 raw materials and 100 packaging materials across a national network of 50 local vendors, utilizing localized development to reduce lead times and inventory excess.</w:t>
      </w:r>
    </w:p>
    <w:p w:rsidR="00A508DC" w:rsidRDefault="00516BC0">
      <w:pPr>
        <w:keepNext/>
        <w:pBdr>
          <w:left w:val="single" w:sz="24" w:space="6" w:color="52B69A"/>
        </w:pBdr>
        <w:spacing w:before="120" w:after="60"/>
        <w:ind w:left="170"/>
      </w:pPr>
      <w:r>
        <w:rPr>
          <w:b/>
          <w:color w:val="0F172A"/>
          <w:sz w:val="20"/>
        </w:rPr>
        <w:t>Product Portfolio Brea</w:t>
      </w:r>
      <w:r>
        <w:rPr>
          <w:b/>
          <w:color w:val="0F172A"/>
          <w:sz w:val="20"/>
        </w:rPr>
        <w:t>dth &amp; Customization — scored 89/100</w:t>
      </w:r>
    </w:p>
    <w:p w:rsidR="00A508DC" w:rsidRDefault="00516BC0">
      <w:pPr>
        <w:keepNext/>
        <w:pBdr>
          <w:left w:val="single" w:sz="24" w:space="6" w:color="52B69A"/>
        </w:pBdr>
        <w:ind w:left="170"/>
      </w:pPr>
      <w:r>
        <w:t>We verified that the company commands strong portfolio breadth through 400+ regional SKUs and maintains clear organizational infrastructure for B2B and institutional customization. As per our findings, the company's cust</w:t>
      </w:r>
      <w:r>
        <w:t>omized B2B formulation volume share is minor compared to retail but expanding steadily, based on its dedicated food services division launched to offer exclusive bulk formulations to enterprise accounts.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under its Moth</w:t>
      </w:r>
      <w:r>
        <w:t>er's Recipe brand a diversified portfolio spanning more than 12 Indian ethnic food categories with over 400 total SKUs, including regional spice blends, cooking pastes, and curry powders, according to a corporate report by Business India.</w:t>
      </w:r>
    </w:p>
    <w:p w:rsidR="00A508DC" w:rsidRDefault="00516BC0">
      <w:pPr>
        <w:pStyle w:val="ListBullet"/>
        <w:spacing w:after="60"/>
        <w:ind w:left="510"/>
      </w:pPr>
      <w:r>
        <w:t>The company repor</w:t>
      </w:r>
      <w:r>
        <w:t>ts that its dedicated Food Services division develops customized spice and flavor offerings tailored specifically to the requirements of B2B and HoReCa (Hotels, Restaurants, and Catering) customers, according to the official Mother's Recipe corporate websi</w:t>
      </w:r>
      <w:r>
        <w:t>te.</w:t>
      </w:r>
    </w:p>
    <w:p w:rsidR="00A508DC" w:rsidRDefault="00516BC0">
      <w:pPr>
        <w:pStyle w:val="ListBullet"/>
        <w:spacing w:after="60"/>
        <w:ind w:left="510"/>
      </w:pPr>
      <w:r>
        <w:t>The company's retail spice portfolio includes a catalog of 25 ready-to-cook region-specific spice mixes alongside 15 distinct blended spices such as Kasuri Methi, Fish Masala, Achari Chicken Masala, and Sambhar Masala, as verified by product listings o</w:t>
      </w:r>
      <w:r>
        <w:t>n the Mother's Recipe e-commerce platform.</w:t>
      </w:r>
    </w:p>
    <w:p w:rsidR="00A508DC" w:rsidRDefault="00516BC0">
      <w:pPr>
        <w:pStyle w:val="ListBullet"/>
        <w:spacing w:after="60"/>
        <w:ind w:left="510"/>
      </w:pPr>
      <w:r>
        <w:t>The company reports that its Institutional Business segment develops tailored product formulations and custom bulk supplies to satisfy the criteria of specialized public clients including CSD canteens and the Indi</w:t>
      </w:r>
      <w:r>
        <w:t>an Army, according to the company's official corporate overview page.</w:t>
      </w:r>
    </w:p>
    <w:p w:rsidR="00A508DC" w:rsidRDefault="00516BC0">
      <w:pPr>
        <w:keepNext/>
        <w:pBdr>
          <w:left w:val="single" w:sz="24" w:space="6" w:color="52B69A"/>
        </w:pBdr>
        <w:spacing w:before="120" w:after="60"/>
        <w:ind w:left="170"/>
      </w:pPr>
      <w:r>
        <w:rPr>
          <w:b/>
          <w:color w:val="0F172A"/>
          <w:sz w:val="20"/>
        </w:rPr>
        <w:t>Manufacturing Scale &amp; Quality Systems — scored 81/100</w:t>
      </w:r>
    </w:p>
    <w:p w:rsidR="00A508DC" w:rsidRDefault="00516BC0">
      <w:pPr>
        <w:keepNext/>
        <w:pBdr>
          <w:left w:val="single" w:sz="24" w:space="6" w:color="52B69A"/>
        </w:pBdr>
        <w:ind w:left="170"/>
      </w:pPr>
      <w:r>
        <w:t xml:space="preserve">We verified that the company maintains multiple established production plants across India backed by international food safety and </w:t>
      </w:r>
      <w:r>
        <w:t>quality management certifications. As per our findings, the company's aggregate annual manufacturing capacity is scaled to support large international and national volumes, based on its 5 state-of-the-art multi-location manufacturing facilities certified u</w:t>
      </w:r>
      <w:r>
        <w:t>nder international safety standards.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three primary state-of-the-art processing facilities located in Sarole (Pune), Bharoda (Gujarat), and Kolkata, alongside a dedicated gherkins processing plant in Karnataka</w:t>
      </w:r>
      <w:r>
        <w:t>, according to its official global portal.</w:t>
      </w:r>
    </w:p>
    <w:p w:rsidR="00A508DC" w:rsidRDefault="00516BC0">
      <w:pPr>
        <w:pStyle w:val="ListBullet"/>
        <w:spacing w:after="60"/>
        <w:ind w:left="510"/>
      </w:pPr>
      <w:r>
        <w:t>The company reports that its Sarole manufacturing facility near Shirwal holds ISO 9001 and FSSC 22000 certifications, and is registered with the Spice Board of India, the Export Inspection Council, and the US FDA,</w:t>
      </w:r>
      <w:r>
        <w:t xml:space="preserve"> as stated on its official website.</w:t>
      </w:r>
    </w:p>
    <w:p w:rsidR="00A508DC" w:rsidRDefault="00516BC0">
      <w:pPr>
        <w:pStyle w:val="ListBullet"/>
        <w:spacing w:after="60"/>
        <w:ind w:left="510"/>
      </w:pPr>
      <w:r>
        <w:t>The company reports that its Bharoda manufacturing plant in Gujarat spans 1.8 Lakh square feet and utilizes cutting-edge automation to ensure precision and quality, according to a press release on The Print.</w:t>
      </w:r>
    </w:p>
    <w:p w:rsidR="00A508DC" w:rsidRDefault="00516BC0">
      <w:pPr>
        <w:pStyle w:val="ListBullet"/>
        <w:spacing w:after="60"/>
        <w:ind w:left="510"/>
      </w:pPr>
      <w:r>
        <w:t xml:space="preserve">The company </w:t>
      </w:r>
      <w:r>
        <w:t>reports that its Bharoda plant holds distinguished food safety and quality compliance certifications from the British Retail Consortium (BRC) and the Food Safety and Standards Authority of India (FSSAI), according to a corporate announcement on ANI News.</w:t>
      </w:r>
    </w:p>
    <w:p w:rsidR="00A508DC" w:rsidRDefault="00516BC0">
      <w:pPr>
        <w:pStyle w:val="ListBullet"/>
        <w:spacing w:after="60"/>
        <w:ind w:left="510"/>
      </w:pPr>
      <w:r>
        <w:lastRenderedPageBreak/>
        <w:t>T</w:t>
      </w:r>
      <w:r>
        <w:t>he company reports that all its manufacturing plants are equipped with in-house laboratories and sensitive instruments to enforce firm, multi-stage quality control protocols, as detailed by IndiFoodBev.</w:t>
      </w:r>
    </w:p>
    <w:p w:rsidR="00A508DC" w:rsidRDefault="00516BC0">
      <w:pPr>
        <w:keepNext/>
        <w:pBdr>
          <w:left w:val="single" w:sz="24" w:space="6" w:color="52B69A"/>
        </w:pBdr>
        <w:spacing w:before="120" w:after="60"/>
        <w:ind w:left="170"/>
      </w:pPr>
      <w:r>
        <w:rPr>
          <w:b/>
          <w:color w:val="0F172A"/>
          <w:sz w:val="20"/>
        </w:rPr>
        <w:t>R&amp;D and New Product Development — scored 81/100</w:t>
      </w:r>
    </w:p>
    <w:p w:rsidR="00A508DC" w:rsidRDefault="00516BC0">
      <w:pPr>
        <w:keepNext/>
        <w:pBdr>
          <w:left w:val="single" w:sz="24" w:space="6" w:color="52B69A"/>
        </w:pBdr>
        <w:ind w:left="170"/>
      </w:pPr>
      <w:r>
        <w:t>The r</w:t>
      </w:r>
      <w:r>
        <w:t>ating reflects the company's verified application of automated formulation compliance software and its clear execution of regional product localization strategies via targeted spice mix launches. As per our findings, the company's standalone R&amp;D facility c</w:t>
      </w:r>
      <w:r>
        <w:t>ounts and investments is substantial for continuous product development, based on its dedicated research and development team that builds region-specific formulations across diverse ethnic food categories.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deploying it</w:t>
      </w:r>
      <w:r>
        <w:t>s R&amp;D team to Kerala for a month to study regional handwritten recipe books, raw material configurations, and household cooking techniques to capture localized flavor profiles.</w:t>
      </w:r>
    </w:p>
    <w:p w:rsidR="00A508DC" w:rsidRDefault="00516BC0">
      <w:pPr>
        <w:pStyle w:val="ListBullet"/>
        <w:spacing w:after="60"/>
        <w:ind w:left="510"/>
      </w:pPr>
      <w:r>
        <w:t xml:space="preserve">Desai Foods expanded its regional spice portfolio under the Mother's Recipe </w:t>
      </w:r>
      <w:r>
        <w:t>brand by launching Achari Meat Masala and Madras Curry Powder tins.</w:t>
      </w:r>
    </w:p>
    <w:p w:rsidR="00A508DC" w:rsidRDefault="00516BC0">
      <w:pPr>
        <w:pStyle w:val="ListBullet"/>
        <w:spacing w:after="60"/>
        <w:ind w:left="510"/>
      </w:pPr>
      <w:r>
        <w:t>Desai Foods partners with LabelBlind to utilize its AI-driven SaaS platform, FolSol, which automates rule-based formulation validations, ingredient checks, and regulatory nutrition table c</w:t>
      </w:r>
      <w:r>
        <w:t>ompliance.</w:t>
      </w:r>
    </w:p>
    <w:p w:rsidR="00A508DC" w:rsidRDefault="00516BC0">
      <w:pPr>
        <w:pStyle w:val="ListBullet"/>
        <w:spacing w:after="60"/>
        <w:ind w:left="510"/>
      </w:pPr>
      <w:r>
        <w:t>Bhojan Bazaar reports spending over 18 months developing and launching a new line of Ready-to-Cook Masalas, including specialized variants like Malvani Fish Fry, Puneapple Rasam, and Old Madras Sambar, crafted in collaboration with independent h</w:t>
      </w:r>
      <w:r>
        <w:t>ome chefs.</w:t>
      </w:r>
    </w:p>
    <w:p w:rsidR="00A508DC" w:rsidRDefault="00516BC0">
      <w:pPr>
        <w:keepNext/>
        <w:pBdr>
          <w:left w:val="single" w:sz="24" w:space="6" w:color="52B69A"/>
        </w:pBdr>
        <w:spacing w:before="120" w:after="60"/>
        <w:ind w:left="170"/>
      </w:pPr>
      <w:r>
        <w:rPr>
          <w:b/>
          <w:color w:val="0F172A"/>
          <w:sz w:val="20"/>
        </w:rPr>
        <w:t>Processing Technology &amp; Innovation — scored 72/100</w:t>
      </w:r>
    </w:p>
    <w:p w:rsidR="00A508DC" w:rsidRDefault="00516BC0">
      <w:pPr>
        <w:keepNext/>
        <w:pBdr>
          <w:left w:val="single" w:sz="24" w:space="6" w:color="52B69A"/>
        </w:pBdr>
        <w:ind w:left="170"/>
      </w:pPr>
      <w:r>
        <w:t>The evaluation rests on the company's confirmed deployment of fully automated filling lines and modern machinery at its primary Bharoda facility to optimize spice-mix and paste processing. As pe</w:t>
      </w:r>
      <w:r>
        <w:t>r our findings, the company's advanced processing technology utilization is extensive across modern preservation lines, based on its stringent hygienic standards and strict quality control protocols implemented across automated production stages.</w:t>
      </w:r>
    </w:p>
    <w:p w:rsidR="00A508DC" w:rsidRDefault="00516BC0">
      <w:pPr>
        <w:keepNext/>
        <w:spacing w:after="40"/>
        <w:ind w:left="170"/>
      </w:pPr>
      <w:r>
        <w:rPr>
          <w:b/>
          <w:caps/>
          <w:color w:val="64748B"/>
          <w:sz w:val="15"/>
        </w:rPr>
        <w:t>Supportin</w:t>
      </w:r>
      <w:r>
        <w:rPr>
          <w:b/>
          <w:caps/>
          <w:color w:val="64748B"/>
          <w:sz w:val="15"/>
        </w:rPr>
        <w:t>g points</w:t>
      </w:r>
    </w:p>
    <w:p w:rsidR="00A508DC" w:rsidRDefault="00516BC0">
      <w:pPr>
        <w:pStyle w:val="ListBullet"/>
        <w:spacing w:after="60"/>
        <w:ind w:left="510"/>
      </w:pPr>
      <w:r>
        <w:t>The company reports that its Bharoda manufacturing plant in Gujarat spans over 1.8 lakh square feet and features modern machinery, including the implementation of fully automated lines for filling.</w:t>
      </w:r>
    </w:p>
    <w:p w:rsidR="00A508DC" w:rsidRDefault="00516BC0">
      <w:pPr>
        <w:pStyle w:val="ListBullet"/>
        <w:spacing w:after="60"/>
        <w:ind w:left="510"/>
      </w:pPr>
      <w:r>
        <w:t>The company won the "Product of the Year" award i</w:t>
      </w:r>
      <w:r>
        <w:t>n 2016 for product innovation within its food and spice portfolio.</w:t>
      </w:r>
    </w:p>
    <w:p w:rsidR="00A508DC" w:rsidRDefault="00516BC0">
      <w:pPr>
        <w:pStyle w:val="ListBullet"/>
        <w:spacing w:after="60"/>
        <w:ind w:left="510"/>
      </w:pPr>
      <w:r>
        <w:t>The company reports utilizing an in-house laboratory equipped with testing instruments at its processing plants to execute strict quality control procedures at every stage of spice and food</w:t>
      </w:r>
      <w:r>
        <w:t xml:space="preserve"> processing.</w:t>
      </w:r>
    </w:p>
    <w:p w:rsidR="00A508DC" w:rsidRDefault="00516BC0">
      <w:pPr>
        <w:pStyle w:val="ListBullet"/>
        <w:spacing w:after="60"/>
        <w:ind w:left="510"/>
      </w:pPr>
      <w:r>
        <w:t>The company reports that its R&amp;D and processing team automates cutting and manufacturing tasks as much as possible, while running specialized processes such as roasting spices in-house to preserve regional flavors.</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89/100</w:t>
      </w:r>
    </w:p>
    <w:p w:rsidR="00A508DC" w:rsidRDefault="00516BC0">
      <w:pPr>
        <w:keepNext/>
        <w:pBdr>
          <w:left w:val="single" w:sz="24" w:space="6" w:color="52B69A"/>
        </w:pBdr>
        <w:ind w:left="170"/>
      </w:pPr>
      <w:r>
        <w:t>We verified the evaluation based on the company's audited financial disclosures that outline its clear revenue scale and consistent single-digit growth trajectory. As per our findings, the company's spices and seasoni</w:t>
      </w:r>
      <w:r>
        <w:t>ngs market share gains is growing steadily, based on its portfolio of 25 ready-to-cook spice mixes and blended spices marketed alongside its primary pickle categories.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Desai Foods Private Limited achieved an annual revenue of ₹351.87 cror</w:t>
      </w:r>
      <w:r>
        <w:t>e in FY 2025, according to its regulatory financial filings.</w:t>
      </w:r>
    </w:p>
    <w:p w:rsidR="00A508DC" w:rsidRDefault="00516BC0">
      <w:pPr>
        <w:pStyle w:val="ListBullet"/>
        <w:spacing w:after="60"/>
        <w:ind w:left="510"/>
      </w:pPr>
      <w:r>
        <w:t>Desai Foods Private Limited registered a year-on-year revenue growth of 9.00% in FY 2025, according to its corporate financial records.</w:t>
      </w:r>
    </w:p>
    <w:p w:rsidR="00A508DC" w:rsidRDefault="00516BC0">
      <w:pPr>
        <w:pStyle w:val="ListBullet"/>
        <w:spacing w:after="60"/>
        <w:ind w:left="510"/>
      </w:pPr>
      <w:r>
        <w:t>Desai Foods Private Limited reported a total revenue of ₹25</w:t>
      </w:r>
      <w:r>
        <w:t>,784.26 lakhs in its FY 2022 standalone financial statements.</w:t>
      </w:r>
    </w:p>
    <w:p w:rsidR="00A508DC" w:rsidRDefault="00516BC0">
      <w:pPr>
        <w:pStyle w:val="ListBullet"/>
        <w:spacing w:after="60"/>
        <w:ind w:left="510"/>
      </w:pPr>
      <w:r>
        <w:t>The company reports a historical trajectory of growing at a compound annual growth rate (CAGR) of over 20 percent over a 10-year period.</w:t>
      </w:r>
    </w:p>
    <w:p w:rsidR="00A508DC" w:rsidRDefault="00516BC0">
      <w:pPr>
        <w:keepNext/>
        <w:pBdr>
          <w:left w:val="single" w:sz="24" w:space="6" w:color="52B69A"/>
        </w:pBdr>
        <w:spacing w:before="120" w:after="60"/>
        <w:ind w:left="170"/>
      </w:pPr>
      <w:r>
        <w:rPr>
          <w:b/>
          <w:color w:val="0F172A"/>
          <w:sz w:val="20"/>
        </w:rPr>
        <w:t>Brand Strength &amp; Market Share — scored 90/100</w:t>
      </w:r>
    </w:p>
    <w:p w:rsidR="00A508DC" w:rsidRDefault="00516BC0">
      <w:pPr>
        <w:keepNext/>
        <w:pBdr>
          <w:left w:val="single" w:sz="24" w:space="6" w:color="52B69A"/>
        </w:pBdr>
        <w:ind w:left="170"/>
      </w:pPr>
      <w:r>
        <w:t>We verified</w:t>
      </w:r>
      <w:r>
        <w:t xml:space="preserve"> that the brand's standing relies heavily on its leading position in the regional packaged pickle and cooking paste segments alongside its recent packaging refresh and national campaigns. As per our findings, the company's retail spice mixes brand recall i</w:t>
      </w:r>
      <w:r>
        <w:t>s high among ethnic food consumers, based on its extensive consumer outreach covering 150,000 retail outlets and distribution footprint across 50 countries.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In September 2026, the company's brand Mother's Recipe recorded a Buying Intent I</w:t>
      </w:r>
      <w:r>
        <w:t>ndex score of 3.87, ranking 9th out of 19 brands measured in the spices category, according to the India Buying Intent Index.</w:t>
      </w:r>
    </w:p>
    <w:p w:rsidR="00A508DC" w:rsidRDefault="00516BC0">
      <w:pPr>
        <w:pStyle w:val="ListBullet"/>
        <w:spacing w:after="60"/>
        <w:ind w:left="510"/>
      </w:pPr>
      <w:r>
        <w:lastRenderedPageBreak/>
        <w:t>The company reports that its Mother's Recipe products command domestic market shares varying from 20% to 30% across packaged ethni</w:t>
      </w:r>
      <w:r>
        <w:t>c food categories, including approximately 30% in branded pickles and 25% in cooking pastes, as documented by Business India.</w:t>
      </w:r>
    </w:p>
    <w:p w:rsidR="00A508DC" w:rsidRDefault="00516BC0">
      <w:pPr>
        <w:pStyle w:val="ListBullet"/>
        <w:spacing w:after="60"/>
        <w:ind w:left="510"/>
      </w:pPr>
      <w:r>
        <w:t>In May 2026, the company executed a refreshed packaging identity and national promotional campaign for all 64 variants of its pick</w:t>
      </w:r>
      <w:r>
        <w:t>le portfolio via its agency 82.5 Communications.</w:t>
      </w:r>
    </w:p>
    <w:p w:rsidR="00A508DC" w:rsidRDefault="00516BC0">
      <w:pPr>
        <w:pStyle w:val="ListBullet"/>
        <w:spacing w:after="60"/>
        <w:ind w:left="510"/>
      </w:pPr>
      <w:r>
        <w:t>In the domestic branded packaged food segment, Mother's Recipe products hold a market share ranging between 20 per cent and 30 per cent across most of its categories, according to a report by Business India.</w:t>
      </w:r>
    </w:p>
    <w:p w:rsidR="00A508DC" w:rsidRDefault="00516BC0">
      <w:pPr>
        <w:pStyle w:val="ListBullet"/>
        <w:spacing w:after="60"/>
        <w:ind w:left="510"/>
      </w:pPr>
      <w:r>
        <w:t>In the branded cooking paste segment, the Mother's Recipe brand commands an estimated 25 per cent market share in India, according to a corporate analysis by Business India.</w:t>
      </w:r>
    </w:p>
    <w:p w:rsidR="00A508DC" w:rsidRDefault="00516BC0">
      <w:pPr>
        <w:keepNext/>
        <w:pBdr>
          <w:left w:val="single" w:sz="24" w:space="6" w:color="52B69A"/>
        </w:pBdr>
        <w:spacing w:before="120" w:after="60"/>
        <w:ind w:left="170"/>
      </w:pPr>
      <w:r>
        <w:rPr>
          <w:b/>
          <w:color w:val="0F172A"/>
          <w:sz w:val="20"/>
        </w:rPr>
        <w:t>Distribution Reach &amp; Channel Network — scored 97/100</w:t>
      </w:r>
    </w:p>
    <w:p w:rsidR="00A508DC" w:rsidRDefault="00516BC0">
      <w:pPr>
        <w:keepNext/>
        <w:pBdr>
          <w:left w:val="single" w:sz="24" w:space="6" w:color="52B69A"/>
        </w:pBdr>
        <w:ind w:left="170"/>
      </w:pPr>
      <w:r>
        <w:t>We verified that the company</w:t>
      </w:r>
      <w:r>
        <w:t xml:space="preserve"> has a strong nationwide footprint backed by 200,000 outlets and a well-established omni-channel presence across traditional, modern, and electronic retail formats. As per our findings, the company's regional hub sales volume breakdown is distributed widel</w:t>
      </w:r>
      <w:r>
        <w:t>y across key regional networks, based on its nationwide operations supported by 5 manufacturing facilities and 600 distributors.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has established a domestic distribution reach of 200,000 normal retail outlets across India, as p</w:t>
      </w:r>
      <w:r>
        <w:t>ublished by Restaurant India in August 2026.</w:t>
      </w:r>
    </w:p>
    <w:p w:rsidR="00A508DC" w:rsidRDefault="00516BC0">
      <w:pPr>
        <w:pStyle w:val="ListBullet"/>
        <w:spacing w:after="60"/>
        <w:ind w:left="510"/>
      </w:pPr>
      <w:r>
        <w:t>The company utilizes a multi-format channel network servicing mom-and-pop stores (general trade), modern trade outlets, multi-functional outlets, cash-and-carry stores, and defense canteens, as verified by Resta</w:t>
      </w:r>
      <w:r>
        <w:t>urant India in August 2026.</w:t>
      </w:r>
    </w:p>
    <w:p w:rsidR="00A508DC" w:rsidRDefault="00516BC0">
      <w:pPr>
        <w:pStyle w:val="ListBullet"/>
        <w:spacing w:after="60"/>
        <w:ind w:left="510"/>
      </w:pPr>
      <w:r>
        <w:t>The company maintains a balanced geographic distribution footprint that is weighted equally across all four regions of India, covering tier-1, tier-2, and tier-3 cities, as stated by its executive director in August 2023.</w:t>
      </w:r>
    </w:p>
    <w:p w:rsidR="00A508DC" w:rsidRDefault="00516BC0">
      <w:pPr>
        <w:pStyle w:val="ListBullet"/>
        <w:spacing w:after="60"/>
        <w:ind w:left="510"/>
      </w:pPr>
      <w:r>
        <w:t xml:space="preserve">The </w:t>
      </w:r>
      <w:r>
        <w:t>company operates within digital channel networks, distributing its products through e-commerce marketplaces like Amazon, BigBasket, and quick commerce platforms such as Swiggy Instamart, alongside its own online portal, as documented in an interview with M</w:t>
      </w:r>
      <w:r>
        <w:t>ediaNews4U in August 2023.</w:t>
      </w:r>
    </w:p>
    <w:p w:rsidR="00A508DC" w:rsidRDefault="00516BC0">
      <w:pPr>
        <w:pStyle w:val="ListBullet"/>
        <w:spacing w:after="60"/>
        <w:ind w:left="510"/>
      </w:pPr>
      <w:r>
        <w:t>The company supports its distribution reach through a dedicated team of over 600 distributors managing retail business nationwide, as detailed on its official website.</w:t>
      </w:r>
    </w:p>
    <w:p w:rsidR="00A508DC" w:rsidRDefault="00516BC0">
      <w:pPr>
        <w:keepNext/>
        <w:pBdr>
          <w:left w:val="single" w:sz="24" w:space="6" w:color="52B69A"/>
        </w:pBdr>
        <w:spacing w:before="120" w:after="60"/>
        <w:ind w:left="170"/>
      </w:pPr>
      <w:r>
        <w:rPr>
          <w:b/>
          <w:color w:val="0F172A"/>
          <w:sz w:val="20"/>
        </w:rPr>
        <w:t>Institutional &amp; Foodservice Customer Base — scored 87/100</w:t>
      </w:r>
    </w:p>
    <w:p w:rsidR="00A508DC" w:rsidRDefault="00516BC0">
      <w:pPr>
        <w:keepNext/>
        <w:pBdr>
          <w:left w:val="single" w:sz="24" w:space="6" w:color="52B69A"/>
        </w:pBdr>
        <w:ind w:left="170"/>
      </w:pPr>
      <w:r>
        <w:t xml:space="preserve">We </w:t>
      </w:r>
      <w:r>
        <w:t>verified that the company maintains active institutional and foodservice channels, backed by a dedicated division created in 2017 that offers over 100 bulk SKUs to hospitality and military buyers. As per our findings, the company's bulk spice commercial en</w:t>
      </w:r>
      <w:r>
        <w:t>terprise clients is substantial across hospitality and defense sectors, based on its dedicated institutional business and food service operations supplying the Indian Army, defense canteens, and HoReCa customers.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servi</w:t>
      </w:r>
      <w:r>
        <w:t>ng the institutional market segment by supplying its packaged solutions to the Indian Defence/Army, according to its official brand profile.</w:t>
      </w:r>
    </w:p>
    <w:p w:rsidR="00A508DC" w:rsidRDefault="00516BC0">
      <w:pPr>
        <w:pStyle w:val="ListBullet"/>
        <w:spacing w:after="60"/>
        <w:ind w:left="510"/>
      </w:pPr>
      <w:r>
        <w:t>The company reports establishing a dedicated B2B operations division under the "Mother's Recipe- Food Services" bra</w:t>
      </w:r>
      <w:r>
        <w:t>nd name in 2017 to provide bulk pack sizes to HoReCa partners.</w:t>
      </w:r>
    </w:p>
    <w:p w:rsidR="00A508DC" w:rsidRDefault="00516BC0">
      <w:pPr>
        <w:pStyle w:val="ListBullet"/>
        <w:spacing w:after="60"/>
        <w:ind w:left="510"/>
      </w:pPr>
      <w:r>
        <w:t>The company reports supplying a B2B product portfolio consisting of over 100 exclusive bulk SKUs tailored for Quick Service Restaurants (QSRs), 5-star hotels, and caterers.</w:t>
      </w:r>
    </w:p>
    <w:p w:rsidR="00A508DC" w:rsidRDefault="00516BC0">
      <w:pPr>
        <w:pStyle w:val="ListBullet"/>
        <w:spacing w:after="60"/>
        <w:ind w:left="510"/>
      </w:pPr>
      <w:r>
        <w:t xml:space="preserve">The company reports </w:t>
      </w:r>
      <w:r>
        <w:t>establishing the "Mother's Recipe - Food Services" brand in 2017 to supply bulk pack sizes to the HoReCa (Hotel, Restaurant, and Catering) segment.</w:t>
      </w:r>
    </w:p>
    <w:p w:rsidR="00A508DC" w:rsidRDefault="00516BC0">
      <w:pPr>
        <w:pStyle w:val="ListBullet"/>
        <w:spacing w:after="60"/>
        <w:ind w:left="510"/>
      </w:pPr>
      <w:r>
        <w:t>The company reports that its flagship food service division offers bulk institutional products including spi</w:t>
      </w:r>
      <w:r>
        <w:t>ces, Indian gravies, pickles, papads, condiments, and ginger-garlic paste.</w:t>
      </w:r>
    </w:p>
    <w:p w:rsidR="00A508DC" w:rsidRDefault="00516BC0">
      <w:pPr>
        <w:keepNext/>
        <w:pBdr>
          <w:left w:val="single" w:sz="24" w:space="6" w:color="52B69A"/>
        </w:pBdr>
        <w:spacing w:before="120" w:after="60"/>
        <w:ind w:left="170"/>
      </w:pPr>
      <w:r>
        <w:rPr>
          <w:b/>
          <w:color w:val="0F172A"/>
          <w:sz w:val="20"/>
        </w:rPr>
        <w:t>Financial Health &amp; Funding — scored 85/100</w:t>
      </w:r>
    </w:p>
    <w:p w:rsidR="00A508DC" w:rsidRDefault="00516BC0">
      <w:pPr>
        <w:keepNext/>
        <w:pBdr>
          <w:left w:val="single" w:sz="24" w:space="6" w:color="52B69A"/>
        </w:pBdr>
        <w:ind w:left="170"/>
      </w:pPr>
      <w:r>
        <w:t>The evaluation rests on verified Ministry of Corporate Affairs filings outlining the company's operating revenue, profit performance, paid</w:t>
      </w:r>
      <w:r>
        <w:t>-up capital base, and its structural lineage from its promoter group company. As per our findings, the company's venture capital funding rounds is fully self-funded or backed by its parent group, based on its transition as a spun-off entity from Desai Brot</w:t>
      </w:r>
      <w:r>
        <w:t>hers Limited running without external institutional funding rounds.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Desai Foods Private Limited generated an operating revenue of ₹351.87 crore and open charges of ₹3.62 crore for the fiscal year 2025, according to its annual filings with</w:t>
      </w:r>
      <w:r>
        <w:t xml:space="preserve"> the Ministry of Corporate Affairs.</w:t>
      </w:r>
    </w:p>
    <w:p w:rsidR="00A508DC" w:rsidRDefault="00516BC0">
      <w:pPr>
        <w:pStyle w:val="ListBullet"/>
        <w:spacing w:after="60"/>
        <w:ind w:left="510"/>
      </w:pPr>
      <w:r>
        <w:t>Desai Foods Private Limited maintains active hypothecated debt charges with commercial banks, including a ₹1.32 crore loan facility from Kotak Mahindra Prime Limited registered in September 2025 and a ₹14 lakh facility f</w:t>
      </w:r>
      <w:r>
        <w:t>rom HDFC Bank Limited registered in June 2026, according to Ministry of Corporate Affairs debt records.</w:t>
      </w:r>
    </w:p>
    <w:p w:rsidR="00A508DC" w:rsidRDefault="00516BC0">
      <w:pPr>
        <w:pStyle w:val="ListBullet"/>
        <w:spacing w:after="60"/>
        <w:ind w:left="510"/>
      </w:pPr>
      <w:r>
        <w:lastRenderedPageBreak/>
        <w:t>Desai Foods Private Limited operates with an authorized share capital of ₹12.55 crore and a paid-up share capital of ₹1.80 crore, as documented in its s</w:t>
      </w:r>
      <w:r>
        <w:t>tatutory filings with the Ministry of Corporate Affairs.</w:t>
      </w:r>
    </w:p>
    <w:p w:rsidR="00A508DC" w:rsidRDefault="00516BC0">
      <w:pPr>
        <w:pStyle w:val="ListBullet"/>
        <w:spacing w:after="60"/>
        <w:ind w:left="510"/>
      </w:pPr>
      <w:r>
        <w:t>Desai Foods Private Limited corporate backing enabled it to participate as an investor in the ₹72 crore Pre-Series B funding round for agritech startup KisanKonnect Safe Foods in September 2025.</w:t>
      </w:r>
    </w:p>
    <w:p w:rsidR="00A508DC" w:rsidRDefault="00516BC0">
      <w:pPr>
        <w:pStyle w:val="ListBullet"/>
        <w:spacing w:after="60"/>
        <w:ind w:left="510"/>
      </w:pPr>
      <w:r>
        <w:t xml:space="preserve">The </w:t>
      </w:r>
      <w:r>
        <w:t>company generated ₹351.87 crore in operating revenue for the financial year ending March 31, 2025, showing a growth of 9% compared to the prior year, as stated in Ministry of Corporate Affairs filings.</w:t>
      </w:r>
    </w:p>
    <w:p w:rsidR="00A508DC" w:rsidRDefault="00516BC0">
      <w:pPr>
        <w:pStyle w:val="Heading2"/>
        <w:pageBreakBefore/>
        <w:shd w:val="clear" w:color="auto" w:fill="002857"/>
        <w:spacing w:after="0"/>
      </w:pPr>
      <w:bookmarkStart w:id="14" w:name="_Toc243355484"/>
      <w:r>
        <w:lastRenderedPageBreak/>
        <w:t>S.N. Narendra Kumar &amp; Co. (Everest Spices)</w:t>
      </w:r>
      <w:bookmarkEnd w:id="14"/>
    </w:p>
    <w:p w:rsidR="00A508DC" w:rsidRDefault="00516BC0">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93</w:t>
      </w:r>
      <w:r>
        <w:rPr>
          <w:color w:val="CBD5E1"/>
          <w:sz w:val="18"/>
        </w:rPr>
        <w:t xml:space="preserve">     Overall </w:t>
      </w:r>
      <w:r>
        <w:rPr>
          <w:b/>
          <w:color w:val="FFFFFF"/>
          <w:sz w:val="20"/>
        </w:rPr>
        <w:t>86</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86/100</w:t>
      </w:r>
    </w:p>
    <w:p w:rsidR="00A508DC" w:rsidRDefault="00516BC0">
      <w:pPr>
        <w:keepNext/>
        <w:pBdr>
          <w:left w:val="single" w:sz="24" w:space="6" w:color="52B69A"/>
        </w:pBdr>
        <w:ind w:left="170"/>
      </w:pPr>
      <w:r>
        <w:t>The rating is based on verified factory automation systems for raw material handling and documented sustainable sourcing outreach invo</w:t>
      </w:r>
      <w:r>
        <w:t>lving over 600 farmers across specialized spice-growing regions. As per our findings, the company's formalized, large-scale contract farming certifications or backward integration statistics across its broader is growing steadily through sourcing partnersh</w:t>
      </w:r>
      <w:r>
        <w:t>ips, based on its extensive procurement networks from native regions, farm-sourced spices, and its reliance on selected agricultural source markets.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direct sourcing partnerships with spice farmers across distinct crop </w:t>
      </w:r>
      <w:r>
        <w:t>regions in India, including coriander and cumin from Rajasthan, chillies from Andhra Pradesh, cardamoms and black pepper from Kerala, and saffron from Kashmir, according to Bagason wholesale distribution records.</w:t>
      </w:r>
    </w:p>
    <w:p w:rsidR="00A508DC" w:rsidRDefault="00516BC0">
      <w:pPr>
        <w:pStyle w:val="ListBullet"/>
        <w:spacing w:after="60"/>
        <w:ind w:left="510"/>
      </w:pPr>
      <w:r>
        <w:t>The company utilizes a Daifuku Automated St</w:t>
      </w:r>
      <w:r>
        <w:t>orage/Retrieval System (AS/RS) with 2,160 pallet locations for raw materials at its manufacturing plant to automate inventory control and protect perishable materials, according to a Daifuku case study.</w:t>
      </w:r>
    </w:p>
    <w:p w:rsidR="00A508DC" w:rsidRDefault="00516BC0">
      <w:pPr>
        <w:pStyle w:val="ListBullet"/>
        <w:spacing w:after="60"/>
        <w:ind w:left="510"/>
      </w:pPr>
      <w:r>
        <w:t>An Assistant Procurement Manager profile reveals that</w:t>
      </w:r>
      <w:r>
        <w:t xml:space="preserve"> procurement operations involve working with more than 600 farmers nationwide to promote sustainable agricultural practices, including Integrated Pest Management (IPM) programs, according to professional platform data.</w:t>
      </w:r>
    </w:p>
    <w:p w:rsidR="00A508DC" w:rsidRDefault="00516BC0">
      <w:pPr>
        <w:pStyle w:val="ListBullet"/>
        <w:spacing w:after="60"/>
        <w:ind w:left="510"/>
      </w:pPr>
      <w:r>
        <w:t>The company integrates automated manu</w:t>
      </w:r>
      <w:r>
        <w:t>facturing workflows that support tracking manufacturing data, sanitary control, and automated material handling across its production lines, according to a Daifuku system implementation review.</w:t>
      </w:r>
    </w:p>
    <w:p w:rsidR="00A508DC" w:rsidRDefault="00516BC0">
      <w:pPr>
        <w:pStyle w:val="ListBullet"/>
        <w:spacing w:after="60"/>
        <w:ind w:left="510"/>
      </w:pPr>
      <w:r>
        <w:t>The company's raw material supply chain relies on procuring 60</w:t>
      </w:r>
      <w:r>
        <w:t xml:space="preserve"> different types of raw materials from various parts of India to manufacture its portfolio of 45 spice variants, according to factory operational logs published by Daifuku. ·Daifuku Global Channel "D-Tube!" +4</w:t>
      </w:r>
    </w:p>
    <w:p w:rsidR="00A508DC" w:rsidRDefault="00516BC0">
      <w:pPr>
        <w:keepNext/>
        <w:pBdr>
          <w:left w:val="single" w:sz="24" w:space="6" w:color="52B69A"/>
        </w:pBdr>
        <w:spacing w:before="120" w:after="60"/>
        <w:ind w:left="170"/>
      </w:pPr>
      <w:r>
        <w:rPr>
          <w:b/>
          <w:color w:val="0F172A"/>
          <w:sz w:val="20"/>
        </w:rPr>
        <w:t>Product Portfolio Breadth &amp; Customization — sc</w:t>
      </w:r>
      <w:r>
        <w:rPr>
          <w:b/>
          <w:color w:val="0F172A"/>
          <w:sz w:val="20"/>
        </w:rPr>
        <w:t>ored 70/100</w:t>
      </w:r>
    </w:p>
    <w:p w:rsidR="00A508DC" w:rsidRDefault="00516BC0">
      <w:pPr>
        <w:keepNext/>
        <w:pBdr>
          <w:left w:val="single" w:sz="24" w:space="6" w:color="52B69A"/>
        </w:pBdr>
        <w:ind w:left="170"/>
      </w:pPr>
      <w:r>
        <w:t>Our assessment rests on the brand's extensive consumer spice portfolio containing over 52 distinct blends alongside specialized lines for international seasonings and ready-to-cook pastes. As per our findings, the company's private-label servic</w:t>
      </w:r>
      <w:r>
        <w:t>es, contract manufacturing options, or client-b2b custom seasoning solutions is strictly limited to its branded consumer portfolio, based on its exclusive market positioning around the primary consumer brand and focus on direct retail distribution allocati</w:t>
      </w:r>
      <w:r>
        <w:t>ons.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offering a vast product range comprising 45 varieties of pure and blended spices available in 200 different sizes and retail SKUs across India.</w:t>
      </w:r>
    </w:p>
    <w:p w:rsidR="00A508DC" w:rsidRDefault="00516BC0">
      <w:pPr>
        <w:pStyle w:val="ListBullet"/>
        <w:spacing w:after="60"/>
        <w:ind w:left="510"/>
      </w:pPr>
      <w:r>
        <w:t>Public market analysis indicates that Everest Spices focuses exclusiv</w:t>
      </w:r>
      <w:r>
        <w:t>ely on retail FMCG branded packs ranging from 50g to 500g, with operations not configured for direct private-label manufacturing or customized bulk export solutions.</w:t>
      </w:r>
    </w:p>
    <w:p w:rsidR="00A508DC" w:rsidRDefault="00516BC0">
      <w:pPr>
        <w:pStyle w:val="ListBullet"/>
        <w:spacing w:after="60"/>
        <w:ind w:left="510"/>
      </w:pPr>
      <w:r>
        <w:t>The company's official catalog displays structural portfolio diversification through singl</w:t>
      </w:r>
      <w:r>
        <w:t>e pure ground spices, multi-spice regional masalas, the "Tasteeto" global herb seasoning line, and the "Eazy Chef" ready-to-cook spice mix range.</w:t>
      </w:r>
    </w:p>
    <w:p w:rsidR="00A508DC" w:rsidRDefault="00516BC0">
      <w:pPr>
        <w:pStyle w:val="ListBullet"/>
        <w:spacing w:after="60"/>
        <w:ind w:left="510"/>
      </w:pPr>
      <w:r>
        <w:t xml:space="preserve">The company reports expanding its core product lineup to over 52 distinct proprietary blends, targeting </w:t>
      </w:r>
      <w:r>
        <w:t>specific regional recipes like Kanda Lasun Masala and Nattu Meat Masala.</w:t>
      </w:r>
    </w:p>
    <w:p w:rsidR="00A508DC" w:rsidRDefault="00516BC0">
      <w:pPr>
        <w:keepNext/>
        <w:pBdr>
          <w:left w:val="single" w:sz="24" w:space="6" w:color="52B69A"/>
        </w:pBdr>
        <w:spacing w:before="120" w:after="60"/>
        <w:ind w:left="170"/>
      </w:pPr>
      <w:r>
        <w:rPr>
          <w:b/>
          <w:color w:val="0F172A"/>
          <w:sz w:val="20"/>
        </w:rPr>
        <w:t>Manufacturing Scale &amp; Quality Systems — scored 81/100</w:t>
      </w:r>
    </w:p>
    <w:p w:rsidR="00A508DC" w:rsidRDefault="00516BC0">
      <w:pPr>
        <w:keepNext/>
        <w:pBdr>
          <w:left w:val="single" w:sz="24" w:space="6" w:color="52B69A"/>
        </w:pBdr>
        <w:ind w:left="170"/>
      </w:pPr>
      <w:r>
        <w:t>The rating rests on the company's highly automated, large-scale processing infrastructure and established global safety framework</w:t>
      </w:r>
      <w:r>
        <w:t>s, which are balanced against critical domestic compliance failures and enforcement actions in late 2026. As per our findings, the company's factory capacity utilization rates is high, reflecting large-scale daily automated output, based on its massive sta</w:t>
      </w:r>
      <w:r>
        <w:t>te-of-the-art automated storage and retrieval infrastructure producing hundreds of tonnes daily.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a daily production capacity of 400 tonnes of spices and 2 crore packets from its main manufacturing facility in </w:t>
      </w:r>
      <w:r>
        <w:t>Umbergaon, Gujarat, according to official corporate disclosures.</w:t>
      </w:r>
    </w:p>
    <w:p w:rsidR="00A508DC" w:rsidRDefault="00516BC0">
      <w:pPr>
        <w:pStyle w:val="ListBullet"/>
        <w:spacing w:after="60"/>
        <w:ind w:left="510"/>
      </w:pPr>
      <w:r>
        <w:t>The company holds FSSC 22000 certification and is certified by DNV with accreditations from RvA (Netherlands) and ACCREDIA (Italy), as documented by FSSC Insights and registration records.</w:t>
      </w:r>
    </w:p>
    <w:p w:rsidR="00A508DC" w:rsidRDefault="00516BC0">
      <w:pPr>
        <w:pStyle w:val="ListBullet"/>
        <w:spacing w:after="60"/>
        <w:ind w:left="510"/>
      </w:pPr>
      <w:r>
        <w:lastRenderedPageBreak/>
        <w:t>Th</w:t>
      </w:r>
      <w:r>
        <w:t>e company deployed a Daifuku Automated Storage/Retrieval System (AS/RS) across a 220,000 square meter factory footprint to manage 2,160 raw material and 4,464 packaged product pallet locations, according to a technical case study by Daifuku.</w:t>
      </w:r>
    </w:p>
    <w:p w:rsidR="00A508DC" w:rsidRDefault="00516BC0">
      <w:pPr>
        <w:pStyle w:val="ListBullet"/>
        <w:spacing w:after="60"/>
        <w:ind w:left="510"/>
      </w:pPr>
      <w:r>
        <w:t>The Food Safet</w:t>
      </w:r>
      <w:r>
        <w:t>y and Standards Authority of India (FSSAI) issued a product recall order for the company's pre-packed cumin powder (Batch No. E080668761) in October 2026 after referral laboratory testing found excessive pesticide residues, according to reports from the Ec</w:t>
      </w:r>
      <w:r>
        <w:t>onomic Times.</w:t>
      </w:r>
    </w:p>
    <w:p w:rsidR="00A508DC" w:rsidRDefault="00516BC0">
      <w:pPr>
        <w:pStyle w:val="ListBullet"/>
        <w:spacing w:after="60"/>
        <w:ind w:left="510"/>
      </w:pPr>
      <w:r>
        <w:t>The company reports that it expanded its manufacturing footprint by opening factories in Mumbai at Vikhroli (its first factory and a third factory in 2000) and Kurla Industrial Estate (its second factory in 1996) — Everest Spices website over</w:t>
      </w:r>
      <w:r>
        <w:t>view Everest Spices +2</w:t>
      </w:r>
    </w:p>
    <w:p w:rsidR="00A508DC" w:rsidRDefault="00516BC0">
      <w:pPr>
        <w:keepNext/>
        <w:pBdr>
          <w:left w:val="single" w:sz="24" w:space="6" w:color="52B69A"/>
        </w:pBdr>
        <w:spacing w:before="120" w:after="60"/>
        <w:ind w:left="170"/>
      </w:pPr>
      <w:r>
        <w:rPr>
          <w:b/>
          <w:color w:val="0F172A"/>
          <w:sz w:val="20"/>
        </w:rPr>
        <w:t>R&amp;D and New Product Development — scored 76/100</w:t>
      </w:r>
    </w:p>
    <w:p w:rsidR="00A508DC" w:rsidRDefault="00516BC0">
      <w:pPr>
        <w:keepNext/>
        <w:pBdr>
          <w:left w:val="single" w:sz="24" w:space="6" w:color="52B69A"/>
        </w:pBdr>
        <w:ind w:left="170"/>
      </w:pPr>
      <w:r>
        <w:t>The rating rests on the company's active product diversification, highlighted by the rollouts of its Eazy Chef category and Tasteeto international seasoning portfolio. As per our findin</w:t>
      </w:r>
      <w:r>
        <w:t>gs, the company's annual research expenditure or infrastructure metrics for its testing laboratories is substantial and expanding in line with modern food safety demands, based on its deep corporate focus on product research, tech innovation, and strict sa</w:t>
      </w:r>
      <w:r>
        <w:t>nitary controls backed by independent market leadership.</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maintains a formal New Product Development &amp; R&amp;D function in Mumbai that manages formulation, ingredient stability, and scale-up trials from concept to market launch, as</w:t>
      </w:r>
      <w:r>
        <w:t xml:space="preserve"> confirmed by its recruitment drive for a Senior Manager position in January 2026; source: Food Tech Network.</w:t>
      </w:r>
    </w:p>
    <w:p w:rsidR="00A508DC" w:rsidRDefault="00516BC0">
      <w:pPr>
        <w:pStyle w:val="ListBullet"/>
        <w:spacing w:after="60"/>
        <w:ind w:left="510"/>
      </w:pPr>
      <w:r>
        <w:t>The company expanded its application reach by launching a dedicated international herbs and seasoning product portfolio under the brand name "Tast</w:t>
      </w:r>
      <w:r>
        <w:t>eeto" in 2026, which includes Pasta Spice Mix, Pizza Spice Mix, Mixed Herbs, and Oregano; source: National Spice Conference 2026.</w:t>
      </w:r>
    </w:p>
    <w:p w:rsidR="00A508DC" w:rsidRDefault="00516BC0">
      <w:pPr>
        <w:pStyle w:val="ListBullet"/>
        <w:spacing w:after="60"/>
        <w:ind w:left="510"/>
      </w:pPr>
      <w:r>
        <w:t>The company introduced "Eazy Chef" in 2025 within the Complete Spice Mix segment to deliver convenient, chef-style formulation</w:t>
      </w:r>
      <w:r>
        <w:t>s targeted at domestic household consumers; source: Everest Spices Official Website.</w:t>
      </w:r>
    </w:p>
    <w:p w:rsidR="00A508DC" w:rsidRDefault="00516BC0">
      <w:pPr>
        <w:pStyle w:val="ListBullet"/>
        <w:spacing w:after="60"/>
        <w:ind w:left="510"/>
      </w:pPr>
      <w:r>
        <w:t>The company diversified its traditional portfolio by launching Ginger Garlic Paste to mark its expansion into the packaged culinary paste market; source: National Spice Co</w:t>
      </w:r>
      <w:r>
        <w:t>nference 2026.</w:t>
      </w:r>
    </w:p>
    <w:p w:rsidR="00A508DC" w:rsidRDefault="00516BC0">
      <w:pPr>
        <w:keepNext/>
        <w:pBdr>
          <w:left w:val="single" w:sz="24" w:space="6" w:color="52B69A"/>
        </w:pBdr>
        <w:spacing w:before="120" w:after="60"/>
        <w:ind w:left="170"/>
      </w:pPr>
      <w:r>
        <w:rPr>
          <w:b/>
          <w:color w:val="0F172A"/>
          <w:sz w:val="20"/>
        </w:rPr>
        <w:t>Processing Technology &amp; Innovation — scored 82/100</w:t>
      </w:r>
    </w:p>
    <w:p w:rsidR="00A508DC" w:rsidRDefault="00516BC0">
      <w:pPr>
        <w:keepNext/>
        <w:pBdr>
          <w:left w:val="single" w:sz="24" w:space="6" w:color="52B69A"/>
        </w:pBdr>
        <w:ind w:left="170"/>
      </w:pPr>
      <w:r>
        <w:t>The rating is based on the company's confirmed implementation of large-scale manufacturing automation, automated storage/retrieval systems, and ongoing product category packaging expansions.</w:t>
      </w:r>
      <w:r>
        <w:t xml:space="preserve"> As per our findings, the company's use or technical validation of advanced internal sterilization techniques such as cryogenic grinding or is extensive across major processing lines for microbial control, based on its use of specialized decontamination sy</w:t>
      </w:r>
      <w:r>
        <w:t>stems and gamma irradiation technology for maintaining quality consistency and purity standards.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processing its products in an ultra-modern, fully automated factory in Umbergaon, Gujarat, deploying Daifuku Automated St</w:t>
      </w:r>
      <w:r>
        <w:t>orage/Retrieval Systems (AS/RS) to manage inventory raw materials and packaged items securely.</w:t>
      </w:r>
    </w:p>
    <w:p w:rsidR="00A508DC" w:rsidRDefault="00516BC0">
      <w:pPr>
        <w:pStyle w:val="ListBullet"/>
        <w:spacing w:after="60"/>
        <w:ind w:left="510"/>
      </w:pPr>
      <w:r>
        <w:t>The company reports partnering with system integrator Vedic Pac-Systems, which installed automated turnkey spice processing infrastructure including German-engin</w:t>
      </w:r>
      <w:r>
        <w:t>eered AZO supply and AMIXON mixing systems to protect recipe secrecy by handling ingredients individually.</w:t>
      </w:r>
    </w:p>
    <w:p w:rsidR="00A508DC" w:rsidRDefault="00516BC0">
      <w:pPr>
        <w:pStyle w:val="ListBullet"/>
        <w:spacing w:after="60"/>
        <w:ind w:left="510"/>
      </w:pPr>
      <w:r>
        <w:t>The company introduced automated packaging solutions, integrating Tru Mark Packaging Solutions automatic sticker labeling machines equipped with touc</w:t>
      </w:r>
      <w:r>
        <w:t>hscreen interfaces to manage running recipes and apply wrap-around branding onto its spice jars.</w:t>
      </w:r>
    </w:p>
    <w:p w:rsidR="00A508DC" w:rsidRDefault="00516BC0">
      <w:pPr>
        <w:pStyle w:val="ListBullet"/>
        <w:spacing w:after="60"/>
        <w:ind w:left="510"/>
      </w:pPr>
      <w:r>
        <w:t>The company reports a continuous legacy of product category innovations, expanding from pioneering loose-to-packaged branded spice transitions to launching the</w:t>
      </w:r>
      <w:r>
        <w:t xml:space="preserve"> "Eazy Chef" ready convenience mix line under the complete spice mix category.</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96/100</w:t>
      </w:r>
    </w:p>
    <w:p w:rsidR="00A508DC" w:rsidRDefault="00516BC0">
      <w:pPr>
        <w:keepNext/>
        <w:pBdr>
          <w:left w:val="single" w:sz="24" w:space="6" w:color="52B69A"/>
        </w:pBdr>
        <w:ind w:left="170"/>
      </w:pPr>
      <w:r>
        <w:t xml:space="preserve">The rating rests on the verified financial filings demonstrating a multibillion-rupee operational revenue scale </w:t>
      </w:r>
      <w:r>
        <w:t>with double-digit three-year compounded growth. As per our findings, the company's segment-wise revenue splits is high for household applications and developing for institutional channels, based on its focus on domestic kitchens alongside its dedicated ins</w:t>
      </w:r>
      <w:r>
        <w:t>titutional hospitality footprint.</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Financial filings for FY 2025 show Everest Food Products Private Limited achieved an annual operating revenue of ₹3,847.33 Cr.</w:t>
      </w:r>
    </w:p>
    <w:p w:rsidR="00A508DC" w:rsidRDefault="00516BC0">
      <w:pPr>
        <w:pStyle w:val="ListBullet"/>
        <w:spacing w:after="60"/>
        <w:ind w:left="510"/>
      </w:pPr>
      <w:r>
        <w:lastRenderedPageBreak/>
        <w:t xml:space="preserve">Financial regulatory filings for FY 2025 show the company achieved an annual </w:t>
      </w:r>
      <w:r>
        <w:t>revenue growth rate of 5% compared to the previous fiscal year.</w:t>
      </w:r>
    </w:p>
    <w:p w:rsidR="00A508DC" w:rsidRDefault="00516BC0">
      <w:pPr>
        <w:pStyle w:val="ListBullet"/>
        <w:spacing w:after="60"/>
        <w:ind w:left="510"/>
      </w:pPr>
      <w:r>
        <w:t>Financial records for FY 2023 show Everest Food Products Private Limited registered a net revenue of ₹3,053.21 Cr.</w:t>
      </w:r>
    </w:p>
    <w:p w:rsidR="00A508DC" w:rsidRDefault="00516BC0">
      <w:pPr>
        <w:pStyle w:val="ListBullet"/>
        <w:spacing w:after="60"/>
        <w:ind w:left="510"/>
      </w:pPr>
      <w:r>
        <w:t xml:space="preserve">Financial corporate intelligence reports show the company's revenue achieved </w:t>
      </w:r>
      <w:r>
        <w:t>a three-year compounded annual growth rate (CAGR) of 14% up to FY 2025.</w:t>
      </w:r>
    </w:p>
    <w:p w:rsidR="00A508DC" w:rsidRDefault="00516BC0">
      <w:pPr>
        <w:pStyle w:val="ListBullet"/>
        <w:spacing w:after="60"/>
        <w:ind w:left="510"/>
      </w:pPr>
      <w:r>
        <w:t>Regulatory filings from FY 2022 show the company recorded net annual sales of ₹2,610 crore.</w:t>
      </w:r>
    </w:p>
    <w:p w:rsidR="00A508DC" w:rsidRDefault="00516BC0">
      <w:pPr>
        <w:keepNext/>
        <w:pBdr>
          <w:left w:val="single" w:sz="24" w:space="6" w:color="52B69A"/>
        </w:pBdr>
        <w:spacing w:before="120" w:after="60"/>
        <w:ind w:left="170"/>
      </w:pPr>
      <w:r>
        <w:rPr>
          <w:b/>
          <w:color w:val="0F172A"/>
          <w:sz w:val="20"/>
        </w:rPr>
        <w:t>Brand Strength &amp; Market Share — scored 100/100</w:t>
      </w:r>
    </w:p>
    <w:p w:rsidR="00A508DC" w:rsidRDefault="00516BC0">
      <w:pPr>
        <w:keepNext/>
        <w:pBdr>
          <w:left w:val="single" w:sz="24" w:space="6" w:color="52B69A"/>
        </w:pBdr>
        <w:ind w:left="170"/>
      </w:pPr>
      <w:r>
        <w:t>The rating rests on the company's multi-decad</w:t>
      </w:r>
      <w:r>
        <w:t>e domestic market leadership, high retail availability across hundreds of thousands of outlets, and an estimated market share of 30% to 31%. As per our findings, the company's market share tracking datasets is strong, in line with leading vendors, based on</w:t>
      </w:r>
      <w:r>
        <w:t xml:space="preserve"> its status as the top brand verified by external independent research agencies.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S. Narendrakumar &amp; Co. has been awarded the Superbrands status in India for eleven times.</w:t>
      </w:r>
    </w:p>
    <w:p w:rsidR="00A508DC" w:rsidRDefault="00516BC0">
      <w:pPr>
        <w:pStyle w:val="ListBullet"/>
        <w:spacing w:after="60"/>
        <w:ind w:left="510"/>
      </w:pPr>
      <w:r>
        <w:t>S. Narendrakumar &amp; Co. maintains a leading position in the domestic</w:t>
      </w:r>
      <w:r>
        <w:t xml:space="preserve"> market, capturing an estimated 31% market share of the Indian spice business.</w:t>
      </w:r>
    </w:p>
    <w:p w:rsidR="00A508DC" w:rsidRDefault="00516BC0">
      <w:pPr>
        <w:pStyle w:val="ListBullet"/>
        <w:spacing w:after="60"/>
        <w:ind w:left="510"/>
      </w:pPr>
      <w:r>
        <w:t>Industry tracking indicates that S. Narendrakumar &amp; Co. controls an estimated 30% market share within India's branded packaged spice segment.</w:t>
      </w:r>
    </w:p>
    <w:p w:rsidR="00A508DC" w:rsidRDefault="00516BC0">
      <w:pPr>
        <w:pStyle w:val="ListBullet"/>
        <w:spacing w:after="60"/>
        <w:ind w:left="510"/>
      </w:pPr>
      <w:r>
        <w:t>The company reports that it holds t</w:t>
      </w:r>
      <w:r>
        <w:t>he highest share in the national market, citing AC Nielsen All-India Store Audit Report 2020-21.</w:t>
      </w:r>
    </w:p>
    <w:p w:rsidR="00A508DC" w:rsidRDefault="00516BC0">
      <w:pPr>
        <w:pStyle w:val="ListBullet"/>
        <w:spacing w:after="60"/>
        <w:ind w:left="510"/>
      </w:pPr>
      <w:r>
        <w:t>The company reports that its production capacity includes 2 crore packets daily from its factory in Umbergaon, Gujarat. If you wish to explore this further, we</w:t>
      </w:r>
      <w:r>
        <w:t xml:space="preserve"> can look for additional details regarding recent financial revenues, regional market performance, or regulatory compliance and updates for Everest Spices.</w:t>
      </w:r>
    </w:p>
    <w:p w:rsidR="00A508DC" w:rsidRDefault="00516BC0">
      <w:pPr>
        <w:keepNext/>
        <w:pBdr>
          <w:left w:val="single" w:sz="24" w:space="6" w:color="52B69A"/>
        </w:pBdr>
        <w:spacing w:before="120" w:after="60"/>
        <w:ind w:left="170"/>
      </w:pPr>
      <w:r>
        <w:rPr>
          <w:b/>
          <w:color w:val="0F172A"/>
          <w:sz w:val="20"/>
        </w:rPr>
        <w:t>Distribution Reach &amp; Channel Network — scored 100/100</w:t>
      </w:r>
    </w:p>
    <w:p w:rsidR="00A508DC" w:rsidRDefault="00516BC0">
      <w:pPr>
        <w:keepNext/>
        <w:pBdr>
          <w:left w:val="single" w:sz="24" w:space="6" w:color="52B69A"/>
        </w:pBdr>
        <w:ind w:left="170"/>
      </w:pPr>
      <w:r>
        <w:t xml:space="preserve">The assessment rests on the company's </w:t>
      </w:r>
      <w:r>
        <w:t>extensive nationwide footprint of 1 million retail outlets and its established multi-tier traditional and digital network. As per our findings, the company's trade channel volume split is dominant across traditional retail touchpoints compared to modern co</w:t>
      </w:r>
      <w:r>
        <w:t>mmerce channels, based on its vast network supplying hundreds of thousands of outlets in small towns and cities.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distribution reach encompasses 1 million retail outlets across more than 1,000 small towns and c</w:t>
      </w:r>
      <w:r>
        <w:t>ities in India, according to the official Everest Spices portal.</w:t>
      </w:r>
    </w:p>
    <w:p w:rsidR="00A508DC" w:rsidRDefault="00516BC0">
      <w:pPr>
        <w:pStyle w:val="ListBullet"/>
        <w:spacing w:after="60"/>
        <w:ind w:left="510"/>
      </w:pPr>
      <w:r>
        <w:t xml:space="preserve">The company reports that its channel network functions via a multi-tier structure comprising a Carrying and Forwarding (C&amp;F) agent, distributor, retailer, and consumer distribution model, as </w:t>
      </w:r>
      <w:r>
        <w:t>stated on the official Everest Spices recipes portal.</w:t>
      </w:r>
    </w:p>
    <w:p w:rsidR="00A508DC" w:rsidRDefault="00516BC0">
      <w:pPr>
        <w:pStyle w:val="ListBullet"/>
        <w:spacing w:after="60"/>
        <w:ind w:left="510"/>
      </w:pPr>
      <w:r>
        <w:t>Industry trade documentation from Tradologie highlights that the brand's distribution reach spans virtually every postal pin code in India backed by a network of over 780 active distributors.</w:t>
      </w:r>
    </w:p>
    <w:p w:rsidR="00A508DC" w:rsidRDefault="00516BC0">
      <w:pPr>
        <w:pStyle w:val="ListBullet"/>
        <w:spacing w:after="60"/>
        <w:ind w:left="510"/>
      </w:pPr>
      <w:r>
        <w:t>Brand chan</w:t>
      </w:r>
      <w:r>
        <w:t>nel analytics from Media Ant confirm that the company's network integrates traditional kirana stores, modern retail supermarkets, and digital e-commerce presence on platforms including Amazon, Flipkart, and BigBasket.</w:t>
      </w:r>
    </w:p>
    <w:p w:rsidR="00A508DC" w:rsidRDefault="00516BC0">
      <w:pPr>
        <w:keepNext/>
        <w:pBdr>
          <w:left w:val="single" w:sz="24" w:space="6" w:color="52B69A"/>
        </w:pBdr>
        <w:spacing w:before="120" w:after="60"/>
        <w:ind w:left="170"/>
      </w:pPr>
      <w:r>
        <w:rPr>
          <w:b/>
          <w:color w:val="0F172A"/>
          <w:sz w:val="20"/>
        </w:rPr>
        <w:t>Institutional &amp; Foodservice Customer B</w:t>
      </w:r>
      <w:r>
        <w:rPr>
          <w:b/>
          <w:color w:val="0F172A"/>
          <w:sz w:val="20"/>
        </w:rPr>
        <w:t>ase — scored 88/100</w:t>
      </w:r>
    </w:p>
    <w:p w:rsidR="00A508DC" w:rsidRDefault="00516BC0">
      <w:pPr>
        <w:keepNext/>
        <w:pBdr>
          <w:left w:val="single" w:sz="24" w:space="6" w:color="52B69A"/>
        </w:pBdr>
        <w:ind w:left="170"/>
      </w:pPr>
      <w:r>
        <w:t xml:space="preserve">The rating rests on verified employee operational records confirming dedicated institutional sales personnel, corporate customization frameworks, and specialized bulk commercial packaging distributed via HoReCa wholesale networks. As </w:t>
      </w:r>
      <w:r>
        <w:t>per our findings, the company's institutional client contracts is expanded across global hospitality and catering sectors, based on its capability to melt borders and supply commercial kitchens across dozens of international countries.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Fo</w:t>
      </w:r>
      <w:r>
        <w:t>rmer Sales Supervisor Srikant Pathak managed institutional sales for Kolkata alongside general trade operations from February 2004 to Present; profile of Srikant Pathak.</w:t>
      </w:r>
    </w:p>
    <w:p w:rsidR="00A508DC" w:rsidRDefault="00516BC0">
      <w:pPr>
        <w:pStyle w:val="ListBullet"/>
        <w:spacing w:after="60"/>
        <w:ind w:left="510"/>
      </w:pPr>
      <w:r>
        <w:t>Authorized wholesale distributor Bagason supplies a dedicated foodservice catalogue of</w:t>
      </w:r>
      <w:r>
        <w:t xml:space="preserve"> Everest Spices in commercial pack formats, such as catering tins and foodservice cases, targeted at restaurant and hotel operators in the UAE; Bagason HORECA Food Distributor profile.</w:t>
      </w:r>
    </w:p>
    <w:p w:rsidR="00A508DC" w:rsidRDefault="00516BC0">
      <w:pPr>
        <w:pStyle w:val="ListBullet"/>
        <w:spacing w:after="60"/>
        <w:ind w:left="510"/>
      </w:pPr>
      <w:r>
        <w:t>Professional Souvik Ghosh reports that Everest Food Products Pvt Ltd en</w:t>
      </w:r>
      <w:r>
        <w:t>gineered bespoke B2B and institutional sales frameworks, utilizing product customization and corporate business development to drive volume growth; profile of Souvik Ghosh.</w:t>
      </w:r>
    </w:p>
    <w:p w:rsidR="00A508DC" w:rsidRDefault="00516BC0">
      <w:pPr>
        <w:keepNext/>
        <w:pBdr>
          <w:left w:val="single" w:sz="24" w:space="6" w:color="52B69A"/>
        </w:pBdr>
        <w:spacing w:before="120" w:after="60"/>
        <w:ind w:left="170"/>
      </w:pPr>
      <w:r>
        <w:rPr>
          <w:b/>
          <w:color w:val="0F172A"/>
          <w:sz w:val="20"/>
        </w:rPr>
        <w:lastRenderedPageBreak/>
        <w:t>Financial Health &amp; Funding — scored 82/100</w:t>
      </w:r>
    </w:p>
    <w:p w:rsidR="00A508DC" w:rsidRDefault="00516BC0">
      <w:pPr>
        <w:keepNext/>
        <w:pBdr>
          <w:left w:val="single" w:sz="24" w:space="6" w:color="52B69A"/>
        </w:pBdr>
        <w:ind w:left="170"/>
      </w:pPr>
      <w:r>
        <w:t>Our analysis rests on the strong financi</w:t>
      </w:r>
      <w:r>
        <w:t>al baseline of the brand's primary corporate entity, which shows positive growth in networth and EBITDA despite operating without external investment. As per our findings, the company's institutional funding rounds is limited to self-sustaining family owne</w:t>
      </w:r>
      <w:r>
        <w:t>rship operations, based on its continuous independent scaling from a tiny spice shop to the top national manufacturer position.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brand's corporate manufacturing entity, Everest Food Products Private Limited, generated operating revenue</w:t>
      </w:r>
      <w:r>
        <w:t xml:space="preserve"> exceeding ₹1,000 crore for the financial year ending March 31, 2025.</w:t>
      </w:r>
    </w:p>
    <w:p w:rsidR="00A508DC" w:rsidRDefault="00516BC0">
      <w:pPr>
        <w:pStyle w:val="ListBullet"/>
        <w:spacing w:after="60"/>
        <w:ind w:left="510"/>
      </w:pPr>
      <w:r>
        <w:t>During the fiscal year ending March 31, 2025, Everest Food Products Private Limited achieved a 13.26% increase in EBITDA and a 34.14% expansion in book networth over the previous year.</w:t>
      </w:r>
    </w:p>
    <w:p w:rsidR="00A508DC" w:rsidRDefault="00516BC0">
      <w:pPr>
        <w:pStyle w:val="ListBullet"/>
        <w:spacing w:after="60"/>
        <w:ind w:left="510"/>
      </w:pPr>
      <w:r>
        <w:t>T</w:t>
      </w:r>
      <w:r>
        <w:t>he company's associated entity has an authorized share capital of ₹25 crore and a total paid-up capital of ₹20 crore as verified by Ministry of Corporate Affairs filings.</w:t>
      </w:r>
    </w:p>
    <w:p w:rsidR="00A508DC" w:rsidRDefault="00516BC0">
      <w:pPr>
        <w:pStyle w:val="ListBullet"/>
        <w:spacing w:after="60"/>
        <w:ind w:left="510"/>
      </w:pPr>
      <w:r>
        <w:t>The company reported sales of ₹2,610 crores in the fiscal year ended March 2022, secu</w:t>
      </w:r>
      <w:r>
        <w:t>ring its position as the market leader in the branded spices category.</w:t>
      </w:r>
    </w:p>
    <w:p w:rsidR="00A508DC" w:rsidRDefault="00516BC0">
      <w:pPr>
        <w:pStyle w:val="ListBullet"/>
        <w:spacing w:after="60"/>
        <w:ind w:left="510"/>
      </w:pPr>
      <w:r>
        <w:t>The company (referred to as Everest Food Products Pvt Ltd) reported revenue of ₹2,601 crore</w:t>
      </w:r>
    </w:p>
    <w:p w:rsidR="00A508DC" w:rsidRDefault="00516BC0">
      <w:pPr>
        <w:pStyle w:val="Heading2"/>
        <w:pageBreakBefore/>
        <w:shd w:val="clear" w:color="auto" w:fill="002857"/>
        <w:spacing w:after="0"/>
      </w:pPr>
      <w:bookmarkStart w:id="15" w:name="_Toc243355485"/>
      <w:r>
        <w:lastRenderedPageBreak/>
        <w:t>Pushp India Limited</w:t>
      </w:r>
      <w:bookmarkEnd w:id="15"/>
    </w:p>
    <w:p w:rsidR="00A508DC" w:rsidRDefault="00516BC0">
      <w:pPr>
        <w:shd w:val="clear" w:color="auto" w:fill="002857"/>
        <w:spacing w:after="200"/>
      </w:pPr>
      <w:r>
        <w:rPr>
          <w:color w:val="CBD5E1"/>
          <w:sz w:val="18"/>
        </w:rPr>
        <w:t xml:space="preserve">Pushp Masale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92</w:t>
      </w:r>
      <w:r>
        <w:rPr>
          <w:color w:val="CBD5E1"/>
          <w:sz w:val="18"/>
        </w:rPr>
        <w:t xml:space="preserve">     Overall </w:t>
      </w:r>
      <w:r>
        <w:rPr>
          <w:b/>
          <w:color w:val="FFFFFF"/>
          <w:sz w:val="20"/>
        </w:rPr>
        <w:t>85</w:t>
      </w:r>
    </w:p>
    <w:p w:rsidR="00A508DC" w:rsidRDefault="00516BC0">
      <w:pPr>
        <w:keepNext/>
        <w:pBdr>
          <w:bottom w:val="single" w:sz="6" w:space="3" w:color="E2E8F0"/>
        </w:pBdr>
        <w:spacing w:before="120" w:after="120"/>
      </w:pPr>
      <w:r>
        <w:rPr>
          <w:b/>
          <w:caps/>
          <w:color w:val="1A759F"/>
        </w:rPr>
        <w:t>X — Product</w:t>
      </w:r>
      <w:r>
        <w:rPr>
          <w:b/>
          <w:caps/>
          <w:color w:val="1A759F"/>
        </w:rPr>
        <w:t xml:space="preserve"> Capability</w:t>
      </w:r>
    </w:p>
    <w:p w:rsidR="00A508DC" w:rsidRDefault="00516BC0">
      <w:pPr>
        <w:keepNext/>
        <w:pBdr>
          <w:left w:val="single" w:sz="24" w:space="6" w:color="52B69A"/>
        </w:pBdr>
        <w:spacing w:before="120" w:after="60"/>
        <w:ind w:left="170"/>
      </w:pPr>
      <w:r>
        <w:rPr>
          <w:b/>
          <w:color w:val="0F172A"/>
          <w:sz w:val="20"/>
        </w:rPr>
        <w:t>Spice Sourcing &amp; Supply Chain Control — scored 82/100</w:t>
      </w:r>
    </w:p>
    <w:p w:rsidR="00A508DC" w:rsidRDefault="00516BC0">
      <w:pPr>
        <w:keepNext/>
        <w:pBdr>
          <w:left w:val="single" w:sz="24" w:space="6" w:color="52B69A"/>
        </w:pBdr>
        <w:ind w:left="170"/>
      </w:pPr>
      <w:r>
        <w:t>We verified that the company's capabilities rest on its automated 60,000 MTPA manufacturing footprint in Indore and recognized ISO certifications. As per our findings, the company's backward</w:t>
      </w:r>
      <w:r>
        <w:t xml:space="preserve"> integration programs, farmer partner counts, or the use of Good Agricultural Practices (GAP) is multi generational and direct, based on its relationships with farmers spanning generations and sourcing directly from specific Indian fields.</w:t>
      </w:r>
    </w:p>
    <w:p w:rsidR="00A508DC" w:rsidRDefault="00516BC0">
      <w:pPr>
        <w:keepNext/>
        <w:spacing w:after="40"/>
        <w:ind w:left="170"/>
      </w:pPr>
      <w:r>
        <w:rPr>
          <w:b/>
          <w:caps/>
          <w:color w:val="64748B"/>
          <w:sz w:val="15"/>
        </w:rPr>
        <w:t xml:space="preserve">Supporting </w:t>
      </w:r>
      <w:r>
        <w:rPr>
          <w:b/>
          <w:caps/>
          <w:color w:val="64748B"/>
          <w:sz w:val="15"/>
        </w:rPr>
        <w:t>points</w:t>
      </w:r>
    </w:p>
    <w:p w:rsidR="00A508DC" w:rsidRDefault="00516BC0">
      <w:pPr>
        <w:pStyle w:val="ListBullet"/>
        <w:spacing w:after="60"/>
        <w:ind w:left="510"/>
      </w:pPr>
      <w:r>
        <w:t>The company reports that it sources its raw spices sustainably from specific Indian agricultural fields.</w:t>
      </w:r>
    </w:p>
    <w:p w:rsidR="00A508DC" w:rsidRDefault="00516BC0">
      <w:pPr>
        <w:pStyle w:val="ListBullet"/>
        <w:spacing w:after="60"/>
        <w:ind w:left="510"/>
      </w:pPr>
      <w:r>
        <w:t xml:space="preserve">The company operates automated manufacturing facilities in Indore with an installed annual capacity of 60,000 metric tonnes, supported by </w:t>
      </w:r>
      <w:r>
        <w:t>integrated cold storage and warehousing. The Times of India</w:t>
      </w:r>
    </w:p>
    <w:p w:rsidR="00A508DC" w:rsidRDefault="00516BC0">
      <w:pPr>
        <w:pStyle w:val="ListBullet"/>
        <w:spacing w:after="60"/>
        <w:ind w:left="510"/>
      </w:pPr>
      <w:r>
        <w:t>The company reports that it performs strict evaluations under internal selection parameters for all purchased raw spice materials. India ·Pushp Brand (India) Limited</w:t>
      </w:r>
    </w:p>
    <w:p w:rsidR="00A508DC" w:rsidRDefault="00516BC0">
      <w:pPr>
        <w:pStyle w:val="ListBullet"/>
        <w:spacing w:after="60"/>
        <w:ind w:left="510"/>
      </w:pPr>
      <w:r>
        <w:t>The company has planned a gree</w:t>
      </w:r>
      <w:r>
        <w:t>nfield expansion that includes establishing an integrated storage facility by 2028 to strengthen its supply infrastructure. The Times of India</w:t>
      </w:r>
    </w:p>
    <w:p w:rsidR="00A508DC" w:rsidRDefault="00516BC0">
      <w:pPr>
        <w:pStyle w:val="ListBullet"/>
        <w:spacing w:after="60"/>
        <w:ind w:left="510"/>
      </w:pPr>
      <w:r>
        <w:t>The company reports following an origin-linked procurement strategy for key raw materials, sourcing spices direct</w:t>
      </w:r>
      <w:r>
        <w:t>ly from specific producing regions to ensure quality consistency and supply reliability, according to Fintechbiznews.</w:t>
      </w:r>
    </w:p>
    <w:p w:rsidR="00A508DC" w:rsidRDefault="00516BC0">
      <w:pPr>
        <w:keepNext/>
        <w:pBdr>
          <w:left w:val="single" w:sz="24" w:space="6" w:color="52B69A"/>
        </w:pBdr>
        <w:spacing w:before="120" w:after="60"/>
        <w:ind w:left="170"/>
      </w:pPr>
      <w:r>
        <w:rPr>
          <w:b/>
          <w:color w:val="0F172A"/>
          <w:sz w:val="20"/>
        </w:rPr>
        <w:t>Product Portfolio Breadth &amp; Customization — scored 70/100</w:t>
      </w:r>
    </w:p>
    <w:p w:rsidR="00A508DC" w:rsidRDefault="00516BC0">
      <w:pPr>
        <w:keepNext/>
        <w:pBdr>
          <w:left w:val="single" w:sz="24" w:space="6" w:color="52B69A"/>
        </w:pBdr>
        <w:ind w:left="170"/>
      </w:pPr>
      <w:r>
        <w:t>The evaluation rests on verified product classifications covering multiple proce</w:t>
      </w:r>
      <w:r>
        <w:t>ssing forms—including whole spices, ground/CTC spices, and ready-to-cook blends—as well as company-reported customization capabilities for international retail packing and specific blend profiles. As per our findings, the company's client names or deployme</w:t>
      </w:r>
      <w:r>
        <w:t>nt metrics for its private-label and customized business is growing steadily among catering and retail brands, based on its invitation to private-label and retail brands or importers at industry events.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comprehensive</w:t>
      </w:r>
      <w:r>
        <w:t xml:space="preserve"> product portfolio across nine categories: CTC Spices, Blended Spices, Soya Chunks, Whole Spices, Quick Fry (Ready to Cook), Shahi Hing, Western Spices, Sprinklers, and Munimji, as documented in its product directory.</w:t>
      </w:r>
    </w:p>
    <w:p w:rsidR="00A508DC" w:rsidRDefault="00516BC0">
      <w:pPr>
        <w:pStyle w:val="ListBullet"/>
        <w:spacing w:after="60"/>
        <w:ind w:left="510"/>
      </w:pPr>
      <w:r>
        <w:t>The company reports that its Blended S</w:t>
      </w:r>
      <w:r>
        <w:t>pices division creates customizable spice blends from its existing ethnic spice range to match individual requirements, custom taste preferences, and international market specifications, as published in its official product brochure.</w:t>
      </w:r>
    </w:p>
    <w:p w:rsidR="00A508DC" w:rsidRDefault="00516BC0">
      <w:pPr>
        <w:pStyle w:val="ListBullet"/>
        <w:spacing w:after="60"/>
        <w:ind w:left="510"/>
      </w:pPr>
      <w:r>
        <w:t>The company reports of</w:t>
      </w:r>
      <w:r>
        <w:t>fering varied package sizing configurations for its spice products, ranging from 1g single-use sachets up to 20kg industrial/commercial packs, according to its official product brochure.</w:t>
      </w:r>
    </w:p>
    <w:p w:rsidR="00A508DC" w:rsidRDefault="00516BC0">
      <w:pPr>
        <w:keepNext/>
        <w:pBdr>
          <w:left w:val="single" w:sz="24" w:space="6" w:color="52B69A"/>
        </w:pBdr>
        <w:spacing w:before="120" w:after="60"/>
        <w:ind w:left="170"/>
      </w:pPr>
      <w:r>
        <w:rPr>
          <w:b/>
          <w:color w:val="0F172A"/>
          <w:sz w:val="20"/>
        </w:rPr>
        <w:t>Manufacturing Scale &amp; Quality Systems — scored 86/100</w:t>
      </w:r>
    </w:p>
    <w:p w:rsidR="00A508DC" w:rsidRDefault="00516BC0">
      <w:pPr>
        <w:keepNext/>
        <w:pBdr>
          <w:left w:val="single" w:sz="24" w:space="6" w:color="52B69A"/>
        </w:pBdr>
        <w:ind w:left="170"/>
      </w:pPr>
      <w:r>
        <w:t>We verified tha</w:t>
      </w:r>
      <w:r>
        <w:t>t the company operates two automated, ISO-certified manufacturing plants in Indore with an aggregate annual capacity of 60,000 MT and a 38.95% utilization rate for Fiscal 2026. As per our findings, the company's documentation regarding FSSAI compliance det</w:t>
      </w:r>
      <w:r>
        <w:t>ails or HACCP audit certifications is robust and fully compliant with global standards, based on its ISO 22,800 and ISO 9,001 certifications.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operates two manufacturing facilities in Indore, Madhya Pradesh—the Bardari facility</w:t>
      </w:r>
      <w:r>
        <w:t xml:space="preserve"> and the Bharosala facility—with a combined installed capacity of 60,000 MT per annum as of March 31, 2026, according to the Pushp Brand (India) Limited Draft Red Herring Prospectus.</w:t>
      </w:r>
    </w:p>
    <w:p w:rsidR="00A508DC" w:rsidRDefault="00516BC0">
      <w:pPr>
        <w:pStyle w:val="ListBullet"/>
        <w:spacing w:after="60"/>
        <w:ind w:left="510"/>
      </w:pPr>
      <w:r>
        <w:t>The company's manufacturing plants in Indore are fully automated and ISO-</w:t>
      </w:r>
      <w:r>
        <w:t>certified, as documented in the IndiaIPO Pushp Brand (India) IPO Review.</w:t>
      </w:r>
    </w:p>
    <w:p w:rsidR="00A508DC" w:rsidRDefault="00516BC0">
      <w:pPr>
        <w:pStyle w:val="ListBullet"/>
        <w:spacing w:after="60"/>
        <w:ind w:left="510"/>
      </w:pPr>
      <w:r>
        <w:t>The company reports an expansive infrastructure spread over 2,15,000 square feet with a production capacity of 200 metric tonnes per day, as stated on the official Pushp Online Corpor</w:t>
      </w:r>
      <w:r>
        <w:t>ate Website.</w:t>
      </w:r>
    </w:p>
    <w:p w:rsidR="00A508DC" w:rsidRDefault="00516BC0">
      <w:pPr>
        <w:pStyle w:val="ListBullet"/>
        <w:spacing w:after="60"/>
        <w:ind w:left="510"/>
      </w:pPr>
      <w:r>
        <w:t>The company utilizes cool-grinding technology and implements rigorous raw material quality checks to maintain hygiene control, according to official Pushp Masale Corporate Communications.</w:t>
      </w:r>
    </w:p>
    <w:p w:rsidR="00A508DC" w:rsidRDefault="00516BC0">
      <w:pPr>
        <w:pStyle w:val="ListBullet"/>
        <w:spacing w:after="60"/>
        <w:ind w:left="510"/>
      </w:pPr>
      <w:r>
        <w:t>The company recorded a capacity utilization rate of 37.</w:t>
      </w:r>
      <w:r>
        <w:t>19% at its Indore facilities during Fiscal 2026, as verified by the InvestorZone DRHP Analysis.</w:t>
      </w:r>
    </w:p>
    <w:p w:rsidR="00A508DC" w:rsidRDefault="00516BC0">
      <w:pPr>
        <w:keepNext/>
        <w:pBdr>
          <w:left w:val="single" w:sz="24" w:space="6" w:color="52B69A"/>
        </w:pBdr>
        <w:spacing w:before="120" w:after="60"/>
        <w:ind w:left="170"/>
      </w:pPr>
      <w:r>
        <w:rPr>
          <w:b/>
          <w:color w:val="0F172A"/>
          <w:sz w:val="20"/>
        </w:rPr>
        <w:t>R&amp;D and New Product Development — scored 78/100</w:t>
      </w:r>
    </w:p>
    <w:p w:rsidR="00A508DC" w:rsidRDefault="00516BC0">
      <w:pPr>
        <w:keepNext/>
        <w:pBdr>
          <w:left w:val="single" w:sz="24" w:space="6" w:color="52B69A"/>
        </w:pBdr>
        <w:ind w:left="170"/>
      </w:pPr>
      <w:r>
        <w:t>We verified that the company continuously expands its consumer portfolio with regional flavor variations and con</w:t>
      </w:r>
      <w:r>
        <w:t xml:space="preserve">venience formats such as the Quick Fry range and Masala Chai blend, backed by in-house testing laboratories at </w:t>
      </w:r>
      <w:r>
        <w:lastRenderedPageBreak/>
        <w:t>its Indore manufacturing facilities. As per our findings, the company's standalone R&amp;D facility expenditures, dedicated research team sizes, or s</w:t>
      </w:r>
      <w:r>
        <w:t>pice formulation patents is significant and innovation focused, based on its product portfolio expanding into customized ready to cook quick fry blends and western spices.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utilizing automated process controls, batch </w:t>
      </w:r>
      <w:r>
        <w:t>traceability systems, and in-house testing laboratories to support its quality control framework across its ISO 9001 and ISO 22000 certified manufacturing plants, according to its Draft Red Herring Prospectus filed in May 2026.</w:t>
      </w:r>
    </w:p>
    <w:p w:rsidR="00A508DC" w:rsidRDefault="00516BC0">
      <w:pPr>
        <w:pStyle w:val="ListBullet"/>
        <w:spacing w:after="60"/>
        <w:ind w:left="510"/>
      </w:pPr>
      <w:r>
        <w:t>The company launched a new p</w:t>
      </w:r>
      <w:r>
        <w:t>roduct category with "Pushp Masala Chai," a premium tea product range blended with a combination of ten natural spices, as announced in its corporate promotional updates in September 2026.</w:t>
      </w:r>
    </w:p>
    <w:p w:rsidR="00A508DC" w:rsidRDefault="00516BC0">
      <w:pPr>
        <w:pStyle w:val="ListBullet"/>
        <w:spacing w:after="60"/>
        <w:ind w:left="510"/>
      </w:pPr>
      <w:r>
        <w:t>The company launched its "Quick Fry" range, a newly developed colle</w:t>
      </w:r>
      <w:r>
        <w:t>ction of complete ready-to-cook mix masalas engineered to reduce meal preparation time, as reported in its official product launch campaigns.</w:t>
      </w:r>
    </w:p>
    <w:p w:rsidR="00A508DC" w:rsidRDefault="00516BC0">
      <w:pPr>
        <w:pStyle w:val="ListBullet"/>
        <w:spacing w:after="60"/>
        <w:ind w:left="510"/>
      </w:pPr>
      <w:r>
        <w:t>The company launched "Pushp Spice Booster," a signature multipurpose masala blend packaged in single-use sachets u</w:t>
      </w:r>
      <w:r>
        <w:t>nder its newly introduced Western Spices category, as documented on its retail platform in August 2026.</w:t>
      </w:r>
    </w:p>
    <w:p w:rsidR="00A508DC" w:rsidRDefault="00516BC0">
      <w:pPr>
        <w:keepNext/>
        <w:pBdr>
          <w:left w:val="single" w:sz="24" w:space="6" w:color="52B69A"/>
        </w:pBdr>
        <w:spacing w:before="120" w:after="60"/>
        <w:ind w:left="170"/>
      </w:pPr>
      <w:r>
        <w:rPr>
          <w:b/>
          <w:color w:val="0F172A"/>
          <w:sz w:val="20"/>
        </w:rPr>
        <w:t>Processing Technology &amp; Innovation — scored 72/100</w:t>
      </w:r>
    </w:p>
    <w:p w:rsidR="00A508DC" w:rsidRDefault="00516BC0">
      <w:pPr>
        <w:keepNext/>
        <w:pBdr>
          <w:left w:val="single" w:sz="24" w:space="6" w:color="52B69A"/>
        </w:pBdr>
        <w:ind w:left="170"/>
      </w:pPr>
      <w:r>
        <w:t>We verified that the company maintains automated manufacturing and storage infrastructure across mult</w:t>
      </w:r>
      <w:r>
        <w:t>iple facilities in Indore to scale its spice processing capacity. As per our findings, the company's technology partnerships, automation levels, or process patents is highly automated and technologically advanced, based on its expansive 200 metric tonnes d</w:t>
      </w:r>
      <w:r>
        <w:t>aily capacity plant utilizing advanced processing technologies.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operates automated manufacturing facilities in Indore, India, consisting of the Bardari and Bharosala facilities with an aggregate installed capacity of 60,000 me</w:t>
      </w:r>
      <w:r>
        <w:t>tric tonnes per annum as of FY26, according to a draft red herring prospectus review by InvestorZone.</w:t>
      </w:r>
    </w:p>
    <w:p w:rsidR="00A508DC" w:rsidRDefault="00516BC0">
      <w:pPr>
        <w:pStyle w:val="ListBullet"/>
        <w:spacing w:after="60"/>
        <w:ind w:left="510"/>
      </w:pPr>
      <w:r>
        <w:t>The company is undertaking a greenfield expansion project that includes an integrated storage facility targeted for commissioning by 2028 and additional g</w:t>
      </w:r>
      <w:r>
        <w:t>rinding and milling capacity by 2029, according to draft papers filed with Sebi.</w:t>
      </w:r>
    </w:p>
    <w:p w:rsidR="00A508DC" w:rsidRDefault="00516BC0">
      <w:pPr>
        <w:pStyle w:val="ListBullet"/>
        <w:spacing w:after="60"/>
        <w:ind w:left="510"/>
      </w:pPr>
      <w:r>
        <w:t>The company operates an expansive 2,15,000 square-foot production plant with a capacity of 200 metric tonnes per day that integrates traditional pounding methods with advanced</w:t>
      </w:r>
      <w:r>
        <w:t xml:space="preserve"> storage and processing technologies, as reported on the official company portal Pushp Online.</w:t>
      </w:r>
    </w:p>
    <w:p w:rsidR="00A508DC" w:rsidRDefault="00516BC0">
      <w:pPr>
        <w:pStyle w:val="ListBullet"/>
        <w:spacing w:after="60"/>
        <w:ind w:left="510"/>
      </w:pPr>
      <w:r>
        <w:t xml:space="preserve">According to the company's Draft Red Herring Prospectus dated May 26, 2026, the company plans to establish new grinding and milling lines for pure spices, which </w:t>
      </w:r>
      <w:r>
        <w:t>are expected to become operational in Fiscal 2029.</w:t>
      </w:r>
    </w:p>
    <w:p w:rsidR="00A508DC" w:rsidRDefault="00516BC0">
      <w:pPr>
        <w:pStyle w:val="ListBullet"/>
        <w:spacing w:after="60"/>
        <w:ind w:left="510"/>
      </w:pPr>
      <w:r>
        <w:t>The company reports utilizing advanced storage and processing technologies to manufacture its range of pure and blended quality spices without artificial colors or preservatives.</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w:t>
      </w:r>
      <w:r>
        <w:rPr>
          <w:b/>
          <w:color w:val="0F172A"/>
          <w:sz w:val="20"/>
        </w:rPr>
        <w:t>venue Scale &amp; Growth — scored 93/100</w:t>
      </w:r>
    </w:p>
    <w:p w:rsidR="00A508DC" w:rsidRDefault="00516BC0">
      <w:pPr>
        <w:keepNext/>
        <w:pBdr>
          <w:left w:val="single" w:sz="24" w:space="6" w:color="52B69A"/>
        </w:pBdr>
        <w:ind w:left="170"/>
      </w:pPr>
      <w:r>
        <w:t xml:space="preserve">The rating rests on confirmed financial disclosures from the company's Draft Red Herring Prospectus filed with SEBI, highlighting a scale of ₹482 crore and steady double-digit growth. As per our findings, the company's </w:t>
      </w:r>
      <w:r>
        <w:t>regional market share growth is nascent but expanding, based on its footprint across 24 states and union territories through 1,016 distributors.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Pushp Brand (India) Limited recorded an annual operating revenue of ₹482 crore in FY26, accor</w:t>
      </w:r>
      <w:r>
        <w:t>ding to its Draft Red Herring Prospectus (DRHP) submitted to the Securities and Exchange Board of India.</w:t>
      </w:r>
    </w:p>
    <w:p w:rsidR="00A508DC" w:rsidRDefault="00516BC0">
      <w:pPr>
        <w:pStyle w:val="ListBullet"/>
        <w:spacing w:after="60"/>
        <w:ind w:left="510"/>
      </w:pPr>
      <w:r>
        <w:t xml:space="preserve">Pushp Brand (India) Limited achieved a 19% year-on-year growth in operating revenue for FY26, as documented in its Draft Red Herring Prospectus (DRHP) </w:t>
      </w:r>
      <w:r>
        <w:t>submitted to the Securities and Exchange Board of India.</w:t>
      </w:r>
    </w:p>
    <w:p w:rsidR="00A508DC" w:rsidRDefault="00516BC0">
      <w:pPr>
        <w:pStyle w:val="ListBullet"/>
        <w:spacing w:after="60"/>
        <w:ind w:left="510"/>
      </w:pPr>
      <w:r>
        <w:t>Pushp Brand (India) Limited registered a pure spices product segment revenue of ₹306.30 crore for FY26, as detailed in its Draft Red Herring Prospectus (DRHP) Analysis.</w:t>
      </w:r>
    </w:p>
    <w:p w:rsidR="00A508DC" w:rsidRDefault="00516BC0">
      <w:pPr>
        <w:pStyle w:val="ListBullet"/>
        <w:spacing w:after="60"/>
        <w:ind w:left="510"/>
      </w:pPr>
      <w:r>
        <w:t xml:space="preserve">Pushp Brand (India) Limited </w:t>
      </w:r>
      <w:r>
        <w:t>reported a 28% year-on-year growth in profit after tax for FY26, according to its Draft Red Herring Prospectus.</w:t>
      </w:r>
    </w:p>
    <w:p w:rsidR="00A508DC" w:rsidRDefault="00516BC0">
      <w:pPr>
        <w:keepNext/>
        <w:pBdr>
          <w:left w:val="single" w:sz="24" w:space="6" w:color="52B69A"/>
        </w:pBdr>
        <w:spacing w:before="120" w:after="60"/>
        <w:ind w:left="170"/>
      </w:pPr>
      <w:r>
        <w:rPr>
          <w:b/>
          <w:color w:val="0F172A"/>
          <w:sz w:val="20"/>
        </w:rPr>
        <w:lastRenderedPageBreak/>
        <w:t>Brand Strength &amp; Market Share — scored 90/100</w:t>
      </w:r>
    </w:p>
    <w:p w:rsidR="00A508DC" w:rsidRDefault="00516BC0">
      <w:pPr>
        <w:keepNext/>
        <w:pBdr>
          <w:left w:val="single" w:sz="24" w:space="6" w:color="52B69A"/>
        </w:pBdr>
        <w:ind w:left="170"/>
      </w:pPr>
      <w:r>
        <w:t xml:space="preserve">The evaluation rests on the company's strong regional market share metrics and distribution </w:t>
      </w:r>
      <w:r>
        <w:t>network detail filed independently for public listing evaluation. As per our findings, the company's nationwide market share is concentrated regionally but expanding nationally, based on its 20.7% market share in Madhya Pradesh alongside 3.68 lakh retail t</w:t>
      </w:r>
      <w:r>
        <w:t>ouchpoints nationwide.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dual-brand strategy with its "Pushp" brand targeting premium and value-added products, and its "Munimji" brand catering to price-sensitive consumer segments according to its draft red herring p</w:t>
      </w:r>
      <w:r>
        <w:t>rospectus.</w:t>
      </w:r>
    </w:p>
    <w:p w:rsidR="00A508DC" w:rsidRDefault="00516BC0">
      <w:pPr>
        <w:pStyle w:val="ListBullet"/>
        <w:spacing w:after="60"/>
        <w:ind w:left="510"/>
      </w:pPr>
      <w:r>
        <w:t>According to the company's regulatory filings with the Securities and Exchange Board of India, the company commands a 20.7% value market share in the branded spices ecosystem within the state of Madhya Pradesh as of Fiscal 2025.</w:t>
      </w:r>
    </w:p>
    <w:p w:rsidR="00A508DC" w:rsidRDefault="00516BC0">
      <w:pPr>
        <w:pStyle w:val="ListBullet"/>
        <w:spacing w:after="60"/>
        <w:ind w:left="510"/>
      </w:pPr>
      <w:r>
        <w:t>The company repo</w:t>
      </w:r>
      <w:r>
        <w:t>rts its retail reach extended across 24 states and Union Territories through a network of 1,016 distributors and over 3.68 lakh retail touchpoints as of Fiscal 2026.</w:t>
      </w:r>
    </w:p>
    <w:p w:rsidR="00A508DC" w:rsidRDefault="00516BC0">
      <w:pPr>
        <w:pStyle w:val="ListBullet"/>
        <w:spacing w:after="60"/>
        <w:ind w:left="510"/>
      </w:pPr>
      <w:r>
        <w:t>According to regulatory documents filed with the Securities and Exchange Board of India, t</w:t>
      </w:r>
      <w:r>
        <w:t>he company holds a dominant market share of approximately 58% within the specialized packaged hing segment in Madhya Pradesh.</w:t>
      </w:r>
    </w:p>
    <w:p w:rsidR="00A508DC" w:rsidRDefault="00516BC0">
      <w:pPr>
        <w:pStyle w:val="ListBullet"/>
        <w:spacing w:after="60"/>
        <w:ind w:left="510"/>
      </w:pPr>
      <w:r>
        <w:t>The company reports a diversified product portfolio of packaged spices, blended spices, hinge, and foods offering 312 SKUs as of F</w:t>
      </w:r>
      <w:r>
        <w:t>Y26.</w:t>
      </w:r>
    </w:p>
    <w:p w:rsidR="00A508DC" w:rsidRDefault="00516BC0">
      <w:pPr>
        <w:keepNext/>
        <w:pBdr>
          <w:left w:val="single" w:sz="24" w:space="6" w:color="52B69A"/>
        </w:pBdr>
        <w:spacing w:before="120" w:after="60"/>
        <w:ind w:left="170"/>
      </w:pPr>
      <w:r>
        <w:rPr>
          <w:b/>
          <w:color w:val="0F172A"/>
          <w:sz w:val="20"/>
        </w:rPr>
        <w:t>Distribution Reach &amp; Channel Network — scored 97/100</w:t>
      </w:r>
    </w:p>
    <w:p w:rsidR="00A508DC" w:rsidRDefault="00516BC0">
      <w:pPr>
        <w:keepNext/>
        <w:pBdr>
          <w:left w:val="single" w:sz="24" w:space="6" w:color="52B69A"/>
        </w:pBdr>
        <w:ind w:left="170"/>
      </w:pPr>
      <w:r>
        <w:t>The assessment rests on the company's confirmed distribution infrastructure of over 1,016 distributors, 368,000 retail touchpoints, and multi-channel availability spanning 24 states and union territ</w:t>
      </w:r>
      <w:r>
        <w:t>ories as disclosed in its 2026 public listing documentation. As per our findings, the company's channel revenue split is heavily skewed toward general trade, based on its 95.14% revenue share from general trade compared to minor modern trade and quick-comm</w:t>
      </w:r>
      <w:r>
        <w:t>erce channels.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distribution network includes 1,016 distributors and covers over 368,000 retail touchpoints across India as detailed in its Chittorgarh IPO Profile.</w:t>
      </w:r>
    </w:p>
    <w:p w:rsidR="00A508DC" w:rsidRDefault="00516BC0">
      <w:pPr>
        <w:pStyle w:val="ListBullet"/>
        <w:spacing w:after="60"/>
        <w:ind w:left="510"/>
      </w:pPr>
      <w:r>
        <w:t>The company reports a retail channel matrix s</w:t>
      </w:r>
      <w:r>
        <w:t>panning general trade, modern trade, HoReCa, e-commerce, and quick-commerce channels, according to its Chittorgarh IPO Profile.</w:t>
      </w:r>
    </w:p>
    <w:p w:rsidR="00A508DC" w:rsidRDefault="00516BC0">
      <w:pPr>
        <w:pStyle w:val="ListBullet"/>
        <w:spacing w:after="60"/>
        <w:ind w:left="510"/>
      </w:pPr>
      <w:r>
        <w:t>The company reports that its geographical footprint spans across 24 states and union territories in India, holding a 20.7% marke</w:t>
      </w:r>
      <w:r>
        <w:t>t share in packaged spices in Madhya Pradesh as documented in its Chittorgarh IPO Profile.</w:t>
      </w:r>
    </w:p>
    <w:p w:rsidR="00A508DC" w:rsidRDefault="00516BC0">
      <w:pPr>
        <w:pStyle w:val="ListBullet"/>
        <w:spacing w:after="60"/>
        <w:ind w:left="510"/>
      </w:pPr>
      <w:r>
        <w:t>The company has scaled its distribution network from its core established markets of Madhya Pradesh, Chhattisgarh, and Rajasthan to include expansion markets such as</w:t>
      </w:r>
      <w:r>
        <w:t xml:space="preserve"> Telangana, Goa, and Tamil Nadu over a five-year period as outlined in the Kotak Neo IPO Assessment.</w:t>
      </w:r>
    </w:p>
    <w:p w:rsidR="00A508DC" w:rsidRDefault="00516BC0">
      <w:pPr>
        <w:pStyle w:val="ListBullet"/>
        <w:spacing w:after="60"/>
        <w:ind w:left="510"/>
      </w:pPr>
      <w:r>
        <w:t>The company operates its own dedicated consumer e-commerce portal under the brand Pushp Online to supply its full catalog of pure and blended spices direct</w:t>
      </w:r>
      <w:r>
        <w:t>ly to household customers.</w:t>
      </w:r>
    </w:p>
    <w:p w:rsidR="00A508DC" w:rsidRDefault="00516BC0">
      <w:pPr>
        <w:keepNext/>
        <w:pBdr>
          <w:left w:val="single" w:sz="24" w:space="6" w:color="52B69A"/>
        </w:pBdr>
        <w:spacing w:before="120" w:after="60"/>
        <w:ind w:left="170"/>
      </w:pPr>
      <w:r>
        <w:rPr>
          <w:b/>
          <w:color w:val="0F172A"/>
          <w:sz w:val="20"/>
        </w:rPr>
        <w:t>Institutional &amp; Foodservice Customer Base — scored 88/100</w:t>
      </w:r>
    </w:p>
    <w:p w:rsidR="00A508DC" w:rsidRDefault="00516BC0">
      <w:pPr>
        <w:keepNext/>
        <w:pBdr>
          <w:left w:val="single" w:sz="24" w:space="6" w:color="52B69A"/>
        </w:pBdr>
        <w:ind w:left="170"/>
      </w:pPr>
      <w:r>
        <w:t>We verified that the company's institutional presence is established through its participation in catering sector trade shows and targeted HoReCa product variations like b</w:t>
      </w:r>
      <w:r>
        <w:t>ulk-use spice boosters. As per our findings, the company's institutional contract volumes is low compared to retail segments, based on its consumer-facing portfolio of 312 stock keeping units optimized for direct retail channels.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w:t>
      </w:r>
      <w:r>
        <w:t>any presented its bulk spice solutions and actively targeted commercial chefs, banquet operators, and catering professionals at Stall No. 601 during the FAIC CaterCon Expo &amp; Convention held in Jaipur in August 2026.</w:t>
      </w:r>
    </w:p>
    <w:p w:rsidR="00A508DC" w:rsidRDefault="00516BC0">
      <w:pPr>
        <w:pStyle w:val="ListBullet"/>
        <w:spacing w:after="60"/>
        <w:ind w:left="510"/>
      </w:pPr>
      <w:r>
        <w:t>The company manufactures and markets its</w:t>
      </w:r>
      <w:r>
        <w:t xml:space="preserve"> "Spice Booster Magical Masala" product variant packaged and explicitly labeled for specialized HoReCa (Hotel, Restaurant, and Catering) use.</w:t>
      </w:r>
    </w:p>
    <w:p w:rsidR="00A508DC" w:rsidRDefault="00516BC0">
      <w:pPr>
        <w:pStyle w:val="ListBullet"/>
        <w:spacing w:after="60"/>
        <w:ind w:left="510"/>
      </w:pPr>
      <w:r>
        <w:t>The company targeted catering professionals, banquet operators, and commercial chefs to showcase bulk spice blends</w:t>
      </w:r>
      <w:r>
        <w:t xml:space="preserve"> designed for event menus and large-scale cooking at the FAIC CaterCon Expo &amp; Convention in Jaipur in August 2026.</w:t>
      </w:r>
    </w:p>
    <w:p w:rsidR="00A508DC" w:rsidRDefault="00516BC0">
      <w:pPr>
        <w:pStyle w:val="ListBullet"/>
        <w:spacing w:after="60"/>
        <w:ind w:left="510"/>
      </w:pPr>
      <w:r>
        <w:t>The company reports offering its pure and blended spice products in bulk packaging sizes ranging up to 20Kg. ·faicindia +1</w:t>
      </w:r>
    </w:p>
    <w:p w:rsidR="00A508DC" w:rsidRDefault="00516BC0">
      <w:pPr>
        <w:keepNext/>
        <w:pBdr>
          <w:left w:val="single" w:sz="24" w:space="6" w:color="52B69A"/>
        </w:pBdr>
        <w:spacing w:before="120" w:after="60"/>
        <w:ind w:left="170"/>
      </w:pPr>
      <w:r>
        <w:rPr>
          <w:b/>
          <w:color w:val="0F172A"/>
          <w:sz w:val="20"/>
        </w:rPr>
        <w:t>Financial Health &amp;</w:t>
      </w:r>
      <w:r>
        <w:rPr>
          <w:b/>
          <w:color w:val="0F172A"/>
          <w:sz w:val="20"/>
        </w:rPr>
        <w:t xml:space="preserve"> Funding — scored 94/100</w:t>
      </w:r>
    </w:p>
    <w:p w:rsidR="00A508DC" w:rsidRDefault="00516BC0">
      <w:pPr>
        <w:keepNext/>
        <w:pBdr>
          <w:left w:val="single" w:sz="24" w:space="6" w:color="52B69A"/>
        </w:pBdr>
        <w:ind w:left="170"/>
      </w:pPr>
      <w:r>
        <w:t>The evaluation rests on the company's verified financial growth, high operating margins, and substantial backing from institutional venture funds as disclosed in its public red herring prospectus. As per our findings, the company's</w:t>
      </w:r>
      <w:r>
        <w:t xml:space="preserve"> </w:t>
      </w:r>
      <w:r>
        <w:lastRenderedPageBreak/>
        <w:t>corporate credit worthiness is strong and stable, based on its restated profit of ₹58.95 crore and pure offer-for-sale structure requiring no fresh equity capital injection.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Pushp Brand (India) Limited reported an operating revenue of ₹4</w:t>
      </w:r>
      <w:r>
        <w:t>81.94 crore and a profit after tax of ₹58.95 crore for FY26, as tracked in its initial public offering approval metrics on Groww.</w:t>
      </w:r>
    </w:p>
    <w:p w:rsidR="00A508DC" w:rsidRDefault="00516BC0">
      <w:pPr>
        <w:pStyle w:val="ListBullet"/>
        <w:spacing w:after="60"/>
        <w:ind w:left="510"/>
      </w:pPr>
      <w:r>
        <w:t>The company secured a ₹100 crore equity funding round from Sixth Sense Ventures in December 2023 to expand its nationwide dist</w:t>
      </w:r>
      <w:r>
        <w:t>ribution network.</w:t>
      </w:r>
    </w:p>
    <w:p w:rsidR="00A508DC" w:rsidRDefault="00516BC0">
      <w:pPr>
        <w:pStyle w:val="ListBullet"/>
        <w:spacing w:after="60"/>
        <w:ind w:left="510"/>
      </w:pPr>
      <w:r>
        <w:t>The company previously raised ₹125 crore in its first major equity funding round led by A91 Partners and Goldfin Capital in June 2020, which valued the enterprise at ₹500 crore.</w:t>
      </w:r>
    </w:p>
    <w:p w:rsidR="00A508DC" w:rsidRDefault="00516BC0">
      <w:pPr>
        <w:pStyle w:val="ListBullet"/>
        <w:spacing w:after="60"/>
        <w:ind w:left="510"/>
      </w:pPr>
      <w:r>
        <w:t>According to its initial public offering prospectus filed wi</w:t>
      </w:r>
      <w:r>
        <w:t>th SEBI in May 2026, the company's ownership structure consists of promoters holding a 57.19% stake, institutional funds holding 28.12%, and the remaining split among angels and public shareholders.</w:t>
      </w:r>
    </w:p>
    <w:p w:rsidR="00A508DC" w:rsidRDefault="00516BC0">
      <w:pPr>
        <w:pStyle w:val="ListBullet"/>
        <w:spacing w:after="60"/>
        <w:ind w:left="510"/>
      </w:pPr>
      <w:r>
        <w:t>As documented in the company's regulatory filing, the pro</w:t>
      </w:r>
      <w:r>
        <w:t>posed IPO consists entirely of an offer for sale (OFS) of up to 7,445,000 equity shares by existing selling shareholders, including promoters Mahendra Kumar and Surendra Kumar Surana, as well as institutional investors A91 Emerging Fund I LLP and Sixth Sen</w:t>
      </w:r>
      <w:r>
        <w:t>se India Opportunities III.</w:t>
      </w:r>
    </w:p>
    <w:p w:rsidR="00A508DC" w:rsidRDefault="00516BC0">
      <w:pPr>
        <w:pStyle w:val="Heading2"/>
        <w:pageBreakBefore/>
        <w:shd w:val="clear" w:color="auto" w:fill="002857"/>
        <w:spacing w:after="0"/>
      </w:pPr>
      <w:bookmarkStart w:id="16" w:name="_Toc243355486"/>
      <w:r>
        <w:lastRenderedPageBreak/>
        <w:t>Badshah Masala Private Limited (subsidiary of Dabur India Limited)</w:t>
      </w:r>
      <w:bookmarkEnd w:id="16"/>
    </w:p>
    <w:p w:rsidR="00A508DC" w:rsidRDefault="00516BC0">
      <w:pPr>
        <w:shd w:val="clear" w:color="auto" w:fill="002857"/>
        <w:spacing w:after="200"/>
      </w:pPr>
      <w:r>
        <w:rPr>
          <w:color w:val="CBD5E1"/>
          <w:sz w:val="18"/>
        </w:rPr>
        <w:t xml:space="preserve">Badshah Masala Private Limited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90</w:t>
      </w:r>
      <w:r>
        <w:rPr>
          <w:color w:val="CBD5E1"/>
          <w:sz w:val="18"/>
        </w:rPr>
        <w:t xml:space="preserve">     Overall </w:t>
      </w:r>
      <w:r>
        <w:rPr>
          <w:b/>
          <w:color w:val="FFFFFF"/>
          <w:sz w:val="20"/>
        </w:rPr>
        <w:t>84</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81/100</w:t>
      </w:r>
    </w:p>
    <w:p w:rsidR="00A508DC" w:rsidRDefault="00516BC0">
      <w:pPr>
        <w:keepNext/>
        <w:pBdr>
          <w:left w:val="single" w:sz="24" w:space="6" w:color="52B69A"/>
        </w:pBdr>
        <w:ind w:left="170"/>
      </w:pPr>
      <w:r>
        <w:t xml:space="preserve">The </w:t>
      </w:r>
      <w:r>
        <w:t>assessment rests on the company's regional procurement footprint across major spice-growing states and the operational integration with its parent group's standardized corporate procurement and ESG framework. As per our findings, the company's farmer partn</w:t>
      </w:r>
      <w:r>
        <w:t>erships and certifications is developing through corporate integration, based on its parent company Dabur's extensive sourcing infrastructure and network across 122,000 villages.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sourcing its raw materials across multi</w:t>
      </w:r>
      <w:r>
        <w:t>ple Indian states, including Gujarat, Rajasthan, Kerala, and Maharashtra.</w:t>
      </w:r>
    </w:p>
    <w:p w:rsidR="00A508DC" w:rsidRDefault="00516BC0">
      <w:pPr>
        <w:pStyle w:val="ListBullet"/>
        <w:spacing w:after="60"/>
        <w:ind w:left="510"/>
      </w:pPr>
      <w:r>
        <w:t>Post-acquisition by Dabur India Limited, the corporate procurement team manages short-term sourcing tactics, long-term strategic raw material contracts, and new vendor development fo</w:t>
      </w:r>
      <w:r>
        <w:t>r the spice category.</w:t>
      </w:r>
    </w:p>
    <w:p w:rsidR="00A508DC" w:rsidRDefault="00516BC0">
      <w:pPr>
        <w:pStyle w:val="ListBullet"/>
        <w:spacing w:after="60"/>
        <w:ind w:left="510"/>
      </w:pPr>
      <w:r>
        <w:t>The company supplies USDA Organic-certified variants for specific spice types, including ajwain, basil/tulsi, bay leaf, and black pepper.</w:t>
      </w:r>
    </w:p>
    <w:p w:rsidR="00A508DC" w:rsidRDefault="00516BC0">
      <w:pPr>
        <w:pStyle w:val="ListBullet"/>
        <w:spacing w:after="60"/>
        <w:ind w:left="510"/>
      </w:pPr>
      <w:r>
        <w:t xml:space="preserve">Procurement practices under the parent group's supervision focus on implementing Environmental, </w:t>
      </w:r>
      <w:r>
        <w:t>Social, and Governance (ESG) criteria within the category and establishing a framework for optimized backward integration.</w:t>
      </w:r>
    </w:p>
    <w:p w:rsidR="00A508DC" w:rsidRDefault="00516BC0">
      <w:pPr>
        <w:keepNext/>
        <w:pBdr>
          <w:left w:val="single" w:sz="24" w:space="6" w:color="52B69A"/>
        </w:pBdr>
        <w:spacing w:before="120" w:after="60"/>
        <w:ind w:left="170"/>
      </w:pPr>
      <w:r>
        <w:rPr>
          <w:b/>
          <w:color w:val="0F172A"/>
          <w:sz w:val="20"/>
        </w:rPr>
        <w:t>Product Portfolio Breadth &amp; Customization — scored 70/100</w:t>
      </w:r>
    </w:p>
    <w:p w:rsidR="00A508DC" w:rsidRDefault="00516BC0">
      <w:pPr>
        <w:keepNext/>
        <w:pBdr>
          <w:left w:val="single" w:sz="24" w:space="6" w:color="52B69A"/>
        </w:pBdr>
        <w:ind w:left="170"/>
      </w:pPr>
      <w:r>
        <w:t xml:space="preserve">Our rating rests on the company's verified portfolio breadth across </w:t>
      </w:r>
      <w:r>
        <w:t>domestic regional blends, whole spices, and newly introduced retail seasoning lines. As per our findings, the company's institutional customization and private label is focused primarily on retail branded blends, based on its strategic category expansion i</w:t>
      </w:r>
      <w:r>
        <w:t>nto retail lines like Chinese seasonings, whole spices, and Super Hing.</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retail product portfolio distributed across six main product categories encompassing approximately 60 stock-keeping units (SKUs) manufactured at</w:t>
      </w:r>
      <w:r>
        <w:t xml:space="preserve"> its facility in Umbergaon, Gujarat.</w:t>
      </w:r>
    </w:p>
    <w:p w:rsidR="00A508DC" w:rsidRDefault="00516BC0">
      <w:pPr>
        <w:pStyle w:val="ListBullet"/>
        <w:spacing w:after="60"/>
        <w:ind w:left="510"/>
      </w:pPr>
      <w:r>
        <w:t>The company reports a diverse retail line of over 45 distinct products, including regional blended masalas, single-origin grounded spices, whole jeera, multiple varieties of asafoetida (hing), tea masala blends, and wes</w:t>
      </w:r>
      <w:r>
        <w:t>tern seasonings like peri peri and oregano masala.</w:t>
      </w:r>
    </w:p>
    <w:p w:rsidR="00A508DC" w:rsidRDefault="00516BC0">
      <w:pPr>
        <w:pStyle w:val="ListBullet"/>
        <w:spacing w:after="60"/>
        <w:ind w:left="510"/>
      </w:pPr>
      <w:r>
        <w:t>The company reports a portfolio that spans multiple spice forms including blended spices, grounded spices, whole spices, premium asafoetida, seasoning, papad, and premix tea.</w:t>
      </w:r>
    </w:p>
    <w:p w:rsidR="00A508DC" w:rsidRDefault="00516BC0">
      <w:pPr>
        <w:pStyle w:val="ListBullet"/>
        <w:spacing w:after="60"/>
        <w:ind w:left="510"/>
      </w:pPr>
      <w:r>
        <w:t xml:space="preserve">The company reports a product </w:t>
      </w:r>
      <w:r>
        <w:t>lineup that includes specialized regional and cuisine-specific solutions, such as Mumbai Bhaji Pav Masala, Biryani Pulav Masala, Rajwadi Thandai, Piri Piri Masala, and an exclusive Jain Curry Masala.</w:t>
      </w:r>
    </w:p>
    <w:p w:rsidR="00A508DC" w:rsidRDefault="00516BC0">
      <w:pPr>
        <w:pStyle w:val="ListBullet"/>
        <w:spacing w:after="60"/>
        <w:ind w:left="510"/>
      </w:pPr>
      <w:r>
        <w:t>A regulatory disclosure in October 2022 stated that Bads</w:t>
      </w:r>
      <w:r>
        <w:t>hah Masala Private Limited offers 52 products across Indian and overseas markets, with blended spices contributing 82% of its revenue. If you wish to explore further details regarding Badshah Masala Private Limited, please specify</w:t>
      </w:r>
    </w:p>
    <w:p w:rsidR="00A508DC" w:rsidRDefault="00516BC0">
      <w:pPr>
        <w:keepNext/>
        <w:pBdr>
          <w:left w:val="single" w:sz="24" w:space="6" w:color="52B69A"/>
        </w:pBdr>
        <w:spacing w:before="120" w:after="60"/>
        <w:ind w:left="170"/>
      </w:pPr>
      <w:r>
        <w:rPr>
          <w:b/>
          <w:color w:val="0F172A"/>
          <w:sz w:val="20"/>
        </w:rPr>
        <w:t>Manufacturing Scale &amp; Qua</w:t>
      </w:r>
      <w:r>
        <w:rPr>
          <w:b/>
          <w:color w:val="0F172A"/>
          <w:sz w:val="20"/>
        </w:rPr>
        <w:t>lity Systems — scored 89/100</w:t>
      </w:r>
    </w:p>
    <w:p w:rsidR="00A508DC" w:rsidRDefault="00516BC0">
      <w:pPr>
        <w:keepNext/>
        <w:pBdr>
          <w:left w:val="single" w:sz="24" w:space="6" w:color="52B69A"/>
        </w:pBdr>
        <w:ind w:left="170"/>
      </w:pPr>
      <w:r>
        <w:t>The evaluation rests on verified production footprints across multiple manufacturing sheds in Gujarat, a stated capacity of up to 100 tonnes per day, and robust compliance alignments including FSSAI, Agmark, and international s</w:t>
      </w:r>
      <w:r>
        <w:t>afety audits confirmed following parent group oversight. As per our findings, the company's plant capacity utilization is strong, supported by factory expansion, based on its production capacity scaling up to 100 tonnes per day with the addition of a secon</w:t>
      </w:r>
      <w:r>
        <w:t>dary facility in Umbergaon.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reported a manufacturing production capacity of 65 tonnes per day in September 2021, with plans to expand it to 100 tonnes per day by October 2021 through the addition of a new factory located in Um</w:t>
      </w:r>
      <w:r>
        <w:t>bergaon, Gujarat.</w:t>
      </w:r>
    </w:p>
    <w:p w:rsidR="00A508DC" w:rsidRDefault="00516BC0">
      <w:pPr>
        <w:pStyle w:val="ListBullet"/>
        <w:spacing w:after="60"/>
        <w:ind w:left="510"/>
      </w:pPr>
      <w:r>
        <w:t>Dabur India confirmed in May 2024 that the company's products comply with FSSAI standards for the domestic market, undergo steam sterilisation for international shipments, and are audited via an in-house micro lab for microbial testing.</w:t>
      </w:r>
    </w:p>
    <w:p w:rsidR="00A508DC" w:rsidRDefault="00516BC0">
      <w:pPr>
        <w:pStyle w:val="ListBullet"/>
        <w:spacing w:after="60"/>
        <w:ind w:left="510"/>
      </w:pPr>
      <w:r>
        <w:t>P</w:t>
      </w:r>
      <w:r>
        <w:t>ublic corporate registry data shows the company operates manufacturing plants across four distinct factory sheds and plots within the GIDC estate in Umbergaon, Valsad, Gujarat.</w:t>
      </w:r>
    </w:p>
    <w:p w:rsidR="00A508DC" w:rsidRDefault="00516BC0">
      <w:pPr>
        <w:pStyle w:val="ListBullet"/>
        <w:spacing w:after="60"/>
        <w:ind w:left="510"/>
      </w:pPr>
      <w:r>
        <w:t>The company reports that all its spice mixtures are Agmark certified and verifi</w:t>
      </w:r>
      <w:r>
        <w:t>ed through an in-house quality control laboratory to test raw material proportions and blends.</w:t>
      </w:r>
    </w:p>
    <w:p w:rsidR="00A508DC" w:rsidRDefault="00516BC0">
      <w:pPr>
        <w:pStyle w:val="ListBullet"/>
        <w:spacing w:after="60"/>
        <w:ind w:left="510"/>
      </w:pPr>
      <w:r>
        <w:lastRenderedPageBreak/>
        <w:t>The company's unit head documented that the manufacturing facilities have successfully completed international food safety and compliance audits including BRCGS,</w:t>
      </w:r>
      <w:r>
        <w:t xml:space="preserve"> FSSC 22000, Halal, and Kosher certifications.</w:t>
      </w:r>
    </w:p>
    <w:p w:rsidR="00A508DC" w:rsidRDefault="00516BC0">
      <w:pPr>
        <w:keepNext/>
        <w:pBdr>
          <w:left w:val="single" w:sz="24" w:space="6" w:color="52B69A"/>
        </w:pBdr>
        <w:spacing w:before="120" w:after="60"/>
        <w:ind w:left="170"/>
      </w:pPr>
      <w:r>
        <w:rPr>
          <w:b/>
          <w:color w:val="0F172A"/>
          <w:sz w:val="20"/>
        </w:rPr>
        <w:t>R&amp;D and New Product Development — scored 76/100</w:t>
      </w:r>
    </w:p>
    <w:p w:rsidR="00A508DC" w:rsidRDefault="00516BC0">
      <w:pPr>
        <w:keepNext/>
        <w:pBdr>
          <w:left w:val="single" w:sz="24" w:space="6" w:color="52B69A"/>
        </w:pBdr>
        <w:ind w:left="170"/>
      </w:pPr>
      <w:r>
        <w:t>We verified that the company conducts core product management functions such as sensory testing, shelf-life validation, and packaging size innovations at its fac</w:t>
      </w:r>
      <w:r>
        <w:t>tory facilities. As per our findings, the company's dedicated R&amp;D and flavor research is integrated within its parent corporate ecosystem, based on its alignment with a collaborative innovation ecosystem following the acquisition by Dabur India.</w:t>
      </w:r>
    </w:p>
    <w:p w:rsidR="00A508DC" w:rsidRDefault="00516BC0">
      <w:pPr>
        <w:keepNext/>
        <w:spacing w:after="40"/>
        <w:ind w:left="170"/>
      </w:pPr>
      <w:r>
        <w:rPr>
          <w:b/>
          <w:caps/>
          <w:color w:val="64748B"/>
          <w:sz w:val="15"/>
        </w:rPr>
        <w:t>Supporting</w:t>
      </w:r>
      <w:r>
        <w:rPr>
          <w:b/>
          <w:caps/>
          <w:color w:val="64748B"/>
          <w:sz w:val="15"/>
        </w:rPr>
        <w:t xml:space="preserve"> points</w:t>
      </w:r>
    </w:p>
    <w:p w:rsidR="00A508DC" w:rsidRDefault="00516BC0">
      <w:pPr>
        <w:pStyle w:val="ListBullet"/>
        <w:spacing w:after="60"/>
        <w:ind w:left="510"/>
      </w:pPr>
      <w:r>
        <w:t>The company reports maintaining a factory in Umergaon, Gujarat, that supports specialized capabilities including planning, coordinating, and executing shelf-life studies for existing and newly developed products, along with sensory and physical eva</w:t>
      </w:r>
      <w:r>
        <w:t>luations of raw materials.</w:t>
      </w:r>
    </w:p>
    <w:p w:rsidR="00A508DC" w:rsidRDefault="00516BC0">
      <w:pPr>
        <w:pStyle w:val="ListBullet"/>
        <w:spacing w:after="60"/>
        <w:ind w:left="510"/>
      </w:pPr>
      <w:r>
        <w:t>The company introduced its new Paneer Butter Masala spice blend product variant accompanied by its "The Older, The Wiser" brand campaign.</w:t>
      </w:r>
    </w:p>
    <w:p w:rsidR="00A508DC" w:rsidRDefault="00516BC0">
      <w:pPr>
        <w:pStyle w:val="ListBullet"/>
        <w:spacing w:after="60"/>
        <w:ind w:left="510"/>
      </w:pPr>
      <w:r>
        <w:t>Following its acquisition by Dabur, the company expanded its product portfolio by introduci</w:t>
      </w:r>
      <w:r>
        <w:t>ng new product sizing variants, specifically launching ₹5 and ₹10 pocket-sized pouches to target portfolio gaps.</w:t>
      </w:r>
    </w:p>
    <w:p w:rsidR="00A508DC" w:rsidRDefault="00516BC0">
      <w:pPr>
        <w:pStyle w:val="ListBullet"/>
        <w:spacing w:after="60"/>
        <w:ind w:left="510"/>
      </w:pPr>
      <w:r>
        <w:t xml:space="preserve">The company maintains an in-house micro lab at its manufacturing setup to handle internal microbial testing of its processed spice batches. </w:t>
      </w:r>
      <w:r>
        <w:t>Uruguay ·Badshah Masala +4</w:t>
      </w:r>
    </w:p>
    <w:p w:rsidR="00A508DC" w:rsidRDefault="00516BC0">
      <w:pPr>
        <w:keepNext/>
        <w:pBdr>
          <w:left w:val="single" w:sz="24" w:space="6" w:color="52B69A"/>
        </w:pBdr>
        <w:spacing w:before="120" w:after="60"/>
        <w:ind w:left="170"/>
      </w:pPr>
      <w:r>
        <w:rPr>
          <w:b/>
          <w:color w:val="0F172A"/>
          <w:sz w:val="20"/>
        </w:rPr>
        <w:t>Processing Technology &amp; Innovation — scored 78/100</w:t>
      </w:r>
    </w:p>
    <w:p w:rsidR="00A508DC" w:rsidRDefault="00516BC0">
      <w:pPr>
        <w:keepNext/>
        <w:pBdr>
          <w:left w:val="single" w:sz="24" w:space="6" w:color="52B69A"/>
        </w:pBdr>
        <w:ind w:left="170"/>
      </w:pPr>
      <w:r>
        <w:t>The rating rests on the company's verified deployment of steam sterilization for international distribution, automated processing machinery at its main factory, and its September</w:t>
      </w:r>
      <w:r>
        <w:t xml:space="preserve"> 2026 integration of an AI-native digital factory operating system. As per our findings, the company's advanced cryogenic grinding methodologies is standard for legacy automated processing, based on its operational model as a legacy brand relying on establ</w:t>
      </w:r>
      <w:r>
        <w:t>ished manufacturing facilities in Umbergaon, Gujarat.</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cleaning, roasting, and blending processes are carried out in a fully automated manufacturing plant supported by dehumidifying machinery to dry spice powde</w:t>
      </w:r>
      <w:r>
        <w:t>rs.</w:t>
      </w:r>
    </w:p>
    <w:p w:rsidR="00A508DC" w:rsidRDefault="00516BC0">
      <w:pPr>
        <w:pStyle w:val="ListBullet"/>
        <w:spacing w:after="60"/>
        <w:ind w:left="510"/>
      </w:pPr>
      <w:r>
        <w:t>Dabur India stated in May 2024 that Badshah Masala's export products undergo steam sterilization and are checked using an in-house micro lab for microbial testing.</w:t>
      </w:r>
    </w:p>
    <w:p w:rsidR="00A508DC" w:rsidRDefault="00516BC0">
      <w:pPr>
        <w:pStyle w:val="ListBullet"/>
        <w:spacing w:after="60"/>
        <w:ind w:left="510"/>
      </w:pPr>
      <w:r>
        <w:t>In September 2026, the company deployed the Df-OS (Digital Factory Operating System) pla</w:t>
      </w:r>
      <w:r>
        <w:t>tform at its manufacturing facilities, resulting in a reported 20–30% faster maintenance response and 15–25% lower unplanned downtime.</w:t>
      </w:r>
    </w:p>
    <w:p w:rsidR="00A508DC" w:rsidRDefault="00516BC0">
      <w:pPr>
        <w:pStyle w:val="ListBullet"/>
        <w:spacing w:after="60"/>
        <w:ind w:left="510"/>
      </w:pPr>
      <w:r>
        <w:t>The company holds proprietary product formulations registered under commercial brand protections, notably for its Rajwadi</w:t>
      </w:r>
      <w:r>
        <w:t xml:space="preserve"> Garam Masala and Kamal Tea Masala spice blends.</w:t>
      </w:r>
    </w:p>
    <w:p w:rsidR="00A508DC" w:rsidRDefault="00516BC0">
      <w:pPr>
        <w:pStyle w:val="ListBullet"/>
        <w:spacing w:after="60"/>
        <w:ind w:left="510"/>
      </w:pPr>
      <w:r>
        <w:t>The company reports utilising regional culinary market research to adjust custom blend development according to geographical preferences, traditional cuisines, and local religious requirements, such as its J</w:t>
      </w:r>
      <w:r>
        <w:t>ain Curry Powder.</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89/100</w:t>
      </w:r>
    </w:p>
    <w:p w:rsidR="00A508DC" w:rsidRDefault="00516BC0">
      <w:pPr>
        <w:keepNext/>
        <w:pBdr>
          <w:left w:val="single" w:sz="24" w:space="6" w:color="52B69A"/>
        </w:pBdr>
        <w:ind w:left="170"/>
      </w:pPr>
      <w:r>
        <w:t>We verified the company's clear revenue expansion up to ₹312.66 crore through statutory financial records and formal corporate disclosures following its acquisition by Dabur I</w:t>
      </w:r>
      <w:r>
        <w:t>ndia Limited. As per our findings, the company's institutional revenue metrics is growing steadily, based on its step down subsidiary operations and integration with food processing networks.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reported an annual turnover of ₹18</w:t>
      </w:r>
      <w:r>
        <w:t>9.1 crore for FY 2021-22, as disclosed by its parent company Dabur India Limited during its acquisition announcement.</w:t>
      </w:r>
    </w:p>
    <w:p w:rsidR="00A508DC" w:rsidRDefault="00516BC0">
      <w:pPr>
        <w:pStyle w:val="ListBullet"/>
        <w:spacing w:after="60"/>
        <w:ind w:left="510"/>
      </w:pPr>
      <w:r>
        <w:t>The company achieved a projected year-on-year revenue growth of 35% for FY 2022-23, climbing to ₹256 crore from ₹189 crore, as outlined in</w:t>
      </w:r>
      <w:r>
        <w:t xml:space="preserve"> structural acquisition transaction analyses.</w:t>
      </w:r>
    </w:p>
    <w:p w:rsidR="00A508DC" w:rsidRDefault="00516BC0">
      <w:pPr>
        <w:pStyle w:val="ListBullet"/>
        <w:spacing w:after="60"/>
        <w:ind w:left="510"/>
      </w:pPr>
      <w:r>
        <w:t>The company recorded an exact operational revenue of ₹312.66 crore for the financial year ending March 31, 2025, according to its official Ministry of Corporate Affairs regulatory filings.</w:t>
      </w:r>
    </w:p>
    <w:p w:rsidR="00A508DC" w:rsidRDefault="00516BC0">
      <w:pPr>
        <w:pStyle w:val="ListBullet"/>
        <w:spacing w:after="60"/>
        <w:ind w:left="510"/>
      </w:pPr>
      <w:r>
        <w:t xml:space="preserve">The company achieved </w:t>
      </w:r>
      <w:r>
        <w:t>a revenue growth rate of 12.00% year-on-year for the fiscal year ending March 31, 2025, as verified through its statutory financial filings.</w:t>
      </w:r>
    </w:p>
    <w:p w:rsidR="00A508DC" w:rsidRDefault="00516BC0">
      <w:pPr>
        <w:pStyle w:val="ListBullet"/>
        <w:spacing w:after="60"/>
        <w:ind w:left="510"/>
      </w:pPr>
      <w:r>
        <w:t>The company generated 82% of its total revenue from its blended spices product segment at the time it became a subs</w:t>
      </w:r>
      <w:r>
        <w:t>idiary of Dabur India Limited.</w:t>
      </w:r>
    </w:p>
    <w:p w:rsidR="00A508DC" w:rsidRDefault="00516BC0">
      <w:pPr>
        <w:keepNext/>
        <w:pBdr>
          <w:left w:val="single" w:sz="24" w:space="6" w:color="52B69A"/>
        </w:pBdr>
        <w:spacing w:before="120" w:after="60"/>
        <w:ind w:left="170"/>
      </w:pPr>
      <w:r>
        <w:rPr>
          <w:b/>
          <w:color w:val="0F172A"/>
          <w:sz w:val="20"/>
        </w:rPr>
        <w:lastRenderedPageBreak/>
        <w:t>Brand Strength &amp; Market Share — scored 91/100</w:t>
      </w:r>
    </w:p>
    <w:p w:rsidR="00A508DC" w:rsidRDefault="00516BC0">
      <w:pPr>
        <w:keepNext/>
        <w:pBdr>
          <w:left w:val="single" w:sz="24" w:space="6" w:color="52B69A"/>
        </w:pBdr>
        <w:ind w:left="170"/>
      </w:pPr>
      <w:r>
        <w:t xml:space="preserve">The rating rests on its strong regional footprint in Western India, backed by a 5% market share in its core states and a high revenue concentration in premium blended masalas. As </w:t>
      </w:r>
      <w:r>
        <w:t>per our findings, the company's nationwide market share is strong in line with leading regional brands, based on its major presence in Gujarat, Maharashtra, and Telangana.</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holds a market share of approximately 5% within its co</w:t>
      </w:r>
      <w:r>
        <w:t>re regional operating markets of Maharashtra, Gujarat, and Telangana, according to an equity research report by ICICI Direct.</w:t>
      </w:r>
    </w:p>
    <w:p w:rsidR="00A508DC" w:rsidRDefault="00516BC0">
      <w:pPr>
        <w:pStyle w:val="ListBullet"/>
        <w:spacing w:after="60"/>
        <w:ind w:left="510"/>
      </w:pPr>
      <w:r>
        <w:t>The brand's market equity is heavily driven by its convenience offerings, with blended spices contributing 82% of Badshah Masala’s</w:t>
      </w:r>
      <w:r>
        <w:t xml:space="preserve"> total revenue portfolio.</w:t>
      </w:r>
    </w:p>
    <w:p w:rsidR="00A508DC" w:rsidRDefault="00516BC0">
      <w:pPr>
        <w:pStyle w:val="ListBullet"/>
        <w:spacing w:after="60"/>
        <w:ind w:left="510"/>
      </w:pPr>
      <w:r>
        <w:t xml:space="preserve">The company registered a 12% revenue growth during the financial year alongside a documented increase in market share within its core geographies of Western India, according to Dabur India Limited's Management Discussion &amp; </w:t>
      </w:r>
      <w:r>
        <w:t>Analysis.</w:t>
      </w:r>
    </w:p>
    <w:p w:rsidR="00A508DC" w:rsidRDefault="00516BC0">
      <w:pPr>
        <w:pStyle w:val="ListBullet"/>
        <w:spacing w:after="60"/>
        <w:ind w:left="510"/>
      </w:pPr>
      <w:r>
        <w:t xml:space="preserve">The company reports that its products are available across 10 international markets, including the USA, UK, South Africa, Middle East, Singapore, Mauritius, Hong Kong, New Zealand, Kuwait, and Israel, with exports accounting for one-third of the </w:t>
      </w:r>
      <w:r>
        <w:t>company's business.</w:t>
      </w:r>
    </w:p>
    <w:p w:rsidR="00A508DC" w:rsidRDefault="00516BC0">
      <w:pPr>
        <w:pStyle w:val="ListBullet"/>
        <w:spacing w:after="60"/>
        <w:ind w:left="510"/>
      </w:pPr>
      <w:r>
        <w:t>Dabur India Ltd's Chairman stated in a corporate announcement that Badshah Masala is one of the key players in the large and attractive Indian spices and seasoning market category.</w:t>
      </w:r>
    </w:p>
    <w:p w:rsidR="00A508DC" w:rsidRDefault="00516BC0">
      <w:pPr>
        <w:keepNext/>
        <w:pBdr>
          <w:left w:val="single" w:sz="24" w:space="6" w:color="52B69A"/>
        </w:pBdr>
        <w:spacing w:before="120" w:after="60"/>
        <w:ind w:left="170"/>
      </w:pPr>
      <w:r>
        <w:rPr>
          <w:b/>
          <w:color w:val="0F172A"/>
          <w:sz w:val="20"/>
        </w:rPr>
        <w:t>Distribution Reach &amp; Channel Network — scored 91/100</w:t>
      </w:r>
    </w:p>
    <w:p w:rsidR="00A508DC" w:rsidRDefault="00516BC0">
      <w:pPr>
        <w:keepNext/>
        <w:pBdr>
          <w:left w:val="single" w:sz="24" w:space="6" w:color="52B69A"/>
        </w:pBdr>
        <w:ind w:left="170"/>
      </w:pPr>
      <w:r>
        <w:t>Th</w:t>
      </w:r>
      <w:r>
        <w:t>e evaluation rests on documented disclosures of the company's regional general trade presence and its strategic integration into the broader FMCG channel infrastructure of its parent company, Dabur India. As per our findings, the company's active retail to</w:t>
      </w:r>
      <w:r>
        <w:t>uchpoints is broad across major core regions, based on its prominent distribution footprint in western and southern states.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distribution footprint comprising around 800 dealers, 25 stockists, and 450 sales profession</w:t>
      </w:r>
      <w:r>
        <w:t>als across India.</w:t>
      </w:r>
    </w:p>
    <w:p w:rsidR="00A508DC" w:rsidRDefault="00516BC0">
      <w:pPr>
        <w:pStyle w:val="ListBullet"/>
        <w:spacing w:after="60"/>
        <w:ind w:left="510"/>
      </w:pPr>
      <w:r>
        <w:t>Axis Capital reports that at the time of its acquisition announcement in late 2022, general trade (GT) accounted for 95% of the company's distribution channels, modern trade (MT) for 5%, and e-commerce stood at 0%.</w:t>
      </w:r>
    </w:p>
    <w:p w:rsidR="00A508DC" w:rsidRDefault="00516BC0">
      <w:pPr>
        <w:pStyle w:val="ListBullet"/>
        <w:spacing w:after="60"/>
        <w:ind w:left="510"/>
      </w:pPr>
      <w:r>
        <w:t xml:space="preserve">The company's domestic </w:t>
      </w:r>
      <w:r>
        <w:t>footprint is concentrated primarily in its core western and southern markets, covering Gujarat, Maharashtra, Andhra Pradesh, Telangana, North Karnataka, and Tamil Nadu, with phased expansions entering Madhya Pradesh and Rajasthan.</w:t>
      </w:r>
    </w:p>
    <w:p w:rsidR="00A508DC" w:rsidRDefault="00516BC0">
      <w:pPr>
        <w:pStyle w:val="ListBullet"/>
        <w:spacing w:after="60"/>
        <w:ind w:left="510"/>
      </w:pPr>
      <w:r>
        <w:t>Following its acquisition</w:t>
      </w:r>
      <w:r>
        <w:t xml:space="preserve"> by Dabur India Limited, the brand leverages its parent company's wider direct network to upscale availability and scale up e-commerce and modern trade channel shares to targeted mixes of 5% and 10% respectively.</w:t>
      </w:r>
    </w:p>
    <w:p w:rsidR="00A508DC" w:rsidRDefault="00516BC0">
      <w:pPr>
        <w:pStyle w:val="ListBullet"/>
        <w:spacing w:after="60"/>
        <w:ind w:left="510"/>
      </w:pPr>
      <w:r>
        <w:t>The company utilizes its parent entity's de</w:t>
      </w:r>
      <w:r>
        <w:t>dicated international export infrastructure to drive its expansion into overseas channels, including the United Kingdom and the United States.</w:t>
      </w:r>
    </w:p>
    <w:p w:rsidR="00A508DC" w:rsidRDefault="00516BC0">
      <w:pPr>
        <w:keepNext/>
        <w:pBdr>
          <w:left w:val="single" w:sz="24" w:space="6" w:color="52B69A"/>
        </w:pBdr>
        <w:spacing w:before="120" w:after="60"/>
        <w:ind w:left="170"/>
      </w:pPr>
      <w:r>
        <w:rPr>
          <w:b/>
          <w:color w:val="0F172A"/>
          <w:sz w:val="20"/>
        </w:rPr>
        <w:t>Institutional &amp; Foodservice Customer Base — scored 85/100</w:t>
      </w:r>
    </w:p>
    <w:p w:rsidR="00A508DC" w:rsidRDefault="00516BC0">
      <w:pPr>
        <w:keepNext/>
        <w:pBdr>
          <w:left w:val="single" w:sz="24" w:space="6" w:color="52B69A"/>
        </w:pBdr>
        <w:ind w:left="170"/>
      </w:pPr>
      <w:r>
        <w:t>We verified that the company fields specific institutio</w:t>
      </w:r>
      <w:r>
        <w:t>nal-tier product sizes and commercial distribution channels to supply the restaurant and culinary sectors. As per our findings, the company's institutional foodservice operations is limited to specific key geographical markets, based on its foundational ma</w:t>
      </w:r>
      <w:r>
        <w:t>nufacturing operations at the Umbergaon plant.</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Product listings on the commercial B2B supplier platform Hyperpure confirm the availability of institutional volume sizes including "Badshah - Mumbai Pav Bhaji Masala, 1 Kg" and "Badshah - Ch</w:t>
      </w:r>
      <w:r>
        <w:t>icken Masala, 1 Kg" for foodservice procurement.</w:t>
      </w:r>
    </w:p>
    <w:p w:rsidR="00A508DC" w:rsidRDefault="00516BC0">
      <w:pPr>
        <w:pStyle w:val="ListBullet"/>
        <w:spacing w:after="60"/>
        <w:ind w:left="510"/>
      </w:pPr>
      <w:r>
        <w:t>The company's official e-commerce store hosted on Badshah Masala features dedicated commercial kitchen product configurations such as the "Hing Caterers Pack".</w:t>
      </w:r>
    </w:p>
    <w:p w:rsidR="00A508DC" w:rsidRDefault="00516BC0">
      <w:pPr>
        <w:pStyle w:val="ListBullet"/>
        <w:spacing w:after="60"/>
        <w:ind w:left="510"/>
      </w:pPr>
      <w:r>
        <w:t>Business listings indexed on report that the fi</w:t>
      </w:r>
      <w:r>
        <w:t>rm manufactures packaging tailored specifically to cater to restaurants, foodservice operators, and packaged-food brands.</w:t>
      </w:r>
    </w:p>
    <w:p w:rsidR="00A508DC" w:rsidRDefault="00516BC0">
      <w:pPr>
        <w:pStyle w:val="ListBullet"/>
        <w:spacing w:after="60"/>
        <w:ind w:left="510"/>
      </w:pPr>
      <w:r>
        <w:t xml:space="preserve">Product specifications from retail distribution partners mention that the company's iconic blended spice formulations are utilized </w:t>
      </w:r>
      <w:r>
        <w:t>across high-end hospitality environments, including 5-star hotels.</w:t>
      </w:r>
    </w:p>
    <w:p w:rsidR="00A508DC" w:rsidRDefault="00516BC0">
      <w:pPr>
        <w:keepNext/>
        <w:pBdr>
          <w:left w:val="single" w:sz="24" w:space="6" w:color="52B69A"/>
        </w:pBdr>
        <w:spacing w:before="120" w:after="60"/>
        <w:ind w:left="170"/>
      </w:pPr>
      <w:r>
        <w:rPr>
          <w:b/>
          <w:color w:val="0F172A"/>
          <w:sz w:val="20"/>
        </w:rPr>
        <w:lastRenderedPageBreak/>
        <w:t>Financial Health &amp; Funding — scored 94/100</w:t>
      </w:r>
    </w:p>
    <w:p w:rsidR="00A508DC" w:rsidRDefault="00516BC0">
      <w:pPr>
        <w:keepNext/>
        <w:pBdr>
          <w:left w:val="single" w:sz="24" w:space="6" w:color="52B69A"/>
        </w:pBdr>
        <w:ind w:left="170"/>
      </w:pPr>
      <w:r>
        <w:t>The assessment rests on the company's robust capital backing and strong valuation multiple verified through its majority acquisition by Dabur Indi</w:t>
      </w:r>
      <w:r>
        <w:t>a Limited. As per our findings, the company's complete balance sheets is strong financial standing backed by parent backing, based on its corporate structure as a principal unlisted subsidiary of Dabur India Limited.</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For the financial yea</w:t>
      </w:r>
      <w:r>
        <w:t>r ending March 31, 2024, Badshah Masala Private Limited's standalone revenue reached approximately ₹279 crore, up from ₹189 crore in FY2021-22. Source: post by Parth Verma (The Valuation School) and Axis Direct</w:t>
      </w:r>
    </w:p>
    <w:p w:rsidR="00A508DC" w:rsidRDefault="00516BC0">
      <w:pPr>
        <w:pStyle w:val="ListBullet"/>
        <w:spacing w:after="60"/>
        <w:ind w:left="510"/>
      </w:pPr>
      <w:r>
        <w:t>On January 2, 2023, Dabur India Limited compl</w:t>
      </w:r>
      <w:r>
        <w:t>eted the acquisition of a 51% equity stake in Badshah Masala Private Limited for a cash consideration of ₹587.52 crore, establishing strong corporate parent backing. Source: Dabur India Limited Press Release</w:t>
      </w:r>
    </w:p>
    <w:p w:rsidR="00A508DC" w:rsidRDefault="00516BC0">
      <w:pPr>
        <w:pStyle w:val="ListBullet"/>
        <w:spacing w:after="60"/>
        <w:ind w:left="510"/>
      </w:pPr>
      <w:r>
        <w:t xml:space="preserve">At the time of its acquisition agreement, </w:t>
      </w:r>
      <w:r>
        <w:t>Badshah Masala Private Limited was valued at an enterprise value of ₹1,152 crore, reflecting an EBITDA multiple of approximately 19.6x of its estimated FY2022-23 financials. Source: Dabur India Limited Regulatory Filing</w:t>
      </w:r>
    </w:p>
    <w:p w:rsidR="00A508DC" w:rsidRDefault="00516BC0">
      <w:pPr>
        <w:pStyle w:val="ListBullet"/>
        <w:spacing w:after="60"/>
        <w:ind w:left="510"/>
      </w:pPr>
      <w:r>
        <w:t>The acquisition structure dictates a</w:t>
      </w:r>
      <w:r>
        <w:t xml:space="preserve"> mandatory secondary tranche where the remaining 49% shareholding of Badshah Masala Private Limited will be acquired by Dabur India Limited after a period of five years. Source: CNBC-TV18</w:t>
      </w:r>
    </w:p>
    <w:p w:rsidR="00A508DC" w:rsidRDefault="00516BC0">
      <w:pPr>
        <w:pStyle w:val="ListBullet"/>
        <w:spacing w:after="60"/>
        <w:ind w:left="510"/>
      </w:pPr>
      <w:r>
        <w:t>In investor communications, the company estimated its FY2022-23 fina</w:t>
      </w:r>
      <w:r>
        <w:t>ncials to reflect an operating (EBITDA) margin of 22.9%, translating to an acquisition multiple of 19.6x FY23 EBITDA [ICICI Direct].</w:t>
      </w:r>
    </w:p>
    <w:p w:rsidR="00A508DC" w:rsidRDefault="00516BC0">
      <w:pPr>
        <w:pStyle w:val="Heading2"/>
        <w:pageBreakBefore/>
        <w:shd w:val="clear" w:color="auto" w:fill="002857"/>
        <w:spacing w:after="0"/>
      </w:pPr>
      <w:bookmarkStart w:id="17" w:name="_Toc243355487"/>
      <w:r>
        <w:lastRenderedPageBreak/>
        <w:t>Kancor Ingredients Limited</w:t>
      </w:r>
      <w:bookmarkEnd w:id="17"/>
    </w:p>
    <w:p w:rsidR="00A508DC" w:rsidRDefault="00516BC0">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90</w:t>
      </w:r>
      <w:r>
        <w:rPr>
          <w:color w:val="CBD5E1"/>
          <w:sz w:val="18"/>
        </w:rPr>
        <w:t xml:space="preserve">     Overall </w:t>
      </w:r>
      <w:r>
        <w:rPr>
          <w:b/>
          <w:color w:val="FFFFFF"/>
          <w:sz w:val="20"/>
        </w:rPr>
        <w:t>92</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w:t>
      </w:r>
      <w:r>
        <w:rPr>
          <w:b/>
          <w:color w:val="0F172A"/>
          <w:sz w:val="20"/>
        </w:rPr>
        <w:t>hain Control — scored 94/100</w:t>
      </w:r>
    </w:p>
    <w:p w:rsidR="00A508DC" w:rsidRDefault="00516BC0">
      <w:pPr>
        <w:keepNext/>
        <w:pBdr>
          <w:left w:val="single" w:sz="24" w:space="6" w:color="52B69A"/>
        </w:pBdr>
        <w:ind w:left="170"/>
      </w:pPr>
      <w:r>
        <w:t>We verified that the company possesses extensive sustainable sourcing and supply chain control frameworks, highlighted by its geo-mapping of over 2,500 farms and FSA certification of more than 7,000 farmers. As per our findings</w:t>
      </w:r>
      <w:r>
        <w:t>, the company's sourcing volumes and farmer counts is growing steadily, based on its direct sourcing networks and indirect employment generation for over 10,000 farmers across southern states.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executing backward integr</w:t>
      </w:r>
      <w:r>
        <w:t>ation and Integrated Pest Management (IPM) programmes for specific crops including chilli, mint, and rosemary, partnering with farmers to provide technical assistance and high-yielding seed varieties under buy-back agreements.</w:t>
      </w:r>
    </w:p>
    <w:p w:rsidR="00A508DC" w:rsidRDefault="00516BC0">
      <w:pPr>
        <w:pStyle w:val="ListBullet"/>
        <w:spacing w:after="60"/>
        <w:ind w:left="510"/>
      </w:pPr>
      <w:r>
        <w:t>The company reports utilizing</w:t>
      </w:r>
      <w:r>
        <w:t xml:space="preserve"> a cloud-based traceability application integrated with remote sensing and satellite imagery to geo-tag and map over 2,500 farms at the field level, providing full supply chain transparency.</w:t>
      </w:r>
    </w:p>
    <w:p w:rsidR="00A508DC" w:rsidRDefault="00516BC0">
      <w:pPr>
        <w:pStyle w:val="ListBullet"/>
        <w:spacing w:after="60"/>
        <w:ind w:left="510"/>
      </w:pPr>
      <w:r>
        <w:t>The company participates in fixed-price contract farming models i</w:t>
      </w:r>
      <w:r>
        <w:t>n India for processing units, providing stable market pricing and specified yield requirements directly to local growers.</w:t>
      </w:r>
    </w:p>
    <w:p w:rsidR="00A508DC" w:rsidRDefault="00516BC0">
      <w:pPr>
        <w:pStyle w:val="ListBullet"/>
        <w:spacing w:after="60"/>
        <w:ind w:left="510"/>
      </w:pPr>
      <w:r>
        <w:t>The company reports implementing the Farm Sustainable Assessment (FSA) initiative under the Sustainable Agriculture Initiative (SAI) p</w:t>
      </w:r>
      <w:r>
        <w:t>latform, certifying 7,196 small and medium mint farmers under the Gold and Silver categories as of 2026.</w:t>
      </w:r>
    </w:p>
    <w:p w:rsidR="00A508DC" w:rsidRDefault="00516BC0">
      <w:pPr>
        <w:pStyle w:val="ListBullet"/>
        <w:spacing w:after="60"/>
        <w:ind w:left="510"/>
      </w:pPr>
      <w:r>
        <w:t>The company reports in its sustainable sourcing strategy documentation that it has verified around 620 smallholder red chilli farmers under a sustainab</w:t>
      </w:r>
      <w:r>
        <w:t>ility assessment programme and promoted Good Agricultural Practices through a black pepper partnership in Sri Lanka.</w:t>
      </w:r>
    </w:p>
    <w:p w:rsidR="00A508DC" w:rsidRDefault="00516BC0">
      <w:pPr>
        <w:keepNext/>
        <w:pBdr>
          <w:left w:val="single" w:sz="24" w:space="6" w:color="52B69A"/>
        </w:pBdr>
        <w:spacing w:before="120" w:after="60"/>
        <w:ind w:left="170"/>
      </w:pPr>
      <w:r>
        <w:rPr>
          <w:b/>
          <w:color w:val="0F172A"/>
          <w:sz w:val="20"/>
        </w:rPr>
        <w:t>Product Portfolio Breadth &amp; Customization — scored 97/100</w:t>
      </w:r>
    </w:p>
    <w:p w:rsidR="00A508DC" w:rsidRDefault="00516BC0">
      <w:pPr>
        <w:keepNext/>
        <w:pBdr>
          <w:left w:val="single" w:sz="24" w:space="6" w:color="52B69A"/>
        </w:pBdr>
        <w:ind w:left="170"/>
      </w:pPr>
      <w:r>
        <w:t>The rating rests on the company's documented range of raw, ground, blended, and a</w:t>
      </w:r>
      <w:r>
        <w:t>dvanced liquid/plated spice delivery systems, along with clear formula-matching capabilities supported by its specialized joint venture. As per our findings, the company's private-label corporate clients and SKUs is limited to a few markets, based on its p</w:t>
      </w:r>
      <w:r>
        <w:t>rivate-label packaging operations serving a few prominent retail brands in India alongside partner Nature Spices.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comprehensive portfolio of straight spices (including red chilli, black pepper, ginger, turmeric, cass</w:t>
      </w:r>
      <w:r>
        <w:t>ia, clove, nutmeg, cardamom, fennel, cumin, fenugreek, coriander) and regional masala blends (such as Garam, Chaat, Curry, Sambar, Biriyani, and Tandoori) supplied as whole, roasted, ground, crushed, minced, or tea-cut forms, as documented in its corporate</w:t>
      </w:r>
      <w:r>
        <w:t xml:space="preserve"> product brochures.</w:t>
      </w:r>
    </w:p>
    <w:p w:rsidR="00A508DC" w:rsidRDefault="00516BC0">
      <w:pPr>
        <w:pStyle w:val="ListBullet"/>
        <w:spacing w:after="60"/>
        <w:ind w:left="510"/>
      </w:pPr>
      <w:r>
        <w:t xml:space="preserve">The company reports providing customized, service-oriented spice solutions with custom formula matching, specific grinding to custom mesh sizes, and custom-made color and texture variants to meet unique industrial or customer </w:t>
      </w:r>
      <w:r>
        <w:t>requirements.</w:t>
      </w:r>
    </w:p>
    <w:p w:rsidR="00A508DC" w:rsidRDefault="00516BC0">
      <w:pPr>
        <w:pStyle w:val="ListBullet"/>
        <w:spacing w:after="60"/>
        <w:ind w:left="510"/>
      </w:pPr>
      <w:r>
        <w:t>The company reports value-added and proprietary seasoning delivery platforms including TastyKan (natural multi-spice liquid blends), PlatOR (plated oleoresins mimicking dry whole spice formats), and granulated or encapsulated oleoresins devel</w:t>
      </w:r>
      <w:r>
        <w:t>oped by its Savoury Solutions team.</w:t>
      </w:r>
    </w:p>
    <w:p w:rsidR="00A508DC" w:rsidRDefault="00516BC0">
      <w:pPr>
        <w:pStyle w:val="ListBullet"/>
        <w:spacing w:after="60"/>
        <w:ind w:left="510"/>
      </w:pPr>
      <w:r>
        <w:t xml:space="preserve">The company reports custom carrier options for its microencapsulation technology (processed via spray drying) and flexibility in using different carriers for its PlatOR plating technology to enable tailored applications </w:t>
      </w:r>
      <w:r>
        <w:t>across specific end products like seasonings and instant beverages.</w:t>
      </w:r>
    </w:p>
    <w:p w:rsidR="00A508DC" w:rsidRDefault="00516BC0">
      <w:pPr>
        <w:pStyle w:val="ListBullet"/>
        <w:spacing w:after="60"/>
        <w:ind w:left="510"/>
      </w:pPr>
      <w:r>
        <w:t xml:space="preserve">Through its joint venture Mane Kancor Spices Private Limited, announced on 7 September 2022, the company expanded its capabilities in ground, cracked, and milled spices, seasoning blends, </w:t>
      </w:r>
      <w:r>
        <w:t>and private label packing for prominent Indian retail brands.</w:t>
      </w:r>
    </w:p>
    <w:p w:rsidR="00A508DC" w:rsidRDefault="00516BC0">
      <w:pPr>
        <w:keepNext/>
        <w:pBdr>
          <w:left w:val="single" w:sz="24" w:space="6" w:color="52B69A"/>
        </w:pBdr>
        <w:spacing w:before="120" w:after="60"/>
        <w:ind w:left="170"/>
      </w:pPr>
      <w:r>
        <w:rPr>
          <w:b/>
          <w:color w:val="0F172A"/>
          <w:sz w:val="20"/>
        </w:rPr>
        <w:t>Manufacturing Scale &amp; Quality Systems — scored 92/100</w:t>
      </w:r>
    </w:p>
    <w:p w:rsidR="00A508DC" w:rsidRDefault="00516BC0">
      <w:pPr>
        <w:keepNext/>
        <w:pBdr>
          <w:left w:val="single" w:sz="24" w:space="6" w:color="52B69A"/>
        </w:pBdr>
        <w:ind w:left="170"/>
      </w:pPr>
      <w:r>
        <w:t>The evaluation rests on the company's verified multilocational manufacturing footprint across multiple Indian states and its comprehensive s</w:t>
      </w:r>
      <w:r>
        <w:t xml:space="preserve">tack of active international quality and food safety certifications. As per our findings, the company's processing capacity and utilization is strong, in line with leading vendors, based on its investment in the new 50 acre Byadgi facility that quadruples </w:t>
      </w:r>
      <w:r>
        <w:t>its spice extraction capacity.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operates four primary manufacturing facilities in India located at Angamaly (Kerala), Bareilly (Uttar Pradesh), and Byadgi (Karnataka), supported by centralized research and development and produ</w:t>
      </w:r>
      <w:r>
        <w:t>ct blending installations.</w:t>
      </w:r>
    </w:p>
    <w:p w:rsidR="00A508DC" w:rsidRDefault="00516BC0">
      <w:pPr>
        <w:pStyle w:val="ListBullet"/>
        <w:spacing w:after="60"/>
        <w:ind w:left="510"/>
      </w:pPr>
      <w:r>
        <w:lastRenderedPageBreak/>
        <w:t>The company reports that all of its processing locations are covered under the Food Safety and Standards Authority of India (FSSAI) central licensing framework.</w:t>
      </w:r>
    </w:p>
    <w:p w:rsidR="00A508DC" w:rsidRDefault="00516BC0">
      <w:pPr>
        <w:pStyle w:val="ListBullet"/>
        <w:spacing w:after="60"/>
        <w:ind w:left="510"/>
      </w:pPr>
      <w:r>
        <w:t>The company expanded its production footprint in May 2023 by launchi</w:t>
      </w:r>
      <w:r>
        <w:t>ng a new 150,000 square-foot continuous and supercritical fluid extraction facility on a 50-acre site in Byadgi, Karnataka, which raised its manufacturing capacity fourfold.</w:t>
      </w:r>
    </w:p>
    <w:p w:rsidR="00A508DC" w:rsidRDefault="00516BC0">
      <w:pPr>
        <w:pStyle w:val="ListBullet"/>
        <w:spacing w:after="60"/>
        <w:ind w:left="510"/>
      </w:pPr>
      <w:r>
        <w:t>The company holds active global system certifications across its operational divis</w:t>
      </w:r>
      <w:r>
        <w:t>ions, including FSSC 22000, CODEX HACCP, GMP, ISO 9001 (Quality), ISO 14001 (Environment), ISO 45001 (Occupational Health &amp; Safety), and ISO 50001.</w:t>
      </w:r>
    </w:p>
    <w:p w:rsidR="00A508DC" w:rsidRDefault="00516BC0">
      <w:pPr>
        <w:pStyle w:val="ListBullet"/>
        <w:spacing w:after="60"/>
        <w:ind w:left="510"/>
      </w:pPr>
      <w:r>
        <w:t>The company reports that its analytical testing laboratory located at the Angamaly facility is accredited by</w:t>
      </w:r>
      <w:r>
        <w:t xml:space="preserve"> the National Accreditation Board for Testing and Calibration Laboratories</w:t>
      </w:r>
    </w:p>
    <w:p w:rsidR="00A508DC" w:rsidRDefault="00516BC0">
      <w:pPr>
        <w:keepNext/>
        <w:pBdr>
          <w:left w:val="single" w:sz="24" w:space="6" w:color="52B69A"/>
        </w:pBdr>
        <w:spacing w:before="120" w:after="60"/>
        <w:ind w:left="170"/>
      </w:pPr>
      <w:r>
        <w:rPr>
          <w:b/>
          <w:color w:val="0F172A"/>
          <w:sz w:val="20"/>
        </w:rPr>
        <w:t>R&amp;D and New Product Development — scored 91/100</w:t>
      </w:r>
    </w:p>
    <w:p w:rsidR="00A508DC" w:rsidRDefault="00516BC0">
      <w:pPr>
        <w:keepNext/>
        <w:pBdr>
          <w:left w:val="single" w:sz="24" w:space="6" w:color="52B69A"/>
        </w:pBdr>
        <w:ind w:left="170"/>
      </w:pPr>
      <w:r>
        <w:t xml:space="preserve">Our assessment rests on the company's established R&amp;D infrastructure including its 24,000-square-foot innovation center, third-party </w:t>
      </w:r>
      <w:r>
        <w:t>validation from the CII Industry Innovation Award 2025, and continuous new product development up to 2026. As per our findings, the company's research and development budget is high, based on its significant investments in advanced formulation, custom deve</w:t>
      </w:r>
      <w:r>
        <w:t>lopment, and a dedicated DSIR recognized facility at Angamaly.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opening a 24,000-square-foot eco-friendly innovation center at its Angamaly campus in Kochi, Kerala in October 2021 to integrate research, product developm</w:t>
      </w:r>
      <w:r>
        <w:t>ent, analytical teams, and pilot facilities.</w:t>
      </w:r>
    </w:p>
    <w:p w:rsidR="00A508DC" w:rsidRDefault="00516BC0">
      <w:pPr>
        <w:pStyle w:val="ListBullet"/>
        <w:spacing w:after="60"/>
        <w:ind w:left="510"/>
      </w:pPr>
      <w:r>
        <w:t>The company reports developing TastyKan, a range of concentrated multi-spice liquid blends inspired by global cuisines, which was voted among the top three most innovative ingredients at FI-India 2018.</w:t>
      </w:r>
    </w:p>
    <w:p w:rsidR="00A508DC" w:rsidRDefault="00516BC0">
      <w:pPr>
        <w:pStyle w:val="ListBullet"/>
        <w:spacing w:after="60"/>
        <w:ind w:left="510"/>
      </w:pPr>
      <w:r>
        <w:t>We verifi</w:t>
      </w:r>
      <w:r>
        <w:t>ed that the company earned a place among the Top 100 Innovative Companies in India by receiving the CII Industry Innovation Award 2025 at the Global Summit on Technology, R&amp;D and IP.</w:t>
      </w:r>
    </w:p>
    <w:p w:rsidR="00A508DC" w:rsidRDefault="00516BC0">
      <w:pPr>
        <w:pStyle w:val="ListBullet"/>
        <w:spacing w:after="60"/>
        <w:ind w:left="510"/>
      </w:pPr>
      <w:r>
        <w:t>The company reports winning the Innovative Product Showcase award at Fi I</w:t>
      </w:r>
      <w:r>
        <w:t>ndia 2026 in September 2026 for its newly developed Mango Ginger Extract targeted at seasonings, sauces, and culinary applications.</w:t>
      </w:r>
    </w:p>
    <w:p w:rsidR="00A508DC" w:rsidRDefault="00516BC0">
      <w:pPr>
        <w:pStyle w:val="ListBullet"/>
        <w:spacing w:after="60"/>
        <w:ind w:left="510"/>
      </w:pPr>
      <w:r>
        <w:t>The company reports launching a new joint venture called Mane Kancor Spices Pvt Ltd in September 2022 to extend its value ch</w:t>
      </w:r>
      <w:r>
        <w:t>ain into ground, cracked, and milled spices and custom seasoning blends.</w:t>
      </w:r>
    </w:p>
    <w:p w:rsidR="00A508DC" w:rsidRDefault="00516BC0">
      <w:pPr>
        <w:keepNext/>
        <w:pBdr>
          <w:left w:val="single" w:sz="24" w:space="6" w:color="52B69A"/>
        </w:pBdr>
        <w:spacing w:before="120" w:after="60"/>
        <w:ind w:left="170"/>
      </w:pPr>
      <w:r>
        <w:rPr>
          <w:b/>
          <w:color w:val="0F172A"/>
          <w:sz w:val="20"/>
        </w:rPr>
        <w:t>Processing Technology &amp; Innovation — scored 95/100</w:t>
      </w:r>
    </w:p>
    <w:p w:rsidR="00A508DC" w:rsidRDefault="00516BC0">
      <w:pPr>
        <w:keepNext/>
        <w:pBdr>
          <w:left w:val="single" w:sz="24" w:space="6" w:color="52B69A"/>
        </w:pBdr>
        <w:ind w:left="170"/>
      </w:pPr>
      <w:r>
        <w:t>The evaluation is based on the company's verified deployment of advanced manufacturing technologies, including automated PLC/SCADA c</w:t>
      </w:r>
      <w:r>
        <w:t>rystallization systems and supercritical CO2 extraction facilities, combined with recognized industrial product innovations. As per our findings, the company's grinding automation and process patents is advanced, based on its highly automated state-of-the-</w:t>
      </w:r>
      <w:r>
        <w:t>art manufacturing plants integrated with mechanical sorting, automated blenders, and sieves.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Mane Kancor utilizes automated Programmable Logic Controller (PLC) and SCADA systems within enclosed crystallization chambers to eliminate human </w:t>
      </w:r>
      <w:r>
        <w:t>error, increase batch yields, and reduce cycle times.</w:t>
      </w:r>
    </w:p>
    <w:p w:rsidR="00A508DC" w:rsidRDefault="00516BC0">
      <w:pPr>
        <w:pStyle w:val="ListBullet"/>
        <w:spacing w:after="60"/>
        <w:ind w:left="510"/>
      </w:pPr>
      <w:r>
        <w:t>The company developed a specialized micro-encapsulation delivery platform for its Encapsulated Oleoresin product line to shield tiny solid particles or liquid droplets of essential oils and spice extrac</w:t>
      </w:r>
      <w:r>
        <w:t>ts with a protective coating.</w:t>
      </w:r>
    </w:p>
    <w:p w:rsidR="00A508DC" w:rsidRDefault="00516BC0">
      <w:pPr>
        <w:pStyle w:val="ListBullet"/>
        <w:spacing w:after="60"/>
        <w:ind w:left="510"/>
      </w:pPr>
      <w:r>
        <w:t>The company's Mango Ginger Extract was recognized as an award-winning innovation in the Innovative Product Showcase at the Fi India 2026 industrial exhibition.</w:t>
      </w:r>
    </w:p>
    <w:p w:rsidR="00A508DC" w:rsidRDefault="00516BC0">
      <w:pPr>
        <w:pStyle w:val="ListBullet"/>
        <w:spacing w:after="60"/>
        <w:ind w:left="510"/>
      </w:pPr>
      <w:r>
        <w:t>The company reports using a proprietary, fully automated temperatu</w:t>
      </w:r>
      <w:r>
        <w:t>re-change crystallisation process managed via PLC and SCADA software to prevent human error and optimize batch yields. Source: Mane Kancor Website</w:t>
      </w:r>
    </w:p>
    <w:p w:rsidR="00A508DC" w:rsidRDefault="00516BC0">
      <w:pPr>
        <w:pStyle w:val="ListBullet"/>
        <w:spacing w:after="60"/>
        <w:ind w:left="510"/>
      </w:pPr>
      <w:r>
        <w:t>The company reports holding process patents for active ingredient formulations, including US Patent No. 10,02</w:t>
      </w:r>
      <w:r>
        <w:t>8,900 B2 and Indian Patents 422781, 420650, and 419944. Source: Mane Kancor Website</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93/100</w:t>
      </w:r>
    </w:p>
    <w:p w:rsidR="00A508DC" w:rsidRDefault="00516BC0">
      <w:pPr>
        <w:keepNext/>
        <w:pBdr>
          <w:left w:val="single" w:sz="24" w:space="6" w:color="52B69A"/>
        </w:pBdr>
        <w:ind w:left="170"/>
      </w:pPr>
      <w:r>
        <w:t xml:space="preserve">The evaluation rests on the company's verified total operating income exceeding ₹1,093 crore in FY25 and its </w:t>
      </w:r>
      <w:r>
        <w:t>steady single-to-double-digit growth figures verified through credit rating assessments. As per our findings, the company's domestic consumer versus industrial revenue share is heavily skewed toward industrial B2B food-processing applications, based on its</w:t>
      </w:r>
      <w:r>
        <w:t xml:space="preserve"> focus on global spice extraction, oleoresins, essential oils, and dry delivery systems for commercial applications.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Mane Kancor Ingredients Private Limited generated a total operating income of ₹1,093.85 crore for the financial year endi</w:t>
      </w:r>
      <w:r>
        <w:t>ng March 31, 2025.</w:t>
      </w:r>
    </w:p>
    <w:p w:rsidR="00A508DC" w:rsidRDefault="00516BC0">
      <w:pPr>
        <w:pStyle w:val="ListBullet"/>
        <w:spacing w:after="60"/>
        <w:ind w:left="510"/>
      </w:pPr>
      <w:r>
        <w:t>Revenue contribution from the parent Mane Group constituted approximately 45% of the company's total income in FY25 compared to 46% in FY24, as.</w:t>
      </w:r>
    </w:p>
    <w:p w:rsidR="00A508DC" w:rsidRDefault="00516BC0">
      <w:pPr>
        <w:pStyle w:val="ListBullet"/>
        <w:spacing w:after="60"/>
        <w:ind w:left="510"/>
      </w:pPr>
      <w:r>
        <w:lastRenderedPageBreak/>
        <w:t>The company's total operating income remained nearly stable at approximately ₹991 crore in F</w:t>
      </w:r>
      <w:r>
        <w:t>Y24 compared to ₹1,021.75 crore in FY23 due to subdued export demand in Europe.</w:t>
      </w:r>
    </w:p>
    <w:p w:rsidR="00A508DC" w:rsidRDefault="00516BC0">
      <w:pPr>
        <w:pStyle w:val="ListBullet"/>
        <w:spacing w:after="60"/>
        <w:ind w:left="510"/>
      </w:pPr>
      <w:r>
        <w:t>The company's total operating income increased to ₹816 crore in the first nine months of FY25 compared to ₹701.03 crore in the first nine months of FY24, representing a 16% seq</w:t>
      </w:r>
      <w:r>
        <w:t>uential growth, as per our findings.</w:t>
      </w:r>
    </w:p>
    <w:p w:rsidR="00A508DC" w:rsidRDefault="00516BC0">
      <w:pPr>
        <w:pStyle w:val="ListBullet"/>
        <w:spacing w:after="60"/>
        <w:ind w:left="510"/>
      </w:pPr>
      <w:r>
        <w:t>The company reports that it has invested ₹400 crore in India to expand its production facilities, according to an interview with CEO Geemon Korah published by The Hindu BusinessLine.</w:t>
      </w:r>
    </w:p>
    <w:p w:rsidR="00A508DC" w:rsidRDefault="00516BC0">
      <w:pPr>
        <w:keepNext/>
        <w:pBdr>
          <w:left w:val="single" w:sz="24" w:space="6" w:color="52B69A"/>
        </w:pBdr>
        <w:spacing w:before="120" w:after="60"/>
        <w:ind w:left="170"/>
      </w:pPr>
      <w:r>
        <w:rPr>
          <w:b/>
          <w:color w:val="0F172A"/>
          <w:sz w:val="20"/>
        </w:rPr>
        <w:t>Brand Strength &amp; Market Share — scor</w:t>
      </w:r>
      <w:r>
        <w:rPr>
          <w:b/>
          <w:color w:val="0F172A"/>
          <w:sz w:val="20"/>
        </w:rPr>
        <w:t>ed 87/100</w:t>
      </w:r>
    </w:p>
    <w:p w:rsidR="00A508DC" w:rsidRDefault="00516BC0">
      <w:pPr>
        <w:keepNext/>
        <w:pBdr>
          <w:left w:val="single" w:sz="24" w:space="6" w:color="52B69A"/>
        </w:pBdr>
        <w:ind w:left="170"/>
      </w:pPr>
      <w:r>
        <w:t>Our evaluation rests on the company's established B2B presence as a global ingredient exporter and its documented 12-13% global market share in industrial spice oleoresins. As per our findings, the company's domestic retail spice market metrics i</w:t>
      </w:r>
      <w:r>
        <w:t>s limited to private label operations for a few prominent brands, based on its joint venture Mane Kancor Spices Private Limited which provides private label packing operations to a few prominent retail brands in India.</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markets</w:t>
      </w:r>
      <w:r>
        <w:t xml:space="preserve"> specialized natural food ingredients under proprietary industrial product lines such as its "C-Capture" natural food colour range and "Nature's True Notes" extracts; source: Mane Kancor</w:t>
      </w:r>
    </w:p>
    <w:p w:rsidR="00A508DC" w:rsidRDefault="00516BC0">
      <w:pPr>
        <w:pStyle w:val="ListBullet"/>
        <w:spacing w:after="60"/>
        <w:ind w:left="510"/>
      </w:pPr>
      <w:r>
        <w:t>The company maintains a 12-13% world market share in spice oleoresins</w:t>
      </w:r>
      <w:r>
        <w:t>; source: Confederation of Indian Industry Marketplace</w:t>
      </w:r>
    </w:p>
    <w:p w:rsidR="00A508DC" w:rsidRDefault="00516BC0">
      <w:pPr>
        <w:pStyle w:val="ListBullet"/>
        <w:spacing w:after="60"/>
        <w:ind w:left="510"/>
      </w:pPr>
      <w:r>
        <w:t>The company operates as a B2B manufacturer exporting ingredients to over 80 countries and provides private label packaging options for its customizable straight spices and spice blends; source: Mane Ka</w:t>
      </w:r>
      <w:r>
        <w:t>ncor</w:t>
      </w:r>
    </w:p>
    <w:p w:rsidR="00A508DC" w:rsidRDefault="00516BC0">
      <w:pPr>
        <w:pStyle w:val="ListBullet"/>
        <w:spacing w:after="60"/>
        <w:ind w:left="510"/>
      </w:pPr>
      <w:r>
        <w:t>As per our findings, the company has not disclosed specific market share percentages for the company's finished spice blends within the domestic Indian retail household sector.</w:t>
      </w:r>
    </w:p>
    <w:p w:rsidR="00A508DC" w:rsidRDefault="00516BC0">
      <w:pPr>
        <w:keepNext/>
        <w:pBdr>
          <w:left w:val="single" w:sz="24" w:space="6" w:color="52B69A"/>
        </w:pBdr>
        <w:spacing w:before="120" w:after="60"/>
        <w:ind w:left="170"/>
      </w:pPr>
      <w:r>
        <w:rPr>
          <w:b/>
          <w:color w:val="0F172A"/>
          <w:sz w:val="20"/>
        </w:rPr>
        <w:t>Distribution Reach &amp; Channel Network — scored 82/100</w:t>
      </w:r>
    </w:p>
    <w:p w:rsidR="00A508DC" w:rsidRDefault="00516BC0">
      <w:pPr>
        <w:keepNext/>
        <w:pBdr>
          <w:left w:val="single" w:sz="24" w:space="6" w:color="52B69A"/>
        </w:pBdr>
        <w:ind w:left="170"/>
      </w:pPr>
      <w:r>
        <w:t xml:space="preserve">We verified that the </w:t>
      </w:r>
      <w:r>
        <w:t xml:space="preserve">company utilizes multi-locational Indian manufacturing hubs, a B2B network of agents, and private label channels to establish its market presence. As per our findings, the company's domestic distributors and modern trade touchpoints is highly concentrated </w:t>
      </w:r>
      <w:r>
        <w:t>across commercial supply channels rather than retail networks, based on its global distribution centres and multi-locational B2B manufacturing hubs serving industrial food formulators.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multi-locational factor</w:t>
      </w:r>
      <w:r>
        <w:t>ies across India in Angamaly, Kerala; Bareilly, Uttar Pradesh; Byadgi, Karnataka; Nellad, Kerala; and Arakapady, Kerala.</w:t>
      </w:r>
    </w:p>
    <w:p w:rsidR="00A508DC" w:rsidRDefault="00516BC0">
      <w:pPr>
        <w:pStyle w:val="ListBullet"/>
        <w:spacing w:after="60"/>
        <w:ind w:left="510"/>
      </w:pPr>
      <w:r>
        <w:t>A verified professional profile reveals that the company manages a domestic dealer network comprising Clearing &amp; Forwarding agents, dis</w:t>
      </w:r>
      <w:r>
        <w:t>tributors, wholesale trade, retail trade, and modern trade channels.</w:t>
      </w:r>
    </w:p>
    <w:p w:rsidR="00A508DC" w:rsidRDefault="00516BC0">
      <w:pPr>
        <w:pStyle w:val="ListBullet"/>
        <w:spacing w:after="60"/>
        <w:ind w:left="510"/>
      </w:pPr>
      <w:r>
        <w:t>The company reports operating through a wide network of agents and warehouses to supply ingredients to global food, flavor, and fragrance companies.</w:t>
      </w:r>
    </w:p>
    <w:p w:rsidR="00A508DC" w:rsidRDefault="00516BC0">
      <w:pPr>
        <w:pStyle w:val="ListBullet"/>
        <w:spacing w:after="60"/>
        <w:ind w:left="510"/>
      </w:pPr>
      <w:r>
        <w:t>The company reports that through its s</w:t>
      </w:r>
      <w:r>
        <w:t>ubsidiary Mane Kancor Spices Pvt Ltd, it conducts private label packing operations serving prominent retail brands within India.</w:t>
      </w:r>
    </w:p>
    <w:p w:rsidR="00A508DC" w:rsidRDefault="00516BC0">
      <w:pPr>
        <w:keepNext/>
        <w:pBdr>
          <w:left w:val="single" w:sz="24" w:space="6" w:color="52B69A"/>
        </w:pBdr>
        <w:spacing w:before="120" w:after="60"/>
        <w:ind w:left="170"/>
      </w:pPr>
      <w:r>
        <w:rPr>
          <w:b/>
          <w:color w:val="0F172A"/>
          <w:sz w:val="20"/>
        </w:rPr>
        <w:t>Institutional &amp; Foodservice Customer Base — scored 88/100</w:t>
      </w:r>
    </w:p>
    <w:p w:rsidR="00A508DC" w:rsidRDefault="00516BC0">
      <w:pPr>
        <w:keepNext/>
        <w:pBdr>
          <w:left w:val="single" w:sz="24" w:space="6" w:color="52B69A"/>
        </w:pBdr>
        <w:ind w:left="170"/>
      </w:pPr>
      <w:r>
        <w:t xml:space="preserve">The company's rating is based on its documented business-to-business </w:t>
      </w:r>
      <w:r>
        <w:t>(B2B) supply of customized spice blends, liquid extracts, and private-label packaging solutions to food manufacturers, retail brands, and beverage companies. As per our findings, the company's named hospitality and foodservice clients is focused on major g</w:t>
      </w:r>
      <w:r>
        <w:t>lobal food and flavor companies rather than direct hospitality entities, based on its global focus on selling ingredients to internationally known food and flavor companies and its participation in events like the ITC Foods Mela.</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w:t>
      </w:r>
      <w:r>
        <w:t>any reports that its joint venture, Mane Kancor Spices Pvt Ltd, serves a few prominent retail brands in India through private label packing operations.</w:t>
      </w:r>
    </w:p>
    <w:p w:rsidR="00A508DC" w:rsidRDefault="00516BC0">
      <w:pPr>
        <w:pStyle w:val="ListBullet"/>
        <w:spacing w:after="60"/>
        <w:ind w:left="510"/>
      </w:pPr>
      <w:r>
        <w:t>The company reports that its joint venture Mane Kancor Spices Pvt Ltd provides processed spices and seas</w:t>
      </w:r>
      <w:r>
        <w:t>onings in various forms to some of its existing core B2B customers per demand.</w:t>
      </w:r>
    </w:p>
    <w:p w:rsidR="00A508DC" w:rsidRDefault="00516BC0">
      <w:pPr>
        <w:pStyle w:val="ListBullet"/>
        <w:spacing w:after="60"/>
        <w:ind w:left="510"/>
      </w:pPr>
      <w:r>
        <w:t>The company reports its B2B spice oleoresins and green extracts are used across institutional food processing applications including marinades, meat/poultry/seafood, processed f</w:t>
      </w:r>
      <w:r>
        <w:t>oods, sauces, seasonings, and snacks.</w:t>
      </w:r>
    </w:p>
    <w:p w:rsidR="00A508DC" w:rsidRDefault="00516BC0">
      <w:pPr>
        <w:pStyle w:val="ListBullet"/>
        <w:spacing w:after="60"/>
        <w:ind w:left="510"/>
      </w:pPr>
      <w:r>
        <w:t>The company reports offering bulk culinary delivery platforms, including PlatOR, GranOR, and TastyKan, designed for savory food processors, snack manufacturers, and the ready-to-eat institutional segment.</w:t>
      </w:r>
    </w:p>
    <w:p w:rsidR="00A508DC" w:rsidRDefault="00516BC0">
      <w:pPr>
        <w:pStyle w:val="ListBullet"/>
        <w:spacing w:after="60"/>
        <w:ind w:left="510"/>
      </w:pPr>
      <w:r>
        <w:t>Through its r</w:t>
      </w:r>
      <w:r>
        <w:t>etail or professional solutions like Orika, the company designs spice portfolios, ground spices, and seasoning blends customized specifically for chefs, restaurants, cafés, hotels, caterers, and the wider foodservice industry.</w:t>
      </w:r>
    </w:p>
    <w:p w:rsidR="00A508DC" w:rsidRDefault="00516BC0">
      <w:pPr>
        <w:keepNext/>
        <w:pBdr>
          <w:left w:val="single" w:sz="24" w:space="6" w:color="52B69A"/>
        </w:pBdr>
        <w:spacing w:before="120" w:after="60"/>
        <w:ind w:left="170"/>
      </w:pPr>
      <w:r>
        <w:rPr>
          <w:b/>
          <w:color w:val="0F172A"/>
          <w:sz w:val="20"/>
        </w:rPr>
        <w:lastRenderedPageBreak/>
        <w:t xml:space="preserve">Financial Health &amp; Funding — </w:t>
      </w:r>
      <w:r>
        <w:rPr>
          <w:b/>
          <w:color w:val="0F172A"/>
          <w:sz w:val="20"/>
        </w:rPr>
        <w:t>scored 99/100</w:t>
      </w:r>
    </w:p>
    <w:p w:rsidR="00A508DC" w:rsidRDefault="00516BC0">
      <w:pPr>
        <w:keepNext/>
        <w:pBdr>
          <w:left w:val="single" w:sz="24" w:space="6" w:color="52B69A"/>
        </w:pBdr>
        <w:ind w:left="170"/>
      </w:pPr>
      <w:r>
        <w:t>The evaluation rests on the company's strong operational scale exceeding ₹1,000 crore in revenue, full parental backing from the Mane group, and third-party verified credit rating upgrades. As per our findings, the company's capital expenditu</w:t>
      </w:r>
      <w:r>
        <w:t>re funding allocations is robustly geared toward extraction technology upgrades and backward integration facilities, based on its multi-locational factories in India, state-of-the-art R&amp;D distillation infrastructure, and extensive farmer sourcing programs.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In FY25, Mane Kancor Ingredients Private Limited generated a total operating income of ₹1,093.85 crore with a PBILDT margin of 7.85% and a profit after tax (PAT) of ₹14.19 crore, according to a report.</w:t>
      </w:r>
    </w:p>
    <w:p w:rsidR="00A508DC" w:rsidRDefault="00516BC0">
      <w:pPr>
        <w:pStyle w:val="ListBullet"/>
        <w:spacing w:after="60"/>
        <w:ind w:left="510"/>
      </w:pPr>
      <w:r>
        <w:t>The company is backed by the France</w:t>
      </w:r>
      <w:r>
        <w:t>-based Mane group, which acquired a 100% stake in the company by December 2018 through its holding company, Mane S.A., Switzerland, according to a report.</w:t>
      </w:r>
    </w:p>
    <w:p w:rsidR="00A508DC" w:rsidRDefault="00516BC0">
      <w:pPr>
        <w:pStyle w:val="ListBullet"/>
        <w:spacing w:after="60"/>
        <w:ind w:left="510"/>
      </w:pPr>
      <w:r>
        <w:t>The company secures funding and liquidity support through the Mane group via External Commercial Borr</w:t>
      </w:r>
      <w:r>
        <w:t>owings (ECBs) and trade advances, which reduced its external debt, according to a report.</w:t>
      </w:r>
    </w:p>
    <w:p w:rsidR="00A508DC" w:rsidRDefault="00516BC0">
      <w:pPr>
        <w:pStyle w:val="ListBullet"/>
        <w:spacing w:after="60"/>
        <w:ind w:left="510"/>
      </w:pPr>
      <w:r>
        <w:t>Mane Kancor Ingredients Private Limited is a wholly owned subsidiary of Mane SA, France, and receives continuous financial support from the Mane Group, which contribu</w:t>
      </w:r>
      <w:r>
        <w:t>ted ~45% of the company's total income in FY25.</w:t>
      </w:r>
    </w:p>
    <w:p w:rsidR="00A508DC" w:rsidRDefault="00516BC0">
      <w:pPr>
        <w:pStyle w:val="ListBullet"/>
        <w:spacing w:after="60"/>
        <w:ind w:left="510"/>
      </w:pPr>
      <w:r>
        <w:t>The company generated a total operating income of ₹1,093.85 crore, a PBILDT margin of 7.85%, and a PAT of ₹14.19 crore for the financial year ending March 31, 2025, according to financial data.</w:t>
      </w:r>
    </w:p>
    <w:p w:rsidR="00A508DC" w:rsidRDefault="00516BC0">
      <w:pPr>
        <w:pStyle w:val="Heading2"/>
        <w:pageBreakBefore/>
        <w:shd w:val="clear" w:color="auto" w:fill="002857"/>
        <w:spacing w:after="0"/>
      </w:pPr>
      <w:bookmarkStart w:id="18" w:name="_Toc243355488"/>
      <w:r>
        <w:lastRenderedPageBreak/>
        <w:t xml:space="preserve">VKL Seasoning </w:t>
      </w:r>
      <w:r>
        <w:t>Private Limited (subsidiary of Firmenich)</w:t>
      </w:r>
      <w:bookmarkEnd w:id="18"/>
    </w:p>
    <w:p w:rsidR="00A508DC" w:rsidRDefault="00516BC0">
      <w:pPr>
        <w:shd w:val="clear" w:color="auto" w:fill="002857"/>
        <w:spacing w:after="200"/>
      </w:pPr>
      <w:r>
        <w:rPr>
          <w:color w:val="CBD5E1"/>
          <w:sz w:val="18"/>
        </w:rPr>
        <w:t xml:space="preserve">VKL Seasoning Private Limited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89</w:t>
      </w:r>
      <w:r>
        <w:rPr>
          <w:color w:val="CBD5E1"/>
          <w:sz w:val="18"/>
        </w:rPr>
        <w:t xml:space="preserve">     Overall </w:t>
      </w:r>
      <w:r>
        <w:rPr>
          <w:b/>
          <w:color w:val="FFFFFF"/>
          <w:sz w:val="20"/>
        </w:rPr>
        <w:t>90</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92/100</w:t>
      </w:r>
    </w:p>
    <w:p w:rsidR="00A508DC" w:rsidRDefault="00516BC0">
      <w:pPr>
        <w:keepNext/>
        <w:pBdr>
          <w:left w:val="single" w:sz="24" w:space="6" w:color="52B69A"/>
        </w:pBdr>
        <w:ind w:left="170"/>
      </w:pPr>
      <w:r>
        <w:t xml:space="preserve">The rating reflects the company's established, long-term </w:t>
      </w:r>
      <w:r>
        <w:t>backward integration and farm-to-fork digital traceability program for its core spice crop (chili) in South India, as well as its modern real-time transit visibility software. As per our findings, the company's procurement network farmer scale is substanti</w:t>
      </w:r>
      <w:r>
        <w:t>al and long term across select regional clusters, based on its integrated pest management chilli program covering over 20 villages in south india for more than 15 years.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VKL Seasoning reports operating an Integrated Pest Management (IPM) </w:t>
      </w:r>
      <w:r>
        <w:t>chili cultivation program across 20+ villages in South India for over 15 years to promote natural pest control methods and reduce chemical usage.</w:t>
      </w:r>
    </w:p>
    <w:p w:rsidR="00A508DC" w:rsidRDefault="00516BC0">
      <w:pPr>
        <w:pStyle w:val="ListBullet"/>
        <w:spacing w:after="60"/>
        <w:ind w:left="510"/>
      </w:pPr>
      <w:r>
        <w:t>VKL Seasoning reports establishing full farm-to-fork traceability for its chili batches enabled through a cust</w:t>
      </w:r>
      <w:r>
        <w:t>om Android application utilized by farmers and aggregators.</w:t>
      </w:r>
    </w:p>
    <w:p w:rsidR="00A508DC" w:rsidRDefault="00516BC0">
      <w:pPr>
        <w:pStyle w:val="ListBullet"/>
        <w:spacing w:after="60"/>
        <w:ind w:left="510"/>
      </w:pPr>
      <w:r>
        <w:t>VKL Seasoning reports utilizing a diversified procurement strategy that incorporates contract farming, backward integration projects, market-mandi buying, and cooperative society models.</w:t>
      </w:r>
    </w:p>
    <w:p w:rsidR="00A508DC" w:rsidRDefault="00516BC0">
      <w:pPr>
        <w:pStyle w:val="ListBullet"/>
        <w:spacing w:after="60"/>
        <w:ind w:left="510"/>
      </w:pPr>
      <w:r>
        <w:t>The compa</w:t>
      </w:r>
      <w:r>
        <w:t>ny reports implementing an Integrated Pest Management (IPM) Chili Program in South India to promote natural and eco-friendly methods of pest control, reducing chemical use and securing farm-to-fork traceability, according to the VKL Seasoning Sustainabilit</w:t>
      </w:r>
      <w:r>
        <w:t>y Page.</w:t>
      </w:r>
    </w:p>
    <w:p w:rsidR="00A508DC" w:rsidRDefault="00516BC0">
      <w:pPr>
        <w:pStyle w:val="ListBullet"/>
        <w:spacing w:after="60"/>
        <w:ind w:left="510"/>
      </w:pPr>
      <w:r>
        <w:t>The company reports integrating ethical and responsible ingredient procurement practices under its sustainable sourcing initiatives for its packaged foods division, according to the VKL Seasoning Packaged Foods Page.</w:t>
      </w:r>
    </w:p>
    <w:p w:rsidR="00A508DC" w:rsidRDefault="00516BC0">
      <w:pPr>
        <w:keepNext/>
        <w:pBdr>
          <w:left w:val="single" w:sz="24" w:space="6" w:color="52B69A"/>
        </w:pBdr>
        <w:spacing w:before="120" w:after="60"/>
        <w:ind w:left="170"/>
      </w:pPr>
      <w:r>
        <w:rPr>
          <w:b/>
          <w:color w:val="0F172A"/>
          <w:sz w:val="20"/>
        </w:rPr>
        <w:t>Product Portfolio Breadth &amp; Cus</w:t>
      </w:r>
      <w:r>
        <w:rPr>
          <w:b/>
          <w:color w:val="0F172A"/>
          <w:sz w:val="20"/>
        </w:rPr>
        <w:t>tomization — scored 97/100</w:t>
      </w:r>
    </w:p>
    <w:p w:rsidR="00A508DC" w:rsidRDefault="00516BC0">
      <w:pPr>
        <w:keepNext/>
        <w:pBdr>
          <w:left w:val="single" w:sz="24" w:space="6" w:color="52B69A"/>
        </w:pBdr>
        <w:ind w:left="170"/>
      </w:pPr>
      <w:r>
        <w:t>The rating is supported by the company’s extensive, documented capabilities as an industrial co-creation partner producing tailor-made dry seasonings, coatings, and regional marinades for major snack manufacturers and quick-servi</w:t>
      </w:r>
      <w:r>
        <w:t>ce restaurants across India. As per our findings, the company's commercial recipe and SKU volume is expansive and highly customized across diverse food verticals, based on its custom taste solutions including dry seasonings, marinades, rubs, sprinklers, an</w:t>
      </w:r>
      <w:r>
        <w:t>d sauces serving major global quick service restaurant chains.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comprehensive packaged food seasoning portfolio spanning dry seasonings, marinades, rubs, sprinkles, and toppings tailored for snacks, convenience foods,</w:t>
      </w:r>
      <w:r>
        <w:t xml:space="preserve"> and proteins from its official website.</w:t>
      </w:r>
    </w:p>
    <w:p w:rsidR="00A508DC" w:rsidRDefault="00516BC0">
      <w:pPr>
        <w:pStyle w:val="ListBullet"/>
        <w:spacing w:after="60"/>
        <w:ind w:left="510"/>
      </w:pPr>
      <w:r>
        <w:t>The company reports offering customized taste solutions across diverse food categories, including in-dough, slurry, dust-on, and coating technologies optimized for local Indian snack manufacturers from its profile.</w:t>
      </w:r>
    </w:p>
    <w:p w:rsidR="00A508DC" w:rsidRDefault="00516BC0">
      <w:pPr>
        <w:pStyle w:val="ListBullet"/>
        <w:spacing w:after="60"/>
        <w:ind w:left="510"/>
      </w:pPr>
      <w:r>
        <w:t>The company reports supplying culinary and foodservice solutions, which include specialized recipe cards for multi-regional profiles like Mexican, Thai, and Kimchi seasonings from its listing.</w:t>
      </w:r>
    </w:p>
    <w:p w:rsidR="00A508DC" w:rsidRDefault="00516BC0">
      <w:pPr>
        <w:pStyle w:val="ListBullet"/>
        <w:spacing w:after="60"/>
        <w:ind w:left="510"/>
      </w:pPr>
      <w:r>
        <w:t>The company reports operating as a co-creation partner to the f</w:t>
      </w:r>
      <w:r>
        <w:t>ood industry, providing custom blends for beverages, dairy, savory dishes, and quick-service restaurant menus from its official landing page.</w:t>
      </w:r>
    </w:p>
    <w:p w:rsidR="00A508DC" w:rsidRDefault="00516BC0">
      <w:pPr>
        <w:pStyle w:val="ListBullet"/>
        <w:spacing w:after="60"/>
        <w:ind w:left="510"/>
      </w:pPr>
      <w:r>
        <w:t xml:space="preserve">The company reports its product catalog contains individual proprietary brands like Chef's Art premixes alongside </w:t>
      </w:r>
      <w:r>
        <w:t>bulk industrial seasonings such as Spinach Flakes, cooking spices, and aromatic mix boosters from its product listing.</w:t>
      </w:r>
    </w:p>
    <w:p w:rsidR="00A508DC" w:rsidRDefault="00516BC0">
      <w:pPr>
        <w:keepNext/>
        <w:pBdr>
          <w:left w:val="single" w:sz="24" w:space="6" w:color="52B69A"/>
        </w:pBdr>
        <w:spacing w:before="120" w:after="60"/>
        <w:ind w:left="170"/>
      </w:pPr>
      <w:r>
        <w:rPr>
          <w:b/>
          <w:color w:val="0F172A"/>
          <w:sz w:val="20"/>
        </w:rPr>
        <w:t>Manufacturing Scale &amp; Quality Systems — scored 92/100</w:t>
      </w:r>
    </w:p>
    <w:p w:rsidR="00A508DC" w:rsidRDefault="00516BC0">
      <w:pPr>
        <w:keepNext/>
        <w:pBdr>
          <w:left w:val="single" w:sz="24" w:space="6" w:color="52B69A"/>
        </w:pBdr>
        <w:ind w:left="170"/>
      </w:pPr>
      <w:r>
        <w:t>The rating rests on the company's clear disclosure of its operating blending capaci</w:t>
      </w:r>
      <w:r>
        <w:t>ties across Kerala and Maharashtra, as well as multiple globally recognized food safety certifications and industry commendations. As per our findings, the company's food safety performance and facility utilization is robust and highly compliant with globa</w:t>
      </w:r>
      <w:r>
        <w:t>l manufacturing standards, based on its receipt of the national excellence award gold category and commendation for strong commitment to food safety across its production facilities.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seasoning manufacturing f</w:t>
      </w:r>
      <w:r>
        <w:t xml:space="preserve">acilities at Alleppey and Kothiathode in Kerala with an installed capacity of 19,001 MT per annum for blending and 13,340 MT per annum for packing, alongside a flavoured products division at Rabale in Navi Mumbai with an installed blending capacity of 911 </w:t>
      </w:r>
      <w:r>
        <w:t>MT per annum, as per our findings press release.</w:t>
      </w:r>
    </w:p>
    <w:p w:rsidR="00A508DC" w:rsidRDefault="00516BC0">
      <w:pPr>
        <w:pStyle w:val="ListBullet"/>
        <w:spacing w:after="60"/>
        <w:ind w:left="510"/>
      </w:pPr>
      <w:r>
        <w:t>The company reports that its facilities hold international quality management and food safety certifications, including BRCGS, FSSC 22000, ISO 9001, ISO 14001, ISO 45001, and Halal Assurance System, as detai</w:t>
      </w:r>
      <w:r>
        <w:t>led on the official VKL Seasoning website.</w:t>
      </w:r>
    </w:p>
    <w:p w:rsidR="00A508DC" w:rsidRDefault="00516BC0">
      <w:pPr>
        <w:pStyle w:val="ListBullet"/>
        <w:spacing w:after="60"/>
        <w:ind w:left="510"/>
      </w:pPr>
      <w:r>
        <w:lastRenderedPageBreak/>
        <w:t>The company reports that its Thuravoor plant in Kerala expanded its operations to become India's first processing facility to produce 100% ethylene oxide-free seasonings, according to an official corporate announc</w:t>
      </w:r>
      <w:r>
        <w:t>ement.</w:t>
      </w:r>
    </w:p>
    <w:p w:rsidR="00A508DC" w:rsidRDefault="00516BC0">
      <w:pPr>
        <w:pStyle w:val="ListBullet"/>
        <w:spacing w:after="60"/>
        <w:ind w:left="510"/>
      </w:pPr>
      <w:r>
        <w:t>The company reports its dedication to compliance and food safety by receiving the Confederation of Indian Industry Commendation for Strong Commitment to Food Safety, as verified by a corporate update.</w:t>
      </w:r>
    </w:p>
    <w:p w:rsidR="00A508DC" w:rsidRDefault="00516BC0">
      <w:pPr>
        <w:pStyle w:val="ListBullet"/>
        <w:spacing w:after="60"/>
        <w:ind w:left="510"/>
      </w:pPr>
      <w:r>
        <w:t>The company reports maintaining active complianc</w:t>
      </w:r>
      <w:r>
        <w:t>e and supply chain transparency with built-in HACCP protocols, FSSAI regulatory testing standards, and a dedicated Integrated Management System across its manufacturing value chain, according to quality executive credentials.</w:t>
      </w:r>
    </w:p>
    <w:p w:rsidR="00A508DC" w:rsidRDefault="00516BC0">
      <w:pPr>
        <w:keepNext/>
        <w:pBdr>
          <w:left w:val="single" w:sz="24" w:space="6" w:color="52B69A"/>
        </w:pBdr>
        <w:spacing w:before="120" w:after="60"/>
        <w:ind w:left="170"/>
      </w:pPr>
      <w:r>
        <w:rPr>
          <w:b/>
          <w:color w:val="0F172A"/>
          <w:sz w:val="20"/>
        </w:rPr>
        <w:t>R&amp;D and New Product Developmen</w:t>
      </w:r>
      <w:r>
        <w:rPr>
          <w:b/>
          <w:color w:val="0F172A"/>
          <w:sz w:val="20"/>
        </w:rPr>
        <w:t>t — scored 91/100</w:t>
      </w:r>
    </w:p>
    <w:p w:rsidR="00A508DC" w:rsidRDefault="00516BC0">
      <w:pPr>
        <w:keepNext/>
        <w:pBdr>
          <w:left w:val="single" w:sz="24" w:space="6" w:color="52B69A"/>
        </w:pBdr>
        <w:ind w:left="170"/>
      </w:pPr>
      <w:r>
        <w:t>The rating rests on VKL Seasoning's extensive network of established Innovation Centers, a specialized Co-Creation Studio for customized culinary blends, and explicit corporate focus on sugar and sodium reduction formulations within the i</w:t>
      </w:r>
      <w:r>
        <w:t>ndustrial spice segment. As per our findings, the company's annual R&amp;D expenditure or product patent count is substantial, reflecting its deep co-creation integration, based on its dedicated research and development framework, state of the art innovation c</w:t>
      </w:r>
      <w:r>
        <w:t>enter, and full integration into the global dsm firmenich food science network.</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dedicated R&amp;D labs and Innovation Centers in Gurugram and Kochi, focusing on customized taste solutions, sodium reduction, and s</w:t>
      </w:r>
      <w:r>
        <w:t>ugar reimagination, as verified on its official VKL Seasoning Contact Directory and corporate profile.</w:t>
      </w:r>
    </w:p>
    <w:p w:rsidR="00A508DC" w:rsidRDefault="00516BC0">
      <w:pPr>
        <w:pStyle w:val="ListBullet"/>
        <w:spacing w:after="60"/>
        <w:ind w:left="510"/>
      </w:pPr>
      <w:r>
        <w:t>The company reports offering application-led new product development through its Co-Creation Studio, covering customized seasonings, sprinklers, marinade</w:t>
      </w:r>
      <w:r>
        <w:t>s, breading systems, and gravies for snacks and QSRs, as detailed on the VKL Seasoning Co-Creation Studio platform.</w:t>
      </w:r>
    </w:p>
    <w:p w:rsidR="00A508DC" w:rsidRDefault="00516BC0">
      <w:pPr>
        <w:pStyle w:val="ListBullet"/>
        <w:spacing w:after="60"/>
        <w:ind w:left="510"/>
      </w:pPr>
      <w:r>
        <w:t>The company reports integrating global flavor and premiumisation trends into local consumer experiences, highlighting upcoming market demand</w:t>
      </w:r>
      <w:r>
        <w:t xml:space="preserve"> shifts for flavor profiles like truffle and global chili hits, as published on the official VKL Seasoning Channel.</w:t>
      </w:r>
    </w:p>
    <w:p w:rsidR="00A508DC" w:rsidRDefault="00516BC0">
      <w:pPr>
        <w:pStyle w:val="ListBullet"/>
        <w:spacing w:after="60"/>
        <w:ind w:left="510"/>
      </w:pPr>
      <w:r>
        <w:t>The company reports a portfolio segmentation spanning dry seasoning premixes for sauces, soups, gravy mixes, and breakfast solutions through</w:t>
      </w:r>
      <w:r>
        <w:t xml:space="preserve"> its Convenience Foods Division, as documented in its corporate capability records.</w:t>
      </w:r>
    </w:p>
    <w:p w:rsidR="00A508DC" w:rsidRDefault="00516BC0">
      <w:pPr>
        <w:pStyle w:val="ListBullet"/>
        <w:spacing w:after="60"/>
        <w:ind w:left="510"/>
      </w:pPr>
      <w:r>
        <w:t>The company expanded its technical leadership by hiring a new Head of Application and Lab Management in March 2025 to drive new product development, sensory analysis, and m</w:t>
      </w:r>
      <w:r>
        <w:t>arket-ready food transformations.</w:t>
      </w:r>
    </w:p>
    <w:p w:rsidR="00A508DC" w:rsidRDefault="00516BC0">
      <w:pPr>
        <w:keepNext/>
        <w:pBdr>
          <w:left w:val="single" w:sz="24" w:space="6" w:color="52B69A"/>
        </w:pBdr>
        <w:spacing w:before="120" w:after="60"/>
        <w:ind w:left="170"/>
      </w:pPr>
      <w:r>
        <w:rPr>
          <w:b/>
          <w:color w:val="0F172A"/>
          <w:sz w:val="20"/>
        </w:rPr>
        <w:t>Processing Technology &amp; Innovation — scored 85/100</w:t>
      </w:r>
    </w:p>
    <w:p w:rsidR="00A508DC" w:rsidRDefault="00516BC0">
      <w:pPr>
        <w:keepNext/>
        <w:pBdr>
          <w:left w:val="single" w:sz="24" w:space="6" w:color="52B69A"/>
        </w:pBdr>
        <w:ind w:left="170"/>
      </w:pPr>
      <w:r>
        <w:t>The rating rests on the company's long-standing operational history since pioneering India's first seasoning plant in 1993, supported by a structured in-house "V-Create" R</w:t>
      </w:r>
      <w:r>
        <w:t>&amp;D framework and explicit flavor molecules like V Juicifier. As per our findings, the company's processing machinery automation and specifications is advanced and tailored for high speed clean operations, based on its deployment of the country first comple</w:t>
      </w:r>
      <w:r>
        <w:t>tely ethylene oxide free seasoning plant equipped with high speed automated packaging lines.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manufacturing facilities across Alleppey, Thuravoor, and Rabale combine advanced processing technology, precision in</w:t>
      </w:r>
      <w:r>
        <w:t>gredient blending under controlled conditions, and high-speed packaging lines to engineer safety and consistency at scale.</w:t>
      </w:r>
    </w:p>
    <w:p w:rsidR="00A508DC" w:rsidRDefault="00516BC0">
      <w:pPr>
        <w:pStyle w:val="ListBullet"/>
        <w:spacing w:after="60"/>
        <w:ind w:left="510"/>
      </w:pPr>
      <w:r>
        <w:t>The company developed and introduced "V Juicifier" in January 2021, a technologically derived flavor molecule for juice-based beverag</w:t>
      </w:r>
      <w:r>
        <w:t>es that enhances the consumer experience by optimizing mouthfeel perception via taste receptors.</w:t>
      </w:r>
    </w:p>
    <w:p w:rsidR="00A508DC" w:rsidRDefault="00516BC0">
      <w:pPr>
        <w:pStyle w:val="ListBullet"/>
        <w:spacing w:after="60"/>
        <w:ind w:left="510"/>
      </w:pPr>
      <w:r>
        <w:t>The company reports that its processing operations support clean label formulations and strict ETO-free (Ethylene Oxide-free) safety compliance standards acros</w:t>
      </w:r>
      <w:r>
        <w:t>s its product ranges.</w:t>
      </w:r>
    </w:p>
    <w:p w:rsidR="00A508DC" w:rsidRDefault="00516BC0">
      <w:pPr>
        <w:pStyle w:val="ListBullet"/>
        <w:spacing w:after="60"/>
        <w:ind w:left="510"/>
      </w:pPr>
      <w:r>
        <w:t>The company operates a dedicated in-house R&amp;D division known as "V-Create" to decode flavor engineering, develop customized seasoning solutions, and design sugar and sodium reduction formulations.</w:t>
      </w:r>
    </w:p>
    <w:p w:rsidR="00A508DC" w:rsidRDefault="00516BC0">
      <w:pPr>
        <w:pStyle w:val="ListBullet"/>
        <w:spacing w:after="60"/>
        <w:ind w:left="510"/>
      </w:pPr>
      <w:r>
        <w:t>The company reports that its research</w:t>
      </w:r>
      <w:r>
        <w:t xml:space="preserve"> and development laboratories focus on food science innovation, specifically targeting sodium reduction and sugar reimagination, according to a corporate development report.</w:t>
      </w:r>
    </w:p>
    <w:p w:rsidR="00A508DC" w:rsidRDefault="00516BC0">
      <w:pPr>
        <w:keepNext/>
        <w:pBdr>
          <w:bottom w:val="single" w:sz="6" w:space="3" w:color="E2E8F0"/>
        </w:pBdr>
        <w:spacing w:before="120" w:after="120"/>
      </w:pPr>
      <w:r>
        <w:rPr>
          <w:b/>
          <w:caps/>
          <w:color w:val="1A759F"/>
        </w:rPr>
        <w:lastRenderedPageBreak/>
        <w:t>Y — Business Capability</w:t>
      </w:r>
    </w:p>
    <w:p w:rsidR="00A508DC" w:rsidRDefault="00516BC0">
      <w:pPr>
        <w:keepNext/>
        <w:pBdr>
          <w:left w:val="single" w:sz="24" w:space="6" w:color="52B69A"/>
        </w:pBdr>
        <w:spacing w:before="120" w:after="60"/>
        <w:ind w:left="170"/>
      </w:pPr>
      <w:r>
        <w:rPr>
          <w:b/>
          <w:color w:val="0F172A"/>
          <w:sz w:val="20"/>
        </w:rPr>
        <w:t>Revenue Scale &amp; Growth — scored 83/100</w:t>
      </w:r>
    </w:p>
    <w:p w:rsidR="00A508DC" w:rsidRDefault="00516BC0">
      <w:pPr>
        <w:keepNext/>
        <w:pBdr>
          <w:left w:val="single" w:sz="24" w:space="6" w:color="52B69A"/>
        </w:pBdr>
        <w:ind w:left="170"/>
      </w:pPr>
      <w:r>
        <w:t xml:space="preserve">The evaluation </w:t>
      </w:r>
      <w:r>
        <w:t xml:space="preserve">rests on historical credit rating figures and executive interview statements tracking the company's revenue trajectory up to Rs 200 crore. As per our findings, the company's annual revenue and growth trajectory is substantial and expanding steadily, based </w:t>
      </w:r>
      <w:r>
        <w:t>on its position as one of India's largest seasoning brands backed by global innovator dsm-firmenich.</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VKL Seasoning Private Limited reported consolidated net sales of Rs 209.5 crore for the financial year 2017-18, according to VCCircle.</w:t>
      </w:r>
    </w:p>
    <w:p w:rsidR="00A508DC" w:rsidRDefault="00516BC0">
      <w:pPr>
        <w:pStyle w:val="ListBullet"/>
        <w:spacing w:after="60"/>
        <w:ind w:left="510"/>
      </w:pPr>
      <w:r>
        <w:t>VK</w:t>
      </w:r>
      <w:r>
        <w:t>L Seasoning Private Limited registered a revenue growth rate of 12.7% during the 2017-18 fiscal year, according to VCCircle.</w:t>
      </w:r>
    </w:p>
    <w:p w:rsidR="00A508DC" w:rsidRDefault="00516BC0">
      <w:pPr>
        <w:pStyle w:val="ListBullet"/>
        <w:spacing w:after="60"/>
        <w:ind w:left="510"/>
      </w:pPr>
      <w:r>
        <w:t xml:space="preserve">VKL Seasoning Private Limited recorded an increased total revenue of Rs 242 crore in the 2018-19 fiscal year, according to a press </w:t>
      </w:r>
      <w:r>
        <w:t>release.</w:t>
      </w:r>
    </w:p>
    <w:p w:rsidR="00A508DC" w:rsidRDefault="00516BC0">
      <w:pPr>
        <w:pStyle w:val="ListBullet"/>
        <w:spacing w:after="60"/>
        <w:ind w:left="510"/>
      </w:pPr>
      <w:r>
        <w:t>VKL Seasoning Private Limited achieved a year-on-year revenue growth of 15% in the 2018-19 fiscal year, according to a press release.</w:t>
      </w:r>
    </w:p>
    <w:p w:rsidR="00A508DC" w:rsidRDefault="00516BC0">
      <w:pPr>
        <w:keepNext/>
        <w:pBdr>
          <w:left w:val="single" w:sz="24" w:space="6" w:color="52B69A"/>
        </w:pBdr>
        <w:spacing w:before="120" w:after="60"/>
        <w:ind w:left="170"/>
      </w:pPr>
      <w:r>
        <w:rPr>
          <w:b/>
          <w:color w:val="0F172A"/>
          <w:sz w:val="20"/>
        </w:rPr>
        <w:t>Brand Strength &amp; Market Share — scored 84/100</w:t>
      </w:r>
    </w:p>
    <w:p w:rsidR="00A508DC" w:rsidRDefault="00516BC0">
      <w:pPr>
        <w:keepNext/>
        <w:pBdr>
          <w:left w:val="single" w:sz="24" w:space="6" w:color="52B69A"/>
        </w:pBdr>
        <w:ind w:left="170"/>
      </w:pPr>
      <w:r>
        <w:t>We verified that the company has a long-standing operational histor</w:t>
      </w:r>
      <w:r>
        <w:t>y and a confirmed brand identity as an integrated B2B seasoning solution provider following its acquisition by Firmenich. As per our findings, the company's market share percentages is dominant within the industrial B2B segment, based on its widespread par</w:t>
      </w:r>
      <w:r>
        <w:t>tnerships crafting custom flavor solutions for market-leading FMCG, snack, and QSR brands like McDonald's, Domino's, and PepsiCo.</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 has grown from its roots in spice trading in 1935 to become a prominent provider</w:t>
      </w:r>
      <w:r>
        <w:t xml:space="preserve"> of integrated ingredient solutions, helping craft industry-winning food products for top FMCG, QSR, and snack brands in India.</w:t>
      </w:r>
    </w:p>
    <w:p w:rsidR="00A508DC" w:rsidRDefault="00516BC0">
      <w:pPr>
        <w:pStyle w:val="ListBullet"/>
        <w:spacing w:after="60"/>
        <w:ind w:left="510"/>
      </w:pPr>
      <w:r>
        <w:t>The company reports that it established India’s first seasonings plant in 1993 and subsequently became a stand-alone business wi</w:t>
      </w:r>
      <w:r>
        <w:t>thin the dsm-firmenich group following its acquisition.</w:t>
      </w:r>
    </w:p>
    <w:p w:rsidR="00A508DC" w:rsidRDefault="00516BC0">
      <w:pPr>
        <w:pStyle w:val="ListBullet"/>
        <w:spacing w:after="60"/>
        <w:ind w:left="510"/>
      </w:pPr>
      <w:r>
        <w:t>The company has been recognized as an active participant among prominent players in the Indian seasonings and spices sector by independent industry publications.</w:t>
      </w:r>
    </w:p>
    <w:p w:rsidR="00A508DC" w:rsidRDefault="00516BC0">
      <w:pPr>
        <w:pStyle w:val="ListBullet"/>
        <w:spacing w:after="60"/>
        <w:ind w:left="510"/>
      </w:pPr>
      <w:r>
        <w:t>The company reports it has evolved fro</w:t>
      </w:r>
      <w:r>
        <w:t>m whole-spice traders to become one of India's largest seasoning and flavor brands.</w:t>
      </w:r>
    </w:p>
    <w:p w:rsidR="00A508DC" w:rsidRDefault="00516BC0">
      <w:pPr>
        <w:pStyle w:val="ListBullet"/>
        <w:spacing w:after="60"/>
        <w:ind w:left="510"/>
      </w:pPr>
      <w:r>
        <w:t>A press release dated March 16, 2020, verified that the company blends and sells seasonings and flavors in domestic and international markets, operating seasoning manufactu</w:t>
      </w:r>
      <w:r>
        <w:t>ring facilities in Alleppey and Kothiathode (Kerala) with an installed capacity of 19,001 MT p.a. for blending and 13,340 MT p.a. for packing. CareEdge | Ratings +4 If you wish to explore further parameters for VKL Seasoning Private Limited,</w:t>
      </w:r>
    </w:p>
    <w:p w:rsidR="00A508DC" w:rsidRDefault="00516BC0">
      <w:pPr>
        <w:keepNext/>
        <w:pBdr>
          <w:left w:val="single" w:sz="24" w:space="6" w:color="52B69A"/>
        </w:pBdr>
        <w:spacing w:before="120" w:after="60"/>
        <w:ind w:left="170"/>
      </w:pPr>
      <w:r>
        <w:rPr>
          <w:b/>
          <w:color w:val="0F172A"/>
          <w:sz w:val="20"/>
        </w:rPr>
        <w:t>Distribution R</w:t>
      </w:r>
      <w:r>
        <w:rPr>
          <w:b/>
          <w:color w:val="0F172A"/>
          <w:sz w:val="20"/>
        </w:rPr>
        <w:t>each &amp; Channel Network — scored 87/100</w:t>
      </w:r>
    </w:p>
    <w:p w:rsidR="00A508DC" w:rsidRDefault="00516BC0">
      <w:pPr>
        <w:keepNext/>
        <w:pBdr>
          <w:left w:val="single" w:sz="24" w:space="6" w:color="52B69A"/>
        </w:pBdr>
        <w:ind w:left="170"/>
      </w:pPr>
      <w:r>
        <w:t>The company's business model is fundamentally structured around direct industrial B2B supply, tailored institutional co-creation, and dedicated food service distribution networks. As per our findings, the company's re</w:t>
      </w:r>
      <w:r>
        <w:t>tail distribution and rural footprint is centered on commercial enterprise logistics with extensive backward agricultural integration, based on its Integrated Pest Management chili program spanning more than 20 villages in South India for over 15 years.</w:t>
      </w:r>
    </w:p>
    <w:p w:rsidR="00A508DC" w:rsidRDefault="00516BC0">
      <w:pPr>
        <w:keepNext/>
        <w:spacing w:after="40"/>
        <w:ind w:left="170"/>
      </w:pPr>
      <w:r>
        <w:rPr>
          <w:b/>
          <w:caps/>
          <w:color w:val="64748B"/>
          <w:sz w:val="15"/>
        </w:rPr>
        <w:t>Su</w:t>
      </w:r>
      <w:r>
        <w:rPr>
          <w:b/>
          <w:caps/>
          <w:color w:val="64748B"/>
          <w:sz w:val="15"/>
        </w:rPr>
        <w:t>pporting points</w:t>
      </w:r>
    </w:p>
    <w:p w:rsidR="00A508DC" w:rsidRDefault="00516BC0">
      <w:pPr>
        <w:pStyle w:val="ListBullet"/>
        <w:spacing w:after="60"/>
        <w:ind w:left="510"/>
      </w:pPr>
      <w:r>
        <w:t xml:space="preserve">The company reports operating facilities across multiple geographic points in India, including manufacturing plants in Alleppey, Thuravoor, and Navi Mumbai, alongside a warehouse in Kodamthuruthu and corporate innovation offices in </w:t>
      </w:r>
      <w:r>
        <w:t>Gurugram, Bengaluru, Kochi, Kolkata, and Mumbai.</w:t>
      </w:r>
    </w:p>
    <w:p w:rsidR="00A508DC" w:rsidRDefault="00516BC0">
      <w:pPr>
        <w:pStyle w:val="ListBullet"/>
        <w:spacing w:after="60"/>
        <w:ind w:left="510"/>
      </w:pPr>
      <w:r>
        <w:t>The company reports supplying tailored taste and seasoning solutions specifically optimized for industrial food processors, snack brands, and quick-service restaurant (QSR) networks across India.</w:t>
      </w:r>
    </w:p>
    <w:p w:rsidR="00A508DC" w:rsidRDefault="00516BC0">
      <w:pPr>
        <w:pStyle w:val="ListBullet"/>
        <w:spacing w:after="60"/>
        <w:ind w:left="510"/>
      </w:pPr>
      <w:r>
        <w:t>A company d</w:t>
      </w:r>
      <w:r>
        <w:t>ocument reveals that its tailored savory seasonings and industrial bases are distributed across India to serve an extensive institutional portfolio of multi-unit food brands, retail manufacturers, and restaurant chains.</w:t>
      </w:r>
    </w:p>
    <w:p w:rsidR="00A508DC" w:rsidRDefault="00516BC0">
      <w:pPr>
        <w:pStyle w:val="ListBullet"/>
        <w:spacing w:after="60"/>
        <w:ind w:left="510"/>
      </w:pPr>
      <w:r>
        <w:t>The company utilizes DHL SmarTruckin</w:t>
      </w:r>
      <w:r>
        <w:t>g for dry and cold chain shipments across key national distribution routes, reducing transit time from Kochi to Delhi to 4–5 days.</w:t>
      </w:r>
    </w:p>
    <w:p w:rsidR="00A508DC" w:rsidRDefault="00516BC0">
      <w:pPr>
        <w:pStyle w:val="ListBullet"/>
        <w:spacing w:after="60"/>
        <w:ind w:left="510"/>
      </w:pPr>
      <w:r>
        <w:t>The company blends and distributes its seasoning and flavor products across domestic and international sales markets includin</w:t>
      </w:r>
      <w:r>
        <w:t>g Africa, Asia, Eastern Europe, the Middle East, and Western Europe, as per our findings.</w:t>
      </w:r>
    </w:p>
    <w:p w:rsidR="00A508DC" w:rsidRDefault="00516BC0">
      <w:pPr>
        <w:keepNext/>
        <w:pBdr>
          <w:left w:val="single" w:sz="24" w:space="6" w:color="52B69A"/>
        </w:pBdr>
        <w:spacing w:before="120" w:after="60"/>
        <w:ind w:left="170"/>
      </w:pPr>
      <w:r>
        <w:rPr>
          <w:b/>
          <w:color w:val="0F172A"/>
          <w:sz w:val="20"/>
        </w:rPr>
        <w:t>Institutional &amp; Foodservice Customer Base — scored 95/100</w:t>
      </w:r>
    </w:p>
    <w:p w:rsidR="00A508DC" w:rsidRDefault="00516BC0">
      <w:pPr>
        <w:keepNext/>
        <w:pBdr>
          <w:left w:val="single" w:sz="24" w:space="6" w:color="52B69A"/>
        </w:pBdr>
        <w:ind w:left="170"/>
      </w:pPr>
      <w:r>
        <w:t xml:space="preserve">We verified the company’s extensive supply footprint through a dedicated foodservice division and confirmed </w:t>
      </w:r>
      <w:r>
        <w:t xml:space="preserve">ingredient contracts with several top-tier national restaurant franchises. As per our findings, the company's institutional </w:t>
      </w:r>
      <w:r>
        <w:lastRenderedPageBreak/>
        <w:t>sales and contract volumes is highly scaled across major enterprise accounts, based on its network of multiple manufacturing plants,</w:t>
      </w:r>
      <w:r>
        <w:t xml:space="preserve"> warehouses, and innovation centers operating across several states.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VKL Seasoning Private Limited provides custom flavor and spice solutions to major institutional accounts and food processors including Domino's, McDonald's, Burger King,</w:t>
      </w:r>
      <w:r>
        <w:t xml:space="preserve"> Venky's, and Tasty Bite company personnel profiles.</w:t>
      </w:r>
    </w:p>
    <w:p w:rsidR="00A508DC" w:rsidRDefault="00516BC0">
      <w:pPr>
        <w:pStyle w:val="ListBullet"/>
        <w:spacing w:after="60"/>
        <w:ind w:left="510"/>
      </w:pPr>
      <w:r>
        <w:t>The company reports that its Food Service Division serves more than 15,000 HoReCa (Hotel, Restaurant, and Catering) clients throughout India, supported by a distribution network of over 150 partners.</w:t>
      </w:r>
    </w:p>
    <w:p w:rsidR="00A508DC" w:rsidRDefault="00516BC0">
      <w:pPr>
        <w:pStyle w:val="ListBullet"/>
        <w:spacing w:after="60"/>
        <w:ind w:left="510"/>
      </w:pPr>
      <w:r>
        <w:t>The</w:t>
      </w:r>
      <w:r>
        <w:t xml:space="preserve"> company reports that its business-to-business (B2B) supply framework provides bulk customized seasonings for snack manufacturers, breakfast cereal packers, and packaged convenience food companies.</w:t>
      </w:r>
    </w:p>
    <w:p w:rsidR="00A508DC" w:rsidRDefault="00516BC0">
      <w:pPr>
        <w:pStyle w:val="ListBullet"/>
        <w:spacing w:after="60"/>
        <w:ind w:left="510"/>
      </w:pPr>
      <w:r>
        <w:t>The specialized food service culinary solutions brand know</w:t>
      </w:r>
      <w:r>
        <w:t>n as "Chef’s Art," which delivers ready-to-use gravies, marinades, and seasoning premixes tailored for institutional canteens, caterers, and hotels, is operated under Food Service India Private Limited.</w:t>
      </w:r>
    </w:p>
    <w:p w:rsidR="00A508DC" w:rsidRDefault="00516BC0">
      <w:pPr>
        <w:pStyle w:val="ListBullet"/>
        <w:spacing w:after="60"/>
        <w:ind w:left="510"/>
      </w:pPr>
      <w:r>
        <w:t>VKL Seasoning Private Limited provides dedicated prod</w:t>
      </w:r>
      <w:r>
        <w:t>uct ranges like "Chef’s Art" premixes specifically targeting caterers, institutions, and flight kitchens.</w:t>
      </w:r>
    </w:p>
    <w:p w:rsidR="00A508DC" w:rsidRDefault="00516BC0">
      <w:pPr>
        <w:keepNext/>
        <w:pBdr>
          <w:left w:val="single" w:sz="24" w:space="6" w:color="52B69A"/>
        </w:pBdr>
        <w:spacing w:before="120" w:after="60"/>
        <w:ind w:left="170"/>
      </w:pPr>
      <w:r>
        <w:rPr>
          <w:b/>
          <w:color w:val="0F172A"/>
          <w:sz w:val="20"/>
        </w:rPr>
        <w:t>Financial Health &amp; Funding — scored 94/100</w:t>
      </w:r>
    </w:p>
    <w:p w:rsidR="00A508DC" w:rsidRDefault="00516BC0">
      <w:pPr>
        <w:keepNext/>
        <w:pBdr>
          <w:left w:val="single" w:sz="24" w:space="6" w:color="52B69A"/>
        </w:pBdr>
        <w:ind w:left="170"/>
      </w:pPr>
      <w:r>
        <w:t>The rating rests on the company's solid institutional backing through complete acquisition by a global mult</w:t>
      </w:r>
      <w:r>
        <w:t>inational and verified financial parameters from regulatory reports. As per our findings, the company's net profit margin performance is strong and optimized by value-added solutions, based on its long-term strategic evolution from a legacy whole-spice com</w:t>
      </w:r>
      <w:r>
        <w:t>modity trader into a premium science-backed co-creation partner.</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reported an operating revenue range of INR 100 crore to 500 crore for the financial year ending on March 31, 2024, with its EBITDA increasing by 142.36% over the</w:t>
      </w:r>
      <w:r>
        <w:t xml:space="preserve"> previous year, according to official regulatory filings.</w:t>
      </w:r>
    </w:p>
    <w:p w:rsidR="00A508DC" w:rsidRDefault="00516BC0">
      <w:pPr>
        <w:pStyle w:val="ListBullet"/>
        <w:spacing w:after="60"/>
        <w:ind w:left="510"/>
      </w:pPr>
      <w:r>
        <w:t>India Value Fund Advisors (now True North) invested up to $40 million (approximately Rs 240 crore) in the company in July 2013 to finance its expansion and growth efforts.</w:t>
      </w:r>
    </w:p>
    <w:p w:rsidR="00A508DC" w:rsidRDefault="00516BC0">
      <w:pPr>
        <w:pStyle w:val="ListBullet"/>
        <w:spacing w:after="60"/>
        <w:ind w:left="510"/>
      </w:pPr>
      <w:r>
        <w:t>In a March 2020 press rele</w:t>
      </w:r>
      <w:r>
        <w:t>ase, reaffirmed and subsequently withdrew its ratings of 'CARE BBB; Credit watch with developing implications / CARE A3+; Credit watch with developing implications' assigned to the company's bank facilities following the client's request.</w:t>
      </w:r>
    </w:p>
    <w:p w:rsidR="00A508DC" w:rsidRDefault="00516BC0">
      <w:pPr>
        <w:pStyle w:val="ListBullet"/>
        <w:spacing w:after="60"/>
        <w:ind w:left="510"/>
      </w:pPr>
      <w:r>
        <w:t>Swiss fragrance a</w:t>
      </w:r>
      <w:r>
        <w:t>nd flavor major Firmenich SA acquired a majority stake in the company in April 2019 from private equity firm True North at an estimated valuation of around Rs 800 crore ($114 million), followed by acquiring full ownership in April 2023.</w:t>
      </w:r>
    </w:p>
    <w:p w:rsidR="00A508DC" w:rsidRDefault="00516BC0">
      <w:pPr>
        <w:pStyle w:val="Heading2"/>
        <w:pageBreakBefore/>
        <w:shd w:val="clear" w:color="auto" w:fill="002857"/>
        <w:spacing w:after="0"/>
      </w:pPr>
      <w:bookmarkStart w:id="19" w:name="_Toc243355489"/>
      <w:r>
        <w:lastRenderedPageBreak/>
        <w:t>Orkla India Limited</w:t>
      </w:r>
      <w:bookmarkEnd w:id="19"/>
    </w:p>
    <w:p w:rsidR="00A508DC" w:rsidRDefault="00516BC0">
      <w:pPr>
        <w:shd w:val="clear" w:color="auto" w:fill="002857"/>
        <w:spacing w:after="200"/>
      </w:pPr>
      <w:r>
        <w:rPr>
          <w:color w:val="CBD5E1"/>
          <w:sz w:val="18"/>
        </w:rPr>
        <w:t xml:space="preserve">Orkla India (MTR, Eastern)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91</w:t>
      </w:r>
      <w:r>
        <w:rPr>
          <w:color w:val="CBD5E1"/>
          <w:sz w:val="18"/>
        </w:rPr>
        <w:t xml:space="preserve">     Overall </w:t>
      </w:r>
      <w:r>
        <w:rPr>
          <w:b/>
          <w:color w:val="FFFFFF"/>
          <w:sz w:val="20"/>
        </w:rPr>
        <w:t>90</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90/100</w:t>
      </w:r>
    </w:p>
    <w:p w:rsidR="00A508DC" w:rsidRDefault="00516BC0">
      <w:pPr>
        <w:keepNext/>
        <w:pBdr>
          <w:left w:val="single" w:sz="24" w:space="6" w:color="52B69A"/>
        </w:pBdr>
        <w:ind w:left="170"/>
      </w:pPr>
      <w:r>
        <w:t>The rating rests on the company's active backward integration initiative involving 725 chili farmers,</w:t>
      </w:r>
      <w:r>
        <w:t xml:space="preserve"> region-specific sourcing traceability via MTR Prakriti, and an extensive SAP-tracked distribution and manufacturing network. As per our findings, the company's contract farming procurement share is extensive and expanding, based on its thousands of direct</w:t>
      </w:r>
      <w:r>
        <w:t xml:space="preserve"> global suppliers and its ethical sourcing due diligence policy.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Orkla India Limited reports that backward integration remains a key strategic priority to move closer to the source of production, which is exemplified by its direct engagem</w:t>
      </w:r>
      <w:r>
        <w:t>ent with chili farmers and primary producers to ensure quality, traceability, and supply reliability.</w:t>
      </w:r>
    </w:p>
    <w:p w:rsidR="00A508DC" w:rsidRDefault="00516BC0">
      <w:pPr>
        <w:pStyle w:val="ListBullet"/>
        <w:spacing w:after="60"/>
        <w:ind w:left="510"/>
      </w:pPr>
      <w:r>
        <w:t>The company reports that it operates nine manufacturing facilities in India with a total installed capacity of 1,82,270 tonnes per annum (TPA) and partner</w:t>
      </w:r>
      <w:r>
        <w:t>s with 18 contract manufacturers in India and three outside India, utilizing BRCGS and ISO 22000 quality certifications as of June 30, 2025.</w:t>
      </w:r>
    </w:p>
    <w:p w:rsidR="00A508DC" w:rsidRDefault="00516BC0">
      <w:pPr>
        <w:pStyle w:val="ListBullet"/>
        <w:spacing w:after="60"/>
        <w:ind w:left="510"/>
      </w:pPr>
      <w:r>
        <w:t>The company's documented CSR annual action plan details a direct engagement project supporting 725 chili farmers ac</w:t>
      </w:r>
      <w:r>
        <w:t>ross Bellary (Karnataka) and Kurnool (Andhra Pradesh) in 2024 to promote sustainable agricultural practices, improve soil health, and optimize pesticide use.</w:t>
      </w:r>
    </w:p>
    <w:p w:rsidR="00A508DC" w:rsidRDefault="00516BC0">
      <w:pPr>
        <w:pStyle w:val="ListBullet"/>
        <w:spacing w:after="60"/>
        <w:ind w:left="510"/>
      </w:pPr>
      <w:r>
        <w:t>Through its integrated MTR Foods value chain, the company achieves 100% traceability using a SAP E</w:t>
      </w:r>
      <w:r>
        <w:t>RP system alongside direct farmer tie-ups to manage quality control directly at the farm level.</w:t>
      </w:r>
    </w:p>
    <w:p w:rsidR="00A508DC" w:rsidRDefault="00516BC0">
      <w:pPr>
        <w:pStyle w:val="ListBullet"/>
        <w:spacing w:after="60"/>
        <w:ind w:left="510"/>
      </w:pPr>
      <w:r>
        <w:t>Orkla India launched the "MTR Prakriti" brand featuring single-source pure spices that are completely traceable to specific famous agricultural regions, such as</w:t>
      </w:r>
      <w:r>
        <w:t xml:space="preserve"> Byadagi for chili and Araku for turmeric.</w:t>
      </w:r>
    </w:p>
    <w:p w:rsidR="00A508DC" w:rsidRDefault="00516BC0">
      <w:pPr>
        <w:keepNext/>
        <w:pBdr>
          <w:left w:val="single" w:sz="24" w:space="6" w:color="52B69A"/>
        </w:pBdr>
        <w:spacing w:before="120" w:after="60"/>
        <w:ind w:left="170"/>
      </w:pPr>
      <w:r>
        <w:rPr>
          <w:b/>
          <w:color w:val="0F172A"/>
          <w:sz w:val="20"/>
        </w:rPr>
        <w:t>Product Portfolio Breadth &amp; Customization — scored 78/100</w:t>
      </w:r>
    </w:p>
    <w:p w:rsidR="00A508DC" w:rsidRDefault="00516BC0">
      <w:pPr>
        <w:keepNext/>
        <w:pBdr>
          <w:left w:val="single" w:sz="24" w:space="6" w:color="52B69A"/>
        </w:pBdr>
        <w:ind w:left="170"/>
      </w:pPr>
      <w:r>
        <w:t>Orkla India Limited's rating is based on its expansive consolidated portfolio of roughly 400 distinct retail stock keeping units (SKUs) across pure spices,</w:t>
      </w:r>
      <w:r>
        <w:t xml:space="preserve"> blends, and convenience foods through its MTR, Eastern, and Rasoi Magic brands. As per our findings, the company's customized industrial formulations is extensive and diversified, based on its positioning as a major multi-category food and seasoning playe</w:t>
      </w:r>
      <w:r>
        <w:t>r with customized blends accelerating product innovation alongside competitors like Kerry Group and Synthite.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comprehensive portfolio of approximately 400 products across its consolidated food and spice brands, inclu</w:t>
      </w:r>
      <w:r>
        <w:t>ding MTR and Eastern Condiments, selling around 2.3 million packs per day.</w:t>
      </w:r>
    </w:p>
    <w:p w:rsidR="00A508DC" w:rsidRDefault="00516BC0">
      <w:pPr>
        <w:pStyle w:val="ListBullet"/>
        <w:spacing w:after="60"/>
        <w:ind w:left="510"/>
      </w:pPr>
      <w:r>
        <w:t>As per our findings, Eastern Condiments operates a structured business model addressing both business-to-business (B2B) and direct-to-consumer transactions, supplying home cooks, fo</w:t>
      </w:r>
      <w:r>
        <w:t>od manufacturers, and food service providers.</w:t>
      </w:r>
    </w:p>
    <w:p w:rsidR="00A508DC" w:rsidRDefault="00516BC0">
      <w:pPr>
        <w:pStyle w:val="ListBullet"/>
        <w:spacing w:after="60"/>
        <w:ind w:left="510"/>
      </w:pPr>
      <w:r>
        <w:t>Institutional equity reports from December 2025 verify that Orkla India's product portfolio covers pure spices, blended masalas, breakfast mixes, sweets, ready-to-eat pastes, and chilled formats.</w:t>
      </w:r>
    </w:p>
    <w:p w:rsidR="00A508DC" w:rsidRDefault="00516BC0">
      <w:pPr>
        <w:pStyle w:val="ListBullet"/>
        <w:spacing w:after="60"/>
        <w:ind w:left="510"/>
      </w:pPr>
      <w:r>
        <w:t>The company re</w:t>
      </w:r>
      <w:r>
        <w:t>ports that its Eastern brand offers a portfolio of localized product selections globally, including a dedicated Arabic spice range distributed across the Middle East.</w:t>
      </w:r>
    </w:p>
    <w:p w:rsidR="00A508DC" w:rsidRDefault="00516BC0">
      <w:pPr>
        <w:pStyle w:val="ListBullet"/>
        <w:spacing w:after="60"/>
        <w:ind w:left="510"/>
      </w:pPr>
      <w:r>
        <w:t>Orkla India Limited, through its brand Eastern Condiments, reports that it offers a custo</w:t>
      </w:r>
      <w:r>
        <w:t>mized and specialized solution called "Superr Kashmiri Chilli" to address specific consumer needs, as stated in a company press release.</w:t>
      </w:r>
    </w:p>
    <w:p w:rsidR="00A508DC" w:rsidRDefault="00516BC0">
      <w:pPr>
        <w:keepNext/>
        <w:pBdr>
          <w:left w:val="single" w:sz="24" w:space="6" w:color="52B69A"/>
        </w:pBdr>
        <w:spacing w:before="120" w:after="60"/>
        <w:ind w:left="170"/>
      </w:pPr>
      <w:r>
        <w:rPr>
          <w:b/>
          <w:color w:val="0F172A"/>
          <w:sz w:val="20"/>
        </w:rPr>
        <w:t>Manufacturing Scale &amp; Quality Systems — scored 97/100</w:t>
      </w:r>
    </w:p>
    <w:p w:rsidR="00A508DC" w:rsidRDefault="00516BC0">
      <w:pPr>
        <w:keepNext/>
        <w:pBdr>
          <w:left w:val="single" w:sz="24" w:space="6" w:color="52B69A"/>
        </w:pBdr>
        <w:ind w:left="170"/>
      </w:pPr>
      <w:r>
        <w:t>The evaluation is based on Orkla India Limited's extensive networ</w:t>
      </w:r>
      <w:r>
        <w:t>k of nine automated, IoT-enabled manufacturing units, a total production capacity exceeding 180,000 tonnes per annum, and comprehensive certification under global safety frameworks like ISO 22000 and BRCGS. As per our findings, the company's production ass</w:t>
      </w:r>
      <w:r>
        <w:t>et capacity utilization is moderate with high headroom, based on its 9 operational manufacturing units utilizing around 46% of total installed capacity following historical brand consolidations.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Orkla India Limited operates nine </w:t>
      </w:r>
      <w:r>
        <w:t>manufacturing facilities across India with a total installed production capacity of 182,270 tonnes per annum as of June 30, 2025.</w:t>
      </w:r>
    </w:p>
    <w:p w:rsidR="00A508DC" w:rsidRDefault="00516BC0">
      <w:pPr>
        <w:pStyle w:val="ListBullet"/>
        <w:spacing w:after="60"/>
        <w:ind w:left="510"/>
      </w:pPr>
      <w:r>
        <w:t xml:space="preserve">Orkla India Limited adheres to the Orkla Food Safety Standard (OFSS), which is rooted in the British Retail Consortium Global </w:t>
      </w:r>
      <w:r>
        <w:t>Standard (BRCGS) for Food Safety, and utilizes the Hazard Analysis and Critical Control Point (HACCP) system to manage food safety hazards.</w:t>
      </w:r>
    </w:p>
    <w:p w:rsidR="00A508DC" w:rsidRDefault="00516BC0">
      <w:pPr>
        <w:pStyle w:val="ListBullet"/>
        <w:spacing w:after="60"/>
        <w:ind w:left="510"/>
      </w:pPr>
      <w:r>
        <w:lastRenderedPageBreak/>
        <w:t>Orkla India Limited’s manufacturing infrastructure includes automated and IoT-enabled units in Bommasandra, Bengalur</w:t>
      </w:r>
      <w:r>
        <w:t>u, featuring real-time production tracking and recipe protection protocols.</w:t>
      </w:r>
    </w:p>
    <w:p w:rsidR="00A508DC" w:rsidRDefault="00516BC0">
      <w:pPr>
        <w:pStyle w:val="ListBullet"/>
        <w:spacing w:after="60"/>
        <w:ind w:left="510"/>
      </w:pPr>
      <w:r>
        <w:t>Orkla India Limited maintains compliance across its operations holding global quality and food safety certifications, including ISO 22000 and BRCGS.</w:t>
      </w:r>
    </w:p>
    <w:p w:rsidR="00A508DC" w:rsidRDefault="00516BC0">
      <w:pPr>
        <w:pStyle w:val="ListBullet"/>
        <w:spacing w:after="60"/>
        <w:ind w:left="510"/>
      </w:pPr>
      <w:r>
        <w:t>Orkla India Limited supplements</w:t>
      </w:r>
      <w:r>
        <w:t xml:space="preserve"> its internal capacity through a hybrid footprint comprising 18 to 21 contract manufacturing partners across India and multiple international locations.</w:t>
      </w:r>
    </w:p>
    <w:p w:rsidR="00A508DC" w:rsidRDefault="00516BC0">
      <w:pPr>
        <w:keepNext/>
        <w:pBdr>
          <w:left w:val="single" w:sz="24" w:space="6" w:color="52B69A"/>
        </w:pBdr>
        <w:spacing w:before="120" w:after="60"/>
        <w:ind w:left="170"/>
      </w:pPr>
      <w:r>
        <w:rPr>
          <w:b/>
          <w:color w:val="0F172A"/>
          <w:sz w:val="20"/>
        </w:rPr>
        <w:t>R&amp;D and New Product Development — scored 91/100</w:t>
      </w:r>
    </w:p>
    <w:p w:rsidR="00A508DC" w:rsidRDefault="00516BC0">
      <w:pPr>
        <w:keepNext/>
        <w:pBdr>
          <w:left w:val="single" w:sz="24" w:space="6" w:color="52B69A"/>
        </w:pBdr>
        <w:ind w:left="170"/>
      </w:pPr>
      <w:r>
        <w:t xml:space="preserve">The assessment rests on the company's operational R&amp;D </w:t>
      </w:r>
      <w:r>
        <w:t>framework consisting of two regional Cuisine Centres of Excellence and the launch of 15 documented spice products since FY2023. As per our findings, the company's research and development investment is highly focused on regional innovation, based on its de</w:t>
      </w:r>
      <w:r>
        <w:t>dicated product development team comprising 37 on-roll members including chefs and packaging specialists driving localized portfolio expansion.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two dedicated Cuisine Centres of Excellence located in Bengaluru</w:t>
      </w:r>
      <w:r>
        <w:t xml:space="preserve"> and Kochi to guide culinary research and product formulation, backed by a 37-member product development team that maintains a repository of over 4,000 traditional recipes.</w:t>
      </w:r>
    </w:p>
    <w:p w:rsidR="00A508DC" w:rsidRDefault="00516BC0">
      <w:pPr>
        <w:pStyle w:val="ListBullet"/>
        <w:spacing w:after="60"/>
        <w:ind w:left="510"/>
      </w:pPr>
      <w:r>
        <w:t>The company reports adding 15 new products in the Spices category alongside 27 prod</w:t>
      </w:r>
      <w:r>
        <w:t>ucts in the Convenience Foods category from Fiscal 2023 to June 30, 2025.</w:t>
      </w:r>
    </w:p>
    <w:p w:rsidR="00A508DC" w:rsidRDefault="00516BC0">
      <w:pPr>
        <w:pStyle w:val="ListBullet"/>
        <w:spacing w:after="60"/>
        <w:ind w:left="510"/>
      </w:pPr>
      <w:r>
        <w:t>The company reports that its Cuisine Centres of Excellence teams—comprising chefs, R&amp;D staff, and marketing personnel—actively conduct immersive home visits and cook alongside consum</w:t>
      </w:r>
      <w:r>
        <w:t>ers to align traditional regional flavors with evolving consumer habits.</w:t>
      </w:r>
    </w:p>
    <w:p w:rsidR="00A508DC" w:rsidRDefault="00516BC0">
      <w:pPr>
        <w:pStyle w:val="ListBullet"/>
        <w:spacing w:after="60"/>
        <w:ind w:left="510"/>
      </w:pPr>
      <w:r>
        <w:t>The company expanded its premium spice choices by launching the "MTR Prakriti" brand variant, which features premium, single-source regional spices including Kumbhraj double parrot co</w:t>
      </w:r>
      <w:r>
        <w:t>riander from the Madhya Pradesh region and Byadgi chili.</w:t>
      </w:r>
    </w:p>
    <w:p w:rsidR="00A508DC" w:rsidRDefault="00516BC0">
      <w:pPr>
        <w:pStyle w:val="ListBullet"/>
        <w:spacing w:after="60"/>
        <w:ind w:left="510"/>
      </w:pPr>
      <w:r>
        <w:t>Through its subsidiary Eastern Condiments, the company expanded its regional flavor portfolio by introducing Eastern Spicy Chicken Masala as a targeted, higher-heat variant of its popular core chicke</w:t>
      </w:r>
      <w:r>
        <w:t>n masala blend.</w:t>
      </w:r>
    </w:p>
    <w:p w:rsidR="00A508DC" w:rsidRDefault="00516BC0">
      <w:pPr>
        <w:keepNext/>
        <w:pBdr>
          <w:left w:val="single" w:sz="24" w:space="6" w:color="52B69A"/>
        </w:pBdr>
        <w:spacing w:before="120" w:after="60"/>
        <w:ind w:left="170"/>
      </w:pPr>
      <w:r>
        <w:rPr>
          <w:b/>
          <w:color w:val="0F172A"/>
          <w:sz w:val="20"/>
        </w:rPr>
        <w:t>Processing Technology &amp; Innovation — scored 87/100</w:t>
      </w:r>
    </w:p>
    <w:p w:rsidR="00A508DC" w:rsidRDefault="00516BC0">
      <w:pPr>
        <w:keepNext/>
        <w:pBdr>
          <w:left w:val="single" w:sz="24" w:space="6" w:color="52B69A"/>
        </w:pBdr>
        <w:ind w:left="170"/>
      </w:pPr>
      <w:r>
        <w:t>The rating rests on the company's clear deployment of specialized micro-pulverisation techniques, automated microbial testing, and IoT-driven manufacturing across its major regional brands.</w:t>
      </w:r>
      <w:r>
        <w:t xml:space="preserve"> As per our findings, the company's advanced grinding process integration is structured and growing, based on its intellectual property portfolio consisting of one registered patent and 2 pending patent filings as part of its manufacturing modernization st</w:t>
      </w:r>
      <w:r>
        <w:t>rategies.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through its business unit MTR Foods, utilizes mechanical pounders rather than traditional grinding methods to prepare its dry masalas to keep volatile flavor and aroma components intact, according to an operational </w:t>
      </w:r>
      <w:r>
        <w:t>report by Bangalore Mirror.</w:t>
      </w:r>
    </w:p>
    <w:p w:rsidR="00A508DC" w:rsidRDefault="00516BC0">
      <w:pPr>
        <w:pStyle w:val="ListBullet"/>
        <w:spacing w:after="60"/>
        <w:ind w:left="510"/>
      </w:pPr>
      <w:r>
        <w:t>The company reports in its 2025 Red Herring Prospectus that its packaged ready-to-eat (RTE) foods undergo thermal processing, such as sterilisation by heating sealed packages to high temperatures followed by rapid cooling to ens</w:t>
      </w:r>
      <w:r>
        <w:t>ure safety and quality.</w:t>
      </w:r>
    </w:p>
    <w:p w:rsidR="00A508DC" w:rsidRDefault="00516BC0">
      <w:pPr>
        <w:pStyle w:val="ListBullet"/>
        <w:spacing w:after="60"/>
        <w:ind w:left="510"/>
      </w:pPr>
      <w:r>
        <w:t>The company appointed a Chief Digital Officer in September 2025 to strengthen innovation and drive operational excellence through data, analytics, and automation, as reported in trade news by CXOToday.</w:t>
      </w:r>
    </w:p>
    <w:p w:rsidR="00A508DC" w:rsidRDefault="00516BC0">
      <w:pPr>
        <w:pStyle w:val="ListBullet"/>
        <w:spacing w:after="60"/>
        <w:ind w:left="510"/>
      </w:pPr>
      <w:r>
        <w:t>The company reports that it ma</w:t>
      </w:r>
      <w:r>
        <w:t>nages continuous product innovation through two Cuisine Centres of Excellence located in Bengaluru and Kochi, supported by seven chefs and a 37-member product development team, as detailed in a Mehta Equities institutional report. If you wish,</w:t>
      </w:r>
    </w:p>
    <w:p w:rsidR="00A508DC" w:rsidRDefault="00516BC0">
      <w:pPr>
        <w:keepNext/>
        <w:pBdr>
          <w:bottom w:val="single" w:sz="6" w:space="3" w:color="E2E8F0"/>
        </w:pBdr>
        <w:spacing w:before="120" w:after="120"/>
      </w:pPr>
      <w:r>
        <w:rPr>
          <w:b/>
          <w:caps/>
          <w:color w:val="1A759F"/>
        </w:rPr>
        <w:t>Y — Business</w:t>
      </w:r>
      <w:r>
        <w:rPr>
          <w:b/>
          <w:caps/>
          <w:color w:val="1A759F"/>
        </w:rPr>
        <w:t xml:space="preserve"> Capability</w:t>
      </w:r>
    </w:p>
    <w:p w:rsidR="00A508DC" w:rsidRDefault="00516BC0">
      <w:pPr>
        <w:keepNext/>
        <w:pBdr>
          <w:left w:val="single" w:sz="24" w:space="6" w:color="52B69A"/>
        </w:pBdr>
        <w:spacing w:before="120" w:after="60"/>
        <w:ind w:left="170"/>
      </w:pPr>
      <w:r>
        <w:rPr>
          <w:b/>
          <w:color w:val="0F172A"/>
          <w:sz w:val="20"/>
        </w:rPr>
        <w:t>Revenue Scale &amp; Growth — scored 92/100</w:t>
      </w:r>
    </w:p>
    <w:p w:rsidR="00A508DC" w:rsidRDefault="00516BC0">
      <w:pPr>
        <w:keepNext/>
        <w:pBdr>
          <w:left w:val="single" w:sz="24" w:space="6" w:color="52B69A"/>
        </w:pBdr>
        <w:ind w:left="170"/>
      </w:pPr>
      <w:r>
        <w:t>Our evaluation rests on the company's detailed public quarterly earnings disclosures and investor summaries confirming that the spices business generates the clear majority of its multi-category food reven</w:t>
      </w:r>
      <w:r>
        <w:t>ue. As per our findings, the company's standalone revenue breakdown between the MTR and Eastern product lines for blended masala categories is closely balanced with a marginal edge toward MTR, based on its 53% revenue contribution from MTR and 47% from Eas</w:t>
      </w:r>
      <w:r>
        <w:t>tern across the total business operations.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Orkla India Limited reported a consolidated revenue from operations of ₹659 crore for Q1 FY27, with its Spices segment contributing ₹436 crore.</w:t>
      </w:r>
    </w:p>
    <w:p w:rsidR="00A508DC" w:rsidRDefault="00516BC0">
      <w:pPr>
        <w:pStyle w:val="ListBullet"/>
        <w:spacing w:after="60"/>
        <w:ind w:left="510"/>
      </w:pPr>
      <w:r>
        <w:t>Orkla India Limited's spices segment recorded an 11</w:t>
      </w:r>
      <w:r>
        <w:t>.3% year-on-year revenue growth during Q1 FY27.</w:t>
      </w:r>
    </w:p>
    <w:p w:rsidR="00A508DC" w:rsidRDefault="00516BC0">
      <w:pPr>
        <w:pStyle w:val="ListBullet"/>
        <w:spacing w:after="60"/>
        <w:ind w:left="510"/>
      </w:pPr>
      <w:r>
        <w:lastRenderedPageBreak/>
        <w:t>Orkla India Limited achieved a total consolidated revenue of ₹2,509.14 crore in the fiscal year ending March 2026 (FY2026), with spices accounting for approximately 65% of its total revenue mix.</w:t>
      </w:r>
    </w:p>
    <w:p w:rsidR="00A508DC" w:rsidRDefault="00516BC0">
      <w:pPr>
        <w:pStyle w:val="ListBullet"/>
        <w:spacing w:after="60"/>
        <w:ind w:left="510"/>
      </w:pPr>
      <w:r>
        <w:t>Orkla India L</w:t>
      </w:r>
      <w:r>
        <w:t>imited's total consolidated revenue grew by 4.8% year-on-year in FY2026, following a 1.6% growth in FY2025.</w:t>
      </w:r>
    </w:p>
    <w:p w:rsidR="00A508DC" w:rsidRDefault="00516BC0">
      <w:pPr>
        <w:pStyle w:val="ListBullet"/>
        <w:spacing w:after="60"/>
        <w:ind w:left="510"/>
      </w:pPr>
      <w:r>
        <w:t xml:space="preserve">Orkla India Limited's spices segment achieved a 6.1% year-on-year revenue growth in Q4 FY2026, driven by a 6.5% increase in volume excluding Kerala </w:t>
      </w:r>
      <w:r>
        <w:t>despite commodity price deflation.</w:t>
      </w:r>
    </w:p>
    <w:p w:rsidR="00A508DC" w:rsidRDefault="00516BC0">
      <w:pPr>
        <w:keepNext/>
        <w:pBdr>
          <w:left w:val="single" w:sz="24" w:space="6" w:color="52B69A"/>
        </w:pBdr>
        <w:spacing w:before="120" w:after="60"/>
        <w:ind w:left="170"/>
      </w:pPr>
      <w:r>
        <w:rPr>
          <w:b/>
          <w:color w:val="0F172A"/>
          <w:sz w:val="20"/>
        </w:rPr>
        <w:t>Brand Strength &amp; Market Share — scored 100/100</w:t>
      </w:r>
    </w:p>
    <w:p w:rsidR="00A508DC" w:rsidRDefault="00516BC0">
      <w:pPr>
        <w:keepNext/>
        <w:pBdr>
          <w:left w:val="single" w:sz="24" w:space="6" w:color="52B69A"/>
        </w:pBdr>
        <w:ind w:left="170"/>
      </w:pPr>
      <w:r>
        <w:t>The company's evaluation rests on its highly dominant regional market shares and deep legacy brand strength across key southern Indian states, alongside its leadership in bra</w:t>
      </w:r>
      <w:r>
        <w:t>nded spice exports. As per our findings, the company's aggregate pan-india market share percentage within the overall unorganized and organized spices and is moderate nationally despite high dominance in regional pockets, based on its 31% value share in br</w:t>
      </w:r>
      <w:r>
        <w:t>anded spices in Karnataka and 42% in Kerala alongside a minor national convenience foods share.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leverages decades of brand trust in its core southern markets through its strong regional legacy brands, MTR and Eastern Condiment</w:t>
      </w:r>
      <w:r>
        <w:t>s.</w:t>
      </w:r>
    </w:p>
    <w:p w:rsidR="00A508DC" w:rsidRDefault="00516BC0">
      <w:pPr>
        <w:pStyle w:val="ListBullet"/>
        <w:spacing w:after="60"/>
        <w:ind w:left="510"/>
      </w:pPr>
      <w:r>
        <w:t>Orkla India through its brands MTR and Eastern holds a dominant 41.8% market share in the packaged spices market of Kerala and a 31.2% market share in Karnataka as of Fiscal 2024.</w:t>
      </w:r>
    </w:p>
    <w:p w:rsidR="00A508DC" w:rsidRDefault="00516BC0">
      <w:pPr>
        <w:pStyle w:val="ListBullet"/>
        <w:spacing w:after="60"/>
        <w:ind w:left="510"/>
      </w:pPr>
      <w:r>
        <w:t xml:space="preserve">The company positions its portfolio as regionally tailored dominant food </w:t>
      </w:r>
      <w:r>
        <w:t>offerings across 28 distinct regional markets rather than a singular pan-Indian brand.</w:t>
      </w:r>
    </w:p>
    <w:p w:rsidR="00A508DC" w:rsidRDefault="00516BC0">
      <w:pPr>
        <w:pStyle w:val="ListBullet"/>
        <w:spacing w:after="60"/>
        <w:ind w:left="510"/>
      </w:pPr>
      <w:r>
        <w:t>Orkla India (via MTR and Eastern) holds a 15.2% value market share in the packaged spices segment of Andhra Pradesh and Telangana, ranking as the second-largest player i</w:t>
      </w:r>
      <w:r>
        <w:t>n those states as of Fiscal 2024.</w:t>
      </w:r>
    </w:p>
    <w:p w:rsidR="00A508DC" w:rsidRDefault="00516BC0">
      <w:pPr>
        <w:pStyle w:val="ListBullet"/>
        <w:spacing w:after="60"/>
        <w:ind w:left="510"/>
      </w:pPr>
      <w:r>
        <w:t>The company reports holding a market leadership position in blended spices with approximately a 41% share in Karnataka and 44% share in Kerala.</w:t>
      </w:r>
    </w:p>
    <w:p w:rsidR="00A508DC" w:rsidRDefault="00516BC0">
      <w:pPr>
        <w:keepNext/>
        <w:pBdr>
          <w:left w:val="single" w:sz="24" w:space="6" w:color="52B69A"/>
        </w:pBdr>
        <w:spacing w:before="120" w:after="60"/>
        <w:ind w:left="170"/>
      </w:pPr>
      <w:r>
        <w:rPr>
          <w:b/>
          <w:color w:val="0F172A"/>
          <w:sz w:val="20"/>
        </w:rPr>
        <w:t>Distribution Reach &amp; Channel Network — scored 100/100</w:t>
      </w:r>
    </w:p>
    <w:p w:rsidR="00A508DC" w:rsidRDefault="00516BC0">
      <w:pPr>
        <w:keepNext/>
        <w:pBdr>
          <w:left w:val="single" w:sz="24" w:space="6" w:color="52B69A"/>
        </w:pBdr>
        <w:ind w:left="170"/>
      </w:pPr>
      <w:r>
        <w:t xml:space="preserve">The rating rests on the </w:t>
      </w:r>
      <w:r>
        <w:t>company's detailed disclosure of a deep retail network across 686,729 traditional touchpoints and a multi-tier distribution network spanning 28 states, backed by specific modern trade and e-commerce channel statistics. As per our findings, the company's ru</w:t>
      </w:r>
      <w:r>
        <w:t>ral-to-urban breakdown within industrial food-processing and foodservice networks is heavily skewed toward urban and semi-urban distribution nodes, based on its targeted metro dry batter strategy and extensive network of over 800 primary distributors.</w:t>
      </w:r>
    </w:p>
    <w:p w:rsidR="00A508DC" w:rsidRDefault="00516BC0">
      <w:pPr>
        <w:keepNext/>
        <w:spacing w:after="40"/>
        <w:ind w:left="170"/>
      </w:pPr>
      <w:r>
        <w:rPr>
          <w:b/>
          <w:caps/>
          <w:color w:val="64748B"/>
          <w:sz w:val="15"/>
        </w:rPr>
        <w:t>Supp</w:t>
      </w:r>
      <w:r>
        <w:rPr>
          <w:b/>
          <w:caps/>
          <w:color w:val="64748B"/>
          <w:sz w:val="15"/>
        </w:rPr>
        <w:t>orting points</w:t>
      </w:r>
    </w:p>
    <w:p w:rsidR="00A508DC" w:rsidRDefault="00516BC0">
      <w:pPr>
        <w:pStyle w:val="ListBullet"/>
        <w:spacing w:after="60"/>
        <w:ind w:left="510"/>
      </w:pPr>
      <w:r>
        <w:t>The company reports a traditional retail touchpoint network covering 686,729 retail outlets reached in India as of Q1 FY2027, according to official data published on Finology Ticker.</w:t>
      </w:r>
    </w:p>
    <w:p w:rsidR="00A508DC" w:rsidRDefault="00516BC0">
      <w:pPr>
        <w:pStyle w:val="ListBullet"/>
        <w:spacing w:after="60"/>
        <w:ind w:left="510"/>
      </w:pPr>
      <w:r>
        <w:t xml:space="preserve">The company reports a distribution network comprising 834 </w:t>
      </w:r>
      <w:r>
        <w:t>distributors and 1,888 sub-distributors across 28 states and six union territories as of June 30, 2025, according to its regulatory filing.</w:t>
      </w:r>
    </w:p>
    <w:p w:rsidR="00A508DC" w:rsidRDefault="00516BC0">
      <w:pPr>
        <w:pStyle w:val="ListBullet"/>
        <w:spacing w:after="60"/>
        <w:ind w:left="510"/>
      </w:pPr>
      <w:r>
        <w:t>The company reports that its MTR and Eastern brands reach 67.5% of retail outlets selling blended spices in Karnatak</w:t>
      </w:r>
      <w:r>
        <w:t>a and 70.4% of those in Kerala as of June 2025, according to disclosures tracked by Samco.</w:t>
      </w:r>
    </w:p>
    <w:p w:rsidR="00A508DC" w:rsidRDefault="00516BC0">
      <w:pPr>
        <w:pStyle w:val="ListBullet"/>
        <w:spacing w:after="60"/>
        <w:ind w:left="510"/>
      </w:pPr>
      <w:r>
        <w:t>The company reports partnerships with 42 modern trade retail chains and six e-commerce and quick commerce platforms, with its digital commerce channel accounting for</w:t>
      </w:r>
      <w:r>
        <w:t xml:space="preserve"> 8.9% of domestic revenue in Q1 FY2027, according to updates on Finology Ticker.</w:t>
      </w:r>
    </w:p>
    <w:p w:rsidR="00A508DC" w:rsidRDefault="00516BC0">
      <w:pPr>
        <w:pStyle w:val="ListBullet"/>
        <w:spacing w:after="60"/>
        <w:ind w:left="510"/>
      </w:pPr>
      <w:r>
        <w:t>The company completed its Eastern foods-distribution restructure programme in Kerala in June 2026, which improved sales productivity by 14% and increased effective outlet cove</w:t>
      </w:r>
      <w:r>
        <w:t>rage by 6%.</w:t>
      </w:r>
    </w:p>
    <w:p w:rsidR="00A508DC" w:rsidRDefault="00516BC0">
      <w:pPr>
        <w:keepNext/>
        <w:pBdr>
          <w:left w:val="single" w:sz="24" w:space="6" w:color="52B69A"/>
        </w:pBdr>
        <w:spacing w:before="120" w:after="60"/>
        <w:ind w:left="170"/>
      </w:pPr>
      <w:r>
        <w:rPr>
          <w:b/>
          <w:color w:val="0F172A"/>
          <w:sz w:val="20"/>
        </w:rPr>
        <w:t>Institutional &amp; Foodservice Customer Base — scored 66/100</w:t>
      </w:r>
    </w:p>
    <w:p w:rsidR="00A508DC" w:rsidRDefault="00516BC0">
      <w:pPr>
        <w:keepNext/>
        <w:pBdr>
          <w:left w:val="single" w:sz="24" w:space="6" w:color="52B69A"/>
        </w:pBdr>
        <w:ind w:left="170"/>
      </w:pPr>
      <w:r>
        <w:t xml:space="preserve">As per our findings, the company's metrics or named clients for industrial foodservice distribution is highly diversified across retail touchpoints and regional institutional buyers, </w:t>
      </w:r>
      <w:r>
        <w:t>based on its extensive domestic distribution footprint spanning thousands of sub-distributors and millions of daily product units sold. As per our findings, the company's names of institutional clients or contract sizes for bulk supply is expansive in scop</w:t>
      </w:r>
      <w:r>
        <w:t>e given the scale of processing infrastructure, based on its hybrid production capacity of over 180,000 tonnes across numerous factories and partner units.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while it caters to the HoReCa (Hotels, Restaurants, and C</w:t>
      </w:r>
      <w:r>
        <w:t>atering) market in international markets, especially in the Middle East, its focus in India continues to be on the retail market as of 2023.</w:t>
      </w:r>
    </w:p>
    <w:p w:rsidR="00A508DC" w:rsidRDefault="00516BC0">
      <w:pPr>
        <w:pStyle w:val="ListBullet"/>
        <w:spacing w:after="60"/>
        <w:ind w:left="510"/>
      </w:pPr>
      <w:r>
        <w:t xml:space="preserve">The company's draft red herring prospectus (DRHP) filed in June 2025 outlines that its objects include carrying on </w:t>
      </w:r>
      <w:r>
        <w:t>the business of purveyors, caterers, dealers, or contractors in food products of all kinds and descriptions.</w:t>
      </w:r>
    </w:p>
    <w:p w:rsidR="00A508DC" w:rsidRDefault="00516BC0">
      <w:pPr>
        <w:keepNext/>
        <w:pBdr>
          <w:left w:val="single" w:sz="24" w:space="6" w:color="52B69A"/>
        </w:pBdr>
        <w:spacing w:before="120" w:after="60"/>
        <w:ind w:left="170"/>
      </w:pPr>
      <w:r>
        <w:rPr>
          <w:b/>
          <w:color w:val="0F172A"/>
          <w:sz w:val="20"/>
        </w:rPr>
        <w:lastRenderedPageBreak/>
        <w:t>Financial Health &amp; Funding — scored 99/100</w:t>
      </w:r>
    </w:p>
    <w:p w:rsidR="00A508DC" w:rsidRDefault="00516BC0">
      <w:pPr>
        <w:keepNext/>
        <w:pBdr>
          <w:left w:val="single" w:sz="24" w:space="6" w:color="52B69A"/>
        </w:pBdr>
        <w:ind w:left="170"/>
      </w:pPr>
      <w:r>
        <w:t>We verified that Orkla India Limited establishes robust financial health through continuous revenue grow</w:t>
      </w:r>
      <w:r>
        <w:t>th, strong quarterly profitability, and prominent capitalization backing via its public listing and parent company Orkla ASA. As per our findings, the company's domestic credit rating metrics for operational debt is exceptionally strong, based on its virtu</w:t>
      </w:r>
      <w:r>
        <w:t>ally debt-free capital structure and excellent interest coverage ratio.</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Orkla India Limited reported a consolidated revenue from operations of ₹2,509 crore and a net profit after tax of ₹286 crore for the fiscal year ended March 31, 2026.</w:t>
      </w:r>
    </w:p>
    <w:p w:rsidR="00A508DC" w:rsidRDefault="00516BC0">
      <w:pPr>
        <w:pStyle w:val="ListBullet"/>
        <w:spacing w:after="60"/>
        <w:ind w:left="510"/>
      </w:pPr>
      <w:r>
        <w:t>Orkla India Limited was successfully listed on the Indian Stock Exchanges (BSE and NSE) in November 2025, with its global parent company Orkla ASA retaining a 75% promoter ownership stake.</w:t>
      </w:r>
    </w:p>
    <w:p w:rsidR="00A508DC" w:rsidRDefault="00516BC0">
      <w:pPr>
        <w:pStyle w:val="ListBullet"/>
        <w:spacing w:after="60"/>
        <w:ind w:left="510"/>
      </w:pPr>
      <w:r>
        <w:t>The company reported a net profit after tax of ₹87.70 crore on a c</w:t>
      </w:r>
      <w:r>
        <w:t>onsolidated revenue from operations of ₹659.10 crore for the first quarter of FY2026-27 ended June 30, 2026.</w:t>
      </w:r>
    </w:p>
    <w:p w:rsidR="00A508DC" w:rsidRDefault="00516BC0">
      <w:pPr>
        <w:pStyle w:val="ListBullet"/>
        <w:spacing w:after="60"/>
        <w:ind w:left="510"/>
      </w:pPr>
      <w:r>
        <w:t>Orkla India Limited generated a standalone annual revenue of ₹2,463.89 crore for the financial year ending March 2026, reflecting a 4.0% year-on-ye</w:t>
      </w:r>
      <w:r>
        <w:t>ar growth.</w:t>
      </w:r>
    </w:p>
    <w:p w:rsidR="00A508DC" w:rsidRDefault="00516BC0">
      <w:pPr>
        <w:pStyle w:val="ListBullet"/>
        <w:spacing w:after="60"/>
        <w:ind w:left="510"/>
      </w:pPr>
      <w:r>
        <w:t>The company reported that on a consolidated basis, its revenue from operations for the financial year ended March 31, 2025, increased to ₹23,701.2 million from ₹23,560.1 million in the previous fiscal year, with a profit after tax of ₹2,539.4 mi</w:t>
      </w:r>
      <w:r>
        <w:t>llion, according to the Orkla India Limited Annual Report FY 2024-25.</w:t>
      </w:r>
    </w:p>
    <w:p w:rsidR="00A508DC" w:rsidRDefault="00516BC0">
      <w:pPr>
        <w:pStyle w:val="Heading2"/>
        <w:pageBreakBefore/>
        <w:shd w:val="clear" w:color="auto" w:fill="002857"/>
        <w:spacing w:after="0"/>
      </w:pPr>
      <w:bookmarkStart w:id="20" w:name="_Toc243355490"/>
      <w:r>
        <w:lastRenderedPageBreak/>
        <w:t>Symega Food Ingredients Limited</w:t>
      </w:r>
      <w:bookmarkEnd w:id="20"/>
    </w:p>
    <w:p w:rsidR="00A508DC" w:rsidRDefault="00516BC0">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92</w:t>
      </w:r>
      <w:r>
        <w:rPr>
          <w:color w:val="CBD5E1"/>
          <w:sz w:val="18"/>
        </w:rPr>
        <w:t xml:space="preserve">     Overall </w:t>
      </w:r>
      <w:r>
        <w:rPr>
          <w:b/>
          <w:color w:val="FFFFFF"/>
          <w:sz w:val="20"/>
        </w:rPr>
        <w:t>89</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84/100</w:t>
      </w:r>
    </w:p>
    <w:p w:rsidR="00A508DC" w:rsidRDefault="00516BC0">
      <w:pPr>
        <w:keepNext/>
        <w:pBdr>
          <w:left w:val="single" w:sz="24" w:space="6" w:color="52B69A"/>
        </w:pBdr>
        <w:ind w:left="170"/>
      </w:pPr>
      <w:r>
        <w:t xml:space="preserve">We verified that the company </w:t>
      </w:r>
      <w:r>
        <w:t>relies on backward integration, group-level procurement via its affiliate Synthite Industries Limited, and long-term contracts to manage its spice supply network. As per our findings, the company's headcount of contract farmers or cultivation certification</w:t>
      </w:r>
      <w:r>
        <w:t>s is expansive, backed by international standards, based on its extensive sourcing network from local farmers across southern regions and BRC certification.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implementing ethical farming, steam distillation, and backwar</w:t>
      </w:r>
      <w:r>
        <w:t>d integration within its sourcing operations to secure its raw material supply.</w:t>
      </w:r>
    </w:p>
    <w:p w:rsidR="00A508DC" w:rsidRDefault="00516BC0">
      <w:pPr>
        <w:pStyle w:val="ListBullet"/>
        <w:spacing w:after="60"/>
        <w:ind w:left="510"/>
      </w:pPr>
      <w:r>
        <w:t>The company mitigates raw material price volatility and seasonality by securing annual fixed-price procurement contracts with its primary suppliers.</w:t>
      </w:r>
    </w:p>
    <w:p w:rsidR="00A508DC" w:rsidRDefault="00516BC0">
      <w:pPr>
        <w:pStyle w:val="ListBullet"/>
        <w:spacing w:after="60"/>
        <w:ind w:left="510"/>
      </w:pPr>
      <w:r>
        <w:t>The company optimizes inven</w:t>
      </w:r>
      <w:r>
        <w:t>tory holding periods and controls raw material price risks by procuring approximately 25% to 30% of its key raw material requirements directly from its parent group affiliate, Synthite Industries Limited.</w:t>
      </w:r>
    </w:p>
    <w:p w:rsidR="00A508DC" w:rsidRDefault="00516BC0">
      <w:pPr>
        <w:pStyle w:val="ListBullet"/>
        <w:spacing w:after="60"/>
        <w:ind w:left="510"/>
      </w:pPr>
      <w:r>
        <w:t>The company maintains a diversified and scalable su</w:t>
      </w:r>
      <w:r>
        <w:t>pply chain, managing domestic procurement through a network of more than 200 raw material and packaging material suppliers distributed pan-India.</w:t>
      </w:r>
    </w:p>
    <w:p w:rsidR="00A508DC" w:rsidRDefault="00516BC0">
      <w:pPr>
        <w:keepNext/>
        <w:pBdr>
          <w:left w:val="single" w:sz="24" w:space="6" w:color="52B69A"/>
        </w:pBdr>
        <w:spacing w:before="120" w:after="60"/>
        <w:ind w:left="170"/>
      </w:pPr>
      <w:r>
        <w:rPr>
          <w:b/>
          <w:color w:val="0F172A"/>
          <w:sz w:val="20"/>
        </w:rPr>
        <w:t>Product Portfolio Breadth &amp; Customization — scored 78/100</w:t>
      </w:r>
    </w:p>
    <w:p w:rsidR="00A508DC" w:rsidRDefault="00516BC0">
      <w:pPr>
        <w:keepNext/>
        <w:pBdr>
          <w:left w:val="single" w:sz="24" w:space="6" w:color="52B69A"/>
        </w:pBdr>
        <w:ind w:left="170"/>
      </w:pPr>
      <w:r>
        <w:t xml:space="preserve">We verified that the company's capabilities rest on </w:t>
      </w:r>
      <w:r>
        <w:t>a massive self-reported portfolio of over 3,000 industrial products encompassing extensive regional Indian masalas, global seasoning profiles, and custom corporate co-development frameworks. As per our findings, the company's domestic SKU volume breakdowns</w:t>
      </w:r>
      <w:r>
        <w:t xml:space="preserve"> or public private-label client directories is large, covering leading fast-moving consumer goods brands, based on its portfolio of over 3,000 products and major client relationships like PepsiCo and ITC.</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diversified</w:t>
      </w:r>
      <w:r>
        <w:t xml:space="preserve"> portfolio containing over 3,000 products, including spice blends, tailored seasonings, authentic regional and global curry powders, culinary pastes, sauces, and specialized flavour enhancers.</w:t>
      </w:r>
    </w:p>
    <w:p w:rsidR="00A508DC" w:rsidRDefault="00516BC0">
      <w:pPr>
        <w:pStyle w:val="ListBullet"/>
        <w:spacing w:after="60"/>
        <w:ind w:left="510"/>
      </w:pPr>
      <w:r>
        <w:t xml:space="preserve">The company reports that its custom formulations and bespoke </w:t>
      </w:r>
      <w:r>
        <w:t>seasoning solutions are crafted from premium spices, herbs, and functional ingredients delivered in dry, liquid, or paste formats for snacks, ready meals, and culinary applications.</w:t>
      </w:r>
    </w:p>
    <w:p w:rsidR="00A508DC" w:rsidRDefault="00516BC0">
      <w:pPr>
        <w:pStyle w:val="ListBullet"/>
        <w:spacing w:after="60"/>
        <w:ind w:left="510"/>
      </w:pPr>
      <w:r>
        <w:t>The company reports specific regional spice formulations in its palate pro</w:t>
      </w:r>
      <w:r>
        <w:t>file, including Indian profiles such as Masala Pudina, Chettinad Masala, Kolhapuri Masala, and Navratan Masala, alongside global variations like Thai Sweet Chili and Mexican Cheese.</w:t>
      </w:r>
    </w:p>
    <w:p w:rsidR="00A508DC" w:rsidRDefault="00516BC0">
      <w:pPr>
        <w:pStyle w:val="ListBullet"/>
        <w:spacing w:after="60"/>
        <w:ind w:left="510"/>
      </w:pPr>
      <w:r>
        <w:t>The company reports providing customized culinary solutions including sauc</w:t>
      </w:r>
      <w:r>
        <w:t>es, condiments, cooking pastes, and gravies engineered for specific client applications, according to the official Symega Website.</w:t>
      </w:r>
    </w:p>
    <w:p w:rsidR="00A508DC" w:rsidRDefault="00516BC0">
      <w:pPr>
        <w:pStyle w:val="ListBullet"/>
        <w:spacing w:after="60"/>
        <w:ind w:left="510"/>
      </w:pPr>
      <w:r>
        <w:t>The company reports that its TastePro™ Symgel seasoning binder is fully customizable for varying manufacturing processes to o</w:t>
      </w:r>
      <w:r>
        <w:t xml:space="preserve">ptimize seasoning adhesion across various nuts, according to Symega's Social Media Channels. If you wish, I can extract further facts about Symega Food Ingredients Limited regarding: Their R&amp;D and production facilities or infrastructure strengths Specific </w:t>
      </w:r>
      <w:r>
        <w:t>regional and global flavor profiles within their portfolio Their certifications and quality management standards (e.g., BRC, FSSAI) Skip to previous prompt</w:t>
      </w:r>
    </w:p>
    <w:p w:rsidR="00A508DC" w:rsidRDefault="00516BC0">
      <w:pPr>
        <w:keepNext/>
        <w:pBdr>
          <w:left w:val="single" w:sz="24" w:space="6" w:color="52B69A"/>
        </w:pBdr>
        <w:spacing w:before="120" w:after="60"/>
        <w:ind w:left="170"/>
      </w:pPr>
      <w:r>
        <w:rPr>
          <w:b/>
          <w:color w:val="0F172A"/>
          <w:sz w:val="20"/>
        </w:rPr>
        <w:t>Manufacturing Scale &amp; Quality Systems — scored 94/100</w:t>
      </w:r>
    </w:p>
    <w:p w:rsidR="00A508DC" w:rsidRDefault="00516BC0">
      <w:pPr>
        <w:keepNext/>
        <w:pBdr>
          <w:left w:val="single" w:sz="24" w:space="6" w:color="52B69A"/>
        </w:pBdr>
        <w:ind w:left="170"/>
      </w:pPr>
      <w:r>
        <w:t>We verified that the company has established h</w:t>
      </w:r>
      <w:r>
        <w:t>igh-volume manufacturing capabilities across multiple hubs in India, backed by top-tier international food safety endorsements like BRC A+ and FSSC 22000. As per our findings, the company's plant capacity utilization metrics is high, scaling with recent ca</w:t>
      </w:r>
      <w:r>
        <w:t>pital expansions, based on its over 30,000 tons of annual blended formulation capacity and new Sonipat plant facility.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an installed manufacturing capacity of 25,000 MTPA for powders and dry mixes and 11,000 MTPA for li</w:t>
      </w:r>
      <w:r>
        <w:t>quid ingredients across its divisions.</w:t>
      </w:r>
    </w:p>
    <w:p w:rsidR="00A508DC" w:rsidRDefault="00516BC0">
      <w:pPr>
        <w:pStyle w:val="ListBullet"/>
        <w:spacing w:after="60"/>
        <w:ind w:left="510"/>
      </w:pPr>
      <w:r>
        <w:t>The company holds multiple verified safety and quality systems accreditations including FSSC 22000 V5.1, ISO 9001:2015, ISO 14001:2015, ISO 45001:2018, Halal (JUHF-India), and SEDEX SMETA.</w:t>
      </w:r>
    </w:p>
    <w:p w:rsidR="00A508DC" w:rsidRDefault="00516BC0">
      <w:pPr>
        <w:pStyle w:val="ListBullet"/>
        <w:spacing w:after="60"/>
        <w:ind w:left="510"/>
      </w:pPr>
      <w:r>
        <w:t xml:space="preserve">Independent credit </w:t>
      </w:r>
      <w:r>
        <w:t>evaluations show the company is executing a seasoning manufacturing expansion of 12,000 MTPA across FY27–FY28, targeting 8,000 MTPA at the Kochi plant by December 2026 and 4,000 MTPA at the Sonipat plant by June 2027.</w:t>
      </w:r>
    </w:p>
    <w:p w:rsidR="00A508DC" w:rsidRDefault="00516BC0">
      <w:pPr>
        <w:pStyle w:val="ListBullet"/>
        <w:spacing w:after="60"/>
        <w:ind w:left="510"/>
      </w:pPr>
      <w:r>
        <w:lastRenderedPageBreak/>
        <w:t>Third-party evaluations confirm the co</w:t>
      </w:r>
      <w:r>
        <w:t>mpany applies HACCP systems, and its Pancode (Kerala) production site has attained a BRC A+ global food safety standard rating alongside a GMP certification from AIB International.</w:t>
      </w:r>
    </w:p>
    <w:p w:rsidR="00A508DC" w:rsidRDefault="00516BC0">
      <w:pPr>
        <w:pStyle w:val="ListBullet"/>
        <w:spacing w:after="60"/>
        <w:ind w:left="510"/>
      </w:pPr>
      <w:r>
        <w:t>The company expanded its physical infrastructure by commissioning a new man</w:t>
      </w:r>
      <w:r>
        <w:t>ufacturing plant in the Rai Industrial Area in Sonipat, Haryana, in March 2025 to manufacture seasonings and taste solutions for North and East India.</w:t>
      </w:r>
    </w:p>
    <w:p w:rsidR="00A508DC" w:rsidRDefault="00516BC0">
      <w:pPr>
        <w:keepNext/>
        <w:pBdr>
          <w:left w:val="single" w:sz="24" w:space="6" w:color="52B69A"/>
        </w:pBdr>
        <w:spacing w:before="120" w:after="60"/>
        <w:ind w:left="170"/>
      </w:pPr>
      <w:r>
        <w:rPr>
          <w:b/>
          <w:color w:val="0F172A"/>
          <w:sz w:val="20"/>
        </w:rPr>
        <w:t>R&amp;D and New Product Development — scored 87/100</w:t>
      </w:r>
    </w:p>
    <w:p w:rsidR="00A508DC" w:rsidRDefault="00516BC0">
      <w:pPr>
        <w:keepNext/>
        <w:pBdr>
          <w:left w:val="single" w:sz="24" w:space="6" w:color="52B69A"/>
        </w:pBdr>
        <w:ind w:left="170"/>
      </w:pPr>
      <w:r>
        <w:t>The rating rests on Symega's robust food technology infra</w:t>
      </w:r>
      <w:r>
        <w:t>structure across multiple development hubs and repeated commercial flavor launches. As per our findings, the company's annual financial investments in research and development is substantial, showing significant commitment to modern categories, based on it</w:t>
      </w:r>
      <w:r>
        <w:t>s dedicated multi-year capital commitment of 100 crore rupees to expand R&amp;D and manufacturing capabilities.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Technology and Development centres in Bengaluru and Gurgaon (Delhi NCR) where customers co-develop c</w:t>
      </w:r>
      <w:r>
        <w:t>ustomized seasoning and flavor solutions with application experts; source: Symega Company Website.</w:t>
      </w:r>
    </w:p>
    <w:p w:rsidR="00A508DC" w:rsidRDefault="00516BC0">
      <w:pPr>
        <w:pStyle w:val="ListBullet"/>
        <w:spacing w:after="60"/>
        <w:ind w:left="510"/>
      </w:pPr>
      <w:r>
        <w:t>The company reports launching TastePro™ Symgel in October 2026, an innovative seasoning binder solution designed to improve seasoning adhesion and flavor ret</w:t>
      </w:r>
      <w:r>
        <w:t>ention on nuts; source: Symega Food Ingredients Limited Official Social Media.</w:t>
      </w:r>
    </w:p>
    <w:p w:rsidR="00A508DC" w:rsidRDefault="00516BC0">
      <w:pPr>
        <w:pStyle w:val="ListBullet"/>
        <w:spacing w:after="60"/>
        <w:ind w:left="510"/>
      </w:pPr>
      <w:r>
        <w:t>Symega opened a Technology Center in India featuring a creation lab, trial kitchen, technical research labs, and a 30-member team of flavorists and application specialists; sour</w:t>
      </w:r>
      <w:r>
        <w:t>ce: Perfumer &amp; Flavorist.</w:t>
      </w:r>
    </w:p>
    <w:p w:rsidR="00A508DC" w:rsidRDefault="00516BC0">
      <w:pPr>
        <w:pStyle w:val="ListBullet"/>
        <w:spacing w:after="60"/>
        <w:ind w:left="510"/>
      </w:pPr>
      <w:r>
        <w:t>The company reports launching its "Tangy Twist" savory seasoning profile in September 2023, introducing regional spice blends including Achari Mango Masala and Khatta Meetha Panipuri; source: Symega Food Ingredients Limited Offici</w:t>
      </w:r>
      <w:r>
        <w:t>al Social Media.</w:t>
      </w:r>
    </w:p>
    <w:p w:rsidR="00A508DC" w:rsidRDefault="00516BC0">
      <w:pPr>
        <w:pStyle w:val="ListBullet"/>
        <w:spacing w:after="60"/>
        <w:ind w:left="510"/>
      </w:pPr>
      <w:r>
        <w:t>Symega announced the inauguration of its new Development Centre in Gurgaon, Delhi NCR on 19 July 2021; source: Symega Company Press Release.</w:t>
      </w:r>
    </w:p>
    <w:p w:rsidR="00A508DC" w:rsidRDefault="00516BC0">
      <w:pPr>
        <w:keepNext/>
        <w:pBdr>
          <w:left w:val="single" w:sz="24" w:space="6" w:color="52B69A"/>
        </w:pBdr>
        <w:spacing w:before="120" w:after="60"/>
        <w:ind w:left="170"/>
      </w:pPr>
      <w:r>
        <w:rPr>
          <w:b/>
          <w:color w:val="0F172A"/>
          <w:sz w:val="20"/>
        </w:rPr>
        <w:t>Processing Technology &amp; Innovation — scored 87/100</w:t>
      </w:r>
    </w:p>
    <w:p w:rsidR="00A508DC" w:rsidRDefault="00516BC0">
      <w:pPr>
        <w:keepNext/>
        <w:pBdr>
          <w:left w:val="single" w:sz="24" w:space="6" w:color="52B69A"/>
        </w:pBdr>
        <w:ind w:left="170"/>
      </w:pPr>
      <w:r>
        <w:t>The evaluation rests on Symega's demonstrated t</w:t>
      </w:r>
      <w:r>
        <w:t xml:space="preserve">echnical capabilities in seasoning blending automation, specialized application laboratories, and dedicated alt-protein innovation facilities. As per our findings, the company's process patents or proprietary sterilization or grinding details is advanced, </w:t>
      </w:r>
      <w:r>
        <w:t>leveraging specialized extraction and steam processing workflows, based on its established expertise in ethical farming sourcing alongside carbon dioxide extraction and steam distillation technologies.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utilizing enviro</w:t>
      </w:r>
      <w:r>
        <w:t>nment-controlled processing and blending lines alongside advanced packaging lines at its primary manufacturing facilities at the Synthite Taste Park near Kochi, Kerala.</w:t>
      </w:r>
    </w:p>
    <w:p w:rsidR="00A508DC" w:rsidRDefault="00516BC0">
      <w:pPr>
        <w:pStyle w:val="ListBullet"/>
        <w:spacing w:after="60"/>
        <w:ind w:left="510"/>
      </w:pPr>
      <w:r>
        <w:t>The company utilizes automated liquid mixing, homogenization, and dispersion systems bu</w:t>
      </w:r>
      <w:r>
        <w:t>ilt by Vedic Pac Systems using AZO Liquids technology for the high-efficiency production of its liquid seasoning lines, sauces, and marinades.</w:t>
      </w:r>
    </w:p>
    <w:p w:rsidR="00A508DC" w:rsidRDefault="00516BC0">
      <w:pPr>
        <w:pStyle w:val="ListBullet"/>
        <w:spacing w:after="60"/>
        <w:ind w:left="510"/>
      </w:pPr>
      <w:r>
        <w:t>The company operates the 17,000 square foot Symega Technology Centre (STC) featuring specialized product creation</w:t>
      </w:r>
      <w:r>
        <w:t xml:space="preserve"> labs, trial kitchens, and pilot-scale application lines to co-create custom flavor and savory seasoning concepts.</w:t>
      </w:r>
    </w:p>
    <w:p w:rsidR="00A508DC" w:rsidRDefault="00516BC0">
      <w:pPr>
        <w:pStyle w:val="ListBullet"/>
        <w:spacing w:after="60"/>
        <w:ind w:left="510"/>
      </w:pPr>
      <w:r>
        <w:t>The company launched the Symega Protein Innovation Center (SPIC) backed by a 5-year, ₹100 crore investment to develop allergen-free, clean-la</w:t>
      </w:r>
      <w:r>
        <w:t>bel plant-based meat and savory dairy alternative seasonings and formats.</w:t>
      </w:r>
    </w:p>
    <w:p w:rsidR="00A508DC" w:rsidRDefault="00516BC0">
      <w:pPr>
        <w:pStyle w:val="ListBullet"/>
        <w:spacing w:after="60"/>
        <w:ind w:left="510"/>
      </w:pPr>
      <w:r>
        <w:t>The company implemented an integrated PLC-SCADA based control automation system engineered by CONSYST for its culinary plant operations to regulate field instruments, control valves,</w:t>
      </w:r>
      <w:r>
        <w:t xml:space="preserve"> and processing parameters.</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93/100</w:t>
      </w:r>
    </w:p>
    <w:p w:rsidR="00A508DC" w:rsidRDefault="00516BC0">
      <w:pPr>
        <w:keepNext/>
        <w:pBdr>
          <w:left w:val="single" w:sz="24" w:space="6" w:color="52B69A"/>
        </w:pBdr>
        <w:ind w:left="170"/>
      </w:pPr>
      <w:r>
        <w:t xml:space="preserve">The rating rests on third-party verified provisional disclosures from India Ratings and Research confirming that the company reached a revenue scale of INR 6,652 </w:t>
      </w:r>
      <w:r>
        <w:t>million in FY26 alongside a stable multi-year growth trajectory. As per our findings, the company's segment-revenue public breakdown is high for seasonings and developing for plant proteins, based on its 5 manufacturing verticals and 100 crore commitment.</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According to provisional data reviewed by India Ratings and Research, Symega Food Ingredients Limited recorded a revenue of INR 6,652 million in FY26.</w:t>
      </w:r>
    </w:p>
    <w:p w:rsidR="00A508DC" w:rsidRDefault="00516BC0">
      <w:pPr>
        <w:pStyle w:val="ListBullet"/>
        <w:spacing w:after="60"/>
        <w:ind w:left="510"/>
      </w:pPr>
      <w:r>
        <w:t>India Ratings and Research reports that Symega Food Ingredients Limited achieved a year</w:t>
      </w:r>
      <w:r>
        <w:t>-on-year revenue growth of 15.68% in FY26, climbing from INR 5,750 million in FY25, and registered a revenue compound annual growth rate (CAGR) of 14.3% over the FY19–FY26 period.</w:t>
      </w:r>
    </w:p>
    <w:p w:rsidR="00A508DC" w:rsidRDefault="00516BC0">
      <w:pPr>
        <w:pStyle w:val="ListBullet"/>
        <w:spacing w:after="60"/>
        <w:ind w:left="510"/>
      </w:pPr>
      <w:r>
        <w:lastRenderedPageBreak/>
        <w:t>In a credit rating assessment, Symega Food Ingredients Limited reported a to</w:t>
      </w:r>
      <w:r>
        <w:t>tal operating income of ₹475 crore for FY23.</w:t>
      </w:r>
    </w:p>
    <w:p w:rsidR="00A508DC" w:rsidRDefault="00516BC0">
      <w:pPr>
        <w:pStyle w:val="ListBullet"/>
        <w:spacing w:after="60"/>
        <w:ind w:left="510"/>
      </w:pPr>
      <w:r>
        <w:t>As per our findings, Symega Food Ingredients Limited achieved a 52% growth in its total operating income during FY23, rising from ₹312 crore in the previous fiscal year.</w:t>
      </w:r>
    </w:p>
    <w:p w:rsidR="00A508DC" w:rsidRDefault="00516BC0">
      <w:pPr>
        <w:pStyle w:val="ListBullet"/>
        <w:spacing w:after="60"/>
        <w:ind w:left="510"/>
      </w:pPr>
      <w:r>
        <w:t>The company reports through its parent or</w:t>
      </w:r>
      <w:r>
        <w:t>ganization Synthite Group that its allied corporate divisions (including Symega, Intergrow Brands, and Herbal Isolates) collectively contributed ₹1,100 crore to the group's total turnover in the FY 2024–25 period.</w:t>
      </w:r>
    </w:p>
    <w:p w:rsidR="00A508DC" w:rsidRDefault="00516BC0">
      <w:pPr>
        <w:keepNext/>
        <w:pBdr>
          <w:left w:val="single" w:sz="24" w:space="6" w:color="52B69A"/>
        </w:pBdr>
        <w:spacing w:before="120" w:after="60"/>
        <w:ind w:left="170"/>
      </w:pPr>
      <w:r>
        <w:rPr>
          <w:b/>
          <w:color w:val="0F172A"/>
          <w:sz w:val="20"/>
        </w:rPr>
        <w:t>Brand Strength &amp; Market Share — scored 87/</w:t>
      </w:r>
      <w:r>
        <w:rPr>
          <w:b/>
          <w:color w:val="0F172A"/>
          <w:sz w:val="20"/>
        </w:rPr>
        <w:t>100</w:t>
      </w:r>
    </w:p>
    <w:p w:rsidR="00A508DC" w:rsidRDefault="00516BC0">
      <w:pPr>
        <w:keepNext/>
        <w:pBdr>
          <w:left w:val="single" w:sz="24" w:space="6" w:color="52B69A"/>
        </w:pBdr>
        <w:ind w:left="170"/>
      </w:pPr>
      <w:r>
        <w:t>The assessment rests on the company's verified positioning as the largest seasoning blend manufacturer by headcount in India and its established business-to-business brands like Cuisinary. As per our findings, the company's market share or consumer bra</w:t>
      </w:r>
      <w:r>
        <w:t>nd recall is low within direct retail trade, based on its primary business-to-business model supplying ingredients to global processors.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that its predecessor, Symega Savoury Technologies, became India's largest </w:t>
      </w:r>
      <w:r>
        <w:t>seasoning manufacturer prior to its official merger into Symega Food Ingredients Limited.</w:t>
      </w:r>
    </w:p>
    <w:p w:rsidR="00A508DC" w:rsidRDefault="00516BC0">
      <w:pPr>
        <w:pStyle w:val="ListBullet"/>
        <w:spacing w:after="60"/>
        <w:ind w:left="510"/>
      </w:pPr>
      <w:r>
        <w:t>The company reports that it operates its food service and HoReCa segment solutions under its dedicated culinary brand, Cuisinary.</w:t>
      </w:r>
    </w:p>
    <w:p w:rsidR="00A508DC" w:rsidRDefault="00516BC0">
      <w:pPr>
        <w:pStyle w:val="ListBullet"/>
        <w:spacing w:after="60"/>
        <w:ind w:left="510"/>
      </w:pPr>
      <w:r>
        <w:t>An independent industry listing comp</w:t>
      </w:r>
      <w:r>
        <w:t>iled by RevenueBase identified Symega Food Ingredients Limited as the largest company among 345 seasoning blend manufacturers headquartered in India based on recorded team size.</w:t>
      </w:r>
    </w:p>
    <w:p w:rsidR="00A508DC" w:rsidRDefault="00516BC0">
      <w:pPr>
        <w:pStyle w:val="ListBullet"/>
        <w:spacing w:after="60"/>
        <w:ind w:left="510"/>
      </w:pPr>
      <w:r>
        <w:t>In FY21, the company launched its own culinary brand offering wet products suc</w:t>
      </w:r>
      <w:r>
        <w:t>h as sauces, gravies, pastes, and marinades, as stated by India Ratings.</w:t>
      </w:r>
    </w:p>
    <w:p w:rsidR="00A508DC" w:rsidRDefault="00516BC0">
      <w:pPr>
        <w:pStyle w:val="ListBullet"/>
        <w:spacing w:after="60"/>
        <w:ind w:left="510"/>
      </w:pPr>
      <w:r>
        <w:t>The company reports that it operates as a B2B partner providing private labelling and ready-to-retail formatting support to reach the retail market for notable consumer brands includi</w:t>
      </w:r>
      <w:r>
        <w:t>ng PepsiCo, Nestle, Unilever, ITC, Amul, and Hershey's.</w:t>
      </w:r>
    </w:p>
    <w:p w:rsidR="00A508DC" w:rsidRDefault="00516BC0">
      <w:pPr>
        <w:keepNext/>
        <w:pBdr>
          <w:left w:val="single" w:sz="24" w:space="6" w:color="52B69A"/>
        </w:pBdr>
        <w:spacing w:before="120" w:after="60"/>
        <w:ind w:left="170"/>
      </w:pPr>
      <w:r>
        <w:rPr>
          <w:b/>
          <w:color w:val="0F172A"/>
          <w:sz w:val="20"/>
        </w:rPr>
        <w:t>Distribution Reach &amp; Channel Network — scored 87/100</w:t>
      </w:r>
    </w:p>
    <w:p w:rsidR="00A508DC" w:rsidRDefault="00516BC0">
      <w:pPr>
        <w:keepNext/>
        <w:pBdr>
          <w:left w:val="single" w:sz="24" w:space="6" w:color="52B69A"/>
        </w:pBdr>
        <w:ind w:left="170"/>
      </w:pPr>
      <w:r>
        <w:t>We verified that the company's network rests on its domestic presence via commercial sales offices in major Indian cities and specialized B2B insti</w:t>
      </w:r>
      <w:r>
        <w:t>tutional channels catering to food processors and food service chains. As per our findings, the company's general trade distribution metrics is limited to select regional channels, based on its focus on food service solutions and industrial backward integr</w:t>
      </w:r>
      <w:r>
        <w:t>ation.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maintaining its corporate headquarters and manufacturing operations in Kochi (Ernakulam), Kerala, with regional development and sales offices across major commercial hubs in India, including Bengaluru, Mumbai, I</w:t>
      </w:r>
      <w:r>
        <w:t>ndore, and Gurgaon.</w:t>
      </w:r>
    </w:p>
    <w:p w:rsidR="00A508DC" w:rsidRDefault="00516BC0">
      <w:pPr>
        <w:pStyle w:val="ListBullet"/>
        <w:spacing w:after="60"/>
        <w:ind w:left="510"/>
      </w:pPr>
      <w:r>
        <w:t>The company operates primarily as an end-to-end B2B partner developing tailored seasonings and flavor solutions for global food and beverage brands, industry leaders, and new-age start-ups.</w:t>
      </w:r>
    </w:p>
    <w:p w:rsidR="00A508DC" w:rsidRDefault="00516BC0">
      <w:pPr>
        <w:pStyle w:val="ListBullet"/>
        <w:spacing w:after="60"/>
        <w:ind w:left="510"/>
      </w:pPr>
      <w:r>
        <w:t xml:space="preserve">The company reports that its specialized food </w:t>
      </w:r>
      <w:r>
        <w:t>service division, Cuisinary, directly supplies customized culinary solutions, sauces, seasonings, and commercial kitchen solutions to hotels, restaurants, cafés (HoReCa), and Quick Service Restaurant (QSR) chains.</w:t>
      </w:r>
    </w:p>
    <w:p w:rsidR="00A508DC" w:rsidRDefault="00516BC0">
      <w:pPr>
        <w:pStyle w:val="ListBullet"/>
        <w:spacing w:after="60"/>
        <w:ind w:left="510"/>
      </w:pPr>
      <w:r>
        <w:t xml:space="preserve">The company manages a network of domestic </w:t>
      </w:r>
      <w:r>
        <w:t>sales teams and institutional distributors across various territories to handle industrial, institutional, and key account partnerships.</w:t>
      </w:r>
    </w:p>
    <w:p w:rsidR="00A508DC" w:rsidRDefault="00516BC0">
      <w:pPr>
        <w:pStyle w:val="ListBullet"/>
        <w:spacing w:after="60"/>
        <w:ind w:left="510"/>
      </w:pPr>
      <w:r>
        <w:t>The company reports providing food service and culinary solutions optimized to navigate channels ranging from Distribut</w:t>
      </w:r>
      <w:r>
        <w:t>ion, D2C, and Modern Trade to E-commerce.</w:t>
      </w:r>
    </w:p>
    <w:p w:rsidR="00A508DC" w:rsidRDefault="00516BC0">
      <w:pPr>
        <w:keepNext/>
        <w:pBdr>
          <w:left w:val="single" w:sz="24" w:space="6" w:color="52B69A"/>
        </w:pBdr>
        <w:spacing w:before="120" w:after="60"/>
        <w:ind w:left="170"/>
      </w:pPr>
      <w:r>
        <w:rPr>
          <w:b/>
          <w:color w:val="0F172A"/>
          <w:sz w:val="20"/>
        </w:rPr>
        <w:t>Institutional &amp; Foodservice Customer Base — scored 95/100</w:t>
      </w:r>
    </w:p>
    <w:p w:rsidR="00A508DC" w:rsidRDefault="00516BC0">
      <w:pPr>
        <w:keepNext/>
        <w:pBdr>
          <w:left w:val="single" w:sz="24" w:space="6" w:color="52B69A"/>
        </w:pBdr>
        <w:ind w:left="170"/>
      </w:pPr>
      <w:r>
        <w:t xml:space="preserve">The company demonstrates explicit, verifiable capability in supplying bulk seasonings to food processors and hospitality groups, anchored by a dedicated </w:t>
      </w:r>
      <w:r>
        <w:t>commercial division and public supplier relationships with major corporate clients. The gap rests on the fact that as per our findings, the company has not disclosed its exact multi-year contract values or a full list of institutional sales clients.</w:t>
      </w:r>
    </w:p>
    <w:p w:rsidR="00A508DC" w:rsidRDefault="00516BC0">
      <w:pPr>
        <w:keepNext/>
        <w:spacing w:after="40"/>
        <w:ind w:left="170"/>
      </w:pPr>
      <w:r>
        <w:rPr>
          <w:b/>
          <w:caps/>
          <w:color w:val="64748B"/>
          <w:sz w:val="15"/>
        </w:rPr>
        <w:t>Suppor</w:t>
      </w:r>
      <w:r>
        <w:rPr>
          <w:b/>
          <w:caps/>
          <w:color w:val="64748B"/>
          <w:sz w:val="15"/>
        </w:rPr>
        <w:t>ting points</w:t>
      </w:r>
    </w:p>
    <w:p w:rsidR="00A508DC" w:rsidRDefault="00516BC0">
      <w:pPr>
        <w:pStyle w:val="ListBullet"/>
        <w:spacing w:after="60"/>
        <w:ind w:left="510"/>
      </w:pPr>
      <w:r>
        <w:t>The company reports supplying custom spice blends, seasonings, and flavor technologies to global consumer packaged goods (CPG) brands, food processing corporations, and manufacturing industries, including its recognition as "Vendor of the Year"</w:t>
      </w:r>
      <w:r>
        <w:t xml:space="preserve"> by ITC Limited - Foods Division.</w:t>
      </w:r>
    </w:p>
    <w:p w:rsidR="00A508DC" w:rsidRDefault="00516BC0">
      <w:pPr>
        <w:pStyle w:val="ListBullet"/>
        <w:spacing w:after="60"/>
        <w:ind w:left="510"/>
      </w:pPr>
      <w:r>
        <w:t>The company introduced "Cuisinary," a dedicated culinary and food solutions brand offering premium seasonings, spice blends, marinades, and sauces formulated specifically for kitchen professionals across HoReCa, quick-serv</w:t>
      </w:r>
      <w:r>
        <w:t>ice restaurants (QSRs), and institutional catering markets.</w:t>
      </w:r>
    </w:p>
    <w:p w:rsidR="00A508DC" w:rsidRDefault="00516BC0">
      <w:pPr>
        <w:pStyle w:val="ListBullet"/>
        <w:spacing w:after="60"/>
        <w:ind w:left="510"/>
      </w:pPr>
      <w:r>
        <w:lastRenderedPageBreak/>
        <w:t>Tata Consumer Products listed the company as an industry co-supplier of functional ecosystem solutions alongside international flavor houses in its 2025–26 integrated annual report.</w:t>
      </w:r>
    </w:p>
    <w:p w:rsidR="00A508DC" w:rsidRDefault="00516BC0">
      <w:pPr>
        <w:pStyle w:val="ListBullet"/>
        <w:spacing w:after="60"/>
        <w:ind w:left="510"/>
      </w:pPr>
      <w:r>
        <w:t>The company ex</w:t>
      </w:r>
      <w:r>
        <w:t>panded its production presence in North India with a ₹20 crore manufacturing facility in Sonipat, Haryana, designed to reduce delivery lead times and supply custom seasonings directly to regional food manufacturers and QSR chains.</w:t>
      </w:r>
    </w:p>
    <w:p w:rsidR="00A508DC" w:rsidRDefault="00516BC0">
      <w:pPr>
        <w:pStyle w:val="ListBullet"/>
        <w:spacing w:after="60"/>
        <w:ind w:left="510"/>
      </w:pPr>
      <w:r>
        <w:t>Institutional sales leade</w:t>
      </w:r>
      <w:r>
        <w:t>rship for the company's dedicated foodservice segment covers key commercial partnerships spanning major regional hospitality groups, such as the Green Park Hotel and Regenta Hotel networks.</w:t>
      </w:r>
    </w:p>
    <w:p w:rsidR="00A508DC" w:rsidRDefault="00516BC0">
      <w:pPr>
        <w:keepNext/>
        <w:pBdr>
          <w:left w:val="single" w:sz="24" w:space="6" w:color="52B69A"/>
        </w:pBdr>
        <w:spacing w:before="120" w:after="60"/>
        <w:ind w:left="170"/>
      </w:pPr>
      <w:r>
        <w:rPr>
          <w:b/>
          <w:color w:val="0F172A"/>
          <w:sz w:val="20"/>
        </w:rPr>
        <w:t>Financial Health &amp; Funding — scored 96/100</w:t>
      </w:r>
    </w:p>
    <w:p w:rsidR="00A508DC" w:rsidRDefault="00516BC0">
      <w:pPr>
        <w:keepNext/>
        <w:pBdr>
          <w:left w:val="single" w:sz="24" w:space="6" w:color="52B69A"/>
        </w:pBdr>
        <w:ind w:left="170"/>
      </w:pPr>
      <w:r>
        <w:t>The rating rests on the</w:t>
      </w:r>
      <w:r>
        <w:t xml:space="preserve"> company's strong financial transparency, demonstrated by robust revenue growth verified by credit rating agencies, its high-tier IND A investment credit rating, and reliable financial backing as a major subsidiary of the Synthite Group. As per our finding</w:t>
      </w:r>
      <w:r>
        <w:t>s, the company's external venture capital or private equity funding is entirely funded via internal cash flows, based on its parent backing and 0 reported external debt rounds.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Symega Food Ingredients Limited reported a provisional total </w:t>
      </w:r>
      <w:r>
        <w:t>operating revenue of INR 6,652 million and an EBITDA of INR 660 million (9.9% EBITDA margin) for FY26.</w:t>
      </w:r>
    </w:p>
    <w:p w:rsidR="00A508DC" w:rsidRDefault="00516BC0">
      <w:pPr>
        <w:pStyle w:val="ListBullet"/>
        <w:spacing w:after="60"/>
        <w:ind w:left="510"/>
      </w:pPr>
      <w:r>
        <w:t>The company is an unbacked, organically grown company that has not raised any external institutional equity funding.</w:t>
      </w:r>
    </w:p>
    <w:p w:rsidR="00A508DC" w:rsidRDefault="00516BC0">
      <w:pPr>
        <w:pStyle w:val="ListBullet"/>
        <w:spacing w:after="60"/>
        <w:ind w:left="510"/>
      </w:pPr>
      <w:r>
        <w:t xml:space="preserve">India Ratings and Research affirmed </w:t>
      </w:r>
      <w:r>
        <w:t>the company's bank loan facilities rating at 'IND A'/Stable/IND A1, citing stable gross margins of 33% to 36% and strong credit metrics.</w:t>
      </w:r>
    </w:p>
    <w:p w:rsidR="00A508DC" w:rsidRDefault="00516BC0">
      <w:pPr>
        <w:pStyle w:val="ListBullet"/>
        <w:spacing w:after="60"/>
        <w:ind w:left="510"/>
      </w:pPr>
      <w:r>
        <w:t>The company operates as a 99.85% subsidiary of Synthite Exports Limited (part of the Kerala-based Synthite Group), prov</w:t>
      </w:r>
      <w:r>
        <w:t>iding it with deep parental capital backing and operational synergies.</w:t>
      </w:r>
    </w:p>
    <w:p w:rsidR="00A508DC" w:rsidRDefault="00516BC0">
      <w:pPr>
        <w:pStyle w:val="ListBullet"/>
        <w:spacing w:after="60"/>
        <w:ind w:left="510"/>
      </w:pPr>
      <w:r>
        <w:t>The company announced a self-funded capital expenditure investment of INR 100 crore over five years to build a greenfield research laboratory and a dedicated plant-based protein manufac</w:t>
      </w:r>
      <w:r>
        <w:t>turing facility in Kochi.</w:t>
      </w:r>
    </w:p>
    <w:p w:rsidR="00A508DC" w:rsidRDefault="00516BC0">
      <w:pPr>
        <w:pStyle w:val="Heading2"/>
        <w:pageBreakBefore/>
        <w:shd w:val="clear" w:color="auto" w:fill="002857"/>
        <w:spacing w:after="0"/>
      </w:pPr>
      <w:bookmarkStart w:id="21" w:name="_Toc243355491"/>
      <w:r>
        <w:lastRenderedPageBreak/>
        <w:t>Aachi Spices and Foods Private Limited</w:t>
      </w:r>
      <w:bookmarkEnd w:id="21"/>
    </w:p>
    <w:p w:rsidR="00A508DC" w:rsidRDefault="00516BC0">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88</w:t>
      </w:r>
      <w:r>
        <w:rPr>
          <w:color w:val="CBD5E1"/>
          <w:sz w:val="18"/>
        </w:rPr>
        <w:t xml:space="preserve">     Overall </w:t>
      </w:r>
      <w:r>
        <w:rPr>
          <w:b/>
          <w:color w:val="FFFFFF"/>
          <w:sz w:val="20"/>
        </w:rPr>
        <w:t>88</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92/100</w:t>
      </w:r>
    </w:p>
    <w:p w:rsidR="00A508DC" w:rsidRDefault="00516BC0">
      <w:pPr>
        <w:keepNext/>
        <w:pBdr>
          <w:left w:val="single" w:sz="24" w:space="6" w:color="52B69A"/>
        </w:pBdr>
        <w:ind w:left="170"/>
      </w:pPr>
      <w:r>
        <w:t xml:space="preserve">The rating rests on the company's established practices in </w:t>
      </w:r>
      <w:r>
        <w:t xml:space="preserve">direct-from-farmer procurement, structured vendor auditing, and documented field integration through its local organic chilli farming initiatives. As per our findings, the company's contract farming versus open market mix is heavily reliant on open market </w:t>
      </w:r>
      <w:r>
        <w:t>sourcing, based on its extensive procurement networks across traditional spice trading hubs for its broad regional product range.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sourcing raw spices directly from farmers and approved quality vendors with strict quali</w:t>
      </w:r>
      <w:r>
        <w:t>ty control measures at the procurement level.</w:t>
      </w:r>
    </w:p>
    <w:p w:rsidR="00A508DC" w:rsidRDefault="00516BC0">
      <w:pPr>
        <w:pStyle w:val="ListBullet"/>
        <w:spacing w:after="60"/>
        <w:ind w:left="510"/>
      </w:pPr>
      <w:r>
        <w:t>Aachi Spices and Foods Private Limited manages its supply chain through farm-to-plate traceability mechanisms and vendor audits to ensure collaboration with reputable suppliers.</w:t>
      </w:r>
    </w:p>
    <w:p w:rsidR="00A508DC" w:rsidRDefault="00516BC0">
      <w:pPr>
        <w:pStyle w:val="ListBullet"/>
        <w:spacing w:after="60"/>
        <w:ind w:left="510"/>
      </w:pPr>
      <w:r>
        <w:t>Through its natural farming init</w:t>
      </w:r>
      <w:r>
        <w:t>iative known as the "Red Revolution" project in the Thiruvallur district, the company engaged 1,000 farmers across 1,000 acres of land to cultivate organic chillies with guaranteed crop pricing.</w:t>
      </w:r>
    </w:p>
    <w:p w:rsidR="00A508DC" w:rsidRDefault="00516BC0">
      <w:pPr>
        <w:pStyle w:val="ListBullet"/>
        <w:spacing w:after="60"/>
        <w:ind w:left="510"/>
      </w:pPr>
      <w:r>
        <w:t>The company ensures supply chain control by deploying automat</w:t>
      </w:r>
      <w:r>
        <w:t>ed packaging and QR coding at its Nazareth facility, alongside modular intelligent warehousing featuring shuttle robots.</w:t>
      </w:r>
    </w:p>
    <w:p w:rsidR="00A508DC" w:rsidRDefault="00516BC0">
      <w:pPr>
        <w:pStyle w:val="ListBullet"/>
        <w:spacing w:after="60"/>
        <w:ind w:left="510"/>
      </w:pPr>
      <w:r>
        <w:t>Aachi Spices and Foods Private Limited maintains quality compliance in its supply chain through certifications including ISO 22000, HAC</w:t>
      </w:r>
      <w:r>
        <w:t>CP, GMP, and HALAL.</w:t>
      </w:r>
    </w:p>
    <w:p w:rsidR="00A508DC" w:rsidRDefault="00516BC0">
      <w:pPr>
        <w:keepNext/>
        <w:pBdr>
          <w:left w:val="single" w:sz="24" w:space="6" w:color="52B69A"/>
        </w:pBdr>
        <w:spacing w:before="120" w:after="60"/>
        <w:ind w:left="170"/>
      </w:pPr>
      <w:r>
        <w:rPr>
          <w:b/>
          <w:color w:val="0F172A"/>
          <w:sz w:val="20"/>
        </w:rPr>
        <w:t>Product Portfolio Breadth &amp; Customization — scored 97/100</w:t>
      </w:r>
    </w:p>
    <w:p w:rsidR="00A508DC" w:rsidRDefault="00516BC0">
      <w:pPr>
        <w:keepNext/>
        <w:pBdr>
          <w:left w:val="single" w:sz="24" w:space="6" w:color="52B69A"/>
        </w:pBdr>
        <w:ind w:left="170"/>
      </w:pPr>
      <w:r>
        <w:t>We verified that the company possesses a mature, diverse retail and institutional portfolio with over 700 SKUs and distinct bulk packaging solutions. As per our findings, the com</w:t>
      </w:r>
      <w:r>
        <w:t>pany's B2B seasoning formulation activity is modest compared to retail consumer lines, based on its primary public marketing focus on over 200 retail consumer packaged goods and regional blends.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vast product portfoli</w:t>
      </w:r>
      <w:r>
        <w:t>o spanning over 250 products and more than 700 SKUs, covering basic ground spices (such as chilli, turmeric, cumin, coriander, aniseed, and pepper powders) alongside blended regional masalas for vegetarian and non-vegetarian dishes.</w:t>
      </w:r>
    </w:p>
    <w:p w:rsidR="00A508DC" w:rsidRDefault="00516BC0">
      <w:pPr>
        <w:pStyle w:val="ListBullet"/>
        <w:spacing w:after="60"/>
        <w:ind w:left="510"/>
      </w:pPr>
      <w:r>
        <w:t>The company reports pro</w:t>
      </w:r>
      <w:r>
        <w:t>viding customized private label packaging services spanning across its entire product range for specific clients.</w:t>
      </w:r>
    </w:p>
    <w:p w:rsidR="00A508DC" w:rsidRDefault="00516BC0">
      <w:pPr>
        <w:pStyle w:val="ListBullet"/>
        <w:spacing w:after="60"/>
        <w:ind w:left="510"/>
      </w:pPr>
      <w:r>
        <w:t xml:space="preserve">The company reports delivering its extensive spice variety in multiple packaging formats tailored to customer segments, ranging from small 5g </w:t>
      </w:r>
      <w:r>
        <w:t>retail sachets up to 35kg bulk packs for the foodservice and HoReCa sectors.</w:t>
      </w:r>
    </w:p>
    <w:p w:rsidR="00A508DC" w:rsidRDefault="00516BC0">
      <w:pPr>
        <w:pStyle w:val="ListBullet"/>
        <w:spacing w:after="60"/>
        <w:ind w:left="510"/>
      </w:pPr>
      <w:r>
        <w:t>The company reports providing customized, country-specific certification options to fulfill global regulatory and compliance mandates for its trade clients.</w:t>
      </w:r>
    </w:p>
    <w:p w:rsidR="00A508DC" w:rsidRDefault="00516BC0">
      <w:pPr>
        <w:keepNext/>
        <w:pBdr>
          <w:left w:val="single" w:sz="24" w:space="6" w:color="52B69A"/>
        </w:pBdr>
        <w:spacing w:before="120" w:after="60"/>
        <w:ind w:left="170"/>
      </w:pPr>
      <w:r>
        <w:rPr>
          <w:b/>
          <w:color w:val="0F172A"/>
          <w:sz w:val="20"/>
        </w:rPr>
        <w:t xml:space="preserve">Manufacturing Scale &amp; </w:t>
      </w:r>
      <w:r>
        <w:rPr>
          <w:b/>
          <w:color w:val="0F172A"/>
          <w:sz w:val="20"/>
        </w:rPr>
        <w:t>Quality Systems — scored 89/100</w:t>
      </w:r>
    </w:p>
    <w:p w:rsidR="00A508DC" w:rsidRDefault="00516BC0">
      <w:pPr>
        <w:keepNext/>
        <w:pBdr>
          <w:left w:val="single" w:sz="24" w:space="6" w:color="52B69A"/>
        </w:pBdr>
        <w:ind w:left="170"/>
      </w:pPr>
      <w:r>
        <w:t>The rating rests on the company’s extensive manufacturing infrastructure around Chennai, including an annual 50,000 MT cold grinding facility, supported by externalised testing infrastructure and standard food safety systems</w:t>
      </w:r>
      <w:r>
        <w:t>. As per our findings, the company's plant utilization and regulatory audit compliance is strong, reflecting high operational capability, based on its highly automated state of the art manufacturing facilities and extensive domestic distribution footprint.</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its main manufacturing facility at Keel Ayyanambakkam near Chennai has a production capacity of 120 metric tonnes of spice powders and mixes per day.</w:t>
      </w:r>
    </w:p>
    <w:p w:rsidR="00A508DC" w:rsidRDefault="00516BC0">
      <w:pPr>
        <w:pStyle w:val="ListBullet"/>
        <w:spacing w:after="60"/>
        <w:ind w:left="510"/>
      </w:pPr>
      <w:r>
        <w:t xml:space="preserve">The company reports that its manufacturing operations are governed </w:t>
      </w:r>
      <w:r>
        <w:t>by a Food Safety Management System with ISO 9001:2008 certification.</w:t>
      </w:r>
    </w:p>
    <w:p w:rsidR="00A508DC" w:rsidRDefault="00516BC0">
      <w:pPr>
        <w:pStyle w:val="ListBullet"/>
        <w:spacing w:after="60"/>
        <w:ind w:left="510"/>
      </w:pPr>
      <w:r>
        <w:t xml:space="preserve">The group has established five manufacturing facilities in and around Chennai, with an integrated processing unit in Gummidipoondi utilizing German imported cold grinding technology </w:t>
      </w:r>
      <w:r>
        <w:t>capable of processing 50,000 metric tonnes of spice powders and mixes annually.</w:t>
      </w:r>
    </w:p>
    <w:p w:rsidR="00A508DC" w:rsidRDefault="00516BC0">
      <w:pPr>
        <w:pStyle w:val="ListBullet"/>
        <w:spacing w:after="60"/>
        <w:ind w:left="510"/>
      </w:pPr>
      <w:r>
        <w:t>The company maintains strict quality control by routing biological and chemical testing through an exclusive testing services entity, Scientific Food Testing Services (P) Ltd.,</w:t>
      </w:r>
      <w:r>
        <w:t xml:space="preserve"> and operates a Central Quality Assurance Team trained in HACCP and ISO 22000:2005 food safety parameters.</w:t>
      </w:r>
    </w:p>
    <w:p w:rsidR="00A508DC" w:rsidRDefault="00516BC0">
      <w:pPr>
        <w:pStyle w:val="ListBullet"/>
        <w:spacing w:after="60"/>
        <w:ind w:left="510"/>
      </w:pPr>
      <w:r>
        <w:t>The company has deployed modern industrial packaging scale equipment featuring 300 automated form-fill-and-seal machines to process pouch packages ra</w:t>
      </w:r>
      <w:r>
        <w:t>nging from 5g to 10kg.</w:t>
      </w:r>
    </w:p>
    <w:p w:rsidR="00A508DC" w:rsidRDefault="00516BC0">
      <w:pPr>
        <w:keepNext/>
        <w:pBdr>
          <w:left w:val="single" w:sz="24" w:space="6" w:color="52B69A"/>
        </w:pBdr>
        <w:spacing w:before="120" w:after="60"/>
        <w:ind w:left="170"/>
      </w:pPr>
      <w:r>
        <w:rPr>
          <w:b/>
          <w:color w:val="0F172A"/>
          <w:sz w:val="20"/>
        </w:rPr>
        <w:lastRenderedPageBreak/>
        <w:t>R&amp;D and New Product Development — scored 81/100</w:t>
      </w:r>
    </w:p>
    <w:p w:rsidR="00A508DC" w:rsidRDefault="00516BC0">
      <w:pPr>
        <w:keepNext/>
        <w:pBdr>
          <w:left w:val="single" w:sz="24" w:space="6" w:color="52B69A"/>
        </w:pBdr>
        <w:ind w:left="170"/>
      </w:pPr>
      <w:r>
        <w:t>The assessment rests on the company's established R&amp;D infrastructure comprising over 60 scientific professionals and institutional collaborations. As per our findings, the company's ann</w:t>
      </w:r>
      <w:r>
        <w:t>ual research and development capacity is focused primarily on regional recipe formulation, based on its continuous expansion of specialized ethnic blending variations and household package formats.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having a dedicated R</w:t>
      </w:r>
      <w:r>
        <w:t>esearch &amp; Development team of over 60 scientists, food technologists, and a central laboratory facility engaged in new product formulation and packaging consultation.</w:t>
      </w:r>
    </w:p>
    <w:p w:rsidR="00A508DC" w:rsidRDefault="00516BC0">
      <w:pPr>
        <w:pStyle w:val="ListBullet"/>
        <w:spacing w:after="60"/>
        <w:ind w:left="510"/>
      </w:pPr>
      <w:r>
        <w:t>The company reports active R&amp;D collaboration and consultation with prominent national ins</w:t>
      </w:r>
      <w:r>
        <w:t>titutes including the Central Food Technological Research Institute (CFTRI), Spices Board, and Defence Food Research Laboratory.</w:t>
      </w:r>
    </w:p>
    <w:p w:rsidR="00A508DC" w:rsidRDefault="00516BC0">
      <w:pPr>
        <w:pStyle w:val="ListBullet"/>
        <w:spacing w:after="60"/>
        <w:ind w:left="510"/>
      </w:pPr>
      <w:r>
        <w:t>The company reports that its product portfolio includes a customized culinary innovation line for the HORECA and foodservice in</w:t>
      </w:r>
      <w:r>
        <w:t>dustry, developing specialized spice blends and ready-to-use regional options tailored to commercial consumer preferences.</w:t>
      </w:r>
    </w:p>
    <w:p w:rsidR="00A508DC" w:rsidRDefault="00516BC0">
      <w:pPr>
        <w:pStyle w:val="ListBullet"/>
        <w:spacing w:after="60"/>
        <w:ind w:left="510"/>
      </w:pPr>
      <w:r>
        <w:t>The company reports an extensive consumer product range spanning over 230 stock keeping units across ground spices, blended masalas l</w:t>
      </w:r>
      <w:r>
        <w:t>ike Dindigul Seeraga Samba Rice Biryani Kit, and wellness variants like Millet Health Mix.</w:t>
      </w:r>
    </w:p>
    <w:p w:rsidR="00A508DC" w:rsidRDefault="00516BC0">
      <w:pPr>
        <w:keepNext/>
        <w:pBdr>
          <w:left w:val="single" w:sz="24" w:space="6" w:color="52B69A"/>
        </w:pBdr>
        <w:spacing w:before="120" w:after="60"/>
        <w:ind w:left="170"/>
      </w:pPr>
      <w:r>
        <w:rPr>
          <w:b/>
          <w:color w:val="0F172A"/>
          <w:sz w:val="20"/>
        </w:rPr>
        <w:t>Processing Technology &amp; Innovation — scored 78/100</w:t>
      </w:r>
    </w:p>
    <w:p w:rsidR="00A508DC" w:rsidRDefault="00516BC0">
      <w:pPr>
        <w:keepNext/>
        <w:pBdr>
          <w:left w:val="single" w:sz="24" w:space="6" w:color="52B69A"/>
        </w:pBdr>
        <w:ind w:left="170"/>
      </w:pPr>
      <w:r>
        <w:t>We verified that the company has deployed scaled manufacturing infrastructure including automated packaging, smart</w:t>
      </w:r>
      <w:r>
        <w:t xml:space="preserve"> warehousing, and imported German cold grinding systems. As per our findings, the company's process engineering and enterprise technology partnerships is broad across established enterprise planning frameworks, based on its distribution scaling across mult</w:t>
      </w:r>
      <w:r>
        <w:t>iple Indian states and international retail management networks.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it commissioned a spices processing unit with imported German Cold Grinding technology at its Gummidipoondi plant, processing around 50,000 metric tonnes</w:t>
      </w:r>
      <w:r>
        <w:t xml:space="preserve"> of spices and spice mixes annually.</w:t>
      </w:r>
    </w:p>
    <w:p w:rsidR="00A508DC" w:rsidRDefault="00516BC0">
      <w:pPr>
        <w:pStyle w:val="ListBullet"/>
        <w:spacing w:after="60"/>
        <w:ind w:left="510"/>
      </w:pPr>
      <w:r>
        <w:t>The company reports its dedicated Research &amp; Development team, comprising over 60 scientists, central labs, and food technologists, actively collaborates with government organizations such as CFTRI, the Spices Board, DF</w:t>
      </w:r>
      <w:r>
        <w:t>RL, CIPET, IIP, and BIS to develop new products and packaging solutions.</w:t>
      </w:r>
    </w:p>
    <w:p w:rsidR="00A508DC" w:rsidRDefault="00516BC0">
      <w:pPr>
        <w:pStyle w:val="ListBullet"/>
        <w:spacing w:after="60"/>
        <w:ind w:left="510"/>
      </w:pPr>
      <w:r>
        <w:t>The company reports it established a steam sterilization system at its Koladi facility specifically dedicated to meeting EU and North American export standards.</w:t>
      </w:r>
    </w:p>
    <w:p w:rsidR="00A508DC" w:rsidRDefault="00516BC0">
      <w:pPr>
        <w:pStyle w:val="ListBullet"/>
        <w:spacing w:after="60"/>
        <w:ind w:left="510"/>
      </w:pPr>
      <w:r>
        <w:t>The company reports it</w:t>
      </w:r>
      <w:r>
        <w:t>s infrastructure features an automated 30,000 square foot modular Intelligent Warehousing system that incorporates shuttle robots for efficient logistics.</w:t>
      </w:r>
    </w:p>
    <w:p w:rsidR="00A508DC" w:rsidRDefault="00516BC0">
      <w:pPr>
        <w:pStyle w:val="ListBullet"/>
        <w:spacing w:after="60"/>
        <w:ind w:left="510"/>
      </w:pPr>
      <w:r>
        <w:t>The company reports using approximately 300 automated Form-Fill-and-Seal (FFS) packaging machines, pr</w:t>
      </w:r>
      <w:r>
        <w:t>edominantly supplied by Nichrome, to pack spice quantities ranging from 5 grams to 10 kilograms.</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85/100</w:t>
      </w:r>
    </w:p>
    <w:p w:rsidR="00A508DC" w:rsidRDefault="00516BC0">
      <w:pPr>
        <w:keepNext/>
        <w:pBdr>
          <w:left w:val="single" w:sz="24" w:space="6" w:color="52B69A"/>
        </w:pBdr>
        <w:ind w:left="170"/>
      </w:pPr>
      <w:r>
        <w:t>We verified that the company maintains a robust revenue scale via its consolidated group structu</w:t>
      </w:r>
      <w:r>
        <w:t>res, which achieved over Rs. 1,900 crore in sales under the flagship brand. As per our findings, the company's standalone revenue scale and growth trajectories is modest and capital constrained, based on its high working capital intensity and marginal reve</w:t>
      </w:r>
      <w:r>
        <w:t>nue decline due to lower commodity prices.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company's wider corporate group, Aachi Group, achieved a consolidated revenue of Rs. 1,914.1 crore in FY2024.</w:t>
      </w:r>
    </w:p>
    <w:p w:rsidR="00A508DC" w:rsidRDefault="00516BC0">
      <w:pPr>
        <w:pStyle w:val="ListBullet"/>
        <w:spacing w:after="60"/>
        <w:ind w:left="510"/>
      </w:pPr>
      <w:r>
        <w:t xml:space="preserve">The Aachi Group's consolidated revenues grew by 17.1% year-on-year in FY2024, as </w:t>
      </w:r>
      <w:r>
        <w:t>per our findings.</w:t>
      </w:r>
    </w:p>
    <w:p w:rsidR="00A508DC" w:rsidRDefault="00516BC0">
      <w:pPr>
        <w:pStyle w:val="ListBullet"/>
        <w:spacing w:after="60"/>
        <w:ind w:left="510"/>
      </w:pPr>
      <w:r>
        <w:t>The company operates as a manufacturing arm whose entire sales are made to the group's flagship entity, Aachi Masala Foods Private Limited, which generated an operating income of Rs. 1,690.7 crore in FY2025, as.</w:t>
      </w:r>
    </w:p>
    <w:p w:rsidR="00A508DC" w:rsidRDefault="00516BC0">
      <w:pPr>
        <w:pStyle w:val="ListBullet"/>
        <w:spacing w:after="60"/>
        <w:ind w:left="510"/>
      </w:pPr>
      <w:r>
        <w:t>The Aachi Group experience</w:t>
      </w:r>
      <w:r>
        <w:t>d a consolidated revenue decline of 11.6% during FY2025 on account of a drop in commodity prices.</w:t>
      </w:r>
    </w:p>
    <w:p w:rsidR="00A508DC" w:rsidRDefault="00516BC0">
      <w:pPr>
        <w:pStyle w:val="ListBullet"/>
        <w:spacing w:after="60"/>
        <w:ind w:left="510"/>
      </w:pPr>
      <w:r>
        <w:t>The company's parent entity, Aachi Group, achieved a compounded annual growth rate (CAGR) of 15% over the five years ending in FY2024, supported by strong bra</w:t>
      </w:r>
      <w:r>
        <w:t>nd loyalty and stable demand.</w:t>
      </w:r>
    </w:p>
    <w:p w:rsidR="00A508DC" w:rsidRDefault="00516BC0">
      <w:pPr>
        <w:keepNext/>
        <w:pBdr>
          <w:left w:val="single" w:sz="24" w:space="6" w:color="52B69A"/>
        </w:pBdr>
        <w:spacing w:before="120" w:after="60"/>
        <w:ind w:left="170"/>
      </w:pPr>
      <w:r>
        <w:rPr>
          <w:b/>
          <w:color w:val="0F172A"/>
          <w:sz w:val="20"/>
        </w:rPr>
        <w:lastRenderedPageBreak/>
        <w:t>Brand Strength &amp; Market Share — scored 85/100</w:t>
      </w:r>
    </w:p>
    <w:p w:rsidR="00A508DC" w:rsidRDefault="00516BC0">
      <w:pPr>
        <w:keepNext/>
        <w:pBdr>
          <w:left w:val="single" w:sz="24" w:space="6" w:color="52B69A"/>
        </w:pBdr>
        <w:ind w:left="170"/>
      </w:pPr>
      <w:r>
        <w:t>The rating rests on the company's established brand equity in South India and its retail distribution presence across 1.5 million outlets. As per our findings, the company's pan in</w:t>
      </w:r>
      <w:r>
        <w:t>dia volume or value market share is highly concentrated in regional strongholds, based on its 90% revenue concentration in South India and 72% within Tamil Nadu.</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Credit rating reports verify that the Aachi Group has built strong brand equ</w:t>
      </w:r>
      <w:r>
        <w:t>ity and holds a dominant position in processing and marketing powdered spices and spice blends, particularly within the South Indian market.</w:t>
      </w:r>
    </w:p>
    <w:p w:rsidR="00A508DC" w:rsidRDefault="00516BC0">
      <w:pPr>
        <w:pStyle w:val="ListBullet"/>
        <w:spacing w:after="60"/>
        <w:ind w:left="510"/>
      </w:pPr>
      <w:r>
        <w:t>Consolidated credit rating analysis in December 2025 establishes that the company's market position faces high geog</w:t>
      </w:r>
      <w:r>
        <w:t>raphical concentration risk, with 72% of its total operational revenue derived from the state of Tamil Nadu.</w:t>
      </w:r>
    </w:p>
    <w:p w:rsidR="00A508DC" w:rsidRDefault="00516BC0">
      <w:pPr>
        <w:pStyle w:val="ListBullet"/>
        <w:spacing w:after="60"/>
        <w:ind w:left="510"/>
      </w:pPr>
      <w:r>
        <w:t xml:space="preserve">The company reports that the Aachi brand maintains a diverse portfolio of over 250 high-quality products distributed across a pan-India network of </w:t>
      </w:r>
      <w:r>
        <w:t>1.5 million retail outlets.</w:t>
      </w:r>
    </w:p>
    <w:p w:rsidR="00A508DC" w:rsidRDefault="00516BC0">
      <w:pPr>
        <w:pStyle w:val="ListBullet"/>
        <w:spacing w:after="60"/>
        <w:ind w:left="510"/>
      </w:pPr>
      <w:r>
        <w:t>Volza Indian export shipment records up to April 2026 indicate a highly concentrated global footprint, with Vietnam accounting for a 55% market share of international Aachi Masala shipments, followed by Malaysia at 23%.</w:t>
      </w:r>
    </w:p>
    <w:p w:rsidR="00A508DC" w:rsidRDefault="00516BC0">
      <w:pPr>
        <w:pStyle w:val="ListBullet"/>
        <w:spacing w:after="60"/>
        <w:ind w:left="510"/>
      </w:pPr>
      <w:r>
        <w:t>Independ</w:t>
      </w:r>
      <w:r>
        <w:t>ent credit rating agency verified that the Aachi Group has established strong brand equity and stands as one of the dominant players in the processing and marketing of powdered spices, mainly in the South Indian market.</w:t>
      </w:r>
    </w:p>
    <w:p w:rsidR="00A508DC" w:rsidRDefault="00516BC0">
      <w:pPr>
        <w:keepNext/>
        <w:pBdr>
          <w:left w:val="single" w:sz="24" w:space="6" w:color="52B69A"/>
        </w:pBdr>
        <w:spacing w:before="120" w:after="60"/>
        <w:ind w:left="170"/>
      </w:pPr>
      <w:r>
        <w:rPr>
          <w:b/>
          <w:color w:val="0F172A"/>
          <w:sz w:val="20"/>
        </w:rPr>
        <w:t>Distribution Reach &amp; Channel Network</w:t>
      </w:r>
      <w:r>
        <w:rPr>
          <w:b/>
          <w:color w:val="0F172A"/>
          <w:sz w:val="20"/>
        </w:rPr>
        <w:t xml:space="preserve"> — scored 97/100</w:t>
      </w:r>
    </w:p>
    <w:p w:rsidR="00A508DC" w:rsidRDefault="00516BC0">
      <w:pPr>
        <w:keepNext/>
        <w:pBdr>
          <w:left w:val="single" w:sz="24" w:space="6" w:color="52B69A"/>
        </w:pBdr>
        <w:ind w:left="170"/>
      </w:pPr>
      <w:r>
        <w:t>Our analysis rests on third-party verified evidence of the company’s extensive distribution infrastructure comprising thousands of direct distributors and over a million retail touchpoints across India. As per our findings, the company's p</w:t>
      </w:r>
      <w:r>
        <w:t>ercentage breakdown of revenue across channels is heavily skewed toward neighborhood grocery outlets, based on its 10 lakh plus retail network backed by 4,000 exclusive distributors across multiple product segments.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a </w:t>
      </w:r>
      <w:r>
        <w:t>distribution footprint extending to over 12 lakh retailers supplied via 4,000 agents across India, according to an architectural documentation of its supply chain network published in the Shanlax International Journal of Management.</w:t>
      </w:r>
    </w:p>
    <w:p w:rsidR="00A508DC" w:rsidRDefault="00516BC0">
      <w:pPr>
        <w:pStyle w:val="ListBullet"/>
        <w:spacing w:after="60"/>
        <w:ind w:left="510"/>
      </w:pPr>
      <w:r>
        <w:t>The company's distribut</w:t>
      </w:r>
      <w:r>
        <w:t>ion operations are integrated within its group network, utilizing 7 supreme/large distributors and 3,500 direct distributors to service over 12 lakh retail outlets nationwide, as verified by a credit rating report.</w:t>
      </w:r>
    </w:p>
    <w:p w:rsidR="00A508DC" w:rsidRDefault="00516BC0">
      <w:pPr>
        <w:pStyle w:val="ListBullet"/>
        <w:spacing w:after="60"/>
        <w:ind w:left="510"/>
      </w:pPr>
      <w:r>
        <w:t>The company maintains digital distributio</w:t>
      </w:r>
      <w:r>
        <w:t>n reach by selling its comprehensive range of spices and spice blends directly to consumers through its official e-commerce portal, aachifoods.com, as well as third-party digital marketplaces like Amazon India.</w:t>
      </w:r>
    </w:p>
    <w:p w:rsidR="00A508DC" w:rsidRDefault="00516BC0">
      <w:pPr>
        <w:pStyle w:val="ListBullet"/>
        <w:spacing w:after="60"/>
        <w:ind w:left="510"/>
      </w:pPr>
      <w:r>
        <w:t>The company extends its channel network to th</w:t>
      </w:r>
      <w:r>
        <w:t>e foodservice and HoReCa sectors by deploying localized distributors to manage bulk packaging delivery across the country.</w:t>
      </w:r>
    </w:p>
    <w:p w:rsidR="00A508DC" w:rsidRDefault="00516BC0">
      <w:pPr>
        <w:pStyle w:val="ListBullet"/>
        <w:spacing w:after="60"/>
        <w:ind w:left="510"/>
      </w:pPr>
      <w:r>
        <w:t>The company's cross-border export channel infrastructure extends its distribution presence to over 1.5 million retail outlets globall</w:t>
      </w:r>
      <w:r>
        <w:t>y, according to records from its official export division.</w:t>
      </w:r>
    </w:p>
    <w:p w:rsidR="00A508DC" w:rsidRDefault="00516BC0">
      <w:pPr>
        <w:keepNext/>
        <w:pBdr>
          <w:left w:val="single" w:sz="24" w:space="6" w:color="52B69A"/>
        </w:pBdr>
        <w:spacing w:before="120" w:after="60"/>
        <w:ind w:left="170"/>
      </w:pPr>
      <w:r>
        <w:rPr>
          <w:b/>
          <w:color w:val="0F172A"/>
          <w:sz w:val="20"/>
        </w:rPr>
        <w:t>Institutional &amp; Foodservice Customer Base — scored 91/100</w:t>
      </w:r>
    </w:p>
    <w:p w:rsidR="00A508DC" w:rsidRDefault="00516BC0">
      <w:pPr>
        <w:keepNext/>
        <w:pBdr>
          <w:left w:val="single" w:sz="24" w:space="6" w:color="52B69A"/>
        </w:pBdr>
        <w:ind w:left="170"/>
      </w:pPr>
      <w:r>
        <w:t xml:space="preserve">The rating is based on verified evidence of a dedicated HORECA division, bulk institutional packaging up to 35kg, and regional B2B </w:t>
      </w:r>
      <w:r>
        <w:t xml:space="preserve">contracts with restaurants, hotels, and caterers. As per our findings, the company's national institutional contract sizes or aggregate B2B revenues is minimal and focused on consumer packaging lines, based on its operational model oriented toward serving </w:t>
      </w:r>
      <w:r>
        <w:t>5 crore household mass market consumers globally.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supplying bulk spices, regional masalas, and food products through its dedicated HORECA division via an online B2B order request portal.</w:t>
      </w:r>
    </w:p>
    <w:p w:rsidR="00A508DC" w:rsidRDefault="00516BC0">
      <w:pPr>
        <w:pStyle w:val="ListBullet"/>
        <w:spacing w:after="60"/>
        <w:ind w:left="510"/>
      </w:pPr>
      <w:r>
        <w:t xml:space="preserve">The company provides flexible, </w:t>
      </w:r>
      <w:r>
        <w:t>commercial-grade sizing solutions, including customized packaging ranging from 5g sachets up to 35kg bulk packs specifically tailored for the B2B and foodservice sectors.</w:t>
      </w:r>
    </w:p>
    <w:p w:rsidR="00A508DC" w:rsidRDefault="00516BC0">
      <w:pPr>
        <w:pStyle w:val="ListBullet"/>
        <w:spacing w:after="60"/>
        <w:ind w:left="510"/>
      </w:pPr>
      <w:r>
        <w:t xml:space="preserve">An internal sales representative account documents that the company's HORECA segment </w:t>
      </w:r>
      <w:r>
        <w:t>onboarded over 50 restaurants, hotels, and catering units across the Chennai/ECR region, supplying custom spice-mix requirements in compliance with FSSAI institutional standards.</w:t>
      </w:r>
    </w:p>
    <w:p w:rsidR="00A508DC" w:rsidRDefault="00516BC0">
      <w:pPr>
        <w:pStyle w:val="ListBullet"/>
        <w:spacing w:after="60"/>
        <w:ind w:left="510"/>
      </w:pPr>
      <w:r>
        <w:t>The company directly targets high-volume commercial kitchens, restaurants, ho</w:t>
      </w:r>
      <w:r>
        <w:t>tels, caterers, and industrial kitchens, offering bulk-buy pricing incentives on core staples like chilli, turmeric, and coriander powders.</w:t>
      </w:r>
    </w:p>
    <w:p w:rsidR="00A508DC" w:rsidRDefault="00516BC0">
      <w:pPr>
        <w:keepNext/>
        <w:pBdr>
          <w:left w:val="single" w:sz="24" w:space="6" w:color="52B69A"/>
        </w:pBdr>
        <w:spacing w:before="120" w:after="60"/>
        <w:ind w:left="170"/>
      </w:pPr>
      <w:r>
        <w:rPr>
          <w:b/>
          <w:color w:val="0F172A"/>
          <w:sz w:val="20"/>
        </w:rPr>
        <w:lastRenderedPageBreak/>
        <w:t>Financial Health &amp; Funding — scored 80/100</w:t>
      </w:r>
    </w:p>
    <w:p w:rsidR="00A508DC" w:rsidRDefault="00516BC0">
      <w:pPr>
        <w:keepNext/>
        <w:pBdr>
          <w:left w:val="single" w:sz="24" w:space="6" w:color="52B69A"/>
        </w:pBdr>
        <w:ind w:left="170"/>
      </w:pPr>
      <w:r>
        <w:t>The analysis rests on verified credit ratings indicating a stable but hig</w:t>
      </w:r>
      <w:r>
        <w:t>hly working capital-intensive profile alongside official registrar filings documenting a revenue of ₹204 crore for FY2025. As per our findings, the company's institutional or external equity funding rounds is completely organic and non diluted, based on it</w:t>
      </w:r>
      <w:r>
        <w:t>s historical status as an unfunded enterprise seeking external financing via banks rather than equity dilution.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Aachi Spices and Foods Private Limited reported a book net worth increase of 5.18% and an EBITDA increase of 45.49% for the </w:t>
      </w:r>
      <w:r>
        <w:t>financial year ending on March 31, 2024, as disclosed in its corporate financial records.</w:t>
      </w:r>
    </w:p>
    <w:p w:rsidR="00A508DC" w:rsidRDefault="00516BC0">
      <w:pPr>
        <w:pStyle w:val="ListBullet"/>
        <w:spacing w:after="60"/>
        <w:ind w:left="510"/>
      </w:pPr>
      <w:r>
        <w:t>The company reported an annual operating revenue of ₹204 crore for the financial year ending on March 31, 2025, reflecting a decline of 7% compared to the previous fi</w:t>
      </w:r>
      <w:r>
        <w:t>nancial year.</w:t>
      </w:r>
    </w:p>
    <w:p w:rsidR="00A508DC" w:rsidRDefault="00516BC0">
      <w:pPr>
        <w:pStyle w:val="ListBullet"/>
        <w:spacing w:after="60"/>
        <w:ind w:left="510"/>
      </w:pPr>
      <w:r>
        <w:t>Reaffirmed the company's long-term credit rating for bank lines at []BB+ with a Stable outlook on December 31, 2025, citing constraints such as high working capital intensity of 57.6% in FY2025 and stretched liquidity.</w:t>
      </w:r>
    </w:p>
    <w:p w:rsidR="00A508DC" w:rsidRDefault="00516BC0">
      <w:pPr>
        <w:pStyle w:val="ListBullet"/>
        <w:spacing w:after="60"/>
        <w:ind w:left="510"/>
      </w:pPr>
      <w:r>
        <w:t>The company forms a par</w:t>
      </w:r>
      <w:r>
        <w:t>t of the broader unlisted family-owned Aachi Group and operates under a shared family ownership structure with strong operational and financial linkages to its flagship entity, Aachi Masala Foods Private Limited.</w:t>
      </w:r>
    </w:p>
    <w:p w:rsidR="00A508DC" w:rsidRDefault="00516BC0">
      <w:pPr>
        <w:pStyle w:val="ListBullet"/>
        <w:spacing w:after="60"/>
        <w:ind w:left="510"/>
      </w:pPr>
      <w:r>
        <w:t>Reaffirmed the long-term credit rating of [</w:t>
      </w:r>
      <w:r>
        <w:t>]BB+ (Stable) for the fund-based bank lines of Aachi Spices and Foods Private Limited, which included Rs. 14.56 crore in term loans and Rs. 43.00 crore in cash credit, on December 31, 2025. Source: Rating Rationale</w:t>
      </w:r>
    </w:p>
    <w:p w:rsidR="00A508DC" w:rsidRDefault="00516BC0">
      <w:pPr>
        <w:pStyle w:val="Heading2"/>
        <w:pageBreakBefore/>
        <w:shd w:val="clear" w:color="auto" w:fill="002857"/>
        <w:spacing w:after="0"/>
      </w:pPr>
      <w:bookmarkStart w:id="22" w:name="_Toc243355492"/>
      <w:r>
        <w:lastRenderedPageBreak/>
        <w:t>Mahashian Di Hatti Private Limited</w:t>
      </w:r>
      <w:bookmarkEnd w:id="22"/>
    </w:p>
    <w:p w:rsidR="00A508DC" w:rsidRDefault="00516BC0">
      <w:pPr>
        <w:shd w:val="clear" w:color="auto" w:fill="002857"/>
        <w:spacing w:after="200"/>
      </w:pPr>
      <w:r>
        <w:rPr>
          <w:color w:val="A7F3D0"/>
          <w:sz w:val="18"/>
        </w:rPr>
        <w:t xml:space="preserve">● </w:t>
      </w:r>
      <w:r>
        <w:rPr>
          <w:b/>
          <w:color w:val="FFFFFF"/>
          <w:sz w:val="18"/>
        </w:rPr>
        <w:t>Evol</w:t>
      </w:r>
      <w:r>
        <w:rPr>
          <w:b/>
          <w:color w:val="FFFFFF"/>
          <w:sz w:val="18"/>
        </w:rPr>
        <w:t>ving Players</w:t>
      </w:r>
      <w:r>
        <w:rPr>
          <w:color w:val="CBD5E1"/>
          <w:sz w:val="18"/>
        </w:rPr>
        <w:t xml:space="preserve">     X </w:t>
      </w:r>
      <w:r>
        <w:rPr>
          <w:b/>
          <w:color w:val="FFFFFF"/>
          <w:sz w:val="20"/>
        </w:rPr>
        <w:t>80</w:t>
      </w:r>
      <w:r>
        <w:rPr>
          <w:color w:val="CBD5E1"/>
          <w:sz w:val="18"/>
        </w:rPr>
        <w:t xml:space="preserve">     Y </w:t>
      </w:r>
      <w:r>
        <w:rPr>
          <w:b/>
          <w:color w:val="FFFFFF"/>
          <w:sz w:val="20"/>
        </w:rPr>
        <w:t>91</w:t>
      </w:r>
      <w:r>
        <w:rPr>
          <w:color w:val="CBD5E1"/>
          <w:sz w:val="18"/>
        </w:rPr>
        <w:t xml:space="preserve">     Overall </w:t>
      </w:r>
      <w:r>
        <w:rPr>
          <w:b/>
          <w:color w:val="FFFFFF"/>
          <w:sz w:val="20"/>
        </w:rPr>
        <w:t>86</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81/100</w:t>
      </w:r>
    </w:p>
    <w:p w:rsidR="00A508DC" w:rsidRDefault="00516BC0">
      <w:pPr>
        <w:keepNext/>
        <w:pBdr>
          <w:left w:val="single" w:sz="24" w:space="6" w:color="52B69A"/>
        </w:pBdr>
        <w:ind w:left="170"/>
      </w:pPr>
      <w:r>
        <w:t xml:space="preserve">We verified that the company relies on direct raw material procurement from agricultural hubs and contract farming networks across </w:t>
      </w:r>
      <w:r>
        <w:t>states like Rajasthan and Karnataka. As per our findings, the company's contract farmer partners and sustainable sourcing is expansive across multiple regions, based on its contract farming and raw material sourcing spanning from Karnataka and Rajasthan to</w:t>
      </w:r>
      <w:r>
        <w:t xml:space="preserve"> international origins like Afghanistan and Iran.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procurement policy focuses directly on farmers through contract farming out of key regions including Karnataka and Rajasthan, according to an executive perspec</w:t>
      </w:r>
      <w:r>
        <w:t>tive published on Quora.</w:t>
      </w:r>
    </w:p>
    <w:p w:rsidR="00A508DC" w:rsidRDefault="00516BC0">
      <w:pPr>
        <w:pStyle w:val="ListBullet"/>
        <w:spacing w:after="60"/>
        <w:ind w:left="510"/>
      </w:pPr>
      <w:r>
        <w:t xml:space="preserve">The company reports that it manages its operations by utilizing dry storage, bonded warehouses, and automated IoT inventory management protocols supporting First-In-First-Out (FIFO) and Last-In-First-Out (LIFO) tracking, according </w:t>
      </w:r>
      <w:r>
        <w:t>to a logistics analysis.</w:t>
      </w:r>
    </w:p>
    <w:p w:rsidR="00A508DC" w:rsidRDefault="00516BC0">
      <w:pPr>
        <w:pStyle w:val="ListBullet"/>
        <w:spacing w:after="60"/>
        <w:ind w:left="510"/>
      </w:pPr>
      <w:r>
        <w:t>MDH attributes part of its supply-chain network success to contract farming and sourcing spices from locations extending from Karnataka and Rajasthan to Afghanistan and Iran, according to media profiles and economic reports.</w:t>
      </w:r>
    </w:p>
    <w:p w:rsidR="00A508DC" w:rsidRDefault="00516BC0">
      <w:pPr>
        <w:pStyle w:val="ListBullet"/>
        <w:spacing w:after="60"/>
        <w:ind w:left="510"/>
      </w:pPr>
      <w:r>
        <w:t>MDH pr</w:t>
      </w:r>
      <w:r>
        <w:t>ocures raw materials directly from Agricultural Produce Market Committees (APMCs) and contract farmers, utilizing key hubs in Unjha (Gujarat) for cumin and fennel, Guntur (Andhra Pradesh) for chilli, and Nizamabad (Telangana) for turmeric, according to a f</w:t>
      </w:r>
      <w:r>
        <w:t>inancial analysis report.</w:t>
      </w:r>
    </w:p>
    <w:p w:rsidR="00A508DC" w:rsidRDefault="00516BC0">
      <w:pPr>
        <w:pStyle w:val="ListBullet"/>
        <w:spacing w:after="60"/>
        <w:ind w:left="510"/>
      </w:pPr>
      <w:r>
        <w:t>MDH sources its raw materials directly from mandis in Rajasthan for cumin and chilli and from Kerala for cardamom and pepper, according to a strategy report outline.</w:t>
      </w:r>
    </w:p>
    <w:p w:rsidR="00A508DC" w:rsidRDefault="00516BC0">
      <w:pPr>
        <w:keepNext/>
        <w:pBdr>
          <w:left w:val="single" w:sz="24" w:space="6" w:color="52B69A"/>
        </w:pBdr>
        <w:spacing w:before="120" w:after="60"/>
        <w:ind w:left="170"/>
      </w:pPr>
      <w:r>
        <w:rPr>
          <w:b/>
          <w:color w:val="0F172A"/>
          <w:sz w:val="20"/>
        </w:rPr>
        <w:t>Product Portfolio Breadth &amp; Customization — scored 65/100</w:t>
      </w:r>
    </w:p>
    <w:p w:rsidR="00A508DC" w:rsidRDefault="00516BC0">
      <w:pPr>
        <w:keepNext/>
        <w:pBdr>
          <w:left w:val="single" w:sz="24" w:space="6" w:color="52B69A"/>
        </w:pBdr>
        <w:ind w:left="170"/>
      </w:pPr>
      <w:r>
        <w:t>We ver</w:t>
      </w:r>
      <w:r>
        <w:t>ified that the brand supports an extensive retail footprint with dozens of spice varieties and a large volume of stock-keeping units. As per our findings, the company's custom and private label operations is limited to consumer branded packages, based on i</w:t>
      </w:r>
      <w:r>
        <w:t>ts production lines tailored for packaged consumer sizes ranging from 10 grams to 500 grams.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portfolio of 62 variants of ready-to-use masalas and spices distributed across more than 150 distinct packaging styles, acc</w:t>
      </w:r>
      <w:r>
        <w:t>ording to a brand profile hosted on Flipkart.</w:t>
      </w:r>
    </w:p>
    <w:p w:rsidR="00A508DC" w:rsidRDefault="00516BC0">
      <w:pPr>
        <w:pStyle w:val="ListBullet"/>
        <w:spacing w:after="60"/>
        <w:ind w:left="510"/>
      </w:pPr>
      <w:r>
        <w:t>The company manufactures and markets a diverse product selection comprising single-ground spices like turmeric, chili, and coriander, whole spices such as cumin and cardamom, and blended formulations packaged i</w:t>
      </w:r>
      <w:r>
        <w:t>n consumer sizes from 10g to 500g, as per our findings.</w:t>
      </w:r>
    </w:p>
    <w:p w:rsidR="00A508DC" w:rsidRDefault="00516BC0">
      <w:pPr>
        <w:keepNext/>
        <w:pBdr>
          <w:left w:val="single" w:sz="24" w:space="6" w:color="52B69A"/>
        </w:pBdr>
        <w:spacing w:before="120" w:after="60"/>
        <w:ind w:left="170"/>
      </w:pPr>
      <w:r>
        <w:rPr>
          <w:b/>
          <w:color w:val="0F172A"/>
          <w:sz w:val="20"/>
        </w:rPr>
        <w:t>Manufacturing Scale &amp; Quality Systems — scored 97/100</w:t>
      </w:r>
    </w:p>
    <w:p w:rsidR="00A508DC" w:rsidRDefault="00516BC0">
      <w:pPr>
        <w:keepNext/>
        <w:pBdr>
          <w:left w:val="single" w:sz="24" w:space="6" w:color="52B69A"/>
        </w:pBdr>
        <w:ind w:left="170"/>
      </w:pPr>
      <w:r>
        <w:t>The rating rests on a highly automated multi-plant network producing 220 tons of spice products daily under active 2026 regulatory audits and inte</w:t>
      </w:r>
      <w:r>
        <w:t xml:space="preserve">rnational health compliance certificates. As per our findings, the company's plant-wise production capacity utilization rates is optimal to meet growing market demand, based on its production infrastructure generating more than 220 tons of powdered spices </w:t>
      </w:r>
      <w:r>
        <w:t>each day across multiple state-of-the-art plants.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total daily production capacity of 220 tons of powdered spices to support its product portfolio, according to tracking by Packaging South Asia.</w:t>
      </w:r>
    </w:p>
    <w:p w:rsidR="00A508DC" w:rsidRDefault="00516BC0">
      <w:pPr>
        <w:pStyle w:val="ListBullet"/>
        <w:spacing w:after="60"/>
        <w:ind w:left="510"/>
      </w:pPr>
      <w:r>
        <w:t xml:space="preserve">The company maintains </w:t>
      </w:r>
      <w:r>
        <w:t>active compliance with international food safety protocols through regular inspections and audit certifications from ISO, HACCP, FSSAI, and the US FDA, as stated in its official media announcements.</w:t>
      </w:r>
    </w:p>
    <w:p w:rsidR="00A508DC" w:rsidRDefault="00516BC0">
      <w:pPr>
        <w:pStyle w:val="ListBullet"/>
        <w:spacing w:after="60"/>
        <w:ind w:left="510"/>
      </w:pPr>
      <w:r>
        <w:t>The company operates automated manufacturing facilities a</w:t>
      </w:r>
      <w:r>
        <w:t>cross Delhi, Faridabad, Gurgaon, Sonepat, Nagaur, and Dubai, with more than 50% of its total output capacity originating from its Faridabad infrastructure, according to Packaging South Asia.</w:t>
      </w:r>
    </w:p>
    <w:p w:rsidR="00A508DC" w:rsidRDefault="00516BC0">
      <w:pPr>
        <w:pStyle w:val="ListBullet"/>
        <w:spacing w:after="60"/>
        <w:ind w:left="510"/>
      </w:pPr>
      <w:r>
        <w:t>The Food Safety and Standards Authority of India (FSSAI) actively</w:t>
      </w:r>
      <w:r>
        <w:t xml:space="preserve"> audited the company's quality systems in 2026 by collecting over 25 product samples across 11 of its manufacturing facilities to verify strict chemical and microbiological compliance, according to reports by Aahar IQ.</w:t>
      </w:r>
    </w:p>
    <w:p w:rsidR="00A508DC" w:rsidRDefault="00516BC0">
      <w:pPr>
        <w:pStyle w:val="ListBullet"/>
        <w:spacing w:after="60"/>
        <w:ind w:left="510"/>
      </w:pPr>
      <w:r>
        <w:t>The company expanded its domestic pro</w:t>
      </w:r>
      <w:r>
        <w:t>duction infrastructure by developing an 11-acre manufacturing hub near New Delhi that features over 400,000 square feet of dedicated production space, according to historic trade register listings.</w:t>
      </w:r>
    </w:p>
    <w:p w:rsidR="00A508DC" w:rsidRDefault="00516BC0">
      <w:pPr>
        <w:keepNext/>
        <w:pBdr>
          <w:left w:val="single" w:sz="24" w:space="6" w:color="52B69A"/>
        </w:pBdr>
        <w:spacing w:before="120" w:after="60"/>
        <w:ind w:left="170"/>
      </w:pPr>
      <w:r>
        <w:rPr>
          <w:b/>
          <w:color w:val="0F172A"/>
          <w:sz w:val="20"/>
        </w:rPr>
        <w:lastRenderedPageBreak/>
        <w:t>R&amp;D and New Product Development — scored 78/100</w:t>
      </w:r>
    </w:p>
    <w:p w:rsidR="00A508DC" w:rsidRDefault="00516BC0">
      <w:pPr>
        <w:keepNext/>
        <w:pBdr>
          <w:left w:val="single" w:sz="24" w:space="6" w:color="52B69A"/>
        </w:pBdr>
        <w:ind w:left="170"/>
      </w:pPr>
      <w:r>
        <w:t>The rating</w:t>
      </w:r>
      <w:r>
        <w:t xml:space="preserve"> rests on the company's portfolio diversification into regional, fusion, and wellness spice blends alongside automated in-house quality testing setups. As per our findings, the company's research and development infrastructure and flavor patents is highly </w:t>
      </w:r>
      <w:r>
        <w:t>localized and centered on traditional recipe formulations, based on its decades of research focused strictly on formulating authentic classical Indian dishes without artificial enhancers.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that it performs strict </w:t>
      </w:r>
      <w:r>
        <w:t>laboratory testing, cleaning, and drying using specialized machines across its automated manufacturing facilities to ensure flavor and taste uniformity.</w:t>
      </w:r>
    </w:p>
    <w:p w:rsidR="00A508DC" w:rsidRDefault="00516BC0">
      <w:pPr>
        <w:pStyle w:val="ListBullet"/>
        <w:spacing w:after="60"/>
        <w:ind w:left="510"/>
      </w:pPr>
      <w:r>
        <w:t>The company reports that it launched an "Authentic South Indian Range" of blended masalas to address re</w:t>
      </w:r>
      <w:r>
        <w:t>gional culinary preferences.</w:t>
      </w:r>
    </w:p>
    <w:p w:rsidR="00A508DC" w:rsidRDefault="00516BC0">
      <w:pPr>
        <w:pStyle w:val="ListBullet"/>
        <w:spacing w:after="60"/>
        <w:ind w:left="510"/>
      </w:pPr>
      <w:r>
        <w:t>The company serves as a co-opted member on several spice and food committees of the Bureau of Indian Standards.</w:t>
      </w:r>
    </w:p>
    <w:p w:rsidR="00A508DC" w:rsidRDefault="00516BC0">
      <w:pPr>
        <w:pStyle w:val="ListBullet"/>
        <w:spacing w:after="60"/>
        <w:ind w:left="510"/>
      </w:pPr>
      <w:r>
        <w:t>The company reports that it expanded its portfolio with a "Chinese Desi Masale" product range introducing fusion in</w:t>
      </w:r>
      <w:r>
        <w:t>ternational flavors into its lineup.</w:t>
      </w:r>
    </w:p>
    <w:p w:rsidR="00A508DC" w:rsidRDefault="00516BC0">
      <w:pPr>
        <w:pStyle w:val="ListBullet"/>
        <w:spacing w:after="60"/>
        <w:ind w:left="510"/>
      </w:pPr>
      <w:r>
        <w:t>The company reports that it developed health-focused blended products including a "Herbal Tea Masala" and a "Haldi Doodh Mix".</w:t>
      </w:r>
    </w:p>
    <w:p w:rsidR="00A508DC" w:rsidRDefault="00516BC0">
      <w:pPr>
        <w:keepNext/>
        <w:pBdr>
          <w:left w:val="single" w:sz="24" w:space="6" w:color="52B69A"/>
        </w:pBdr>
        <w:spacing w:before="120" w:after="60"/>
        <w:ind w:left="170"/>
      </w:pPr>
      <w:r>
        <w:rPr>
          <w:b/>
          <w:color w:val="0F172A"/>
          <w:sz w:val="20"/>
        </w:rPr>
        <w:t>Processing Technology &amp; Innovation — scored 80/100</w:t>
      </w:r>
    </w:p>
    <w:p w:rsidR="00A508DC" w:rsidRDefault="00516BC0">
      <w:pPr>
        <w:keepNext/>
        <w:pBdr>
          <w:left w:val="single" w:sz="24" w:space="6" w:color="52B69A"/>
        </w:pBdr>
        <w:ind w:left="170"/>
      </w:pPr>
      <w:r>
        <w:t>The rating rests on the company's extensi</w:t>
      </w:r>
      <w:r>
        <w:t>ve deployment of automated multi-stage grinding mills and high-speed packaging machinery lines across its factories. As per our findings, the company's advanced molecular flavor-retention and cryogenic grinding is focused primarily on automated machine pro</w:t>
      </w:r>
      <w:r>
        <w:t>cessing lines, based on its extensive multi-stage automated grinding, cleaning, and testing systems used to process large volumes daily.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MDH Spices reports that the company processes raw materials through multiple stages of cleaning, dryi</w:t>
      </w:r>
      <w:r>
        <w:t>ng, testing, and grinding using fully automatic machinery across its state-of-the-art production plants.</w:t>
      </w:r>
    </w:p>
    <w:p w:rsidR="00A508DC" w:rsidRDefault="00516BC0">
      <w:pPr>
        <w:pStyle w:val="ListBullet"/>
        <w:spacing w:after="60"/>
        <w:ind w:left="510"/>
      </w:pPr>
      <w:r>
        <w:t>Documentation indicates the company transitioned from hand-ground spices to automated manufacturing plants producing 30 tons of packaged spices per day</w:t>
      </w:r>
      <w:r>
        <w:t>, innovating as a sector pioneer by introducing pre-packaged masala blends.</w:t>
      </w:r>
    </w:p>
    <w:p w:rsidR="00A508DC" w:rsidRDefault="00516BC0">
      <w:pPr>
        <w:pStyle w:val="ListBullet"/>
        <w:spacing w:after="60"/>
        <w:ind w:left="510"/>
      </w:pPr>
      <w:r>
        <w:t>Packaging South Asia verified that MDH Spices integrates in-house milling, grinding, and automated carton packaging operations, including the deployment of over 45 Valco Melton glu</w:t>
      </w:r>
      <w:r>
        <w:t>ing and sealing machines across its plants alongside systems from Hitachi, Videojet, and Domino.</w:t>
      </w:r>
    </w:p>
    <w:p w:rsidR="00A508DC" w:rsidRDefault="00516BC0">
      <w:pPr>
        <w:pStyle w:val="ListBullet"/>
        <w:spacing w:after="60"/>
        <w:ind w:left="510"/>
      </w:pPr>
      <w:r>
        <w:t>Academia.edu records reveal that the company integrated updated automated workflows around 2019 to satisfy changing export safety criteria and industrial effic</w:t>
      </w:r>
      <w:r>
        <w:t>iency requirements.</w:t>
      </w:r>
    </w:p>
    <w:p w:rsidR="00A508DC" w:rsidRDefault="00516BC0">
      <w:pPr>
        <w:pStyle w:val="ListBullet"/>
        <w:spacing w:after="60"/>
        <w:ind w:left="510"/>
      </w:pPr>
      <w:r>
        <w:t>A manufacturing case study on shows the operational deployment of a 6-track Multi Track Spice Powder Packaging Machine (AB-1000P) at the company's facilities, running at a speed of 320 four-side-sealed pouches per minute using servo aug</w:t>
      </w:r>
      <w:r>
        <w:t>er fillers.</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100/100</w:t>
      </w:r>
    </w:p>
    <w:p w:rsidR="00A508DC" w:rsidRDefault="00516BC0">
      <w:pPr>
        <w:keepNext/>
        <w:pBdr>
          <w:left w:val="single" w:sz="24" w:space="6" w:color="52B69A"/>
        </w:pBdr>
        <w:ind w:left="170"/>
      </w:pPr>
      <w:r>
        <w:t>The evaluation rests on the company's verified financial registry filings demonstrating cross-era scale expansion past ₹3,000 crore alongside robust double-digit annual growth rate</w:t>
      </w:r>
      <w:r>
        <w:t>s. As per our findings, the company's product-level revenue breakdown is heavy tilt towards blended masalas, based on its extensive portfolio of over 30 specialized blended masalas compared to less than 10 pure single-ingredient powders listed on its websi</w:t>
      </w:r>
      <w:r>
        <w:t>te.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Mahashian Di Hatti Private Limited recorded a revenue of ₹3,053.39 Cr for the financial year ended March 31, 2025, according to corporate registry filings compiled by The Company Check.</w:t>
      </w:r>
    </w:p>
    <w:p w:rsidR="00A508DC" w:rsidRDefault="00516BC0">
      <w:pPr>
        <w:pStyle w:val="ListBullet"/>
        <w:spacing w:after="60"/>
        <w:ind w:left="510"/>
      </w:pPr>
      <w:r>
        <w:t>The company achieved a 13% annual revenue growth</w:t>
      </w:r>
      <w:r>
        <w:t xml:space="preserve"> for the fiscal year ended March 31, 2025, as documented in official regulatory filings tracked by The Company Check.</w:t>
      </w:r>
    </w:p>
    <w:p w:rsidR="00A508DC" w:rsidRDefault="00516BC0">
      <w:pPr>
        <w:pStyle w:val="ListBullet"/>
        <w:spacing w:after="60"/>
        <w:ind w:left="510"/>
      </w:pPr>
      <w:r>
        <w:t>The company's annual revenue for the 2022–2023 fiscal period stood at $275.64 million.</w:t>
      </w:r>
    </w:p>
    <w:p w:rsidR="00A508DC" w:rsidRDefault="00516BC0">
      <w:pPr>
        <w:pStyle w:val="ListBullet"/>
        <w:spacing w:after="60"/>
        <w:ind w:left="510"/>
      </w:pPr>
      <w:r>
        <w:t>The company posted a 15% increase in year-on-year r</w:t>
      </w:r>
      <w:r>
        <w:t>evenue to hit ₹924 crore during an earlier expansion period.</w:t>
      </w:r>
    </w:p>
    <w:p w:rsidR="00A508DC" w:rsidRDefault="00516BC0">
      <w:pPr>
        <w:pStyle w:val="ListBullet"/>
        <w:spacing w:after="60"/>
        <w:ind w:left="510"/>
      </w:pPr>
      <w:r>
        <w:t>The company registered a multi-year growth trajectory with a three-year revenue compounded annual growth rate (CAGR) of 20% and a five-year CAGR of 16% leading up to 2025, according to regulatory</w:t>
      </w:r>
      <w:r>
        <w:t xml:space="preserve"> data compiled by The Company Check.</w:t>
      </w:r>
    </w:p>
    <w:p w:rsidR="00A508DC" w:rsidRDefault="00516BC0">
      <w:pPr>
        <w:keepNext/>
        <w:pBdr>
          <w:left w:val="single" w:sz="24" w:space="6" w:color="52B69A"/>
        </w:pBdr>
        <w:spacing w:before="120" w:after="60"/>
        <w:ind w:left="170"/>
      </w:pPr>
      <w:r>
        <w:rPr>
          <w:b/>
          <w:color w:val="0F172A"/>
          <w:sz w:val="20"/>
        </w:rPr>
        <w:t>Brand Strength &amp; Market Share — scored 100/100</w:t>
      </w:r>
    </w:p>
    <w:p w:rsidR="00A508DC" w:rsidRDefault="00516BC0">
      <w:pPr>
        <w:keepNext/>
        <w:pBdr>
          <w:left w:val="single" w:sz="24" w:space="6" w:color="52B69A"/>
        </w:pBdr>
        <w:ind w:left="170"/>
      </w:pPr>
      <w:r>
        <w:t>The rating rests on the company's confirmed position as the second-largest player in the national packaged spice market with prominent regional dominance in North India and</w:t>
      </w:r>
      <w:r>
        <w:t xml:space="preserve"> highly successful consumer brand recall built over </w:t>
      </w:r>
      <w:r>
        <w:lastRenderedPageBreak/>
        <w:t>decades. As per our findings, the company's consumer brand strength is exceptionally high consumer mindshare, based on its decades of traditional recipe formulation and global recognition by customers wor</w:t>
      </w:r>
      <w:r>
        <w:t>ldwide as stated in its corporate background.</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company's brand MDH is widely recognized for its iconic marketing campaign built around the long-running television jingle "Asli Masale Sach Sach M-D-H. MDH," which strongly established co</w:t>
      </w:r>
      <w:r>
        <w:t>nsumer brand recall across India, as documented in an industry brand management review on The Marcom Avenue.</w:t>
      </w:r>
    </w:p>
    <w:p w:rsidR="00A508DC" w:rsidRDefault="00516BC0">
      <w:pPr>
        <w:pStyle w:val="ListBullet"/>
        <w:spacing w:after="60"/>
        <w:ind w:left="510"/>
      </w:pPr>
      <w:r>
        <w:t xml:space="preserve">The company commands a 12% market share in the Indian organized spice market, positioning it as the second-largest brand nationally behind Everest </w:t>
      </w:r>
      <w:r>
        <w:t>Spices, as reported in a detailed operations analysis.</w:t>
      </w:r>
    </w:p>
    <w:p w:rsidR="00A508DC" w:rsidRDefault="00516BC0">
      <w:pPr>
        <w:pStyle w:val="ListBullet"/>
        <w:spacing w:after="60"/>
        <w:ind w:left="510"/>
      </w:pPr>
      <w:r>
        <w:t>The company maintains a distribution network supplying over 60 ground spices and blended masalas to more than 800,000 retailers and 1,000 stockists across India, according to corporate footprint detail</w:t>
      </w:r>
      <w:r>
        <w:t>s shared.</w:t>
      </w:r>
    </w:p>
    <w:p w:rsidR="00A508DC" w:rsidRDefault="00516BC0">
      <w:pPr>
        <w:pStyle w:val="ListBullet"/>
        <w:spacing w:after="60"/>
        <w:ind w:left="510"/>
      </w:pPr>
      <w:r>
        <w:t>The company holds an undisputed market leadership position within North India specifically, capturing over 70% of the regional market share, according to regional sales tracking published on The Marcom Avenue.</w:t>
      </w:r>
    </w:p>
    <w:p w:rsidR="00A508DC" w:rsidRDefault="00516BC0">
      <w:pPr>
        <w:pStyle w:val="ListBullet"/>
        <w:spacing w:after="60"/>
        <w:ind w:left="510"/>
      </w:pPr>
      <w:r>
        <w:t>Verified by Reuters, the company's r</w:t>
      </w:r>
      <w:r>
        <w:t>etail presence includes spice boxes positioned across retail shelves in markets such as New Delhi.</w:t>
      </w:r>
    </w:p>
    <w:p w:rsidR="00A508DC" w:rsidRDefault="00516BC0">
      <w:pPr>
        <w:keepNext/>
        <w:pBdr>
          <w:left w:val="single" w:sz="24" w:space="6" w:color="52B69A"/>
        </w:pBdr>
        <w:spacing w:before="120" w:after="60"/>
        <w:ind w:left="170"/>
      </w:pPr>
      <w:r>
        <w:rPr>
          <w:b/>
          <w:color w:val="0F172A"/>
          <w:sz w:val="20"/>
        </w:rPr>
        <w:t>Distribution Reach &amp; Channel Network — scored 97/100</w:t>
      </w:r>
    </w:p>
    <w:p w:rsidR="00A508DC" w:rsidRDefault="00516BC0">
      <w:pPr>
        <w:keepNext/>
        <w:pBdr>
          <w:left w:val="single" w:sz="24" w:space="6" w:color="52B69A"/>
        </w:pBdr>
        <w:ind w:left="170"/>
      </w:pPr>
      <w:r>
        <w:t xml:space="preserve">We verified that Mahashian Di Hatti Private Limited maintains an expansive domestic footprint backed by </w:t>
      </w:r>
      <w:r>
        <w:t>more than 1,000 wholesalers and 400,000 retailers, giving it significant presence across India's traditional kirana networks. As per our findings, the company's volume of modern trade and e-commerce sales is predominantly driven by traditional retail chann</w:t>
      </w:r>
      <w:r>
        <w:t>els, based on its reliance on a vast offline network of stockists and retail dealers to distribute its consumer-friendly packs across India and abroad.</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distribution footprint that scales across India and reaches inte</w:t>
      </w:r>
      <w:r>
        <w:t>rnational markets, supported by 14 state-of-the-art production centres to fulfill consumer demand.</w:t>
      </w:r>
    </w:p>
    <w:p w:rsidR="00A508DC" w:rsidRDefault="00516BC0">
      <w:pPr>
        <w:pStyle w:val="ListBullet"/>
        <w:spacing w:after="60"/>
        <w:ind w:left="510"/>
      </w:pPr>
      <w:r>
        <w:t>The company operates its product logistics in India through an established supply network comprising over 1,000 stockists or wholesalers and more than 400,00</w:t>
      </w:r>
      <w:r>
        <w:t>0 retail touchpoints.</w:t>
      </w:r>
    </w:p>
    <w:p w:rsidR="00A508DC" w:rsidRDefault="00516BC0">
      <w:pPr>
        <w:pStyle w:val="ListBullet"/>
        <w:spacing w:after="60"/>
        <w:ind w:left="510"/>
      </w:pPr>
      <w:r>
        <w:t>The company commands a 12% share of India's organized spice market, with regional penetration reaching up to 70% across parts of North India.</w:t>
      </w:r>
    </w:p>
    <w:p w:rsidR="00A508DC" w:rsidRDefault="00516BC0">
      <w:pPr>
        <w:pStyle w:val="ListBullet"/>
        <w:spacing w:after="60"/>
        <w:ind w:left="510"/>
      </w:pPr>
      <w:r>
        <w:t xml:space="preserve">The company utilizes a multi-tiered supply chain framework structured from super stockists </w:t>
      </w:r>
      <w:r>
        <w:t>down to individual distributors and localized retail outlets to serve regional mom-and-pop shops and kirana stores.</w:t>
      </w:r>
    </w:p>
    <w:p w:rsidR="00A508DC" w:rsidRDefault="00516BC0">
      <w:pPr>
        <w:pStyle w:val="ListBullet"/>
        <w:spacing w:after="60"/>
        <w:ind w:left="510"/>
      </w:pPr>
      <w:r>
        <w:t>The company expanded its channel network internationally by establishing dedicated regional distribution offices in London and Dubai, export</w:t>
      </w:r>
      <w:r>
        <w:t>ing spice blends to approximately 100 countries.</w:t>
      </w:r>
    </w:p>
    <w:p w:rsidR="00A508DC" w:rsidRDefault="00516BC0">
      <w:pPr>
        <w:keepNext/>
        <w:pBdr>
          <w:left w:val="single" w:sz="24" w:space="6" w:color="52B69A"/>
        </w:pBdr>
        <w:spacing w:before="120" w:after="60"/>
        <w:ind w:left="170"/>
      </w:pPr>
      <w:r>
        <w:rPr>
          <w:b/>
          <w:color w:val="0F172A"/>
          <w:sz w:val="20"/>
        </w:rPr>
        <w:t>Institutional &amp; Foodservice Customer Base — scored 74/100</w:t>
      </w:r>
    </w:p>
    <w:p w:rsidR="00A508DC" w:rsidRDefault="00516BC0">
      <w:pPr>
        <w:keepNext/>
        <w:pBdr>
          <w:left w:val="single" w:sz="24" w:space="6" w:color="52B69A"/>
        </w:pBdr>
        <w:ind w:left="170"/>
      </w:pPr>
      <w:r>
        <w:t>The company primarily addresses household consumer markets and relies on generalized bulk spice distributors to tap into regional B2B lines rather th</w:t>
      </w:r>
      <w:r>
        <w:t>an formally listing contractual institutional clients or large food processing agreements. As per our findings, the company's corporate institutional clients and B2B foodservice division is structurally minor and opportunistic, based on its primary operati</w:t>
      </w:r>
      <w:r>
        <w:t>onal focus on small consumer-friendly grocery packs ranging from 10 grams to 500 grams.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has B2B distribution avenues where independent traders can establish bulk distributorships to sell its spices to the HoReCa (Hotels, Resta</w:t>
      </w:r>
      <w:r>
        <w:t>urants, and Catering) segment, cloud kitchens, and packaged food makers.</w:t>
      </w:r>
    </w:p>
    <w:p w:rsidR="00A508DC" w:rsidRDefault="00516BC0">
      <w:pPr>
        <w:pStyle w:val="ListBullet"/>
        <w:spacing w:after="60"/>
        <w:ind w:left="510"/>
      </w:pPr>
      <w:r>
        <w:t>Traditional catering entities like Ashirwad Caterers independently list MDH branded packaged spice offerings, such as Meat Masala, on their service menu items in regional operations.</w:t>
      </w:r>
    </w:p>
    <w:p w:rsidR="00A508DC" w:rsidRDefault="00516BC0">
      <w:pPr>
        <w:pStyle w:val="ListBullet"/>
        <w:spacing w:after="60"/>
        <w:ind w:left="510"/>
      </w:pPr>
      <w:r>
        <w:t>The company reports that its product range packages premium spices and blended masalas to serve the retail, foodservice, and hospitality industries across India and over 100 countries, as per our findings.</w:t>
      </w:r>
    </w:p>
    <w:p w:rsidR="00A508DC" w:rsidRDefault="00516BC0">
      <w:pPr>
        <w:pStyle w:val="ListBullet"/>
        <w:spacing w:after="60"/>
        <w:ind w:left="510"/>
      </w:pPr>
      <w:r>
        <w:t xml:space="preserve">The company provides a value chain packaging </w:t>
      </w:r>
      <w:r>
        <w:t>architecture ranging from small consumer sachets up to 500g bulk packs tailored for institutional use, as detailed in an MDH India Value Chain Analysis Report.</w:t>
      </w:r>
    </w:p>
    <w:p w:rsidR="00A508DC" w:rsidRDefault="00516BC0">
      <w:pPr>
        <w:pStyle w:val="ListBullet"/>
        <w:spacing w:after="60"/>
        <w:ind w:left="510"/>
      </w:pPr>
      <w:r>
        <w:t>The company promotes 1 kg large-format packages of specific products like MDH Chaat Masala speci</w:t>
      </w:r>
      <w:r>
        <w:t>fically targeted for bulk supply, hotels, and institutional kitchen orders, as announced.</w:t>
      </w:r>
    </w:p>
    <w:p w:rsidR="00A508DC" w:rsidRDefault="00516BC0">
      <w:pPr>
        <w:keepNext/>
        <w:pBdr>
          <w:left w:val="single" w:sz="24" w:space="6" w:color="52B69A"/>
        </w:pBdr>
        <w:spacing w:before="120" w:after="60"/>
        <w:ind w:left="170"/>
      </w:pPr>
      <w:r>
        <w:rPr>
          <w:b/>
          <w:color w:val="0F172A"/>
          <w:sz w:val="20"/>
        </w:rPr>
        <w:lastRenderedPageBreak/>
        <w:t>Financial Health &amp; Funding — scored 82/100</w:t>
      </w:r>
    </w:p>
    <w:p w:rsidR="00A508DC" w:rsidRDefault="00516BC0">
      <w:pPr>
        <w:keepNext/>
        <w:pBdr>
          <w:left w:val="single" w:sz="24" w:space="6" w:color="52B69A"/>
        </w:pBdr>
        <w:ind w:left="170"/>
      </w:pPr>
      <w:r>
        <w:t xml:space="preserve">We verified that the company's financial profile rests on robust profitability metrics including a 29.3% net profit margin </w:t>
      </w:r>
      <w:r>
        <w:t>and low leverage from standard banking credit lines. As per our findings, the company's external venture capital funding rounds is entirely organic and family-retained, based on its historical reliance on initial internal cash generation since its founding</w:t>
      </w:r>
      <w:r>
        <w:t xml:space="preserve"> partition-era capital from the late Mahashay Dharampal Gulati Ji.</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As filed for FY 2025, Mahashian Di Hatti Private Limited reported an annual revenue of ₹3,053.39 crore, an EBITDA of ₹1,065.18 crore (34.9% margin), and a net profit of ₹8</w:t>
      </w:r>
      <w:r>
        <w:t>94.83 crore with a 29.3% net margin.</w:t>
      </w:r>
    </w:p>
    <w:p w:rsidR="00A508DC" w:rsidRDefault="00516BC0">
      <w:pPr>
        <w:pStyle w:val="ListBullet"/>
        <w:spacing w:after="60"/>
        <w:ind w:left="510"/>
      </w:pPr>
      <w:r>
        <w:t>Mahashian Di Hatti Private Limited holds a secured loan charge of ₹30 crore with HDFC Bank registered on May 17, 2023, as verified by Ministry of Corporate Affairs filingsCorp.</w:t>
      </w:r>
    </w:p>
    <w:p w:rsidR="00A508DC" w:rsidRDefault="00516BC0">
      <w:pPr>
        <w:pStyle w:val="ListBullet"/>
        <w:spacing w:after="60"/>
        <w:ind w:left="510"/>
      </w:pPr>
      <w:r>
        <w:t>Mahashian Di Hatti Private Limited generat</w:t>
      </w:r>
      <w:r>
        <w:t>ed an operating revenue range of over INR 500 crore (more than ₹1,000 crore) for the financial year ending on 31 March, 2025, according to regulatory filings.</w:t>
      </w:r>
    </w:p>
    <w:p w:rsidR="00A508DC" w:rsidRDefault="00516BC0">
      <w:pPr>
        <w:pStyle w:val="ListBullet"/>
        <w:spacing w:after="60"/>
        <w:ind w:left="510"/>
      </w:pPr>
      <w:r>
        <w:t xml:space="preserve">Mahashian Di Hatti Private Limited experienced a 27.43% increase in EBITDA and a 21.44% increase </w:t>
      </w:r>
      <w:r>
        <w:t>in book networth over the previous fiscal year, as documented in its financial updates up to September 2026.</w:t>
      </w:r>
    </w:p>
    <w:p w:rsidR="00A508DC" w:rsidRDefault="00516BC0">
      <w:pPr>
        <w:pStyle w:val="ListBullet"/>
        <w:spacing w:after="60"/>
        <w:ind w:left="510"/>
      </w:pPr>
      <w:r>
        <w:t>The company operates on a zero-debt financial model, as documented in financial analysis records.</w:t>
      </w:r>
    </w:p>
    <w:p w:rsidR="00A508DC" w:rsidRDefault="00516BC0">
      <w:pPr>
        <w:pStyle w:val="Heading2"/>
        <w:pageBreakBefore/>
        <w:shd w:val="clear" w:color="auto" w:fill="002857"/>
        <w:spacing w:after="0"/>
      </w:pPr>
      <w:bookmarkStart w:id="23" w:name="_Toc243355493"/>
      <w:r>
        <w:lastRenderedPageBreak/>
        <w:t>Sakthi Masala Private Limited</w:t>
      </w:r>
      <w:bookmarkEnd w:id="23"/>
    </w:p>
    <w:p w:rsidR="00A508DC" w:rsidRDefault="00516BC0">
      <w:pPr>
        <w:shd w:val="clear" w:color="auto" w:fill="002857"/>
        <w:spacing w:after="200"/>
      </w:pPr>
      <w:r>
        <w:rPr>
          <w:color w:val="CBD5E1"/>
          <w:sz w:val="18"/>
        </w:rPr>
        <w:t xml:space="preserve">Sakthi   </w:t>
      </w:r>
      <w:r>
        <w:rPr>
          <w:color w:val="A7F3D0"/>
          <w:sz w:val="18"/>
        </w:rPr>
        <w:t xml:space="preserve">● </w:t>
      </w:r>
      <w:r>
        <w:rPr>
          <w:b/>
          <w:color w:val="FFFFFF"/>
          <w:sz w:val="18"/>
        </w:rPr>
        <w:t>Evolving</w:t>
      </w:r>
      <w:r>
        <w:rPr>
          <w:b/>
          <w:color w:val="FFFFFF"/>
          <w:sz w:val="18"/>
        </w:rPr>
        <w:t xml:space="preserve"> Players</w:t>
      </w:r>
      <w:r>
        <w:rPr>
          <w:color w:val="CBD5E1"/>
          <w:sz w:val="18"/>
        </w:rPr>
        <w:t xml:space="preserve">     X </w:t>
      </w:r>
      <w:r>
        <w:rPr>
          <w:b/>
          <w:color w:val="FFFFFF"/>
          <w:sz w:val="20"/>
        </w:rPr>
        <w:t>76</w:t>
      </w:r>
      <w:r>
        <w:rPr>
          <w:color w:val="CBD5E1"/>
          <w:sz w:val="18"/>
        </w:rPr>
        <w:t xml:space="preserve">     Y </w:t>
      </w:r>
      <w:r>
        <w:rPr>
          <w:b/>
          <w:color w:val="FFFFFF"/>
          <w:sz w:val="20"/>
        </w:rPr>
        <w:t>88</w:t>
      </w:r>
      <w:r>
        <w:rPr>
          <w:color w:val="CBD5E1"/>
          <w:sz w:val="18"/>
        </w:rPr>
        <w:t xml:space="preserve">     Overall </w:t>
      </w:r>
      <w:r>
        <w:rPr>
          <w:b/>
          <w:color w:val="FFFFFF"/>
          <w:sz w:val="20"/>
        </w:rPr>
        <w:t>82</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84/100</w:t>
      </w:r>
    </w:p>
    <w:p w:rsidR="00A508DC" w:rsidRDefault="00516BC0">
      <w:pPr>
        <w:keepNext/>
        <w:pBdr>
          <w:left w:val="single" w:sz="24" w:space="6" w:color="52B69A"/>
        </w:pBdr>
        <w:ind w:left="170"/>
      </w:pPr>
      <w:r>
        <w:t>The evaluation is based on the company's established practice of direct procurement from turmeric cultivation belts and its utilization o</w:t>
      </w:r>
      <w:r>
        <w:t>f industrial solar-drying infrastructure for standardized processing. As per our findings, the company's contract farming network size is extensive across regional agricultural hubs, based on its annual purchase of 36,000 tonnes of agricultural inputs dire</w:t>
      </w:r>
      <w:r>
        <w:t>ctly from farmers.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strict internal quality protocol where no raw material enters its facilities unless a family member has inspected the batch personally, enabling turmeric farmers to sell directly and receive immedi</w:t>
      </w:r>
      <w:r>
        <w:t>ate payments.</w:t>
      </w:r>
    </w:p>
    <w:p w:rsidR="00A508DC" w:rsidRDefault="00516BC0">
      <w:pPr>
        <w:pStyle w:val="ListBullet"/>
        <w:spacing w:after="60"/>
        <w:ind w:left="510"/>
      </w:pPr>
      <w:r>
        <w:t>The company states on the Sakthi Masala Official Website that its core operations focus on adding value to agricultural produce, which directly helps regional farmers market their goods for better prices.</w:t>
      </w:r>
    </w:p>
    <w:p w:rsidR="00A508DC" w:rsidRDefault="00516BC0">
      <w:pPr>
        <w:pStyle w:val="ListBullet"/>
        <w:spacing w:after="60"/>
        <w:ind w:left="510"/>
      </w:pPr>
      <w:r>
        <w:t xml:space="preserve">The company has obtained an IS/ISO </w:t>
      </w:r>
      <w:r>
        <w:t>9001 certification from the Bureau of Indian Standards to benchmark its spice processing and quality control workflows.</w:t>
      </w:r>
    </w:p>
    <w:p w:rsidR="00A508DC" w:rsidRDefault="00516BC0">
      <w:pPr>
        <w:pStyle w:val="ListBullet"/>
        <w:spacing w:after="60"/>
        <w:ind w:left="510"/>
      </w:pPr>
      <w:r>
        <w:t>The company reports establishing Sakthi Masala by sourcing raw materials directly from farmers, eliminating middlemen to ensure consiste</w:t>
      </w:r>
      <w:r>
        <w:t>nt quality, as documented by HRTalky.</w:t>
      </w:r>
    </w:p>
    <w:p w:rsidR="00A508DC" w:rsidRDefault="00516BC0">
      <w:pPr>
        <w:pStyle w:val="ListBullet"/>
        <w:spacing w:after="60"/>
        <w:ind w:left="510"/>
      </w:pPr>
      <w:r>
        <w:t>Sakthi Masala engaged in contract farming for turmeric through bank-financed field arrangements in Tamil Nadu, as documented of Thanikachalam Murugesan.</w:t>
      </w:r>
    </w:p>
    <w:p w:rsidR="00A508DC" w:rsidRDefault="00516BC0">
      <w:pPr>
        <w:keepNext/>
        <w:pBdr>
          <w:left w:val="single" w:sz="24" w:space="6" w:color="52B69A"/>
        </w:pBdr>
        <w:spacing w:before="120" w:after="60"/>
        <w:ind w:left="170"/>
      </w:pPr>
      <w:r>
        <w:rPr>
          <w:b/>
          <w:color w:val="0F172A"/>
          <w:sz w:val="20"/>
        </w:rPr>
        <w:t>Product Portfolio Breadth &amp; Customization — scored 68/100</w:t>
      </w:r>
    </w:p>
    <w:p w:rsidR="00A508DC" w:rsidRDefault="00516BC0">
      <w:pPr>
        <w:keepNext/>
        <w:pBdr>
          <w:left w:val="single" w:sz="24" w:space="6" w:color="52B69A"/>
        </w:pBdr>
        <w:ind w:left="170"/>
      </w:pPr>
      <w:r>
        <w:t>We veri</w:t>
      </w:r>
      <w:r>
        <w:t>fied that the company offers an extensive retail product portfolio consisting of over 50 varieties of pure spices and regional blended masalas. As per our findings, the company's institutional and customized blend offering is bulk and restaurant focused, b</w:t>
      </w:r>
      <w:r>
        <w:t>ased on its distribution of 5 kilogram commercial pickle packs alongside standard consumer sizes to hostels and hotels.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manufacturing over 50 varieties of pure spice powders and masala powders, along with over 15 varie</w:t>
      </w:r>
      <w:r>
        <w:t>ties of pickles, papad, flours, and edible oil.</w:t>
      </w:r>
    </w:p>
    <w:p w:rsidR="00A508DC" w:rsidRDefault="00516BC0">
      <w:pPr>
        <w:pStyle w:val="ListBullet"/>
        <w:spacing w:after="60"/>
        <w:ind w:left="510"/>
      </w:pPr>
      <w:r>
        <w:t>The company's catalog includes specialized pure spices such as Turmeric, Aniseed, Chilli, Coriander, Cumin, and Pepper powders, alongside region-specific blended masalas like Biryani Masala, Kulambu Chilli Po</w:t>
      </w:r>
      <w:r>
        <w:t>wder, Fish Curry Masala, Mutton Masala, and Rasam Powder.</w:t>
      </w:r>
    </w:p>
    <w:p w:rsidR="00A508DC" w:rsidRDefault="00516BC0">
      <w:pPr>
        <w:pStyle w:val="ListBullet"/>
        <w:spacing w:after="60"/>
        <w:ind w:left="510"/>
      </w:pPr>
      <w:r>
        <w:t>The company reports offering a product catalog divided into five primary ranges: Pure Spices, Spice Blends, Ethnic Range, Pickles, and Export Products, according to the Sakthi Masala Official Websit</w:t>
      </w:r>
      <w:r>
        <w:t>e.</w:t>
      </w:r>
    </w:p>
    <w:p w:rsidR="00A508DC" w:rsidRDefault="00516BC0">
      <w:pPr>
        <w:pStyle w:val="ListBullet"/>
        <w:spacing w:after="60"/>
        <w:ind w:left="510"/>
      </w:pPr>
      <w:r>
        <w:t>The company reports that its Pure Spices line comprises ground single-ingredient powders including turmeric, aniseed, chilli, coriander, cumin, and pepper, according to the Sakthi Masala Official Website.</w:t>
      </w:r>
    </w:p>
    <w:p w:rsidR="00A508DC" w:rsidRDefault="00516BC0">
      <w:pPr>
        <w:pStyle w:val="ListBullet"/>
        <w:spacing w:after="60"/>
        <w:ind w:left="510"/>
      </w:pPr>
      <w:r>
        <w:t>The company reports manufacturing ready-to-use S</w:t>
      </w:r>
      <w:r>
        <w:t>pice Blends for regional applications including biriyani, chicken, mutton, fish curry/fry, garam masala, sambar, rasam, and regional gravies, according to the Sakthi Masala Official Website.</w:t>
      </w:r>
    </w:p>
    <w:p w:rsidR="00A508DC" w:rsidRDefault="00516BC0">
      <w:pPr>
        <w:keepNext/>
        <w:pBdr>
          <w:left w:val="single" w:sz="24" w:space="6" w:color="52B69A"/>
        </w:pBdr>
        <w:spacing w:before="120" w:after="60"/>
        <w:ind w:left="170"/>
      </w:pPr>
      <w:r>
        <w:rPr>
          <w:b/>
          <w:color w:val="0F172A"/>
          <w:sz w:val="20"/>
        </w:rPr>
        <w:t>Manufacturing Scale &amp; Quality Systems — scored 89/100</w:t>
      </w:r>
    </w:p>
    <w:p w:rsidR="00A508DC" w:rsidRDefault="00516BC0">
      <w:pPr>
        <w:keepNext/>
        <w:pBdr>
          <w:left w:val="single" w:sz="24" w:space="6" w:color="52B69A"/>
        </w:pBdr>
        <w:ind w:left="170"/>
      </w:pPr>
      <w:r>
        <w:t>Our evaluat</w:t>
      </w:r>
      <w:r>
        <w:t>ion rests on the company's verified adherence to ISO 22000:2018 and HACCP standards alongside its established 30-acre manufacturing base in Southern India. As per our findings, the company's manufacturing output volume is massive and highly optimized, base</w:t>
      </w:r>
      <w:r>
        <w:t>d on its operations spanning a 30 acre manufacturing site to handle thousands of tonnes of produce.</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its primary manufacturing operations occupy a 30-acre facility in Erode, Tamil Nadu, according to an overview by Busin</w:t>
      </w:r>
      <w:r>
        <w:t>essToday.</w:t>
      </w:r>
    </w:p>
    <w:p w:rsidR="00A508DC" w:rsidRDefault="00516BC0">
      <w:pPr>
        <w:pStyle w:val="ListBullet"/>
        <w:spacing w:after="60"/>
        <w:ind w:left="510"/>
      </w:pPr>
      <w:r>
        <w:t>The company purchases 36,000 tonnes of agricultural inputs annually to feed its manufacturing pipeline, according to an overview by BusinessToday.</w:t>
      </w:r>
    </w:p>
    <w:p w:rsidR="00A508DC" w:rsidRDefault="00516BC0">
      <w:pPr>
        <w:pStyle w:val="ListBullet"/>
        <w:spacing w:after="60"/>
        <w:ind w:left="510"/>
      </w:pPr>
      <w:r>
        <w:t>The company reports that it utilizes solar heating channels, which are the largest by a masala comp</w:t>
      </w:r>
      <w:r>
        <w:t>any in Asia, to dry raw materials without losing natural quality, flavor, and aroma, according to a company profile document published on PDF Coffee.</w:t>
      </w:r>
    </w:p>
    <w:p w:rsidR="00A508DC" w:rsidRDefault="00516BC0">
      <w:pPr>
        <w:pStyle w:val="ListBullet"/>
        <w:spacing w:after="60"/>
        <w:ind w:left="510"/>
      </w:pPr>
      <w:r>
        <w:t>The company received the National Award for Quality Products from the Government of India thrice, specific</w:t>
      </w:r>
      <w:r>
        <w:t>ally in the years 1994, 2005, and 2012, as reported on the official Sakthi Masala website.</w:t>
      </w:r>
    </w:p>
    <w:p w:rsidR="00A508DC" w:rsidRDefault="00516BC0">
      <w:pPr>
        <w:pStyle w:val="ListBullet"/>
        <w:spacing w:after="60"/>
        <w:ind w:left="510"/>
      </w:pPr>
      <w:r>
        <w:lastRenderedPageBreak/>
        <w:t>The company operates manufacturing factory and sales office facilities located in Tamil Nadu at Perundurai Taluk (Erode), Mamarathupalayam (Erode), and Salem, accord</w:t>
      </w:r>
      <w:r>
        <w:t>ing to corporate registration records on Tofler.</w:t>
      </w:r>
    </w:p>
    <w:p w:rsidR="00A508DC" w:rsidRDefault="00516BC0">
      <w:pPr>
        <w:keepNext/>
        <w:pBdr>
          <w:left w:val="single" w:sz="24" w:space="6" w:color="52B69A"/>
        </w:pBdr>
        <w:spacing w:before="120" w:after="60"/>
        <w:ind w:left="170"/>
      </w:pPr>
      <w:r>
        <w:rPr>
          <w:b/>
          <w:color w:val="0F172A"/>
          <w:sz w:val="20"/>
        </w:rPr>
        <w:t>R&amp;D and New Product Development — scored 65/100</w:t>
      </w:r>
    </w:p>
    <w:p w:rsidR="00A508DC" w:rsidRDefault="00516BC0">
      <w:pPr>
        <w:keepNext/>
        <w:pBdr>
          <w:left w:val="single" w:sz="24" w:space="6" w:color="52B69A"/>
        </w:pBdr>
        <w:ind w:left="170"/>
      </w:pPr>
      <w:r>
        <w:t>We verified that Sakthi Masala Private Limited relies on its long-standing product portfolio of over 50 regional spice and blended masala varieties alongside i</w:t>
      </w:r>
      <w:r>
        <w:t>nternal engineering adaptations for proprietary manufacturing equipment. As per our findings, the company's capital expenditures on R&amp;D and product launches is moderate and focused on processing efficiency, based on its 50 varieties of spice powders and la</w:t>
      </w:r>
      <w:r>
        <w:t>rgest solar heating channels in Asia.</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core innovation lies in its unique modification of manufacturing procedures and machinery adjustments to custom-build production units since standardized commercial equipm</w:t>
      </w:r>
      <w:r>
        <w:t>ent for automated spice blending did not originally exist in the market, as documented by research published in the Studocu company database.</w:t>
      </w:r>
    </w:p>
    <w:p w:rsidR="00A508DC" w:rsidRDefault="00516BC0">
      <w:pPr>
        <w:pStyle w:val="ListBullet"/>
        <w:spacing w:after="60"/>
        <w:ind w:left="510"/>
      </w:pPr>
      <w:r>
        <w:t xml:space="preserve">The company reports a commercial portfolio exceeding 50 varieties of spice powders and blended masalas, over a </w:t>
      </w:r>
      <w:r>
        <w:t>dozen lines of pickles, flour mixes, appalams, ghee, and sunflower oil targeted toward easy cooking solutions, according to the official Sakthi Masala website.</w:t>
      </w:r>
    </w:p>
    <w:p w:rsidR="00A508DC" w:rsidRDefault="00516BC0">
      <w:pPr>
        <w:pStyle w:val="ListBullet"/>
        <w:spacing w:after="60"/>
        <w:ind w:left="510"/>
      </w:pPr>
      <w:r>
        <w:t>The company reports that the innovation of its manufacturing procedures, developed internally to</w:t>
      </w:r>
      <w:r>
        <w:t xml:space="preserve"> match production requirements because definite machineries did not exist for specific spice mixes, enables its products to retain natural flavor and aroma, as per our findings.</w:t>
      </w:r>
    </w:p>
    <w:p w:rsidR="00A508DC" w:rsidRDefault="00516BC0">
      <w:pPr>
        <w:pStyle w:val="ListBullet"/>
        <w:spacing w:after="60"/>
        <w:ind w:left="510"/>
      </w:pPr>
      <w:r>
        <w:t>The company reports that its manufacturing process uses specialized modern tec</w:t>
      </w:r>
      <w:r>
        <w:t>hnology including the largest solar heating channels by a masala company in Asia to dry raw materials while retaining natural quality, flavor, and aroma, according to a corporate report.</w:t>
      </w:r>
    </w:p>
    <w:p w:rsidR="00A508DC" w:rsidRDefault="00516BC0">
      <w:pPr>
        <w:keepNext/>
        <w:pBdr>
          <w:left w:val="single" w:sz="24" w:space="6" w:color="52B69A"/>
        </w:pBdr>
        <w:spacing w:before="120" w:after="60"/>
        <w:ind w:left="170"/>
      </w:pPr>
      <w:r>
        <w:rPr>
          <w:b/>
          <w:color w:val="0F172A"/>
          <w:sz w:val="20"/>
        </w:rPr>
        <w:t>Processing Technology &amp; Innovation — scored 72/100</w:t>
      </w:r>
    </w:p>
    <w:p w:rsidR="00A508DC" w:rsidRDefault="00516BC0">
      <w:pPr>
        <w:keepNext/>
        <w:pBdr>
          <w:left w:val="single" w:sz="24" w:space="6" w:color="52B69A"/>
        </w:pBdr>
        <w:ind w:left="170"/>
      </w:pPr>
      <w:r>
        <w:t>We verified that t</w:t>
      </w:r>
      <w:r>
        <w:t>he company relies primarily on specialized solar thermal air drying systems and customized traditional machinery modifications to ensure flavor retention during processing. As per our findings, the company's advanced food safety adoption is advanced and st</w:t>
      </w:r>
      <w:r>
        <w:t>rictly controlled, based on its implementation of flavor lock technology and certified quality management systems.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utilizes custom solar air heating channels provided by Sunbest for hygienic and efficient chili and spice dryin</w:t>
      </w:r>
      <w:r>
        <w:t>g at its Erode facilities.</w:t>
      </w:r>
    </w:p>
    <w:p w:rsidR="00A508DC" w:rsidRDefault="00516BC0">
      <w:pPr>
        <w:pStyle w:val="ListBullet"/>
        <w:spacing w:after="60"/>
        <w:ind w:left="510"/>
      </w:pPr>
      <w:r>
        <w:t>The company reports implementing modifications and custom changes to its manufacturing procedures and machineries to better match processing requirements and retain the authentic aroma and flavor of its spice blends.</w:t>
      </w:r>
    </w:p>
    <w:p w:rsidR="00A508DC" w:rsidRDefault="00516BC0">
      <w:pPr>
        <w:pStyle w:val="ListBullet"/>
        <w:spacing w:after="60"/>
        <w:ind w:left="510"/>
      </w:pPr>
      <w:r>
        <w:t xml:space="preserve">The company </w:t>
      </w:r>
      <w:r>
        <w:t>deploys modern milling infrastructure equipped with nitrogen-flush packaging systems to extend the shelf life of its export products and preserve volatile spice characteristics.</w:t>
      </w:r>
    </w:p>
    <w:p w:rsidR="00A508DC" w:rsidRDefault="00516BC0">
      <w:pPr>
        <w:pStyle w:val="ListBullet"/>
        <w:spacing w:after="60"/>
        <w:ind w:left="510"/>
      </w:pPr>
      <w:r>
        <w:t>The company has earned the IS/ISO 9001:2008 certification from the Bureau of I</w:t>
      </w:r>
      <w:r>
        <w:t>ndian Standards, New Delhi, to ensure documented process quality across its cleaning, mixing, and milling lines.</w:t>
      </w:r>
    </w:p>
    <w:p w:rsidR="00A508DC" w:rsidRDefault="00516BC0">
      <w:pPr>
        <w:pStyle w:val="ListBullet"/>
        <w:spacing w:after="60"/>
        <w:ind w:left="510"/>
      </w:pPr>
      <w:r>
        <w:t>The company reports that due to a lack of pre-existing specific machinery for producing spice blends, it innovated its manufacturing procedures</w:t>
      </w:r>
      <w:r>
        <w:t xml:space="preserve"> by developing and adapting its own machinery to retain the aroma and flavor of spices.</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93/100</w:t>
      </w:r>
    </w:p>
    <w:p w:rsidR="00A508DC" w:rsidRDefault="00516BC0">
      <w:pPr>
        <w:keepNext/>
        <w:pBdr>
          <w:left w:val="single" w:sz="24" w:space="6" w:color="52B69A"/>
        </w:pBdr>
        <w:ind w:left="170"/>
      </w:pPr>
      <w:r>
        <w:t>The rating rests on the company's official financial disclosures confirming an annual revenue scale excee</w:t>
      </w:r>
      <w:r>
        <w:t>ding ₹2,100 crore alongside a stable multi-year growth trajectory. As per our findings, the company's revenue figures for financial year 2025 is substantial, reflecting a well-established food manufacturing operation, based on its manufacture of over 50 va</w:t>
      </w:r>
      <w:r>
        <w:t>rieties of pure spice powders and presence in 11 export markets.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Sakthi Masala Private Limited generated an annual operating revenue of ₹2,152.62 crore for the financial year ending March 31, 2024, as documented in its statutory records.</w:t>
      </w:r>
    </w:p>
    <w:p w:rsidR="00A508DC" w:rsidRDefault="00516BC0">
      <w:pPr>
        <w:pStyle w:val="ListBullet"/>
        <w:spacing w:after="60"/>
        <w:ind w:left="510"/>
      </w:pPr>
      <w:r>
        <w:t>Sakthi Masala Private Limited achieved a year-on-year revenue growth rate of 8% for the financial year ending March 31, 2024, according to its official disclosures.</w:t>
      </w:r>
    </w:p>
    <w:p w:rsidR="00A508DC" w:rsidRDefault="00516BC0">
      <w:pPr>
        <w:pStyle w:val="ListBullet"/>
        <w:spacing w:after="60"/>
        <w:ind w:left="510"/>
      </w:pPr>
      <w:r>
        <w:t xml:space="preserve">Sakthi Masala Private Limited recorded a net revenue of ₹1,488.46 crore for the financial </w:t>
      </w:r>
      <w:r>
        <w:t>year ending March 31, 2022, as disclosed in its corporate reports.</w:t>
      </w:r>
    </w:p>
    <w:p w:rsidR="00A508DC" w:rsidRDefault="00516BC0">
      <w:pPr>
        <w:pStyle w:val="ListBullet"/>
        <w:spacing w:after="60"/>
        <w:ind w:left="510"/>
      </w:pPr>
      <w:r>
        <w:t>Sakthi Masala Private Limited achieved a five-year revenue compounded annual growth rate (CAGR) of 14% leading up to the financial year 2024.</w:t>
      </w:r>
    </w:p>
    <w:p w:rsidR="00A508DC" w:rsidRDefault="00516BC0">
      <w:pPr>
        <w:pStyle w:val="ListBullet"/>
        <w:spacing w:after="60"/>
        <w:ind w:left="510"/>
      </w:pPr>
      <w:r>
        <w:lastRenderedPageBreak/>
        <w:t>Sakthi Masala Private Limited reported an incre</w:t>
      </w:r>
      <w:r>
        <w:t>ase of 7.5% in net sales revenue for the year 2024, as per its corporate financial highlights.</w:t>
      </w:r>
    </w:p>
    <w:p w:rsidR="00A508DC" w:rsidRDefault="00516BC0">
      <w:pPr>
        <w:keepNext/>
        <w:pBdr>
          <w:left w:val="single" w:sz="24" w:space="6" w:color="52B69A"/>
        </w:pBdr>
        <w:spacing w:before="120" w:after="60"/>
        <w:ind w:left="170"/>
      </w:pPr>
      <w:r>
        <w:rPr>
          <w:b/>
          <w:color w:val="0F172A"/>
          <w:sz w:val="20"/>
        </w:rPr>
        <w:t>Brand Strength &amp; Market Share — scored 97/100</w:t>
      </w:r>
    </w:p>
    <w:p w:rsidR="00A508DC" w:rsidRDefault="00516BC0">
      <w:pPr>
        <w:keepNext/>
        <w:pBdr>
          <w:left w:val="single" w:sz="24" w:space="6" w:color="52B69A"/>
        </w:pBdr>
        <w:ind w:left="170"/>
      </w:pPr>
      <w:r>
        <w:t xml:space="preserve">The evaluation rests on documented evidence establishing that Sakthi Masala maintains a dominant joint regional </w:t>
      </w:r>
      <w:r>
        <w:t xml:space="preserve">market share of 70% to 80% in Tamil Nadu alongside substantial revenue metrics. As per our findings, the company's national market share percentage is prominent within core territories with expanding national reach, based on its marketing network reaching </w:t>
      </w:r>
      <w:r>
        <w:t>every nook and corner of the country alongside traditional spice competitors.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has a prominent brand image and high consumer recognition in Tamil Nadu, where it is known as a key regional brand alongside Aachi Masala, driven he</w:t>
      </w:r>
      <w:r>
        <w:t>avily by local television advertising and established consistency in traditional flavours, according to a regional consumer perception report published in The Hindu.</w:t>
      </w:r>
    </w:p>
    <w:p w:rsidR="00A508DC" w:rsidRDefault="00516BC0">
      <w:pPr>
        <w:pStyle w:val="ListBullet"/>
        <w:spacing w:after="60"/>
        <w:ind w:left="510"/>
      </w:pPr>
      <w:r>
        <w:t>Sakthi Masala Private Limited, jointly with Aachi Masala, controls an estimated 70% to 80%</w:t>
      </w:r>
      <w:r>
        <w:t xml:space="preserve"> market share of the organized packaged spices and ready-to-use blended masala segment within the state of Tamil Nadu, as reported by independent media and tracking studies in The Hindu and.</w:t>
      </w:r>
    </w:p>
    <w:p w:rsidR="00A508DC" w:rsidRDefault="00516BC0">
      <w:pPr>
        <w:pStyle w:val="ListBullet"/>
        <w:spacing w:after="60"/>
        <w:ind w:left="510"/>
      </w:pPr>
      <w:r>
        <w:t>The company reports that its products are distributed across Indi</w:t>
      </w:r>
      <w:r>
        <w:t>a and globally through a dedicated dealership network, supporting a portfolio of over 50 varieties of spice and masala powders, as verified on the official Sakthi Masala platform.</w:t>
      </w:r>
    </w:p>
    <w:p w:rsidR="00A508DC" w:rsidRDefault="00516BC0">
      <w:pPr>
        <w:pStyle w:val="ListBullet"/>
        <w:spacing w:after="60"/>
        <w:ind w:left="510"/>
      </w:pPr>
      <w:r>
        <w:t>The company has a net revenue of ₹1,488.46 Crore for FY 2022, securing its f</w:t>
      </w:r>
      <w:r>
        <w:t>inancial market standing as a highly competitive unlisted regional corporate leader against national players, according to corporate tracking metrics available.</w:t>
      </w:r>
    </w:p>
    <w:p w:rsidR="00A508DC" w:rsidRDefault="00516BC0">
      <w:pPr>
        <w:pStyle w:val="ListBullet"/>
        <w:spacing w:after="60"/>
        <w:ind w:left="510"/>
      </w:pPr>
      <w:r>
        <w:t xml:space="preserve">The company won the Rajiv Gandhi National Quality Award from the Bureau of Indian Standards as </w:t>
      </w:r>
      <w:r>
        <w:t>a large-scale manufacturing industry participant, cementing its national brand quality recognition, according to the Press Information Bureau, Government of India.</w:t>
      </w:r>
    </w:p>
    <w:p w:rsidR="00A508DC" w:rsidRDefault="00516BC0">
      <w:pPr>
        <w:keepNext/>
        <w:pBdr>
          <w:left w:val="single" w:sz="24" w:space="6" w:color="52B69A"/>
        </w:pBdr>
        <w:spacing w:before="120" w:after="60"/>
        <w:ind w:left="170"/>
      </w:pPr>
      <w:r>
        <w:rPr>
          <w:b/>
          <w:color w:val="0F172A"/>
          <w:sz w:val="20"/>
        </w:rPr>
        <w:t>Distribution Reach &amp; Channel Network — scored 87/100</w:t>
      </w:r>
    </w:p>
    <w:p w:rsidR="00A508DC" w:rsidRDefault="00516BC0">
      <w:pPr>
        <w:keepNext/>
        <w:pBdr>
          <w:left w:val="single" w:sz="24" w:space="6" w:color="52B69A"/>
        </w:pBdr>
        <w:ind w:left="170"/>
      </w:pPr>
      <w:r>
        <w:t>We verified that the company operates a</w:t>
      </w:r>
      <w:r>
        <w:t>n active national and international channel ecosystem, supported by multiple localized distribution partners across key metropolitan and regional hubs. As per our findings, the company's retail touchpoints or active domestic distributors is extensive and w</w:t>
      </w:r>
      <w:r>
        <w:t>idespread across the country, based on its strong and dedicated dealership network throughout India and overseas.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products are distributed through a strong and dedicated dealership network throughout the count</w:t>
      </w:r>
      <w:r>
        <w:t>ry and overseas, as documented by Sakthi Masala Private Limited.</w:t>
      </w:r>
    </w:p>
    <w:p w:rsidR="00A508DC" w:rsidRDefault="00516BC0">
      <w:pPr>
        <w:pStyle w:val="ListBullet"/>
        <w:spacing w:after="60"/>
        <w:ind w:left="510"/>
      </w:pPr>
      <w:r>
        <w:t>The company has expanded its international channel network by exporting to markets including the USA, UK, Singapore, Kuwait, Australia, New Zealand, Hong Kong, France, South Korea, Muscat, an</w:t>
      </w:r>
      <w:r>
        <w:t>d Canada, as documented by Sakthi Masala Private Limited.</w:t>
      </w:r>
    </w:p>
    <w:p w:rsidR="00A508DC" w:rsidRDefault="00516BC0">
      <w:pPr>
        <w:pStyle w:val="ListBullet"/>
        <w:spacing w:after="60"/>
        <w:ind w:left="510"/>
      </w:pPr>
      <w:r>
        <w:t>Independent dealer registries verify a distribution network of diverse regional agents across major Indian hubs such as Chennai, Bangalore, Madurai, Coimbatore, and Mumbai, as.</w:t>
      </w:r>
    </w:p>
    <w:p w:rsidR="00A508DC" w:rsidRDefault="00516BC0">
      <w:pPr>
        <w:pStyle w:val="ListBullet"/>
        <w:spacing w:after="60"/>
        <w:ind w:left="510"/>
      </w:pPr>
      <w:r>
        <w:t>Market analysis indic</w:t>
      </w:r>
      <w:r>
        <w:t>ates that establishing a regional distributorship network for brands like Sakthi requires a capital investment of ₹10–15 lakhs per distributor, as documented on Quora.</w:t>
      </w:r>
    </w:p>
    <w:p w:rsidR="00A508DC" w:rsidRDefault="00516BC0">
      <w:pPr>
        <w:keepNext/>
        <w:pBdr>
          <w:left w:val="single" w:sz="24" w:space="6" w:color="52B69A"/>
        </w:pBdr>
        <w:spacing w:before="120" w:after="60"/>
        <w:ind w:left="170"/>
      </w:pPr>
      <w:r>
        <w:rPr>
          <w:b/>
          <w:color w:val="0F172A"/>
          <w:sz w:val="20"/>
        </w:rPr>
        <w:t>Institutional &amp; Foodservice Customer Base — scored 80/100</w:t>
      </w:r>
    </w:p>
    <w:p w:rsidR="00A508DC" w:rsidRDefault="00516BC0">
      <w:pPr>
        <w:keepNext/>
        <w:pBdr>
          <w:left w:val="single" w:sz="24" w:space="6" w:color="52B69A"/>
        </w:pBdr>
        <w:ind w:left="170"/>
      </w:pPr>
      <w:r>
        <w:t>The evaluation rests on genera</w:t>
      </w:r>
      <w:r>
        <w:t>l self-reported disclosures identifying hotels, restaurants, and canteens as part of its buyer network, alongside the availability of larger 5kg product sizes. As per our findings, the company's named institutional clients and foodservice division status i</w:t>
      </w:r>
      <w:r>
        <w:t>s diverse across major commercial and institutional catering segments, based on its prominent consumer base including restaurants, hostels, hotels, and canteens.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that its customer base includes restaurants, hotels, hos</w:t>
      </w:r>
      <w:r>
        <w:t>tels, and canteens alongside household consumers, as stated in its profile.</w:t>
      </w:r>
    </w:p>
    <w:p w:rsidR="00A508DC" w:rsidRDefault="00516BC0">
      <w:pPr>
        <w:pStyle w:val="ListBullet"/>
        <w:spacing w:after="60"/>
        <w:ind w:left="510"/>
      </w:pPr>
      <w:r>
        <w:t>The company manufactures pickles and other select culinary products available in commercial packaging sizes up to 5kg, according to the official Sakthi Masala Product Catalog.</w:t>
      </w:r>
    </w:p>
    <w:p w:rsidR="00A508DC" w:rsidRDefault="00516BC0">
      <w:pPr>
        <w:pStyle w:val="ListBullet"/>
        <w:spacing w:after="60"/>
        <w:ind w:left="510"/>
      </w:pPr>
      <w:r>
        <w:t xml:space="preserve">The </w:t>
      </w:r>
      <w:r>
        <w:t>company reports that restaurants, hotels, hostels, and canteens are prominent consumers of its products alongside individual household consumers.</w:t>
      </w:r>
    </w:p>
    <w:p w:rsidR="00A508DC" w:rsidRDefault="00516BC0">
      <w:pPr>
        <w:keepNext/>
        <w:pBdr>
          <w:left w:val="single" w:sz="24" w:space="6" w:color="52B69A"/>
        </w:pBdr>
        <w:spacing w:before="120" w:after="60"/>
        <w:ind w:left="170"/>
      </w:pPr>
      <w:r>
        <w:rPr>
          <w:b/>
          <w:color w:val="0F172A"/>
          <w:sz w:val="20"/>
        </w:rPr>
        <w:lastRenderedPageBreak/>
        <w:t>Financial Health &amp; Funding — scored 85/100</w:t>
      </w:r>
    </w:p>
    <w:p w:rsidR="00A508DC" w:rsidRDefault="00516BC0">
      <w:pPr>
        <w:keepNext/>
        <w:pBdr>
          <w:left w:val="single" w:sz="24" w:space="6" w:color="52B69A"/>
        </w:pBdr>
        <w:ind w:left="170"/>
      </w:pPr>
      <w:r>
        <w:t>The rating rests on the company's consistently profitable revenue o</w:t>
      </w:r>
      <w:r>
        <w:t>perations, zero-debt position, and complete promoter equity ownership confirmed via statutory filings. As per our findings, the company's external capital raises or active credit ratings is organic and self-reliant through internal accruals, based on its i</w:t>
      </w:r>
      <w:r>
        <w:t>nitial start as a small cottage industry with a 10,000 rupee investment in 96.</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In the financial year ending March 31, 2024, the company achieved a net profit of ₹105.27 crore and an EBITDA of ₹167.83 crore, according to Ministry of </w:t>
      </w:r>
      <w:r>
        <w:t>Corporate Affairs filings.</w:t>
      </w:r>
    </w:p>
    <w:p w:rsidR="00A508DC" w:rsidRDefault="00516BC0">
      <w:pPr>
        <w:pStyle w:val="ListBullet"/>
        <w:spacing w:after="60"/>
        <w:ind w:left="510"/>
      </w:pPr>
      <w:r>
        <w:t>The company operates entirely without external institutional funding or organizational venture backing, according to corporate history records.</w:t>
      </w:r>
    </w:p>
    <w:p w:rsidR="00A508DC" w:rsidRDefault="00516BC0">
      <w:pPr>
        <w:pStyle w:val="ListBullet"/>
        <w:spacing w:after="60"/>
        <w:ind w:left="510"/>
      </w:pPr>
      <w:r>
        <w:t>In the fiscal year 2022, the company maintained a debt-to-equity ratio of 0.0 alongsi</w:t>
      </w:r>
      <w:r>
        <w:t>de a profit after tax of ₹144.63 crore, according to Ministry of Corporate Affairs filings.</w:t>
      </w:r>
    </w:p>
    <w:p w:rsidR="00A508DC" w:rsidRDefault="00516BC0">
      <w:pPr>
        <w:pStyle w:val="ListBullet"/>
        <w:spacing w:after="60"/>
        <w:ind w:left="510"/>
      </w:pPr>
      <w:r>
        <w:t>The company's ownership structure is 100% controlled by its promoters, with P.C. Duraisamy holding 83.97% and Santhi Duraisamy holding 16.03%, according to corporat</w:t>
      </w:r>
      <w:r>
        <w:t>e registry records.</w:t>
      </w:r>
    </w:p>
    <w:p w:rsidR="00A508DC" w:rsidRDefault="00516BC0">
      <w:pPr>
        <w:pStyle w:val="Heading2"/>
        <w:pageBreakBefore/>
        <w:shd w:val="clear" w:color="auto" w:fill="002857"/>
        <w:spacing w:after="0"/>
      </w:pPr>
      <w:bookmarkStart w:id="24" w:name="_Toc243355494"/>
      <w:r>
        <w:lastRenderedPageBreak/>
        <w:t>Rakesh Masala Pvt Ltd</w:t>
      </w:r>
      <w:bookmarkEnd w:id="24"/>
    </w:p>
    <w:p w:rsidR="00A508DC" w:rsidRDefault="00516BC0">
      <w:pPr>
        <w:shd w:val="clear" w:color="auto" w:fill="002857"/>
        <w:spacing w:after="200"/>
      </w:pPr>
      <w:r>
        <w:rPr>
          <w:color w:val="CBD5E1"/>
          <w:sz w:val="18"/>
        </w:rPr>
        <w:t xml:space="preserve">Rakesh Masala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87</w:t>
      </w:r>
      <w:r>
        <w:rPr>
          <w:color w:val="CBD5E1"/>
          <w:sz w:val="18"/>
        </w:rPr>
        <w:t xml:space="preserve">     Overall </w:t>
      </w:r>
      <w:r>
        <w:rPr>
          <w:b/>
          <w:color w:val="FFFFFF"/>
          <w:sz w:val="20"/>
        </w:rPr>
        <w:t>82</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84/100</w:t>
      </w:r>
    </w:p>
    <w:p w:rsidR="00A508DC" w:rsidRDefault="00516BC0">
      <w:pPr>
        <w:keepNext/>
        <w:pBdr>
          <w:left w:val="single" w:sz="24" w:space="6" w:color="52B69A"/>
        </w:pBdr>
        <w:ind w:left="170"/>
      </w:pPr>
      <w:r>
        <w:t>The assessment rests on documented two-way lot traceability practices</w:t>
      </w:r>
      <w:r>
        <w:t xml:space="preserve"> across its industrial footprint and direct farm-level procurement specifications. As per our findings, the company's farmer partner network and GAP milestones is robust and locally integrated, based on its organic farming village initiatives and 10 manufa</w:t>
      </w:r>
      <w:r>
        <w:t>cturing units.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sourcing its raw materials from the largest mandis and directly from farmers all over India, specifically across regions like Rajasthan, Tamil Nadu, Andhra Pradesh, Karnataka, Kashmir, and Gujarat, as we</w:t>
      </w:r>
      <w:r>
        <w:t>ll as Kabul, Afghanistan, according to its corporate communications.</w:t>
      </w:r>
    </w:p>
    <w:p w:rsidR="00A508DC" w:rsidRDefault="00516BC0">
      <w:pPr>
        <w:pStyle w:val="ListBullet"/>
        <w:spacing w:after="60"/>
        <w:ind w:left="510"/>
      </w:pPr>
      <w:r>
        <w:t xml:space="preserve">The company utilizes barcode systems printed on its packaged spice products featuring unique manufacturing dates and batch numbers to manage in-house inventory tracking, according to its </w:t>
      </w:r>
      <w:r>
        <w:t>supplier profile.</w:t>
      </w:r>
    </w:p>
    <w:p w:rsidR="00A508DC" w:rsidRDefault="00516BC0">
      <w:pPr>
        <w:pStyle w:val="ListBullet"/>
        <w:spacing w:after="60"/>
        <w:ind w:left="510"/>
      </w:pPr>
      <w:r>
        <w:t>The company reports that its production partners, the farmers, grow spices customized to its specified criteria for parameters like color, texture, taste, and aroma, according to its corporate promotional documentation.</w:t>
      </w:r>
    </w:p>
    <w:p w:rsidR="00A508DC" w:rsidRDefault="00516BC0">
      <w:pPr>
        <w:pStyle w:val="ListBullet"/>
        <w:spacing w:after="60"/>
        <w:ind w:left="510"/>
      </w:pPr>
      <w:r>
        <w:t>Plant management r</w:t>
      </w:r>
      <w:r>
        <w:t>ecords from December 2023 reveal that the company implements automated process operational structures designed to ensure two-way traceability from raw material processing to final finished products.</w:t>
      </w:r>
    </w:p>
    <w:p w:rsidR="00A508DC" w:rsidRDefault="00516BC0">
      <w:pPr>
        <w:pStyle w:val="ListBullet"/>
        <w:spacing w:after="60"/>
        <w:ind w:left="510"/>
      </w:pPr>
      <w:r>
        <w:t>The company operates its specialized "Rakesh Organic Farm</w:t>
      </w:r>
      <w:r>
        <w:t>s" division to guide affiliated farmers in chemical-free agricultural methodologies, traditional recycling of animal waste, and soil erosion control strategies.</w:t>
      </w:r>
    </w:p>
    <w:p w:rsidR="00A508DC" w:rsidRDefault="00516BC0">
      <w:pPr>
        <w:keepNext/>
        <w:pBdr>
          <w:left w:val="single" w:sz="24" w:space="6" w:color="52B69A"/>
        </w:pBdr>
        <w:spacing w:before="120" w:after="60"/>
        <w:ind w:left="170"/>
      </w:pPr>
      <w:r>
        <w:rPr>
          <w:b/>
          <w:color w:val="0F172A"/>
          <w:sz w:val="20"/>
        </w:rPr>
        <w:t>Product Portfolio Breadth &amp; Customization — scored 69/100</w:t>
      </w:r>
    </w:p>
    <w:p w:rsidR="00A508DC" w:rsidRDefault="00516BC0">
      <w:pPr>
        <w:keepNext/>
        <w:pBdr>
          <w:left w:val="single" w:sz="24" w:space="6" w:color="52B69A"/>
        </w:pBdr>
        <w:ind w:left="170"/>
      </w:pPr>
      <w:r>
        <w:t>The rating rests on Rakesh Masala's e</w:t>
      </w:r>
      <w:r>
        <w:t>xtensive, five-decade-old portfolio spanning whole, ground, and formulated blended spices containing over 80 separate products. As per our findings, the company's custom blending and manufacturing flexibility is broad across domestic and international clie</w:t>
      </w:r>
      <w:r>
        <w:t>nt segments, based on its white-label export collaborations, extensive distribution network, and specialized institutional supplies.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a comprehensive catalog across three primary spice categories comprising ground </w:t>
      </w:r>
      <w:r>
        <w:t>spices (e.g., turmeric, coriander, cumin, black pepper, and white pepper), blended spices (e.g., meat masala, shahi paneer masala, chhole masala, and kitchen queen masala), and whole spices (e.g., cumin seeds, whole garam masala, fennel, fenugreek, and car</w:t>
      </w:r>
      <w:r>
        <w:t>om seeds) as documented on the Rakesh Masala Official Website.</w:t>
      </w:r>
    </w:p>
    <w:p w:rsidR="00A508DC" w:rsidRDefault="00516BC0">
      <w:pPr>
        <w:pStyle w:val="ListBullet"/>
        <w:spacing w:after="60"/>
        <w:ind w:left="510"/>
      </w:pPr>
      <w:r>
        <w:t>The company reports an expansive product range of over 80 items spanning its spice verticals alongside allied food products like food colours, roasted gram, flours, and pickles as verified by i</w:t>
      </w:r>
      <w:r>
        <w:t>ts corporate overview on the Rakesh Masala Official Website.</w:t>
      </w:r>
    </w:p>
    <w:p w:rsidR="00A508DC" w:rsidRDefault="00516BC0">
      <w:pPr>
        <w:pStyle w:val="ListBullet"/>
        <w:spacing w:after="60"/>
        <w:ind w:left="510"/>
      </w:pPr>
      <w:r>
        <w:t>The company reports manufacturing a premium range of subcontinental spices marketed under its dedicated sub-brand named "La-Indian", as per our findings.</w:t>
      </w:r>
    </w:p>
    <w:p w:rsidR="00A508DC" w:rsidRDefault="00516BC0">
      <w:pPr>
        <w:pStyle w:val="ListBullet"/>
        <w:spacing w:after="60"/>
        <w:ind w:left="510"/>
      </w:pPr>
      <w:r>
        <w:t>The company reports that its product rang</w:t>
      </w:r>
      <w:r>
        <w:t>e includes ground, formulated, and whole spices, such as White Pepper, Turmeric Powder, Desi Meat Masala, Garam Masala, Sambar Masala, and Chana Masala, according to Rakesh Masala Website and Rakesh Masala Blend Spices Page.</w:t>
      </w:r>
    </w:p>
    <w:p w:rsidR="00A508DC" w:rsidRDefault="00516BC0">
      <w:pPr>
        <w:pStyle w:val="ListBullet"/>
        <w:spacing w:after="60"/>
        <w:ind w:left="510"/>
      </w:pPr>
      <w:r>
        <w:t>The company reports that it off</w:t>
      </w:r>
      <w:r>
        <w:t>ers a premium range of subcontinental spices under its own brand name, La-Indian, according to Rakesh Masala Profile.</w:t>
      </w:r>
    </w:p>
    <w:p w:rsidR="00A508DC" w:rsidRDefault="00516BC0">
      <w:pPr>
        <w:keepNext/>
        <w:pBdr>
          <w:left w:val="single" w:sz="24" w:space="6" w:color="52B69A"/>
        </w:pBdr>
        <w:spacing w:before="120" w:after="60"/>
        <w:ind w:left="170"/>
      </w:pPr>
      <w:r>
        <w:rPr>
          <w:b/>
          <w:color w:val="0F172A"/>
          <w:sz w:val="20"/>
        </w:rPr>
        <w:t>Manufacturing Scale &amp; Quality Systems — scored 84/100</w:t>
      </w:r>
    </w:p>
    <w:p w:rsidR="00A508DC" w:rsidRDefault="00516BC0">
      <w:pPr>
        <w:keepNext/>
        <w:pBdr>
          <w:left w:val="single" w:sz="24" w:space="6" w:color="52B69A"/>
        </w:pBdr>
        <w:ind w:left="170"/>
      </w:pPr>
      <w:r>
        <w:t>The rating is based on the company's verified implementation of FSSC 22000 systems a</w:t>
      </w:r>
      <w:r>
        <w:t>nd independent professional profiles documenting strict food safety controls, alongside detailed corporate disclosures of their 10 manufacturing units and cryogenic technology. As per our findings, the company's manufacturing plant output efficiency is str</w:t>
      </w:r>
      <w:r>
        <w:t>ong, in line with leading vendors, based on its continuous operation of 10 advanced processing units and massive daily volumetric output capacity.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operating 10 cutting-edge manufacturing units across locations such as </w:t>
      </w:r>
      <w:r>
        <w:t>Ghaziabad and Kanpur, delivering a total production capacity of 125 MT per day.</w:t>
      </w:r>
    </w:p>
    <w:p w:rsidR="00A508DC" w:rsidRDefault="00516BC0">
      <w:pPr>
        <w:pStyle w:val="ListBullet"/>
        <w:spacing w:after="60"/>
        <w:ind w:left="510"/>
      </w:pPr>
      <w:r>
        <w:t>The company reports that its products are certified by key food regulatory and safety bodies including FSSAI, HACCP, and ISO 9001:2008.</w:t>
      </w:r>
    </w:p>
    <w:p w:rsidR="00A508DC" w:rsidRDefault="00516BC0">
      <w:pPr>
        <w:pStyle w:val="ListBullet"/>
        <w:spacing w:after="60"/>
        <w:ind w:left="510"/>
      </w:pPr>
      <w:r>
        <w:t>The company reports incorporating the fi</w:t>
      </w:r>
      <w:r>
        <w:t>rst cryogenic grinding plant in North India at its facility, achieving an installed manufacturing grinding capacity of 4 tons per hour.</w:t>
      </w:r>
    </w:p>
    <w:p w:rsidR="00A508DC" w:rsidRDefault="00516BC0">
      <w:pPr>
        <w:pStyle w:val="ListBullet"/>
        <w:spacing w:after="60"/>
        <w:ind w:left="510"/>
      </w:pPr>
      <w:r>
        <w:lastRenderedPageBreak/>
        <w:t>Profile records from a senior Quality Assurance Manager show operational adherence and monitoring compliance with FSSC 2</w:t>
      </w:r>
      <w:r>
        <w:t>2000 Version 6.0 and Food Safety Management System (FSMS) requirements within the plant.</w:t>
      </w:r>
    </w:p>
    <w:p w:rsidR="00A508DC" w:rsidRDefault="00516BC0">
      <w:pPr>
        <w:pStyle w:val="ListBullet"/>
        <w:spacing w:after="60"/>
        <w:ind w:left="510"/>
      </w:pPr>
      <w:r>
        <w:t>The company reports maintaining well-equipped in-house indigenous laboratories to conduct microbiological, physical, chemical, and sensory evaluations at all productio</w:t>
      </w:r>
      <w:r>
        <w:t>n stages.</w:t>
      </w:r>
    </w:p>
    <w:p w:rsidR="00A508DC" w:rsidRDefault="00516BC0">
      <w:pPr>
        <w:keepNext/>
        <w:pBdr>
          <w:left w:val="single" w:sz="24" w:space="6" w:color="52B69A"/>
        </w:pBdr>
        <w:spacing w:before="120" w:after="60"/>
        <w:ind w:left="170"/>
      </w:pPr>
      <w:r>
        <w:rPr>
          <w:b/>
          <w:color w:val="0F172A"/>
          <w:sz w:val="20"/>
        </w:rPr>
        <w:t>R&amp;D and New Product Development — scored 73/100</w:t>
      </w:r>
    </w:p>
    <w:p w:rsidR="00A508DC" w:rsidRDefault="00516BC0">
      <w:pPr>
        <w:keepNext/>
        <w:pBdr>
          <w:left w:val="single" w:sz="24" w:space="6" w:color="52B69A"/>
        </w:pBdr>
        <w:ind w:left="170"/>
      </w:pPr>
      <w:r>
        <w:t>The rating rests on the company's technical capabilities in cryogenic grinding and its self-reported expansion to a portfolio of over 80 products. As per our findings, the company's product innovati</w:t>
      </w:r>
      <w:r>
        <w:t>on commitment is high, reflective of major brand scale, based on its dedicated indigenous laboratory infrastructure and 5 decades of formulating a wide portfolio of products.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utilizing indigenous, well-equipped in-hous</w:t>
      </w:r>
      <w:r>
        <w:t>e laboratories to conduct quality audits, monitor processing steps, and check food safety parameters, as detailed on the Rakesh Masala corporate quality page.</w:t>
      </w:r>
    </w:p>
    <w:p w:rsidR="00A508DC" w:rsidRDefault="00516BC0">
      <w:pPr>
        <w:pStyle w:val="ListBullet"/>
        <w:spacing w:after="60"/>
        <w:ind w:left="510"/>
      </w:pPr>
      <w:r>
        <w:t>The company reports expanding its product portfolio from 2 core offerings at its inception in 197</w:t>
      </w:r>
      <w:r>
        <w:t>5 to a range of more than 80 products and 180 SKUs, including ground spices, blend masalas, and healthy snacks, as documented on the Rakesh Masala Official Website.</w:t>
      </w:r>
    </w:p>
    <w:p w:rsidR="00A508DC" w:rsidRDefault="00516BC0">
      <w:pPr>
        <w:pStyle w:val="ListBullet"/>
        <w:spacing w:after="60"/>
        <w:ind w:left="510"/>
      </w:pPr>
      <w:r>
        <w:t>Professional profiles of the brand's workforce verify the employment of a dedicated R&amp;D Man</w:t>
      </w:r>
      <w:r>
        <w:t>ager at the Rakesh Masala Group facility in Noida to handle formulation and product lines, as per our findings.</w:t>
      </w:r>
    </w:p>
    <w:p w:rsidR="00A508DC" w:rsidRDefault="00516BC0">
      <w:pPr>
        <w:pStyle w:val="ListBullet"/>
        <w:spacing w:after="60"/>
        <w:ind w:left="510"/>
      </w:pPr>
      <w:r>
        <w:t>The company reports launching a diverse range of blended spices tailored to regional tastes, featuring formulations such as Kitchen Queen Masala</w:t>
      </w:r>
      <w:r>
        <w:t>, Shahi Biryani Masala, Chhole Masala, and Sambar Masala, as published in its product catalog.</w:t>
      </w:r>
    </w:p>
    <w:p w:rsidR="00A508DC" w:rsidRDefault="00516BC0">
      <w:pPr>
        <w:pStyle w:val="ListBullet"/>
        <w:spacing w:after="60"/>
        <w:ind w:left="510"/>
      </w:pPr>
      <w:r>
        <w:t>The company reports integrating flavor innovation technology by establishing 2 Cryogenic Grinding plants in North India that process spices using liquid nitrogen</w:t>
      </w:r>
      <w:r>
        <w:t xml:space="preserve"> at temperatures down to -56°C to retain natural volatile oils and aromas, as stated on its infrastructure page.</w:t>
      </w:r>
    </w:p>
    <w:p w:rsidR="00A508DC" w:rsidRDefault="00516BC0">
      <w:pPr>
        <w:keepNext/>
        <w:pBdr>
          <w:left w:val="single" w:sz="24" w:space="6" w:color="52B69A"/>
        </w:pBdr>
        <w:spacing w:before="120" w:after="60"/>
        <w:ind w:left="170"/>
      </w:pPr>
      <w:r>
        <w:rPr>
          <w:b/>
          <w:color w:val="0F172A"/>
          <w:sz w:val="20"/>
        </w:rPr>
        <w:t>Processing Technology &amp; Innovation — scored 78/100</w:t>
      </w:r>
    </w:p>
    <w:p w:rsidR="00A508DC" w:rsidRDefault="00516BC0">
      <w:pPr>
        <w:keepNext/>
        <w:pBdr>
          <w:left w:val="single" w:sz="24" w:space="6" w:color="52B69A"/>
        </w:pBdr>
        <w:ind w:left="170"/>
      </w:pPr>
      <w:r>
        <w:t xml:space="preserve">Our evaluation rests on the company's established application of cryogenic grinding and </w:t>
      </w:r>
      <w:r>
        <w:t>advanced sorting mechanisms across its manufacturing footprint. As per our findings, the company's advanced technological capability is advanced for regional food processors, based on its deployment of sub-0 cryogenic liquid nitrogen grinding plants to pre</w:t>
      </w:r>
      <w:r>
        <w:t>serve spice authenticity.</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establishing North India’s first cryogenic spice mixing and grinding plant in 2015 at its Kanpur unit, which uses liquid nitrogen at sub-zero temperatures (0°C to -56°C) to preserve volatile </w:t>
      </w:r>
      <w:r>
        <w:t>essential oils.</w:t>
      </w:r>
    </w:p>
    <w:p w:rsidR="00A508DC" w:rsidRDefault="00516BC0">
      <w:pPr>
        <w:pStyle w:val="ListBullet"/>
        <w:spacing w:after="60"/>
        <w:ind w:left="510"/>
      </w:pPr>
      <w:r>
        <w:t>The company reports expanding its portfolio beyond traditional spice grinding by implementing an Italian technology pasta manufacturing plant at its 12-acre food zone in Kanpur to launch suji-based pasta, macaroni, and vermicelli.</w:t>
      </w:r>
    </w:p>
    <w:p w:rsidR="00A508DC" w:rsidRDefault="00516BC0">
      <w:pPr>
        <w:pStyle w:val="ListBullet"/>
        <w:spacing w:after="60"/>
        <w:ind w:left="510"/>
      </w:pPr>
      <w:r>
        <w:t>The compa</w:t>
      </w:r>
      <w:r>
        <w:t>ny reports utilizing advanced processing safety techniques including steam sterilization of spices and 9,500 gauss German magnets to isolate and eliminate ferrous impurities during manufacturing.</w:t>
      </w:r>
    </w:p>
    <w:p w:rsidR="00A508DC" w:rsidRDefault="00516BC0">
      <w:pPr>
        <w:pStyle w:val="ListBullet"/>
        <w:spacing w:after="60"/>
        <w:ind w:left="510"/>
      </w:pPr>
      <w:r>
        <w:t>The company reports managing a product assortment of over 80</w:t>
      </w:r>
      <w:r>
        <w:t xml:space="preserve"> culinary products and 180 SKUs manufactured across 10 units with a cumulative production capacity of 125 metric tons per day.</w:t>
      </w:r>
    </w:p>
    <w:p w:rsidR="00A508DC" w:rsidRDefault="00516BC0">
      <w:pPr>
        <w:pStyle w:val="ListBullet"/>
        <w:spacing w:after="60"/>
        <w:ind w:left="510"/>
      </w:pPr>
      <w:r>
        <w:t>The company obtained Stage-1 approval from the state government to set up a new ₹93.78 crore food processing facility spanning 10</w:t>
      </w:r>
      <w:r>
        <w:t xml:space="preserve"> acres at the Mega Food Park in Muzaffarpur, Bihar.</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93/100</w:t>
      </w:r>
    </w:p>
    <w:p w:rsidR="00A508DC" w:rsidRDefault="00516BC0">
      <w:pPr>
        <w:keepNext/>
        <w:pBdr>
          <w:left w:val="single" w:sz="24" w:space="6" w:color="52B69A"/>
        </w:pBdr>
        <w:ind w:left="170"/>
      </w:pPr>
      <w:r>
        <w:t>We verified that the company's financial evaluation is firmly supported by official Ministry of Corporate Affairs filings detailing its ₹717.</w:t>
      </w:r>
      <w:r>
        <w:t>55 crore revenue and 8% growth rate for the financial year ending March 31, 2025. As per our findings, the company's segment-wise revenue splits or market share gains within the industrial seasonings vertical is substantial and growing steadily, based on i</w:t>
      </w:r>
      <w:r>
        <w:t>ts extensive 10 manufacturing units and recent capacity expansions for mass retail and bulk bag packaging across states.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Rakesh Masala Private Limited generated ₹717.55 crore in operating revenue for the financial year ending March 31, 20</w:t>
      </w:r>
      <w:r>
        <w:t>25, according to corporate registry filings documented by The Company Check.</w:t>
      </w:r>
    </w:p>
    <w:p w:rsidR="00A508DC" w:rsidRDefault="00516BC0">
      <w:pPr>
        <w:pStyle w:val="ListBullet"/>
        <w:spacing w:after="60"/>
        <w:ind w:left="510"/>
      </w:pPr>
      <w:r>
        <w:t>Rakesh Masala Private Limited achieved a 1-year revenue growth rate of 8.00% year-over-year for the financial year ending March 31, 2025, as recorded in its filings tracked by The</w:t>
      </w:r>
      <w:r>
        <w:t xml:space="preserve"> Company Check.</w:t>
      </w:r>
    </w:p>
    <w:p w:rsidR="00A508DC" w:rsidRDefault="00516BC0">
      <w:pPr>
        <w:pStyle w:val="ListBullet"/>
        <w:spacing w:after="60"/>
        <w:ind w:left="510"/>
      </w:pPr>
      <w:r>
        <w:t>Rakesh Masala Private Limited is listed with an annual turnover of ₹550 Crores, operating 10 advanced manufacturing units with a daily capacity of 125 metric tonnes.</w:t>
      </w:r>
    </w:p>
    <w:p w:rsidR="00A508DC" w:rsidRDefault="00516BC0">
      <w:pPr>
        <w:pStyle w:val="ListBullet"/>
        <w:spacing w:after="60"/>
        <w:ind w:left="510"/>
      </w:pPr>
      <w:r>
        <w:t>Rakesh Masala Private Limited registered a negative growth of 15.62% in it</w:t>
      </w:r>
      <w:r>
        <w:t>s EBITDA over the previous fiscal year for the financial year ending March 31, 2025, according to Ministry of Corporate Affairs data compiled by Tofler.</w:t>
      </w:r>
    </w:p>
    <w:p w:rsidR="00A508DC" w:rsidRDefault="00516BC0">
      <w:pPr>
        <w:pStyle w:val="ListBullet"/>
        <w:spacing w:after="60"/>
        <w:ind w:left="510"/>
      </w:pPr>
      <w:r>
        <w:lastRenderedPageBreak/>
        <w:t>Rakesh Masala Private Limited has grown into an FMCG brand worth over ₹700 crore, as stated by the comp</w:t>
      </w:r>
      <w:r>
        <w:t>any's leadership in an industrial brand profile podcast.</w:t>
      </w:r>
    </w:p>
    <w:p w:rsidR="00A508DC" w:rsidRDefault="00516BC0">
      <w:pPr>
        <w:keepNext/>
        <w:pBdr>
          <w:left w:val="single" w:sz="24" w:space="6" w:color="52B69A"/>
        </w:pBdr>
        <w:spacing w:before="120" w:after="60"/>
        <w:ind w:left="170"/>
      </w:pPr>
      <w:r>
        <w:rPr>
          <w:b/>
          <w:color w:val="0F172A"/>
          <w:sz w:val="20"/>
        </w:rPr>
        <w:t>Brand Strength &amp; Market Share — scored 85/100</w:t>
      </w:r>
    </w:p>
    <w:p w:rsidR="00A508DC" w:rsidRDefault="00516BC0">
      <w:pPr>
        <w:keepNext/>
        <w:pBdr>
          <w:left w:val="single" w:sz="24" w:space="6" w:color="52B69A"/>
        </w:pBdr>
        <w:ind w:left="170"/>
      </w:pPr>
      <w:r>
        <w:t>The rating rests on the company's strong regional consumer recognition and expanding promotional footprint across North and Eastern India, highlighted by</w:t>
      </w:r>
      <w:r>
        <w:t xml:space="preserve"> prominent celebrity endorsements and regional industry awards. As per our findings, the company's market share percentages within the Indian spices and seasonings sector is prominent among major regional players, based on its self-published journey expand</w:t>
      </w:r>
      <w:r>
        <w:t>ing to a multi-100 crore food conglomerate with over 80 distinct products.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Rakesh Masala appointed Bollywood actor Hrithik Roshan as its brand ambassador in November 2025 to headline its 50th-anniversary marketing campaign, as documented </w:t>
      </w:r>
      <w:r>
        <w:t>by trade insights from iVipanan.</w:t>
      </w:r>
    </w:p>
    <w:p w:rsidR="00A508DC" w:rsidRDefault="00516BC0">
      <w:pPr>
        <w:pStyle w:val="ListBullet"/>
        <w:spacing w:after="60"/>
        <w:ind w:left="510"/>
      </w:pPr>
      <w:r>
        <w:t>The company was recognized as the "Top Spice Brand of Bihar" during its participation at the Bihar Business Connect 2023 global investors summit.</w:t>
      </w:r>
    </w:p>
    <w:p w:rsidR="00A508DC" w:rsidRDefault="00516BC0">
      <w:pPr>
        <w:pStyle w:val="ListBullet"/>
        <w:spacing w:after="60"/>
        <w:ind w:left="510"/>
      </w:pPr>
      <w:r>
        <w:t>JK Masala was honored in the Spices and Food Products category at the Economi</w:t>
      </w:r>
      <w:r>
        <w:t>c Times Industry Leader Awards in 2022, according to corporate event records.</w:t>
      </w:r>
    </w:p>
    <w:p w:rsidR="00A508DC" w:rsidRDefault="00516BC0">
      <w:pPr>
        <w:pStyle w:val="ListBullet"/>
        <w:spacing w:after="60"/>
        <w:ind w:left="510"/>
      </w:pPr>
      <w:r>
        <w:t xml:space="preserve">The company reports a distribution footprint that reaches more than 2 lakh (200,000) retailers and over 1,500 distributors across its network, according to the official Rakesh </w:t>
      </w:r>
      <w:r>
        <w:t>Masala Website.</w:t>
      </w:r>
    </w:p>
    <w:p w:rsidR="00A508DC" w:rsidRDefault="00516BC0">
      <w:pPr>
        <w:pStyle w:val="ListBullet"/>
        <w:spacing w:after="60"/>
        <w:ind w:left="510"/>
      </w:pPr>
      <w:r>
        <w:t>The company markets high-quality spices under its own brand name "RAKESH", according to the Rakesh Masala Profile.</w:t>
      </w:r>
    </w:p>
    <w:p w:rsidR="00A508DC" w:rsidRDefault="00516BC0">
      <w:pPr>
        <w:keepNext/>
        <w:pBdr>
          <w:left w:val="single" w:sz="24" w:space="6" w:color="52B69A"/>
        </w:pBdr>
        <w:spacing w:before="120" w:after="60"/>
        <w:ind w:left="170"/>
      </w:pPr>
      <w:r>
        <w:rPr>
          <w:b/>
          <w:color w:val="0F172A"/>
          <w:sz w:val="20"/>
        </w:rPr>
        <w:t>Distribution Reach &amp; Channel Network — scored 89/100</w:t>
      </w:r>
    </w:p>
    <w:p w:rsidR="00A508DC" w:rsidRDefault="00516BC0">
      <w:pPr>
        <w:keepNext/>
        <w:pBdr>
          <w:left w:val="single" w:sz="24" w:space="6" w:color="52B69A"/>
        </w:pBdr>
        <w:ind w:left="170"/>
      </w:pPr>
      <w:r>
        <w:t>The company's evaluation is based on its self-reported distribution netw</w:t>
      </w:r>
      <w:r>
        <w:t>ork of 1,500+ distributors and 2 lakh retailers spanning more than 10 states, alongside its product availability across major e-commerce platforms. As per our findings, the company's regional retail depth and rural penetration capability is highly comprehe</w:t>
      </w:r>
      <w:r>
        <w:t>nsive across targeted northern and eastern territories, based on its massive footprint spanning over 2 lakh retail partners and more than 1,500 distributors.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distribution footprint covering more than 10 states across</w:t>
      </w:r>
      <w:r>
        <w:t xml:space="preserve"> India.</w:t>
      </w:r>
    </w:p>
    <w:p w:rsidR="00A508DC" w:rsidRDefault="00516BC0">
      <w:pPr>
        <w:pStyle w:val="ListBullet"/>
        <w:spacing w:after="60"/>
        <w:ind w:left="510"/>
      </w:pPr>
      <w:r>
        <w:t>The company reports that its distribution network includes more than 1,500 distributors.</w:t>
      </w:r>
    </w:p>
    <w:p w:rsidR="00A508DC" w:rsidRDefault="00516BC0">
      <w:pPr>
        <w:pStyle w:val="ListBullet"/>
        <w:spacing w:after="60"/>
        <w:ind w:left="510"/>
      </w:pPr>
      <w:r>
        <w:t>The company reports that its channel network has achieved penetration across more than 2 lakh retailers.</w:t>
      </w:r>
    </w:p>
    <w:p w:rsidR="00A508DC" w:rsidRDefault="00516BC0">
      <w:pPr>
        <w:pStyle w:val="ListBullet"/>
        <w:spacing w:after="60"/>
        <w:ind w:left="510"/>
      </w:pPr>
      <w:r>
        <w:t>The company acts as an original equipment manufacturer</w:t>
      </w:r>
      <w:r>
        <w:t xml:space="preserve"> (OEM) and contract manufacturer supplying major online channel platforms including Amazon, Flipkart, and Jio Mart.</w:t>
      </w:r>
    </w:p>
    <w:p w:rsidR="00A508DC" w:rsidRDefault="00516BC0">
      <w:pPr>
        <w:pStyle w:val="ListBullet"/>
        <w:spacing w:after="60"/>
        <w:ind w:left="510"/>
      </w:pPr>
      <w:r>
        <w:t>The company maintains physical distribution infrastructure through an established network of corporate sales depots and showrooms across maj</w:t>
      </w:r>
      <w:r>
        <w:t>or cities including Patna, Hajipur, Lucknow, Kanpur, Delhi, Indore, Ranchi, Siliguri, Varanasi, Noida, and Ghaziabad.</w:t>
      </w:r>
    </w:p>
    <w:p w:rsidR="00A508DC" w:rsidRDefault="00516BC0">
      <w:pPr>
        <w:keepNext/>
        <w:pBdr>
          <w:left w:val="single" w:sz="24" w:space="6" w:color="52B69A"/>
        </w:pBdr>
        <w:spacing w:before="120" w:after="60"/>
        <w:ind w:left="170"/>
      </w:pPr>
      <w:r>
        <w:rPr>
          <w:b/>
          <w:color w:val="0F172A"/>
          <w:sz w:val="20"/>
        </w:rPr>
        <w:t>Institutional &amp; Foodservice Customer Base — scored 89/100</w:t>
      </w:r>
    </w:p>
    <w:p w:rsidR="00A508DC" w:rsidRDefault="00516BC0">
      <w:pPr>
        <w:keepNext/>
        <w:pBdr>
          <w:left w:val="single" w:sz="24" w:space="6" w:color="52B69A"/>
        </w:pBdr>
        <w:ind w:left="170"/>
      </w:pPr>
      <w:r>
        <w:t>The company's ranking rests on its formal operational program for the hospitalit</w:t>
      </w:r>
      <w:r>
        <w:t>y and catering industries, including large bulk-packaging options and targeted corporate partner events. As per our findings, the company's institutional food-processing contract sizes and client identities is broad and well-established across governmental</w:t>
      </w:r>
      <w:r>
        <w:t xml:space="preserve"> and public sectors, based on its ongoing fulfillment of over 130 government supply contracts and bulk packaging pipelines.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supplying its products to more than 130 government operations or supplies, according to the of</w:t>
      </w:r>
      <w:r>
        <w:t>ficial company overview.</w:t>
      </w:r>
    </w:p>
    <w:p w:rsidR="00A508DC" w:rsidRDefault="00516BC0">
      <w:pPr>
        <w:pStyle w:val="ListBullet"/>
        <w:spacing w:after="60"/>
        <w:ind w:left="510"/>
      </w:pPr>
      <w:r>
        <w:t>The company maintains a dedicated HORECA division and offers jumbo pack sizes specifically tailored for hotels, restaurants, and catering companies.</w:t>
      </w:r>
    </w:p>
    <w:p w:rsidR="00A508DC" w:rsidRDefault="00516BC0">
      <w:pPr>
        <w:pStyle w:val="ListBullet"/>
        <w:spacing w:after="60"/>
        <w:ind w:left="510"/>
      </w:pPr>
      <w:r>
        <w:t xml:space="preserve">The company expanded its institutional engagement by hosting a dedicated Retailer </w:t>
      </w:r>
      <w:r>
        <w:t>&amp; Caterer Meet in Darbhanga in September 2024 to strengthen its regional supply network.</w:t>
      </w:r>
    </w:p>
    <w:p w:rsidR="00A508DC" w:rsidRDefault="00516BC0">
      <w:pPr>
        <w:pStyle w:val="ListBullet"/>
        <w:spacing w:after="60"/>
        <w:ind w:left="510"/>
      </w:pPr>
      <w:r>
        <w:t>The company operates as a private labeler and bulk supplier across multiple trade channels including modern trade, general trade, and HORECA.</w:t>
      </w:r>
    </w:p>
    <w:p w:rsidR="00A508DC" w:rsidRDefault="00516BC0">
      <w:pPr>
        <w:pStyle w:val="ListBullet"/>
        <w:spacing w:after="60"/>
        <w:ind w:left="510"/>
      </w:pPr>
      <w:r>
        <w:t xml:space="preserve">The company reports </w:t>
      </w:r>
      <w:r>
        <w:t>having a dedicated HORECA (Hotel, Restaurant, and Catering) segment that offers an extensive range of premium spices, pasta, vermicelli, soya chunks, and makhana in specialized jumbo pack sizes at competitive prices.</w:t>
      </w:r>
    </w:p>
    <w:p w:rsidR="00A508DC" w:rsidRDefault="00516BC0">
      <w:pPr>
        <w:keepNext/>
        <w:pBdr>
          <w:left w:val="single" w:sz="24" w:space="6" w:color="52B69A"/>
        </w:pBdr>
        <w:spacing w:before="120" w:after="60"/>
        <w:ind w:left="170"/>
      </w:pPr>
      <w:r>
        <w:rPr>
          <w:b/>
          <w:color w:val="0F172A"/>
          <w:sz w:val="20"/>
        </w:rPr>
        <w:t>Financial Health &amp; Funding — scored 80/</w:t>
      </w:r>
      <w:r>
        <w:rPr>
          <w:b/>
          <w:color w:val="0F172A"/>
          <w:sz w:val="20"/>
        </w:rPr>
        <w:t>100</w:t>
      </w:r>
    </w:p>
    <w:p w:rsidR="00A508DC" w:rsidRDefault="00516BC0">
      <w:pPr>
        <w:keepNext/>
        <w:pBdr>
          <w:left w:val="single" w:sz="24" w:space="6" w:color="52B69A"/>
        </w:pBdr>
        <w:ind w:left="170"/>
      </w:pPr>
      <w:r>
        <w:t>The company's financial profile is supported by a solid revenue baseline of over ₹500 crore within the domestic spice market, though its performance remains constrained by deteriorating profit margins and a downgraded credit risk rating. As per our fin</w:t>
      </w:r>
      <w:r>
        <w:t xml:space="preserve">dings, the company's net profit figures or recent funding rounds is heavily self-funded with strong </w:t>
      </w:r>
      <w:r>
        <w:lastRenderedPageBreak/>
        <w:t>internal cash generation and major credit access, based on its organic expansion from a nominal initial capital into large-scale multi-crore production infr</w:t>
      </w:r>
      <w:r>
        <w:t>astructure investments.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In the financial year ended March 31, 2025, Rakesh Masala Private Limited registered a total operations revenue between ₹500 crore and ₹750 crore, experiencing an 8.06% annual revenue increase.</w:t>
      </w:r>
    </w:p>
    <w:p w:rsidR="00A508DC" w:rsidRDefault="00516BC0">
      <w:pPr>
        <w:pStyle w:val="ListBullet"/>
        <w:spacing w:after="60"/>
        <w:ind w:left="510"/>
      </w:pPr>
      <w:r>
        <w:t>In the financial yea</w:t>
      </w:r>
      <w:r>
        <w:t>r ended March 31, 2025, the company encountered contractions in profitability, recording a -15.62% decline in EBITDA, a -32.97% drop in net profit, and a -4.25% drop in net profit margin.</w:t>
      </w:r>
    </w:p>
    <w:p w:rsidR="00A508DC" w:rsidRDefault="00516BC0">
      <w:pPr>
        <w:pStyle w:val="ListBullet"/>
        <w:spacing w:after="60"/>
        <w:ind w:left="510"/>
      </w:pPr>
      <w:r>
        <w:t xml:space="preserve">As of March 2025, the company maintains an authorized share capital </w:t>
      </w:r>
      <w:r>
        <w:t>of ₹1.0 crore alongside a paid-up capital of ₹41.94 lakh.</w:t>
      </w:r>
    </w:p>
    <w:p w:rsidR="00A508DC" w:rsidRDefault="00516BC0">
      <w:pPr>
        <w:pStyle w:val="ListBullet"/>
        <w:spacing w:after="60"/>
        <w:ind w:left="510"/>
      </w:pPr>
      <w:r>
        <w:t>Credit rating agency downgraded the company's long-term bank facilities B+/Stable Issuer not cooperating to B/Stable under the 'Issuer Not Cooperating' category due to non-submission of necessary fi</w:t>
      </w:r>
      <w:r>
        <w:t>nancial monitoring data.</w:t>
      </w:r>
    </w:p>
    <w:p w:rsidR="00A508DC" w:rsidRDefault="00516BC0">
      <w:pPr>
        <w:pStyle w:val="ListBullet"/>
        <w:spacing w:after="60"/>
        <w:ind w:left="510"/>
      </w:pPr>
      <w:r>
        <w:t>According to an ICICI Securities Draft Red Herring Prospectus filing for Pushp Brand (India) Limited, Rakesh Masala Private Limited is listed as a key packaged spices peer with reported financials.</w:t>
      </w:r>
    </w:p>
    <w:p w:rsidR="00A508DC" w:rsidRDefault="00516BC0">
      <w:pPr>
        <w:pStyle w:val="Heading2"/>
        <w:pageBreakBefore/>
        <w:shd w:val="clear" w:color="auto" w:fill="002857"/>
        <w:spacing w:after="0"/>
      </w:pPr>
      <w:bookmarkStart w:id="25" w:name="_Toc243355495"/>
      <w:r>
        <w:lastRenderedPageBreak/>
        <w:t>Vasant Masala Pvt. Ltd.</w:t>
      </w:r>
      <w:bookmarkEnd w:id="25"/>
    </w:p>
    <w:p w:rsidR="00A508DC" w:rsidRDefault="00516BC0">
      <w:pPr>
        <w:shd w:val="clear" w:color="auto" w:fill="002857"/>
        <w:spacing w:after="200"/>
      </w:pPr>
      <w:r>
        <w:rPr>
          <w:color w:val="CBD5E1"/>
          <w:sz w:val="18"/>
        </w:rPr>
        <w:t>Vasant Ma</w:t>
      </w:r>
      <w:r>
        <w:rPr>
          <w:color w:val="CBD5E1"/>
          <w:sz w:val="18"/>
        </w:rPr>
        <w:t xml:space="preserve">sala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85</w:t>
      </w:r>
      <w:r>
        <w:rPr>
          <w:color w:val="CBD5E1"/>
          <w:sz w:val="18"/>
        </w:rPr>
        <w:t xml:space="preserve">     Overall </w:t>
      </w:r>
      <w:r>
        <w:rPr>
          <w:b/>
          <w:color w:val="FFFFFF"/>
          <w:sz w:val="20"/>
        </w:rPr>
        <w:t>82</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82/100</w:t>
      </w:r>
    </w:p>
    <w:p w:rsidR="00A508DC" w:rsidRDefault="00516BC0">
      <w:pPr>
        <w:keepNext/>
        <w:pBdr>
          <w:left w:val="single" w:sz="24" w:space="6" w:color="52B69A"/>
        </w:pBdr>
        <w:ind w:left="170"/>
      </w:pPr>
      <w:r>
        <w:t>The assessment rests on the company's self-reported nationwide regional sourcing hubs and automated raw material storage</w:t>
      </w:r>
      <w:r>
        <w:t xml:space="preserve"> infrastructure at its Dehgam facility. As per our findings, the company's number of active farmer partners or certifications is growing steadily, based on its collaborative farmer empowerment program in the jhalod region with over 100 farmers and official</w:t>
      </w:r>
      <w:r>
        <w:t xml:space="preserve"> certifications from agmark, fssai, iso, spice board, apeda, and brc.</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entering into contract farming agreements with various agro-industries and corporations to procure traditional spices directly from farmers to maint</w:t>
      </w:r>
      <w:r>
        <w:t>ain quality consistency, according to the Vasant Masala Profile.</w:t>
      </w:r>
    </w:p>
    <w:p w:rsidR="00A508DC" w:rsidRDefault="00516BC0">
      <w:pPr>
        <w:pStyle w:val="ListBullet"/>
        <w:spacing w:after="60"/>
        <w:ind w:left="510"/>
      </w:pPr>
      <w:r>
        <w:t>The company reports managing its supply chain, logistics, and warehouse operations using cold storage warehousing and barcode-labeled racking to support distribution, as documented by a forme</w:t>
      </w:r>
      <w:r>
        <w:t>r Vasant Masala Supply Chain Manager Profile.</w:t>
      </w:r>
    </w:p>
    <w:p w:rsidR="00A508DC" w:rsidRDefault="00516BC0">
      <w:pPr>
        <w:pStyle w:val="ListBullet"/>
        <w:spacing w:after="60"/>
        <w:ind w:left="510"/>
      </w:pPr>
      <w:r>
        <w:t>The company reports sourcing raw materials nationwide from prominent production hubs, including chillies from Guntur, turmeric from Sangli, and coriander seeds from Ramgunj Mandi, according to the Vasant Masala</w:t>
      </w:r>
      <w:r>
        <w:t xml:space="preserve"> Official Blog.</w:t>
      </w:r>
    </w:p>
    <w:p w:rsidR="00A508DC" w:rsidRDefault="00516BC0">
      <w:pPr>
        <w:pStyle w:val="ListBullet"/>
        <w:spacing w:after="60"/>
        <w:ind w:left="510"/>
      </w:pPr>
      <w:r>
        <w:t>The company reports implementing supply chain control at its 2,27,000 square foot Dehgam plant, which features raw material storage for 1,500 pallets and finished goods storage for 700 pallets alongside vehicle inspections, according to the</w:t>
      </w:r>
      <w:r>
        <w:t xml:space="preserve"> Vasant Masala Manufacturing Plant Specifications.</w:t>
      </w:r>
    </w:p>
    <w:p w:rsidR="00A508DC" w:rsidRDefault="00516BC0">
      <w:pPr>
        <w:pStyle w:val="ListBullet"/>
        <w:spacing w:after="60"/>
        <w:ind w:left="510"/>
      </w:pPr>
      <w:r>
        <w:t>The company reports that its chillies are supervised and evaluated at every stage from cultivation to harvest on the farms to ensure chemical-free natural practices, according to a Vasant Masala Official U</w:t>
      </w:r>
      <w:r>
        <w:t>pdate.</w:t>
      </w:r>
    </w:p>
    <w:p w:rsidR="00A508DC" w:rsidRDefault="00516BC0">
      <w:pPr>
        <w:keepNext/>
        <w:pBdr>
          <w:left w:val="single" w:sz="24" w:space="6" w:color="52B69A"/>
        </w:pBdr>
        <w:spacing w:before="120" w:after="60"/>
        <w:ind w:left="170"/>
      </w:pPr>
      <w:r>
        <w:rPr>
          <w:b/>
          <w:color w:val="0F172A"/>
          <w:sz w:val="20"/>
        </w:rPr>
        <w:t>Product Portfolio Breadth &amp; Customization — scored 78/100</w:t>
      </w:r>
    </w:p>
    <w:p w:rsidR="00A508DC" w:rsidRDefault="00516BC0">
      <w:pPr>
        <w:keepNext/>
        <w:pBdr>
          <w:left w:val="single" w:sz="24" w:space="6" w:color="52B69A"/>
        </w:pBdr>
        <w:ind w:left="170"/>
      </w:pPr>
      <w:r>
        <w:t>The rating rests on the company's documented range of basic, whole, and blended spice forms along with its stated capabilities in private label manufacturing and customized spice blending for</w:t>
      </w:r>
      <w:r>
        <w:t xml:space="preserve"> commercial clients. As per our findings, the company's share or volume of customized formulations is limited to a few markets, based on its institutional business supplying bulk spice packs to specialized client categories like horeca chains including hoc</w:t>
      </w:r>
      <w:r>
        <w:t>co eatery and iscon thal.</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product portfolio grouped into basic spices, blended masalas, specialty spices, whole spices, powder spices, and combo packs, including specific items such as Rajwadi Garam Masala, Kumthi Ka</w:t>
      </w:r>
      <w:r>
        <w:t>shmiri Chilli Powder, and various whole seeds, according to its official website.</w:t>
      </w:r>
    </w:p>
    <w:p w:rsidR="00A508DC" w:rsidRDefault="00516BC0">
      <w:pPr>
        <w:pStyle w:val="ListBullet"/>
        <w:spacing w:after="60"/>
        <w:ind w:left="510"/>
      </w:pPr>
      <w:r>
        <w:t>The company reports providing customized spices manufactured to specific blending requirements for chefs and restaurants, alongside bulk supplies for private label packaging,</w:t>
      </w:r>
      <w:r>
        <w:t xml:space="preserve"> according to an official corporate announcement.</w:t>
      </w:r>
    </w:p>
    <w:p w:rsidR="00A508DC" w:rsidRDefault="00516BC0">
      <w:pPr>
        <w:pStyle w:val="ListBullet"/>
        <w:spacing w:after="60"/>
        <w:ind w:left="510"/>
      </w:pPr>
      <w:r>
        <w:t>The company reports offering contract manufacturing, white label production, instant cooking pastes, and customized spice blends for exhibition buyers, as stated in its corporate promotions for the Indus Fo</w:t>
      </w:r>
      <w:r>
        <w:t>od exhibition.</w:t>
      </w:r>
    </w:p>
    <w:p w:rsidR="00A508DC" w:rsidRDefault="00516BC0">
      <w:pPr>
        <w:pStyle w:val="ListBullet"/>
        <w:spacing w:after="60"/>
        <w:ind w:left="510"/>
      </w:pPr>
      <w:r>
        <w:t xml:space="preserve">The company reports a specialized institutional business division supplying bulk spice packs designed with industrial packaging to HoReCa and food processing clients, including Hocco Eatery and Yellow Diamond, according to its institutional </w:t>
      </w:r>
      <w:r>
        <w:t>web portal.</w:t>
      </w:r>
    </w:p>
    <w:p w:rsidR="00A508DC" w:rsidRDefault="00516BC0">
      <w:pPr>
        <w:keepNext/>
        <w:pBdr>
          <w:left w:val="single" w:sz="24" w:space="6" w:color="52B69A"/>
        </w:pBdr>
        <w:spacing w:before="120" w:after="60"/>
        <w:ind w:left="170"/>
      </w:pPr>
      <w:r>
        <w:rPr>
          <w:b/>
          <w:color w:val="0F172A"/>
          <w:sz w:val="20"/>
        </w:rPr>
        <w:t>Manufacturing Scale &amp; Quality Systems — scored 81/100</w:t>
      </w:r>
    </w:p>
    <w:p w:rsidR="00A508DC" w:rsidRDefault="00516BC0">
      <w:pPr>
        <w:keepNext/>
        <w:pBdr>
          <w:left w:val="single" w:sz="24" w:space="6" w:color="52B69A"/>
        </w:pBdr>
        <w:ind w:left="170"/>
      </w:pPr>
      <w:r>
        <w:t xml:space="preserve">The rating rests on the company's clear and detailed public disclosures regarding its automated 1,800 MT monthly capacity facility in Gujarat and its formal compliance with core food safety </w:t>
      </w:r>
      <w:r>
        <w:t>standards. As per our findings, the company's capacity utilization percentages or audit performance is strong, in line with leading vendors, based on its automated dehgam plant capacity of 1,800 metric tons per month and a best hygiene solutions award from</w:t>
      </w:r>
      <w:r>
        <w:t xml:space="preserve"> assocham.</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a fully-automated spice manufacturing facility in Dehgam, Gujarat, that spans an area of 2,27,000 square feet and features a high-speed pouch-packing system capable of handling 50 metric tons per s</w:t>
      </w:r>
      <w:r>
        <w:t>hift.</w:t>
      </w:r>
    </w:p>
    <w:p w:rsidR="00A508DC" w:rsidRDefault="00516BC0">
      <w:pPr>
        <w:pStyle w:val="ListBullet"/>
        <w:spacing w:after="60"/>
        <w:ind w:left="510"/>
      </w:pPr>
      <w:r>
        <w:t>The company reports maintaining international standard quality operations at its plants under an ISO-22000 certification, along with registrations or certificates from FSSAI and AGMARK.</w:t>
      </w:r>
    </w:p>
    <w:p w:rsidR="00A508DC" w:rsidRDefault="00516BC0">
      <w:pPr>
        <w:pStyle w:val="ListBullet"/>
        <w:spacing w:after="60"/>
        <w:ind w:left="510"/>
      </w:pPr>
      <w:r>
        <w:t>The company reports a total processing and production capacity o</w:t>
      </w:r>
      <w:r>
        <w:t>f 1,800 metric tonnes of spices per month (or approximately 60 metric tons daily) at its ultra-modern automated Dehgam plant.</w:t>
      </w:r>
    </w:p>
    <w:p w:rsidR="00A508DC" w:rsidRDefault="00516BC0">
      <w:pPr>
        <w:pStyle w:val="ListBullet"/>
        <w:spacing w:after="60"/>
        <w:ind w:left="510"/>
      </w:pPr>
      <w:r>
        <w:lastRenderedPageBreak/>
        <w:t>The company reports utilizing a dedicated in-house research and development laboratory equipped with state-of-the-art testing inst</w:t>
      </w:r>
      <w:r>
        <w:t>rumentation to execute quality controls across raw material, in-process, and finished product phases.</w:t>
      </w:r>
    </w:p>
    <w:p w:rsidR="00A508DC" w:rsidRDefault="00516BC0">
      <w:pPr>
        <w:pStyle w:val="ListBullet"/>
        <w:spacing w:after="60"/>
        <w:ind w:left="510"/>
      </w:pPr>
      <w:r>
        <w:t>The company reports its Dehgam facility adheres to international British Retail Consortium (BRC) norms to deliver untouched-by-hand, bacteria-free package</w:t>
      </w:r>
      <w:r>
        <w:t>d spices.</w:t>
      </w:r>
    </w:p>
    <w:p w:rsidR="00A508DC" w:rsidRDefault="00516BC0">
      <w:pPr>
        <w:keepNext/>
        <w:pBdr>
          <w:left w:val="single" w:sz="24" w:space="6" w:color="52B69A"/>
        </w:pBdr>
        <w:spacing w:before="120" w:after="60"/>
        <w:ind w:left="170"/>
      </w:pPr>
      <w:r>
        <w:rPr>
          <w:b/>
          <w:color w:val="0F172A"/>
          <w:sz w:val="20"/>
        </w:rPr>
        <w:t>R&amp;D and New Product Development — scored 78/100</w:t>
      </w:r>
    </w:p>
    <w:p w:rsidR="00A508DC" w:rsidRDefault="00516BC0">
      <w:pPr>
        <w:keepNext/>
        <w:pBdr>
          <w:left w:val="single" w:sz="24" w:space="6" w:color="52B69A"/>
        </w:pBdr>
        <w:ind w:left="170"/>
      </w:pPr>
      <w:r>
        <w:t>The rating rests on confirmed evidence of an operational internal R&amp;D unit, a specialized Food Research Center, and documented recent product and packaging rollouts such as the Awadhi Garam Masala b</w:t>
      </w:r>
      <w:r>
        <w:t>lend. As per our findings, the company's r&amp;d expenditure, headcounts, or formulation patents is growing steadily, based on its dedicated in-house research and development laboratory staffed with highly qualified and experienced professionals alongside a co</w:t>
      </w:r>
      <w:r>
        <w:t>rporate headcount of up to 500 employees.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Vasant Masala Pvt. Ltd. operates an internal research and development team at its Dehgam plant in Gujarat that utilizes an in-house laboratory equipped with state-of-the-art testing systems to man</w:t>
      </w:r>
      <w:r>
        <w:t>age quality controls and raise product quality benchmarks across raw material, in-process, and finished production phases, according to FoodTechBiz.</w:t>
      </w:r>
    </w:p>
    <w:p w:rsidR="00A508DC" w:rsidRDefault="00516BC0">
      <w:pPr>
        <w:pStyle w:val="ListBullet"/>
        <w:spacing w:after="60"/>
        <w:ind w:left="510"/>
      </w:pPr>
      <w:r>
        <w:t xml:space="preserve">The company expanded its blended product line by launching Vasant Awadhi Garam Masala, a specially roasted </w:t>
      </w:r>
      <w:r>
        <w:t>and temperature-controlled ground blend tailored for regional North Indian tastes, which was introduced through a 30-day "Jashn-e-Awadhi" road show across three states in June 2023, as per our findings report.</w:t>
      </w:r>
    </w:p>
    <w:p w:rsidR="00A508DC" w:rsidRDefault="00516BC0">
      <w:pPr>
        <w:pStyle w:val="ListBullet"/>
        <w:spacing w:after="60"/>
        <w:ind w:left="510"/>
      </w:pPr>
      <w:r>
        <w:t>Vasant Masala utilizes a dedicated Food Resear</w:t>
      </w:r>
      <w:r>
        <w:t>ch Center and Ambient Temperature Grinding infrastructure to innovatively preserve volatile oils, taste, and aroma of spices over extended storage periods, as reported on the Vasant Masala Website.</w:t>
      </w:r>
    </w:p>
    <w:p w:rsidR="00A508DC" w:rsidRDefault="00516BC0">
      <w:pPr>
        <w:pStyle w:val="ListBullet"/>
        <w:spacing w:after="60"/>
        <w:ind w:left="510"/>
      </w:pPr>
      <w:r>
        <w:t>The company introduced an innovative, functional teacup-sh</w:t>
      </w:r>
      <w:r>
        <w:t>aped packaging design for its Classic Tea Masala product line in March 2026 to enhance kitchen aesthetics and shelf visibility, as per our findings announcement.</w:t>
      </w:r>
    </w:p>
    <w:p w:rsidR="00A508DC" w:rsidRDefault="00516BC0">
      <w:pPr>
        <w:pStyle w:val="ListBullet"/>
        <w:spacing w:after="60"/>
        <w:ind w:left="510"/>
      </w:pPr>
      <w:r>
        <w:t>Vasant developed and launched "Masala Mausi" in December 2025, which it reports is India's fir</w:t>
      </w:r>
      <w:r>
        <w:t>st AI-driven digital avatar created by a spice brand to engage consumers via interactive recipe guidance and spice tips, as published by The Wire.</w:t>
      </w:r>
    </w:p>
    <w:p w:rsidR="00A508DC" w:rsidRDefault="00516BC0">
      <w:pPr>
        <w:keepNext/>
        <w:pBdr>
          <w:left w:val="single" w:sz="24" w:space="6" w:color="52B69A"/>
        </w:pBdr>
        <w:spacing w:before="120" w:after="60"/>
        <w:ind w:left="170"/>
      </w:pPr>
      <w:r>
        <w:rPr>
          <w:b/>
          <w:color w:val="0F172A"/>
          <w:sz w:val="20"/>
        </w:rPr>
        <w:t>Processing Technology &amp; Innovation — scored 82/100</w:t>
      </w:r>
    </w:p>
    <w:p w:rsidR="00A508DC" w:rsidRDefault="00516BC0">
      <w:pPr>
        <w:keepNext/>
        <w:pBdr>
          <w:left w:val="single" w:sz="24" w:space="6" w:color="52B69A"/>
        </w:pBdr>
        <w:ind w:left="170"/>
      </w:pPr>
      <w:r>
        <w:t>Our assessment rests on the verified establishment of a fu</w:t>
      </w:r>
      <w:r>
        <w:t>lly automated, untouched-by-hand spice processing plant in Dehgam, Gujarat, featuring integrated grinding lines and advanced packaging machinery. As per our findings, the company's process patents or technology partnerships is advanced across its productio</w:t>
      </w:r>
      <w:r>
        <w:t>n infrastructure, based on its ministry of food processing industries partnership establishing a fully automated plant with ambient temperature grinding technology and form fill seal machines.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We verified that the company commissioned a f</w:t>
      </w:r>
      <w:r>
        <w:t>ully-automated, "untouched-by-hand" manufacturing plant in Dehgam, Gujarat capable of processing 1,800 metric tons of bacteria-free spices monthly without human intervention; source:.</w:t>
      </w:r>
    </w:p>
    <w:p w:rsidR="00A508DC" w:rsidRDefault="00516BC0">
      <w:pPr>
        <w:pStyle w:val="ListBullet"/>
        <w:spacing w:after="60"/>
        <w:ind w:left="510"/>
      </w:pPr>
      <w:r>
        <w:t>We verified that the company maintains an in-house laboratory and an R&amp;D</w:t>
      </w:r>
      <w:r>
        <w:t xml:space="preserve"> quality control team that utilizes state-of-the-art analytical equipment across raw material, in-process, and finished product phases to raise product quality benchmarks; source: ANI News.</w:t>
      </w:r>
    </w:p>
    <w:p w:rsidR="00A508DC" w:rsidRDefault="00516BC0">
      <w:pPr>
        <w:pStyle w:val="ListBullet"/>
        <w:spacing w:after="60"/>
        <w:ind w:left="510"/>
      </w:pPr>
      <w:r>
        <w:t>We verified that the company's production infrastructure integrate</w:t>
      </w:r>
      <w:r>
        <w:t>s automated grinding lines, including a dedicated line for chilli processing and a separate Turmeric Grinding Plant equipped with graders, aspirators, and classifiers for impurity removal; source: Ministry of Food Processing Industries.</w:t>
      </w:r>
    </w:p>
    <w:p w:rsidR="00A508DC" w:rsidRDefault="00516BC0">
      <w:pPr>
        <w:pStyle w:val="ListBullet"/>
        <w:spacing w:after="60"/>
        <w:ind w:left="510"/>
      </w:pPr>
      <w:r>
        <w:t>The company reports</w:t>
      </w:r>
      <w:r>
        <w:t xml:space="preserve"> its production processes are fully computer-aided, utilizing advanced technology systems to detect impurities and sustain quality and color.</w:t>
      </w:r>
    </w:p>
    <w:p w:rsidR="00A508DC" w:rsidRDefault="00516BC0">
      <w:pPr>
        <w:pStyle w:val="ListBullet"/>
        <w:spacing w:after="60"/>
        <w:ind w:left="510"/>
      </w:pPr>
      <w:r>
        <w:t>The company operates a 40,000 sq. ft. factory equipped with advanced machinery to process raw materials.</w:t>
      </w:r>
    </w:p>
    <w:p w:rsidR="00A508DC" w:rsidRDefault="00516BC0">
      <w:pPr>
        <w:keepNext/>
        <w:pBdr>
          <w:bottom w:val="single" w:sz="6" w:space="3" w:color="E2E8F0"/>
        </w:pBdr>
        <w:spacing w:before="120" w:after="120"/>
      </w:pPr>
      <w:r>
        <w:rPr>
          <w:b/>
          <w:caps/>
          <w:color w:val="1A759F"/>
        </w:rPr>
        <w:t>Y — Busin</w:t>
      </w:r>
      <w:r>
        <w:rPr>
          <w:b/>
          <w:caps/>
          <w:color w:val="1A759F"/>
        </w:rPr>
        <w:t>ess Capability</w:t>
      </w:r>
    </w:p>
    <w:p w:rsidR="00A508DC" w:rsidRDefault="00516BC0">
      <w:pPr>
        <w:keepNext/>
        <w:pBdr>
          <w:left w:val="single" w:sz="24" w:space="6" w:color="52B69A"/>
        </w:pBdr>
        <w:spacing w:before="120" w:after="60"/>
        <w:ind w:left="170"/>
      </w:pPr>
      <w:r>
        <w:rPr>
          <w:b/>
          <w:color w:val="0F172A"/>
          <w:sz w:val="20"/>
        </w:rPr>
        <w:t>Revenue Scale &amp; Growth — scored 83/100</w:t>
      </w:r>
    </w:p>
    <w:p w:rsidR="00A508DC" w:rsidRDefault="00516BC0">
      <w:pPr>
        <w:keepNext/>
        <w:pBdr>
          <w:left w:val="single" w:sz="24" w:space="6" w:color="52B69A"/>
        </w:pBdr>
        <w:ind w:left="170"/>
      </w:pPr>
      <w:r>
        <w:t xml:space="preserve">The rating rests on the company's confirmed operating revenue bracket of INR 100–500 crore and positive year-on-year growth trajectory derived from statutory filings. As per our findings, the company's </w:t>
      </w:r>
      <w:r>
        <w:t>annual revenue figures is substantial for a prominent regional player, based on its 55 year operating legacy, multi-continental exports, and automated manufacturing plant.</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reported an operating revenue range between INR 100 cr</w:t>
      </w:r>
      <w:r>
        <w:t>ore and INR 500 crore for the financial year ending March 31, 2025, according to official Ministry of Corporate Affairs filings.</w:t>
      </w:r>
    </w:p>
    <w:p w:rsidR="00A508DC" w:rsidRDefault="00516BC0">
      <w:pPr>
        <w:pStyle w:val="ListBullet"/>
        <w:spacing w:after="60"/>
        <w:ind w:left="510"/>
      </w:pPr>
      <w:r>
        <w:lastRenderedPageBreak/>
        <w:t>The company's total revenue increased by 1.00% over the prior financial year, according to official Ministry of Corporate Affai</w:t>
      </w:r>
      <w:r>
        <w:t>rs filings.</w:t>
      </w:r>
    </w:p>
    <w:p w:rsidR="00A508DC" w:rsidRDefault="00516BC0">
      <w:pPr>
        <w:pStyle w:val="ListBullet"/>
        <w:spacing w:after="60"/>
        <w:ind w:left="510"/>
      </w:pPr>
      <w:r>
        <w:t>The company recorded an annual turnover of INR 40 crore during the 2012–13 fiscal year, according to company management statements reported in The Times of India.</w:t>
      </w:r>
    </w:p>
    <w:p w:rsidR="00A508DC" w:rsidRDefault="00516BC0">
      <w:pPr>
        <w:pStyle w:val="ListBullet"/>
        <w:spacing w:after="60"/>
        <w:ind w:left="510"/>
      </w:pPr>
      <w:r>
        <w:t>The company projected short-term revenue growth to reach a turnover of INR 70 cro</w:t>
      </w:r>
      <w:r>
        <w:t>re for the 2013–14 fiscal year, according to company management statements reported in The Times of India.</w:t>
      </w:r>
    </w:p>
    <w:p w:rsidR="00A508DC" w:rsidRDefault="00516BC0">
      <w:pPr>
        <w:keepNext/>
        <w:pBdr>
          <w:left w:val="single" w:sz="24" w:space="6" w:color="52B69A"/>
        </w:pBdr>
        <w:spacing w:before="120" w:after="60"/>
        <w:ind w:left="170"/>
      </w:pPr>
      <w:r>
        <w:rPr>
          <w:b/>
          <w:color w:val="0F172A"/>
          <w:sz w:val="20"/>
        </w:rPr>
        <w:t>Brand Strength &amp; Market Share — scored 87/100</w:t>
      </w:r>
    </w:p>
    <w:p w:rsidR="00A508DC" w:rsidRDefault="00516BC0">
      <w:pPr>
        <w:keepNext/>
        <w:pBdr>
          <w:left w:val="single" w:sz="24" w:space="6" w:color="52B69A"/>
        </w:pBdr>
        <w:ind w:left="170"/>
      </w:pPr>
      <w:r>
        <w:t>We verified that the company has established a strong regional brand identity across Western India supp</w:t>
      </w:r>
      <w:r>
        <w:t>orted by substantial distribution metrics, promotional campaigns featuring prominent brand ambassadors, and regional enterprise awards. As per our findings, the company's nationwide market share percentages or consumer brand recall is strong regionally wit</w:t>
      </w:r>
      <w:r>
        <w:t>h growing national and global footprint, based on its long-term brand equity in Gujarat, Rajasthan, and Madhya Pradesh, and its high-profile brand ambassador partnership.</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distribution footprint of over 200 distributo</w:t>
      </w:r>
      <w:r>
        <w:t>rs and 40,000 retailers serving millions of families across Gujarat, Rajasthan, and Madhya Pradesh.</w:t>
      </w:r>
    </w:p>
    <w:p w:rsidR="00A508DC" w:rsidRDefault="00516BC0">
      <w:pPr>
        <w:pStyle w:val="ListBullet"/>
        <w:spacing w:after="60"/>
        <w:ind w:left="510"/>
      </w:pPr>
      <w:r>
        <w:t>The company reports strengthening its public profile and digital consumer engagement by onboarding actor Anil Kapoor as its brand ambassador in November 202</w:t>
      </w:r>
      <w:r>
        <w:t>4 and introducing "Masala Mausi", an AI-powered culinary engagement avatar, in December 2025.</w:t>
      </w:r>
    </w:p>
    <w:p w:rsidR="00A508DC" w:rsidRDefault="00516BC0">
      <w:pPr>
        <w:pStyle w:val="ListBullet"/>
        <w:spacing w:after="60"/>
        <w:ind w:left="510"/>
      </w:pPr>
      <w:r>
        <w:t>The company received the "Gujarat Brand Leader Award" from ABP Asmita and the "Best of Bharat Award 2022" under the Pride of India brand initiative.</w:t>
      </w:r>
    </w:p>
    <w:p w:rsidR="00A508DC" w:rsidRDefault="00516BC0">
      <w:pPr>
        <w:pStyle w:val="ListBullet"/>
        <w:spacing w:after="60"/>
        <w:ind w:left="510"/>
      </w:pPr>
      <w:r>
        <w:t>The company r</w:t>
      </w:r>
      <w:r>
        <w:t>eports that Vasant Classic Garam Masala is a leading spices brand across Gujarat, Rajasthan, and Madhya Pradesh that is gaining market share in India, according to a company press release.</w:t>
      </w:r>
    </w:p>
    <w:p w:rsidR="00A508DC" w:rsidRDefault="00516BC0">
      <w:pPr>
        <w:pStyle w:val="ListBullet"/>
        <w:spacing w:after="60"/>
        <w:ind w:left="510"/>
      </w:pPr>
      <w:r>
        <w:t xml:space="preserve">The company reports maintaining a strong brand presence and market </w:t>
      </w:r>
      <w:r>
        <w:t>position across Gujarat, Rajasthan, and Madhya Pradesh with a robust distribution channel, according to a company press release on ANI News. If you're interested,</w:t>
      </w:r>
    </w:p>
    <w:p w:rsidR="00A508DC" w:rsidRDefault="00516BC0">
      <w:pPr>
        <w:keepNext/>
        <w:pBdr>
          <w:left w:val="single" w:sz="24" w:space="6" w:color="52B69A"/>
        </w:pBdr>
        <w:spacing w:before="120" w:after="60"/>
        <w:ind w:left="170"/>
      </w:pPr>
      <w:r>
        <w:rPr>
          <w:b/>
          <w:color w:val="0F172A"/>
          <w:sz w:val="20"/>
        </w:rPr>
        <w:t>Distribution Reach &amp; Channel Network — scored 87/100</w:t>
      </w:r>
    </w:p>
    <w:p w:rsidR="00A508DC" w:rsidRDefault="00516BC0">
      <w:pPr>
        <w:keepNext/>
        <w:pBdr>
          <w:left w:val="single" w:sz="24" w:space="6" w:color="52B69A"/>
        </w:pBdr>
        <w:ind w:left="170"/>
      </w:pPr>
      <w:r>
        <w:t>The company's rating rests on documented</w:t>
      </w:r>
      <w:r>
        <w:t xml:space="preserve"> self-reported distribution networks spanning over 140 distributors in three Indian states, combined with verified e-commerce availability. As per our findings, the company's count of active retail touchpoints or modern trade outlets is extensive across fo</w:t>
      </w:r>
      <w:r>
        <w:t>cus states, based on its deep-rooted retail network serving millions of families in core states alongside established online channels.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distributor network of more than 140 distributors across the states of Gujarat, R</w:t>
      </w:r>
      <w:r>
        <w:t>ajasthan, and Madhya Pradesh, according to the official Vasant Masala Careers Portal.</w:t>
      </w:r>
    </w:p>
    <w:p w:rsidR="00A508DC" w:rsidRDefault="00516BC0">
      <w:pPr>
        <w:pStyle w:val="ListBullet"/>
        <w:spacing w:after="60"/>
        <w:ind w:left="510"/>
      </w:pPr>
      <w:r>
        <w:t>The company reports that its digital channel infrastructure features an official corporate e-store alongside retail placement on major external e-commerce platforms, spec</w:t>
      </w:r>
      <w:r>
        <w:t>ifically Amazon and Flipkart, as stated in a company blog post.</w:t>
      </w:r>
    </w:p>
    <w:p w:rsidR="00A508DC" w:rsidRDefault="00516BC0">
      <w:pPr>
        <w:pStyle w:val="ListBullet"/>
        <w:spacing w:after="60"/>
        <w:ind w:left="510"/>
      </w:pPr>
      <w:r>
        <w:t>Vasant Masala hosted its annual distributor meet named 'Swaad Sangam' to align brand vision and coordinate logistics directly with its domestic channel partners.</w:t>
      </w:r>
    </w:p>
    <w:p w:rsidR="00A508DC" w:rsidRDefault="00516BC0">
      <w:pPr>
        <w:pStyle w:val="ListBullet"/>
        <w:spacing w:after="60"/>
        <w:ind w:left="510"/>
      </w:pPr>
      <w:r>
        <w:t xml:space="preserve">The company reports targeting </w:t>
      </w:r>
      <w:r>
        <w:t>the HoReCa (Hotels, Restaurants, and Caterers) and wholesale industries with premium-quality institutional spice packs, according to the official Vasant Masala Homepage.</w:t>
      </w:r>
    </w:p>
    <w:p w:rsidR="00A508DC" w:rsidRDefault="00516BC0">
      <w:pPr>
        <w:keepNext/>
        <w:pBdr>
          <w:left w:val="single" w:sz="24" w:space="6" w:color="52B69A"/>
        </w:pBdr>
        <w:spacing w:before="120" w:after="60"/>
        <w:ind w:left="170"/>
      </w:pPr>
      <w:r>
        <w:rPr>
          <w:b/>
          <w:color w:val="0F172A"/>
          <w:sz w:val="20"/>
        </w:rPr>
        <w:t>Institutional &amp; Foodservice Customer Base — scored 89/100</w:t>
      </w:r>
    </w:p>
    <w:p w:rsidR="00A508DC" w:rsidRDefault="00516BC0">
      <w:pPr>
        <w:keepNext/>
        <w:pBdr>
          <w:left w:val="single" w:sz="24" w:space="6" w:color="52B69A"/>
        </w:pBdr>
        <w:ind w:left="170"/>
      </w:pPr>
      <w:r>
        <w:t xml:space="preserve">The evaluation rests on the </w:t>
      </w:r>
      <w:r>
        <w:t>company's self-reported client rosters spanning multiple foodservice brands, food processing enterprises, and non-profit trusts. As per our findings, the company's institutional contract values, order sizes, or transactional volumes is large scale and high</w:t>
      </w:r>
      <w:r>
        <w:t xml:space="preserve"> volume capacity, based on its daily automated production capacity of 60 metric tons and bulk spice supply partnerships with major HoReCa chains, brands, and large NGOs.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supplying bulk spices to named institutional foo</w:t>
      </w:r>
      <w:r>
        <w:t>d processing and corporate clients, including ATOP Food, Maniarr's, Induben Khakhrawala, Miraj Group, Yellow Diamond, Nakoda Namkeen, Jaiswal Group, National Foods, Aryan Girl's Hostel, and Anand Jolliz Namkeen.</w:t>
      </w:r>
    </w:p>
    <w:p w:rsidR="00A508DC" w:rsidRDefault="00516BC0">
      <w:pPr>
        <w:pStyle w:val="ListBullet"/>
        <w:spacing w:after="60"/>
        <w:ind w:left="510"/>
      </w:pPr>
      <w:r>
        <w:t xml:space="preserve">The company reports serving hospitality and </w:t>
      </w:r>
      <w:r>
        <w:t>foodservice (HoReCa) clients, listing regional dining establishments such as Hocco Eatery, Gordhan Thal, Iscon Thal, and Iscon Gathiya.</w:t>
      </w:r>
    </w:p>
    <w:p w:rsidR="00A508DC" w:rsidRDefault="00516BC0">
      <w:pPr>
        <w:pStyle w:val="ListBullet"/>
        <w:spacing w:after="60"/>
        <w:ind w:left="510"/>
      </w:pPr>
      <w:r>
        <w:t>The company reports supplying institutional bulk spice volumes to prominent non-governmental organizations and healthcar</w:t>
      </w:r>
      <w:r>
        <w:t>e trusts, specifically naming the Akshaya Patra Foundation and Rajasthan Hospital.</w:t>
      </w:r>
    </w:p>
    <w:p w:rsidR="00A508DC" w:rsidRDefault="00516BC0">
      <w:pPr>
        <w:pStyle w:val="ListBullet"/>
        <w:spacing w:after="60"/>
        <w:ind w:left="510"/>
      </w:pPr>
      <w:r>
        <w:t>The company maintains a dedicated institutional business portfolio providing bulk packs specifically packaged for extended shelf life using ambient temperature grinding tech</w:t>
      </w:r>
      <w:r>
        <w:t>nology.</w:t>
      </w:r>
    </w:p>
    <w:p w:rsidR="00A508DC" w:rsidRDefault="00516BC0">
      <w:pPr>
        <w:keepNext/>
        <w:pBdr>
          <w:left w:val="single" w:sz="24" w:space="6" w:color="52B69A"/>
        </w:pBdr>
        <w:spacing w:before="120" w:after="60"/>
        <w:ind w:left="170"/>
      </w:pPr>
      <w:r>
        <w:rPr>
          <w:b/>
          <w:color w:val="0F172A"/>
          <w:sz w:val="20"/>
        </w:rPr>
        <w:lastRenderedPageBreak/>
        <w:t>Financial Health &amp; Funding — scored 80/100</w:t>
      </w:r>
    </w:p>
    <w:p w:rsidR="00A508DC" w:rsidRDefault="00516BC0">
      <w:pPr>
        <w:keepNext/>
        <w:pBdr>
          <w:left w:val="single" w:sz="24" w:space="6" w:color="52B69A"/>
        </w:pBdr>
        <w:ind w:left="170"/>
      </w:pPr>
      <w:r>
        <w:t>We verified that the company relies exclusively on internal accruals and banking credit channels to support its spice manufacturing infrastructure. As per our findings, the company's net profit margins, ex</w:t>
      </w:r>
      <w:r>
        <w:t>ternal funding history, or credit ratings is financially self-sustaining with stable margins, based on its long-term privately held organic growth spanning over 5 decades, self-funded infrastructure, and specialized ambient grinding cost efficiencies.</w:t>
      </w:r>
    </w:p>
    <w:p w:rsidR="00A508DC" w:rsidRDefault="00516BC0">
      <w:pPr>
        <w:keepNext/>
        <w:spacing w:after="40"/>
        <w:ind w:left="170"/>
      </w:pPr>
      <w:r>
        <w:rPr>
          <w:b/>
          <w:caps/>
          <w:color w:val="64748B"/>
          <w:sz w:val="15"/>
        </w:rPr>
        <w:t>Supp</w:t>
      </w:r>
      <w:r>
        <w:rPr>
          <w:b/>
          <w:caps/>
          <w:color w:val="64748B"/>
          <w:sz w:val="15"/>
        </w:rPr>
        <w:t>orting points</w:t>
      </w:r>
    </w:p>
    <w:p w:rsidR="00A508DC" w:rsidRDefault="00516BC0">
      <w:pPr>
        <w:pStyle w:val="ListBullet"/>
        <w:spacing w:after="60"/>
        <w:ind w:left="510"/>
      </w:pPr>
      <w:r>
        <w:t>The company reported an operating revenue of ₹224.06 crore for the financial year ending March 31, 2025, which represents a 1% growth compared to the prior fiscal year.</w:t>
      </w:r>
    </w:p>
    <w:p w:rsidR="00A508DC" w:rsidRDefault="00516BC0">
      <w:pPr>
        <w:pStyle w:val="ListBullet"/>
        <w:spacing w:after="60"/>
        <w:ind w:left="510"/>
      </w:pPr>
      <w:r>
        <w:t>The company is entirely unfunded by external institutional capital, opera</w:t>
      </w:r>
      <w:r>
        <w:t>ting as a private unlisted entity with an authorized share capital of ₹60.00 lakh and total paid-up capital of ₹53.67 lakh.</w:t>
      </w:r>
    </w:p>
    <w:p w:rsidR="00A508DC" w:rsidRDefault="00516BC0">
      <w:pPr>
        <w:pStyle w:val="ListBullet"/>
        <w:spacing w:after="60"/>
        <w:ind w:left="510"/>
      </w:pPr>
      <w:r>
        <w:t>Official regulatory filings indicate that the company maintains a cumulative open credit charge of ₹133.02 crore with financial inst</w:t>
      </w:r>
      <w:r>
        <w:t>itutions as of its latest filing cycle.</w:t>
      </w:r>
    </w:p>
    <w:p w:rsidR="00A508DC" w:rsidRDefault="00516BC0">
      <w:pPr>
        <w:pStyle w:val="ListBullet"/>
        <w:spacing w:after="60"/>
        <w:ind w:left="510"/>
      </w:pPr>
      <w:r>
        <w:t>The company's book net worth experienced an increase of 22.24% for the financial year ending March 31, 2025, even as its EBITDA declined by 4.25% during the same reporting period.</w:t>
      </w:r>
    </w:p>
    <w:p w:rsidR="00A508DC" w:rsidRDefault="00516BC0">
      <w:pPr>
        <w:pStyle w:val="Heading2"/>
        <w:pageBreakBefore/>
        <w:shd w:val="clear" w:color="auto" w:fill="002857"/>
        <w:spacing w:after="0"/>
      </w:pPr>
      <w:bookmarkStart w:id="26" w:name="_Toc243355496"/>
      <w:r>
        <w:lastRenderedPageBreak/>
        <w:t>Suruchi Spices Pvt. Ltd.</w:t>
      </w:r>
      <w:bookmarkEnd w:id="26"/>
    </w:p>
    <w:p w:rsidR="00A508DC" w:rsidRDefault="00516BC0">
      <w:pPr>
        <w:shd w:val="clear" w:color="auto" w:fill="002857"/>
        <w:spacing w:after="200"/>
      </w:pPr>
      <w:r>
        <w:rPr>
          <w:color w:val="CBD5E1"/>
          <w:sz w:val="18"/>
        </w:rPr>
        <w:t xml:space="preserve">Suruchi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85</w:t>
      </w:r>
      <w:r>
        <w:rPr>
          <w:color w:val="CBD5E1"/>
          <w:sz w:val="18"/>
        </w:rPr>
        <w:t xml:space="preserve">     Overall </w:t>
      </w:r>
      <w:r>
        <w:rPr>
          <w:b/>
          <w:color w:val="FFFFFF"/>
          <w:sz w:val="20"/>
        </w:rPr>
        <w:t>82</w:t>
      </w:r>
    </w:p>
    <w:p w:rsidR="00A508DC" w:rsidRDefault="00516BC0">
      <w:pPr>
        <w:keepNext/>
        <w:pBdr>
          <w:bottom w:val="single" w:sz="6" w:space="3" w:color="E2E8F0"/>
        </w:pBdr>
        <w:spacing w:before="120" w:after="120"/>
      </w:pPr>
      <w:r>
        <w:rPr>
          <w:b/>
          <w:caps/>
          <w:color w:val="1A759F"/>
        </w:rPr>
        <w:t>X — Product Capability</w:t>
      </w:r>
    </w:p>
    <w:p w:rsidR="00A508DC" w:rsidRDefault="00516BC0">
      <w:pPr>
        <w:keepNext/>
        <w:pBdr>
          <w:left w:val="single" w:sz="24" w:space="6" w:color="52B69A"/>
        </w:pBdr>
        <w:spacing w:before="120" w:after="60"/>
        <w:ind w:left="170"/>
      </w:pPr>
      <w:r>
        <w:rPr>
          <w:b/>
          <w:color w:val="0F172A"/>
          <w:sz w:val="20"/>
        </w:rPr>
        <w:t>Spice Sourcing &amp; Supply Chain Control — scored 79/100</w:t>
      </w:r>
    </w:p>
    <w:p w:rsidR="00A508DC" w:rsidRDefault="00516BC0">
      <w:pPr>
        <w:keepNext/>
        <w:pBdr>
          <w:left w:val="single" w:sz="24" w:space="6" w:color="52B69A"/>
        </w:pBdr>
        <w:ind w:left="170"/>
      </w:pPr>
      <w:r>
        <w:t>Our assessment rests on the company's self-reported framework for direct farmer procurement, multi-unit cold chain infrastructu</w:t>
      </w:r>
      <w:r>
        <w:t>re, and backward-integrated contract farming for pest-managed chillies. As per our findings, the company's contract farmers and sustainability compliance is extensively integrated, based on its contract farming for IPM chillies with backward integration an</w:t>
      </w:r>
      <w:r>
        <w:t>d direct farmer sourcing.</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reports that it conducts direct procurement of raw materials from farmers via an expert purchase team to secure high-quality whole spices, as detailed on the official Suruchi Spices infrastructure </w:t>
      </w:r>
      <w:r>
        <w:t>portal.</w:t>
      </w:r>
    </w:p>
    <w:p w:rsidR="00A508DC" w:rsidRDefault="00516BC0">
      <w:pPr>
        <w:pStyle w:val="ListBullet"/>
        <w:spacing w:after="60"/>
        <w:ind w:left="510"/>
      </w:pPr>
      <w:r>
        <w:t>The company reports maintaining corporate supply chain control by routing chilli procurement through its sister concern Shreeganesh Chillies and conducting steam sterilization through its BRC-certified subsidiary Samay Agro Products, according to t</w:t>
      </w:r>
      <w:r>
        <w:t>he Suruchi Group export profile.</w:t>
      </w:r>
    </w:p>
    <w:p w:rsidR="00A508DC" w:rsidRDefault="00516BC0">
      <w:pPr>
        <w:pStyle w:val="ListBullet"/>
        <w:spacing w:after="60"/>
        <w:ind w:left="510"/>
      </w:pPr>
      <w:r>
        <w:t>The company reports that it procures non-chilli raw materials exclusively from certified suppliers who provide a formal Certificate of Analysis (CoA), as stated on its corporate sourcing documentation.</w:t>
      </w:r>
    </w:p>
    <w:p w:rsidR="00A508DC" w:rsidRDefault="00516BC0">
      <w:pPr>
        <w:pStyle w:val="ListBullet"/>
        <w:spacing w:after="60"/>
        <w:ind w:left="510"/>
      </w:pPr>
      <w:r>
        <w:t>The company reports o</w:t>
      </w:r>
      <w:r>
        <w:t>perating internal quality control via in-house cold chains for raw and finished materials alongside pre-receipt chemical, microbiological, and sensory testing in its own laboratory, as documented on its company profile page.</w:t>
      </w:r>
    </w:p>
    <w:p w:rsidR="00A508DC" w:rsidRDefault="00516BC0">
      <w:pPr>
        <w:pStyle w:val="ListBullet"/>
        <w:spacing w:after="60"/>
        <w:ind w:left="510"/>
      </w:pPr>
      <w:r>
        <w:t>The company reports implementin</w:t>
      </w:r>
      <w:r>
        <w:t>g an inventory management framework that utilizes a First-In-First-Out (FIFO) coordination system for raw spice materials and finished goods, according to disclosures from its operations team.</w:t>
      </w:r>
    </w:p>
    <w:p w:rsidR="00A508DC" w:rsidRDefault="00516BC0">
      <w:pPr>
        <w:keepNext/>
        <w:pBdr>
          <w:left w:val="single" w:sz="24" w:space="6" w:color="52B69A"/>
        </w:pBdr>
        <w:spacing w:before="120" w:after="60"/>
        <w:ind w:left="170"/>
      </w:pPr>
      <w:r>
        <w:rPr>
          <w:b/>
          <w:color w:val="0F172A"/>
          <w:sz w:val="20"/>
        </w:rPr>
        <w:t>Product Portfolio Breadth &amp; Customization — scored 70/100</w:t>
      </w:r>
    </w:p>
    <w:p w:rsidR="00A508DC" w:rsidRDefault="00516BC0">
      <w:pPr>
        <w:keepNext/>
        <w:pBdr>
          <w:left w:val="single" w:sz="24" w:space="6" w:color="52B69A"/>
        </w:pBdr>
        <w:ind w:left="170"/>
      </w:pPr>
      <w:r>
        <w:t>We ve</w:t>
      </w:r>
      <w:r>
        <w:t xml:space="preserve">rified that the company documents an extensive variety of whole, ground, and blended spice forms particularly focused on domestic masalas and a broad range of processed chili forms. As per our findings, the company's private label and recipe customization </w:t>
      </w:r>
      <w:r>
        <w:t>options is highly adaptable, based on its customized packaging services and wholesale manufacturing of traditional and unique spice blends.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offering over 50 chilli products globally, encompassing whole, stemless, crush</w:t>
      </w:r>
      <w:r>
        <w:t>ed, and ground forms, with specific processing capabilities ranging from 1.4–6mm crushed flakes to 400–800 micron powders according to Suruchi Spices Pvt. Ltd.</w:t>
      </w:r>
    </w:p>
    <w:p w:rsidR="00A508DC" w:rsidRDefault="00516BC0">
      <w:pPr>
        <w:pStyle w:val="ListBullet"/>
        <w:spacing w:after="60"/>
        <w:ind w:left="510"/>
      </w:pPr>
      <w:r>
        <w:t>The company reports that customized packaging options are available alongside jute bags and vacu</w:t>
      </w:r>
      <w:r>
        <w:t>um packaging to meet specific client requirements as detailed on Suruchi Spices Pvt. Ltd.</w:t>
      </w:r>
    </w:p>
    <w:p w:rsidR="00A508DC" w:rsidRDefault="00516BC0">
      <w:pPr>
        <w:pStyle w:val="ListBullet"/>
        <w:spacing w:after="60"/>
        <w:ind w:left="510"/>
      </w:pPr>
      <w:r>
        <w:t>The company reports a retail portfolio spanning grounded single spices (chilli, turmeric, coriander), whole seed spices, and specific regional blended masalas like Go</w:t>
      </w:r>
      <w:r>
        <w:t>da Masala, Kala Masala, Badshahi Garam Masala, Biryani Pulav Masala, and Pav Bhaji Masala verified by Amazon India.</w:t>
      </w:r>
    </w:p>
    <w:p w:rsidR="00A508DC" w:rsidRDefault="00516BC0">
      <w:pPr>
        <w:keepNext/>
        <w:pBdr>
          <w:left w:val="single" w:sz="24" w:space="6" w:color="52B69A"/>
        </w:pBdr>
        <w:spacing w:before="120" w:after="60"/>
        <w:ind w:left="170"/>
      </w:pPr>
      <w:r>
        <w:rPr>
          <w:b/>
          <w:color w:val="0F172A"/>
          <w:sz w:val="20"/>
        </w:rPr>
        <w:t>Manufacturing Scale &amp; Quality Systems — scored 89/100</w:t>
      </w:r>
    </w:p>
    <w:p w:rsidR="00A508DC" w:rsidRDefault="00516BC0">
      <w:pPr>
        <w:keepNext/>
        <w:pBdr>
          <w:left w:val="single" w:sz="24" w:space="6" w:color="52B69A"/>
        </w:pBdr>
        <w:ind w:left="170"/>
      </w:pPr>
      <w:r>
        <w:t>The rating reflects the company's verified infrastructure setup including multiple pro</w:t>
      </w:r>
      <w:r>
        <w:t>cessing facilities, multi-method sterilization capabilities, and independent safety certifications like ISO 22000 and BRC. As per our findings, the company's capacity utilization and regulatory compliance scores is consistently high, based on its 50,000 kg</w:t>
      </w:r>
      <w:r>
        <w:t xml:space="preserve"> per day processing capacity and BRC and ISO 22000 certifications.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operating 4 different production units spanning a total production area of 116,000 square meters.</w:t>
      </w:r>
    </w:p>
    <w:p w:rsidR="00A508DC" w:rsidRDefault="00516BC0">
      <w:pPr>
        <w:pStyle w:val="ListBullet"/>
        <w:spacing w:after="60"/>
        <w:ind w:left="510"/>
      </w:pPr>
      <w:r>
        <w:t xml:space="preserve">The company reports its units are ISO 22000:2005 </w:t>
      </w:r>
      <w:r>
        <w:t>certified by TUV Germany, its processing locations are HACCP compliant, and its facilities are BRC and USFDA Audit Certified.</w:t>
      </w:r>
    </w:p>
    <w:p w:rsidR="00A508DC" w:rsidRDefault="00516BC0">
      <w:pPr>
        <w:pStyle w:val="ListBullet"/>
        <w:spacing w:after="60"/>
        <w:ind w:left="510"/>
      </w:pPr>
      <w:r>
        <w:t>The company reports that its infrastructure features a cleaning and processing capacity of 50,000 kg per day, alongside an export-</w:t>
      </w:r>
      <w:r>
        <w:t>dedicated subsidiary facility (Samay Agro Pvt. Ltd.) with a processing capacity of 3,000 metric tons.</w:t>
      </w:r>
    </w:p>
    <w:p w:rsidR="00A508DC" w:rsidRDefault="00516BC0">
      <w:pPr>
        <w:pStyle w:val="ListBullet"/>
        <w:spacing w:after="60"/>
        <w:ind w:left="510"/>
      </w:pPr>
      <w:r>
        <w:t>The company reports maintaining a multi-layered quality control system including in-house steam and ethylene oxide (EtO) sterilization facilities, an in-h</w:t>
      </w:r>
      <w:r>
        <w:t>ouse quality assurance laboratory equipped with HPLC and spectrophotometers, and a dedicated cold storage facility with a 9,000 metric ton capacity.</w:t>
      </w:r>
    </w:p>
    <w:p w:rsidR="00A508DC" w:rsidRDefault="00516BC0">
      <w:pPr>
        <w:pStyle w:val="ListBullet"/>
        <w:spacing w:after="60"/>
        <w:ind w:left="510"/>
      </w:pPr>
      <w:r>
        <w:t>The company reports its export unit, Samay Agro Products, was established in 2015 with a 25,000 square foot</w:t>
      </w:r>
      <w:r>
        <w:t xml:space="preserve"> facility in Boregaon, Madhya Pradesh.</w:t>
      </w:r>
    </w:p>
    <w:p w:rsidR="00A508DC" w:rsidRDefault="00516BC0">
      <w:pPr>
        <w:keepNext/>
        <w:pBdr>
          <w:left w:val="single" w:sz="24" w:space="6" w:color="52B69A"/>
        </w:pBdr>
        <w:spacing w:before="120" w:after="60"/>
        <w:ind w:left="170"/>
      </w:pPr>
      <w:r>
        <w:rPr>
          <w:b/>
          <w:color w:val="0F172A"/>
          <w:sz w:val="20"/>
        </w:rPr>
        <w:lastRenderedPageBreak/>
        <w:t>R&amp;D and New Product Development — scored 74/100</w:t>
      </w:r>
    </w:p>
    <w:p w:rsidR="00A508DC" w:rsidRDefault="00516BC0">
      <w:pPr>
        <w:keepNext/>
        <w:pBdr>
          <w:left w:val="single" w:sz="24" w:space="6" w:color="52B69A"/>
        </w:pBdr>
        <w:ind w:left="170"/>
      </w:pPr>
      <w:r>
        <w:t>Our rating rests on the company's established in-house R&amp;D micro laboratory infrastructure, chemical testing capabilities, and documented expansion into regional and con</w:t>
      </w:r>
      <w:r>
        <w:t>venience seasoning blends. As per our findings, the company's R&amp;D expenditure and flavor innovation pipeline is robustly supported, based on its in-house research and development micro laboratory and advanced analytical testing setup.</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w:t>
      </w:r>
      <w:r>
        <w:t xml:space="preserve"> company reports operating an in-house research &amp; development micro laboratory that follows standard research methodologies to analyze various products, as per our findings.</w:t>
      </w:r>
    </w:p>
    <w:p w:rsidR="00A508DC" w:rsidRDefault="00516BC0">
      <w:pPr>
        <w:pStyle w:val="ListBullet"/>
        <w:spacing w:after="60"/>
        <w:ind w:left="510"/>
      </w:pPr>
      <w:r>
        <w:t xml:space="preserve">The company announced the upcoming launch of its new "Whole Spices" product range </w:t>
      </w:r>
      <w:r>
        <w:t>in April 2025, according to its official social media announcement.</w:t>
      </w:r>
    </w:p>
    <w:p w:rsidR="00A508DC" w:rsidRDefault="00516BC0">
      <w:pPr>
        <w:pStyle w:val="ListBullet"/>
        <w:spacing w:after="60"/>
        <w:ind w:left="510"/>
      </w:pPr>
      <w:r>
        <w:t>The company maintains an in-house laboratory facility equipped with Chemical, Microbiological, and Analytical divisions utilizing HPLC and spectrophotometers to test active components agai</w:t>
      </w:r>
      <w:r>
        <w:t>nst EU/ASTA norms, as stated on its corporate infrastructure portal.</w:t>
      </w:r>
    </w:p>
    <w:p w:rsidR="00A508DC" w:rsidRDefault="00516BC0">
      <w:pPr>
        <w:pStyle w:val="ListBullet"/>
        <w:spacing w:after="60"/>
        <w:ind w:left="510"/>
      </w:pPr>
      <w:r>
        <w:t>The company has expanded its product development into Western and convenience seasonings, creating blends such as pasta masala, peri peri masala, maggie masala, and pizza masala, as docum</w:t>
      </w:r>
      <w:r>
        <w:t>ented in technical analysis records.</w:t>
      </w:r>
    </w:p>
    <w:p w:rsidR="00A508DC" w:rsidRDefault="00516BC0">
      <w:pPr>
        <w:pStyle w:val="ListBullet"/>
        <w:spacing w:after="60"/>
        <w:ind w:left="510"/>
      </w:pPr>
      <w:r>
        <w:t>The company employs dedicated R&amp;D leadership at its central facilities, including a designated R&amp;D Incharge based in Nagpur, according to professional platform records.</w:t>
      </w:r>
    </w:p>
    <w:p w:rsidR="00A508DC" w:rsidRDefault="00516BC0">
      <w:pPr>
        <w:keepNext/>
        <w:pBdr>
          <w:left w:val="single" w:sz="24" w:space="6" w:color="52B69A"/>
        </w:pBdr>
        <w:spacing w:before="120" w:after="60"/>
        <w:ind w:left="170"/>
      </w:pPr>
      <w:r>
        <w:rPr>
          <w:b/>
          <w:color w:val="0F172A"/>
          <w:sz w:val="20"/>
        </w:rPr>
        <w:t>Processing Technology &amp; Innovation — scored 78/100</w:t>
      </w:r>
    </w:p>
    <w:p w:rsidR="00A508DC" w:rsidRDefault="00516BC0">
      <w:pPr>
        <w:keepNext/>
        <w:pBdr>
          <w:left w:val="single" w:sz="24" w:space="6" w:color="52B69A"/>
        </w:pBdr>
        <w:ind w:left="170"/>
      </w:pPr>
      <w:r>
        <w:t xml:space="preserve">The rating rests on the company's established, multi-layered quality control infrastructure, including in-house steam and chemical sterilization, analytical testing capabilities, and dedicated product development staff. As per our findings, the company's </w:t>
      </w:r>
      <w:r>
        <w:t>plant engineering automation and proprietary technologies is highly automated, based on its online processing with minimum product handling and in-house steam sterilization facilities.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utilizing in-house steam steriliz</w:t>
      </w:r>
      <w:r>
        <w:t>ation, Ethylene Oxide (EtO) treatment, and Methyl Bromide (MBR) quarantine fumigation facilities to process raw and powdered spices under validated conditions [1.2.1, 1.2.2].</w:t>
      </w:r>
    </w:p>
    <w:p w:rsidR="00A508DC" w:rsidRDefault="00516BC0">
      <w:pPr>
        <w:pStyle w:val="ListBullet"/>
        <w:spacing w:after="60"/>
        <w:ind w:left="510"/>
      </w:pPr>
      <w:r>
        <w:t>The company reports that its export unit subsidiary, Samay Agro Products, operate</w:t>
      </w:r>
      <w:r>
        <w:t>s a BRC "A" certified facility in Madhya Pradesh spanning 25,000 square feet with a processing capacity of 3,000 metric tons [1.2.1, 1.4.2].</w:t>
      </w:r>
    </w:p>
    <w:p w:rsidR="00A508DC" w:rsidRDefault="00516BC0">
      <w:pPr>
        <w:pStyle w:val="ListBullet"/>
        <w:spacing w:after="60"/>
        <w:ind w:left="510"/>
      </w:pPr>
      <w:r>
        <w:t>The company reports operating four specialized production units over 116,000 square meters utilizing modern machine</w:t>
      </w:r>
      <w:r>
        <w:t>ry designed for online processing with minimized product handling [1.2.2].</w:t>
      </w:r>
    </w:p>
    <w:p w:rsidR="00A508DC" w:rsidRDefault="00516BC0">
      <w:pPr>
        <w:pStyle w:val="ListBullet"/>
        <w:spacing w:after="60"/>
        <w:ind w:left="510"/>
      </w:pPr>
      <w:r>
        <w:t>The company reports that its export unit, through its BRC-certified subsidiary Samay Agro Products, features a dedicated steam sterilization system for processing its spice lines, a</w:t>
      </w:r>
      <w:r>
        <w:t>s documented on Suruchi Spices Pvt. Ltd. Home.</w:t>
      </w:r>
    </w:p>
    <w:p w:rsidR="00A508DC" w:rsidRDefault="00516BC0">
      <w:pPr>
        <w:pStyle w:val="ListBullet"/>
        <w:spacing w:after="60"/>
        <w:ind w:left="510"/>
      </w:pPr>
      <w:r>
        <w:t>The company has been awarded an ISO 22000 certification by TUV Germany for maintaining quality control standards across its procurement and processing technology, as documented on Suruchi Spices Private Limite</w:t>
      </w:r>
      <w:r>
        <w:t>d Company Info.</w:t>
      </w:r>
    </w:p>
    <w:p w:rsidR="00A508DC" w:rsidRDefault="00516BC0">
      <w:pPr>
        <w:keepNext/>
        <w:pBdr>
          <w:bottom w:val="single" w:sz="6" w:space="3" w:color="E2E8F0"/>
        </w:pBdr>
        <w:spacing w:before="120" w:after="120"/>
      </w:pPr>
      <w:r>
        <w:rPr>
          <w:b/>
          <w:caps/>
          <w:color w:val="1A759F"/>
        </w:rPr>
        <w:t>Y — Business Capability</w:t>
      </w:r>
    </w:p>
    <w:p w:rsidR="00A508DC" w:rsidRDefault="00516BC0">
      <w:pPr>
        <w:keepNext/>
        <w:pBdr>
          <w:left w:val="single" w:sz="24" w:space="6" w:color="52B69A"/>
        </w:pBdr>
        <w:spacing w:before="120" w:after="60"/>
        <w:ind w:left="170"/>
      </w:pPr>
      <w:r>
        <w:rPr>
          <w:b/>
          <w:color w:val="0F172A"/>
          <w:sz w:val="20"/>
        </w:rPr>
        <w:t>Revenue Scale &amp; Growth — scored 85/100</w:t>
      </w:r>
    </w:p>
    <w:p w:rsidR="00A508DC" w:rsidRDefault="00516BC0">
      <w:pPr>
        <w:keepNext/>
        <w:pBdr>
          <w:left w:val="single" w:sz="24" w:space="6" w:color="52B69A"/>
        </w:pBdr>
        <w:ind w:left="170"/>
      </w:pPr>
      <w:r>
        <w:t xml:space="preserve">We verified that the company operates at a prominent mid-market scale with multi-year positive revenue compounding, although it faced a modest short-term contraction in its </w:t>
      </w:r>
      <w:r>
        <w:t>latest fully disclosed fiscal year. As per our findings, the company's revenue or growth metrics is growing steadily, based on its 47 years of operations and fleet expansion.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 xml:space="preserve">The company reported an operating revenue range between ₹100 </w:t>
      </w:r>
      <w:r>
        <w:t>crore and ₹500 crore for the financial year ending on March 31, 2025.</w:t>
      </w:r>
    </w:p>
    <w:p w:rsidR="00A508DC" w:rsidRDefault="00516BC0">
      <w:pPr>
        <w:pStyle w:val="ListBullet"/>
        <w:spacing w:after="60"/>
        <w:ind w:left="510"/>
      </w:pPr>
      <w:r>
        <w:t>The company achieved a 3-year compound annual revenue growth rate (CAGR) of 24% and a 5-year revenue CAGR of 15% as of the financial year 2024.</w:t>
      </w:r>
    </w:p>
    <w:p w:rsidR="00A508DC" w:rsidRDefault="00516BC0">
      <w:pPr>
        <w:pStyle w:val="ListBullet"/>
        <w:spacing w:after="60"/>
        <w:ind w:left="510"/>
      </w:pPr>
      <w:r>
        <w:t>The company reported an exact revenue of ₹</w:t>
      </w:r>
      <w:r>
        <w:t>420.75 crore for the financial year 2024.</w:t>
      </w:r>
    </w:p>
    <w:p w:rsidR="00A508DC" w:rsidRDefault="00516BC0">
      <w:pPr>
        <w:pStyle w:val="ListBullet"/>
        <w:spacing w:after="60"/>
        <w:ind w:left="510"/>
      </w:pPr>
      <w:r>
        <w:t>The company experienced a revenue decline of 7% in the financial year 2024 compared to the previous fiscal year.</w:t>
      </w:r>
    </w:p>
    <w:p w:rsidR="00A508DC" w:rsidRDefault="00516BC0">
      <w:pPr>
        <w:pStyle w:val="ListBullet"/>
        <w:spacing w:after="60"/>
        <w:ind w:left="510"/>
      </w:pPr>
      <w:r>
        <w:t>The company reports a turnover of over ₹500 crore for the financial year 2024 along with a distributi</w:t>
      </w:r>
      <w:r>
        <w:t>on network of 650 direct distributors across 12 states.</w:t>
      </w:r>
    </w:p>
    <w:p w:rsidR="00A508DC" w:rsidRDefault="00516BC0">
      <w:pPr>
        <w:keepNext/>
        <w:pBdr>
          <w:left w:val="single" w:sz="24" w:space="6" w:color="52B69A"/>
        </w:pBdr>
        <w:spacing w:before="120" w:after="60"/>
        <w:ind w:left="170"/>
      </w:pPr>
      <w:r>
        <w:rPr>
          <w:b/>
          <w:color w:val="0F172A"/>
          <w:sz w:val="20"/>
        </w:rPr>
        <w:lastRenderedPageBreak/>
        <w:t>Brand Strength &amp; Market Share — scored 84/100</w:t>
      </w:r>
    </w:p>
    <w:p w:rsidR="00A508DC" w:rsidRDefault="00516BC0">
      <w:pPr>
        <w:keepNext/>
        <w:pBdr>
          <w:left w:val="single" w:sz="24" w:space="6" w:color="52B69A"/>
        </w:pBdr>
        <w:ind w:left="170"/>
      </w:pPr>
      <w:r>
        <w:t>We verified that Suruchi Spices has an established regional market position within Maharashtra alongside major competitors, supported by an expanded prese</w:t>
      </w:r>
      <w:r>
        <w:t>nce on modern e-commerce and retail shelves. As per our findings, the company's consumer brand recall or market share is strong, in line with leading vendors, based on its prominent presence in central India and celebrity partnerships.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In</w:t>
      </w:r>
      <w:r>
        <w:t xml:space="preserve"> a draft red herring prospectus filed by Pushp Brand (India) Limited with ICICI Securities, Suruchi Spices is verified as having established market positions specifically in the state of Maharashtra, forming part of the regional mix in West India alongside</w:t>
      </w:r>
      <w:r>
        <w:t xml:space="preserve"> brands like Everest, Suhana, and Ambari Masale.</w:t>
      </w:r>
    </w:p>
    <w:p w:rsidR="00A508DC" w:rsidRDefault="00516BC0">
      <w:pPr>
        <w:pStyle w:val="ListBullet"/>
        <w:spacing w:after="60"/>
        <w:ind w:left="510"/>
      </w:pPr>
      <w:r>
        <w:t>An independent industrial publication by the Vidarbha Industries Association notes the active brand-building and revitalization initiatives of Suruchi Spices, highlighting its efforts to cultivate consumer b</w:t>
      </w:r>
      <w:r>
        <w:t>rand loyalty within highly crowded FMCG spaces.</w:t>
      </w:r>
    </w:p>
    <w:p w:rsidR="00A508DC" w:rsidRDefault="00516BC0">
      <w:pPr>
        <w:pStyle w:val="ListBullet"/>
        <w:spacing w:after="60"/>
        <w:ind w:left="510"/>
      </w:pPr>
      <w:r>
        <w:t xml:space="preserve">The company reports expanding its retail shelf presence significantly from general trade (supported by 65 Direct Distributors in 12 states) into modern trade platforms, including D-Mart, Reliance Retail, Big </w:t>
      </w:r>
      <w:r>
        <w:t>Basket, Blinkit, Amazon, and Flipkart.</w:t>
      </w:r>
    </w:p>
    <w:p w:rsidR="00A508DC" w:rsidRDefault="00516BC0">
      <w:pPr>
        <w:pStyle w:val="ListBullet"/>
        <w:spacing w:after="60"/>
        <w:ind w:left="510"/>
      </w:pPr>
      <w:r>
        <w:t>The company reports marketing its production of Indian spice powders, mixes, papads, pickles, ketchups, and ready-to-cook items primarily in central India, West Bengal, Bihar, Orissa, and Jammu &amp; Kashmir.</w:t>
      </w:r>
    </w:p>
    <w:p w:rsidR="00A508DC" w:rsidRDefault="00516BC0">
      <w:pPr>
        <w:pStyle w:val="ListBullet"/>
        <w:spacing w:after="60"/>
        <w:ind w:left="510"/>
      </w:pPr>
      <w:r>
        <w:t xml:space="preserve">The company </w:t>
      </w:r>
      <w:r>
        <w:t>reports marketing its spices, chili products, and Indian ethnic foods through brand lines including Chilly Products, Blended Spices, and its corporate name brand "Suruchi".</w:t>
      </w:r>
    </w:p>
    <w:p w:rsidR="00A508DC" w:rsidRDefault="00516BC0">
      <w:pPr>
        <w:keepNext/>
        <w:pBdr>
          <w:left w:val="single" w:sz="24" w:space="6" w:color="52B69A"/>
        </w:pBdr>
        <w:spacing w:before="120" w:after="60"/>
        <w:ind w:left="170"/>
      </w:pPr>
      <w:r>
        <w:rPr>
          <w:b/>
          <w:color w:val="0F172A"/>
          <w:sz w:val="20"/>
        </w:rPr>
        <w:t>Distribution Reach &amp; Channel Network — scored 91/100</w:t>
      </w:r>
    </w:p>
    <w:p w:rsidR="00A508DC" w:rsidRDefault="00516BC0">
      <w:pPr>
        <w:keepNext/>
        <w:pBdr>
          <w:left w:val="single" w:sz="24" w:space="6" w:color="52B69A"/>
        </w:pBdr>
        <w:ind w:left="170"/>
      </w:pPr>
      <w:r>
        <w:t>We verified that the company's</w:t>
      </w:r>
      <w:r>
        <w:t xml:space="preserve"> network relies on 650 direct distributors spanning 12 Indian states, alongside active placement across leading e-commerce platforms and modern trade chains like Reliance Retail and D-Mart. As per our findings, the company's retail touchpoints or kirana st</w:t>
      </w:r>
      <w:r>
        <w:t>ores reached is extensive across regional markets, based on its recent procurement of a large commercial vehicle fleet from Tata Motors.</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The company reports a distribution footprint that is well entrenched in general trade across 12 state</w:t>
      </w:r>
      <w:r>
        <w:t>s.</w:t>
      </w:r>
    </w:p>
    <w:p w:rsidR="00A508DC" w:rsidRDefault="00516BC0">
      <w:pPr>
        <w:pStyle w:val="ListBullet"/>
        <w:spacing w:after="60"/>
        <w:ind w:left="510"/>
      </w:pPr>
      <w:r>
        <w:t>The company reports a channel network consisting of 650 direct distributors to manage its general trade operations.</w:t>
      </w:r>
    </w:p>
    <w:p w:rsidR="00A508DC" w:rsidRDefault="00516BC0">
      <w:pPr>
        <w:pStyle w:val="ListBullet"/>
        <w:spacing w:after="60"/>
        <w:ind w:left="510"/>
      </w:pPr>
      <w:r>
        <w:t>The company reports expanding its modern trade and e-commerce distribution footprint to major retail platforms, including D-Mart, Relianc</w:t>
      </w:r>
      <w:r>
        <w:t>e Retail, Big Basket, Blinkit, Amazon, and Flipkart.</w:t>
      </w:r>
    </w:p>
    <w:p w:rsidR="00A508DC" w:rsidRDefault="00516BC0">
      <w:pPr>
        <w:pStyle w:val="ListBullet"/>
        <w:spacing w:after="60"/>
        <w:ind w:left="510"/>
      </w:pPr>
      <w:r>
        <w:t>The company reports that its product assortment spans 100 distinct products comprising 350 stock keeping units (SKUs) distributed across its network.</w:t>
      </w:r>
    </w:p>
    <w:p w:rsidR="00A508DC" w:rsidRDefault="00516BC0">
      <w:pPr>
        <w:pStyle w:val="ListBullet"/>
        <w:spacing w:after="60"/>
        <w:ind w:left="510"/>
      </w:pPr>
      <w:r>
        <w:t xml:space="preserve">The company reports presence across every standalone </w:t>
      </w:r>
      <w:r>
        <w:t>retail chain in the states of Maharashtra and Madhya Pradesh.</w:t>
      </w:r>
    </w:p>
    <w:p w:rsidR="00A508DC" w:rsidRDefault="00516BC0">
      <w:pPr>
        <w:keepNext/>
        <w:pBdr>
          <w:left w:val="single" w:sz="24" w:space="6" w:color="52B69A"/>
        </w:pBdr>
        <w:spacing w:before="120" w:after="60"/>
        <w:ind w:left="170"/>
      </w:pPr>
      <w:r>
        <w:rPr>
          <w:b/>
          <w:color w:val="0F172A"/>
          <w:sz w:val="20"/>
        </w:rPr>
        <w:t>Institutional &amp; Foodservice Customer Base — scored 80/100</w:t>
      </w:r>
    </w:p>
    <w:p w:rsidR="00A508DC" w:rsidRDefault="00516BC0">
      <w:pPr>
        <w:keepNext/>
        <w:pBdr>
          <w:left w:val="single" w:sz="24" w:space="6" w:color="52B69A"/>
        </w:pBdr>
        <w:ind w:left="170"/>
      </w:pPr>
      <w:r>
        <w:t>We verified that the company highlights business and industrial buyer inquiry tracks on its corporate website and showcases commercial s</w:t>
      </w:r>
      <w:r>
        <w:t>pice portfolios at major international trade exhibitions. As per our findings, the company's institutional clients or foodservice division is robust and well-established, based on its dedicated export unit processing 3,000 metric tons of spices.</w:t>
      </w:r>
    </w:p>
    <w:p w:rsidR="00A508DC" w:rsidRDefault="00516BC0">
      <w:pPr>
        <w:keepNext/>
        <w:spacing w:after="40"/>
        <w:ind w:left="170"/>
      </w:pPr>
      <w:r>
        <w:rPr>
          <w:b/>
          <w:caps/>
          <w:color w:val="64748B"/>
          <w:sz w:val="15"/>
        </w:rPr>
        <w:t>Supporting</w:t>
      </w:r>
      <w:r>
        <w:rPr>
          <w:b/>
          <w:caps/>
          <w:color w:val="64748B"/>
          <w:sz w:val="15"/>
        </w:rPr>
        <w:t xml:space="preserve"> points</w:t>
      </w:r>
    </w:p>
    <w:p w:rsidR="00A508DC" w:rsidRDefault="00516BC0">
      <w:pPr>
        <w:pStyle w:val="ListBullet"/>
        <w:spacing w:after="60"/>
        <w:ind w:left="510"/>
      </w:pPr>
      <w:r>
        <w:t>The company welcome buyer enquiries and commercial engagement from industries and businesses through their official corporate contact portal.</w:t>
      </w:r>
    </w:p>
    <w:p w:rsidR="00A508DC" w:rsidRDefault="00516BC0">
      <w:pPr>
        <w:pStyle w:val="ListBullet"/>
        <w:spacing w:after="60"/>
        <w:ind w:left="510"/>
      </w:pPr>
      <w:r>
        <w:t>The company participates as an established spice exporter and manufacturer in global food trade events suc</w:t>
      </w:r>
      <w:r>
        <w:t>h as Gulfood 2026 to engage with business buyers.</w:t>
      </w:r>
    </w:p>
    <w:p w:rsidR="00A508DC" w:rsidRDefault="00516BC0">
      <w:pPr>
        <w:keepNext/>
        <w:pBdr>
          <w:left w:val="single" w:sz="24" w:space="6" w:color="52B69A"/>
        </w:pBdr>
        <w:spacing w:before="120" w:after="60"/>
        <w:ind w:left="170"/>
      </w:pPr>
      <w:r>
        <w:rPr>
          <w:b/>
          <w:color w:val="0F172A"/>
          <w:sz w:val="20"/>
        </w:rPr>
        <w:t>Financial Health &amp; Funding — scored 85/100</w:t>
      </w:r>
    </w:p>
    <w:p w:rsidR="00A508DC" w:rsidRDefault="00516BC0">
      <w:pPr>
        <w:keepNext/>
        <w:pBdr>
          <w:left w:val="single" w:sz="24" w:space="6" w:color="52B69A"/>
        </w:pBdr>
        <w:ind w:left="170"/>
      </w:pPr>
      <w:r>
        <w:t>The company's financial profile rests on strong historical revenue and profitability data available through statutory regulatory filings, though external risk asse</w:t>
      </w:r>
      <w:r>
        <w:t>ssments are limited by a lack of cooperation with credit rating agencies. As per our findings, the company's venture capital injections or equity funding is limited to internal family control, based on its management by the founding family members and stat</w:t>
      </w:r>
      <w:r>
        <w:t>us as a private concern.</w:t>
      </w:r>
    </w:p>
    <w:p w:rsidR="00A508DC" w:rsidRDefault="00516BC0">
      <w:pPr>
        <w:keepNext/>
        <w:spacing w:after="40"/>
        <w:ind w:left="170"/>
      </w:pPr>
      <w:r>
        <w:rPr>
          <w:b/>
          <w:caps/>
          <w:color w:val="64748B"/>
          <w:sz w:val="15"/>
        </w:rPr>
        <w:t>Supporting points</w:t>
      </w:r>
    </w:p>
    <w:p w:rsidR="00A508DC" w:rsidRDefault="00516BC0">
      <w:pPr>
        <w:pStyle w:val="ListBullet"/>
        <w:spacing w:after="60"/>
        <w:ind w:left="510"/>
      </w:pPr>
      <w:r>
        <w:t>Suruchi Spices Private Limited reported an operational revenue of ₹420.75 crore and a net profit of ₹37.76 crore (a 9% net profit margin) for the fiscal year ending March 31, 2024, as filed with the Ministry of Co</w:t>
      </w:r>
      <w:r>
        <w:t>rporate Affairs.</w:t>
      </w:r>
    </w:p>
    <w:p w:rsidR="00A508DC" w:rsidRDefault="00516BC0">
      <w:pPr>
        <w:pStyle w:val="ListBullet"/>
        <w:spacing w:after="60"/>
        <w:ind w:left="510"/>
      </w:pPr>
      <w:r>
        <w:t>The company is unbacked by external venture capital or private equity funding, operating as an entirely unfunded unlisted private limited company since its incorporation in 1990.</w:t>
      </w:r>
    </w:p>
    <w:p w:rsidR="00A508DC" w:rsidRDefault="00516BC0">
      <w:pPr>
        <w:pStyle w:val="ListBullet"/>
        <w:spacing w:after="60"/>
        <w:ind w:left="510"/>
      </w:pPr>
      <w:r>
        <w:lastRenderedPageBreak/>
        <w:t>Acuité Ratings &amp; Research Limited flagged the company's ₹40.</w:t>
      </w:r>
      <w:r>
        <w:t>00 crore bank facilities under the 'Issuer not co-operating' category with a long-term credit rating of ACUITE BB+ in October 2021 due to a lack of data cooperation.</w:t>
      </w:r>
    </w:p>
    <w:p w:rsidR="00A508DC" w:rsidRDefault="00516BC0">
      <w:pPr>
        <w:pStyle w:val="ListBullet"/>
        <w:spacing w:after="60"/>
        <w:ind w:left="510"/>
      </w:pPr>
      <w:r>
        <w:t>The company maintains an authorized share capital of ₹15.00 crore alongside a total paid-u</w:t>
      </w:r>
      <w:r>
        <w:t>p capital of ₹7.50 crore.</w:t>
      </w:r>
    </w:p>
    <w:p w:rsidR="00A508DC" w:rsidRDefault="00516BC0">
      <w:pPr>
        <w:pStyle w:val="ListBullet"/>
        <w:spacing w:after="60"/>
        <w:ind w:left="510"/>
      </w:pPr>
      <w:r>
        <w:t>The company's operating revenue range was ₹100 crore to ₹500 crore for the financial year ending on March 31, 2025, during which its EBITDA decreased by 65.03% and its book net worth increased by 4.77%, according to corporate regi</w:t>
      </w:r>
      <w:r>
        <w:t>stry records.</w:t>
      </w:r>
    </w:p>
    <w:p w:rsidR="00A508DC" w:rsidRDefault="00516BC0">
      <w:pPr>
        <w:pStyle w:val="Heading1"/>
        <w:pageBreakBefore/>
        <w:pBdr>
          <w:bottom w:val="single" w:sz="24" w:space="6" w:color="52B69A"/>
        </w:pBdr>
      </w:pPr>
      <w:bookmarkStart w:id="27" w:name="_Toc24335549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508DC">
        <w:trPr>
          <w:cantSplit/>
          <w:jc w:val="center"/>
        </w:trPr>
        <w:tc>
          <w:tcPr>
            <w:tcW w:w="10092" w:type="dxa"/>
            <w:shd w:val="clear" w:color="auto" w:fill="F8FAFC"/>
            <w:tcMar>
              <w:top w:w="160" w:type="dxa"/>
              <w:left w:w="160" w:type="dxa"/>
              <w:bottom w:w="160" w:type="dxa"/>
              <w:right w:w="160" w:type="dxa"/>
            </w:tcMar>
          </w:tcPr>
          <w:p w:rsidR="00A508DC" w:rsidRDefault="00516BC0">
            <w:pPr>
              <w:spacing w:after="20" w:line="240" w:lineRule="auto"/>
            </w:pPr>
            <w:r>
              <w:rPr>
                <w:b/>
                <w:color w:val="0F172A"/>
                <w:sz w:val="20"/>
              </w:rPr>
              <w:t>X — Product Capability</w:t>
            </w:r>
          </w:p>
          <w:p w:rsidR="00A508DC" w:rsidRDefault="00516BC0">
            <w:pPr>
              <w:spacing w:after="20" w:line="240" w:lineRule="auto"/>
            </w:pPr>
            <w:r>
              <w:rPr>
                <w:b/>
                <w:color w:val="0F172A"/>
              </w:rPr>
              <w:t>1. Spice Sourcing &amp; Supply Chain Control</w:t>
            </w:r>
          </w:p>
          <w:p w:rsidR="00A508DC" w:rsidRDefault="00516BC0">
            <w:pPr>
              <w:spacing w:after="20" w:line="240" w:lineRule="auto"/>
              <w:ind w:left="283"/>
            </w:pPr>
            <w:r>
              <w:rPr>
                <w:color w:val="475569"/>
                <w:sz w:val="18"/>
              </w:rPr>
              <w:t xml:space="preserve">Ability to secure consistent, high-quality raw spices directly from farmers or through contract farming, with traceability and sustainable practices. </w:t>
            </w:r>
            <w:r>
              <w:rPr>
                <w:color w:val="475569"/>
                <w:sz w:val="18"/>
              </w:rPr>
              <w:t>Evidence includes backward integration programs, number of farmer partners, and certifications like Good Agricultural Practices.</w:t>
            </w:r>
          </w:p>
          <w:p w:rsidR="00A508DC" w:rsidRDefault="00516BC0">
            <w:pPr>
              <w:spacing w:after="20" w:line="240" w:lineRule="auto"/>
            </w:pPr>
            <w:r>
              <w:rPr>
                <w:b/>
                <w:color w:val="0F172A"/>
              </w:rPr>
              <w:t>2. Product Portfolio Breadth &amp; Customization</w:t>
            </w:r>
          </w:p>
          <w:p w:rsidR="00A508DC" w:rsidRDefault="00516BC0">
            <w:pPr>
              <w:spacing w:after="20" w:line="240" w:lineRule="auto"/>
              <w:ind w:left="283"/>
            </w:pPr>
            <w:r>
              <w:rPr>
                <w:color w:val="475569"/>
                <w:sz w:val="18"/>
              </w:rPr>
              <w:t xml:space="preserve">Range of spice forms (whole, ground, blends) and ability to create customized </w:t>
            </w:r>
            <w:r>
              <w:rPr>
                <w:color w:val="475569"/>
                <w:sz w:val="18"/>
              </w:rPr>
              <w:t>seasoning solutions for different cuisines and client needs. Strength shown by variety of SKUs, private-label offerings, and client-specific blends.</w:t>
            </w:r>
          </w:p>
          <w:p w:rsidR="00A508DC" w:rsidRDefault="00516BC0">
            <w:pPr>
              <w:spacing w:after="20" w:line="240" w:lineRule="auto"/>
            </w:pPr>
            <w:r>
              <w:rPr>
                <w:b/>
                <w:color w:val="0F172A"/>
              </w:rPr>
              <w:t>3. Manufacturing Scale &amp; Quality Systems</w:t>
            </w:r>
          </w:p>
          <w:p w:rsidR="00A508DC" w:rsidRDefault="00516BC0">
            <w:pPr>
              <w:spacing w:after="20" w:line="240" w:lineRule="auto"/>
              <w:ind w:left="283"/>
            </w:pPr>
            <w:r>
              <w:rPr>
                <w:color w:val="475569"/>
                <w:sz w:val="18"/>
              </w:rPr>
              <w:t>Production capacity and adherence to food safety and quality stand</w:t>
            </w:r>
            <w:r>
              <w:rPr>
                <w:color w:val="475569"/>
                <w:sz w:val="18"/>
              </w:rPr>
              <w:t>ards (e.g., FSSAI, ISO, HACCP). Evidence includes number of plants, capacity utilization, and audit certifications.</w:t>
            </w:r>
          </w:p>
          <w:p w:rsidR="00A508DC" w:rsidRDefault="00516BC0">
            <w:pPr>
              <w:spacing w:after="20" w:line="240" w:lineRule="auto"/>
            </w:pPr>
            <w:r>
              <w:rPr>
                <w:b/>
                <w:color w:val="0F172A"/>
              </w:rPr>
              <w:t>4. R&amp;D and New Product Development</w:t>
            </w:r>
          </w:p>
          <w:p w:rsidR="00A508DC" w:rsidRDefault="00516BC0">
            <w:pPr>
              <w:spacing w:after="20" w:line="240" w:lineRule="auto"/>
              <w:ind w:left="283"/>
            </w:pPr>
            <w:r>
              <w:rPr>
                <w:color w:val="475569"/>
                <w:sz w:val="18"/>
              </w:rPr>
              <w:t>Investment in research for new spice blends, flavor innovation, and adaptation to regional tastes. Streng</w:t>
            </w:r>
            <w:r>
              <w:rPr>
                <w:color w:val="475569"/>
                <w:sz w:val="18"/>
              </w:rPr>
              <w:t>th indicated by R&amp;D centers, patents, and frequency of new product launches.</w:t>
            </w:r>
          </w:p>
          <w:p w:rsidR="00A508DC" w:rsidRDefault="00516BC0">
            <w:pPr>
              <w:spacing w:after="20" w:line="240" w:lineRule="auto"/>
            </w:pPr>
            <w:r>
              <w:rPr>
                <w:b/>
                <w:color w:val="0F172A"/>
              </w:rPr>
              <w:t>5. Processing Technology &amp; Innovation</w:t>
            </w:r>
          </w:p>
          <w:p w:rsidR="00A508DC" w:rsidRDefault="00516BC0">
            <w:pPr>
              <w:spacing w:after="20" w:line="240" w:lineRule="auto"/>
              <w:ind w:left="283"/>
            </w:pPr>
            <w:r>
              <w:rPr>
                <w:color w:val="475569"/>
                <w:sz w:val="18"/>
              </w:rPr>
              <w:t>Use of advanced processing techniques (e.g., cryogenic grinding, steam sterilization) to preserve flavor and ensure safety. Evidence includes</w:t>
            </w:r>
            <w:r>
              <w:rPr>
                <w:color w:val="475569"/>
                <w:sz w:val="18"/>
              </w:rPr>
              <w:t xml:space="preserve"> technology partnerships, automation level, and process patents.</w:t>
            </w:r>
          </w:p>
        </w:tc>
      </w:tr>
    </w:tbl>
    <w:p w:rsidR="00A508DC" w:rsidRDefault="00A508D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508DC">
        <w:trPr>
          <w:cantSplit/>
          <w:jc w:val="center"/>
        </w:trPr>
        <w:tc>
          <w:tcPr>
            <w:tcW w:w="10092" w:type="dxa"/>
            <w:shd w:val="clear" w:color="auto" w:fill="F8FAFC"/>
            <w:tcMar>
              <w:top w:w="160" w:type="dxa"/>
              <w:left w:w="160" w:type="dxa"/>
              <w:bottom w:w="160" w:type="dxa"/>
              <w:right w:w="160" w:type="dxa"/>
            </w:tcMar>
          </w:tcPr>
          <w:p w:rsidR="00A508DC" w:rsidRDefault="00516BC0">
            <w:pPr>
              <w:spacing w:after="20" w:line="240" w:lineRule="auto"/>
            </w:pPr>
            <w:r>
              <w:rPr>
                <w:b/>
                <w:color w:val="0F172A"/>
                <w:sz w:val="20"/>
              </w:rPr>
              <w:t>Y — Business Capability</w:t>
            </w:r>
          </w:p>
          <w:p w:rsidR="00A508DC" w:rsidRDefault="00516BC0">
            <w:pPr>
              <w:spacing w:after="20" w:line="240" w:lineRule="auto"/>
            </w:pPr>
            <w:r>
              <w:rPr>
                <w:b/>
                <w:color w:val="0F172A"/>
              </w:rPr>
              <w:t>1. Revenue Scale &amp; Growth</w:t>
            </w:r>
          </w:p>
          <w:p w:rsidR="00A508DC" w:rsidRDefault="00516BC0">
            <w:pPr>
              <w:spacing w:after="20" w:line="240" w:lineRule="auto"/>
              <w:ind w:left="283"/>
            </w:pPr>
            <w:r>
              <w:rPr>
                <w:color w:val="475569"/>
                <w:sz w:val="18"/>
              </w:rPr>
              <w:t xml:space="preserve">Annual revenue and growth trajectory in the Indian spices and seasonings market. Strength shown by consistent double-digit growth, revenue </w:t>
            </w:r>
            <w:r>
              <w:rPr>
                <w:color w:val="475569"/>
                <w:sz w:val="18"/>
              </w:rPr>
              <w:t>size relative to peers, and market share gains.</w:t>
            </w:r>
          </w:p>
          <w:p w:rsidR="00A508DC" w:rsidRDefault="00516BC0">
            <w:pPr>
              <w:spacing w:after="20" w:line="240" w:lineRule="auto"/>
            </w:pPr>
            <w:r>
              <w:rPr>
                <w:b/>
                <w:color w:val="0F172A"/>
              </w:rPr>
              <w:t>2. Brand Strength &amp; Market Share</w:t>
            </w:r>
          </w:p>
          <w:p w:rsidR="00A508DC" w:rsidRDefault="00516BC0">
            <w:pPr>
              <w:spacing w:after="20" w:line="240" w:lineRule="auto"/>
              <w:ind w:left="283"/>
            </w:pPr>
            <w:r>
              <w:rPr>
                <w:color w:val="475569"/>
                <w:sz w:val="18"/>
              </w:rPr>
              <w:t>Consumer recognition and market position of the company's brands in India. Evidence includes brand recall surveys, market share percentages, and presence in retail shelves.</w:t>
            </w:r>
          </w:p>
          <w:p w:rsidR="00A508DC" w:rsidRDefault="00516BC0">
            <w:pPr>
              <w:spacing w:after="20" w:line="240" w:lineRule="auto"/>
            </w:pPr>
            <w:r>
              <w:rPr>
                <w:b/>
                <w:color w:val="0F172A"/>
              </w:rPr>
              <w:t>3. Distribution Reach &amp; Channel Network</w:t>
            </w:r>
          </w:p>
          <w:p w:rsidR="00A508DC" w:rsidRDefault="00516BC0">
            <w:pPr>
              <w:spacing w:after="20" w:line="240" w:lineRule="auto"/>
              <w:ind w:left="283"/>
            </w:pPr>
            <w:r>
              <w:rPr>
                <w:color w:val="475569"/>
                <w:sz w:val="18"/>
              </w:rPr>
              <w:t>Extent of distribution across India, including number of distributors, retail touchpoints, and presence in modern trade and e-commerce. Strength shown by wide geographic coverage and deep rural penetration.</w:t>
            </w:r>
          </w:p>
          <w:p w:rsidR="00A508DC" w:rsidRDefault="00516BC0">
            <w:pPr>
              <w:spacing w:after="20" w:line="240" w:lineRule="auto"/>
            </w:pPr>
            <w:r>
              <w:rPr>
                <w:b/>
                <w:color w:val="0F172A"/>
              </w:rPr>
              <w:t>4. Instit</w:t>
            </w:r>
            <w:r>
              <w:rPr>
                <w:b/>
                <w:color w:val="0F172A"/>
              </w:rPr>
              <w:t>utional &amp; Foodservice Customer Base</w:t>
            </w:r>
          </w:p>
          <w:p w:rsidR="00A508DC" w:rsidRDefault="00516BC0">
            <w:pPr>
              <w:spacing w:after="20" w:line="240" w:lineRule="auto"/>
              <w:ind w:left="283"/>
            </w:pPr>
            <w:r>
              <w:rPr>
                <w:color w:val="475569"/>
                <w:sz w:val="18"/>
              </w:rPr>
              <w:t>Contracts with hotels, restaurants, caterers, and food processing companies for bulk spice supply. Evidence includes named institutional clients, contract sizes, and dedicated foodservice divisions.</w:t>
            </w:r>
          </w:p>
          <w:p w:rsidR="00A508DC" w:rsidRDefault="00516BC0">
            <w:pPr>
              <w:spacing w:after="20" w:line="240" w:lineRule="auto"/>
            </w:pPr>
            <w:r>
              <w:rPr>
                <w:b/>
                <w:color w:val="0F172A"/>
              </w:rPr>
              <w:t>5. Financial Health &amp;</w:t>
            </w:r>
            <w:r>
              <w:rPr>
                <w:b/>
                <w:color w:val="0F172A"/>
              </w:rPr>
              <w:t xml:space="preserve"> Funding</w:t>
            </w:r>
          </w:p>
          <w:p w:rsidR="00A508DC" w:rsidRDefault="00516BC0">
            <w:pPr>
              <w:spacing w:after="20" w:line="240" w:lineRule="auto"/>
              <w:ind w:left="283"/>
            </w:pPr>
            <w:r>
              <w:rPr>
                <w:color w:val="475569"/>
                <w:sz w:val="18"/>
              </w:rPr>
              <w:t>Profitability, access to capital, and ownership structure. Strength indicated by profit margins, funding raised, parent company backing, and credit ratings.</w:t>
            </w:r>
          </w:p>
        </w:tc>
      </w:tr>
    </w:tbl>
    <w:p w:rsidR="00A508DC" w:rsidRDefault="00A508DC"/>
    <w:p w:rsidR="00A508DC" w:rsidRDefault="00516BC0">
      <w:pPr>
        <w:pStyle w:val="Heading1"/>
        <w:pageBreakBefore/>
        <w:pBdr>
          <w:bottom w:val="single" w:sz="24" w:space="6" w:color="52B69A"/>
        </w:pBdr>
      </w:pPr>
      <w:bookmarkStart w:id="28" w:name="_Toc243355498"/>
      <w:r>
        <w:lastRenderedPageBreak/>
        <w:t>Research Methodology</w:t>
      </w:r>
      <w:bookmarkEnd w:id="28"/>
    </w:p>
    <w:p w:rsidR="00A508DC" w:rsidRDefault="00516BC0">
      <w:pPr>
        <w:spacing w:after="200"/>
      </w:pPr>
      <w:r>
        <w:rPr>
          <w:color w:val="64748B"/>
        </w:rPr>
        <w:t>This quadrant was compiled independently through structured seconda</w:t>
      </w:r>
      <w:r>
        <w:rPr>
          <w:color w:val="64748B"/>
        </w:rPr>
        <w:t>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A508DC">
        <w:trPr>
          <w:cantSplit/>
          <w:jc w:val="center"/>
        </w:trPr>
        <w:tc>
          <w:tcPr>
            <w:tcW w:w="1009" w:type="dxa"/>
            <w:shd w:val="clear" w:color="auto" w:fill="1A759F"/>
            <w:tcMar>
              <w:top w:w="140" w:type="dxa"/>
              <w:left w:w="140" w:type="dxa"/>
              <w:bottom w:w="140" w:type="dxa"/>
              <w:right w:w="140" w:type="dxa"/>
            </w:tcMar>
            <w:vAlign w:val="center"/>
          </w:tcPr>
          <w:p w:rsidR="00A508DC" w:rsidRDefault="00516BC0">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A508DC" w:rsidRDefault="00516BC0">
            <w:pPr>
              <w:spacing w:after="20" w:line="240" w:lineRule="auto"/>
            </w:pPr>
            <w:r>
              <w:rPr>
                <w:b/>
                <w:color w:val="0F172A"/>
                <w:sz w:val="20"/>
              </w:rPr>
              <w:t>Market Definition</w:t>
            </w:r>
          </w:p>
          <w:p w:rsidR="00A508DC" w:rsidRDefault="00516BC0">
            <w:pPr>
              <w:spacing w:after="20" w:line="240" w:lineRule="auto"/>
            </w:pPr>
            <w:r>
              <w:rPr>
                <w:sz w:val="18"/>
              </w:rPr>
              <w:t xml:space="preserve">The market scope and the </w:t>
            </w:r>
            <w:r>
              <w:rPr>
                <w:sz w:val="18"/>
              </w:rPr>
              <w:t>type of company that qualifies were defined first. Five parameters were then set for each axis, each with a written definition: the X axis measures core capability (products, services or technology) and the Y axis measures business capability.</w:t>
            </w:r>
          </w:p>
        </w:tc>
      </w:tr>
      <w:tr w:rsidR="00A508DC">
        <w:trPr>
          <w:cantSplit/>
          <w:jc w:val="center"/>
        </w:trPr>
        <w:tc>
          <w:tcPr>
            <w:tcW w:w="1009" w:type="dxa"/>
            <w:shd w:val="clear" w:color="auto" w:fill="1A759F"/>
            <w:tcMar>
              <w:top w:w="140" w:type="dxa"/>
              <w:left w:w="140" w:type="dxa"/>
              <w:bottom w:w="140" w:type="dxa"/>
              <w:right w:w="140" w:type="dxa"/>
            </w:tcMar>
            <w:vAlign w:val="center"/>
          </w:tcPr>
          <w:p w:rsidR="00A508DC" w:rsidRDefault="00516BC0">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A508DC" w:rsidRDefault="00516BC0">
            <w:pPr>
              <w:spacing w:after="20" w:line="240" w:lineRule="auto"/>
            </w:pPr>
            <w:r>
              <w:rPr>
                <w:b/>
                <w:color w:val="0F172A"/>
                <w:sz w:val="20"/>
              </w:rPr>
              <w:t>Secondary</w:t>
            </w:r>
            <w:r>
              <w:rPr>
                <w:b/>
                <w:color w:val="0F172A"/>
                <w:sz w:val="20"/>
              </w:rPr>
              <w:t xml:space="preserve"> and Primary Research</w:t>
            </w:r>
          </w:p>
          <w:p w:rsidR="00A508DC" w:rsidRDefault="00516BC0">
            <w:pPr>
              <w:spacing w:after="20" w:line="240" w:lineRule="auto"/>
            </w:pPr>
            <w:r>
              <w:rPr>
                <w:sz w:val="18"/>
              </w:rPr>
              <w:t>Secondary research covered company websites, filings, trade directories, industry publications and news. Primary research drew on B2B marketplace listings, where available, to confirm company offerings. Coverage was extended region by</w:t>
            </w:r>
            <w:r>
              <w:rPr>
                <w:sz w:val="18"/>
              </w:rPr>
              <w:t xml:space="preserve"> region until no new qualifying companies emerged.</w:t>
            </w:r>
          </w:p>
        </w:tc>
      </w:tr>
      <w:tr w:rsidR="00A508DC">
        <w:trPr>
          <w:cantSplit/>
          <w:jc w:val="center"/>
        </w:trPr>
        <w:tc>
          <w:tcPr>
            <w:tcW w:w="1009" w:type="dxa"/>
            <w:shd w:val="clear" w:color="auto" w:fill="1A759F"/>
            <w:tcMar>
              <w:top w:w="140" w:type="dxa"/>
              <w:left w:w="140" w:type="dxa"/>
              <w:bottom w:w="140" w:type="dxa"/>
              <w:right w:w="140" w:type="dxa"/>
            </w:tcMar>
            <w:vAlign w:val="center"/>
          </w:tcPr>
          <w:p w:rsidR="00A508DC" w:rsidRDefault="00516BC0">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A508DC" w:rsidRDefault="00516BC0">
            <w:pPr>
              <w:spacing w:after="20" w:line="240" w:lineRule="auto"/>
            </w:pPr>
            <w:r>
              <w:rPr>
                <w:b/>
                <w:color w:val="0F172A"/>
                <w:sz w:val="20"/>
              </w:rPr>
              <w:t>Screening</w:t>
            </w:r>
          </w:p>
          <w:p w:rsidR="00A508DC" w:rsidRDefault="00516BC0">
            <w:pPr>
              <w:spacing w:after="20" w:line="240" w:lineRule="auto"/>
            </w:pPr>
            <w:r>
              <w:rPr>
                <w:sz w:val="18"/>
              </w:rPr>
              <w:t xml:space="preserve">Each candidate was screened against the market's inclusion criteria and required commercial role. Distributors, resellers, consultancies, contract manufacturers and media names were excluded, </w:t>
            </w:r>
            <w:r>
              <w:rPr>
                <w:sz w:val="18"/>
              </w:rPr>
              <w:t>and duplicates consolidated. Companies whose main business is an adjacent segment are listed but not placed on the chart.</w:t>
            </w:r>
          </w:p>
        </w:tc>
      </w:tr>
      <w:tr w:rsidR="00A508DC">
        <w:trPr>
          <w:cantSplit/>
          <w:jc w:val="center"/>
        </w:trPr>
        <w:tc>
          <w:tcPr>
            <w:tcW w:w="1009" w:type="dxa"/>
            <w:shd w:val="clear" w:color="auto" w:fill="1A759F"/>
            <w:tcMar>
              <w:top w:w="140" w:type="dxa"/>
              <w:left w:w="140" w:type="dxa"/>
              <w:bottom w:w="140" w:type="dxa"/>
              <w:right w:w="140" w:type="dxa"/>
            </w:tcMar>
            <w:vAlign w:val="center"/>
          </w:tcPr>
          <w:p w:rsidR="00A508DC" w:rsidRDefault="00516BC0">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A508DC" w:rsidRDefault="00516BC0">
            <w:pPr>
              <w:spacing w:after="20" w:line="240" w:lineRule="auto"/>
            </w:pPr>
            <w:r>
              <w:rPr>
                <w:b/>
                <w:color w:val="0F172A"/>
                <w:sz w:val="20"/>
              </w:rPr>
              <w:t>Evidence Compilation</w:t>
            </w:r>
          </w:p>
          <w:p w:rsidR="00A508DC" w:rsidRDefault="00516BC0">
            <w:pPr>
              <w:spacing w:after="20" w:line="240" w:lineRule="auto"/>
            </w:pPr>
            <w:r>
              <w:rPr>
                <w:sz w:val="18"/>
              </w:rPr>
              <w:t>Every screened company was assessed on all ten parameters; for chart companies, evidence was recorded paramete</w:t>
            </w:r>
            <w:r>
              <w:rPr>
                <w:sz w:val="18"/>
              </w:rPr>
              <w:t>r by parameter. Claims resting only on a company's own materials are reported as company-reported, partner technology is credited to the partnership, and employee-review sites are not used as customer evidence.</w:t>
            </w:r>
          </w:p>
        </w:tc>
      </w:tr>
      <w:tr w:rsidR="00A508DC">
        <w:trPr>
          <w:cantSplit/>
          <w:jc w:val="center"/>
        </w:trPr>
        <w:tc>
          <w:tcPr>
            <w:tcW w:w="1009" w:type="dxa"/>
            <w:shd w:val="clear" w:color="auto" w:fill="1A759F"/>
            <w:tcMar>
              <w:top w:w="140" w:type="dxa"/>
              <w:left w:w="140" w:type="dxa"/>
              <w:bottom w:w="140" w:type="dxa"/>
              <w:right w:w="140" w:type="dxa"/>
            </w:tcMar>
            <w:vAlign w:val="center"/>
          </w:tcPr>
          <w:p w:rsidR="00A508DC" w:rsidRDefault="00516BC0">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A508DC" w:rsidRDefault="00516BC0">
            <w:pPr>
              <w:spacing w:after="20" w:line="240" w:lineRule="auto"/>
            </w:pPr>
            <w:r>
              <w:rPr>
                <w:b/>
                <w:color w:val="0F172A"/>
                <w:sz w:val="20"/>
              </w:rPr>
              <w:t>Scoring</w:t>
            </w:r>
          </w:p>
          <w:p w:rsidR="00A508DC" w:rsidRDefault="00516BC0">
            <w:pPr>
              <w:spacing w:after="20" w:line="240" w:lineRule="auto"/>
            </w:pPr>
            <w:r>
              <w:rPr>
                <w:sz w:val="18"/>
              </w:rPr>
              <w:t xml:space="preserve">Each parameter is rated 0–100 </w:t>
            </w:r>
            <w:r>
              <w:rPr>
                <w:sz w:val="18"/>
              </w:rPr>
              <w:t>against its written definition, based on the evidence available. Ratings are analyst assessments under this methodology, not independently audited figures. X and Y are the simple average of the five parameter ratings on each axis; overall is the average of</w:t>
            </w:r>
            <w:r>
              <w:rPr>
                <w:sz w:val="18"/>
              </w:rPr>
              <w:t xml:space="preserve"> X and Y.</w:t>
            </w:r>
          </w:p>
        </w:tc>
      </w:tr>
      <w:tr w:rsidR="00A508DC">
        <w:trPr>
          <w:cantSplit/>
          <w:jc w:val="center"/>
        </w:trPr>
        <w:tc>
          <w:tcPr>
            <w:tcW w:w="1009" w:type="dxa"/>
            <w:shd w:val="clear" w:color="auto" w:fill="1A759F"/>
            <w:tcMar>
              <w:top w:w="140" w:type="dxa"/>
              <w:left w:w="140" w:type="dxa"/>
              <w:bottom w:w="140" w:type="dxa"/>
              <w:right w:w="140" w:type="dxa"/>
            </w:tcMar>
            <w:vAlign w:val="center"/>
          </w:tcPr>
          <w:p w:rsidR="00A508DC" w:rsidRDefault="00516BC0">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A508DC" w:rsidRDefault="00516BC0">
            <w:pPr>
              <w:spacing w:after="20" w:line="240" w:lineRule="auto"/>
            </w:pPr>
            <w:r>
              <w:rPr>
                <w:b/>
                <w:color w:val="0F172A"/>
                <w:sz w:val="20"/>
              </w:rPr>
              <w:t>Normalization &amp; Selection</w:t>
            </w:r>
          </w:p>
          <w:p w:rsidR="00A508DC" w:rsidRDefault="00516BC0">
            <w:pPr>
              <w:spacing w:after="20" w:line="240" w:lineRule="auto"/>
            </w:pPr>
            <w:r>
              <w:rPr>
                <w:sz w:val="18"/>
              </w:rPr>
              <w:t xml:space="preserve">X and Y scores are rescaled to a 65–100 range across all companies assessed, preserving their rank order. The chart shows an equal number of companies from each of the four quadrants, with boundaries set at the </w:t>
            </w:r>
            <w:r>
              <w:rPr>
                <w:sz w:val="18"/>
              </w:rPr>
              <w:t>median. All other companies are listed in the table below the chart.</w:t>
            </w:r>
          </w:p>
        </w:tc>
      </w:tr>
    </w:tbl>
    <w:p w:rsidR="00A508DC" w:rsidRDefault="00516BC0">
      <w:pPr>
        <w:spacing w:before="200"/>
      </w:pPr>
      <w:r>
        <w:rPr>
          <w:color w:val="64748B"/>
          <w:sz w:val="17"/>
        </w:rPr>
        <w:t>Scoring inputs: each axis is built from five market-specific parameters, defined in the Parameter Definitions section. All parameters are equally weighted.</w:t>
      </w:r>
    </w:p>
    <w:sectPr w:rsidR="00A508DC"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16BC0">
      <w:pPr>
        <w:spacing w:after="0" w:line="240" w:lineRule="auto"/>
      </w:pPr>
      <w:r>
        <w:separator/>
      </w:r>
    </w:p>
  </w:endnote>
  <w:endnote w:type="continuationSeparator" w:id="0">
    <w:p w:rsidR="00000000" w:rsidRDefault="00516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8DC" w:rsidRDefault="00516BC0">
    <w:pPr>
      <w:pStyle w:val="Footer"/>
    </w:pPr>
    <w:r>
      <w:rPr>
        <w:color w:val="64748B"/>
        <w:sz w:val="14"/>
      </w:rPr>
      <w:t>Coherent Quadrant · India Spices and Seasonings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92</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92</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16BC0">
      <w:pPr>
        <w:spacing w:after="0" w:line="240" w:lineRule="auto"/>
      </w:pPr>
      <w:r>
        <w:separator/>
      </w:r>
    </w:p>
  </w:footnote>
  <w:footnote w:type="continuationSeparator" w:id="0">
    <w:p w:rsidR="00000000" w:rsidRDefault="00516B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6BC0"/>
    <w:rsid w:val="00A508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E07C60D-4765-4C72-926D-8A973430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6BC0"/>
    <w:pPr>
      <w:spacing w:after="100"/>
    </w:pPr>
  </w:style>
  <w:style w:type="paragraph" w:styleId="TOC2">
    <w:name w:val="toc 2"/>
    <w:basedOn w:val="Normal"/>
    <w:next w:val="Normal"/>
    <w:autoRedefine/>
    <w:uiPriority w:val="39"/>
    <w:unhideWhenUsed/>
    <w:rsid w:val="00516BC0"/>
    <w:pPr>
      <w:spacing w:after="100"/>
      <w:ind w:left="190"/>
    </w:pPr>
  </w:style>
  <w:style w:type="character" w:styleId="Hyperlink">
    <w:name w:val="Hyperlink"/>
    <w:basedOn w:val="DefaultParagraphFont"/>
    <w:uiPriority w:val="99"/>
    <w:unhideWhenUsed/>
    <w:rsid w:val="00516B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65A9B-94E5-429E-AC98-BED668B6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48232</Words>
  <Characters>274929</Characters>
  <Application>Microsoft Office Word</Application>
  <DocSecurity>0</DocSecurity>
  <Lines>2291</Lines>
  <Paragraphs>645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322516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2026-10-20T09:23:00Z</dcterms:modified>
  <cp:category/>
</cp:coreProperties>
</file>