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nil"/>
          <w:left w:val="nil"/>
          <w:bottom w:val="nil"/>
          <w:right w:val="nil"/>
          <w:insideH w:val="nil"/>
          <w:insideV w:val="nil"/>
        </w:tblBorders>
        <w:shd w:val="clear" w:color="auto" w:fill="002857"/>
        <w:tblLayout w:type="fixed"/>
        <w:tblLook w:val="04A0" w:firstRow="1" w:lastRow="0" w:firstColumn="1" w:lastColumn="0" w:noHBand="0" w:noVBand="1"/>
      </w:tblPr>
      <w:tblGrid>
        <w:gridCol w:w="10092"/>
      </w:tblGrid>
      <w:tr w:rsidR="00535982">
        <w:trPr>
          <w:cantSplit/>
          <w:jc w:val="center"/>
        </w:trPr>
        <w:tc>
          <w:tcPr>
            <w:tcW w:w="10092" w:type="dxa"/>
            <w:shd w:val="clear" w:color="auto" w:fill="002857"/>
            <w:tcMar>
              <w:top w:w="600" w:type="dxa"/>
              <w:left w:w="600" w:type="dxa"/>
              <w:bottom w:w="600" w:type="dxa"/>
              <w:right w:w="600" w:type="dxa"/>
            </w:tcMar>
            <w:vAlign w:val="bottom"/>
          </w:tcPr>
          <w:p w:rsidR="00535982" w:rsidRDefault="008469F5">
            <w:pPr>
              <w:spacing w:before="2400" w:after="20" w:line="240" w:lineRule="auto"/>
            </w:pPr>
            <w:bookmarkStart w:id="0" w:name="_GoBack"/>
            <w:bookmarkEnd w:id="0"/>
            <w:r>
              <w:rPr>
                <w:b/>
                <w:color w:val="E2E8F0"/>
                <w:spacing w:val="60"/>
                <w:sz w:val="21"/>
              </w:rPr>
              <w:t>Coherent Quadrant</w:t>
            </w:r>
          </w:p>
          <w:p w:rsidR="00535982" w:rsidRDefault="008469F5">
            <w:pPr>
              <w:pBdr>
                <w:bottom w:val="single" w:sz="24" w:space="10" w:color="52B69A"/>
              </w:pBdr>
              <w:spacing w:after="120" w:line="240" w:lineRule="auto"/>
            </w:pPr>
            <w:r>
              <w:rPr>
                <w:b/>
                <w:color w:val="FFFFFF"/>
                <w:sz w:val="52"/>
              </w:rPr>
              <w:t>Life Safety Industry Analysis</w:t>
            </w:r>
          </w:p>
          <w:p w:rsidR="00535982" w:rsidRDefault="008469F5">
            <w:pPr>
              <w:spacing w:after="40" w:line="240" w:lineRule="auto"/>
            </w:pPr>
            <w:r>
              <w:rPr>
                <w:b/>
                <w:color w:val="FFFFFF"/>
                <w:sz w:val="22"/>
              </w:rPr>
              <w:t>India</w:t>
            </w:r>
          </w:p>
          <w:p w:rsidR="00535982" w:rsidRDefault="008469F5">
            <w:pPr>
              <w:spacing w:after="360" w:line="240" w:lineRule="auto"/>
            </w:pPr>
            <w:r>
              <w:rPr>
                <w:color w:val="CBD5E1"/>
                <w:sz w:val="20"/>
              </w:rPr>
              <w:t>113 Manufacturer scored on Product Capability (X) and Business Capability (Y)</w:t>
            </w:r>
          </w:p>
        </w:tc>
      </w:tr>
    </w:tbl>
    <w:p w:rsidR="00535982" w:rsidRDefault="00535982">
      <w:pPr>
        <w:spacing w:after="120"/>
      </w:pPr>
    </w:p>
    <w:p w:rsidR="00535982" w:rsidRDefault="008469F5">
      <w:pPr>
        <w:keepNext/>
        <w:pBdr>
          <w:bottom w:val="single" w:sz="24" w:space="6" w:color="52B69A"/>
        </w:pBdr>
        <w:spacing w:after="160"/>
      </w:pPr>
      <w:r>
        <w:rPr>
          <w:b/>
          <w:color w:val="002857"/>
          <w:sz w:val="40"/>
        </w:rPr>
        <w:t>Market Classification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3"/>
        <w:gridCol w:w="2523"/>
        <w:gridCol w:w="2523"/>
        <w:gridCol w:w="2523"/>
      </w:tblGrid>
      <w:tr w:rsidR="00535982">
        <w:trPr>
          <w:cantSplit/>
          <w:jc w:val="center"/>
        </w:trPr>
        <w:tc>
          <w:tcPr>
            <w:tcW w:w="5046" w:type="dxa"/>
            <w:gridSpan w:val="2"/>
            <w:shd w:val="clear" w:color="auto" w:fill="F8FAFC"/>
            <w:tcMar>
              <w:top w:w="160" w:type="dxa"/>
              <w:left w:w="160" w:type="dxa"/>
              <w:bottom w:w="160" w:type="dxa"/>
              <w:right w:w="160" w:type="dxa"/>
            </w:tcMar>
          </w:tcPr>
          <w:p w:rsidR="00535982" w:rsidRDefault="008469F5">
            <w:pPr>
              <w:spacing w:after="20" w:line="240" w:lineRule="auto"/>
            </w:pPr>
            <w:r>
              <w:rPr>
                <w:b/>
                <w:color w:val="0F172A"/>
                <w:sz w:val="20"/>
              </w:rPr>
              <w:t>Market</w:t>
            </w:r>
          </w:p>
          <w:p w:rsidR="00535982" w:rsidRDefault="008469F5">
            <w:pPr>
              <w:spacing w:after="20" w:line="240" w:lineRule="auto"/>
            </w:pPr>
            <w:r>
              <w:t>Life Safety Industry Analysis</w:t>
            </w:r>
          </w:p>
          <w:p w:rsidR="00535982" w:rsidRDefault="008469F5">
            <w:pPr>
              <w:spacing w:after="20" w:line="240" w:lineRule="auto"/>
            </w:pPr>
            <w:r>
              <w:rPr>
                <w:b/>
                <w:color w:val="0F172A"/>
                <w:sz w:val="20"/>
              </w:rPr>
              <w:t>Market Type</w:t>
            </w:r>
          </w:p>
          <w:p w:rsidR="00535982" w:rsidRDefault="008469F5">
            <w:pPr>
              <w:spacing w:after="20" w:line="240" w:lineRule="auto"/>
            </w:pPr>
            <w:r>
              <w:t xml:space="preserve">The life safety industry encompasses the </w:t>
            </w:r>
            <w:r>
              <w:t>manufacturing, integration, and servicing of systems designed to protect building occupants during emergencies, including fire alarms, suppression systems, and emergency lighting.</w:t>
            </w:r>
          </w:p>
        </w:tc>
        <w:tc>
          <w:tcPr>
            <w:tcW w:w="5046" w:type="dxa"/>
            <w:gridSpan w:val="2"/>
            <w:shd w:val="clear" w:color="auto" w:fill="F8FAFC"/>
            <w:tcMar>
              <w:top w:w="160" w:type="dxa"/>
              <w:left w:w="160" w:type="dxa"/>
              <w:bottom w:w="160" w:type="dxa"/>
              <w:right w:w="160" w:type="dxa"/>
            </w:tcMar>
          </w:tcPr>
          <w:p w:rsidR="00535982" w:rsidRDefault="008469F5">
            <w:pPr>
              <w:spacing w:after="20" w:line="240" w:lineRule="auto"/>
            </w:pPr>
            <w:r>
              <w:rPr>
                <w:b/>
                <w:color w:val="0F172A"/>
                <w:sz w:val="20"/>
              </w:rPr>
              <w:t>Provider Categories in this Market</w:t>
            </w:r>
          </w:p>
          <w:p w:rsidR="00535982" w:rsidRDefault="008469F5">
            <w:pPr>
              <w:spacing w:after="20" w:line="240" w:lineRule="auto"/>
            </w:pPr>
            <w:r>
              <w:rPr>
                <w:b/>
                <w:color w:val="0F172A"/>
              </w:rPr>
              <w:t xml:space="preserve">1. </w:t>
            </w:r>
            <w:r>
              <w:rPr>
                <w:color w:val="0F172A"/>
              </w:rPr>
              <w:t>Manufacturer</w:t>
            </w:r>
          </w:p>
          <w:p w:rsidR="00535982" w:rsidRDefault="008469F5">
            <w:pPr>
              <w:spacing w:after="20" w:line="240" w:lineRule="auto"/>
            </w:pPr>
            <w:r>
              <w:rPr>
                <w:color w:val="64748B"/>
                <w:sz w:val="17"/>
              </w:rPr>
              <w:t>Manufacturer was chosen b</w:t>
            </w:r>
            <w:r>
              <w:rPr>
                <w:color w:val="64748B"/>
                <w:sz w:val="17"/>
              </w:rPr>
              <w:t>ecause the competitive landscape of this industry analysis is structurally anchored by the companies that engineer and produce the certified physical equipment, whereas integrators and service providers act as downstream delivery channels.</w:t>
            </w:r>
          </w:p>
        </w:tc>
      </w:tr>
      <w:tr w:rsidR="00535982">
        <w:tblPrEx>
          <w:shd w:val="clear" w:color="auto" w:fill="002857"/>
        </w:tblPrEx>
        <w:trPr>
          <w:cantSplit/>
          <w:jc w:val="center"/>
        </w:trPr>
        <w:tc>
          <w:tcPr>
            <w:tcW w:w="2523" w:type="dxa"/>
            <w:shd w:val="clear" w:color="auto" w:fill="002857"/>
            <w:tcMar>
              <w:top w:w="220" w:type="dxa"/>
              <w:left w:w="220" w:type="dxa"/>
              <w:bottom w:w="220" w:type="dxa"/>
              <w:right w:w="220" w:type="dxa"/>
            </w:tcMar>
          </w:tcPr>
          <w:p w:rsidR="00535982" w:rsidRDefault="008469F5">
            <w:pPr>
              <w:spacing w:after="20" w:line="240" w:lineRule="auto"/>
            </w:pPr>
            <w:r>
              <w:rPr>
                <w:b/>
                <w:color w:val="FFFFFF"/>
                <w:sz w:val="48"/>
              </w:rPr>
              <w:t>113</w:t>
            </w:r>
          </w:p>
          <w:p w:rsidR="00535982" w:rsidRDefault="008469F5">
            <w:pPr>
              <w:spacing w:after="20" w:line="240" w:lineRule="auto"/>
            </w:pPr>
            <w:r>
              <w:rPr>
                <w:color w:val="E2E8F0"/>
                <w:sz w:val="18"/>
              </w:rPr>
              <w:t>Companies a</w:t>
            </w:r>
            <w:r>
              <w:rPr>
                <w:color w:val="E2E8F0"/>
                <w:sz w:val="18"/>
              </w:rPr>
              <w:t>ssessed</w:t>
            </w:r>
          </w:p>
        </w:tc>
        <w:tc>
          <w:tcPr>
            <w:tcW w:w="2523" w:type="dxa"/>
            <w:shd w:val="clear" w:color="auto" w:fill="002857"/>
            <w:tcMar>
              <w:top w:w="220" w:type="dxa"/>
              <w:left w:w="220" w:type="dxa"/>
              <w:bottom w:w="220" w:type="dxa"/>
              <w:right w:w="220" w:type="dxa"/>
            </w:tcMar>
          </w:tcPr>
          <w:p w:rsidR="00535982" w:rsidRDefault="008469F5">
            <w:pPr>
              <w:spacing w:after="20" w:line="240" w:lineRule="auto"/>
            </w:pPr>
            <w:r>
              <w:rPr>
                <w:b/>
                <w:color w:val="FFFFFF"/>
                <w:sz w:val="48"/>
              </w:rPr>
              <w:t>20</w:t>
            </w:r>
          </w:p>
          <w:p w:rsidR="00535982" w:rsidRDefault="008469F5">
            <w:pPr>
              <w:spacing w:after="20" w:line="240" w:lineRule="auto"/>
            </w:pPr>
            <w:r>
              <w:rPr>
                <w:color w:val="E2E8F0"/>
                <w:sz w:val="18"/>
              </w:rPr>
              <w:t>Companies on the Coherent Quadrant</w:t>
            </w:r>
          </w:p>
        </w:tc>
        <w:tc>
          <w:tcPr>
            <w:tcW w:w="2523" w:type="dxa"/>
            <w:shd w:val="clear" w:color="auto" w:fill="002857"/>
            <w:tcMar>
              <w:top w:w="220" w:type="dxa"/>
              <w:left w:w="220" w:type="dxa"/>
              <w:bottom w:w="220" w:type="dxa"/>
              <w:right w:w="220" w:type="dxa"/>
            </w:tcMar>
          </w:tcPr>
          <w:p w:rsidR="00535982" w:rsidRDefault="008469F5">
            <w:pPr>
              <w:spacing w:after="20" w:line="240" w:lineRule="auto"/>
            </w:pPr>
            <w:r>
              <w:rPr>
                <w:b/>
                <w:color w:val="FFFFFF"/>
                <w:sz w:val="48"/>
              </w:rPr>
              <w:t>20</w:t>
            </w:r>
          </w:p>
          <w:p w:rsidR="00535982" w:rsidRDefault="008469F5">
            <w:pPr>
              <w:spacing w:after="20" w:line="240" w:lineRule="auto"/>
            </w:pPr>
            <w:r>
              <w:rPr>
                <w:color w:val="E2E8F0"/>
                <w:sz w:val="18"/>
              </w:rPr>
              <w:t>Scoring parameters</w:t>
            </w:r>
          </w:p>
        </w:tc>
        <w:tc>
          <w:tcPr>
            <w:tcW w:w="2523" w:type="dxa"/>
            <w:shd w:val="clear" w:color="auto" w:fill="002857"/>
            <w:tcMar>
              <w:top w:w="220" w:type="dxa"/>
              <w:left w:w="220" w:type="dxa"/>
              <w:bottom w:w="220" w:type="dxa"/>
              <w:right w:w="220" w:type="dxa"/>
            </w:tcMar>
          </w:tcPr>
          <w:p w:rsidR="00535982" w:rsidRDefault="008469F5">
            <w:pPr>
              <w:spacing w:after="20" w:line="240" w:lineRule="auto"/>
            </w:pPr>
            <w:r>
              <w:rPr>
                <w:b/>
                <w:color w:val="FFFFFF"/>
                <w:sz w:val="48"/>
              </w:rPr>
              <w:t>4</w:t>
            </w:r>
          </w:p>
          <w:p w:rsidR="00535982" w:rsidRDefault="008469F5">
            <w:pPr>
              <w:spacing w:after="20" w:line="240" w:lineRule="auto"/>
            </w:pPr>
            <w:r>
              <w:rPr>
                <w:color w:val="E2E8F0"/>
                <w:sz w:val="18"/>
              </w:rPr>
              <w:t>Quadrants</w:t>
            </w:r>
          </w:p>
        </w:tc>
      </w:tr>
    </w:tbl>
    <w:p w:rsidR="00535982" w:rsidRDefault="008469F5">
      <w:pPr>
        <w:pageBreakBefore/>
        <w:pBdr>
          <w:bottom w:val="single" w:sz="24" w:space="6" w:color="52B69A"/>
        </w:pBdr>
        <w:spacing w:after="160"/>
      </w:pPr>
      <w:r>
        <w:rPr>
          <w:b/>
          <w:color w:val="002857"/>
          <w:sz w:val="40"/>
        </w:rPr>
        <w:lastRenderedPageBreak/>
        <w:t>Contents</w:t>
      </w:r>
    </w:p>
    <w:p w:rsidR="008469F5" w:rsidRDefault="008469F5">
      <w:pPr>
        <w:pStyle w:val="TOC1"/>
        <w:tabs>
          <w:tab w:val="right" w:leader="dot" w:pos="10082"/>
        </w:tabs>
        <w:rPr>
          <w:rFonts w:asciiTheme="minorHAnsi" w:eastAsiaTheme="minorEastAsia" w:hAnsiTheme="minorHAnsi"/>
          <w:noProof/>
          <w:color w:val="auto"/>
          <w:sz w:val="22"/>
        </w:rPr>
      </w:pPr>
      <w:r>
        <w:fldChar w:fldCharType="begin"/>
      </w:r>
      <w:r>
        <w:instrText xml:space="preserve"> TOC \o "1-2" \h \z \u </w:instrText>
      </w:r>
      <w:r>
        <w:fldChar w:fldCharType="separate"/>
      </w:r>
      <w:hyperlink w:anchor="_Toc242379949" w:history="1">
        <w:r w:rsidRPr="00B56FE5">
          <w:rPr>
            <w:rStyle w:val="Hyperlink"/>
            <w:noProof/>
          </w:rPr>
          <w:t>Market Scoring Parameters</w:t>
        </w:r>
        <w:r>
          <w:rPr>
            <w:noProof/>
            <w:webHidden/>
          </w:rPr>
          <w:tab/>
        </w:r>
        <w:r>
          <w:rPr>
            <w:noProof/>
            <w:webHidden/>
          </w:rPr>
          <w:fldChar w:fldCharType="begin"/>
        </w:r>
        <w:r>
          <w:rPr>
            <w:noProof/>
            <w:webHidden/>
          </w:rPr>
          <w:instrText xml:space="preserve"> PAGEREF _Toc242379949 \h </w:instrText>
        </w:r>
        <w:r>
          <w:rPr>
            <w:noProof/>
            <w:webHidden/>
          </w:rPr>
        </w:r>
        <w:r>
          <w:rPr>
            <w:noProof/>
            <w:webHidden/>
          </w:rPr>
          <w:fldChar w:fldCharType="separate"/>
        </w:r>
        <w:r>
          <w:rPr>
            <w:noProof/>
            <w:webHidden/>
          </w:rPr>
          <w:t>3</w:t>
        </w:r>
        <w:r>
          <w:rPr>
            <w:noProof/>
            <w:webHidden/>
          </w:rPr>
          <w:fldChar w:fldCharType="end"/>
        </w:r>
      </w:hyperlink>
    </w:p>
    <w:p w:rsidR="008469F5" w:rsidRDefault="008469F5">
      <w:pPr>
        <w:pStyle w:val="TOC1"/>
        <w:tabs>
          <w:tab w:val="right" w:leader="dot" w:pos="10082"/>
        </w:tabs>
        <w:rPr>
          <w:rFonts w:asciiTheme="minorHAnsi" w:eastAsiaTheme="minorEastAsia" w:hAnsiTheme="minorHAnsi"/>
          <w:noProof/>
          <w:color w:val="auto"/>
          <w:sz w:val="22"/>
        </w:rPr>
      </w:pPr>
      <w:hyperlink w:anchor="_Toc242379950" w:history="1">
        <w:r w:rsidRPr="00B56FE5">
          <w:rPr>
            <w:rStyle w:val="Hyperlink"/>
            <w:noProof/>
          </w:rPr>
          <w:t>Quadrant Positioning</w:t>
        </w:r>
        <w:r>
          <w:rPr>
            <w:noProof/>
            <w:webHidden/>
          </w:rPr>
          <w:tab/>
        </w:r>
        <w:r>
          <w:rPr>
            <w:noProof/>
            <w:webHidden/>
          </w:rPr>
          <w:fldChar w:fldCharType="begin"/>
        </w:r>
        <w:r>
          <w:rPr>
            <w:noProof/>
            <w:webHidden/>
          </w:rPr>
          <w:instrText xml:space="preserve"> PAGEREF _Toc242379950 \h </w:instrText>
        </w:r>
        <w:r>
          <w:rPr>
            <w:noProof/>
            <w:webHidden/>
          </w:rPr>
        </w:r>
        <w:r>
          <w:rPr>
            <w:noProof/>
            <w:webHidden/>
          </w:rPr>
          <w:fldChar w:fldCharType="separate"/>
        </w:r>
        <w:r>
          <w:rPr>
            <w:noProof/>
            <w:webHidden/>
          </w:rPr>
          <w:t>4</w:t>
        </w:r>
        <w:r>
          <w:rPr>
            <w:noProof/>
            <w:webHidden/>
          </w:rPr>
          <w:fldChar w:fldCharType="end"/>
        </w:r>
      </w:hyperlink>
    </w:p>
    <w:p w:rsidR="008469F5" w:rsidRDefault="008469F5">
      <w:pPr>
        <w:pStyle w:val="TOC1"/>
        <w:tabs>
          <w:tab w:val="right" w:leader="dot" w:pos="10082"/>
        </w:tabs>
        <w:rPr>
          <w:rFonts w:asciiTheme="minorHAnsi" w:eastAsiaTheme="minorEastAsia" w:hAnsiTheme="minorHAnsi"/>
          <w:noProof/>
          <w:color w:val="auto"/>
          <w:sz w:val="22"/>
        </w:rPr>
      </w:pPr>
      <w:hyperlink w:anchor="_Toc242379951" w:history="1">
        <w:r w:rsidRPr="00B56FE5">
          <w:rPr>
            <w:rStyle w:val="Hyperlink"/>
            <w:noProof/>
          </w:rPr>
          <w:t>What Each Quadrant Means</w:t>
        </w:r>
        <w:r>
          <w:rPr>
            <w:noProof/>
            <w:webHidden/>
          </w:rPr>
          <w:tab/>
        </w:r>
        <w:r>
          <w:rPr>
            <w:noProof/>
            <w:webHidden/>
          </w:rPr>
          <w:fldChar w:fldCharType="begin"/>
        </w:r>
        <w:r>
          <w:rPr>
            <w:noProof/>
            <w:webHidden/>
          </w:rPr>
          <w:instrText xml:space="preserve"> PAGEREF _Toc242379951 \h </w:instrText>
        </w:r>
        <w:r>
          <w:rPr>
            <w:noProof/>
            <w:webHidden/>
          </w:rPr>
        </w:r>
        <w:r>
          <w:rPr>
            <w:noProof/>
            <w:webHidden/>
          </w:rPr>
          <w:fldChar w:fldCharType="separate"/>
        </w:r>
        <w:r>
          <w:rPr>
            <w:noProof/>
            <w:webHidden/>
          </w:rPr>
          <w:t>5</w:t>
        </w:r>
        <w:r>
          <w:rPr>
            <w:noProof/>
            <w:webHidden/>
          </w:rPr>
          <w:fldChar w:fldCharType="end"/>
        </w:r>
      </w:hyperlink>
    </w:p>
    <w:p w:rsidR="008469F5" w:rsidRDefault="008469F5">
      <w:pPr>
        <w:pStyle w:val="TOC1"/>
        <w:tabs>
          <w:tab w:val="right" w:leader="dot" w:pos="10082"/>
        </w:tabs>
        <w:rPr>
          <w:rFonts w:asciiTheme="minorHAnsi" w:eastAsiaTheme="minorEastAsia" w:hAnsiTheme="minorHAnsi"/>
          <w:noProof/>
          <w:color w:val="auto"/>
          <w:sz w:val="22"/>
        </w:rPr>
      </w:pPr>
      <w:hyperlink w:anchor="_Toc242379952" w:history="1">
        <w:r w:rsidRPr="00B56FE5">
          <w:rPr>
            <w:rStyle w:val="Hyperlink"/>
            <w:noProof/>
          </w:rPr>
          <w:t>Top 20 Companies</w:t>
        </w:r>
        <w:r>
          <w:rPr>
            <w:noProof/>
            <w:webHidden/>
          </w:rPr>
          <w:tab/>
        </w:r>
        <w:r>
          <w:rPr>
            <w:noProof/>
            <w:webHidden/>
          </w:rPr>
          <w:fldChar w:fldCharType="begin"/>
        </w:r>
        <w:r>
          <w:rPr>
            <w:noProof/>
            <w:webHidden/>
          </w:rPr>
          <w:instrText xml:space="preserve"> PAGEREF _Toc242379952 \h </w:instrText>
        </w:r>
        <w:r>
          <w:rPr>
            <w:noProof/>
            <w:webHidden/>
          </w:rPr>
        </w:r>
        <w:r>
          <w:rPr>
            <w:noProof/>
            <w:webHidden/>
          </w:rPr>
          <w:fldChar w:fldCharType="separate"/>
        </w:r>
        <w:r>
          <w:rPr>
            <w:noProof/>
            <w:webHidden/>
          </w:rPr>
          <w:t>6</w:t>
        </w:r>
        <w:r>
          <w:rPr>
            <w:noProof/>
            <w:webHidden/>
          </w:rPr>
          <w:fldChar w:fldCharType="end"/>
        </w:r>
      </w:hyperlink>
    </w:p>
    <w:p w:rsidR="008469F5" w:rsidRDefault="008469F5">
      <w:pPr>
        <w:pStyle w:val="TOC1"/>
        <w:tabs>
          <w:tab w:val="right" w:leader="dot" w:pos="10082"/>
        </w:tabs>
        <w:rPr>
          <w:rFonts w:asciiTheme="minorHAnsi" w:eastAsiaTheme="minorEastAsia" w:hAnsiTheme="minorHAnsi"/>
          <w:noProof/>
          <w:color w:val="auto"/>
          <w:sz w:val="22"/>
        </w:rPr>
      </w:pPr>
      <w:hyperlink w:anchor="_Toc242379953" w:history="1">
        <w:r w:rsidRPr="00B56FE5">
          <w:rPr>
            <w:rStyle w:val="Hyperlink"/>
            <w:noProof/>
          </w:rPr>
          <w:t>Other Noticeable Players</w:t>
        </w:r>
        <w:r>
          <w:rPr>
            <w:noProof/>
            <w:webHidden/>
          </w:rPr>
          <w:tab/>
        </w:r>
        <w:r>
          <w:rPr>
            <w:noProof/>
            <w:webHidden/>
          </w:rPr>
          <w:fldChar w:fldCharType="begin"/>
        </w:r>
        <w:r>
          <w:rPr>
            <w:noProof/>
            <w:webHidden/>
          </w:rPr>
          <w:instrText xml:space="preserve"> PAGEREF _Toc242379953 \h </w:instrText>
        </w:r>
        <w:r>
          <w:rPr>
            <w:noProof/>
            <w:webHidden/>
          </w:rPr>
        </w:r>
        <w:r>
          <w:rPr>
            <w:noProof/>
            <w:webHidden/>
          </w:rPr>
          <w:fldChar w:fldCharType="separate"/>
        </w:r>
        <w:r>
          <w:rPr>
            <w:noProof/>
            <w:webHidden/>
          </w:rPr>
          <w:t>7</w:t>
        </w:r>
        <w:r>
          <w:rPr>
            <w:noProof/>
            <w:webHidden/>
          </w:rPr>
          <w:fldChar w:fldCharType="end"/>
        </w:r>
      </w:hyperlink>
    </w:p>
    <w:p w:rsidR="008469F5" w:rsidRDefault="008469F5">
      <w:pPr>
        <w:pStyle w:val="TOC1"/>
        <w:tabs>
          <w:tab w:val="right" w:leader="dot" w:pos="10082"/>
        </w:tabs>
        <w:rPr>
          <w:rFonts w:asciiTheme="minorHAnsi" w:eastAsiaTheme="minorEastAsia" w:hAnsiTheme="minorHAnsi"/>
          <w:noProof/>
          <w:color w:val="auto"/>
          <w:sz w:val="22"/>
        </w:rPr>
      </w:pPr>
      <w:hyperlink w:anchor="_Toc242379954" w:history="1">
        <w:r w:rsidRPr="00B56FE5">
          <w:rPr>
            <w:rStyle w:val="Hyperlink"/>
            <w:noProof/>
          </w:rPr>
          <w:t>Parameter Detail by Company</w:t>
        </w:r>
        <w:r>
          <w:rPr>
            <w:noProof/>
            <w:webHidden/>
          </w:rPr>
          <w:tab/>
        </w:r>
        <w:r>
          <w:rPr>
            <w:noProof/>
            <w:webHidden/>
          </w:rPr>
          <w:fldChar w:fldCharType="begin"/>
        </w:r>
        <w:r>
          <w:rPr>
            <w:noProof/>
            <w:webHidden/>
          </w:rPr>
          <w:instrText xml:space="preserve"> PAGEREF _Toc242379954 \h </w:instrText>
        </w:r>
        <w:r>
          <w:rPr>
            <w:noProof/>
            <w:webHidden/>
          </w:rPr>
        </w:r>
        <w:r>
          <w:rPr>
            <w:noProof/>
            <w:webHidden/>
          </w:rPr>
          <w:fldChar w:fldCharType="separate"/>
        </w:r>
        <w:r>
          <w:rPr>
            <w:noProof/>
            <w:webHidden/>
          </w:rPr>
          <w:t>10</w:t>
        </w:r>
        <w:r>
          <w:rPr>
            <w:noProof/>
            <w:webHidden/>
          </w:rPr>
          <w:fldChar w:fldCharType="end"/>
        </w:r>
      </w:hyperlink>
    </w:p>
    <w:p w:rsidR="008469F5" w:rsidRDefault="008469F5">
      <w:pPr>
        <w:pStyle w:val="TOC2"/>
        <w:tabs>
          <w:tab w:val="right" w:leader="dot" w:pos="10082"/>
        </w:tabs>
        <w:rPr>
          <w:rFonts w:asciiTheme="minorHAnsi" w:eastAsiaTheme="minorEastAsia" w:hAnsiTheme="minorHAnsi"/>
          <w:noProof/>
          <w:color w:val="auto"/>
          <w:sz w:val="22"/>
        </w:rPr>
      </w:pPr>
      <w:hyperlink w:anchor="_Toc242379955" w:history="1">
        <w:r w:rsidRPr="00B56FE5">
          <w:rPr>
            <w:rStyle w:val="Hyperlink"/>
            <w:noProof/>
          </w:rPr>
          <w:t>Ceasefire Industries Pvt. Ltd.</w:t>
        </w:r>
        <w:r>
          <w:rPr>
            <w:noProof/>
            <w:webHidden/>
          </w:rPr>
          <w:tab/>
        </w:r>
        <w:r>
          <w:rPr>
            <w:noProof/>
            <w:webHidden/>
          </w:rPr>
          <w:fldChar w:fldCharType="begin"/>
        </w:r>
        <w:r>
          <w:rPr>
            <w:noProof/>
            <w:webHidden/>
          </w:rPr>
          <w:instrText xml:space="preserve"> PAGEREF _Toc242379955 \h </w:instrText>
        </w:r>
        <w:r>
          <w:rPr>
            <w:noProof/>
            <w:webHidden/>
          </w:rPr>
        </w:r>
        <w:r>
          <w:rPr>
            <w:noProof/>
            <w:webHidden/>
          </w:rPr>
          <w:fldChar w:fldCharType="separate"/>
        </w:r>
        <w:r>
          <w:rPr>
            <w:noProof/>
            <w:webHidden/>
          </w:rPr>
          <w:t>10</w:t>
        </w:r>
        <w:r>
          <w:rPr>
            <w:noProof/>
            <w:webHidden/>
          </w:rPr>
          <w:fldChar w:fldCharType="end"/>
        </w:r>
      </w:hyperlink>
    </w:p>
    <w:p w:rsidR="008469F5" w:rsidRDefault="008469F5">
      <w:pPr>
        <w:pStyle w:val="TOC2"/>
        <w:tabs>
          <w:tab w:val="right" w:leader="dot" w:pos="10082"/>
        </w:tabs>
        <w:rPr>
          <w:rFonts w:asciiTheme="minorHAnsi" w:eastAsiaTheme="minorEastAsia" w:hAnsiTheme="minorHAnsi"/>
          <w:noProof/>
          <w:color w:val="auto"/>
          <w:sz w:val="22"/>
        </w:rPr>
      </w:pPr>
      <w:hyperlink w:anchor="_Toc242379956" w:history="1">
        <w:r w:rsidRPr="00B56FE5">
          <w:rPr>
            <w:rStyle w:val="Hyperlink"/>
            <w:noProof/>
          </w:rPr>
          <w:t>Ravel Electronics Pvt. Ltd.</w:t>
        </w:r>
        <w:r>
          <w:rPr>
            <w:noProof/>
            <w:webHidden/>
          </w:rPr>
          <w:tab/>
        </w:r>
        <w:r>
          <w:rPr>
            <w:noProof/>
            <w:webHidden/>
          </w:rPr>
          <w:fldChar w:fldCharType="begin"/>
        </w:r>
        <w:r>
          <w:rPr>
            <w:noProof/>
            <w:webHidden/>
          </w:rPr>
          <w:instrText xml:space="preserve"> PAGEREF _Toc242379956 \h </w:instrText>
        </w:r>
        <w:r>
          <w:rPr>
            <w:noProof/>
            <w:webHidden/>
          </w:rPr>
        </w:r>
        <w:r>
          <w:rPr>
            <w:noProof/>
            <w:webHidden/>
          </w:rPr>
          <w:fldChar w:fldCharType="separate"/>
        </w:r>
        <w:r>
          <w:rPr>
            <w:noProof/>
            <w:webHidden/>
          </w:rPr>
          <w:t>13</w:t>
        </w:r>
        <w:r>
          <w:rPr>
            <w:noProof/>
            <w:webHidden/>
          </w:rPr>
          <w:fldChar w:fldCharType="end"/>
        </w:r>
      </w:hyperlink>
    </w:p>
    <w:p w:rsidR="008469F5" w:rsidRDefault="008469F5">
      <w:pPr>
        <w:pStyle w:val="TOC2"/>
        <w:tabs>
          <w:tab w:val="right" w:leader="dot" w:pos="10082"/>
        </w:tabs>
        <w:rPr>
          <w:rFonts w:asciiTheme="minorHAnsi" w:eastAsiaTheme="minorEastAsia" w:hAnsiTheme="minorHAnsi"/>
          <w:noProof/>
          <w:color w:val="auto"/>
          <w:sz w:val="22"/>
        </w:rPr>
      </w:pPr>
      <w:hyperlink w:anchor="_Toc242379957" w:history="1">
        <w:r w:rsidRPr="00B56FE5">
          <w:rPr>
            <w:rStyle w:val="Hyperlink"/>
            <w:noProof/>
          </w:rPr>
          <w:t>Safex Fire Services Ltd.</w:t>
        </w:r>
        <w:r>
          <w:rPr>
            <w:noProof/>
            <w:webHidden/>
          </w:rPr>
          <w:tab/>
        </w:r>
        <w:r>
          <w:rPr>
            <w:noProof/>
            <w:webHidden/>
          </w:rPr>
          <w:fldChar w:fldCharType="begin"/>
        </w:r>
        <w:r>
          <w:rPr>
            <w:noProof/>
            <w:webHidden/>
          </w:rPr>
          <w:instrText xml:space="preserve"> PAGEREF _Toc242379957 \h </w:instrText>
        </w:r>
        <w:r>
          <w:rPr>
            <w:noProof/>
            <w:webHidden/>
          </w:rPr>
        </w:r>
        <w:r>
          <w:rPr>
            <w:noProof/>
            <w:webHidden/>
          </w:rPr>
          <w:fldChar w:fldCharType="separate"/>
        </w:r>
        <w:r>
          <w:rPr>
            <w:noProof/>
            <w:webHidden/>
          </w:rPr>
          <w:t>16</w:t>
        </w:r>
        <w:r>
          <w:rPr>
            <w:noProof/>
            <w:webHidden/>
          </w:rPr>
          <w:fldChar w:fldCharType="end"/>
        </w:r>
      </w:hyperlink>
    </w:p>
    <w:p w:rsidR="008469F5" w:rsidRDefault="008469F5">
      <w:pPr>
        <w:pStyle w:val="TOC2"/>
        <w:tabs>
          <w:tab w:val="right" w:leader="dot" w:pos="10082"/>
        </w:tabs>
        <w:rPr>
          <w:rFonts w:asciiTheme="minorHAnsi" w:eastAsiaTheme="minorEastAsia" w:hAnsiTheme="minorHAnsi"/>
          <w:noProof/>
          <w:color w:val="auto"/>
          <w:sz w:val="22"/>
        </w:rPr>
      </w:pPr>
      <w:hyperlink w:anchor="_Toc242379958" w:history="1">
        <w:r w:rsidRPr="00B56FE5">
          <w:rPr>
            <w:rStyle w:val="Hyperlink"/>
            <w:noProof/>
          </w:rPr>
          <w:t>Fire Safety Devices Pvt. Ltd.</w:t>
        </w:r>
        <w:r>
          <w:rPr>
            <w:noProof/>
            <w:webHidden/>
          </w:rPr>
          <w:tab/>
        </w:r>
        <w:r>
          <w:rPr>
            <w:noProof/>
            <w:webHidden/>
          </w:rPr>
          <w:fldChar w:fldCharType="begin"/>
        </w:r>
        <w:r>
          <w:rPr>
            <w:noProof/>
            <w:webHidden/>
          </w:rPr>
          <w:instrText xml:space="preserve"> PAGEREF _Toc242379958 \h </w:instrText>
        </w:r>
        <w:r>
          <w:rPr>
            <w:noProof/>
            <w:webHidden/>
          </w:rPr>
        </w:r>
        <w:r>
          <w:rPr>
            <w:noProof/>
            <w:webHidden/>
          </w:rPr>
          <w:fldChar w:fldCharType="separate"/>
        </w:r>
        <w:r>
          <w:rPr>
            <w:noProof/>
            <w:webHidden/>
          </w:rPr>
          <w:t>18</w:t>
        </w:r>
        <w:r>
          <w:rPr>
            <w:noProof/>
            <w:webHidden/>
          </w:rPr>
          <w:fldChar w:fldCharType="end"/>
        </w:r>
      </w:hyperlink>
    </w:p>
    <w:p w:rsidR="008469F5" w:rsidRDefault="008469F5">
      <w:pPr>
        <w:pStyle w:val="TOC2"/>
        <w:tabs>
          <w:tab w:val="right" w:leader="dot" w:pos="10082"/>
        </w:tabs>
        <w:rPr>
          <w:rFonts w:asciiTheme="minorHAnsi" w:eastAsiaTheme="minorEastAsia" w:hAnsiTheme="minorHAnsi"/>
          <w:noProof/>
          <w:color w:val="auto"/>
          <w:sz w:val="22"/>
        </w:rPr>
      </w:pPr>
      <w:hyperlink w:anchor="_Toc242379959" w:history="1">
        <w:r w:rsidRPr="00B56FE5">
          <w:rPr>
            <w:rStyle w:val="Hyperlink"/>
            <w:noProof/>
          </w:rPr>
          <w:t>Uniphos Envirotronic Private Limited</w:t>
        </w:r>
        <w:r>
          <w:rPr>
            <w:noProof/>
            <w:webHidden/>
          </w:rPr>
          <w:tab/>
        </w:r>
        <w:r>
          <w:rPr>
            <w:noProof/>
            <w:webHidden/>
          </w:rPr>
          <w:fldChar w:fldCharType="begin"/>
        </w:r>
        <w:r>
          <w:rPr>
            <w:noProof/>
            <w:webHidden/>
          </w:rPr>
          <w:instrText xml:space="preserve"> PAGEREF _Toc242379959 \h </w:instrText>
        </w:r>
        <w:r>
          <w:rPr>
            <w:noProof/>
            <w:webHidden/>
          </w:rPr>
        </w:r>
        <w:r>
          <w:rPr>
            <w:noProof/>
            <w:webHidden/>
          </w:rPr>
          <w:fldChar w:fldCharType="separate"/>
        </w:r>
        <w:r>
          <w:rPr>
            <w:noProof/>
            <w:webHidden/>
          </w:rPr>
          <w:t>21</w:t>
        </w:r>
        <w:r>
          <w:rPr>
            <w:noProof/>
            <w:webHidden/>
          </w:rPr>
          <w:fldChar w:fldCharType="end"/>
        </w:r>
      </w:hyperlink>
    </w:p>
    <w:p w:rsidR="008469F5" w:rsidRDefault="008469F5">
      <w:pPr>
        <w:pStyle w:val="TOC2"/>
        <w:tabs>
          <w:tab w:val="right" w:leader="dot" w:pos="10082"/>
        </w:tabs>
        <w:rPr>
          <w:rFonts w:asciiTheme="minorHAnsi" w:eastAsiaTheme="minorEastAsia" w:hAnsiTheme="minorHAnsi"/>
          <w:noProof/>
          <w:color w:val="auto"/>
          <w:sz w:val="22"/>
        </w:rPr>
      </w:pPr>
      <w:hyperlink w:anchor="_Toc242379960" w:history="1">
        <w:r w:rsidRPr="00B56FE5">
          <w:rPr>
            <w:rStyle w:val="Hyperlink"/>
            <w:noProof/>
          </w:rPr>
          <w:t>Sure Safety (India) Limited</w:t>
        </w:r>
        <w:r>
          <w:rPr>
            <w:noProof/>
            <w:webHidden/>
          </w:rPr>
          <w:tab/>
        </w:r>
        <w:r>
          <w:rPr>
            <w:noProof/>
            <w:webHidden/>
          </w:rPr>
          <w:fldChar w:fldCharType="begin"/>
        </w:r>
        <w:r>
          <w:rPr>
            <w:noProof/>
            <w:webHidden/>
          </w:rPr>
          <w:instrText xml:space="preserve"> PAGEREF _Toc242379960 \h </w:instrText>
        </w:r>
        <w:r>
          <w:rPr>
            <w:noProof/>
            <w:webHidden/>
          </w:rPr>
        </w:r>
        <w:r>
          <w:rPr>
            <w:noProof/>
            <w:webHidden/>
          </w:rPr>
          <w:fldChar w:fldCharType="separate"/>
        </w:r>
        <w:r>
          <w:rPr>
            <w:noProof/>
            <w:webHidden/>
          </w:rPr>
          <w:t>24</w:t>
        </w:r>
        <w:r>
          <w:rPr>
            <w:noProof/>
            <w:webHidden/>
          </w:rPr>
          <w:fldChar w:fldCharType="end"/>
        </w:r>
      </w:hyperlink>
    </w:p>
    <w:p w:rsidR="008469F5" w:rsidRDefault="008469F5">
      <w:pPr>
        <w:pStyle w:val="TOC2"/>
        <w:tabs>
          <w:tab w:val="right" w:leader="dot" w:pos="10082"/>
        </w:tabs>
        <w:rPr>
          <w:rFonts w:asciiTheme="minorHAnsi" w:eastAsiaTheme="minorEastAsia" w:hAnsiTheme="minorHAnsi"/>
          <w:noProof/>
          <w:color w:val="auto"/>
          <w:sz w:val="22"/>
        </w:rPr>
      </w:pPr>
      <w:hyperlink w:anchor="_Toc242379961" w:history="1">
        <w:r w:rsidRPr="00B56FE5">
          <w:rPr>
            <w:rStyle w:val="Hyperlink"/>
            <w:noProof/>
          </w:rPr>
          <w:t>Joseph Leslie &amp; Co. LLP</w:t>
        </w:r>
        <w:r>
          <w:rPr>
            <w:noProof/>
            <w:webHidden/>
          </w:rPr>
          <w:tab/>
        </w:r>
        <w:r>
          <w:rPr>
            <w:noProof/>
            <w:webHidden/>
          </w:rPr>
          <w:fldChar w:fldCharType="begin"/>
        </w:r>
        <w:r>
          <w:rPr>
            <w:noProof/>
            <w:webHidden/>
          </w:rPr>
          <w:instrText xml:space="preserve"> PAGEREF _Toc242379961 \h </w:instrText>
        </w:r>
        <w:r>
          <w:rPr>
            <w:noProof/>
            <w:webHidden/>
          </w:rPr>
        </w:r>
        <w:r>
          <w:rPr>
            <w:noProof/>
            <w:webHidden/>
          </w:rPr>
          <w:fldChar w:fldCharType="separate"/>
        </w:r>
        <w:r>
          <w:rPr>
            <w:noProof/>
            <w:webHidden/>
          </w:rPr>
          <w:t>26</w:t>
        </w:r>
        <w:r>
          <w:rPr>
            <w:noProof/>
            <w:webHidden/>
          </w:rPr>
          <w:fldChar w:fldCharType="end"/>
        </w:r>
      </w:hyperlink>
    </w:p>
    <w:p w:rsidR="008469F5" w:rsidRDefault="008469F5">
      <w:pPr>
        <w:pStyle w:val="TOC2"/>
        <w:tabs>
          <w:tab w:val="right" w:leader="dot" w:pos="10082"/>
        </w:tabs>
        <w:rPr>
          <w:rFonts w:asciiTheme="minorHAnsi" w:eastAsiaTheme="minorEastAsia" w:hAnsiTheme="minorHAnsi"/>
          <w:noProof/>
          <w:color w:val="auto"/>
          <w:sz w:val="22"/>
        </w:rPr>
      </w:pPr>
      <w:hyperlink w:anchor="_Toc242379962" w:history="1">
        <w:r w:rsidRPr="00B56FE5">
          <w:rPr>
            <w:rStyle w:val="Hyperlink"/>
            <w:noProof/>
          </w:rPr>
          <w:t>Linovate Technologies</w:t>
        </w:r>
        <w:r>
          <w:rPr>
            <w:noProof/>
            <w:webHidden/>
          </w:rPr>
          <w:tab/>
        </w:r>
        <w:r>
          <w:rPr>
            <w:noProof/>
            <w:webHidden/>
          </w:rPr>
          <w:fldChar w:fldCharType="begin"/>
        </w:r>
        <w:r>
          <w:rPr>
            <w:noProof/>
            <w:webHidden/>
          </w:rPr>
          <w:instrText xml:space="preserve"> PAGEREF _Toc242379962 \h </w:instrText>
        </w:r>
        <w:r>
          <w:rPr>
            <w:noProof/>
            <w:webHidden/>
          </w:rPr>
        </w:r>
        <w:r>
          <w:rPr>
            <w:noProof/>
            <w:webHidden/>
          </w:rPr>
          <w:fldChar w:fldCharType="separate"/>
        </w:r>
        <w:r>
          <w:rPr>
            <w:noProof/>
            <w:webHidden/>
          </w:rPr>
          <w:t>28</w:t>
        </w:r>
        <w:r>
          <w:rPr>
            <w:noProof/>
            <w:webHidden/>
          </w:rPr>
          <w:fldChar w:fldCharType="end"/>
        </w:r>
      </w:hyperlink>
    </w:p>
    <w:p w:rsidR="008469F5" w:rsidRDefault="008469F5">
      <w:pPr>
        <w:pStyle w:val="TOC2"/>
        <w:tabs>
          <w:tab w:val="right" w:leader="dot" w:pos="10082"/>
        </w:tabs>
        <w:rPr>
          <w:rFonts w:asciiTheme="minorHAnsi" w:eastAsiaTheme="minorEastAsia" w:hAnsiTheme="minorHAnsi"/>
          <w:noProof/>
          <w:color w:val="auto"/>
          <w:sz w:val="22"/>
        </w:rPr>
      </w:pPr>
      <w:hyperlink w:anchor="_Toc242379963" w:history="1">
        <w:r w:rsidRPr="00B56FE5">
          <w:rPr>
            <w:rStyle w:val="Hyperlink"/>
            <w:noProof/>
          </w:rPr>
          <w:t>Crimscent Industries Private Limited</w:t>
        </w:r>
        <w:r>
          <w:rPr>
            <w:noProof/>
            <w:webHidden/>
          </w:rPr>
          <w:tab/>
        </w:r>
        <w:r>
          <w:rPr>
            <w:noProof/>
            <w:webHidden/>
          </w:rPr>
          <w:fldChar w:fldCharType="begin"/>
        </w:r>
        <w:r>
          <w:rPr>
            <w:noProof/>
            <w:webHidden/>
          </w:rPr>
          <w:instrText xml:space="preserve"> PAGEREF _Toc242379963 \h </w:instrText>
        </w:r>
        <w:r>
          <w:rPr>
            <w:noProof/>
            <w:webHidden/>
          </w:rPr>
        </w:r>
        <w:r>
          <w:rPr>
            <w:noProof/>
            <w:webHidden/>
          </w:rPr>
          <w:fldChar w:fldCharType="separate"/>
        </w:r>
        <w:r>
          <w:rPr>
            <w:noProof/>
            <w:webHidden/>
          </w:rPr>
          <w:t>31</w:t>
        </w:r>
        <w:r>
          <w:rPr>
            <w:noProof/>
            <w:webHidden/>
          </w:rPr>
          <w:fldChar w:fldCharType="end"/>
        </w:r>
      </w:hyperlink>
    </w:p>
    <w:p w:rsidR="008469F5" w:rsidRDefault="008469F5">
      <w:pPr>
        <w:pStyle w:val="TOC2"/>
        <w:tabs>
          <w:tab w:val="right" w:leader="dot" w:pos="10082"/>
        </w:tabs>
        <w:rPr>
          <w:rFonts w:asciiTheme="minorHAnsi" w:eastAsiaTheme="minorEastAsia" w:hAnsiTheme="minorHAnsi"/>
          <w:noProof/>
          <w:color w:val="auto"/>
          <w:sz w:val="22"/>
        </w:rPr>
      </w:pPr>
      <w:hyperlink w:anchor="_Toc242379964" w:history="1">
        <w:r w:rsidRPr="00B56FE5">
          <w:rPr>
            <w:rStyle w:val="Hyperlink"/>
            <w:noProof/>
          </w:rPr>
          <w:t>Mahavir Industries</w:t>
        </w:r>
        <w:r>
          <w:rPr>
            <w:noProof/>
            <w:webHidden/>
          </w:rPr>
          <w:tab/>
        </w:r>
        <w:r>
          <w:rPr>
            <w:noProof/>
            <w:webHidden/>
          </w:rPr>
          <w:fldChar w:fldCharType="begin"/>
        </w:r>
        <w:r>
          <w:rPr>
            <w:noProof/>
            <w:webHidden/>
          </w:rPr>
          <w:instrText xml:space="preserve"> PAGEREF _Toc242379964 \h </w:instrText>
        </w:r>
        <w:r>
          <w:rPr>
            <w:noProof/>
            <w:webHidden/>
          </w:rPr>
        </w:r>
        <w:r>
          <w:rPr>
            <w:noProof/>
            <w:webHidden/>
          </w:rPr>
          <w:fldChar w:fldCharType="separate"/>
        </w:r>
        <w:r>
          <w:rPr>
            <w:noProof/>
            <w:webHidden/>
          </w:rPr>
          <w:t>34</w:t>
        </w:r>
        <w:r>
          <w:rPr>
            <w:noProof/>
            <w:webHidden/>
          </w:rPr>
          <w:fldChar w:fldCharType="end"/>
        </w:r>
      </w:hyperlink>
    </w:p>
    <w:p w:rsidR="008469F5" w:rsidRDefault="008469F5">
      <w:pPr>
        <w:pStyle w:val="TOC2"/>
        <w:tabs>
          <w:tab w:val="right" w:leader="dot" w:pos="10082"/>
        </w:tabs>
        <w:rPr>
          <w:rFonts w:asciiTheme="minorHAnsi" w:eastAsiaTheme="minorEastAsia" w:hAnsiTheme="minorHAnsi"/>
          <w:noProof/>
          <w:color w:val="auto"/>
          <w:sz w:val="22"/>
        </w:rPr>
      </w:pPr>
      <w:hyperlink w:anchor="_Toc242379965" w:history="1">
        <w:r w:rsidRPr="00B56FE5">
          <w:rPr>
            <w:rStyle w:val="Hyperlink"/>
            <w:noProof/>
          </w:rPr>
          <w:t>Agni Devices Pvt. Ltd.</w:t>
        </w:r>
        <w:r>
          <w:rPr>
            <w:noProof/>
            <w:webHidden/>
          </w:rPr>
          <w:tab/>
        </w:r>
        <w:r>
          <w:rPr>
            <w:noProof/>
            <w:webHidden/>
          </w:rPr>
          <w:fldChar w:fldCharType="begin"/>
        </w:r>
        <w:r>
          <w:rPr>
            <w:noProof/>
            <w:webHidden/>
          </w:rPr>
          <w:instrText xml:space="preserve"> PAGEREF _Toc242379965 \h </w:instrText>
        </w:r>
        <w:r>
          <w:rPr>
            <w:noProof/>
            <w:webHidden/>
          </w:rPr>
        </w:r>
        <w:r>
          <w:rPr>
            <w:noProof/>
            <w:webHidden/>
          </w:rPr>
          <w:fldChar w:fldCharType="separate"/>
        </w:r>
        <w:r>
          <w:rPr>
            <w:noProof/>
            <w:webHidden/>
          </w:rPr>
          <w:t>36</w:t>
        </w:r>
        <w:r>
          <w:rPr>
            <w:noProof/>
            <w:webHidden/>
          </w:rPr>
          <w:fldChar w:fldCharType="end"/>
        </w:r>
      </w:hyperlink>
    </w:p>
    <w:p w:rsidR="008469F5" w:rsidRDefault="008469F5">
      <w:pPr>
        <w:pStyle w:val="TOC2"/>
        <w:tabs>
          <w:tab w:val="right" w:leader="dot" w:pos="10082"/>
        </w:tabs>
        <w:rPr>
          <w:rFonts w:asciiTheme="minorHAnsi" w:eastAsiaTheme="minorEastAsia" w:hAnsiTheme="minorHAnsi"/>
          <w:noProof/>
          <w:color w:val="auto"/>
          <w:sz w:val="22"/>
        </w:rPr>
      </w:pPr>
      <w:hyperlink w:anchor="_Toc242379966" w:history="1">
        <w:r w:rsidRPr="00B56FE5">
          <w:rPr>
            <w:rStyle w:val="Hyperlink"/>
            <w:noProof/>
          </w:rPr>
          <w:t>Notofire Pvt. Ltd.</w:t>
        </w:r>
        <w:r>
          <w:rPr>
            <w:noProof/>
            <w:webHidden/>
          </w:rPr>
          <w:tab/>
        </w:r>
        <w:r>
          <w:rPr>
            <w:noProof/>
            <w:webHidden/>
          </w:rPr>
          <w:fldChar w:fldCharType="begin"/>
        </w:r>
        <w:r>
          <w:rPr>
            <w:noProof/>
            <w:webHidden/>
          </w:rPr>
          <w:instrText xml:space="preserve"> PAGEREF _Toc242379966 \h </w:instrText>
        </w:r>
        <w:r>
          <w:rPr>
            <w:noProof/>
            <w:webHidden/>
          </w:rPr>
        </w:r>
        <w:r>
          <w:rPr>
            <w:noProof/>
            <w:webHidden/>
          </w:rPr>
          <w:fldChar w:fldCharType="separate"/>
        </w:r>
        <w:r>
          <w:rPr>
            <w:noProof/>
            <w:webHidden/>
          </w:rPr>
          <w:t>39</w:t>
        </w:r>
        <w:r>
          <w:rPr>
            <w:noProof/>
            <w:webHidden/>
          </w:rPr>
          <w:fldChar w:fldCharType="end"/>
        </w:r>
      </w:hyperlink>
    </w:p>
    <w:p w:rsidR="008469F5" w:rsidRDefault="008469F5">
      <w:pPr>
        <w:pStyle w:val="TOC2"/>
        <w:tabs>
          <w:tab w:val="right" w:leader="dot" w:pos="10082"/>
        </w:tabs>
        <w:rPr>
          <w:rFonts w:asciiTheme="minorHAnsi" w:eastAsiaTheme="minorEastAsia" w:hAnsiTheme="minorHAnsi"/>
          <w:noProof/>
          <w:color w:val="auto"/>
          <w:sz w:val="22"/>
        </w:rPr>
      </w:pPr>
      <w:hyperlink w:anchor="_Toc242379967" w:history="1">
        <w:r w:rsidRPr="00B56FE5">
          <w:rPr>
            <w:rStyle w:val="Hyperlink"/>
            <w:noProof/>
          </w:rPr>
          <w:t>Securico Electronics India Limited</w:t>
        </w:r>
        <w:r>
          <w:rPr>
            <w:noProof/>
            <w:webHidden/>
          </w:rPr>
          <w:tab/>
        </w:r>
        <w:r>
          <w:rPr>
            <w:noProof/>
            <w:webHidden/>
          </w:rPr>
          <w:fldChar w:fldCharType="begin"/>
        </w:r>
        <w:r>
          <w:rPr>
            <w:noProof/>
            <w:webHidden/>
          </w:rPr>
          <w:instrText xml:space="preserve"> PAGEREF _Toc242379967 \h </w:instrText>
        </w:r>
        <w:r>
          <w:rPr>
            <w:noProof/>
            <w:webHidden/>
          </w:rPr>
        </w:r>
        <w:r>
          <w:rPr>
            <w:noProof/>
            <w:webHidden/>
          </w:rPr>
          <w:fldChar w:fldCharType="separate"/>
        </w:r>
        <w:r>
          <w:rPr>
            <w:noProof/>
            <w:webHidden/>
          </w:rPr>
          <w:t>41</w:t>
        </w:r>
        <w:r>
          <w:rPr>
            <w:noProof/>
            <w:webHidden/>
          </w:rPr>
          <w:fldChar w:fldCharType="end"/>
        </w:r>
      </w:hyperlink>
    </w:p>
    <w:p w:rsidR="008469F5" w:rsidRDefault="008469F5">
      <w:pPr>
        <w:pStyle w:val="TOC2"/>
        <w:tabs>
          <w:tab w:val="right" w:leader="dot" w:pos="10082"/>
        </w:tabs>
        <w:rPr>
          <w:rFonts w:asciiTheme="minorHAnsi" w:eastAsiaTheme="minorEastAsia" w:hAnsiTheme="minorHAnsi"/>
          <w:noProof/>
          <w:color w:val="auto"/>
          <w:sz w:val="22"/>
        </w:rPr>
      </w:pPr>
      <w:hyperlink w:anchor="_Toc242379968" w:history="1">
        <w:r w:rsidRPr="00B56FE5">
          <w:rPr>
            <w:rStyle w:val="Hyperlink"/>
            <w:noProof/>
          </w:rPr>
          <w:t>Chawla Fire Protection Engineers Pvt. Ltd.</w:t>
        </w:r>
        <w:r>
          <w:rPr>
            <w:noProof/>
            <w:webHidden/>
          </w:rPr>
          <w:tab/>
        </w:r>
        <w:r>
          <w:rPr>
            <w:noProof/>
            <w:webHidden/>
          </w:rPr>
          <w:fldChar w:fldCharType="begin"/>
        </w:r>
        <w:r>
          <w:rPr>
            <w:noProof/>
            <w:webHidden/>
          </w:rPr>
          <w:instrText xml:space="preserve"> PAGEREF _Toc242379968 \h </w:instrText>
        </w:r>
        <w:r>
          <w:rPr>
            <w:noProof/>
            <w:webHidden/>
          </w:rPr>
        </w:r>
        <w:r>
          <w:rPr>
            <w:noProof/>
            <w:webHidden/>
          </w:rPr>
          <w:fldChar w:fldCharType="separate"/>
        </w:r>
        <w:r>
          <w:rPr>
            <w:noProof/>
            <w:webHidden/>
          </w:rPr>
          <w:t>44</w:t>
        </w:r>
        <w:r>
          <w:rPr>
            <w:noProof/>
            <w:webHidden/>
          </w:rPr>
          <w:fldChar w:fldCharType="end"/>
        </w:r>
      </w:hyperlink>
    </w:p>
    <w:p w:rsidR="008469F5" w:rsidRDefault="008469F5">
      <w:pPr>
        <w:pStyle w:val="TOC2"/>
        <w:tabs>
          <w:tab w:val="right" w:leader="dot" w:pos="10082"/>
        </w:tabs>
        <w:rPr>
          <w:rFonts w:asciiTheme="minorHAnsi" w:eastAsiaTheme="minorEastAsia" w:hAnsiTheme="minorHAnsi"/>
          <w:noProof/>
          <w:color w:val="auto"/>
          <w:sz w:val="22"/>
        </w:rPr>
      </w:pPr>
      <w:hyperlink w:anchor="_Toc242379969" w:history="1">
        <w:r w:rsidRPr="00B56FE5">
          <w:rPr>
            <w:rStyle w:val="Hyperlink"/>
            <w:noProof/>
          </w:rPr>
          <w:t>AV Agni System Pvt. Ltd.</w:t>
        </w:r>
        <w:r>
          <w:rPr>
            <w:noProof/>
            <w:webHidden/>
          </w:rPr>
          <w:tab/>
        </w:r>
        <w:r>
          <w:rPr>
            <w:noProof/>
            <w:webHidden/>
          </w:rPr>
          <w:fldChar w:fldCharType="begin"/>
        </w:r>
        <w:r>
          <w:rPr>
            <w:noProof/>
            <w:webHidden/>
          </w:rPr>
          <w:instrText xml:space="preserve"> PAGEREF _Toc242379969 \h </w:instrText>
        </w:r>
        <w:r>
          <w:rPr>
            <w:noProof/>
            <w:webHidden/>
          </w:rPr>
        </w:r>
        <w:r>
          <w:rPr>
            <w:noProof/>
            <w:webHidden/>
          </w:rPr>
          <w:fldChar w:fldCharType="separate"/>
        </w:r>
        <w:r>
          <w:rPr>
            <w:noProof/>
            <w:webHidden/>
          </w:rPr>
          <w:t>47</w:t>
        </w:r>
        <w:r>
          <w:rPr>
            <w:noProof/>
            <w:webHidden/>
          </w:rPr>
          <w:fldChar w:fldCharType="end"/>
        </w:r>
      </w:hyperlink>
    </w:p>
    <w:p w:rsidR="008469F5" w:rsidRDefault="008469F5">
      <w:pPr>
        <w:pStyle w:val="TOC2"/>
        <w:tabs>
          <w:tab w:val="right" w:leader="dot" w:pos="10082"/>
        </w:tabs>
        <w:rPr>
          <w:rFonts w:asciiTheme="minorHAnsi" w:eastAsiaTheme="minorEastAsia" w:hAnsiTheme="minorHAnsi"/>
          <w:noProof/>
          <w:color w:val="auto"/>
          <w:sz w:val="22"/>
        </w:rPr>
      </w:pPr>
      <w:hyperlink w:anchor="_Toc242379970" w:history="1">
        <w:r w:rsidRPr="00B56FE5">
          <w:rPr>
            <w:rStyle w:val="Hyperlink"/>
            <w:noProof/>
          </w:rPr>
          <w:t>Savemax India</w:t>
        </w:r>
        <w:r>
          <w:rPr>
            <w:noProof/>
            <w:webHidden/>
          </w:rPr>
          <w:tab/>
        </w:r>
        <w:r>
          <w:rPr>
            <w:noProof/>
            <w:webHidden/>
          </w:rPr>
          <w:fldChar w:fldCharType="begin"/>
        </w:r>
        <w:r>
          <w:rPr>
            <w:noProof/>
            <w:webHidden/>
          </w:rPr>
          <w:instrText xml:space="preserve"> PAGEREF _Toc242379970 \h </w:instrText>
        </w:r>
        <w:r>
          <w:rPr>
            <w:noProof/>
            <w:webHidden/>
          </w:rPr>
        </w:r>
        <w:r>
          <w:rPr>
            <w:noProof/>
            <w:webHidden/>
          </w:rPr>
          <w:fldChar w:fldCharType="separate"/>
        </w:r>
        <w:r>
          <w:rPr>
            <w:noProof/>
            <w:webHidden/>
          </w:rPr>
          <w:t>50</w:t>
        </w:r>
        <w:r>
          <w:rPr>
            <w:noProof/>
            <w:webHidden/>
          </w:rPr>
          <w:fldChar w:fldCharType="end"/>
        </w:r>
      </w:hyperlink>
    </w:p>
    <w:p w:rsidR="008469F5" w:rsidRDefault="008469F5">
      <w:pPr>
        <w:pStyle w:val="TOC2"/>
        <w:tabs>
          <w:tab w:val="right" w:leader="dot" w:pos="10082"/>
        </w:tabs>
        <w:rPr>
          <w:rFonts w:asciiTheme="minorHAnsi" w:eastAsiaTheme="minorEastAsia" w:hAnsiTheme="minorHAnsi"/>
          <w:noProof/>
          <w:color w:val="auto"/>
          <w:sz w:val="22"/>
        </w:rPr>
      </w:pPr>
      <w:hyperlink w:anchor="_Toc242379971" w:history="1">
        <w:r w:rsidRPr="00B56FE5">
          <w:rPr>
            <w:rStyle w:val="Hyperlink"/>
            <w:noProof/>
          </w:rPr>
          <w:t>Freeze Fire Solution</w:t>
        </w:r>
        <w:r>
          <w:rPr>
            <w:noProof/>
            <w:webHidden/>
          </w:rPr>
          <w:tab/>
        </w:r>
        <w:r>
          <w:rPr>
            <w:noProof/>
            <w:webHidden/>
          </w:rPr>
          <w:fldChar w:fldCharType="begin"/>
        </w:r>
        <w:r>
          <w:rPr>
            <w:noProof/>
            <w:webHidden/>
          </w:rPr>
          <w:instrText xml:space="preserve"> PAGEREF _Toc242379971 \h </w:instrText>
        </w:r>
        <w:r>
          <w:rPr>
            <w:noProof/>
            <w:webHidden/>
          </w:rPr>
        </w:r>
        <w:r>
          <w:rPr>
            <w:noProof/>
            <w:webHidden/>
          </w:rPr>
          <w:fldChar w:fldCharType="separate"/>
        </w:r>
        <w:r>
          <w:rPr>
            <w:noProof/>
            <w:webHidden/>
          </w:rPr>
          <w:t>53</w:t>
        </w:r>
        <w:r>
          <w:rPr>
            <w:noProof/>
            <w:webHidden/>
          </w:rPr>
          <w:fldChar w:fldCharType="end"/>
        </w:r>
      </w:hyperlink>
    </w:p>
    <w:p w:rsidR="008469F5" w:rsidRDefault="008469F5">
      <w:pPr>
        <w:pStyle w:val="TOC2"/>
        <w:tabs>
          <w:tab w:val="right" w:leader="dot" w:pos="10082"/>
        </w:tabs>
        <w:rPr>
          <w:rFonts w:asciiTheme="minorHAnsi" w:eastAsiaTheme="minorEastAsia" w:hAnsiTheme="minorHAnsi"/>
          <w:noProof/>
          <w:color w:val="auto"/>
          <w:sz w:val="22"/>
        </w:rPr>
      </w:pPr>
      <w:hyperlink w:anchor="_Toc242379972" w:history="1">
        <w:r w:rsidRPr="00B56FE5">
          <w:rPr>
            <w:rStyle w:val="Hyperlink"/>
            <w:noProof/>
          </w:rPr>
          <w:t>Sathvika Fire Protection Private Limited</w:t>
        </w:r>
        <w:r>
          <w:rPr>
            <w:noProof/>
            <w:webHidden/>
          </w:rPr>
          <w:tab/>
        </w:r>
        <w:r>
          <w:rPr>
            <w:noProof/>
            <w:webHidden/>
          </w:rPr>
          <w:fldChar w:fldCharType="begin"/>
        </w:r>
        <w:r>
          <w:rPr>
            <w:noProof/>
            <w:webHidden/>
          </w:rPr>
          <w:instrText xml:space="preserve"> PAGEREF _Toc242379972 \h </w:instrText>
        </w:r>
        <w:r>
          <w:rPr>
            <w:noProof/>
            <w:webHidden/>
          </w:rPr>
        </w:r>
        <w:r>
          <w:rPr>
            <w:noProof/>
            <w:webHidden/>
          </w:rPr>
          <w:fldChar w:fldCharType="separate"/>
        </w:r>
        <w:r>
          <w:rPr>
            <w:noProof/>
            <w:webHidden/>
          </w:rPr>
          <w:t>56</w:t>
        </w:r>
        <w:r>
          <w:rPr>
            <w:noProof/>
            <w:webHidden/>
          </w:rPr>
          <w:fldChar w:fldCharType="end"/>
        </w:r>
      </w:hyperlink>
    </w:p>
    <w:p w:rsidR="008469F5" w:rsidRDefault="008469F5">
      <w:pPr>
        <w:pStyle w:val="TOC2"/>
        <w:tabs>
          <w:tab w:val="right" w:leader="dot" w:pos="10082"/>
        </w:tabs>
        <w:rPr>
          <w:rFonts w:asciiTheme="minorHAnsi" w:eastAsiaTheme="minorEastAsia" w:hAnsiTheme="minorHAnsi"/>
          <w:noProof/>
          <w:color w:val="auto"/>
          <w:sz w:val="22"/>
        </w:rPr>
      </w:pPr>
      <w:hyperlink w:anchor="_Toc242379973" w:history="1">
        <w:r w:rsidRPr="00B56FE5">
          <w:rPr>
            <w:rStyle w:val="Hyperlink"/>
            <w:noProof/>
          </w:rPr>
          <w:t>FX Engineering Private Limited</w:t>
        </w:r>
        <w:r>
          <w:rPr>
            <w:noProof/>
            <w:webHidden/>
          </w:rPr>
          <w:tab/>
        </w:r>
        <w:r>
          <w:rPr>
            <w:noProof/>
            <w:webHidden/>
          </w:rPr>
          <w:fldChar w:fldCharType="begin"/>
        </w:r>
        <w:r>
          <w:rPr>
            <w:noProof/>
            <w:webHidden/>
          </w:rPr>
          <w:instrText xml:space="preserve"> PAGEREF _Toc242379973 \h </w:instrText>
        </w:r>
        <w:r>
          <w:rPr>
            <w:noProof/>
            <w:webHidden/>
          </w:rPr>
        </w:r>
        <w:r>
          <w:rPr>
            <w:noProof/>
            <w:webHidden/>
          </w:rPr>
          <w:fldChar w:fldCharType="separate"/>
        </w:r>
        <w:r>
          <w:rPr>
            <w:noProof/>
            <w:webHidden/>
          </w:rPr>
          <w:t>58</w:t>
        </w:r>
        <w:r>
          <w:rPr>
            <w:noProof/>
            <w:webHidden/>
          </w:rPr>
          <w:fldChar w:fldCharType="end"/>
        </w:r>
      </w:hyperlink>
    </w:p>
    <w:p w:rsidR="008469F5" w:rsidRDefault="008469F5">
      <w:pPr>
        <w:pStyle w:val="TOC2"/>
        <w:tabs>
          <w:tab w:val="right" w:leader="dot" w:pos="10082"/>
        </w:tabs>
        <w:rPr>
          <w:rFonts w:asciiTheme="minorHAnsi" w:eastAsiaTheme="minorEastAsia" w:hAnsiTheme="minorHAnsi"/>
          <w:noProof/>
          <w:color w:val="auto"/>
          <w:sz w:val="22"/>
        </w:rPr>
      </w:pPr>
      <w:hyperlink w:anchor="_Toc242379974" w:history="1">
        <w:r w:rsidRPr="00B56FE5">
          <w:rPr>
            <w:rStyle w:val="Hyperlink"/>
            <w:noProof/>
          </w:rPr>
          <w:t>Ceasex Fire Fighters</w:t>
        </w:r>
        <w:r>
          <w:rPr>
            <w:noProof/>
            <w:webHidden/>
          </w:rPr>
          <w:tab/>
        </w:r>
        <w:r>
          <w:rPr>
            <w:noProof/>
            <w:webHidden/>
          </w:rPr>
          <w:fldChar w:fldCharType="begin"/>
        </w:r>
        <w:r>
          <w:rPr>
            <w:noProof/>
            <w:webHidden/>
          </w:rPr>
          <w:instrText xml:space="preserve"> PAGEREF _Toc242379974 \h </w:instrText>
        </w:r>
        <w:r>
          <w:rPr>
            <w:noProof/>
            <w:webHidden/>
          </w:rPr>
        </w:r>
        <w:r>
          <w:rPr>
            <w:noProof/>
            <w:webHidden/>
          </w:rPr>
          <w:fldChar w:fldCharType="separate"/>
        </w:r>
        <w:r>
          <w:rPr>
            <w:noProof/>
            <w:webHidden/>
          </w:rPr>
          <w:t>60</w:t>
        </w:r>
        <w:r>
          <w:rPr>
            <w:noProof/>
            <w:webHidden/>
          </w:rPr>
          <w:fldChar w:fldCharType="end"/>
        </w:r>
      </w:hyperlink>
    </w:p>
    <w:p w:rsidR="008469F5" w:rsidRDefault="008469F5">
      <w:pPr>
        <w:pStyle w:val="TOC1"/>
        <w:tabs>
          <w:tab w:val="right" w:leader="dot" w:pos="10082"/>
        </w:tabs>
        <w:rPr>
          <w:rFonts w:asciiTheme="minorHAnsi" w:eastAsiaTheme="minorEastAsia" w:hAnsiTheme="minorHAnsi"/>
          <w:noProof/>
          <w:color w:val="auto"/>
          <w:sz w:val="22"/>
        </w:rPr>
      </w:pPr>
      <w:hyperlink w:anchor="_Toc242379975" w:history="1">
        <w:r w:rsidRPr="00B56FE5">
          <w:rPr>
            <w:rStyle w:val="Hyperlink"/>
            <w:noProof/>
          </w:rPr>
          <w:t>Parameter Definitions</w:t>
        </w:r>
        <w:r>
          <w:rPr>
            <w:noProof/>
            <w:webHidden/>
          </w:rPr>
          <w:tab/>
        </w:r>
        <w:r>
          <w:rPr>
            <w:noProof/>
            <w:webHidden/>
          </w:rPr>
          <w:fldChar w:fldCharType="begin"/>
        </w:r>
        <w:r>
          <w:rPr>
            <w:noProof/>
            <w:webHidden/>
          </w:rPr>
          <w:instrText xml:space="preserve"> PAGEREF _Toc242379975 \h </w:instrText>
        </w:r>
        <w:r>
          <w:rPr>
            <w:noProof/>
            <w:webHidden/>
          </w:rPr>
        </w:r>
        <w:r>
          <w:rPr>
            <w:noProof/>
            <w:webHidden/>
          </w:rPr>
          <w:fldChar w:fldCharType="separate"/>
        </w:r>
        <w:r>
          <w:rPr>
            <w:noProof/>
            <w:webHidden/>
          </w:rPr>
          <w:t>63</w:t>
        </w:r>
        <w:r>
          <w:rPr>
            <w:noProof/>
            <w:webHidden/>
          </w:rPr>
          <w:fldChar w:fldCharType="end"/>
        </w:r>
      </w:hyperlink>
    </w:p>
    <w:p w:rsidR="008469F5" w:rsidRDefault="008469F5">
      <w:pPr>
        <w:pStyle w:val="TOC1"/>
        <w:tabs>
          <w:tab w:val="right" w:leader="dot" w:pos="10082"/>
        </w:tabs>
        <w:rPr>
          <w:rFonts w:asciiTheme="minorHAnsi" w:eastAsiaTheme="minorEastAsia" w:hAnsiTheme="minorHAnsi"/>
          <w:noProof/>
          <w:color w:val="auto"/>
          <w:sz w:val="22"/>
        </w:rPr>
      </w:pPr>
      <w:hyperlink w:anchor="_Toc242379976" w:history="1">
        <w:r w:rsidRPr="00B56FE5">
          <w:rPr>
            <w:rStyle w:val="Hyperlink"/>
            <w:noProof/>
          </w:rPr>
          <w:t>Research Methodology</w:t>
        </w:r>
        <w:r>
          <w:rPr>
            <w:noProof/>
            <w:webHidden/>
          </w:rPr>
          <w:tab/>
        </w:r>
        <w:r>
          <w:rPr>
            <w:noProof/>
            <w:webHidden/>
          </w:rPr>
          <w:fldChar w:fldCharType="begin"/>
        </w:r>
        <w:r>
          <w:rPr>
            <w:noProof/>
            <w:webHidden/>
          </w:rPr>
          <w:instrText xml:space="preserve"> PAGEREF _Toc242379976 \h </w:instrText>
        </w:r>
        <w:r>
          <w:rPr>
            <w:noProof/>
            <w:webHidden/>
          </w:rPr>
        </w:r>
        <w:r>
          <w:rPr>
            <w:noProof/>
            <w:webHidden/>
          </w:rPr>
          <w:fldChar w:fldCharType="separate"/>
        </w:r>
        <w:r>
          <w:rPr>
            <w:noProof/>
            <w:webHidden/>
          </w:rPr>
          <w:t>64</w:t>
        </w:r>
        <w:r>
          <w:rPr>
            <w:noProof/>
            <w:webHidden/>
          </w:rPr>
          <w:fldChar w:fldCharType="end"/>
        </w:r>
      </w:hyperlink>
    </w:p>
    <w:p w:rsidR="00535982" w:rsidRDefault="008469F5">
      <w:r>
        <w:fldChar w:fldCharType="end"/>
      </w:r>
    </w:p>
    <w:p w:rsidR="00535982" w:rsidRDefault="008469F5">
      <w:pPr>
        <w:pStyle w:val="Heading1"/>
        <w:pageBreakBefore/>
        <w:pBdr>
          <w:bottom w:val="single" w:sz="24" w:space="6" w:color="52B69A"/>
        </w:pBdr>
      </w:pPr>
      <w:bookmarkStart w:id="1" w:name="_Toc242379949"/>
      <w:r>
        <w:lastRenderedPageBreak/>
        <w:t>Market Scoring Parameters</w:t>
      </w:r>
      <w:bookmarkEnd w:id="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535982">
        <w:trPr>
          <w:cantSplit/>
          <w:jc w:val="center"/>
        </w:trPr>
        <w:tc>
          <w:tcPr>
            <w:tcW w:w="5046" w:type="dxa"/>
            <w:shd w:val="clear" w:color="auto" w:fill="F8FAFC"/>
            <w:tcMar>
              <w:top w:w="160" w:type="dxa"/>
              <w:left w:w="160" w:type="dxa"/>
              <w:bottom w:w="160" w:type="dxa"/>
              <w:right w:w="160" w:type="dxa"/>
            </w:tcMar>
          </w:tcPr>
          <w:p w:rsidR="00535982" w:rsidRDefault="008469F5">
            <w:pPr>
              <w:spacing w:after="20" w:line="240" w:lineRule="auto"/>
            </w:pPr>
            <w:r>
              <w:rPr>
                <w:b/>
                <w:color w:val="0F172A"/>
                <w:sz w:val="20"/>
              </w:rPr>
              <w:t>X — Product Capability</w:t>
            </w:r>
          </w:p>
          <w:p w:rsidR="00535982" w:rsidRDefault="008469F5">
            <w:pPr>
              <w:spacing w:after="20" w:line="240" w:lineRule="auto"/>
            </w:pPr>
            <w:r>
              <w:rPr>
                <w:b/>
                <w:color w:val="0F172A"/>
              </w:rPr>
              <w:t xml:space="preserve">1. </w:t>
            </w:r>
            <w:r>
              <w:rPr>
                <w:color w:val="0F172A"/>
              </w:rPr>
              <w:t>Fire Detection &amp; Alarm Product Breadth</w:t>
            </w:r>
          </w:p>
          <w:p w:rsidR="00535982" w:rsidRDefault="008469F5">
            <w:pPr>
              <w:spacing w:after="20" w:line="240" w:lineRule="auto"/>
            </w:pPr>
            <w:r>
              <w:rPr>
                <w:b/>
                <w:color w:val="0F172A"/>
              </w:rPr>
              <w:t xml:space="preserve">2. </w:t>
            </w:r>
            <w:r>
              <w:rPr>
                <w:color w:val="0F172A"/>
              </w:rPr>
              <w:t xml:space="preserve">Suppression &amp; Extinguishing System </w:t>
            </w:r>
            <w:r>
              <w:rPr>
                <w:color w:val="0F172A"/>
              </w:rPr>
              <w:t>Performance</w:t>
            </w:r>
          </w:p>
          <w:p w:rsidR="00535982" w:rsidRDefault="008469F5">
            <w:pPr>
              <w:spacing w:after="20" w:line="240" w:lineRule="auto"/>
            </w:pPr>
            <w:r>
              <w:rPr>
                <w:b/>
                <w:color w:val="0F172A"/>
              </w:rPr>
              <w:t xml:space="preserve">3. </w:t>
            </w:r>
            <w:r>
              <w:rPr>
                <w:color w:val="0F172A"/>
              </w:rPr>
              <w:t>Emergency Lighting &amp; Evacuation Product Innovation</w:t>
            </w:r>
          </w:p>
          <w:p w:rsidR="00535982" w:rsidRDefault="008469F5">
            <w:pPr>
              <w:spacing w:after="20" w:line="240" w:lineRule="auto"/>
            </w:pPr>
            <w:r>
              <w:rPr>
                <w:b/>
                <w:color w:val="0F172A"/>
              </w:rPr>
              <w:t xml:space="preserve">4. </w:t>
            </w:r>
            <w:r>
              <w:rPr>
                <w:color w:val="0F172A"/>
              </w:rPr>
              <w:t>Manufacturing &amp; Quality Process Excellence</w:t>
            </w:r>
          </w:p>
          <w:p w:rsidR="00535982" w:rsidRDefault="008469F5">
            <w:pPr>
              <w:spacing w:after="20" w:line="240" w:lineRule="auto"/>
            </w:pPr>
            <w:r>
              <w:rPr>
                <w:b/>
                <w:color w:val="0F172A"/>
              </w:rPr>
              <w:t xml:space="preserve">5. </w:t>
            </w:r>
            <w:r>
              <w:rPr>
                <w:color w:val="0F172A"/>
              </w:rPr>
              <w:t>Compliance with Indian &amp; Global Life Safety Standards</w:t>
            </w:r>
          </w:p>
        </w:tc>
        <w:tc>
          <w:tcPr>
            <w:tcW w:w="5046" w:type="dxa"/>
            <w:shd w:val="clear" w:color="auto" w:fill="F8FAFC"/>
            <w:tcMar>
              <w:top w:w="160" w:type="dxa"/>
              <w:left w:w="160" w:type="dxa"/>
              <w:bottom w:w="160" w:type="dxa"/>
              <w:right w:w="160" w:type="dxa"/>
            </w:tcMar>
          </w:tcPr>
          <w:p w:rsidR="00535982" w:rsidRDefault="008469F5">
            <w:pPr>
              <w:spacing w:after="20" w:line="240" w:lineRule="auto"/>
            </w:pPr>
            <w:r>
              <w:rPr>
                <w:b/>
                <w:color w:val="0F172A"/>
                <w:sz w:val="20"/>
              </w:rPr>
              <w:t>Y — Business Capability</w:t>
            </w:r>
          </w:p>
          <w:p w:rsidR="00535982" w:rsidRDefault="008469F5">
            <w:pPr>
              <w:spacing w:after="20" w:line="240" w:lineRule="auto"/>
            </w:pPr>
            <w:r>
              <w:rPr>
                <w:b/>
                <w:color w:val="0F172A"/>
              </w:rPr>
              <w:t xml:space="preserve">1. </w:t>
            </w:r>
            <w:r>
              <w:rPr>
                <w:color w:val="0F172A"/>
              </w:rPr>
              <w:t>Installed Base &amp; Named Project References in India</w:t>
            </w:r>
          </w:p>
          <w:p w:rsidR="00535982" w:rsidRDefault="008469F5">
            <w:pPr>
              <w:spacing w:after="20" w:line="240" w:lineRule="auto"/>
            </w:pPr>
            <w:r>
              <w:rPr>
                <w:b/>
                <w:color w:val="0F172A"/>
              </w:rPr>
              <w:t xml:space="preserve">2. </w:t>
            </w:r>
            <w:r>
              <w:rPr>
                <w:color w:val="0F172A"/>
              </w:rPr>
              <w:t>Revenu</w:t>
            </w:r>
            <w:r>
              <w:rPr>
                <w:color w:val="0F172A"/>
              </w:rPr>
              <w:t>e Growth &amp; Financial Strength in India</w:t>
            </w:r>
          </w:p>
          <w:p w:rsidR="00535982" w:rsidRDefault="008469F5">
            <w:pPr>
              <w:spacing w:after="20" w:line="240" w:lineRule="auto"/>
            </w:pPr>
            <w:r>
              <w:rPr>
                <w:b/>
                <w:color w:val="0F172A"/>
              </w:rPr>
              <w:t xml:space="preserve">3. </w:t>
            </w:r>
            <w:r>
              <w:rPr>
                <w:color w:val="0F172A"/>
              </w:rPr>
              <w:t>Distribution &amp; Channel Network Across India</w:t>
            </w:r>
          </w:p>
          <w:p w:rsidR="00535982" w:rsidRDefault="008469F5">
            <w:pPr>
              <w:spacing w:after="20" w:line="240" w:lineRule="auto"/>
            </w:pPr>
            <w:r>
              <w:rPr>
                <w:b/>
                <w:color w:val="0F172A"/>
              </w:rPr>
              <w:t xml:space="preserve">4. </w:t>
            </w:r>
            <w:r>
              <w:rPr>
                <w:color w:val="0F172A"/>
              </w:rPr>
              <w:t>Key Customer Segments &amp; Contract Wins</w:t>
            </w:r>
          </w:p>
          <w:p w:rsidR="00535982" w:rsidRDefault="008469F5">
            <w:pPr>
              <w:spacing w:after="20" w:line="240" w:lineRule="auto"/>
            </w:pPr>
            <w:r>
              <w:rPr>
                <w:b/>
                <w:color w:val="0F172A"/>
              </w:rPr>
              <w:t xml:space="preserve">5. </w:t>
            </w:r>
            <w:r>
              <w:rPr>
                <w:color w:val="0F172A"/>
              </w:rPr>
              <w:t>Geographic Footprint &amp; Local Presence in India</w:t>
            </w:r>
          </w:p>
        </w:tc>
      </w:tr>
    </w:tbl>
    <w:p w:rsidR="00535982" w:rsidRDefault="008469F5">
      <w:pPr>
        <w:pStyle w:val="Heading1"/>
        <w:pageBreakBefore/>
        <w:pBdr>
          <w:bottom w:val="single" w:sz="24" w:space="6" w:color="52B69A"/>
        </w:pBdr>
      </w:pPr>
      <w:bookmarkStart w:id="2" w:name="_Toc242379950"/>
      <w:r>
        <w:lastRenderedPageBreak/>
        <w:t>Quadrant Positioning</w:t>
      </w:r>
      <w:bookmarkEnd w:id="2"/>
    </w:p>
    <w:p w:rsidR="00535982" w:rsidRDefault="008469F5">
      <w:pPr>
        <w:spacing w:after="200"/>
      </w:pPr>
      <w:r>
        <w:rPr>
          <w:color w:val="64748B"/>
        </w:rPr>
        <w:t>(20 on chart · 113 in total)</w:t>
      </w:r>
    </w:p>
    <w:p w:rsidR="00535982" w:rsidRDefault="008469F5">
      <w:pPr>
        <w:spacing w:after="120"/>
        <w:jc w:val="center"/>
      </w:pPr>
      <w:r>
        <w:rPr>
          <w:noProof/>
        </w:rPr>
        <w:drawing>
          <wp:inline distT="0" distB="0" distL="0" distR="0">
            <wp:extent cx="6408420" cy="6733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408420" cy="6733848"/>
                    </a:xfrm>
                    <a:prstGeom prst="rect">
                      <a:avLst/>
                    </a:prstGeom>
                  </pic:spPr>
                </pic:pic>
              </a:graphicData>
            </a:graphic>
          </wp:inline>
        </w:drawing>
      </w:r>
    </w:p>
    <w:p w:rsidR="00535982" w:rsidRDefault="008469F5">
      <w:pPr>
        <w:spacing w:after="20"/>
      </w:pPr>
      <w:r>
        <w:rPr>
          <w:b/>
          <w:sz w:val="18"/>
        </w:rPr>
        <w:t xml:space="preserve">Countries on chart (by </w:t>
      </w:r>
      <w:r>
        <w:rPr>
          <w:b/>
          <w:sz w:val="18"/>
        </w:rPr>
        <w:t>quadrant)</w:t>
      </w:r>
    </w:p>
    <w:p w:rsidR="00535982" w:rsidRDefault="008469F5">
      <w:r>
        <w:rPr>
          <w:sz w:val="18"/>
        </w:rPr>
        <w:t>Leaders: India×5 · Challengers: India×5 · Trailblazers: India×5 · Evolving Players: India×5</w:t>
      </w:r>
    </w:p>
    <w:p w:rsidR="00535982" w:rsidRDefault="008469F5">
      <w:pPr>
        <w:pStyle w:val="Heading1"/>
        <w:pageBreakBefore/>
        <w:pBdr>
          <w:bottom w:val="single" w:sz="24" w:space="6" w:color="52B69A"/>
        </w:pBdr>
      </w:pPr>
      <w:bookmarkStart w:id="3" w:name="_Toc242379951"/>
      <w:r>
        <w:lastRenderedPageBreak/>
        <w:t>What Each Quadrant Means</w:t>
      </w:r>
      <w:bookmarkEnd w:id="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535982">
        <w:trPr>
          <w:cantSplit/>
          <w:jc w:val="center"/>
        </w:trPr>
        <w:tc>
          <w:tcPr>
            <w:tcW w:w="10092" w:type="dxa"/>
            <w:shd w:val="clear" w:color="auto" w:fill="F8FAFC"/>
            <w:tcMar>
              <w:top w:w="160" w:type="dxa"/>
              <w:left w:w="160" w:type="dxa"/>
              <w:bottom w:w="160" w:type="dxa"/>
              <w:right w:w="160" w:type="dxa"/>
            </w:tcMar>
          </w:tcPr>
          <w:p w:rsidR="00535982" w:rsidRDefault="008469F5">
            <w:pPr>
              <w:spacing w:after="20" w:line="240" w:lineRule="auto"/>
            </w:pPr>
            <w:r>
              <w:rPr>
                <w:b/>
                <w:color w:val="0F172A"/>
                <w:sz w:val="16"/>
              </w:rPr>
              <w:t>Leaders</w:t>
            </w:r>
            <w:r>
              <w:rPr>
                <w:b/>
                <w:color w:val="0F172A"/>
                <w:sz w:val="22"/>
              </w:rPr>
              <w:t xml:space="preserve">   Integrated Market Leaders</w:t>
            </w:r>
          </w:p>
          <w:p w:rsidR="00535982" w:rsidRDefault="008469F5">
            <w:pPr>
              <w:spacing w:after="20" w:line="240" w:lineRule="auto"/>
            </w:pPr>
            <w:r>
              <w:rPr>
                <w:color w:val="64748B"/>
                <w:sz w:val="17"/>
              </w:rPr>
              <w:t>Best-in-class Product Capability, Best-in-class Business Capability</w:t>
            </w:r>
          </w:p>
          <w:p w:rsidR="00535982" w:rsidRDefault="008469F5">
            <w:pPr>
              <w:spacing w:after="20" w:line="240" w:lineRule="auto"/>
            </w:pPr>
            <w:r>
              <w:t xml:space="preserve">Companies demonstrating </w:t>
            </w:r>
            <w:r>
              <w:t xml:space="preserve">strong product capabilities and robust business execution. They combine mature and differentiated offerings with established market presence, customer reach, commercial scale, and effective growth strategies, positioning them strongly for sustained market </w:t>
            </w:r>
            <w:r>
              <w:t>leadership.</w:t>
            </w:r>
          </w:p>
        </w:tc>
      </w:tr>
    </w:tbl>
    <w:p w:rsidR="00535982" w:rsidRDefault="00535982"/>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535982">
        <w:trPr>
          <w:cantSplit/>
          <w:jc w:val="center"/>
        </w:trPr>
        <w:tc>
          <w:tcPr>
            <w:tcW w:w="10092" w:type="dxa"/>
            <w:shd w:val="clear" w:color="auto" w:fill="F8FAFC"/>
            <w:tcMar>
              <w:top w:w="160" w:type="dxa"/>
              <w:left w:w="160" w:type="dxa"/>
              <w:bottom w:w="160" w:type="dxa"/>
              <w:right w:w="160" w:type="dxa"/>
            </w:tcMar>
          </w:tcPr>
          <w:p w:rsidR="00535982" w:rsidRDefault="008469F5">
            <w:pPr>
              <w:spacing w:after="20" w:line="240" w:lineRule="auto"/>
            </w:pPr>
            <w:r>
              <w:rPr>
                <w:b/>
                <w:color w:val="0F172A"/>
                <w:sz w:val="16"/>
              </w:rPr>
              <w:t>Challengers</w:t>
            </w:r>
            <w:r>
              <w:rPr>
                <w:b/>
                <w:color w:val="0F172A"/>
                <w:sz w:val="22"/>
              </w:rPr>
              <w:t xml:space="preserve">   Scale-Driven Challengers</w:t>
            </w:r>
          </w:p>
          <w:p w:rsidR="00535982" w:rsidRDefault="008469F5">
            <w:pPr>
              <w:spacing w:after="20" w:line="240" w:lineRule="auto"/>
            </w:pPr>
            <w:r>
              <w:rPr>
                <w:color w:val="64748B"/>
                <w:sz w:val="17"/>
              </w:rPr>
              <w:t>Emerging Product Capability, Best-in-class Business Capability</w:t>
            </w:r>
          </w:p>
          <w:p w:rsidR="00535982" w:rsidRDefault="008469F5">
            <w:pPr>
              <w:spacing w:after="20" w:line="240" w:lineRule="auto"/>
            </w:pPr>
            <w:r>
              <w:t xml:space="preserve">Companies with strong business presence and commercial capabilities, supported by established customer relationships, market reach, </w:t>
            </w:r>
            <w:r>
              <w:t>channels, or brand strength. However, their product portfolio may have relatively lower differentiation, breadth, maturity, or innovation compared with leading participants.</w:t>
            </w:r>
          </w:p>
        </w:tc>
      </w:tr>
    </w:tbl>
    <w:p w:rsidR="00535982" w:rsidRDefault="00535982"/>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535982">
        <w:trPr>
          <w:cantSplit/>
          <w:jc w:val="center"/>
        </w:trPr>
        <w:tc>
          <w:tcPr>
            <w:tcW w:w="10092" w:type="dxa"/>
            <w:shd w:val="clear" w:color="auto" w:fill="F8FAFC"/>
            <w:tcMar>
              <w:top w:w="160" w:type="dxa"/>
              <w:left w:w="160" w:type="dxa"/>
              <w:bottom w:w="160" w:type="dxa"/>
              <w:right w:w="160" w:type="dxa"/>
            </w:tcMar>
          </w:tcPr>
          <w:p w:rsidR="00535982" w:rsidRDefault="008469F5">
            <w:pPr>
              <w:spacing w:after="20" w:line="240" w:lineRule="auto"/>
            </w:pPr>
            <w:r>
              <w:rPr>
                <w:b/>
                <w:color w:val="0F172A"/>
                <w:sz w:val="16"/>
              </w:rPr>
              <w:t>Trailblazers</w:t>
            </w:r>
            <w:r>
              <w:rPr>
                <w:b/>
                <w:color w:val="0F172A"/>
                <w:sz w:val="22"/>
              </w:rPr>
              <w:t xml:space="preserve">   Innovation-Driven Trailblazers</w:t>
            </w:r>
          </w:p>
          <w:p w:rsidR="00535982" w:rsidRDefault="008469F5">
            <w:pPr>
              <w:spacing w:after="20" w:line="240" w:lineRule="auto"/>
            </w:pPr>
            <w:r>
              <w:rPr>
                <w:color w:val="64748B"/>
                <w:sz w:val="17"/>
              </w:rPr>
              <w:t xml:space="preserve">Best-in-class Product Capability, </w:t>
            </w:r>
            <w:r>
              <w:rPr>
                <w:color w:val="64748B"/>
                <w:sz w:val="17"/>
              </w:rPr>
              <w:t>Emerging Business Capability</w:t>
            </w:r>
          </w:p>
          <w:p w:rsidR="00535982" w:rsidRDefault="008469F5">
            <w:pPr>
              <w:spacing w:after="20" w:line="240" w:lineRule="auto"/>
            </w:pPr>
            <w:r>
              <w:t>Companies demonstrating strong product capabilities, innovation, or differentiated offerings, but with comparatively lower business scale or market penetration. Their growth potential depends on strengthening commercial executi</w:t>
            </w:r>
            <w:r>
              <w:t>on, customer reach, partnerships, geographic presence, and overall market visibility.</w:t>
            </w:r>
          </w:p>
        </w:tc>
      </w:tr>
    </w:tbl>
    <w:p w:rsidR="00535982" w:rsidRDefault="00535982"/>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535982">
        <w:trPr>
          <w:cantSplit/>
          <w:jc w:val="center"/>
        </w:trPr>
        <w:tc>
          <w:tcPr>
            <w:tcW w:w="10092" w:type="dxa"/>
            <w:shd w:val="clear" w:color="auto" w:fill="F8FAFC"/>
            <w:tcMar>
              <w:top w:w="160" w:type="dxa"/>
              <w:left w:w="160" w:type="dxa"/>
              <w:bottom w:w="160" w:type="dxa"/>
              <w:right w:w="160" w:type="dxa"/>
            </w:tcMar>
          </w:tcPr>
          <w:p w:rsidR="00535982" w:rsidRDefault="008469F5">
            <w:pPr>
              <w:spacing w:after="20" w:line="240" w:lineRule="auto"/>
            </w:pPr>
            <w:r>
              <w:rPr>
                <w:b/>
                <w:color w:val="0F172A"/>
                <w:sz w:val="16"/>
              </w:rPr>
              <w:t>Emerging Players</w:t>
            </w:r>
            <w:r>
              <w:rPr>
                <w:b/>
                <w:color w:val="0F172A"/>
                <w:sz w:val="22"/>
              </w:rPr>
              <w:t xml:space="preserve">   Foundation-Building Evolving</w:t>
            </w:r>
          </w:p>
          <w:p w:rsidR="00535982" w:rsidRDefault="008469F5">
            <w:pPr>
              <w:spacing w:after="20" w:line="240" w:lineRule="auto"/>
            </w:pPr>
            <w:r>
              <w:rPr>
                <w:color w:val="64748B"/>
                <w:sz w:val="17"/>
              </w:rPr>
              <w:t>Emerging Product Capability, Emerging Business Capability</w:t>
            </w:r>
          </w:p>
          <w:p w:rsidR="00535982" w:rsidRDefault="008469F5">
            <w:pPr>
              <w:spacing w:after="20" w:line="240" w:lineRule="auto"/>
            </w:pPr>
            <w:r>
              <w:t xml:space="preserve">Companies with developing product capabilities and relatively </w:t>
            </w:r>
            <w:r>
              <w:t>limited business presence. These participants may be at an earlier stage of market development, serve focused segments or geographies, and have opportunities to strengthen both their product proposition and commercial footprint.</w:t>
            </w:r>
          </w:p>
        </w:tc>
      </w:tr>
    </w:tbl>
    <w:p w:rsidR="00535982" w:rsidRDefault="00535982"/>
    <w:p w:rsidR="00535982" w:rsidRDefault="008469F5">
      <w:pPr>
        <w:pStyle w:val="Heading1"/>
        <w:pageBreakBefore/>
        <w:pBdr>
          <w:bottom w:val="single" w:sz="24" w:space="6" w:color="52B69A"/>
        </w:pBdr>
      </w:pPr>
      <w:bookmarkStart w:id="4" w:name="_Toc242379952"/>
      <w:r>
        <w:lastRenderedPageBreak/>
        <w:t>Top 20 Companies</w:t>
      </w:r>
      <w:bookmarkEnd w:id="4"/>
    </w:p>
    <w:p w:rsidR="00535982" w:rsidRDefault="008469F5">
      <w:pPr>
        <w:spacing w:after="200"/>
      </w:pPr>
      <w:r>
        <w:rPr>
          <w:color w:val="64748B"/>
        </w:rPr>
        <w:t>(plotted</w:t>
      </w:r>
      <w:r>
        <w:rPr>
          <w:color w:val="64748B"/>
        </w:rPr>
        <w:t xml:space="preserve"> on the Quadrant Positioning chart)</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565"/>
        <w:gridCol w:w="1721"/>
        <w:gridCol w:w="1330"/>
        <w:gridCol w:w="939"/>
        <w:gridCol w:w="1369"/>
        <w:gridCol w:w="1056"/>
        <w:gridCol w:w="1056"/>
        <w:gridCol w:w="1056"/>
      </w:tblGrid>
      <w:tr w:rsidR="00535982">
        <w:trPr>
          <w:cantSplit/>
          <w:tblHeader/>
          <w:jc w:val="center"/>
        </w:trPr>
        <w:tc>
          <w:tcPr>
            <w:tcW w:w="1565" w:type="dxa"/>
            <w:shd w:val="clear" w:color="auto" w:fill="002857"/>
            <w:tcMar>
              <w:top w:w="60" w:type="dxa"/>
              <w:left w:w="60" w:type="dxa"/>
              <w:bottom w:w="60" w:type="dxa"/>
              <w:right w:w="60" w:type="dxa"/>
            </w:tcMar>
          </w:tcPr>
          <w:p w:rsidR="00535982" w:rsidRDefault="008469F5">
            <w:pPr>
              <w:spacing w:after="20" w:line="240" w:lineRule="auto"/>
            </w:pPr>
            <w:r>
              <w:rPr>
                <w:b/>
                <w:color w:val="FFFFFF"/>
                <w:sz w:val="13"/>
              </w:rPr>
              <w:t>BRAND</w:t>
            </w:r>
          </w:p>
        </w:tc>
        <w:tc>
          <w:tcPr>
            <w:tcW w:w="1721" w:type="dxa"/>
            <w:shd w:val="clear" w:color="auto" w:fill="002857"/>
            <w:tcMar>
              <w:top w:w="60" w:type="dxa"/>
              <w:left w:w="60" w:type="dxa"/>
              <w:bottom w:w="60" w:type="dxa"/>
              <w:right w:w="60" w:type="dxa"/>
            </w:tcMar>
          </w:tcPr>
          <w:p w:rsidR="00535982" w:rsidRDefault="008469F5">
            <w:pPr>
              <w:spacing w:after="20" w:line="240" w:lineRule="auto"/>
            </w:pPr>
            <w:r>
              <w:rPr>
                <w:b/>
                <w:color w:val="FFFFFF"/>
                <w:sz w:val="13"/>
              </w:rPr>
              <w:t>COMPANY</w:t>
            </w:r>
          </w:p>
        </w:tc>
        <w:tc>
          <w:tcPr>
            <w:tcW w:w="1330" w:type="dxa"/>
            <w:shd w:val="clear" w:color="auto" w:fill="002857"/>
            <w:tcMar>
              <w:top w:w="60" w:type="dxa"/>
              <w:left w:w="60" w:type="dxa"/>
              <w:bottom w:w="60" w:type="dxa"/>
              <w:right w:w="60" w:type="dxa"/>
            </w:tcMar>
          </w:tcPr>
          <w:p w:rsidR="00535982" w:rsidRDefault="008469F5">
            <w:pPr>
              <w:spacing w:after="20" w:line="240" w:lineRule="auto"/>
            </w:pPr>
            <w:r>
              <w:rPr>
                <w:b/>
                <w:color w:val="FFFFFF"/>
                <w:sz w:val="13"/>
              </w:rPr>
              <w:t>HQ</w:t>
            </w:r>
          </w:p>
        </w:tc>
        <w:tc>
          <w:tcPr>
            <w:tcW w:w="939" w:type="dxa"/>
            <w:shd w:val="clear" w:color="auto" w:fill="002857"/>
            <w:tcMar>
              <w:top w:w="60" w:type="dxa"/>
              <w:left w:w="60" w:type="dxa"/>
              <w:bottom w:w="60" w:type="dxa"/>
              <w:right w:w="60" w:type="dxa"/>
            </w:tcMar>
          </w:tcPr>
          <w:p w:rsidR="00535982" w:rsidRDefault="008469F5">
            <w:pPr>
              <w:spacing w:after="20" w:line="240" w:lineRule="auto"/>
            </w:pPr>
            <w:r>
              <w:rPr>
                <w:b/>
                <w:color w:val="FFFFFF"/>
                <w:sz w:val="13"/>
              </w:rPr>
              <w:t>ROLE</w:t>
            </w:r>
          </w:p>
        </w:tc>
        <w:tc>
          <w:tcPr>
            <w:tcW w:w="1369" w:type="dxa"/>
            <w:shd w:val="clear" w:color="auto" w:fill="002857"/>
            <w:tcMar>
              <w:top w:w="60" w:type="dxa"/>
              <w:left w:w="60" w:type="dxa"/>
              <w:bottom w:w="60" w:type="dxa"/>
              <w:right w:w="60" w:type="dxa"/>
            </w:tcMar>
          </w:tcPr>
          <w:p w:rsidR="00535982" w:rsidRDefault="008469F5">
            <w:pPr>
              <w:spacing w:after="20" w:line="240" w:lineRule="auto"/>
            </w:pPr>
            <w:r>
              <w:rPr>
                <w:b/>
                <w:color w:val="FFFFFF"/>
                <w:sz w:val="13"/>
              </w:rPr>
              <w:t>QUADRANT</w:t>
            </w:r>
          </w:p>
        </w:tc>
        <w:tc>
          <w:tcPr>
            <w:tcW w:w="1056" w:type="dxa"/>
            <w:shd w:val="clear" w:color="auto" w:fill="002857"/>
            <w:tcMar>
              <w:top w:w="60" w:type="dxa"/>
              <w:left w:w="60" w:type="dxa"/>
              <w:bottom w:w="60" w:type="dxa"/>
              <w:right w:w="60" w:type="dxa"/>
            </w:tcMar>
          </w:tcPr>
          <w:p w:rsidR="00535982" w:rsidRDefault="008469F5">
            <w:pPr>
              <w:spacing w:after="20" w:line="240" w:lineRule="auto"/>
            </w:pPr>
            <w:r>
              <w:rPr>
                <w:b/>
                <w:color w:val="FFFFFF"/>
                <w:sz w:val="13"/>
              </w:rPr>
              <w:t>X (PRODUCT CAPABILITY)</w:t>
            </w:r>
          </w:p>
        </w:tc>
        <w:tc>
          <w:tcPr>
            <w:tcW w:w="1056" w:type="dxa"/>
            <w:shd w:val="clear" w:color="auto" w:fill="002857"/>
            <w:tcMar>
              <w:top w:w="60" w:type="dxa"/>
              <w:left w:w="60" w:type="dxa"/>
              <w:bottom w:w="60" w:type="dxa"/>
              <w:right w:w="60" w:type="dxa"/>
            </w:tcMar>
          </w:tcPr>
          <w:p w:rsidR="00535982" w:rsidRDefault="008469F5">
            <w:pPr>
              <w:spacing w:after="20" w:line="240" w:lineRule="auto"/>
            </w:pPr>
            <w:r>
              <w:rPr>
                <w:b/>
                <w:color w:val="FFFFFF"/>
                <w:sz w:val="13"/>
              </w:rPr>
              <w:t>Y (BUSINESS CAPABILITY)</w:t>
            </w:r>
          </w:p>
        </w:tc>
        <w:tc>
          <w:tcPr>
            <w:tcW w:w="1056" w:type="dxa"/>
            <w:shd w:val="clear" w:color="auto" w:fill="002857"/>
            <w:tcMar>
              <w:top w:w="60" w:type="dxa"/>
              <w:left w:w="60" w:type="dxa"/>
              <w:bottom w:w="60" w:type="dxa"/>
              <w:right w:w="60" w:type="dxa"/>
            </w:tcMar>
          </w:tcPr>
          <w:p w:rsidR="00535982" w:rsidRDefault="008469F5">
            <w:pPr>
              <w:spacing w:after="20" w:line="240" w:lineRule="auto"/>
            </w:pPr>
            <w:r>
              <w:rPr>
                <w:b/>
                <w:color w:val="FFFFFF"/>
                <w:sz w:val="13"/>
              </w:rPr>
              <w:t>OVERALL SCORE</w:t>
            </w:r>
          </w:p>
        </w:tc>
      </w:tr>
      <w:tr w:rsidR="00535982">
        <w:trPr>
          <w:cantSplit/>
          <w:jc w:val="center"/>
        </w:trPr>
        <w:tc>
          <w:tcPr>
            <w:tcW w:w="1565" w:type="dxa"/>
            <w:shd w:val="clear" w:color="auto" w:fill="FFFFFF"/>
            <w:tcMar>
              <w:top w:w="45" w:type="dxa"/>
              <w:left w:w="45" w:type="dxa"/>
              <w:bottom w:w="45" w:type="dxa"/>
              <w:right w:w="45" w:type="dxa"/>
            </w:tcMar>
          </w:tcPr>
          <w:p w:rsidR="00535982" w:rsidRDefault="008469F5">
            <w:pPr>
              <w:spacing w:after="20" w:line="240" w:lineRule="auto"/>
            </w:pPr>
            <w:r>
              <w:rPr>
                <w:sz w:val="16"/>
              </w:rPr>
              <w:t>Ceasefire</w:t>
            </w:r>
          </w:p>
        </w:tc>
        <w:tc>
          <w:tcPr>
            <w:tcW w:w="1721" w:type="dxa"/>
            <w:shd w:val="clear" w:color="auto" w:fill="FFFFFF"/>
            <w:tcMar>
              <w:top w:w="45" w:type="dxa"/>
              <w:left w:w="45" w:type="dxa"/>
              <w:bottom w:w="45" w:type="dxa"/>
              <w:right w:w="45" w:type="dxa"/>
            </w:tcMar>
          </w:tcPr>
          <w:p w:rsidR="00535982" w:rsidRDefault="008469F5">
            <w:pPr>
              <w:spacing w:after="20" w:line="240" w:lineRule="auto"/>
            </w:pPr>
            <w:r>
              <w:rPr>
                <w:sz w:val="16"/>
              </w:rPr>
              <w:t>Ceasefire Industries Pvt. Ltd.</w:t>
            </w:r>
          </w:p>
        </w:tc>
        <w:tc>
          <w:tcPr>
            <w:tcW w:w="1330" w:type="dxa"/>
            <w:shd w:val="clear" w:color="auto" w:fill="FFFFFF"/>
            <w:tcMar>
              <w:top w:w="45" w:type="dxa"/>
              <w:left w:w="45" w:type="dxa"/>
              <w:bottom w:w="45" w:type="dxa"/>
              <w:right w:w="45" w:type="dxa"/>
            </w:tcMar>
          </w:tcPr>
          <w:p w:rsidR="00535982" w:rsidRDefault="008469F5">
            <w:pPr>
              <w:spacing w:after="20" w:line="240" w:lineRule="auto"/>
            </w:pPr>
            <w:r>
              <w:rPr>
                <w:sz w:val="16"/>
              </w:rPr>
              <w:t>New Delhi, India</w:t>
            </w:r>
          </w:p>
        </w:tc>
        <w:tc>
          <w:tcPr>
            <w:tcW w:w="939" w:type="dxa"/>
            <w:shd w:val="clear" w:color="auto" w:fill="FFFFFF"/>
            <w:tcMar>
              <w:top w:w="45" w:type="dxa"/>
              <w:left w:w="45" w:type="dxa"/>
              <w:bottom w:w="45" w:type="dxa"/>
              <w:right w:w="45" w:type="dxa"/>
            </w:tcMar>
          </w:tcPr>
          <w:p w:rsidR="00535982" w:rsidRDefault="008469F5">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535982" w:rsidRDefault="008469F5">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535982" w:rsidRDefault="008469F5">
            <w:pPr>
              <w:spacing w:after="20" w:line="240" w:lineRule="auto"/>
            </w:pPr>
            <w:r>
              <w:rPr>
                <w:b/>
                <w:color w:val="1E3A8A"/>
                <w:sz w:val="18"/>
              </w:rPr>
              <w:t>97</w:t>
            </w:r>
          </w:p>
        </w:tc>
        <w:tc>
          <w:tcPr>
            <w:tcW w:w="1056" w:type="dxa"/>
            <w:shd w:val="clear" w:color="auto" w:fill="FFFFFF"/>
            <w:tcMar>
              <w:top w:w="45" w:type="dxa"/>
              <w:left w:w="45" w:type="dxa"/>
              <w:bottom w:w="45" w:type="dxa"/>
              <w:right w:w="45" w:type="dxa"/>
            </w:tcMar>
          </w:tcPr>
          <w:p w:rsidR="00535982" w:rsidRDefault="008469F5">
            <w:pPr>
              <w:spacing w:after="20" w:line="240" w:lineRule="auto"/>
            </w:pPr>
            <w:r>
              <w:rPr>
                <w:b/>
                <w:color w:val="1E3A8A"/>
                <w:sz w:val="18"/>
              </w:rPr>
              <w:t>98</w:t>
            </w:r>
          </w:p>
        </w:tc>
        <w:tc>
          <w:tcPr>
            <w:tcW w:w="1056" w:type="dxa"/>
            <w:shd w:val="clear" w:color="auto" w:fill="FFFFFF"/>
            <w:tcMar>
              <w:top w:w="45" w:type="dxa"/>
              <w:left w:w="45" w:type="dxa"/>
              <w:bottom w:w="45" w:type="dxa"/>
              <w:right w:w="45" w:type="dxa"/>
            </w:tcMar>
          </w:tcPr>
          <w:p w:rsidR="00535982" w:rsidRDefault="008469F5">
            <w:pPr>
              <w:spacing w:after="20" w:line="240" w:lineRule="auto"/>
            </w:pPr>
            <w:r>
              <w:rPr>
                <w:b/>
                <w:color w:val="1E3A8A"/>
                <w:sz w:val="18"/>
              </w:rPr>
              <w:t>98</w:t>
            </w:r>
          </w:p>
        </w:tc>
      </w:tr>
      <w:tr w:rsidR="00535982">
        <w:trPr>
          <w:cantSplit/>
          <w:jc w:val="center"/>
        </w:trPr>
        <w:tc>
          <w:tcPr>
            <w:tcW w:w="1565" w:type="dxa"/>
            <w:shd w:val="clear" w:color="auto" w:fill="F8FAFC"/>
            <w:tcMar>
              <w:top w:w="45" w:type="dxa"/>
              <w:left w:w="45" w:type="dxa"/>
              <w:bottom w:w="45" w:type="dxa"/>
              <w:right w:w="45" w:type="dxa"/>
            </w:tcMar>
          </w:tcPr>
          <w:p w:rsidR="00535982" w:rsidRDefault="008469F5">
            <w:pPr>
              <w:spacing w:after="20" w:line="240" w:lineRule="auto"/>
            </w:pPr>
            <w:r>
              <w:rPr>
                <w:sz w:val="16"/>
              </w:rPr>
              <w:t>Ravel</w:t>
            </w:r>
          </w:p>
        </w:tc>
        <w:tc>
          <w:tcPr>
            <w:tcW w:w="1721" w:type="dxa"/>
            <w:shd w:val="clear" w:color="auto" w:fill="F8FAFC"/>
            <w:tcMar>
              <w:top w:w="45" w:type="dxa"/>
              <w:left w:w="45" w:type="dxa"/>
              <w:bottom w:w="45" w:type="dxa"/>
              <w:right w:w="45" w:type="dxa"/>
            </w:tcMar>
          </w:tcPr>
          <w:p w:rsidR="00535982" w:rsidRDefault="008469F5">
            <w:pPr>
              <w:spacing w:after="20" w:line="240" w:lineRule="auto"/>
            </w:pPr>
            <w:r>
              <w:rPr>
                <w:sz w:val="16"/>
              </w:rPr>
              <w:t>Ravel Electronics Pvt. Ltd.</w:t>
            </w:r>
          </w:p>
        </w:tc>
        <w:tc>
          <w:tcPr>
            <w:tcW w:w="1330" w:type="dxa"/>
            <w:shd w:val="clear" w:color="auto" w:fill="F8FAFC"/>
            <w:tcMar>
              <w:top w:w="45" w:type="dxa"/>
              <w:left w:w="45" w:type="dxa"/>
              <w:bottom w:w="45" w:type="dxa"/>
              <w:right w:w="45" w:type="dxa"/>
            </w:tcMar>
          </w:tcPr>
          <w:p w:rsidR="00535982" w:rsidRDefault="008469F5">
            <w:pPr>
              <w:spacing w:after="20" w:line="240" w:lineRule="auto"/>
            </w:pPr>
            <w:r>
              <w:rPr>
                <w:sz w:val="16"/>
              </w:rPr>
              <w:t>Chennai, India</w:t>
            </w:r>
          </w:p>
        </w:tc>
        <w:tc>
          <w:tcPr>
            <w:tcW w:w="939" w:type="dxa"/>
            <w:shd w:val="clear" w:color="auto" w:fill="F8FAFC"/>
            <w:tcMar>
              <w:top w:w="45" w:type="dxa"/>
              <w:left w:w="45" w:type="dxa"/>
              <w:bottom w:w="45" w:type="dxa"/>
              <w:right w:w="45" w:type="dxa"/>
            </w:tcMar>
          </w:tcPr>
          <w:p w:rsidR="00535982" w:rsidRDefault="008469F5">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535982" w:rsidRDefault="008469F5">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535982" w:rsidRDefault="008469F5">
            <w:pPr>
              <w:spacing w:after="20" w:line="240" w:lineRule="auto"/>
            </w:pPr>
            <w:r>
              <w:rPr>
                <w:b/>
                <w:color w:val="1E3A8A"/>
                <w:sz w:val="18"/>
              </w:rPr>
              <w:t>93</w:t>
            </w:r>
          </w:p>
        </w:tc>
        <w:tc>
          <w:tcPr>
            <w:tcW w:w="1056" w:type="dxa"/>
            <w:shd w:val="clear" w:color="auto" w:fill="F8FAFC"/>
            <w:tcMar>
              <w:top w:w="45" w:type="dxa"/>
              <w:left w:w="45" w:type="dxa"/>
              <w:bottom w:w="45" w:type="dxa"/>
              <w:right w:w="45" w:type="dxa"/>
            </w:tcMar>
          </w:tcPr>
          <w:p w:rsidR="00535982" w:rsidRDefault="008469F5">
            <w:pPr>
              <w:spacing w:after="20" w:line="240" w:lineRule="auto"/>
            </w:pPr>
            <w:r>
              <w:rPr>
                <w:b/>
                <w:color w:val="1E3A8A"/>
                <w:sz w:val="18"/>
              </w:rPr>
              <w:t>98</w:t>
            </w:r>
          </w:p>
        </w:tc>
        <w:tc>
          <w:tcPr>
            <w:tcW w:w="1056" w:type="dxa"/>
            <w:shd w:val="clear" w:color="auto" w:fill="F8FAFC"/>
            <w:tcMar>
              <w:top w:w="45" w:type="dxa"/>
              <w:left w:w="45" w:type="dxa"/>
              <w:bottom w:w="45" w:type="dxa"/>
              <w:right w:w="45" w:type="dxa"/>
            </w:tcMar>
          </w:tcPr>
          <w:p w:rsidR="00535982" w:rsidRDefault="008469F5">
            <w:pPr>
              <w:spacing w:after="20" w:line="240" w:lineRule="auto"/>
            </w:pPr>
            <w:r>
              <w:rPr>
                <w:b/>
                <w:color w:val="1E3A8A"/>
                <w:sz w:val="18"/>
              </w:rPr>
              <w:t>96</w:t>
            </w:r>
          </w:p>
        </w:tc>
      </w:tr>
      <w:tr w:rsidR="00535982">
        <w:trPr>
          <w:cantSplit/>
          <w:jc w:val="center"/>
        </w:trPr>
        <w:tc>
          <w:tcPr>
            <w:tcW w:w="1565" w:type="dxa"/>
            <w:shd w:val="clear" w:color="auto" w:fill="FFFFFF"/>
            <w:tcMar>
              <w:top w:w="45" w:type="dxa"/>
              <w:left w:w="45" w:type="dxa"/>
              <w:bottom w:w="45" w:type="dxa"/>
              <w:right w:w="45" w:type="dxa"/>
            </w:tcMar>
          </w:tcPr>
          <w:p w:rsidR="00535982" w:rsidRDefault="008469F5">
            <w:pPr>
              <w:spacing w:after="20" w:line="240" w:lineRule="auto"/>
            </w:pPr>
            <w:r>
              <w:rPr>
                <w:sz w:val="16"/>
              </w:rPr>
              <w:t>Safex</w:t>
            </w:r>
          </w:p>
        </w:tc>
        <w:tc>
          <w:tcPr>
            <w:tcW w:w="1721" w:type="dxa"/>
            <w:shd w:val="clear" w:color="auto" w:fill="FFFFFF"/>
            <w:tcMar>
              <w:top w:w="45" w:type="dxa"/>
              <w:left w:w="45" w:type="dxa"/>
              <w:bottom w:w="45" w:type="dxa"/>
              <w:right w:w="45" w:type="dxa"/>
            </w:tcMar>
          </w:tcPr>
          <w:p w:rsidR="00535982" w:rsidRDefault="008469F5">
            <w:pPr>
              <w:spacing w:after="20" w:line="240" w:lineRule="auto"/>
            </w:pPr>
            <w:r>
              <w:rPr>
                <w:sz w:val="16"/>
              </w:rPr>
              <w:t>Safex Fire Services Ltd.</w:t>
            </w:r>
          </w:p>
        </w:tc>
        <w:tc>
          <w:tcPr>
            <w:tcW w:w="1330" w:type="dxa"/>
            <w:shd w:val="clear" w:color="auto" w:fill="FFFFFF"/>
            <w:tcMar>
              <w:top w:w="45" w:type="dxa"/>
              <w:left w:w="45" w:type="dxa"/>
              <w:bottom w:w="45" w:type="dxa"/>
              <w:right w:w="45" w:type="dxa"/>
            </w:tcMar>
          </w:tcPr>
          <w:p w:rsidR="00535982" w:rsidRDefault="008469F5">
            <w:pPr>
              <w:spacing w:after="20" w:line="240" w:lineRule="auto"/>
            </w:pPr>
            <w:r>
              <w:rPr>
                <w:sz w:val="16"/>
              </w:rPr>
              <w:t>Mumbai, India</w:t>
            </w:r>
          </w:p>
        </w:tc>
        <w:tc>
          <w:tcPr>
            <w:tcW w:w="939" w:type="dxa"/>
            <w:shd w:val="clear" w:color="auto" w:fill="FFFFFF"/>
            <w:tcMar>
              <w:top w:w="45" w:type="dxa"/>
              <w:left w:w="45" w:type="dxa"/>
              <w:bottom w:w="45" w:type="dxa"/>
              <w:right w:w="45" w:type="dxa"/>
            </w:tcMar>
          </w:tcPr>
          <w:p w:rsidR="00535982" w:rsidRDefault="008469F5">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535982" w:rsidRDefault="008469F5">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535982" w:rsidRDefault="008469F5">
            <w:pPr>
              <w:spacing w:after="20" w:line="240" w:lineRule="auto"/>
            </w:pPr>
            <w:r>
              <w:rPr>
                <w:b/>
                <w:color w:val="1E3A8A"/>
                <w:sz w:val="18"/>
              </w:rPr>
              <w:t>90</w:t>
            </w:r>
          </w:p>
        </w:tc>
        <w:tc>
          <w:tcPr>
            <w:tcW w:w="1056" w:type="dxa"/>
            <w:shd w:val="clear" w:color="auto" w:fill="FFFFFF"/>
            <w:tcMar>
              <w:top w:w="45" w:type="dxa"/>
              <w:left w:w="45" w:type="dxa"/>
              <w:bottom w:w="45" w:type="dxa"/>
              <w:right w:w="45" w:type="dxa"/>
            </w:tcMar>
          </w:tcPr>
          <w:p w:rsidR="00535982" w:rsidRDefault="008469F5">
            <w:pPr>
              <w:spacing w:after="20" w:line="240" w:lineRule="auto"/>
            </w:pPr>
            <w:r>
              <w:rPr>
                <w:b/>
                <w:color w:val="1E3A8A"/>
                <w:sz w:val="18"/>
              </w:rPr>
              <w:t>96</w:t>
            </w:r>
          </w:p>
        </w:tc>
        <w:tc>
          <w:tcPr>
            <w:tcW w:w="1056" w:type="dxa"/>
            <w:shd w:val="clear" w:color="auto" w:fill="FFFFFF"/>
            <w:tcMar>
              <w:top w:w="45" w:type="dxa"/>
              <w:left w:w="45" w:type="dxa"/>
              <w:bottom w:w="45" w:type="dxa"/>
              <w:right w:w="45" w:type="dxa"/>
            </w:tcMar>
          </w:tcPr>
          <w:p w:rsidR="00535982" w:rsidRDefault="008469F5">
            <w:pPr>
              <w:spacing w:after="20" w:line="240" w:lineRule="auto"/>
            </w:pPr>
            <w:r>
              <w:rPr>
                <w:b/>
                <w:color w:val="1E3A8A"/>
                <w:sz w:val="18"/>
              </w:rPr>
              <w:t>93</w:t>
            </w:r>
          </w:p>
        </w:tc>
      </w:tr>
      <w:tr w:rsidR="00535982">
        <w:trPr>
          <w:cantSplit/>
          <w:jc w:val="center"/>
        </w:trPr>
        <w:tc>
          <w:tcPr>
            <w:tcW w:w="1565" w:type="dxa"/>
            <w:shd w:val="clear" w:color="auto" w:fill="F8FAFC"/>
            <w:tcMar>
              <w:top w:w="45" w:type="dxa"/>
              <w:left w:w="45" w:type="dxa"/>
              <w:bottom w:w="45" w:type="dxa"/>
              <w:right w:w="45" w:type="dxa"/>
            </w:tcMar>
          </w:tcPr>
          <w:p w:rsidR="00535982" w:rsidRDefault="008469F5">
            <w:pPr>
              <w:spacing w:after="20" w:line="240" w:lineRule="auto"/>
            </w:pPr>
            <w:r>
              <w:rPr>
                <w:sz w:val="16"/>
              </w:rPr>
              <w:t>FireChem</w:t>
            </w:r>
          </w:p>
        </w:tc>
        <w:tc>
          <w:tcPr>
            <w:tcW w:w="1721" w:type="dxa"/>
            <w:shd w:val="clear" w:color="auto" w:fill="F8FAFC"/>
            <w:tcMar>
              <w:top w:w="45" w:type="dxa"/>
              <w:left w:w="45" w:type="dxa"/>
              <w:bottom w:w="45" w:type="dxa"/>
              <w:right w:w="45" w:type="dxa"/>
            </w:tcMar>
          </w:tcPr>
          <w:p w:rsidR="00535982" w:rsidRDefault="008469F5">
            <w:pPr>
              <w:spacing w:after="20" w:line="240" w:lineRule="auto"/>
            </w:pPr>
            <w:r>
              <w:rPr>
                <w:sz w:val="16"/>
              </w:rPr>
              <w:t>Fire Safety Devices Pvt. Ltd.</w:t>
            </w:r>
          </w:p>
        </w:tc>
        <w:tc>
          <w:tcPr>
            <w:tcW w:w="1330" w:type="dxa"/>
            <w:shd w:val="clear" w:color="auto" w:fill="F8FAFC"/>
            <w:tcMar>
              <w:top w:w="45" w:type="dxa"/>
              <w:left w:w="45" w:type="dxa"/>
              <w:bottom w:w="45" w:type="dxa"/>
              <w:right w:w="45" w:type="dxa"/>
            </w:tcMar>
          </w:tcPr>
          <w:p w:rsidR="00535982" w:rsidRDefault="008469F5">
            <w:pPr>
              <w:spacing w:after="20" w:line="240" w:lineRule="auto"/>
            </w:pPr>
            <w:r>
              <w:rPr>
                <w:sz w:val="16"/>
              </w:rPr>
              <w:t>Faridabad, India</w:t>
            </w:r>
          </w:p>
        </w:tc>
        <w:tc>
          <w:tcPr>
            <w:tcW w:w="939" w:type="dxa"/>
            <w:shd w:val="clear" w:color="auto" w:fill="F8FAFC"/>
            <w:tcMar>
              <w:top w:w="45" w:type="dxa"/>
              <w:left w:w="45" w:type="dxa"/>
              <w:bottom w:w="45" w:type="dxa"/>
              <w:right w:w="45" w:type="dxa"/>
            </w:tcMar>
          </w:tcPr>
          <w:p w:rsidR="00535982" w:rsidRDefault="008469F5">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535982" w:rsidRDefault="008469F5">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535982" w:rsidRDefault="008469F5">
            <w:pPr>
              <w:spacing w:after="20" w:line="240" w:lineRule="auto"/>
            </w:pPr>
            <w:r>
              <w:rPr>
                <w:b/>
                <w:color w:val="1E3A8A"/>
                <w:sz w:val="18"/>
              </w:rPr>
              <w:t>88</w:t>
            </w:r>
          </w:p>
        </w:tc>
        <w:tc>
          <w:tcPr>
            <w:tcW w:w="1056" w:type="dxa"/>
            <w:shd w:val="clear" w:color="auto" w:fill="F8FAFC"/>
            <w:tcMar>
              <w:top w:w="45" w:type="dxa"/>
              <w:left w:w="45" w:type="dxa"/>
              <w:bottom w:w="45" w:type="dxa"/>
              <w:right w:w="45" w:type="dxa"/>
            </w:tcMar>
          </w:tcPr>
          <w:p w:rsidR="00535982" w:rsidRDefault="008469F5">
            <w:pPr>
              <w:spacing w:after="20" w:line="240" w:lineRule="auto"/>
            </w:pPr>
            <w:r>
              <w:rPr>
                <w:b/>
                <w:color w:val="1E3A8A"/>
                <w:sz w:val="18"/>
              </w:rPr>
              <w:t>94</w:t>
            </w:r>
          </w:p>
        </w:tc>
        <w:tc>
          <w:tcPr>
            <w:tcW w:w="1056" w:type="dxa"/>
            <w:shd w:val="clear" w:color="auto" w:fill="F8FAFC"/>
            <w:tcMar>
              <w:top w:w="45" w:type="dxa"/>
              <w:left w:w="45" w:type="dxa"/>
              <w:bottom w:w="45" w:type="dxa"/>
              <w:right w:w="45" w:type="dxa"/>
            </w:tcMar>
          </w:tcPr>
          <w:p w:rsidR="00535982" w:rsidRDefault="008469F5">
            <w:pPr>
              <w:spacing w:after="20" w:line="240" w:lineRule="auto"/>
            </w:pPr>
            <w:r>
              <w:rPr>
                <w:b/>
                <w:color w:val="1E3A8A"/>
                <w:sz w:val="18"/>
              </w:rPr>
              <w:t>91</w:t>
            </w:r>
          </w:p>
        </w:tc>
      </w:tr>
      <w:tr w:rsidR="00535982">
        <w:trPr>
          <w:cantSplit/>
          <w:jc w:val="center"/>
        </w:trPr>
        <w:tc>
          <w:tcPr>
            <w:tcW w:w="1565" w:type="dxa"/>
            <w:shd w:val="clear" w:color="auto" w:fill="FFFFFF"/>
            <w:tcMar>
              <w:top w:w="45" w:type="dxa"/>
              <w:left w:w="45" w:type="dxa"/>
              <w:bottom w:w="45" w:type="dxa"/>
              <w:right w:w="45" w:type="dxa"/>
            </w:tcMar>
          </w:tcPr>
          <w:p w:rsidR="00535982" w:rsidRDefault="008469F5">
            <w:pPr>
              <w:spacing w:after="20" w:line="240" w:lineRule="auto"/>
            </w:pPr>
            <w:r>
              <w:rPr>
                <w:sz w:val="16"/>
              </w:rPr>
              <w:t>Uniphos</w:t>
            </w:r>
          </w:p>
        </w:tc>
        <w:tc>
          <w:tcPr>
            <w:tcW w:w="1721" w:type="dxa"/>
            <w:shd w:val="clear" w:color="auto" w:fill="FFFFFF"/>
            <w:tcMar>
              <w:top w:w="45" w:type="dxa"/>
              <w:left w:w="45" w:type="dxa"/>
              <w:bottom w:w="45" w:type="dxa"/>
              <w:right w:w="45" w:type="dxa"/>
            </w:tcMar>
          </w:tcPr>
          <w:p w:rsidR="00535982" w:rsidRDefault="008469F5">
            <w:pPr>
              <w:spacing w:after="20" w:line="240" w:lineRule="auto"/>
            </w:pPr>
            <w:r>
              <w:rPr>
                <w:sz w:val="16"/>
              </w:rPr>
              <w:t xml:space="preserve">Uniphos Envirotronic Private </w:t>
            </w:r>
            <w:r>
              <w:rPr>
                <w:sz w:val="16"/>
              </w:rPr>
              <w:t>Limited</w:t>
            </w:r>
          </w:p>
        </w:tc>
        <w:tc>
          <w:tcPr>
            <w:tcW w:w="1330" w:type="dxa"/>
            <w:shd w:val="clear" w:color="auto" w:fill="FFFFFF"/>
            <w:tcMar>
              <w:top w:w="45" w:type="dxa"/>
              <w:left w:w="45" w:type="dxa"/>
              <w:bottom w:w="45" w:type="dxa"/>
              <w:right w:w="45" w:type="dxa"/>
            </w:tcMar>
          </w:tcPr>
          <w:p w:rsidR="00535982" w:rsidRDefault="008469F5">
            <w:pPr>
              <w:spacing w:after="20" w:line="240" w:lineRule="auto"/>
            </w:pPr>
            <w:r>
              <w:rPr>
                <w:sz w:val="16"/>
              </w:rPr>
              <w:t>Vapi, India</w:t>
            </w:r>
          </w:p>
        </w:tc>
        <w:tc>
          <w:tcPr>
            <w:tcW w:w="939" w:type="dxa"/>
            <w:shd w:val="clear" w:color="auto" w:fill="FFFFFF"/>
            <w:tcMar>
              <w:top w:w="45" w:type="dxa"/>
              <w:left w:w="45" w:type="dxa"/>
              <w:bottom w:w="45" w:type="dxa"/>
              <w:right w:w="45" w:type="dxa"/>
            </w:tcMar>
          </w:tcPr>
          <w:p w:rsidR="00535982" w:rsidRDefault="008469F5">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535982" w:rsidRDefault="008469F5">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535982" w:rsidRDefault="008469F5">
            <w:pPr>
              <w:spacing w:after="20" w:line="240" w:lineRule="auto"/>
            </w:pPr>
            <w:r>
              <w:rPr>
                <w:b/>
                <w:color w:val="1E3A8A"/>
                <w:sz w:val="18"/>
              </w:rPr>
              <w:t>85</w:t>
            </w:r>
          </w:p>
        </w:tc>
        <w:tc>
          <w:tcPr>
            <w:tcW w:w="1056" w:type="dxa"/>
            <w:shd w:val="clear" w:color="auto" w:fill="FFFFFF"/>
            <w:tcMar>
              <w:top w:w="45" w:type="dxa"/>
              <w:left w:w="45" w:type="dxa"/>
              <w:bottom w:w="45" w:type="dxa"/>
              <w:right w:w="45" w:type="dxa"/>
            </w:tcMar>
          </w:tcPr>
          <w:p w:rsidR="00535982" w:rsidRDefault="008469F5">
            <w:pPr>
              <w:spacing w:after="20" w:line="240" w:lineRule="auto"/>
            </w:pPr>
            <w:r>
              <w:rPr>
                <w:b/>
                <w:color w:val="1E3A8A"/>
                <w:sz w:val="18"/>
              </w:rPr>
              <w:t>94</w:t>
            </w:r>
          </w:p>
        </w:tc>
        <w:tc>
          <w:tcPr>
            <w:tcW w:w="1056" w:type="dxa"/>
            <w:shd w:val="clear" w:color="auto" w:fill="FFFFFF"/>
            <w:tcMar>
              <w:top w:w="45" w:type="dxa"/>
              <w:left w:w="45" w:type="dxa"/>
              <w:bottom w:w="45" w:type="dxa"/>
              <w:right w:w="45" w:type="dxa"/>
            </w:tcMar>
          </w:tcPr>
          <w:p w:rsidR="00535982" w:rsidRDefault="008469F5">
            <w:pPr>
              <w:spacing w:after="20" w:line="240" w:lineRule="auto"/>
            </w:pPr>
            <w:r>
              <w:rPr>
                <w:b/>
                <w:color w:val="1E3A8A"/>
                <w:sz w:val="18"/>
              </w:rPr>
              <w:t>90</w:t>
            </w:r>
          </w:p>
        </w:tc>
      </w:tr>
      <w:tr w:rsidR="00535982">
        <w:trPr>
          <w:cantSplit/>
          <w:jc w:val="center"/>
        </w:trPr>
        <w:tc>
          <w:tcPr>
            <w:tcW w:w="1565" w:type="dxa"/>
            <w:shd w:val="clear" w:color="auto" w:fill="F8FAFC"/>
            <w:tcMar>
              <w:top w:w="45" w:type="dxa"/>
              <w:left w:w="45" w:type="dxa"/>
              <w:bottom w:w="45" w:type="dxa"/>
              <w:right w:w="45" w:type="dxa"/>
            </w:tcMar>
          </w:tcPr>
          <w:p w:rsidR="00535982" w:rsidRDefault="008469F5">
            <w:pPr>
              <w:spacing w:after="20" w:line="240" w:lineRule="auto"/>
            </w:pPr>
            <w:r>
              <w:rPr>
                <w:sz w:val="16"/>
              </w:rPr>
              <w:t>Sure Safety</w:t>
            </w:r>
          </w:p>
        </w:tc>
        <w:tc>
          <w:tcPr>
            <w:tcW w:w="1721" w:type="dxa"/>
            <w:shd w:val="clear" w:color="auto" w:fill="F8FAFC"/>
            <w:tcMar>
              <w:top w:w="45" w:type="dxa"/>
              <w:left w:w="45" w:type="dxa"/>
              <w:bottom w:w="45" w:type="dxa"/>
              <w:right w:w="45" w:type="dxa"/>
            </w:tcMar>
          </w:tcPr>
          <w:p w:rsidR="00535982" w:rsidRDefault="008469F5">
            <w:pPr>
              <w:spacing w:after="20" w:line="240" w:lineRule="auto"/>
            </w:pPr>
            <w:r>
              <w:rPr>
                <w:sz w:val="16"/>
              </w:rPr>
              <w:t>Sure Safety (India) Limited</w:t>
            </w:r>
          </w:p>
        </w:tc>
        <w:tc>
          <w:tcPr>
            <w:tcW w:w="1330" w:type="dxa"/>
            <w:shd w:val="clear" w:color="auto" w:fill="F8FAFC"/>
            <w:tcMar>
              <w:top w:w="45" w:type="dxa"/>
              <w:left w:w="45" w:type="dxa"/>
              <w:bottom w:w="45" w:type="dxa"/>
              <w:right w:w="45" w:type="dxa"/>
            </w:tcMar>
          </w:tcPr>
          <w:p w:rsidR="00535982" w:rsidRDefault="008469F5">
            <w:pPr>
              <w:spacing w:after="20" w:line="240" w:lineRule="auto"/>
            </w:pPr>
            <w:r>
              <w:rPr>
                <w:sz w:val="16"/>
              </w:rPr>
              <w:t>Vadodara, India</w:t>
            </w:r>
          </w:p>
        </w:tc>
        <w:tc>
          <w:tcPr>
            <w:tcW w:w="939" w:type="dxa"/>
            <w:shd w:val="clear" w:color="auto" w:fill="F8FAFC"/>
            <w:tcMar>
              <w:top w:w="45" w:type="dxa"/>
              <w:left w:w="45" w:type="dxa"/>
              <w:bottom w:w="45" w:type="dxa"/>
              <w:right w:w="45" w:type="dxa"/>
            </w:tcMar>
          </w:tcPr>
          <w:p w:rsidR="00535982" w:rsidRDefault="008469F5">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535982" w:rsidRDefault="008469F5">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535982" w:rsidRDefault="008469F5">
            <w:pPr>
              <w:spacing w:after="20" w:line="240" w:lineRule="auto"/>
            </w:pPr>
            <w:r>
              <w:rPr>
                <w:b/>
                <w:color w:val="1E3A8A"/>
                <w:sz w:val="18"/>
              </w:rPr>
              <w:t>82</w:t>
            </w:r>
          </w:p>
        </w:tc>
        <w:tc>
          <w:tcPr>
            <w:tcW w:w="1056" w:type="dxa"/>
            <w:shd w:val="clear" w:color="auto" w:fill="F8FAFC"/>
            <w:tcMar>
              <w:top w:w="45" w:type="dxa"/>
              <w:left w:w="45" w:type="dxa"/>
              <w:bottom w:w="45" w:type="dxa"/>
              <w:right w:w="45" w:type="dxa"/>
            </w:tcMar>
          </w:tcPr>
          <w:p w:rsidR="00535982" w:rsidRDefault="008469F5">
            <w:pPr>
              <w:spacing w:after="20" w:line="240" w:lineRule="auto"/>
            </w:pPr>
            <w:r>
              <w:rPr>
                <w:b/>
                <w:color w:val="1E3A8A"/>
                <w:sz w:val="18"/>
              </w:rPr>
              <w:t>95</w:t>
            </w:r>
          </w:p>
        </w:tc>
        <w:tc>
          <w:tcPr>
            <w:tcW w:w="1056" w:type="dxa"/>
            <w:shd w:val="clear" w:color="auto" w:fill="F8FAFC"/>
            <w:tcMar>
              <w:top w:w="45" w:type="dxa"/>
              <w:left w:w="45" w:type="dxa"/>
              <w:bottom w:w="45" w:type="dxa"/>
              <w:right w:w="45" w:type="dxa"/>
            </w:tcMar>
          </w:tcPr>
          <w:p w:rsidR="00535982" w:rsidRDefault="008469F5">
            <w:pPr>
              <w:spacing w:after="20" w:line="240" w:lineRule="auto"/>
            </w:pPr>
            <w:r>
              <w:rPr>
                <w:b/>
                <w:color w:val="1E3A8A"/>
                <w:sz w:val="18"/>
              </w:rPr>
              <w:t>88</w:t>
            </w:r>
          </w:p>
        </w:tc>
      </w:tr>
      <w:tr w:rsidR="00535982">
        <w:trPr>
          <w:cantSplit/>
          <w:jc w:val="center"/>
        </w:trPr>
        <w:tc>
          <w:tcPr>
            <w:tcW w:w="1565" w:type="dxa"/>
            <w:shd w:val="clear" w:color="auto" w:fill="FFFFFF"/>
            <w:tcMar>
              <w:top w:w="45" w:type="dxa"/>
              <w:left w:w="45" w:type="dxa"/>
              <w:bottom w:w="45" w:type="dxa"/>
              <w:right w:w="45" w:type="dxa"/>
            </w:tcMar>
          </w:tcPr>
          <w:p w:rsidR="00535982" w:rsidRDefault="008469F5">
            <w:pPr>
              <w:spacing w:after="20" w:line="240" w:lineRule="auto"/>
            </w:pPr>
            <w:r>
              <w:rPr>
                <w:sz w:val="16"/>
              </w:rPr>
              <w:t>Joseph Leslie</w:t>
            </w:r>
          </w:p>
        </w:tc>
        <w:tc>
          <w:tcPr>
            <w:tcW w:w="1721" w:type="dxa"/>
            <w:shd w:val="clear" w:color="auto" w:fill="FFFFFF"/>
            <w:tcMar>
              <w:top w:w="45" w:type="dxa"/>
              <w:left w:w="45" w:type="dxa"/>
              <w:bottom w:w="45" w:type="dxa"/>
              <w:right w:w="45" w:type="dxa"/>
            </w:tcMar>
          </w:tcPr>
          <w:p w:rsidR="00535982" w:rsidRDefault="008469F5">
            <w:pPr>
              <w:spacing w:after="20" w:line="240" w:lineRule="auto"/>
            </w:pPr>
            <w:r>
              <w:rPr>
                <w:sz w:val="16"/>
              </w:rPr>
              <w:t>Joseph Leslie &amp; Co. LLP</w:t>
            </w:r>
          </w:p>
        </w:tc>
        <w:tc>
          <w:tcPr>
            <w:tcW w:w="1330" w:type="dxa"/>
            <w:shd w:val="clear" w:color="auto" w:fill="FFFFFF"/>
            <w:tcMar>
              <w:top w:w="45" w:type="dxa"/>
              <w:left w:w="45" w:type="dxa"/>
              <w:bottom w:w="45" w:type="dxa"/>
              <w:right w:w="45" w:type="dxa"/>
            </w:tcMar>
          </w:tcPr>
          <w:p w:rsidR="00535982" w:rsidRDefault="008469F5">
            <w:pPr>
              <w:spacing w:after="20" w:line="240" w:lineRule="auto"/>
            </w:pPr>
            <w:r>
              <w:rPr>
                <w:sz w:val="16"/>
              </w:rPr>
              <w:t>Mumbai, India</w:t>
            </w:r>
          </w:p>
        </w:tc>
        <w:tc>
          <w:tcPr>
            <w:tcW w:w="939" w:type="dxa"/>
            <w:shd w:val="clear" w:color="auto" w:fill="FFFFFF"/>
            <w:tcMar>
              <w:top w:w="45" w:type="dxa"/>
              <w:left w:w="45" w:type="dxa"/>
              <w:bottom w:w="45" w:type="dxa"/>
              <w:right w:w="45" w:type="dxa"/>
            </w:tcMar>
          </w:tcPr>
          <w:p w:rsidR="00535982" w:rsidRDefault="008469F5">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535982" w:rsidRDefault="008469F5">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535982" w:rsidRDefault="008469F5">
            <w:pPr>
              <w:spacing w:after="20" w:line="240" w:lineRule="auto"/>
            </w:pPr>
            <w:r>
              <w:rPr>
                <w:b/>
                <w:color w:val="1E3A8A"/>
                <w:sz w:val="18"/>
              </w:rPr>
              <w:t>80</w:t>
            </w:r>
          </w:p>
        </w:tc>
        <w:tc>
          <w:tcPr>
            <w:tcW w:w="1056" w:type="dxa"/>
            <w:shd w:val="clear" w:color="auto" w:fill="FFFFFF"/>
            <w:tcMar>
              <w:top w:w="45" w:type="dxa"/>
              <w:left w:w="45" w:type="dxa"/>
              <w:bottom w:w="45" w:type="dxa"/>
              <w:right w:w="45" w:type="dxa"/>
            </w:tcMar>
          </w:tcPr>
          <w:p w:rsidR="00535982" w:rsidRDefault="008469F5">
            <w:pPr>
              <w:spacing w:after="20" w:line="240" w:lineRule="auto"/>
            </w:pPr>
            <w:r>
              <w:rPr>
                <w:b/>
                <w:color w:val="1E3A8A"/>
                <w:sz w:val="18"/>
              </w:rPr>
              <w:t>91</w:t>
            </w:r>
          </w:p>
        </w:tc>
        <w:tc>
          <w:tcPr>
            <w:tcW w:w="1056" w:type="dxa"/>
            <w:shd w:val="clear" w:color="auto" w:fill="FFFFFF"/>
            <w:tcMar>
              <w:top w:w="45" w:type="dxa"/>
              <w:left w:w="45" w:type="dxa"/>
              <w:bottom w:w="45" w:type="dxa"/>
              <w:right w:w="45" w:type="dxa"/>
            </w:tcMar>
          </w:tcPr>
          <w:p w:rsidR="00535982" w:rsidRDefault="008469F5">
            <w:pPr>
              <w:spacing w:after="20" w:line="240" w:lineRule="auto"/>
            </w:pPr>
            <w:r>
              <w:rPr>
                <w:b/>
                <w:color w:val="1E3A8A"/>
                <w:sz w:val="18"/>
              </w:rPr>
              <w:t>86</w:t>
            </w:r>
          </w:p>
        </w:tc>
      </w:tr>
      <w:tr w:rsidR="00535982">
        <w:trPr>
          <w:cantSplit/>
          <w:jc w:val="center"/>
        </w:trPr>
        <w:tc>
          <w:tcPr>
            <w:tcW w:w="1565" w:type="dxa"/>
            <w:shd w:val="clear" w:color="auto" w:fill="F8FAFC"/>
            <w:tcMar>
              <w:top w:w="45" w:type="dxa"/>
              <w:left w:w="45" w:type="dxa"/>
              <w:bottom w:w="45" w:type="dxa"/>
              <w:right w:w="45" w:type="dxa"/>
            </w:tcMar>
          </w:tcPr>
          <w:p w:rsidR="00535982" w:rsidRDefault="008469F5">
            <w:pPr>
              <w:spacing w:after="20" w:line="240" w:lineRule="auto"/>
            </w:pPr>
            <w:r>
              <w:rPr>
                <w:sz w:val="16"/>
              </w:rPr>
              <w:t>Linovate Technologies</w:t>
            </w:r>
          </w:p>
        </w:tc>
        <w:tc>
          <w:tcPr>
            <w:tcW w:w="1721" w:type="dxa"/>
            <w:shd w:val="clear" w:color="auto" w:fill="F8FAFC"/>
            <w:tcMar>
              <w:top w:w="45" w:type="dxa"/>
              <w:left w:w="45" w:type="dxa"/>
              <w:bottom w:w="45" w:type="dxa"/>
              <w:right w:w="45" w:type="dxa"/>
            </w:tcMar>
          </w:tcPr>
          <w:p w:rsidR="00535982" w:rsidRDefault="008469F5">
            <w:pPr>
              <w:spacing w:after="20" w:line="240" w:lineRule="auto"/>
            </w:pPr>
            <w:r>
              <w:rPr>
                <w:sz w:val="16"/>
              </w:rPr>
              <w:t>Linovate Technologies</w:t>
            </w:r>
          </w:p>
        </w:tc>
        <w:tc>
          <w:tcPr>
            <w:tcW w:w="1330" w:type="dxa"/>
            <w:shd w:val="clear" w:color="auto" w:fill="F8FAFC"/>
            <w:tcMar>
              <w:top w:w="45" w:type="dxa"/>
              <w:left w:w="45" w:type="dxa"/>
              <w:bottom w:w="45" w:type="dxa"/>
              <w:right w:w="45" w:type="dxa"/>
            </w:tcMar>
          </w:tcPr>
          <w:p w:rsidR="00535982" w:rsidRDefault="008469F5">
            <w:pPr>
              <w:spacing w:after="20" w:line="240" w:lineRule="auto"/>
            </w:pPr>
            <w:r>
              <w:rPr>
                <w:sz w:val="16"/>
              </w:rPr>
              <w:t>Mumbai, India</w:t>
            </w:r>
          </w:p>
        </w:tc>
        <w:tc>
          <w:tcPr>
            <w:tcW w:w="939" w:type="dxa"/>
            <w:shd w:val="clear" w:color="auto" w:fill="F8FAFC"/>
            <w:tcMar>
              <w:top w:w="45" w:type="dxa"/>
              <w:left w:w="45" w:type="dxa"/>
              <w:bottom w:w="45" w:type="dxa"/>
              <w:right w:w="45" w:type="dxa"/>
            </w:tcMar>
          </w:tcPr>
          <w:p w:rsidR="00535982" w:rsidRDefault="008469F5">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535982" w:rsidRDefault="008469F5">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535982" w:rsidRDefault="008469F5">
            <w:pPr>
              <w:spacing w:after="20" w:line="240" w:lineRule="auto"/>
            </w:pPr>
            <w:r>
              <w:rPr>
                <w:b/>
                <w:color w:val="1E3A8A"/>
                <w:sz w:val="18"/>
              </w:rPr>
              <w:t>81</w:t>
            </w:r>
          </w:p>
        </w:tc>
        <w:tc>
          <w:tcPr>
            <w:tcW w:w="1056" w:type="dxa"/>
            <w:shd w:val="clear" w:color="auto" w:fill="F8FAFC"/>
            <w:tcMar>
              <w:top w:w="45" w:type="dxa"/>
              <w:left w:w="45" w:type="dxa"/>
              <w:bottom w:w="45" w:type="dxa"/>
              <w:right w:w="45" w:type="dxa"/>
            </w:tcMar>
          </w:tcPr>
          <w:p w:rsidR="00535982" w:rsidRDefault="008469F5">
            <w:pPr>
              <w:spacing w:after="20" w:line="240" w:lineRule="auto"/>
            </w:pPr>
            <w:r>
              <w:rPr>
                <w:b/>
                <w:color w:val="1E3A8A"/>
                <w:sz w:val="18"/>
              </w:rPr>
              <w:t>89</w:t>
            </w:r>
          </w:p>
        </w:tc>
        <w:tc>
          <w:tcPr>
            <w:tcW w:w="1056" w:type="dxa"/>
            <w:shd w:val="clear" w:color="auto" w:fill="F8FAFC"/>
            <w:tcMar>
              <w:top w:w="45" w:type="dxa"/>
              <w:left w:w="45" w:type="dxa"/>
              <w:bottom w:w="45" w:type="dxa"/>
              <w:right w:w="45" w:type="dxa"/>
            </w:tcMar>
          </w:tcPr>
          <w:p w:rsidR="00535982" w:rsidRDefault="008469F5">
            <w:pPr>
              <w:spacing w:after="20" w:line="240" w:lineRule="auto"/>
            </w:pPr>
            <w:r>
              <w:rPr>
                <w:b/>
                <w:color w:val="1E3A8A"/>
                <w:sz w:val="18"/>
              </w:rPr>
              <w:t>85</w:t>
            </w:r>
          </w:p>
        </w:tc>
      </w:tr>
      <w:tr w:rsidR="00535982">
        <w:trPr>
          <w:cantSplit/>
          <w:jc w:val="center"/>
        </w:trPr>
        <w:tc>
          <w:tcPr>
            <w:tcW w:w="1565" w:type="dxa"/>
            <w:shd w:val="clear" w:color="auto" w:fill="FFFFFF"/>
            <w:tcMar>
              <w:top w:w="45" w:type="dxa"/>
              <w:left w:w="45" w:type="dxa"/>
              <w:bottom w:w="45" w:type="dxa"/>
              <w:right w:w="45" w:type="dxa"/>
            </w:tcMar>
          </w:tcPr>
          <w:p w:rsidR="00535982" w:rsidRDefault="008469F5">
            <w:pPr>
              <w:spacing w:after="20" w:line="240" w:lineRule="auto"/>
            </w:pPr>
            <w:r>
              <w:rPr>
                <w:sz w:val="16"/>
              </w:rPr>
              <w:t>Crimscent</w:t>
            </w:r>
          </w:p>
        </w:tc>
        <w:tc>
          <w:tcPr>
            <w:tcW w:w="1721" w:type="dxa"/>
            <w:shd w:val="clear" w:color="auto" w:fill="FFFFFF"/>
            <w:tcMar>
              <w:top w:w="45" w:type="dxa"/>
              <w:left w:w="45" w:type="dxa"/>
              <w:bottom w:w="45" w:type="dxa"/>
              <w:right w:w="45" w:type="dxa"/>
            </w:tcMar>
          </w:tcPr>
          <w:p w:rsidR="00535982" w:rsidRDefault="008469F5">
            <w:pPr>
              <w:spacing w:after="20" w:line="240" w:lineRule="auto"/>
            </w:pPr>
            <w:r>
              <w:rPr>
                <w:sz w:val="16"/>
              </w:rPr>
              <w:t>Crimscent Industries Private Limited</w:t>
            </w:r>
          </w:p>
        </w:tc>
        <w:tc>
          <w:tcPr>
            <w:tcW w:w="1330" w:type="dxa"/>
            <w:shd w:val="clear" w:color="auto" w:fill="FFFFFF"/>
            <w:tcMar>
              <w:top w:w="45" w:type="dxa"/>
              <w:left w:w="45" w:type="dxa"/>
              <w:bottom w:w="45" w:type="dxa"/>
              <w:right w:w="45" w:type="dxa"/>
            </w:tcMar>
          </w:tcPr>
          <w:p w:rsidR="00535982" w:rsidRDefault="008469F5">
            <w:pPr>
              <w:spacing w:after="20" w:line="240" w:lineRule="auto"/>
            </w:pPr>
            <w:r>
              <w:rPr>
                <w:sz w:val="16"/>
              </w:rPr>
              <w:t>Navi Mumbai, India</w:t>
            </w:r>
          </w:p>
        </w:tc>
        <w:tc>
          <w:tcPr>
            <w:tcW w:w="939" w:type="dxa"/>
            <w:shd w:val="clear" w:color="auto" w:fill="FFFFFF"/>
            <w:tcMar>
              <w:top w:w="45" w:type="dxa"/>
              <w:left w:w="45" w:type="dxa"/>
              <w:bottom w:w="45" w:type="dxa"/>
              <w:right w:w="45" w:type="dxa"/>
            </w:tcMar>
          </w:tcPr>
          <w:p w:rsidR="00535982" w:rsidRDefault="008469F5">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535982" w:rsidRDefault="008469F5">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535982" w:rsidRDefault="008469F5">
            <w:pPr>
              <w:spacing w:after="20" w:line="240" w:lineRule="auto"/>
            </w:pPr>
            <w:r>
              <w:rPr>
                <w:b/>
                <w:color w:val="1E3A8A"/>
                <w:sz w:val="18"/>
              </w:rPr>
              <w:t>84</w:t>
            </w:r>
          </w:p>
        </w:tc>
        <w:tc>
          <w:tcPr>
            <w:tcW w:w="1056" w:type="dxa"/>
            <w:shd w:val="clear" w:color="auto" w:fill="FFFFFF"/>
            <w:tcMar>
              <w:top w:w="45" w:type="dxa"/>
              <w:left w:w="45" w:type="dxa"/>
              <w:bottom w:w="45" w:type="dxa"/>
              <w:right w:w="45" w:type="dxa"/>
            </w:tcMar>
          </w:tcPr>
          <w:p w:rsidR="00535982" w:rsidRDefault="008469F5">
            <w:pPr>
              <w:spacing w:after="20" w:line="240" w:lineRule="auto"/>
            </w:pPr>
            <w:r>
              <w:rPr>
                <w:b/>
                <w:color w:val="1E3A8A"/>
                <w:sz w:val="18"/>
              </w:rPr>
              <w:t>83</w:t>
            </w:r>
          </w:p>
        </w:tc>
        <w:tc>
          <w:tcPr>
            <w:tcW w:w="1056" w:type="dxa"/>
            <w:shd w:val="clear" w:color="auto" w:fill="FFFFFF"/>
            <w:tcMar>
              <w:top w:w="45" w:type="dxa"/>
              <w:left w:w="45" w:type="dxa"/>
              <w:bottom w:w="45" w:type="dxa"/>
              <w:right w:w="45" w:type="dxa"/>
            </w:tcMar>
          </w:tcPr>
          <w:p w:rsidR="00535982" w:rsidRDefault="008469F5">
            <w:pPr>
              <w:spacing w:after="20" w:line="240" w:lineRule="auto"/>
            </w:pPr>
            <w:r>
              <w:rPr>
                <w:b/>
                <w:color w:val="1E3A8A"/>
                <w:sz w:val="18"/>
              </w:rPr>
              <w:t>84</w:t>
            </w:r>
          </w:p>
        </w:tc>
      </w:tr>
      <w:tr w:rsidR="00535982">
        <w:trPr>
          <w:cantSplit/>
          <w:jc w:val="center"/>
        </w:trPr>
        <w:tc>
          <w:tcPr>
            <w:tcW w:w="1565" w:type="dxa"/>
            <w:shd w:val="clear" w:color="auto" w:fill="F8FAFC"/>
            <w:tcMar>
              <w:top w:w="45" w:type="dxa"/>
              <w:left w:w="45" w:type="dxa"/>
              <w:bottom w:w="45" w:type="dxa"/>
              <w:right w:w="45" w:type="dxa"/>
            </w:tcMar>
          </w:tcPr>
          <w:p w:rsidR="00535982" w:rsidRDefault="008469F5">
            <w:pPr>
              <w:spacing w:after="20" w:line="240" w:lineRule="auto"/>
            </w:pPr>
            <w:r>
              <w:rPr>
                <w:sz w:val="16"/>
              </w:rPr>
              <w:t>Mahavir</w:t>
            </w:r>
          </w:p>
        </w:tc>
        <w:tc>
          <w:tcPr>
            <w:tcW w:w="1721" w:type="dxa"/>
            <w:shd w:val="clear" w:color="auto" w:fill="F8FAFC"/>
            <w:tcMar>
              <w:top w:w="45" w:type="dxa"/>
              <w:left w:w="45" w:type="dxa"/>
              <w:bottom w:w="45" w:type="dxa"/>
              <w:right w:w="45" w:type="dxa"/>
            </w:tcMar>
          </w:tcPr>
          <w:p w:rsidR="00535982" w:rsidRDefault="008469F5">
            <w:pPr>
              <w:spacing w:after="20" w:line="240" w:lineRule="auto"/>
            </w:pPr>
            <w:r>
              <w:rPr>
                <w:sz w:val="16"/>
              </w:rPr>
              <w:t>Mahavir Industries</w:t>
            </w:r>
          </w:p>
        </w:tc>
        <w:tc>
          <w:tcPr>
            <w:tcW w:w="1330" w:type="dxa"/>
            <w:shd w:val="clear" w:color="auto" w:fill="F8FAFC"/>
            <w:tcMar>
              <w:top w:w="45" w:type="dxa"/>
              <w:left w:w="45" w:type="dxa"/>
              <w:bottom w:w="45" w:type="dxa"/>
              <w:right w:w="45" w:type="dxa"/>
            </w:tcMar>
          </w:tcPr>
          <w:p w:rsidR="00535982" w:rsidRDefault="008469F5">
            <w:pPr>
              <w:spacing w:after="20" w:line="240" w:lineRule="auto"/>
            </w:pPr>
            <w:r>
              <w:rPr>
                <w:sz w:val="16"/>
              </w:rPr>
              <w:t>Mumbai, India</w:t>
            </w:r>
          </w:p>
        </w:tc>
        <w:tc>
          <w:tcPr>
            <w:tcW w:w="939" w:type="dxa"/>
            <w:shd w:val="clear" w:color="auto" w:fill="F8FAFC"/>
            <w:tcMar>
              <w:top w:w="45" w:type="dxa"/>
              <w:left w:w="45" w:type="dxa"/>
              <w:bottom w:w="45" w:type="dxa"/>
              <w:right w:w="45" w:type="dxa"/>
            </w:tcMar>
          </w:tcPr>
          <w:p w:rsidR="00535982" w:rsidRDefault="008469F5">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535982" w:rsidRDefault="008469F5">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535982" w:rsidRDefault="008469F5">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535982" w:rsidRDefault="008469F5">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535982" w:rsidRDefault="008469F5">
            <w:pPr>
              <w:spacing w:after="20" w:line="240" w:lineRule="auto"/>
            </w:pPr>
            <w:r>
              <w:rPr>
                <w:b/>
                <w:color w:val="1E3A8A"/>
                <w:sz w:val="18"/>
              </w:rPr>
              <w:t>84</w:t>
            </w:r>
          </w:p>
        </w:tc>
      </w:tr>
      <w:tr w:rsidR="00535982">
        <w:trPr>
          <w:cantSplit/>
          <w:jc w:val="center"/>
        </w:trPr>
        <w:tc>
          <w:tcPr>
            <w:tcW w:w="1565" w:type="dxa"/>
            <w:shd w:val="clear" w:color="auto" w:fill="FFFFFF"/>
            <w:tcMar>
              <w:top w:w="45" w:type="dxa"/>
              <w:left w:w="45" w:type="dxa"/>
              <w:bottom w:w="45" w:type="dxa"/>
              <w:right w:w="45" w:type="dxa"/>
            </w:tcMar>
          </w:tcPr>
          <w:p w:rsidR="00535982" w:rsidRDefault="008469F5">
            <w:pPr>
              <w:spacing w:after="20" w:line="240" w:lineRule="auto"/>
            </w:pPr>
            <w:r>
              <w:rPr>
                <w:sz w:val="16"/>
              </w:rPr>
              <w:t>Agni</w:t>
            </w:r>
          </w:p>
        </w:tc>
        <w:tc>
          <w:tcPr>
            <w:tcW w:w="1721" w:type="dxa"/>
            <w:shd w:val="clear" w:color="auto" w:fill="FFFFFF"/>
            <w:tcMar>
              <w:top w:w="45" w:type="dxa"/>
              <w:left w:w="45" w:type="dxa"/>
              <w:bottom w:w="45" w:type="dxa"/>
              <w:right w:w="45" w:type="dxa"/>
            </w:tcMar>
          </w:tcPr>
          <w:p w:rsidR="00535982" w:rsidRDefault="008469F5">
            <w:pPr>
              <w:spacing w:after="20" w:line="240" w:lineRule="auto"/>
            </w:pPr>
            <w:r>
              <w:rPr>
                <w:sz w:val="16"/>
              </w:rPr>
              <w:t>Agni Devices Pvt. Ltd.</w:t>
            </w:r>
          </w:p>
        </w:tc>
        <w:tc>
          <w:tcPr>
            <w:tcW w:w="1330" w:type="dxa"/>
            <w:shd w:val="clear" w:color="auto" w:fill="FFFFFF"/>
            <w:tcMar>
              <w:top w:w="45" w:type="dxa"/>
              <w:left w:w="45" w:type="dxa"/>
              <w:bottom w:w="45" w:type="dxa"/>
              <w:right w:w="45" w:type="dxa"/>
            </w:tcMar>
          </w:tcPr>
          <w:p w:rsidR="00535982" w:rsidRDefault="008469F5">
            <w:pPr>
              <w:spacing w:after="20" w:line="240" w:lineRule="auto"/>
            </w:pPr>
            <w:r>
              <w:rPr>
                <w:sz w:val="16"/>
              </w:rPr>
              <w:t>New Delhi, India</w:t>
            </w:r>
          </w:p>
        </w:tc>
        <w:tc>
          <w:tcPr>
            <w:tcW w:w="939" w:type="dxa"/>
            <w:shd w:val="clear" w:color="auto" w:fill="FFFFFF"/>
            <w:tcMar>
              <w:top w:w="45" w:type="dxa"/>
              <w:left w:w="45" w:type="dxa"/>
              <w:bottom w:w="45" w:type="dxa"/>
              <w:right w:w="45" w:type="dxa"/>
            </w:tcMar>
          </w:tcPr>
          <w:p w:rsidR="00535982" w:rsidRDefault="008469F5">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535982" w:rsidRDefault="008469F5">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535982" w:rsidRDefault="008469F5">
            <w:pPr>
              <w:spacing w:after="20" w:line="240" w:lineRule="auto"/>
            </w:pPr>
            <w:r>
              <w:rPr>
                <w:b/>
                <w:color w:val="1E3A8A"/>
                <w:sz w:val="18"/>
              </w:rPr>
              <w:t>95</w:t>
            </w:r>
          </w:p>
        </w:tc>
        <w:tc>
          <w:tcPr>
            <w:tcW w:w="1056" w:type="dxa"/>
            <w:shd w:val="clear" w:color="auto" w:fill="FFFFFF"/>
            <w:tcMar>
              <w:top w:w="45" w:type="dxa"/>
              <w:left w:w="45" w:type="dxa"/>
              <w:bottom w:w="45" w:type="dxa"/>
              <w:right w:w="45" w:type="dxa"/>
            </w:tcMar>
          </w:tcPr>
          <w:p w:rsidR="00535982" w:rsidRDefault="008469F5">
            <w:pPr>
              <w:spacing w:after="20" w:line="240" w:lineRule="auto"/>
            </w:pPr>
            <w:r>
              <w:rPr>
                <w:b/>
                <w:color w:val="1E3A8A"/>
                <w:sz w:val="18"/>
              </w:rPr>
              <w:t>93</w:t>
            </w:r>
          </w:p>
        </w:tc>
        <w:tc>
          <w:tcPr>
            <w:tcW w:w="1056" w:type="dxa"/>
            <w:shd w:val="clear" w:color="auto" w:fill="FFFFFF"/>
            <w:tcMar>
              <w:top w:w="45" w:type="dxa"/>
              <w:left w:w="45" w:type="dxa"/>
              <w:bottom w:w="45" w:type="dxa"/>
              <w:right w:w="45" w:type="dxa"/>
            </w:tcMar>
          </w:tcPr>
          <w:p w:rsidR="00535982" w:rsidRDefault="008469F5">
            <w:pPr>
              <w:spacing w:after="20" w:line="240" w:lineRule="auto"/>
            </w:pPr>
            <w:r>
              <w:rPr>
                <w:b/>
                <w:color w:val="1E3A8A"/>
                <w:sz w:val="18"/>
              </w:rPr>
              <w:t>94</w:t>
            </w:r>
          </w:p>
        </w:tc>
      </w:tr>
      <w:tr w:rsidR="00535982">
        <w:trPr>
          <w:cantSplit/>
          <w:jc w:val="center"/>
        </w:trPr>
        <w:tc>
          <w:tcPr>
            <w:tcW w:w="1565" w:type="dxa"/>
            <w:shd w:val="clear" w:color="auto" w:fill="F8FAFC"/>
            <w:tcMar>
              <w:top w:w="45" w:type="dxa"/>
              <w:left w:w="45" w:type="dxa"/>
              <w:bottom w:w="45" w:type="dxa"/>
              <w:right w:w="45" w:type="dxa"/>
            </w:tcMar>
          </w:tcPr>
          <w:p w:rsidR="00535982" w:rsidRDefault="008469F5">
            <w:pPr>
              <w:spacing w:after="20" w:line="240" w:lineRule="auto"/>
            </w:pPr>
            <w:r>
              <w:rPr>
                <w:sz w:val="16"/>
              </w:rPr>
              <w:t>Notofire</w:t>
            </w:r>
          </w:p>
        </w:tc>
        <w:tc>
          <w:tcPr>
            <w:tcW w:w="1721" w:type="dxa"/>
            <w:shd w:val="clear" w:color="auto" w:fill="F8FAFC"/>
            <w:tcMar>
              <w:top w:w="45" w:type="dxa"/>
              <w:left w:w="45" w:type="dxa"/>
              <w:bottom w:w="45" w:type="dxa"/>
              <w:right w:w="45" w:type="dxa"/>
            </w:tcMar>
          </w:tcPr>
          <w:p w:rsidR="00535982" w:rsidRDefault="008469F5">
            <w:pPr>
              <w:spacing w:after="20" w:line="240" w:lineRule="auto"/>
            </w:pPr>
            <w:r>
              <w:rPr>
                <w:sz w:val="16"/>
              </w:rPr>
              <w:t>Notofire Pvt. Ltd.</w:t>
            </w:r>
          </w:p>
        </w:tc>
        <w:tc>
          <w:tcPr>
            <w:tcW w:w="1330" w:type="dxa"/>
            <w:shd w:val="clear" w:color="auto" w:fill="F8FAFC"/>
            <w:tcMar>
              <w:top w:w="45" w:type="dxa"/>
              <w:left w:w="45" w:type="dxa"/>
              <w:bottom w:w="45" w:type="dxa"/>
              <w:right w:w="45" w:type="dxa"/>
            </w:tcMar>
          </w:tcPr>
          <w:p w:rsidR="00535982" w:rsidRDefault="008469F5">
            <w:pPr>
              <w:spacing w:after="20" w:line="240" w:lineRule="auto"/>
            </w:pPr>
            <w:r>
              <w:rPr>
                <w:sz w:val="16"/>
              </w:rPr>
              <w:t>Gurugram, India</w:t>
            </w:r>
          </w:p>
        </w:tc>
        <w:tc>
          <w:tcPr>
            <w:tcW w:w="939" w:type="dxa"/>
            <w:shd w:val="clear" w:color="auto" w:fill="F8FAFC"/>
            <w:tcMar>
              <w:top w:w="45" w:type="dxa"/>
              <w:left w:w="45" w:type="dxa"/>
              <w:bottom w:w="45" w:type="dxa"/>
              <w:right w:w="45" w:type="dxa"/>
            </w:tcMar>
          </w:tcPr>
          <w:p w:rsidR="00535982" w:rsidRDefault="008469F5">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535982" w:rsidRDefault="008469F5">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535982" w:rsidRDefault="008469F5">
            <w:pPr>
              <w:spacing w:after="20" w:line="240" w:lineRule="auto"/>
            </w:pPr>
            <w:r>
              <w:rPr>
                <w:b/>
                <w:color w:val="1E3A8A"/>
                <w:sz w:val="18"/>
              </w:rPr>
              <w:t>89</w:t>
            </w:r>
          </w:p>
        </w:tc>
        <w:tc>
          <w:tcPr>
            <w:tcW w:w="1056" w:type="dxa"/>
            <w:shd w:val="clear" w:color="auto" w:fill="F8FAFC"/>
            <w:tcMar>
              <w:top w:w="45" w:type="dxa"/>
              <w:left w:w="45" w:type="dxa"/>
              <w:bottom w:w="45" w:type="dxa"/>
              <w:right w:w="45" w:type="dxa"/>
            </w:tcMar>
          </w:tcPr>
          <w:p w:rsidR="00535982" w:rsidRDefault="008469F5">
            <w:pPr>
              <w:spacing w:after="20" w:line="240" w:lineRule="auto"/>
            </w:pPr>
            <w:r>
              <w:rPr>
                <w:b/>
                <w:color w:val="1E3A8A"/>
                <w:sz w:val="18"/>
              </w:rPr>
              <w:t>91</w:t>
            </w:r>
          </w:p>
        </w:tc>
        <w:tc>
          <w:tcPr>
            <w:tcW w:w="1056" w:type="dxa"/>
            <w:shd w:val="clear" w:color="auto" w:fill="F8FAFC"/>
            <w:tcMar>
              <w:top w:w="45" w:type="dxa"/>
              <w:left w:w="45" w:type="dxa"/>
              <w:bottom w:w="45" w:type="dxa"/>
              <w:right w:w="45" w:type="dxa"/>
            </w:tcMar>
          </w:tcPr>
          <w:p w:rsidR="00535982" w:rsidRDefault="008469F5">
            <w:pPr>
              <w:spacing w:after="20" w:line="240" w:lineRule="auto"/>
            </w:pPr>
            <w:r>
              <w:rPr>
                <w:b/>
                <w:color w:val="1E3A8A"/>
                <w:sz w:val="18"/>
              </w:rPr>
              <w:t>90</w:t>
            </w:r>
          </w:p>
        </w:tc>
      </w:tr>
      <w:tr w:rsidR="00535982">
        <w:trPr>
          <w:cantSplit/>
          <w:jc w:val="center"/>
        </w:trPr>
        <w:tc>
          <w:tcPr>
            <w:tcW w:w="1565" w:type="dxa"/>
            <w:shd w:val="clear" w:color="auto" w:fill="FFFFFF"/>
            <w:tcMar>
              <w:top w:w="45" w:type="dxa"/>
              <w:left w:w="45" w:type="dxa"/>
              <w:bottom w:w="45" w:type="dxa"/>
              <w:right w:w="45" w:type="dxa"/>
            </w:tcMar>
          </w:tcPr>
          <w:p w:rsidR="00535982" w:rsidRDefault="008469F5">
            <w:pPr>
              <w:spacing w:after="20" w:line="240" w:lineRule="auto"/>
            </w:pPr>
            <w:r>
              <w:rPr>
                <w:sz w:val="16"/>
              </w:rPr>
              <w:t>Securico</w:t>
            </w:r>
          </w:p>
        </w:tc>
        <w:tc>
          <w:tcPr>
            <w:tcW w:w="1721" w:type="dxa"/>
            <w:shd w:val="clear" w:color="auto" w:fill="FFFFFF"/>
            <w:tcMar>
              <w:top w:w="45" w:type="dxa"/>
              <w:left w:w="45" w:type="dxa"/>
              <w:bottom w:w="45" w:type="dxa"/>
              <w:right w:w="45" w:type="dxa"/>
            </w:tcMar>
          </w:tcPr>
          <w:p w:rsidR="00535982" w:rsidRDefault="008469F5">
            <w:pPr>
              <w:spacing w:after="20" w:line="240" w:lineRule="auto"/>
            </w:pPr>
            <w:r>
              <w:rPr>
                <w:sz w:val="16"/>
              </w:rPr>
              <w:t>Securico Electronics India Limited</w:t>
            </w:r>
          </w:p>
        </w:tc>
        <w:tc>
          <w:tcPr>
            <w:tcW w:w="1330" w:type="dxa"/>
            <w:shd w:val="clear" w:color="auto" w:fill="FFFFFF"/>
            <w:tcMar>
              <w:top w:w="45" w:type="dxa"/>
              <w:left w:w="45" w:type="dxa"/>
              <w:bottom w:w="45" w:type="dxa"/>
              <w:right w:w="45" w:type="dxa"/>
            </w:tcMar>
          </w:tcPr>
          <w:p w:rsidR="00535982" w:rsidRDefault="008469F5">
            <w:pPr>
              <w:spacing w:after="20" w:line="240" w:lineRule="auto"/>
            </w:pPr>
            <w:r>
              <w:rPr>
                <w:sz w:val="16"/>
              </w:rPr>
              <w:t>Faridabad, India</w:t>
            </w:r>
          </w:p>
        </w:tc>
        <w:tc>
          <w:tcPr>
            <w:tcW w:w="939" w:type="dxa"/>
            <w:shd w:val="clear" w:color="auto" w:fill="FFFFFF"/>
            <w:tcMar>
              <w:top w:w="45" w:type="dxa"/>
              <w:left w:w="45" w:type="dxa"/>
              <w:bottom w:w="45" w:type="dxa"/>
              <w:right w:w="45" w:type="dxa"/>
            </w:tcMar>
          </w:tcPr>
          <w:p w:rsidR="00535982" w:rsidRDefault="008469F5">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535982" w:rsidRDefault="008469F5">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535982" w:rsidRDefault="008469F5">
            <w:pPr>
              <w:spacing w:after="20" w:line="240" w:lineRule="auto"/>
            </w:pPr>
            <w:r>
              <w:rPr>
                <w:b/>
                <w:color w:val="1E3A8A"/>
                <w:sz w:val="18"/>
              </w:rPr>
              <w:t>89</w:t>
            </w:r>
          </w:p>
        </w:tc>
        <w:tc>
          <w:tcPr>
            <w:tcW w:w="1056" w:type="dxa"/>
            <w:shd w:val="clear" w:color="auto" w:fill="FFFFFF"/>
            <w:tcMar>
              <w:top w:w="45" w:type="dxa"/>
              <w:left w:w="45" w:type="dxa"/>
              <w:bottom w:w="45" w:type="dxa"/>
              <w:right w:w="45" w:type="dxa"/>
            </w:tcMar>
          </w:tcPr>
          <w:p w:rsidR="00535982" w:rsidRDefault="008469F5">
            <w:pPr>
              <w:spacing w:after="20" w:line="240" w:lineRule="auto"/>
            </w:pPr>
            <w:r>
              <w:rPr>
                <w:b/>
                <w:color w:val="1E3A8A"/>
                <w:sz w:val="18"/>
              </w:rPr>
              <w:t>91</w:t>
            </w:r>
          </w:p>
        </w:tc>
        <w:tc>
          <w:tcPr>
            <w:tcW w:w="1056" w:type="dxa"/>
            <w:shd w:val="clear" w:color="auto" w:fill="FFFFFF"/>
            <w:tcMar>
              <w:top w:w="45" w:type="dxa"/>
              <w:left w:w="45" w:type="dxa"/>
              <w:bottom w:w="45" w:type="dxa"/>
              <w:right w:w="45" w:type="dxa"/>
            </w:tcMar>
          </w:tcPr>
          <w:p w:rsidR="00535982" w:rsidRDefault="008469F5">
            <w:pPr>
              <w:spacing w:after="20" w:line="240" w:lineRule="auto"/>
            </w:pPr>
            <w:r>
              <w:rPr>
                <w:b/>
                <w:color w:val="1E3A8A"/>
                <w:sz w:val="18"/>
              </w:rPr>
              <w:t>90</w:t>
            </w:r>
          </w:p>
        </w:tc>
      </w:tr>
      <w:tr w:rsidR="00535982">
        <w:trPr>
          <w:cantSplit/>
          <w:jc w:val="center"/>
        </w:trPr>
        <w:tc>
          <w:tcPr>
            <w:tcW w:w="1565" w:type="dxa"/>
            <w:shd w:val="clear" w:color="auto" w:fill="F8FAFC"/>
            <w:tcMar>
              <w:top w:w="45" w:type="dxa"/>
              <w:left w:w="45" w:type="dxa"/>
              <w:bottom w:w="45" w:type="dxa"/>
              <w:right w:w="45" w:type="dxa"/>
            </w:tcMar>
          </w:tcPr>
          <w:p w:rsidR="00535982" w:rsidRDefault="008469F5">
            <w:pPr>
              <w:spacing w:after="20" w:line="240" w:lineRule="auto"/>
            </w:pPr>
            <w:r>
              <w:rPr>
                <w:sz w:val="16"/>
              </w:rPr>
              <w:t>OMEX</w:t>
            </w:r>
          </w:p>
        </w:tc>
        <w:tc>
          <w:tcPr>
            <w:tcW w:w="1721" w:type="dxa"/>
            <w:shd w:val="clear" w:color="auto" w:fill="F8FAFC"/>
            <w:tcMar>
              <w:top w:w="45" w:type="dxa"/>
              <w:left w:w="45" w:type="dxa"/>
              <w:bottom w:w="45" w:type="dxa"/>
              <w:right w:w="45" w:type="dxa"/>
            </w:tcMar>
          </w:tcPr>
          <w:p w:rsidR="00535982" w:rsidRDefault="008469F5">
            <w:pPr>
              <w:spacing w:after="20" w:line="240" w:lineRule="auto"/>
            </w:pPr>
            <w:r>
              <w:rPr>
                <w:sz w:val="16"/>
              </w:rPr>
              <w:t>Chawla Fire Protection Engineers Pvt. Ltd.</w:t>
            </w:r>
          </w:p>
        </w:tc>
        <w:tc>
          <w:tcPr>
            <w:tcW w:w="1330" w:type="dxa"/>
            <w:shd w:val="clear" w:color="auto" w:fill="F8FAFC"/>
            <w:tcMar>
              <w:top w:w="45" w:type="dxa"/>
              <w:left w:w="45" w:type="dxa"/>
              <w:bottom w:w="45" w:type="dxa"/>
              <w:right w:w="45" w:type="dxa"/>
            </w:tcMar>
          </w:tcPr>
          <w:p w:rsidR="00535982" w:rsidRDefault="008469F5">
            <w:pPr>
              <w:spacing w:after="20" w:line="240" w:lineRule="auto"/>
            </w:pPr>
            <w:r>
              <w:rPr>
                <w:sz w:val="16"/>
              </w:rPr>
              <w:t>New Delhi, India</w:t>
            </w:r>
          </w:p>
        </w:tc>
        <w:tc>
          <w:tcPr>
            <w:tcW w:w="939" w:type="dxa"/>
            <w:shd w:val="clear" w:color="auto" w:fill="F8FAFC"/>
            <w:tcMar>
              <w:top w:w="45" w:type="dxa"/>
              <w:left w:w="45" w:type="dxa"/>
              <w:bottom w:w="45" w:type="dxa"/>
              <w:right w:w="45" w:type="dxa"/>
            </w:tcMar>
          </w:tcPr>
          <w:p w:rsidR="00535982" w:rsidRDefault="008469F5">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535982" w:rsidRDefault="008469F5">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535982" w:rsidRDefault="008469F5">
            <w:pPr>
              <w:spacing w:after="20" w:line="240" w:lineRule="auto"/>
            </w:pPr>
            <w:r>
              <w:rPr>
                <w:b/>
                <w:color w:val="1E3A8A"/>
                <w:sz w:val="18"/>
              </w:rPr>
              <w:t>85</w:t>
            </w:r>
          </w:p>
        </w:tc>
        <w:tc>
          <w:tcPr>
            <w:tcW w:w="1056" w:type="dxa"/>
            <w:shd w:val="clear" w:color="auto" w:fill="F8FAFC"/>
            <w:tcMar>
              <w:top w:w="45" w:type="dxa"/>
              <w:left w:w="45" w:type="dxa"/>
              <w:bottom w:w="45" w:type="dxa"/>
              <w:right w:w="45" w:type="dxa"/>
            </w:tcMar>
          </w:tcPr>
          <w:p w:rsidR="00535982" w:rsidRDefault="008469F5">
            <w:pPr>
              <w:spacing w:after="20" w:line="240" w:lineRule="auto"/>
            </w:pPr>
            <w:r>
              <w:rPr>
                <w:b/>
                <w:color w:val="1E3A8A"/>
                <w:sz w:val="18"/>
              </w:rPr>
              <w:t>85</w:t>
            </w:r>
          </w:p>
        </w:tc>
        <w:tc>
          <w:tcPr>
            <w:tcW w:w="1056" w:type="dxa"/>
            <w:shd w:val="clear" w:color="auto" w:fill="F8FAFC"/>
            <w:tcMar>
              <w:top w:w="45" w:type="dxa"/>
              <w:left w:w="45" w:type="dxa"/>
              <w:bottom w:w="45" w:type="dxa"/>
              <w:right w:w="45" w:type="dxa"/>
            </w:tcMar>
          </w:tcPr>
          <w:p w:rsidR="00535982" w:rsidRDefault="008469F5">
            <w:pPr>
              <w:spacing w:after="20" w:line="240" w:lineRule="auto"/>
            </w:pPr>
            <w:r>
              <w:rPr>
                <w:b/>
                <w:color w:val="1E3A8A"/>
                <w:sz w:val="18"/>
              </w:rPr>
              <w:t>85</w:t>
            </w:r>
          </w:p>
        </w:tc>
      </w:tr>
      <w:tr w:rsidR="00535982">
        <w:trPr>
          <w:cantSplit/>
          <w:jc w:val="center"/>
        </w:trPr>
        <w:tc>
          <w:tcPr>
            <w:tcW w:w="1565" w:type="dxa"/>
            <w:shd w:val="clear" w:color="auto" w:fill="FFFFFF"/>
            <w:tcMar>
              <w:top w:w="45" w:type="dxa"/>
              <w:left w:w="45" w:type="dxa"/>
              <w:bottom w:w="45" w:type="dxa"/>
              <w:right w:w="45" w:type="dxa"/>
            </w:tcMar>
          </w:tcPr>
          <w:p w:rsidR="00535982" w:rsidRDefault="008469F5">
            <w:pPr>
              <w:spacing w:after="20" w:line="240" w:lineRule="auto"/>
            </w:pPr>
            <w:r>
              <w:rPr>
                <w:sz w:val="16"/>
              </w:rPr>
              <w:t>AV Agni</w:t>
            </w:r>
          </w:p>
        </w:tc>
        <w:tc>
          <w:tcPr>
            <w:tcW w:w="1721" w:type="dxa"/>
            <w:shd w:val="clear" w:color="auto" w:fill="FFFFFF"/>
            <w:tcMar>
              <w:top w:w="45" w:type="dxa"/>
              <w:left w:w="45" w:type="dxa"/>
              <w:bottom w:w="45" w:type="dxa"/>
              <w:right w:w="45" w:type="dxa"/>
            </w:tcMar>
          </w:tcPr>
          <w:p w:rsidR="00535982" w:rsidRDefault="008469F5">
            <w:pPr>
              <w:spacing w:after="20" w:line="240" w:lineRule="auto"/>
            </w:pPr>
            <w:r>
              <w:rPr>
                <w:sz w:val="16"/>
              </w:rPr>
              <w:t>AV Agni System Pvt. Ltd.</w:t>
            </w:r>
          </w:p>
        </w:tc>
        <w:tc>
          <w:tcPr>
            <w:tcW w:w="1330" w:type="dxa"/>
            <w:shd w:val="clear" w:color="auto" w:fill="FFFFFF"/>
            <w:tcMar>
              <w:top w:w="45" w:type="dxa"/>
              <w:left w:w="45" w:type="dxa"/>
              <w:bottom w:w="45" w:type="dxa"/>
              <w:right w:w="45" w:type="dxa"/>
            </w:tcMar>
          </w:tcPr>
          <w:p w:rsidR="00535982" w:rsidRDefault="008469F5">
            <w:pPr>
              <w:spacing w:after="20" w:line="240" w:lineRule="auto"/>
            </w:pPr>
            <w:r>
              <w:rPr>
                <w:sz w:val="16"/>
              </w:rPr>
              <w:t>Bengaluru, India</w:t>
            </w:r>
          </w:p>
        </w:tc>
        <w:tc>
          <w:tcPr>
            <w:tcW w:w="939" w:type="dxa"/>
            <w:shd w:val="clear" w:color="auto" w:fill="FFFFFF"/>
            <w:tcMar>
              <w:top w:w="45" w:type="dxa"/>
              <w:left w:w="45" w:type="dxa"/>
              <w:bottom w:w="45" w:type="dxa"/>
              <w:right w:w="45" w:type="dxa"/>
            </w:tcMar>
          </w:tcPr>
          <w:p w:rsidR="00535982" w:rsidRDefault="008469F5">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535982" w:rsidRDefault="008469F5">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535982" w:rsidRDefault="008469F5">
            <w:pPr>
              <w:spacing w:after="20" w:line="240" w:lineRule="auto"/>
            </w:pPr>
            <w:r>
              <w:rPr>
                <w:b/>
                <w:color w:val="1E3A8A"/>
                <w:sz w:val="18"/>
              </w:rPr>
              <w:t>86</w:t>
            </w:r>
          </w:p>
        </w:tc>
        <w:tc>
          <w:tcPr>
            <w:tcW w:w="1056" w:type="dxa"/>
            <w:shd w:val="clear" w:color="auto" w:fill="FFFFFF"/>
            <w:tcMar>
              <w:top w:w="45" w:type="dxa"/>
              <w:left w:w="45" w:type="dxa"/>
              <w:bottom w:w="45" w:type="dxa"/>
              <w:right w:w="45" w:type="dxa"/>
            </w:tcMar>
          </w:tcPr>
          <w:p w:rsidR="00535982" w:rsidRDefault="008469F5">
            <w:pPr>
              <w:spacing w:after="20" w:line="240" w:lineRule="auto"/>
            </w:pPr>
            <w:r>
              <w:rPr>
                <w:b/>
                <w:color w:val="1E3A8A"/>
                <w:sz w:val="18"/>
              </w:rPr>
              <w:t>84</w:t>
            </w:r>
          </w:p>
        </w:tc>
        <w:tc>
          <w:tcPr>
            <w:tcW w:w="1056" w:type="dxa"/>
            <w:shd w:val="clear" w:color="auto" w:fill="FFFFFF"/>
            <w:tcMar>
              <w:top w:w="45" w:type="dxa"/>
              <w:left w:w="45" w:type="dxa"/>
              <w:bottom w:w="45" w:type="dxa"/>
              <w:right w:w="45" w:type="dxa"/>
            </w:tcMar>
          </w:tcPr>
          <w:p w:rsidR="00535982" w:rsidRDefault="008469F5">
            <w:pPr>
              <w:spacing w:after="20" w:line="240" w:lineRule="auto"/>
            </w:pPr>
            <w:r>
              <w:rPr>
                <w:b/>
                <w:color w:val="1E3A8A"/>
                <w:sz w:val="18"/>
              </w:rPr>
              <w:t>85</w:t>
            </w:r>
          </w:p>
        </w:tc>
      </w:tr>
      <w:tr w:rsidR="00535982">
        <w:trPr>
          <w:cantSplit/>
          <w:jc w:val="center"/>
        </w:trPr>
        <w:tc>
          <w:tcPr>
            <w:tcW w:w="1565" w:type="dxa"/>
            <w:shd w:val="clear" w:color="auto" w:fill="F8FAFC"/>
            <w:tcMar>
              <w:top w:w="45" w:type="dxa"/>
              <w:left w:w="45" w:type="dxa"/>
              <w:bottom w:w="45" w:type="dxa"/>
              <w:right w:w="45" w:type="dxa"/>
            </w:tcMar>
          </w:tcPr>
          <w:p w:rsidR="00535982" w:rsidRDefault="008469F5">
            <w:pPr>
              <w:spacing w:after="20" w:line="240" w:lineRule="auto"/>
            </w:pPr>
            <w:r>
              <w:rPr>
                <w:sz w:val="16"/>
              </w:rPr>
              <w:t>Savemax</w:t>
            </w:r>
          </w:p>
        </w:tc>
        <w:tc>
          <w:tcPr>
            <w:tcW w:w="1721" w:type="dxa"/>
            <w:shd w:val="clear" w:color="auto" w:fill="F8FAFC"/>
            <w:tcMar>
              <w:top w:w="45" w:type="dxa"/>
              <w:left w:w="45" w:type="dxa"/>
              <w:bottom w:w="45" w:type="dxa"/>
              <w:right w:w="45" w:type="dxa"/>
            </w:tcMar>
          </w:tcPr>
          <w:p w:rsidR="00535982" w:rsidRDefault="008469F5">
            <w:pPr>
              <w:spacing w:after="20" w:line="240" w:lineRule="auto"/>
            </w:pPr>
            <w:r>
              <w:rPr>
                <w:sz w:val="16"/>
              </w:rPr>
              <w:t>Savemax India</w:t>
            </w:r>
          </w:p>
        </w:tc>
        <w:tc>
          <w:tcPr>
            <w:tcW w:w="1330" w:type="dxa"/>
            <w:shd w:val="clear" w:color="auto" w:fill="F8FAFC"/>
            <w:tcMar>
              <w:top w:w="45" w:type="dxa"/>
              <w:left w:w="45" w:type="dxa"/>
              <w:bottom w:w="45" w:type="dxa"/>
              <w:right w:w="45" w:type="dxa"/>
            </w:tcMar>
          </w:tcPr>
          <w:p w:rsidR="00535982" w:rsidRDefault="008469F5">
            <w:pPr>
              <w:spacing w:after="20" w:line="240" w:lineRule="auto"/>
            </w:pPr>
            <w:r>
              <w:rPr>
                <w:sz w:val="16"/>
              </w:rPr>
              <w:t>Sonipat, India</w:t>
            </w:r>
          </w:p>
        </w:tc>
        <w:tc>
          <w:tcPr>
            <w:tcW w:w="939" w:type="dxa"/>
            <w:shd w:val="clear" w:color="auto" w:fill="F8FAFC"/>
            <w:tcMar>
              <w:top w:w="45" w:type="dxa"/>
              <w:left w:w="45" w:type="dxa"/>
              <w:bottom w:w="45" w:type="dxa"/>
              <w:right w:w="45" w:type="dxa"/>
            </w:tcMar>
          </w:tcPr>
          <w:p w:rsidR="00535982" w:rsidRDefault="008469F5">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535982" w:rsidRDefault="008469F5">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535982" w:rsidRDefault="008469F5">
            <w:pPr>
              <w:spacing w:after="20" w:line="240" w:lineRule="auto"/>
            </w:pPr>
            <w:r>
              <w:rPr>
                <w:b/>
                <w:color w:val="1E3A8A"/>
                <w:sz w:val="18"/>
              </w:rPr>
              <w:t>82</w:t>
            </w:r>
          </w:p>
        </w:tc>
        <w:tc>
          <w:tcPr>
            <w:tcW w:w="1056" w:type="dxa"/>
            <w:shd w:val="clear" w:color="auto" w:fill="F8FAFC"/>
            <w:tcMar>
              <w:top w:w="45" w:type="dxa"/>
              <w:left w:w="45" w:type="dxa"/>
              <w:bottom w:w="45" w:type="dxa"/>
              <w:right w:w="45" w:type="dxa"/>
            </w:tcMar>
          </w:tcPr>
          <w:p w:rsidR="00535982" w:rsidRDefault="008469F5">
            <w:pPr>
              <w:spacing w:after="20" w:line="240" w:lineRule="auto"/>
            </w:pPr>
            <w:r>
              <w:rPr>
                <w:b/>
                <w:color w:val="1E3A8A"/>
                <w:sz w:val="18"/>
              </w:rPr>
              <w:t>81</w:t>
            </w:r>
          </w:p>
        </w:tc>
        <w:tc>
          <w:tcPr>
            <w:tcW w:w="1056" w:type="dxa"/>
            <w:shd w:val="clear" w:color="auto" w:fill="F8FAFC"/>
            <w:tcMar>
              <w:top w:w="45" w:type="dxa"/>
              <w:left w:w="45" w:type="dxa"/>
              <w:bottom w:w="45" w:type="dxa"/>
              <w:right w:w="45" w:type="dxa"/>
            </w:tcMar>
          </w:tcPr>
          <w:p w:rsidR="00535982" w:rsidRDefault="008469F5">
            <w:pPr>
              <w:spacing w:after="20" w:line="240" w:lineRule="auto"/>
            </w:pPr>
            <w:r>
              <w:rPr>
                <w:b/>
                <w:color w:val="1E3A8A"/>
                <w:sz w:val="18"/>
              </w:rPr>
              <w:t>82</w:t>
            </w:r>
          </w:p>
        </w:tc>
      </w:tr>
      <w:tr w:rsidR="00535982">
        <w:trPr>
          <w:cantSplit/>
          <w:jc w:val="center"/>
        </w:trPr>
        <w:tc>
          <w:tcPr>
            <w:tcW w:w="1565" w:type="dxa"/>
            <w:shd w:val="clear" w:color="auto" w:fill="FFFFFF"/>
            <w:tcMar>
              <w:top w:w="45" w:type="dxa"/>
              <w:left w:w="45" w:type="dxa"/>
              <w:bottom w:w="45" w:type="dxa"/>
              <w:right w:w="45" w:type="dxa"/>
            </w:tcMar>
          </w:tcPr>
          <w:p w:rsidR="00535982" w:rsidRDefault="008469F5">
            <w:pPr>
              <w:spacing w:after="20" w:line="240" w:lineRule="auto"/>
            </w:pPr>
            <w:r>
              <w:rPr>
                <w:sz w:val="16"/>
              </w:rPr>
              <w:t>Freeze Fire</w:t>
            </w:r>
          </w:p>
        </w:tc>
        <w:tc>
          <w:tcPr>
            <w:tcW w:w="1721" w:type="dxa"/>
            <w:shd w:val="clear" w:color="auto" w:fill="FFFFFF"/>
            <w:tcMar>
              <w:top w:w="45" w:type="dxa"/>
              <w:left w:w="45" w:type="dxa"/>
              <w:bottom w:w="45" w:type="dxa"/>
              <w:right w:w="45" w:type="dxa"/>
            </w:tcMar>
          </w:tcPr>
          <w:p w:rsidR="00535982" w:rsidRDefault="008469F5">
            <w:pPr>
              <w:spacing w:after="20" w:line="240" w:lineRule="auto"/>
            </w:pPr>
            <w:r>
              <w:rPr>
                <w:sz w:val="16"/>
              </w:rPr>
              <w:t>Freeze Fire Solution</w:t>
            </w:r>
          </w:p>
        </w:tc>
        <w:tc>
          <w:tcPr>
            <w:tcW w:w="1330" w:type="dxa"/>
            <w:shd w:val="clear" w:color="auto" w:fill="FFFFFF"/>
            <w:tcMar>
              <w:top w:w="45" w:type="dxa"/>
              <w:left w:w="45" w:type="dxa"/>
              <w:bottom w:w="45" w:type="dxa"/>
              <w:right w:w="45" w:type="dxa"/>
            </w:tcMar>
          </w:tcPr>
          <w:p w:rsidR="00535982" w:rsidRDefault="008469F5">
            <w:pPr>
              <w:spacing w:after="20" w:line="240" w:lineRule="auto"/>
            </w:pPr>
            <w:r>
              <w:rPr>
                <w:sz w:val="16"/>
              </w:rPr>
              <w:t>Mumbai, India</w:t>
            </w:r>
          </w:p>
        </w:tc>
        <w:tc>
          <w:tcPr>
            <w:tcW w:w="939" w:type="dxa"/>
            <w:shd w:val="clear" w:color="auto" w:fill="FFFFFF"/>
            <w:tcMar>
              <w:top w:w="45" w:type="dxa"/>
              <w:left w:w="45" w:type="dxa"/>
              <w:bottom w:w="45" w:type="dxa"/>
              <w:right w:w="45" w:type="dxa"/>
            </w:tcMar>
          </w:tcPr>
          <w:p w:rsidR="00535982" w:rsidRDefault="008469F5">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535982" w:rsidRDefault="008469F5">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535982" w:rsidRDefault="008469F5">
            <w:pPr>
              <w:spacing w:after="20" w:line="240" w:lineRule="auto"/>
            </w:pPr>
            <w:r>
              <w:rPr>
                <w:b/>
                <w:color w:val="1E3A8A"/>
                <w:sz w:val="18"/>
              </w:rPr>
              <w:t>82</w:t>
            </w:r>
          </w:p>
        </w:tc>
        <w:tc>
          <w:tcPr>
            <w:tcW w:w="1056" w:type="dxa"/>
            <w:shd w:val="clear" w:color="auto" w:fill="FFFFFF"/>
            <w:tcMar>
              <w:top w:w="45" w:type="dxa"/>
              <w:left w:w="45" w:type="dxa"/>
              <w:bottom w:w="45" w:type="dxa"/>
              <w:right w:w="45" w:type="dxa"/>
            </w:tcMar>
          </w:tcPr>
          <w:p w:rsidR="00535982" w:rsidRDefault="008469F5">
            <w:pPr>
              <w:spacing w:after="20" w:line="240" w:lineRule="auto"/>
            </w:pPr>
            <w:r>
              <w:rPr>
                <w:b/>
                <w:color w:val="1E3A8A"/>
                <w:sz w:val="18"/>
              </w:rPr>
              <w:t>80</w:t>
            </w:r>
          </w:p>
        </w:tc>
        <w:tc>
          <w:tcPr>
            <w:tcW w:w="1056" w:type="dxa"/>
            <w:shd w:val="clear" w:color="auto" w:fill="FFFFFF"/>
            <w:tcMar>
              <w:top w:w="45" w:type="dxa"/>
              <w:left w:w="45" w:type="dxa"/>
              <w:bottom w:w="45" w:type="dxa"/>
              <w:right w:w="45" w:type="dxa"/>
            </w:tcMar>
          </w:tcPr>
          <w:p w:rsidR="00535982" w:rsidRDefault="008469F5">
            <w:pPr>
              <w:spacing w:after="20" w:line="240" w:lineRule="auto"/>
            </w:pPr>
            <w:r>
              <w:rPr>
                <w:b/>
                <w:color w:val="1E3A8A"/>
                <w:sz w:val="18"/>
              </w:rPr>
              <w:t>81</w:t>
            </w:r>
          </w:p>
        </w:tc>
      </w:tr>
      <w:tr w:rsidR="00535982">
        <w:trPr>
          <w:cantSplit/>
          <w:jc w:val="center"/>
        </w:trPr>
        <w:tc>
          <w:tcPr>
            <w:tcW w:w="1565" w:type="dxa"/>
            <w:shd w:val="clear" w:color="auto" w:fill="F8FAFC"/>
            <w:tcMar>
              <w:top w:w="45" w:type="dxa"/>
              <w:left w:w="45" w:type="dxa"/>
              <w:bottom w:w="45" w:type="dxa"/>
              <w:right w:w="45" w:type="dxa"/>
            </w:tcMar>
          </w:tcPr>
          <w:p w:rsidR="00535982" w:rsidRDefault="008469F5">
            <w:pPr>
              <w:spacing w:after="20" w:line="240" w:lineRule="auto"/>
            </w:pPr>
            <w:r>
              <w:rPr>
                <w:sz w:val="16"/>
              </w:rPr>
              <w:t>SparkLine</w:t>
            </w:r>
          </w:p>
        </w:tc>
        <w:tc>
          <w:tcPr>
            <w:tcW w:w="1721" w:type="dxa"/>
            <w:shd w:val="clear" w:color="auto" w:fill="F8FAFC"/>
            <w:tcMar>
              <w:top w:w="45" w:type="dxa"/>
              <w:left w:w="45" w:type="dxa"/>
              <w:bottom w:w="45" w:type="dxa"/>
              <w:right w:w="45" w:type="dxa"/>
            </w:tcMar>
          </w:tcPr>
          <w:p w:rsidR="00535982" w:rsidRDefault="008469F5">
            <w:pPr>
              <w:spacing w:after="20" w:line="240" w:lineRule="auto"/>
            </w:pPr>
            <w:r>
              <w:rPr>
                <w:sz w:val="16"/>
              </w:rPr>
              <w:t>Sathvika Fire Protection Private Limited</w:t>
            </w:r>
          </w:p>
        </w:tc>
        <w:tc>
          <w:tcPr>
            <w:tcW w:w="1330" w:type="dxa"/>
            <w:shd w:val="clear" w:color="auto" w:fill="F8FAFC"/>
            <w:tcMar>
              <w:top w:w="45" w:type="dxa"/>
              <w:left w:w="45" w:type="dxa"/>
              <w:bottom w:w="45" w:type="dxa"/>
              <w:right w:w="45" w:type="dxa"/>
            </w:tcMar>
          </w:tcPr>
          <w:p w:rsidR="00535982" w:rsidRDefault="008469F5">
            <w:pPr>
              <w:spacing w:after="20" w:line="240" w:lineRule="auto"/>
            </w:pPr>
            <w:r>
              <w:rPr>
                <w:sz w:val="16"/>
              </w:rPr>
              <w:t>Hyderabad, India</w:t>
            </w:r>
          </w:p>
        </w:tc>
        <w:tc>
          <w:tcPr>
            <w:tcW w:w="939" w:type="dxa"/>
            <w:shd w:val="clear" w:color="auto" w:fill="F8FAFC"/>
            <w:tcMar>
              <w:top w:w="45" w:type="dxa"/>
              <w:left w:w="45" w:type="dxa"/>
              <w:bottom w:w="45" w:type="dxa"/>
              <w:right w:w="45" w:type="dxa"/>
            </w:tcMar>
          </w:tcPr>
          <w:p w:rsidR="00535982" w:rsidRDefault="008469F5">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535982" w:rsidRDefault="008469F5">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535982" w:rsidRDefault="008469F5">
            <w:pPr>
              <w:spacing w:after="20" w:line="240" w:lineRule="auto"/>
            </w:pPr>
            <w:r>
              <w:rPr>
                <w:b/>
                <w:color w:val="1E3A8A"/>
                <w:sz w:val="18"/>
              </w:rPr>
              <w:t>82</w:t>
            </w:r>
          </w:p>
        </w:tc>
        <w:tc>
          <w:tcPr>
            <w:tcW w:w="1056" w:type="dxa"/>
            <w:shd w:val="clear" w:color="auto" w:fill="F8FAFC"/>
            <w:tcMar>
              <w:top w:w="45" w:type="dxa"/>
              <w:left w:w="45" w:type="dxa"/>
              <w:bottom w:w="45" w:type="dxa"/>
              <w:right w:w="45" w:type="dxa"/>
            </w:tcMar>
          </w:tcPr>
          <w:p w:rsidR="00535982" w:rsidRDefault="008469F5">
            <w:pPr>
              <w:spacing w:after="20" w:line="240" w:lineRule="auto"/>
            </w:pPr>
            <w:r>
              <w:rPr>
                <w:b/>
                <w:color w:val="1E3A8A"/>
                <w:sz w:val="18"/>
              </w:rPr>
              <w:t>73</w:t>
            </w:r>
          </w:p>
        </w:tc>
        <w:tc>
          <w:tcPr>
            <w:tcW w:w="1056" w:type="dxa"/>
            <w:shd w:val="clear" w:color="auto" w:fill="F8FAFC"/>
            <w:tcMar>
              <w:top w:w="45" w:type="dxa"/>
              <w:left w:w="45" w:type="dxa"/>
              <w:bottom w:w="45" w:type="dxa"/>
              <w:right w:w="45" w:type="dxa"/>
            </w:tcMar>
          </w:tcPr>
          <w:p w:rsidR="00535982" w:rsidRDefault="008469F5">
            <w:pPr>
              <w:spacing w:after="20" w:line="240" w:lineRule="auto"/>
            </w:pPr>
            <w:r>
              <w:rPr>
                <w:b/>
                <w:color w:val="1E3A8A"/>
                <w:sz w:val="18"/>
              </w:rPr>
              <w:t>78</w:t>
            </w:r>
          </w:p>
        </w:tc>
      </w:tr>
      <w:tr w:rsidR="00535982">
        <w:trPr>
          <w:cantSplit/>
          <w:jc w:val="center"/>
        </w:trPr>
        <w:tc>
          <w:tcPr>
            <w:tcW w:w="1565" w:type="dxa"/>
            <w:shd w:val="clear" w:color="auto" w:fill="FFFFFF"/>
            <w:tcMar>
              <w:top w:w="45" w:type="dxa"/>
              <w:left w:w="45" w:type="dxa"/>
              <w:bottom w:w="45" w:type="dxa"/>
              <w:right w:w="45" w:type="dxa"/>
            </w:tcMar>
          </w:tcPr>
          <w:p w:rsidR="00535982" w:rsidRDefault="008469F5">
            <w:pPr>
              <w:spacing w:after="20" w:line="240" w:lineRule="auto"/>
            </w:pPr>
            <w:r>
              <w:rPr>
                <w:sz w:val="16"/>
              </w:rPr>
              <w:t>FX Engineering</w:t>
            </w:r>
          </w:p>
        </w:tc>
        <w:tc>
          <w:tcPr>
            <w:tcW w:w="1721" w:type="dxa"/>
            <w:shd w:val="clear" w:color="auto" w:fill="FFFFFF"/>
            <w:tcMar>
              <w:top w:w="45" w:type="dxa"/>
              <w:left w:w="45" w:type="dxa"/>
              <w:bottom w:w="45" w:type="dxa"/>
              <w:right w:w="45" w:type="dxa"/>
            </w:tcMar>
          </w:tcPr>
          <w:p w:rsidR="00535982" w:rsidRDefault="008469F5">
            <w:pPr>
              <w:spacing w:after="20" w:line="240" w:lineRule="auto"/>
            </w:pPr>
            <w:r>
              <w:rPr>
                <w:sz w:val="16"/>
              </w:rPr>
              <w:t xml:space="preserve">FX Engineering </w:t>
            </w:r>
            <w:r>
              <w:rPr>
                <w:sz w:val="16"/>
              </w:rPr>
              <w:t>Private Limited</w:t>
            </w:r>
          </w:p>
        </w:tc>
        <w:tc>
          <w:tcPr>
            <w:tcW w:w="1330" w:type="dxa"/>
            <w:shd w:val="clear" w:color="auto" w:fill="FFFFFF"/>
            <w:tcMar>
              <w:top w:w="45" w:type="dxa"/>
              <w:left w:w="45" w:type="dxa"/>
              <w:bottom w:w="45" w:type="dxa"/>
              <w:right w:w="45" w:type="dxa"/>
            </w:tcMar>
          </w:tcPr>
          <w:p w:rsidR="00535982" w:rsidRDefault="008469F5">
            <w:pPr>
              <w:spacing w:after="20" w:line="240" w:lineRule="auto"/>
            </w:pPr>
            <w:r>
              <w:rPr>
                <w:sz w:val="16"/>
              </w:rPr>
              <w:t>Navi Mumbai, India</w:t>
            </w:r>
          </w:p>
        </w:tc>
        <w:tc>
          <w:tcPr>
            <w:tcW w:w="939" w:type="dxa"/>
            <w:shd w:val="clear" w:color="auto" w:fill="FFFFFF"/>
            <w:tcMar>
              <w:top w:w="45" w:type="dxa"/>
              <w:left w:w="45" w:type="dxa"/>
              <w:bottom w:w="45" w:type="dxa"/>
              <w:right w:w="45" w:type="dxa"/>
            </w:tcMar>
          </w:tcPr>
          <w:p w:rsidR="00535982" w:rsidRDefault="008469F5">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535982" w:rsidRDefault="008469F5">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535982" w:rsidRDefault="008469F5">
            <w:pPr>
              <w:spacing w:after="20" w:line="240" w:lineRule="auto"/>
            </w:pPr>
            <w:r>
              <w:rPr>
                <w:b/>
                <w:color w:val="1E3A8A"/>
                <w:sz w:val="18"/>
              </w:rPr>
              <w:t>78</w:t>
            </w:r>
          </w:p>
        </w:tc>
        <w:tc>
          <w:tcPr>
            <w:tcW w:w="1056" w:type="dxa"/>
            <w:shd w:val="clear" w:color="auto" w:fill="FFFFFF"/>
            <w:tcMar>
              <w:top w:w="45" w:type="dxa"/>
              <w:left w:w="45" w:type="dxa"/>
              <w:bottom w:w="45" w:type="dxa"/>
              <w:right w:w="45" w:type="dxa"/>
            </w:tcMar>
          </w:tcPr>
          <w:p w:rsidR="00535982" w:rsidRDefault="008469F5">
            <w:pPr>
              <w:spacing w:after="20" w:line="240" w:lineRule="auto"/>
            </w:pPr>
            <w:r>
              <w:rPr>
                <w:b/>
                <w:color w:val="1E3A8A"/>
                <w:sz w:val="18"/>
              </w:rPr>
              <w:t>69</w:t>
            </w:r>
          </w:p>
        </w:tc>
        <w:tc>
          <w:tcPr>
            <w:tcW w:w="1056" w:type="dxa"/>
            <w:shd w:val="clear" w:color="auto" w:fill="FFFFFF"/>
            <w:tcMar>
              <w:top w:w="45" w:type="dxa"/>
              <w:left w:w="45" w:type="dxa"/>
              <w:bottom w:w="45" w:type="dxa"/>
              <w:right w:w="45" w:type="dxa"/>
            </w:tcMar>
          </w:tcPr>
          <w:p w:rsidR="00535982" w:rsidRDefault="008469F5">
            <w:pPr>
              <w:spacing w:after="20" w:line="240" w:lineRule="auto"/>
            </w:pPr>
            <w:r>
              <w:rPr>
                <w:b/>
                <w:color w:val="1E3A8A"/>
                <w:sz w:val="18"/>
              </w:rPr>
              <w:t>74</w:t>
            </w:r>
          </w:p>
        </w:tc>
      </w:tr>
      <w:tr w:rsidR="00535982">
        <w:trPr>
          <w:cantSplit/>
          <w:jc w:val="center"/>
        </w:trPr>
        <w:tc>
          <w:tcPr>
            <w:tcW w:w="1565" w:type="dxa"/>
            <w:shd w:val="clear" w:color="auto" w:fill="F8FAFC"/>
            <w:tcMar>
              <w:top w:w="45" w:type="dxa"/>
              <w:left w:w="45" w:type="dxa"/>
              <w:bottom w:w="45" w:type="dxa"/>
              <w:right w:w="45" w:type="dxa"/>
            </w:tcMar>
          </w:tcPr>
          <w:p w:rsidR="00535982" w:rsidRDefault="008469F5">
            <w:pPr>
              <w:spacing w:after="20" w:line="240" w:lineRule="auto"/>
            </w:pPr>
            <w:r>
              <w:rPr>
                <w:sz w:val="16"/>
              </w:rPr>
              <w:t>Ceasex</w:t>
            </w:r>
          </w:p>
        </w:tc>
        <w:tc>
          <w:tcPr>
            <w:tcW w:w="1721" w:type="dxa"/>
            <w:shd w:val="clear" w:color="auto" w:fill="F8FAFC"/>
            <w:tcMar>
              <w:top w:w="45" w:type="dxa"/>
              <w:left w:w="45" w:type="dxa"/>
              <w:bottom w:w="45" w:type="dxa"/>
              <w:right w:w="45" w:type="dxa"/>
            </w:tcMar>
          </w:tcPr>
          <w:p w:rsidR="00535982" w:rsidRDefault="008469F5">
            <w:pPr>
              <w:spacing w:after="20" w:line="240" w:lineRule="auto"/>
            </w:pPr>
            <w:r>
              <w:rPr>
                <w:sz w:val="16"/>
              </w:rPr>
              <w:t>Ceasex Fire Fighters</w:t>
            </w:r>
          </w:p>
        </w:tc>
        <w:tc>
          <w:tcPr>
            <w:tcW w:w="1330" w:type="dxa"/>
            <w:shd w:val="clear" w:color="auto" w:fill="F8FAFC"/>
            <w:tcMar>
              <w:top w:w="45" w:type="dxa"/>
              <w:left w:w="45" w:type="dxa"/>
              <w:bottom w:w="45" w:type="dxa"/>
              <w:right w:w="45" w:type="dxa"/>
            </w:tcMar>
          </w:tcPr>
          <w:p w:rsidR="00535982" w:rsidRDefault="008469F5">
            <w:pPr>
              <w:spacing w:after="20" w:line="240" w:lineRule="auto"/>
            </w:pPr>
            <w:r>
              <w:rPr>
                <w:sz w:val="16"/>
              </w:rPr>
              <w:t>Mumbai, India</w:t>
            </w:r>
          </w:p>
        </w:tc>
        <w:tc>
          <w:tcPr>
            <w:tcW w:w="939" w:type="dxa"/>
            <w:shd w:val="clear" w:color="auto" w:fill="F8FAFC"/>
            <w:tcMar>
              <w:top w:w="45" w:type="dxa"/>
              <w:left w:w="45" w:type="dxa"/>
              <w:bottom w:w="45" w:type="dxa"/>
              <w:right w:w="45" w:type="dxa"/>
            </w:tcMar>
          </w:tcPr>
          <w:p w:rsidR="00535982" w:rsidRDefault="008469F5">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535982" w:rsidRDefault="008469F5">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535982" w:rsidRDefault="008469F5">
            <w:pPr>
              <w:spacing w:after="20" w:line="240" w:lineRule="auto"/>
            </w:pPr>
            <w:r>
              <w:rPr>
                <w:b/>
                <w:color w:val="1E3A8A"/>
                <w:sz w:val="18"/>
              </w:rPr>
              <w:t>77</w:t>
            </w:r>
          </w:p>
        </w:tc>
        <w:tc>
          <w:tcPr>
            <w:tcW w:w="1056" w:type="dxa"/>
            <w:shd w:val="clear" w:color="auto" w:fill="F8FAFC"/>
            <w:tcMar>
              <w:top w:w="45" w:type="dxa"/>
              <w:left w:w="45" w:type="dxa"/>
              <w:bottom w:w="45" w:type="dxa"/>
              <w:right w:w="45" w:type="dxa"/>
            </w:tcMar>
          </w:tcPr>
          <w:p w:rsidR="00535982" w:rsidRDefault="008469F5">
            <w:pPr>
              <w:spacing w:after="20" w:line="240" w:lineRule="auto"/>
            </w:pPr>
            <w:r>
              <w:rPr>
                <w:b/>
                <w:color w:val="1E3A8A"/>
                <w:sz w:val="18"/>
              </w:rPr>
              <w:t>67</w:t>
            </w:r>
          </w:p>
        </w:tc>
        <w:tc>
          <w:tcPr>
            <w:tcW w:w="1056" w:type="dxa"/>
            <w:shd w:val="clear" w:color="auto" w:fill="F8FAFC"/>
            <w:tcMar>
              <w:top w:w="45" w:type="dxa"/>
              <w:left w:w="45" w:type="dxa"/>
              <w:bottom w:w="45" w:type="dxa"/>
              <w:right w:w="45" w:type="dxa"/>
            </w:tcMar>
          </w:tcPr>
          <w:p w:rsidR="00535982" w:rsidRDefault="008469F5">
            <w:pPr>
              <w:spacing w:after="20" w:line="240" w:lineRule="auto"/>
            </w:pPr>
            <w:r>
              <w:rPr>
                <w:b/>
                <w:color w:val="1E3A8A"/>
                <w:sz w:val="18"/>
              </w:rPr>
              <w:t>72</w:t>
            </w:r>
          </w:p>
        </w:tc>
      </w:tr>
    </w:tbl>
    <w:p w:rsidR="00535982" w:rsidRDefault="008469F5">
      <w:pPr>
        <w:pStyle w:val="Heading1"/>
        <w:pageBreakBefore/>
        <w:pBdr>
          <w:bottom w:val="single" w:sz="24" w:space="6" w:color="52B69A"/>
        </w:pBdr>
      </w:pPr>
      <w:bookmarkStart w:id="5" w:name="_Toc242379953"/>
      <w:r>
        <w:lastRenderedPageBreak/>
        <w:t>Other Noticeable Players</w:t>
      </w:r>
      <w:bookmarkEnd w:id="5"/>
    </w:p>
    <w:p w:rsidR="00535982" w:rsidRDefault="008469F5">
      <w:pPr>
        <w:spacing w:after="200"/>
      </w:pPr>
      <w:r>
        <w:rPr>
          <w:color w:val="64748B"/>
        </w:rPr>
        <w:t>(93 companies)</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979"/>
        <w:gridCol w:w="2177"/>
        <w:gridCol w:w="1682"/>
        <w:gridCol w:w="1187"/>
        <w:gridCol w:w="1731"/>
        <w:gridCol w:w="1336"/>
      </w:tblGrid>
      <w:tr w:rsidR="00535982">
        <w:trPr>
          <w:cantSplit/>
          <w:tblHeader/>
          <w:jc w:val="center"/>
        </w:trPr>
        <w:tc>
          <w:tcPr>
            <w:tcW w:w="1979" w:type="dxa"/>
            <w:shd w:val="clear" w:color="auto" w:fill="002857"/>
            <w:tcMar>
              <w:top w:w="60" w:type="dxa"/>
              <w:left w:w="60" w:type="dxa"/>
              <w:bottom w:w="60" w:type="dxa"/>
              <w:right w:w="60" w:type="dxa"/>
            </w:tcMar>
          </w:tcPr>
          <w:p w:rsidR="00535982" w:rsidRDefault="008469F5">
            <w:pPr>
              <w:spacing w:after="20" w:line="240" w:lineRule="auto"/>
            </w:pPr>
            <w:r>
              <w:rPr>
                <w:b/>
                <w:color w:val="FFFFFF"/>
                <w:sz w:val="13"/>
              </w:rPr>
              <w:t>BRAND</w:t>
            </w:r>
          </w:p>
        </w:tc>
        <w:tc>
          <w:tcPr>
            <w:tcW w:w="2177" w:type="dxa"/>
            <w:shd w:val="clear" w:color="auto" w:fill="002857"/>
            <w:tcMar>
              <w:top w:w="60" w:type="dxa"/>
              <w:left w:w="60" w:type="dxa"/>
              <w:bottom w:w="60" w:type="dxa"/>
              <w:right w:w="60" w:type="dxa"/>
            </w:tcMar>
          </w:tcPr>
          <w:p w:rsidR="00535982" w:rsidRDefault="008469F5">
            <w:pPr>
              <w:spacing w:after="20" w:line="240" w:lineRule="auto"/>
            </w:pPr>
            <w:r>
              <w:rPr>
                <w:b/>
                <w:color w:val="FFFFFF"/>
                <w:sz w:val="13"/>
              </w:rPr>
              <w:t>COMPANY</w:t>
            </w:r>
          </w:p>
        </w:tc>
        <w:tc>
          <w:tcPr>
            <w:tcW w:w="1682" w:type="dxa"/>
            <w:shd w:val="clear" w:color="auto" w:fill="002857"/>
            <w:tcMar>
              <w:top w:w="60" w:type="dxa"/>
              <w:left w:w="60" w:type="dxa"/>
              <w:bottom w:w="60" w:type="dxa"/>
              <w:right w:w="60" w:type="dxa"/>
            </w:tcMar>
          </w:tcPr>
          <w:p w:rsidR="00535982" w:rsidRDefault="008469F5">
            <w:pPr>
              <w:spacing w:after="20" w:line="240" w:lineRule="auto"/>
            </w:pPr>
            <w:r>
              <w:rPr>
                <w:b/>
                <w:color w:val="FFFFFF"/>
                <w:sz w:val="13"/>
              </w:rPr>
              <w:t>HQ</w:t>
            </w:r>
          </w:p>
        </w:tc>
        <w:tc>
          <w:tcPr>
            <w:tcW w:w="1187" w:type="dxa"/>
            <w:shd w:val="clear" w:color="auto" w:fill="002857"/>
            <w:tcMar>
              <w:top w:w="60" w:type="dxa"/>
              <w:left w:w="60" w:type="dxa"/>
              <w:bottom w:w="60" w:type="dxa"/>
              <w:right w:w="60" w:type="dxa"/>
            </w:tcMar>
          </w:tcPr>
          <w:p w:rsidR="00535982" w:rsidRDefault="008469F5">
            <w:pPr>
              <w:spacing w:after="20" w:line="240" w:lineRule="auto"/>
            </w:pPr>
            <w:r>
              <w:rPr>
                <w:b/>
                <w:color w:val="FFFFFF"/>
                <w:sz w:val="13"/>
              </w:rPr>
              <w:t>ROLE</w:t>
            </w:r>
          </w:p>
        </w:tc>
        <w:tc>
          <w:tcPr>
            <w:tcW w:w="1731" w:type="dxa"/>
            <w:shd w:val="clear" w:color="auto" w:fill="002857"/>
            <w:tcMar>
              <w:top w:w="60" w:type="dxa"/>
              <w:left w:w="60" w:type="dxa"/>
              <w:bottom w:w="60" w:type="dxa"/>
              <w:right w:w="60" w:type="dxa"/>
            </w:tcMar>
          </w:tcPr>
          <w:p w:rsidR="00535982" w:rsidRDefault="008469F5">
            <w:pPr>
              <w:spacing w:after="20" w:line="240" w:lineRule="auto"/>
            </w:pPr>
            <w:r>
              <w:rPr>
                <w:b/>
                <w:color w:val="FFFFFF"/>
                <w:sz w:val="13"/>
              </w:rPr>
              <w:t>RELATIVE POSITIONING</w:t>
            </w:r>
          </w:p>
        </w:tc>
        <w:tc>
          <w:tcPr>
            <w:tcW w:w="1336" w:type="dxa"/>
            <w:shd w:val="clear" w:color="auto" w:fill="002857"/>
            <w:tcMar>
              <w:top w:w="60" w:type="dxa"/>
              <w:left w:w="60" w:type="dxa"/>
              <w:bottom w:w="60" w:type="dxa"/>
              <w:right w:w="60" w:type="dxa"/>
            </w:tcMar>
          </w:tcPr>
          <w:p w:rsidR="00535982" w:rsidRDefault="008469F5">
            <w:pPr>
              <w:spacing w:after="20" w:line="240" w:lineRule="auto"/>
            </w:pPr>
            <w:r>
              <w:rPr>
                <w:b/>
                <w:color w:val="FFFFFF"/>
                <w:sz w:val="13"/>
              </w:rPr>
              <w:t>STRENGTH</w:t>
            </w:r>
          </w:p>
        </w:tc>
      </w:tr>
      <w:tr w:rsidR="00535982">
        <w:trPr>
          <w:cantSplit/>
          <w:jc w:val="center"/>
        </w:trPr>
        <w:tc>
          <w:tcPr>
            <w:tcW w:w="1979" w:type="dxa"/>
            <w:shd w:val="clear" w:color="auto" w:fill="FFFFFF"/>
            <w:tcMar>
              <w:top w:w="45" w:type="dxa"/>
              <w:left w:w="45" w:type="dxa"/>
              <w:bottom w:w="45" w:type="dxa"/>
              <w:right w:w="45" w:type="dxa"/>
            </w:tcMar>
          </w:tcPr>
          <w:p w:rsidR="00535982" w:rsidRDefault="008469F5">
            <w:pPr>
              <w:spacing w:after="20" w:line="240" w:lineRule="auto"/>
            </w:pPr>
            <w:r>
              <w:rPr>
                <w:sz w:val="16"/>
              </w:rPr>
              <w:t>NewAge</w:t>
            </w:r>
          </w:p>
        </w:tc>
        <w:tc>
          <w:tcPr>
            <w:tcW w:w="2177" w:type="dxa"/>
            <w:shd w:val="clear" w:color="auto" w:fill="FFFFFF"/>
            <w:tcMar>
              <w:top w:w="45" w:type="dxa"/>
              <w:left w:w="45" w:type="dxa"/>
              <w:bottom w:w="45" w:type="dxa"/>
              <w:right w:w="45" w:type="dxa"/>
            </w:tcMar>
          </w:tcPr>
          <w:p w:rsidR="00535982" w:rsidRDefault="008469F5">
            <w:pPr>
              <w:spacing w:after="20" w:line="240" w:lineRule="auto"/>
            </w:pPr>
            <w:r>
              <w:rPr>
                <w:sz w:val="16"/>
              </w:rPr>
              <w:t>NewAge Fire Protection Industries Private Limited</w:t>
            </w:r>
          </w:p>
        </w:tc>
        <w:tc>
          <w:tcPr>
            <w:tcW w:w="1682" w:type="dxa"/>
            <w:shd w:val="clear" w:color="auto" w:fill="FFFFFF"/>
            <w:tcMar>
              <w:top w:w="45" w:type="dxa"/>
              <w:left w:w="45" w:type="dxa"/>
              <w:bottom w:w="45" w:type="dxa"/>
              <w:right w:w="45" w:type="dxa"/>
            </w:tcMar>
          </w:tcPr>
          <w:p w:rsidR="00535982" w:rsidRDefault="008469F5">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35982" w:rsidRDefault="008469F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8FAFC"/>
            <w:tcMar>
              <w:top w:w="45" w:type="dxa"/>
              <w:left w:w="45" w:type="dxa"/>
              <w:bottom w:w="45" w:type="dxa"/>
              <w:right w:w="45" w:type="dxa"/>
            </w:tcMar>
          </w:tcPr>
          <w:p w:rsidR="00535982" w:rsidRDefault="008469F5">
            <w:pPr>
              <w:spacing w:after="20" w:line="240" w:lineRule="auto"/>
            </w:pPr>
            <w:r>
              <w:rPr>
                <w:sz w:val="16"/>
              </w:rPr>
              <w:t>ASES</w:t>
            </w:r>
          </w:p>
        </w:tc>
        <w:tc>
          <w:tcPr>
            <w:tcW w:w="2177" w:type="dxa"/>
            <w:shd w:val="clear" w:color="auto" w:fill="F8FAFC"/>
            <w:tcMar>
              <w:top w:w="45" w:type="dxa"/>
              <w:left w:w="45" w:type="dxa"/>
              <w:bottom w:w="45" w:type="dxa"/>
              <w:right w:w="45" w:type="dxa"/>
            </w:tcMar>
          </w:tcPr>
          <w:p w:rsidR="00535982" w:rsidRDefault="008469F5">
            <w:pPr>
              <w:spacing w:after="20" w:line="240" w:lineRule="auto"/>
            </w:pPr>
            <w:r>
              <w:rPr>
                <w:sz w:val="16"/>
              </w:rPr>
              <w:t>ASES Security Pvt. Ltd.</w:t>
            </w:r>
          </w:p>
        </w:tc>
        <w:tc>
          <w:tcPr>
            <w:tcW w:w="1682" w:type="dxa"/>
            <w:shd w:val="clear" w:color="auto" w:fill="F8FAFC"/>
            <w:tcMar>
              <w:top w:w="45" w:type="dxa"/>
              <w:left w:w="45" w:type="dxa"/>
              <w:bottom w:w="45" w:type="dxa"/>
              <w:right w:w="45" w:type="dxa"/>
            </w:tcMar>
          </w:tcPr>
          <w:p w:rsidR="00535982" w:rsidRDefault="008469F5">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35982" w:rsidRDefault="008469F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FFFFF"/>
            <w:tcMar>
              <w:top w:w="45" w:type="dxa"/>
              <w:left w:w="45" w:type="dxa"/>
              <w:bottom w:w="45" w:type="dxa"/>
              <w:right w:w="45" w:type="dxa"/>
            </w:tcMar>
          </w:tcPr>
          <w:p w:rsidR="00535982" w:rsidRDefault="008469F5">
            <w:pPr>
              <w:spacing w:after="20" w:line="240" w:lineRule="auto"/>
            </w:pPr>
            <w:r>
              <w:rPr>
                <w:sz w:val="16"/>
              </w:rPr>
              <w:t>ASKA</w:t>
            </w:r>
          </w:p>
        </w:tc>
        <w:tc>
          <w:tcPr>
            <w:tcW w:w="2177" w:type="dxa"/>
            <w:shd w:val="clear" w:color="auto" w:fill="FFFFFF"/>
            <w:tcMar>
              <w:top w:w="45" w:type="dxa"/>
              <w:left w:w="45" w:type="dxa"/>
              <w:bottom w:w="45" w:type="dxa"/>
              <w:right w:w="45" w:type="dxa"/>
            </w:tcMar>
          </w:tcPr>
          <w:p w:rsidR="00535982" w:rsidRDefault="008469F5">
            <w:pPr>
              <w:spacing w:after="20" w:line="240" w:lineRule="auto"/>
            </w:pPr>
            <w:r>
              <w:rPr>
                <w:sz w:val="16"/>
              </w:rPr>
              <w:t>Aska Equipments Private Limited</w:t>
            </w:r>
          </w:p>
        </w:tc>
        <w:tc>
          <w:tcPr>
            <w:tcW w:w="1682" w:type="dxa"/>
            <w:shd w:val="clear" w:color="auto" w:fill="FFFFFF"/>
            <w:tcMar>
              <w:top w:w="45" w:type="dxa"/>
              <w:left w:w="45" w:type="dxa"/>
              <w:bottom w:w="45" w:type="dxa"/>
              <w:right w:w="45" w:type="dxa"/>
            </w:tcMar>
          </w:tcPr>
          <w:p w:rsidR="00535982" w:rsidRDefault="008469F5">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35982" w:rsidRDefault="008469F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8FAFC"/>
            <w:tcMar>
              <w:top w:w="45" w:type="dxa"/>
              <w:left w:w="45" w:type="dxa"/>
              <w:bottom w:w="45" w:type="dxa"/>
              <w:right w:w="45" w:type="dxa"/>
            </w:tcMar>
          </w:tcPr>
          <w:p w:rsidR="00535982" w:rsidRDefault="008469F5">
            <w:pPr>
              <w:spacing w:after="20" w:line="240" w:lineRule="auto"/>
            </w:pPr>
            <w:r>
              <w:rPr>
                <w:sz w:val="16"/>
              </w:rPr>
              <w:t>KARAM</w:t>
            </w:r>
          </w:p>
        </w:tc>
        <w:tc>
          <w:tcPr>
            <w:tcW w:w="2177" w:type="dxa"/>
            <w:shd w:val="clear" w:color="auto" w:fill="F8FAFC"/>
            <w:tcMar>
              <w:top w:w="45" w:type="dxa"/>
              <w:left w:w="45" w:type="dxa"/>
              <w:bottom w:w="45" w:type="dxa"/>
              <w:right w:w="45" w:type="dxa"/>
            </w:tcMar>
          </w:tcPr>
          <w:p w:rsidR="00535982" w:rsidRDefault="008469F5">
            <w:pPr>
              <w:spacing w:after="20" w:line="240" w:lineRule="auto"/>
            </w:pPr>
            <w:r>
              <w:rPr>
                <w:sz w:val="16"/>
              </w:rPr>
              <w:t>KARAM Safety Pvt. Ltd.</w:t>
            </w:r>
          </w:p>
        </w:tc>
        <w:tc>
          <w:tcPr>
            <w:tcW w:w="1682" w:type="dxa"/>
            <w:shd w:val="clear" w:color="auto" w:fill="F8FAFC"/>
            <w:tcMar>
              <w:top w:w="45" w:type="dxa"/>
              <w:left w:w="45" w:type="dxa"/>
              <w:bottom w:w="45" w:type="dxa"/>
              <w:right w:w="45" w:type="dxa"/>
            </w:tcMar>
          </w:tcPr>
          <w:p w:rsidR="00535982" w:rsidRDefault="008469F5">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35982" w:rsidRDefault="008469F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FFFFF"/>
            <w:tcMar>
              <w:top w:w="45" w:type="dxa"/>
              <w:left w:w="45" w:type="dxa"/>
              <w:bottom w:w="45" w:type="dxa"/>
              <w:right w:w="45" w:type="dxa"/>
            </w:tcMar>
          </w:tcPr>
          <w:p w:rsidR="00535982" w:rsidRDefault="008469F5">
            <w:pPr>
              <w:spacing w:after="20" w:line="240" w:lineRule="auto"/>
            </w:pPr>
            <w:r>
              <w:rPr>
                <w:sz w:val="16"/>
              </w:rPr>
              <w:t>Monsher</w:t>
            </w:r>
          </w:p>
        </w:tc>
        <w:tc>
          <w:tcPr>
            <w:tcW w:w="2177" w:type="dxa"/>
            <w:shd w:val="clear" w:color="auto" w:fill="FFFFFF"/>
            <w:tcMar>
              <w:top w:w="45" w:type="dxa"/>
              <w:left w:w="45" w:type="dxa"/>
              <w:bottom w:w="45" w:type="dxa"/>
              <w:right w:w="45" w:type="dxa"/>
            </w:tcMar>
          </w:tcPr>
          <w:p w:rsidR="00535982" w:rsidRDefault="008469F5">
            <w:pPr>
              <w:spacing w:after="20" w:line="240" w:lineRule="auto"/>
            </w:pPr>
            <w:r>
              <w:rPr>
                <w:sz w:val="16"/>
              </w:rPr>
              <w:t>Monsher Fire Protection Systems Pvt. Ltd.</w:t>
            </w:r>
          </w:p>
        </w:tc>
        <w:tc>
          <w:tcPr>
            <w:tcW w:w="1682" w:type="dxa"/>
            <w:shd w:val="clear" w:color="auto" w:fill="FFFFFF"/>
            <w:tcMar>
              <w:top w:w="45" w:type="dxa"/>
              <w:left w:w="45" w:type="dxa"/>
              <w:bottom w:w="45" w:type="dxa"/>
              <w:right w:w="45" w:type="dxa"/>
            </w:tcMar>
          </w:tcPr>
          <w:p w:rsidR="00535982" w:rsidRDefault="008469F5">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35982" w:rsidRDefault="008469F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8FAFC"/>
            <w:tcMar>
              <w:top w:w="45" w:type="dxa"/>
              <w:left w:w="45" w:type="dxa"/>
              <w:bottom w:w="45" w:type="dxa"/>
              <w:right w:w="45" w:type="dxa"/>
            </w:tcMar>
          </w:tcPr>
          <w:p w:rsidR="00535982" w:rsidRDefault="008469F5">
            <w:pPr>
              <w:spacing w:after="20" w:line="240" w:lineRule="auto"/>
            </w:pPr>
            <w:r>
              <w:rPr>
                <w:sz w:val="16"/>
              </w:rPr>
              <w:t>Vimal</w:t>
            </w:r>
          </w:p>
        </w:tc>
        <w:tc>
          <w:tcPr>
            <w:tcW w:w="2177" w:type="dxa"/>
            <w:shd w:val="clear" w:color="auto" w:fill="F8FAFC"/>
            <w:tcMar>
              <w:top w:w="45" w:type="dxa"/>
              <w:left w:w="45" w:type="dxa"/>
              <w:bottom w:w="45" w:type="dxa"/>
              <w:right w:w="45" w:type="dxa"/>
            </w:tcMar>
          </w:tcPr>
          <w:p w:rsidR="00535982" w:rsidRDefault="008469F5">
            <w:pPr>
              <w:spacing w:after="20" w:line="240" w:lineRule="auto"/>
            </w:pPr>
            <w:r>
              <w:rPr>
                <w:sz w:val="16"/>
              </w:rPr>
              <w:t>Vimal Fire Controls Pvt. Ltd.</w:t>
            </w:r>
          </w:p>
        </w:tc>
        <w:tc>
          <w:tcPr>
            <w:tcW w:w="1682" w:type="dxa"/>
            <w:shd w:val="clear" w:color="auto" w:fill="F8FAFC"/>
            <w:tcMar>
              <w:top w:w="45" w:type="dxa"/>
              <w:left w:w="45" w:type="dxa"/>
              <w:bottom w:w="45" w:type="dxa"/>
              <w:right w:w="45" w:type="dxa"/>
            </w:tcMar>
          </w:tcPr>
          <w:p w:rsidR="00535982" w:rsidRDefault="008469F5">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35982" w:rsidRDefault="008469F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FFFFF"/>
            <w:tcMar>
              <w:top w:w="45" w:type="dxa"/>
              <w:left w:w="45" w:type="dxa"/>
              <w:bottom w:w="45" w:type="dxa"/>
              <w:right w:w="45" w:type="dxa"/>
            </w:tcMar>
          </w:tcPr>
          <w:p w:rsidR="00535982" w:rsidRDefault="008469F5">
            <w:pPr>
              <w:spacing w:after="20" w:line="240" w:lineRule="auto"/>
            </w:pPr>
            <w:r>
              <w:rPr>
                <w:sz w:val="16"/>
              </w:rPr>
              <w:t>Safepro</w:t>
            </w:r>
          </w:p>
        </w:tc>
        <w:tc>
          <w:tcPr>
            <w:tcW w:w="2177" w:type="dxa"/>
            <w:shd w:val="clear" w:color="auto" w:fill="FFFFFF"/>
            <w:tcMar>
              <w:top w:w="45" w:type="dxa"/>
              <w:left w:w="45" w:type="dxa"/>
              <w:bottom w:w="45" w:type="dxa"/>
              <w:right w:w="45" w:type="dxa"/>
            </w:tcMar>
          </w:tcPr>
          <w:p w:rsidR="00535982" w:rsidRDefault="008469F5">
            <w:pPr>
              <w:spacing w:after="20" w:line="240" w:lineRule="auto"/>
            </w:pPr>
            <w:r>
              <w:rPr>
                <w:sz w:val="16"/>
              </w:rPr>
              <w:t>Safe Pro Fire Services Pvt. Ltd.</w:t>
            </w:r>
          </w:p>
        </w:tc>
        <w:tc>
          <w:tcPr>
            <w:tcW w:w="1682" w:type="dxa"/>
            <w:shd w:val="clear" w:color="auto" w:fill="FFFFFF"/>
            <w:tcMar>
              <w:top w:w="45" w:type="dxa"/>
              <w:left w:w="45" w:type="dxa"/>
              <w:bottom w:w="45" w:type="dxa"/>
              <w:right w:w="45" w:type="dxa"/>
            </w:tcMar>
          </w:tcPr>
          <w:p w:rsidR="00535982" w:rsidRDefault="008469F5">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35982" w:rsidRDefault="008469F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8FAFC"/>
            <w:tcMar>
              <w:top w:w="45" w:type="dxa"/>
              <w:left w:w="45" w:type="dxa"/>
              <w:bottom w:w="45" w:type="dxa"/>
              <w:right w:w="45" w:type="dxa"/>
            </w:tcMar>
          </w:tcPr>
          <w:p w:rsidR="00535982" w:rsidRDefault="008469F5">
            <w:pPr>
              <w:spacing w:after="20" w:line="240" w:lineRule="auto"/>
            </w:pPr>
            <w:r>
              <w:rPr>
                <w:sz w:val="16"/>
              </w:rPr>
              <w:t>Lifeguard</w:t>
            </w:r>
          </w:p>
        </w:tc>
        <w:tc>
          <w:tcPr>
            <w:tcW w:w="2177" w:type="dxa"/>
            <w:shd w:val="clear" w:color="auto" w:fill="F8FAFC"/>
            <w:tcMar>
              <w:top w:w="45" w:type="dxa"/>
              <w:left w:w="45" w:type="dxa"/>
              <w:bottom w:w="45" w:type="dxa"/>
              <w:right w:w="45" w:type="dxa"/>
            </w:tcMar>
          </w:tcPr>
          <w:p w:rsidR="00535982" w:rsidRDefault="008469F5">
            <w:pPr>
              <w:spacing w:after="20" w:line="240" w:lineRule="auto"/>
            </w:pPr>
            <w:r>
              <w:rPr>
                <w:sz w:val="16"/>
              </w:rPr>
              <w:t>United Fire Equipments Pvt. Ltd.</w:t>
            </w:r>
          </w:p>
        </w:tc>
        <w:tc>
          <w:tcPr>
            <w:tcW w:w="1682" w:type="dxa"/>
            <w:shd w:val="clear" w:color="auto" w:fill="F8FAFC"/>
            <w:tcMar>
              <w:top w:w="45" w:type="dxa"/>
              <w:left w:w="45" w:type="dxa"/>
              <w:bottom w:w="45" w:type="dxa"/>
              <w:right w:w="45" w:type="dxa"/>
            </w:tcMar>
          </w:tcPr>
          <w:p w:rsidR="00535982" w:rsidRDefault="008469F5">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35982" w:rsidRDefault="008469F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FFFFF"/>
            <w:tcMar>
              <w:top w:w="45" w:type="dxa"/>
              <w:left w:w="45" w:type="dxa"/>
              <w:bottom w:w="45" w:type="dxa"/>
              <w:right w:w="45" w:type="dxa"/>
            </w:tcMar>
          </w:tcPr>
          <w:p w:rsidR="00535982" w:rsidRDefault="008469F5">
            <w:pPr>
              <w:spacing w:after="20" w:line="240" w:lineRule="auto"/>
            </w:pPr>
            <w:r>
              <w:rPr>
                <w:sz w:val="16"/>
              </w:rPr>
              <w:t>Usha Fire Safety</w:t>
            </w:r>
          </w:p>
        </w:tc>
        <w:tc>
          <w:tcPr>
            <w:tcW w:w="2177" w:type="dxa"/>
            <w:shd w:val="clear" w:color="auto" w:fill="FFFFFF"/>
            <w:tcMar>
              <w:top w:w="45" w:type="dxa"/>
              <w:left w:w="45" w:type="dxa"/>
              <w:bottom w:w="45" w:type="dxa"/>
              <w:right w:w="45" w:type="dxa"/>
            </w:tcMar>
          </w:tcPr>
          <w:p w:rsidR="00535982" w:rsidRDefault="008469F5">
            <w:pPr>
              <w:spacing w:after="20" w:line="240" w:lineRule="auto"/>
            </w:pPr>
            <w:r>
              <w:rPr>
                <w:sz w:val="16"/>
              </w:rPr>
              <w:t>Usha Fire Safety Equipments Pvt. Ltd.</w:t>
            </w:r>
          </w:p>
        </w:tc>
        <w:tc>
          <w:tcPr>
            <w:tcW w:w="1682" w:type="dxa"/>
            <w:shd w:val="clear" w:color="auto" w:fill="FFFFFF"/>
            <w:tcMar>
              <w:top w:w="45" w:type="dxa"/>
              <w:left w:w="45" w:type="dxa"/>
              <w:bottom w:w="45" w:type="dxa"/>
              <w:right w:w="45" w:type="dxa"/>
            </w:tcMar>
          </w:tcPr>
          <w:p w:rsidR="00535982" w:rsidRDefault="008469F5">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35982" w:rsidRDefault="008469F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8FAFC"/>
            <w:tcMar>
              <w:top w:w="45" w:type="dxa"/>
              <w:left w:w="45" w:type="dxa"/>
              <w:bottom w:w="45" w:type="dxa"/>
              <w:right w:w="45" w:type="dxa"/>
            </w:tcMar>
          </w:tcPr>
          <w:p w:rsidR="00535982" w:rsidRDefault="008469F5">
            <w:pPr>
              <w:spacing w:after="20" w:line="240" w:lineRule="auto"/>
            </w:pPr>
            <w:r>
              <w:rPr>
                <w:sz w:val="16"/>
              </w:rPr>
              <w:t>Efficient Fire</w:t>
            </w:r>
          </w:p>
        </w:tc>
        <w:tc>
          <w:tcPr>
            <w:tcW w:w="2177" w:type="dxa"/>
            <w:shd w:val="clear" w:color="auto" w:fill="F8FAFC"/>
            <w:tcMar>
              <w:top w:w="45" w:type="dxa"/>
              <w:left w:w="45" w:type="dxa"/>
              <w:bottom w:w="45" w:type="dxa"/>
              <w:right w:w="45" w:type="dxa"/>
            </w:tcMar>
          </w:tcPr>
          <w:p w:rsidR="00535982" w:rsidRDefault="008469F5">
            <w:pPr>
              <w:spacing w:after="20" w:line="240" w:lineRule="auto"/>
            </w:pPr>
            <w:r>
              <w:rPr>
                <w:sz w:val="16"/>
              </w:rPr>
              <w:t>Efficient Fire and Security Solutions Limited</w:t>
            </w:r>
          </w:p>
        </w:tc>
        <w:tc>
          <w:tcPr>
            <w:tcW w:w="1682" w:type="dxa"/>
            <w:shd w:val="clear" w:color="auto" w:fill="F8FAFC"/>
            <w:tcMar>
              <w:top w:w="45" w:type="dxa"/>
              <w:left w:w="45" w:type="dxa"/>
              <w:bottom w:w="45" w:type="dxa"/>
              <w:right w:w="45" w:type="dxa"/>
            </w:tcMar>
          </w:tcPr>
          <w:p w:rsidR="00535982" w:rsidRDefault="008469F5">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35982" w:rsidRDefault="008469F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FFFFF"/>
            <w:tcMar>
              <w:top w:w="45" w:type="dxa"/>
              <w:left w:w="45" w:type="dxa"/>
              <w:bottom w:w="45" w:type="dxa"/>
              <w:right w:w="45" w:type="dxa"/>
            </w:tcMar>
          </w:tcPr>
          <w:p w:rsidR="00535982" w:rsidRDefault="008469F5">
            <w:pPr>
              <w:spacing w:after="20" w:line="240" w:lineRule="auto"/>
            </w:pPr>
            <w:r>
              <w:rPr>
                <w:sz w:val="16"/>
              </w:rPr>
              <w:t>Synergy</w:t>
            </w:r>
          </w:p>
        </w:tc>
        <w:tc>
          <w:tcPr>
            <w:tcW w:w="2177" w:type="dxa"/>
            <w:shd w:val="clear" w:color="auto" w:fill="FFFFFF"/>
            <w:tcMar>
              <w:top w:w="45" w:type="dxa"/>
              <w:left w:w="45" w:type="dxa"/>
              <w:bottom w:w="45" w:type="dxa"/>
              <w:right w:w="45" w:type="dxa"/>
            </w:tcMar>
          </w:tcPr>
          <w:p w:rsidR="00535982" w:rsidRDefault="008469F5">
            <w:pPr>
              <w:spacing w:after="20" w:line="240" w:lineRule="auto"/>
            </w:pPr>
            <w:r>
              <w:rPr>
                <w:sz w:val="16"/>
              </w:rPr>
              <w:t>Swastik Synergy Engineering Pvt. Ltd.</w:t>
            </w:r>
          </w:p>
        </w:tc>
        <w:tc>
          <w:tcPr>
            <w:tcW w:w="1682" w:type="dxa"/>
            <w:shd w:val="clear" w:color="auto" w:fill="FFFFFF"/>
            <w:tcMar>
              <w:top w:w="45" w:type="dxa"/>
              <w:left w:w="45" w:type="dxa"/>
              <w:bottom w:w="45" w:type="dxa"/>
              <w:right w:w="45" w:type="dxa"/>
            </w:tcMar>
          </w:tcPr>
          <w:p w:rsidR="00535982" w:rsidRDefault="008469F5">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35982" w:rsidRDefault="008469F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8FAFC"/>
            <w:tcMar>
              <w:top w:w="45" w:type="dxa"/>
              <w:left w:w="45" w:type="dxa"/>
              <w:bottom w:w="45" w:type="dxa"/>
              <w:right w:w="45" w:type="dxa"/>
            </w:tcMar>
          </w:tcPr>
          <w:p w:rsidR="00535982" w:rsidRDefault="008469F5">
            <w:pPr>
              <w:spacing w:after="20" w:line="240" w:lineRule="auto"/>
            </w:pPr>
            <w:r>
              <w:rPr>
                <w:sz w:val="16"/>
              </w:rPr>
              <w:t>HD Fire Protect</w:t>
            </w:r>
          </w:p>
        </w:tc>
        <w:tc>
          <w:tcPr>
            <w:tcW w:w="2177" w:type="dxa"/>
            <w:shd w:val="clear" w:color="auto" w:fill="F8FAFC"/>
            <w:tcMar>
              <w:top w:w="45" w:type="dxa"/>
              <w:left w:w="45" w:type="dxa"/>
              <w:bottom w:w="45" w:type="dxa"/>
              <w:right w:w="45" w:type="dxa"/>
            </w:tcMar>
          </w:tcPr>
          <w:p w:rsidR="00535982" w:rsidRDefault="008469F5">
            <w:pPr>
              <w:spacing w:after="20" w:line="240" w:lineRule="auto"/>
            </w:pPr>
            <w:r>
              <w:rPr>
                <w:sz w:val="16"/>
              </w:rPr>
              <w:t xml:space="preserve">HD Fire Protect </w:t>
            </w:r>
            <w:r>
              <w:rPr>
                <w:sz w:val="16"/>
              </w:rPr>
              <w:t>Limited</w:t>
            </w:r>
          </w:p>
        </w:tc>
        <w:tc>
          <w:tcPr>
            <w:tcW w:w="1682" w:type="dxa"/>
            <w:shd w:val="clear" w:color="auto" w:fill="F8FAFC"/>
            <w:tcMar>
              <w:top w:w="45" w:type="dxa"/>
              <w:left w:w="45" w:type="dxa"/>
              <w:bottom w:w="45" w:type="dxa"/>
              <w:right w:w="45" w:type="dxa"/>
            </w:tcMar>
          </w:tcPr>
          <w:p w:rsidR="00535982" w:rsidRDefault="008469F5">
            <w:pPr>
              <w:spacing w:after="20" w:line="240" w:lineRule="auto"/>
            </w:pPr>
            <w:r>
              <w:rPr>
                <w:sz w:val="16"/>
              </w:rPr>
              <w:t>Thane, India</w:t>
            </w:r>
          </w:p>
        </w:tc>
        <w:tc>
          <w:tcPr>
            <w:tcW w:w="1187" w:type="dxa"/>
            <w:shd w:val="clear" w:color="auto" w:fill="F8FAFC"/>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35982" w:rsidRDefault="008469F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FFFFF"/>
            <w:tcMar>
              <w:top w:w="45" w:type="dxa"/>
              <w:left w:w="45" w:type="dxa"/>
              <w:bottom w:w="45" w:type="dxa"/>
              <w:right w:w="45" w:type="dxa"/>
            </w:tcMar>
          </w:tcPr>
          <w:p w:rsidR="00535982" w:rsidRDefault="008469F5">
            <w:pPr>
              <w:spacing w:after="20" w:line="240" w:lineRule="auto"/>
            </w:pPr>
            <w:r>
              <w:rPr>
                <w:sz w:val="16"/>
              </w:rPr>
              <w:t>Kanex</w:t>
            </w:r>
          </w:p>
        </w:tc>
        <w:tc>
          <w:tcPr>
            <w:tcW w:w="2177" w:type="dxa"/>
            <w:shd w:val="clear" w:color="auto" w:fill="FFFFFF"/>
            <w:tcMar>
              <w:top w:w="45" w:type="dxa"/>
              <w:left w:w="45" w:type="dxa"/>
              <w:bottom w:w="45" w:type="dxa"/>
              <w:right w:w="45" w:type="dxa"/>
            </w:tcMar>
          </w:tcPr>
          <w:p w:rsidR="00535982" w:rsidRDefault="008469F5">
            <w:pPr>
              <w:spacing w:after="20" w:line="240" w:lineRule="auto"/>
            </w:pPr>
            <w:r>
              <w:rPr>
                <w:sz w:val="16"/>
              </w:rPr>
              <w:t>Kanex Fire Solutions Limited</w:t>
            </w:r>
          </w:p>
        </w:tc>
        <w:tc>
          <w:tcPr>
            <w:tcW w:w="1682" w:type="dxa"/>
            <w:shd w:val="clear" w:color="auto" w:fill="FFFFFF"/>
            <w:tcMar>
              <w:top w:w="45" w:type="dxa"/>
              <w:left w:w="45" w:type="dxa"/>
              <w:bottom w:w="45" w:type="dxa"/>
              <w:right w:w="45" w:type="dxa"/>
            </w:tcMar>
          </w:tcPr>
          <w:p w:rsidR="00535982" w:rsidRDefault="008469F5">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35982" w:rsidRDefault="008469F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8FAFC"/>
            <w:tcMar>
              <w:top w:w="45" w:type="dxa"/>
              <w:left w:w="45" w:type="dxa"/>
              <w:bottom w:w="45" w:type="dxa"/>
              <w:right w:w="45" w:type="dxa"/>
            </w:tcMar>
          </w:tcPr>
          <w:p w:rsidR="00535982" w:rsidRDefault="008469F5">
            <w:pPr>
              <w:spacing w:after="20" w:line="240" w:lineRule="auto"/>
            </w:pPr>
            <w:r>
              <w:rPr>
                <w:sz w:val="16"/>
              </w:rPr>
              <w:t>Fladet</w:t>
            </w:r>
          </w:p>
        </w:tc>
        <w:tc>
          <w:tcPr>
            <w:tcW w:w="2177" w:type="dxa"/>
            <w:shd w:val="clear" w:color="auto" w:fill="F8FAFC"/>
            <w:tcMar>
              <w:top w:w="45" w:type="dxa"/>
              <w:left w:w="45" w:type="dxa"/>
              <w:bottom w:w="45" w:type="dxa"/>
              <w:right w:w="45" w:type="dxa"/>
            </w:tcMar>
          </w:tcPr>
          <w:p w:rsidR="00535982" w:rsidRDefault="008469F5">
            <w:pPr>
              <w:spacing w:after="20" w:line="240" w:lineRule="auto"/>
            </w:pPr>
            <w:r>
              <w:rPr>
                <w:sz w:val="16"/>
              </w:rPr>
              <w:t>Agni Controls</w:t>
            </w:r>
          </w:p>
        </w:tc>
        <w:tc>
          <w:tcPr>
            <w:tcW w:w="1682" w:type="dxa"/>
            <w:shd w:val="clear" w:color="auto" w:fill="F8FAFC"/>
            <w:tcMar>
              <w:top w:w="45" w:type="dxa"/>
              <w:left w:w="45" w:type="dxa"/>
              <w:bottom w:w="45" w:type="dxa"/>
              <w:right w:w="45" w:type="dxa"/>
            </w:tcMar>
          </w:tcPr>
          <w:p w:rsidR="00535982" w:rsidRDefault="008469F5">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35982" w:rsidRDefault="008469F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FFFFF"/>
            <w:tcMar>
              <w:top w:w="45" w:type="dxa"/>
              <w:left w:w="45" w:type="dxa"/>
              <w:bottom w:w="45" w:type="dxa"/>
              <w:right w:w="45" w:type="dxa"/>
            </w:tcMar>
          </w:tcPr>
          <w:p w:rsidR="00535982" w:rsidRDefault="008469F5">
            <w:pPr>
              <w:spacing w:after="20" w:line="240" w:lineRule="auto"/>
            </w:pPr>
            <w:r>
              <w:rPr>
                <w:sz w:val="16"/>
              </w:rPr>
              <w:t>Airlight</w:t>
            </w:r>
          </w:p>
        </w:tc>
        <w:tc>
          <w:tcPr>
            <w:tcW w:w="2177" w:type="dxa"/>
            <w:shd w:val="clear" w:color="auto" w:fill="FFFFFF"/>
            <w:tcMar>
              <w:top w:w="45" w:type="dxa"/>
              <w:left w:w="45" w:type="dxa"/>
              <w:bottom w:w="45" w:type="dxa"/>
              <w:right w:w="45" w:type="dxa"/>
            </w:tcMar>
          </w:tcPr>
          <w:p w:rsidR="00535982" w:rsidRDefault="008469F5">
            <w:pPr>
              <w:spacing w:after="20" w:line="240" w:lineRule="auto"/>
            </w:pPr>
            <w:r>
              <w:rPr>
                <w:sz w:val="16"/>
              </w:rPr>
              <w:t>Airlight India Pvt. Ltd.</w:t>
            </w:r>
          </w:p>
        </w:tc>
        <w:tc>
          <w:tcPr>
            <w:tcW w:w="1682" w:type="dxa"/>
            <w:shd w:val="clear" w:color="auto" w:fill="FFFFFF"/>
            <w:tcMar>
              <w:top w:w="45" w:type="dxa"/>
              <w:left w:w="45" w:type="dxa"/>
              <w:bottom w:w="45" w:type="dxa"/>
              <w:right w:w="45" w:type="dxa"/>
            </w:tcMar>
          </w:tcPr>
          <w:p w:rsidR="00535982" w:rsidRDefault="008469F5">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35982" w:rsidRDefault="008469F5">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8FAFC"/>
            <w:tcMar>
              <w:top w:w="45" w:type="dxa"/>
              <w:left w:w="45" w:type="dxa"/>
              <w:bottom w:w="45" w:type="dxa"/>
              <w:right w:w="45" w:type="dxa"/>
            </w:tcMar>
          </w:tcPr>
          <w:p w:rsidR="00535982" w:rsidRDefault="008469F5">
            <w:pPr>
              <w:spacing w:after="20" w:line="240" w:lineRule="auto"/>
            </w:pPr>
            <w:r>
              <w:rPr>
                <w:sz w:val="16"/>
              </w:rPr>
              <w:t>FireFite</w:t>
            </w:r>
          </w:p>
        </w:tc>
        <w:tc>
          <w:tcPr>
            <w:tcW w:w="2177" w:type="dxa"/>
            <w:shd w:val="clear" w:color="auto" w:fill="F8FAFC"/>
            <w:tcMar>
              <w:top w:w="45" w:type="dxa"/>
              <w:left w:w="45" w:type="dxa"/>
              <w:bottom w:w="45" w:type="dxa"/>
              <w:right w:w="45" w:type="dxa"/>
            </w:tcMar>
          </w:tcPr>
          <w:p w:rsidR="00535982" w:rsidRDefault="008469F5">
            <w:pPr>
              <w:spacing w:after="20" w:line="240" w:lineRule="auto"/>
            </w:pPr>
            <w:r>
              <w:rPr>
                <w:sz w:val="16"/>
              </w:rPr>
              <w:t>Bharati Fire Engineers Private Limited</w:t>
            </w:r>
          </w:p>
        </w:tc>
        <w:tc>
          <w:tcPr>
            <w:tcW w:w="1682" w:type="dxa"/>
            <w:shd w:val="clear" w:color="auto" w:fill="F8FAFC"/>
            <w:tcMar>
              <w:top w:w="45" w:type="dxa"/>
              <w:left w:w="45" w:type="dxa"/>
              <w:bottom w:w="45" w:type="dxa"/>
              <w:right w:w="45" w:type="dxa"/>
            </w:tcMar>
          </w:tcPr>
          <w:p w:rsidR="00535982" w:rsidRDefault="008469F5">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35982" w:rsidRDefault="008469F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FFFFF"/>
            <w:tcMar>
              <w:top w:w="45" w:type="dxa"/>
              <w:left w:w="45" w:type="dxa"/>
              <w:bottom w:w="45" w:type="dxa"/>
              <w:right w:w="45" w:type="dxa"/>
            </w:tcMar>
          </w:tcPr>
          <w:p w:rsidR="00535982" w:rsidRDefault="008469F5">
            <w:pPr>
              <w:spacing w:after="20" w:line="240" w:lineRule="auto"/>
            </w:pPr>
            <w:r>
              <w:rPr>
                <w:sz w:val="16"/>
              </w:rPr>
              <w:t>Brijbasi</w:t>
            </w:r>
          </w:p>
        </w:tc>
        <w:tc>
          <w:tcPr>
            <w:tcW w:w="2177" w:type="dxa"/>
            <w:shd w:val="clear" w:color="auto" w:fill="FFFFFF"/>
            <w:tcMar>
              <w:top w:w="45" w:type="dxa"/>
              <w:left w:w="45" w:type="dxa"/>
              <w:bottom w:w="45" w:type="dxa"/>
              <w:right w:w="45" w:type="dxa"/>
            </w:tcMar>
          </w:tcPr>
          <w:p w:rsidR="00535982" w:rsidRDefault="008469F5">
            <w:pPr>
              <w:spacing w:after="20" w:line="240" w:lineRule="auto"/>
            </w:pPr>
            <w:r>
              <w:rPr>
                <w:sz w:val="16"/>
              </w:rPr>
              <w:t>Brijbasi Hi-Tech Udyog Limited</w:t>
            </w:r>
          </w:p>
        </w:tc>
        <w:tc>
          <w:tcPr>
            <w:tcW w:w="1682" w:type="dxa"/>
            <w:shd w:val="clear" w:color="auto" w:fill="FFFFFF"/>
            <w:tcMar>
              <w:top w:w="45" w:type="dxa"/>
              <w:left w:w="45" w:type="dxa"/>
              <w:bottom w:w="45" w:type="dxa"/>
              <w:right w:w="45" w:type="dxa"/>
            </w:tcMar>
          </w:tcPr>
          <w:p w:rsidR="00535982" w:rsidRDefault="008469F5">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35982" w:rsidRDefault="008469F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8FAFC"/>
            <w:tcMar>
              <w:top w:w="45" w:type="dxa"/>
              <w:left w:w="45" w:type="dxa"/>
              <w:bottom w:w="45" w:type="dxa"/>
              <w:right w:w="45" w:type="dxa"/>
            </w:tcMar>
          </w:tcPr>
          <w:p w:rsidR="00535982" w:rsidRDefault="008469F5">
            <w:pPr>
              <w:spacing w:after="20" w:line="240" w:lineRule="auto"/>
            </w:pPr>
            <w:r>
              <w:rPr>
                <w:sz w:val="16"/>
              </w:rPr>
              <w:t>Daksh</w:t>
            </w:r>
          </w:p>
        </w:tc>
        <w:tc>
          <w:tcPr>
            <w:tcW w:w="2177" w:type="dxa"/>
            <w:shd w:val="clear" w:color="auto" w:fill="F8FAFC"/>
            <w:tcMar>
              <w:top w:w="45" w:type="dxa"/>
              <w:left w:w="45" w:type="dxa"/>
              <w:bottom w:w="45" w:type="dxa"/>
              <w:right w:w="45" w:type="dxa"/>
            </w:tcMar>
          </w:tcPr>
          <w:p w:rsidR="00535982" w:rsidRDefault="008469F5">
            <w:pPr>
              <w:spacing w:after="20" w:line="240" w:lineRule="auto"/>
            </w:pPr>
            <w:r>
              <w:rPr>
                <w:sz w:val="16"/>
              </w:rPr>
              <w:t>Daksh Electronics</w:t>
            </w:r>
          </w:p>
        </w:tc>
        <w:tc>
          <w:tcPr>
            <w:tcW w:w="1682" w:type="dxa"/>
            <w:shd w:val="clear" w:color="auto" w:fill="F8FAFC"/>
            <w:tcMar>
              <w:top w:w="45" w:type="dxa"/>
              <w:left w:w="45" w:type="dxa"/>
              <w:bottom w:w="45" w:type="dxa"/>
              <w:right w:w="45" w:type="dxa"/>
            </w:tcMar>
          </w:tcPr>
          <w:p w:rsidR="00535982" w:rsidRDefault="008469F5">
            <w:pPr>
              <w:spacing w:after="20" w:line="240" w:lineRule="auto"/>
            </w:pPr>
            <w:r>
              <w:rPr>
                <w:sz w:val="16"/>
              </w:rPr>
              <w:t>Panchkula, India</w:t>
            </w:r>
          </w:p>
        </w:tc>
        <w:tc>
          <w:tcPr>
            <w:tcW w:w="1187" w:type="dxa"/>
            <w:shd w:val="clear" w:color="auto" w:fill="F8FAFC"/>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35982" w:rsidRDefault="008469F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FFFFF"/>
            <w:tcMar>
              <w:top w:w="45" w:type="dxa"/>
              <w:left w:w="45" w:type="dxa"/>
              <w:bottom w:w="45" w:type="dxa"/>
              <w:right w:w="45" w:type="dxa"/>
            </w:tcMar>
          </w:tcPr>
          <w:p w:rsidR="00535982" w:rsidRDefault="008469F5">
            <w:pPr>
              <w:spacing w:after="20" w:line="240" w:lineRule="auto"/>
            </w:pPr>
            <w:r>
              <w:rPr>
                <w:sz w:val="16"/>
              </w:rPr>
              <w:t>Firetech</w:t>
            </w:r>
          </w:p>
        </w:tc>
        <w:tc>
          <w:tcPr>
            <w:tcW w:w="2177" w:type="dxa"/>
            <w:shd w:val="clear" w:color="auto" w:fill="FFFFFF"/>
            <w:tcMar>
              <w:top w:w="45" w:type="dxa"/>
              <w:left w:w="45" w:type="dxa"/>
              <w:bottom w:w="45" w:type="dxa"/>
              <w:right w:w="45" w:type="dxa"/>
            </w:tcMar>
          </w:tcPr>
          <w:p w:rsidR="00535982" w:rsidRDefault="008469F5">
            <w:pPr>
              <w:spacing w:after="20" w:line="240" w:lineRule="auto"/>
            </w:pPr>
            <w:r>
              <w:rPr>
                <w:sz w:val="16"/>
              </w:rPr>
              <w:t>Firetech Equipment &amp; Systems Pvt. Ltd.</w:t>
            </w:r>
          </w:p>
        </w:tc>
        <w:tc>
          <w:tcPr>
            <w:tcW w:w="1682" w:type="dxa"/>
            <w:shd w:val="clear" w:color="auto" w:fill="FFFFFF"/>
            <w:tcMar>
              <w:top w:w="45" w:type="dxa"/>
              <w:left w:w="45" w:type="dxa"/>
              <w:bottom w:w="45" w:type="dxa"/>
              <w:right w:w="45" w:type="dxa"/>
            </w:tcMar>
          </w:tcPr>
          <w:p w:rsidR="00535982" w:rsidRDefault="008469F5">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35982" w:rsidRDefault="008469F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8FAFC"/>
            <w:tcMar>
              <w:top w:w="45" w:type="dxa"/>
              <w:left w:w="45" w:type="dxa"/>
              <w:bottom w:w="45" w:type="dxa"/>
              <w:right w:w="45" w:type="dxa"/>
            </w:tcMar>
          </w:tcPr>
          <w:p w:rsidR="00535982" w:rsidRDefault="008469F5">
            <w:pPr>
              <w:spacing w:after="20" w:line="240" w:lineRule="auto"/>
            </w:pPr>
            <w:r>
              <w:rPr>
                <w:sz w:val="16"/>
              </w:rPr>
              <w:t>IFP</w:t>
            </w:r>
          </w:p>
        </w:tc>
        <w:tc>
          <w:tcPr>
            <w:tcW w:w="2177" w:type="dxa"/>
            <w:shd w:val="clear" w:color="auto" w:fill="F8FAFC"/>
            <w:tcMar>
              <w:top w:w="45" w:type="dxa"/>
              <w:left w:w="45" w:type="dxa"/>
              <w:bottom w:w="45" w:type="dxa"/>
              <w:right w:w="45" w:type="dxa"/>
            </w:tcMar>
          </w:tcPr>
          <w:p w:rsidR="00535982" w:rsidRDefault="008469F5">
            <w:pPr>
              <w:spacing w:after="20" w:line="240" w:lineRule="auto"/>
            </w:pPr>
            <w:r>
              <w:rPr>
                <w:sz w:val="16"/>
              </w:rPr>
              <w:t>Integrated Fire Protection Pvt. Ltd.</w:t>
            </w:r>
          </w:p>
        </w:tc>
        <w:tc>
          <w:tcPr>
            <w:tcW w:w="1682" w:type="dxa"/>
            <w:shd w:val="clear" w:color="auto" w:fill="F8FAFC"/>
            <w:tcMar>
              <w:top w:w="45" w:type="dxa"/>
              <w:left w:w="45" w:type="dxa"/>
              <w:bottom w:w="45" w:type="dxa"/>
              <w:right w:w="45" w:type="dxa"/>
            </w:tcMar>
          </w:tcPr>
          <w:p w:rsidR="00535982" w:rsidRDefault="008469F5">
            <w:pPr>
              <w:spacing w:after="20" w:line="240" w:lineRule="auto"/>
            </w:pPr>
            <w:r>
              <w:rPr>
                <w:sz w:val="16"/>
              </w:rPr>
              <w:t>Kolkata, India</w:t>
            </w:r>
          </w:p>
        </w:tc>
        <w:tc>
          <w:tcPr>
            <w:tcW w:w="1187" w:type="dxa"/>
            <w:shd w:val="clear" w:color="auto" w:fill="F8FAFC"/>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35982" w:rsidRDefault="008469F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FFFFF"/>
            <w:tcMar>
              <w:top w:w="45" w:type="dxa"/>
              <w:left w:w="45" w:type="dxa"/>
              <w:bottom w:w="45" w:type="dxa"/>
              <w:right w:w="45" w:type="dxa"/>
            </w:tcMar>
          </w:tcPr>
          <w:p w:rsidR="00535982" w:rsidRDefault="008469F5">
            <w:pPr>
              <w:spacing w:after="20" w:line="240" w:lineRule="auto"/>
            </w:pPr>
            <w:r>
              <w:rPr>
                <w:sz w:val="16"/>
              </w:rPr>
              <w:t>Oustfire</w:t>
            </w:r>
          </w:p>
        </w:tc>
        <w:tc>
          <w:tcPr>
            <w:tcW w:w="2177" w:type="dxa"/>
            <w:shd w:val="clear" w:color="auto" w:fill="FFFFFF"/>
            <w:tcMar>
              <w:top w:w="45" w:type="dxa"/>
              <w:left w:w="45" w:type="dxa"/>
              <w:bottom w:w="45" w:type="dxa"/>
              <w:right w:w="45" w:type="dxa"/>
            </w:tcMar>
          </w:tcPr>
          <w:p w:rsidR="00535982" w:rsidRDefault="008469F5">
            <w:pPr>
              <w:spacing w:after="20" w:line="240" w:lineRule="auto"/>
            </w:pPr>
            <w:r>
              <w:rPr>
                <w:sz w:val="16"/>
              </w:rPr>
              <w:t>Oustfire Safety Engineers Pvt. Ltd.</w:t>
            </w:r>
          </w:p>
        </w:tc>
        <w:tc>
          <w:tcPr>
            <w:tcW w:w="1682" w:type="dxa"/>
            <w:shd w:val="clear" w:color="auto" w:fill="FFFFFF"/>
            <w:tcMar>
              <w:top w:w="45" w:type="dxa"/>
              <w:left w:w="45" w:type="dxa"/>
              <w:bottom w:w="45" w:type="dxa"/>
              <w:right w:w="45" w:type="dxa"/>
            </w:tcMar>
          </w:tcPr>
          <w:p w:rsidR="00535982" w:rsidRDefault="008469F5">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35982" w:rsidRDefault="008469F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8FAFC"/>
            <w:tcMar>
              <w:top w:w="45" w:type="dxa"/>
              <w:left w:w="45" w:type="dxa"/>
              <w:bottom w:w="45" w:type="dxa"/>
              <w:right w:w="45" w:type="dxa"/>
            </w:tcMar>
          </w:tcPr>
          <w:p w:rsidR="00535982" w:rsidRDefault="008469F5">
            <w:pPr>
              <w:spacing w:after="20" w:line="240" w:lineRule="auto"/>
            </w:pPr>
            <w:r>
              <w:rPr>
                <w:sz w:val="16"/>
              </w:rPr>
              <w:t>Palex</w:t>
            </w:r>
          </w:p>
        </w:tc>
        <w:tc>
          <w:tcPr>
            <w:tcW w:w="2177" w:type="dxa"/>
            <w:shd w:val="clear" w:color="auto" w:fill="F8FAFC"/>
            <w:tcMar>
              <w:top w:w="45" w:type="dxa"/>
              <w:left w:w="45" w:type="dxa"/>
              <w:bottom w:w="45" w:type="dxa"/>
              <w:right w:w="45" w:type="dxa"/>
            </w:tcMar>
          </w:tcPr>
          <w:p w:rsidR="00535982" w:rsidRDefault="008469F5">
            <w:pPr>
              <w:spacing w:after="20" w:line="240" w:lineRule="auto"/>
            </w:pPr>
            <w:r>
              <w:rPr>
                <w:sz w:val="16"/>
              </w:rPr>
              <w:t>Palladium Safety Solutions Pvt Ltd</w:t>
            </w:r>
          </w:p>
        </w:tc>
        <w:tc>
          <w:tcPr>
            <w:tcW w:w="1682" w:type="dxa"/>
            <w:shd w:val="clear" w:color="auto" w:fill="F8FAFC"/>
            <w:tcMar>
              <w:top w:w="45" w:type="dxa"/>
              <w:left w:w="45" w:type="dxa"/>
              <w:bottom w:w="45" w:type="dxa"/>
              <w:right w:w="45" w:type="dxa"/>
            </w:tcMar>
          </w:tcPr>
          <w:p w:rsidR="00535982" w:rsidRDefault="008469F5">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35982" w:rsidRDefault="008469F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FFFFF"/>
            <w:tcMar>
              <w:top w:w="45" w:type="dxa"/>
              <w:left w:w="45" w:type="dxa"/>
              <w:bottom w:w="45" w:type="dxa"/>
              <w:right w:w="45" w:type="dxa"/>
            </w:tcMar>
          </w:tcPr>
          <w:p w:rsidR="00535982" w:rsidRDefault="008469F5">
            <w:pPr>
              <w:spacing w:after="20" w:line="240" w:lineRule="auto"/>
            </w:pPr>
            <w:r>
              <w:rPr>
                <w:sz w:val="16"/>
              </w:rPr>
              <w:t>Prolite</w:t>
            </w:r>
          </w:p>
        </w:tc>
        <w:tc>
          <w:tcPr>
            <w:tcW w:w="2177" w:type="dxa"/>
            <w:shd w:val="clear" w:color="auto" w:fill="FFFFFF"/>
            <w:tcMar>
              <w:top w:w="45" w:type="dxa"/>
              <w:left w:w="45" w:type="dxa"/>
              <w:bottom w:w="45" w:type="dxa"/>
              <w:right w:w="45" w:type="dxa"/>
            </w:tcMar>
          </w:tcPr>
          <w:p w:rsidR="00535982" w:rsidRDefault="008469F5">
            <w:pPr>
              <w:spacing w:after="20" w:line="240" w:lineRule="auto"/>
            </w:pPr>
            <w:r>
              <w:rPr>
                <w:sz w:val="16"/>
              </w:rPr>
              <w:t>Prolite Autoglo Limited</w:t>
            </w:r>
          </w:p>
        </w:tc>
        <w:tc>
          <w:tcPr>
            <w:tcW w:w="1682" w:type="dxa"/>
            <w:shd w:val="clear" w:color="auto" w:fill="FFFFFF"/>
            <w:tcMar>
              <w:top w:w="45" w:type="dxa"/>
              <w:left w:w="45" w:type="dxa"/>
              <w:bottom w:w="45" w:type="dxa"/>
              <w:right w:w="45" w:type="dxa"/>
            </w:tcMar>
          </w:tcPr>
          <w:p w:rsidR="00535982" w:rsidRDefault="008469F5">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35982" w:rsidRDefault="008469F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8FAFC"/>
            <w:tcMar>
              <w:top w:w="45" w:type="dxa"/>
              <w:left w:w="45" w:type="dxa"/>
              <w:bottom w:w="45" w:type="dxa"/>
              <w:right w:w="45" w:type="dxa"/>
            </w:tcMar>
          </w:tcPr>
          <w:p w:rsidR="00535982" w:rsidRDefault="008469F5">
            <w:pPr>
              <w:spacing w:after="20" w:line="240" w:lineRule="auto"/>
            </w:pPr>
            <w:r>
              <w:rPr>
                <w:sz w:val="16"/>
              </w:rPr>
              <w:t>Vighnaharta</w:t>
            </w:r>
          </w:p>
        </w:tc>
        <w:tc>
          <w:tcPr>
            <w:tcW w:w="2177" w:type="dxa"/>
            <w:shd w:val="clear" w:color="auto" w:fill="F8FAFC"/>
            <w:tcMar>
              <w:top w:w="45" w:type="dxa"/>
              <w:left w:w="45" w:type="dxa"/>
              <w:bottom w:w="45" w:type="dxa"/>
              <w:right w:w="45" w:type="dxa"/>
            </w:tcMar>
          </w:tcPr>
          <w:p w:rsidR="00535982" w:rsidRDefault="008469F5">
            <w:pPr>
              <w:spacing w:after="20" w:line="240" w:lineRule="auto"/>
            </w:pPr>
            <w:r>
              <w:rPr>
                <w:sz w:val="16"/>
              </w:rPr>
              <w:t>Vighnaharta Technologies Pvt. Ltd.</w:t>
            </w:r>
          </w:p>
        </w:tc>
        <w:tc>
          <w:tcPr>
            <w:tcW w:w="1682" w:type="dxa"/>
            <w:shd w:val="clear" w:color="auto" w:fill="F8FAFC"/>
            <w:tcMar>
              <w:top w:w="45" w:type="dxa"/>
              <w:left w:w="45" w:type="dxa"/>
              <w:bottom w:w="45" w:type="dxa"/>
              <w:right w:w="45" w:type="dxa"/>
            </w:tcMar>
          </w:tcPr>
          <w:p w:rsidR="00535982" w:rsidRDefault="008469F5">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35982" w:rsidRDefault="008469F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FFFFF"/>
            <w:tcMar>
              <w:top w:w="45" w:type="dxa"/>
              <w:left w:w="45" w:type="dxa"/>
              <w:bottom w:w="45" w:type="dxa"/>
              <w:right w:w="45" w:type="dxa"/>
            </w:tcMar>
          </w:tcPr>
          <w:p w:rsidR="00535982" w:rsidRDefault="008469F5">
            <w:pPr>
              <w:spacing w:after="20" w:line="240" w:lineRule="auto"/>
            </w:pPr>
            <w:r>
              <w:rPr>
                <w:sz w:val="16"/>
              </w:rPr>
              <w:t>Resguardo</w:t>
            </w:r>
          </w:p>
        </w:tc>
        <w:tc>
          <w:tcPr>
            <w:tcW w:w="2177" w:type="dxa"/>
            <w:shd w:val="clear" w:color="auto" w:fill="FFFFFF"/>
            <w:tcMar>
              <w:top w:w="45" w:type="dxa"/>
              <w:left w:w="45" w:type="dxa"/>
              <w:bottom w:w="45" w:type="dxa"/>
              <w:right w:w="45" w:type="dxa"/>
            </w:tcMar>
          </w:tcPr>
          <w:p w:rsidR="00535982" w:rsidRDefault="008469F5">
            <w:pPr>
              <w:spacing w:after="20" w:line="240" w:lineRule="auto"/>
            </w:pPr>
            <w:r>
              <w:rPr>
                <w:sz w:val="16"/>
              </w:rPr>
              <w:t>Resguardo Industries Private Limited</w:t>
            </w:r>
          </w:p>
        </w:tc>
        <w:tc>
          <w:tcPr>
            <w:tcW w:w="1682" w:type="dxa"/>
            <w:shd w:val="clear" w:color="auto" w:fill="FFFFFF"/>
            <w:tcMar>
              <w:top w:w="45" w:type="dxa"/>
              <w:left w:w="45" w:type="dxa"/>
              <w:bottom w:w="45" w:type="dxa"/>
              <w:right w:w="45" w:type="dxa"/>
            </w:tcMar>
          </w:tcPr>
          <w:p w:rsidR="00535982" w:rsidRDefault="008469F5">
            <w:pPr>
              <w:spacing w:after="20" w:line="240" w:lineRule="auto"/>
            </w:pPr>
            <w:r>
              <w:rPr>
                <w:sz w:val="16"/>
              </w:rPr>
              <w:t>Ramanagara, India</w:t>
            </w:r>
          </w:p>
        </w:tc>
        <w:tc>
          <w:tcPr>
            <w:tcW w:w="1187" w:type="dxa"/>
            <w:shd w:val="clear" w:color="auto" w:fill="FFFFFF"/>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35982" w:rsidRDefault="008469F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8FAFC"/>
            <w:tcMar>
              <w:top w:w="45" w:type="dxa"/>
              <w:left w:w="45" w:type="dxa"/>
              <w:bottom w:w="45" w:type="dxa"/>
              <w:right w:w="45" w:type="dxa"/>
            </w:tcMar>
          </w:tcPr>
          <w:p w:rsidR="00535982" w:rsidRDefault="008469F5">
            <w:pPr>
              <w:spacing w:after="20" w:line="240" w:lineRule="auto"/>
            </w:pPr>
            <w:r>
              <w:rPr>
                <w:sz w:val="16"/>
              </w:rPr>
              <w:t>Supremex</w:t>
            </w:r>
          </w:p>
        </w:tc>
        <w:tc>
          <w:tcPr>
            <w:tcW w:w="2177" w:type="dxa"/>
            <w:shd w:val="clear" w:color="auto" w:fill="F8FAFC"/>
            <w:tcMar>
              <w:top w:w="45" w:type="dxa"/>
              <w:left w:w="45" w:type="dxa"/>
              <w:bottom w:w="45" w:type="dxa"/>
              <w:right w:w="45" w:type="dxa"/>
            </w:tcMar>
          </w:tcPr>
          <w:p w:rsidR="00535982" w:rsidRDefault="008469F5">
            <w:pPr>
              <w:spacing w:after="20" w:line="240" w:lineRule="auto"/>
            </w:pPr>
            <w:r>
              <w:rPr>
                <w:sz w:val="16"/>
              </w:rPr>
              <w:t>Supremex Equipments</w:t>
            </w:r>
          </w:p>
        </w:tc>
        <w:tc>
          <w:tcPr>
            <w:tcW w:w="1682" w:type="dxa"/>
            <w:shd w:val="clear" w:color="auto" w:fill="F8FAFC"/>
            <w:tcMar>
              <w:top w:w="45" w:type="dxa"/>
              <w:left w:w="45" w:type="dxa"/>
              <w:bottom w:w="45" w:type="dxa"/>
              <w:right w:w="45" w:type="dxa"/>
            </w:tcMar>
          </w:tcPr>
          <w:p w:rsidR="00535982" w:rsidRDefault="008469F5">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35982" w:rsidRDefault="008469F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FFFFF"/>
            <w:tcMar>
              <w:top w:w="45" w:type="dxa"/>
              <w:left w:w="45" w:type="dxa"/>
              <w:bottom w:w="45" w:type="dxa"/>
              <w:right w:w="45" w:type="dxa"/>
            </w:tcMar>
          </w:tcPr>
          <w:p w:rsidR="00535982" w:rsidRDefault="008469F5">
            <w:pPr>
              <w:spacing w:after="20" w:line="240" w:lineRule="auto"/>
            </w:pPr>
            <w:r>
              <w:rPr>
                <w:sz w:val="16"/>
              </w:rPr>
              <w:t>Vintex</w:t>
            </w:r>
          </w:p>
        </w:tc>
        <w:tc>
          <w:tcPr>
            <w:tcW w:w="2177" w:type="dxa"/>
            <w:shd w:val="clear" w:color="auto" w:fill="FFFFFF"/>
            <w:tcMar>
              <w:top w:w="45" w:type="dxa"/>
              <w:left w:w="45" w:type="dxa"/>
              <w:bottom w:w="45" w:type="dxa"/>
              <w:right w:w="45" w:type="dxa"/>
            </w:tcMar>
          </w:tcPr>
          <w:p w:rsidR="00535982" w:rsidRDefault="008469F5">
            <w:pPr>
              <w:spacing w:after="20" w:line="240" w:lineRule="auto"/>
            </w:pPr>
            <w:r>
              <w:rPr>
                <w:sz w:val="16"/>
              </w:rPr>
              <w:t>Vintex Fire Protection Pvt. Ltd.</w:t>
            </w:r>
          </w:p>
        </w:tc>
        <w:tc>
          <w:tcPr>
            <w:tcW w:w="1682" w:type="dxa"/>
            <w:shd w:val="clear" w:color="auto" w:fill="FFFFFF"/>
            <w:tcMar>
              <w:top w:w="45" w:type="dxa"/>
              <w:left w:w="45" w:type="dxa"/>
              <w:bottom w:w="45" w:type="dxa"/>
              <w:right w:w="45" w:type="dxa"/>
            </w:tcMar>
          </w:tcPr>
          <w:p w:rsidR="00535982" w:rsidRDefault="008469F5">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35982" w:rsidRDefault="008469F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8FAFC"/>
            <w:tcMar>
              <w:top w:w="45" w:type="dxa"/>
              <w:left w:w="45" w:type="dxa"/>
              <w:bottom w:w="45" w:type="dxa"/>
              <w:right w:w="45" w:type="dxa"/>
            </w:tcMar>
          </w:tcPr>
          <w:p w:rsidR="00535982" w:rsidRDefault="008469F5">
            <w:pPr>
              <w:spacing w:after="20" w:line="240" w:lineRule="auto"/>
            </w:pPr>
            <w:r>
              <w:rPr>
                <w:sz w:val="16"/>
              </w:rPr>
              <w:t>Armor Fire</w:t>
            </w:r>
          </w:p>
        </w:tc>
        <w:tc>
          <w:tcPr>
            <w:tcW w:w="2177" w:type="dxa"/>
            <w:shd w:val="clear" w:color="auto" w:fill="F8FAFC"/>
            <w:tcMar>
              <w:top w:w="45" w:type="dxa"/>
              <w:left w:w="45" w:type="dxa"/>
              <w:bottom w:w="45" w:type="dxa"/>
              <w:right w:w="45" w:type="dxa"/>
            </w:tcMar>
          </w:tcPr>
          <w:p w:rsidR="00535982" w:rsidRDefault="008469F5">
            <w:pPr>
              <w:spacing w:after="20" w:line="240" w:lineRule="auto"/>
            </w:pPr>
            <w:r>
              <w:rPr>
                <w:sz w:val="16"/>
              </w:rPr>
              <w:t>Armor Steel Industries Private Ltd</w:t>
            </w:r>
          </w:p>
        </w:tc>
        <w:tc>
          <w:tcPr>
            <w:tcW w:w="1682" w:type="dxa"/>
            <w:shd w:val="clear" w:color="auto" w:fill="F8FAFC"/>
            <w:tcMar>
              <w:top w:w="45" w:type="dxa"/>
              <w:left w:w="45" w:type="dxa"/>
              <w:bottom w:w="45" w:type="dxa"/>
              <w:right w:w="45" w:type="dxa"/>
            </w:tcMar>
          </w:tcPr>
          <w:p w:rsidR="00535982" w:rsidRDefault="008469F5">
            <w:pPr>
              <w:spacing w:after="20" w:line="240" w:lineRule="auto"/>
            </w:pPr>
            <w:r>
              <w:rPr>
                <w:sz w:val="16"/>
              </w:rPr>
              <w:t>Rajkot, India</w:t>
            </w:r>
          </w:p>
        </w:tc>
        <w:tc>
          <w:tcPr>
            <w:tcW w:w="1187" w:type="dxa"/>
            <w:shd w:val="clear" w:color="auto" w:fill="F8FAFC"/>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35982" w:rsidRDefault="008469F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FFFFF"/>
            <w:tcMar>
              <w:top w:w="45" w:type="dxa"/>
              <w:left w:w="45" w:type="dxa"/>
              <w:bottom w:w="45" w:type="dxa"/>
              <w:right w:w="45" w:type="dxa"/>
            </w:tcMar>
          </w:tcPr>
          <w:p w:rsidR="00535982" w:rsidRDefault="008469F5">
            <w:pPr>
              <w:spacing w:after="20" w:line="240" w:lineRule="auto"/>
            </w:pPr>
            <w:r>
              <w:rPr>
                <w:sz w:val="16"/>
              </w:rPr>
              <w:t>Shree Plus</w:t>
            </w:r>
          </w:p>
        </w:tc>
        <w:tc>
          <w:tcPr>
            <w:tcW w:w="2177" w:type="dxa"/>
            <w:shd w:val="clear" w:color="auto" w:fill="FFFFFF"/>
            <w:tcMar>
              <w:top w:w="45" w:type="dxa"/>
              <w:left w:w="45" w:type="dxa"/>
              <w:bottom w:w="45" w:type="dxa"/>
              <w:right w:w="45" w:type="dxa"/>
            </w:tcMar>
          </w:tcPr>
          <w:p w:rsidR="00535982" w:rsidRDefault="008469F5">
            <w:pPr>
              <w:spacing w:after="20" w:line="240" w:lineRule="auto"/>
            </w:pPr>
            <w:r>
              <w:rPr>
                <w:sz w:val="16"/>
              </w:rPr>
              <w:t>Shree Fire Services</w:t>
            </w:r>
          </w:p>
        </w:tc>
        <w:tc>
          <w:tcPr>
            <w:tcW w:w="1682" w:type="dxa"/>
            <w:shd w:val="clear" w:color="auto" w:fill="FFFFFF"/>
            <w:tcMar>
              <w:top w:w="45" w:type="dxa"/>
              <w:left w:w="45" w:type="dxa"/>
              <w:bottom w:w="45" w:type="dxa"/>
              <w:right w:w="45" w:type="dxa"/>
            </w:tcMar>
          </w:tcPr>
          <w:p w:rsidR="00535982" w:rsidRDefault="008469F5">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35982" w:rsidRDefault="008469F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8FAFC"/>
            <w:tcMar>
              <w:top w:w="45" w:type="dxa"/>
              <w:left w:w="45" w:type="dxa"/>
              <w:bottom w:w="45" w:type="dxa"/>
              <w:right w:w="45" w:type="dxa"/>
            </w:tcMar>
          </w:tcPr>
          <w:p w:rsidR="00535982" w:rsidRDefault="008469F5">
            <w:pPr>
              <w:spacing w:after="20" w:line="240" w:lineRule="auto"/>
            </w:pPr>
            <w:r>
              <w:rPr>
                <w:sz w:val="16"/>
              </w:rPr>
              <w:lastRenderedPageBreak/>
              <w:t>UFS</w:t>
            </w:r>
          </w:p>
        </w:tc>
        <w:tc>
          <w:tcPr>
            <w:tcW w:w="2177" w:type="dxa"/>
            <w:shd w:val="clear" w:color="auto" w:fill="F8FAFC"/>
            <w:tcMar>
              <w:top w:w="45" w:type="dxa"/>
              <w:left w:w="45" w:type="dxa"/>
              <w:bottom w:w="45" w:type="dxa"/>
              <w:right w:w="45" w:type="dxa"/>
            </w:tcMar>
          </w:tcPr>
          <w:p w:rsidR="00535982" w:rsidRDefault="008469F5">
            <w:pPr>
              <w:spacing w:after="20" w:line="240" w:lineRule="auto"/>
            </w:pPr>
            <w:r>
              <w:rPr>
                <w:sz w:val="16"/>
              </w:rPr>
              <w:t>Unicare Fire Safety (India) Pvt. Ltd.</w:t>
            </w:r>
          </w:p>
        </w:tc>
        <w:tc>
          <w:tcPr>
            <w:tcW w:w="1682" w:type="dxa"/>
            <w:shd w:val="clear" w:color="auto" w:fill="F8FAFC"/>
            <w:tcMar>
              <w:top w:w="45" w:type="dxa"/>
              <w:left w:w="45" w:type="dxa"/>
              <w:bottom w:w="45" w:type="dxa"/>
              <w:right w:w="45" w:type="dxa"/>
            </w:tcMar>
          </w:tcPr>
          <w:p w:rsidR="00535982" w:rsidRDefault="008469F5">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35982" w:rsidRDefault="008469F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FFFFF"/>
            <w:tcMar>
              <w:top w:w="45" w:type="dxa"/>
              <w:left w:w="45" w:type="dxa"/>
              <w:bottom w:w="45" w:type="dxa"/>
              <w:right w:w="45" w:type="dxa"/>
            </w:tcMar>
          </w:tcPr>
          <w:p w:rsidR="00535982" w:rsidRDefault="008469F5">
            <w:pPr>
              <w:spacing w:after="20" w:line="240" w:lineRule="auto"/>
            </w:pPr>
            <w:r>
              <w:rPr>
                <w:sz w:val="16"/>
              </w:rPr>
              <w:t>Intime</w:t>
            </w:r>
          </w:p>
        </w:tc>
        <w:tc>
          <w:tcPr>
            <w:tcW w:w="2177" w:type="dxa"/>
            <w:shd w:val="clear" w:color="auto" w:fill="FFFFFF"/>
            <w:tcMar>
              <w:top w:w="45" w:type="dxa"/>
              <w:left w:w="45" w:type="dxa"/>
              <w:bottom w:w="45" w:type="dxa"/>
              <w:right w:w="45" w:type="dxa"/>
            </w:tcMar>
          </w:tcPr>
          <w:p w:rsidR="00535982" w:rsidRDefault="008469F5">
            <w:pPr>
              <w:spacing w:after="20" w:line="240" w:lineRule="auto"/>
            </w:pPr>
            <w:r>
              <w:rPr>
                <w:sz w:val="16"/>
              </w:rPr>
              <w:t>Intime Fire Appliances Pvt. Ltd.</w:t>
            </w:r>
          </w:p>
        </w:tc>
        <w:tc>
          <w:tcPr>
            <w:tcW w:w="1682" w:type="dxa"/>
            <w:shd w:val="clear" w:color="auto" w:fill="FFFFFF"/>
            <w:tcMar>
              <w:top w:w="45" w:type="dxa"/>
              <w:left w:w="45" w:type="dxa"/>
              <w:bottom w:w="45" w:type="dxa"/>
              <w:right w:w="45" w:type="dxa"/>
            </w:tcMar>
          </w:tcPr>
          <w:p w:rsidR="00535982" w:rsidRDefault="008469F5">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35982" w:rsidRDefault="008469F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8FAFC"/>
            <w:tcMar>
              <w:top w:w="45" w:type="dxa"/>
              <w:left w:w="45" w:type="dxa"/>
              <w:bottom w:w="45" w:type="dxa"/>
              <w:right w:w="45" w:type="dxa"/>
            </w:tcMar>
          </w:tcPr>
          <w:p w:rsidR="00535982" w:rsidRDefault="008469F5">
            <w:pPr>
              <w:spacing w:after="20" w:line="240" w:lineRule="auto"/>
            </w:pPr>
            <w:r>
              <w:rPr>
                <w:sz w:val="16"/>
              </w:rPr>
              <w:t>Usha Armour</w:t>
            </w:r>
          </w:p>
        </w:tc>
        <w:tc>
          <w:tcPr>
            <w:tcW w:w="2177" w:type="dxa"/>
            <w:shd w:val="clear" w:color="auto" w:fill="F8FAFC"/>
            <w:tcMar>
              <w:top w:w="45" w:type="dxa"/>
              <w:left w:w="45" w:type="dxa"/>
              <w:bottom w:w="45" w:type="dxa"/>
              <w:right w:w="45" w:type="dxa"/>
            </w:tcMar>
          </w:tcPr>
          <w:p w:rsidR="00535982" w:rsidRDefault="008469F5">
            <w:pPr>
              <w:spacing w:after="20" w:line="240" w:lineRule="auto"/>
            </w:pPr>
            <w:r>
              <w:rPr>
                <w:sz w:val="16"/>
              </w:rPr>
              <w:t>Usha Armour Private Limited</w:t>
            </w:r>
          </w:p>
        </w:tc>
        <w:tc>
          <w:tcPr>
            <w:tcW w:w="1682" w:type="dxa"/>
            <w:shd w:val="clear" w:color="auto" w:fill="F8FAFC"/>
            <w:tcMar>
              <w:top w:w="45" w:type="dxa"/>
              <w:left w:w="45" w:type="dxa"/>
              <w:bottom w:w="45" w:type="dxa"/>
              <w:right w:w="45" w:type="dxa"/>
            </w:tcMar>
          </w:tcPr>
          <w:p w:rsidR="00535982" w:rsidRDefault="008469F5">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35982" w:rsidRDefault="008469F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FFFFF"/>
            <w:tcMar>
              <w:top w:w="45" w:type="dxa"/>
              <w:left w:w="45" w:type="dxa"/>
              <w:bottom w:w="45" w:type="dxa"/>
              <w:right w:w="45" w:type="dxa"/>
            </w:tcMar>
          </w:tcPr>
          <w:p w:rsidR="00535982" w:rsidRDefault="008469F5">
            <w:pPr>
              <w:spacing w:after="20" w:line="240" w:lineRule="auto"/>
            </w:pPr>
            <w:r>
              <w:rPr>
                <w:sz w:val="16"/>
              </w:rPr>
              <w:t>Firelite</w:t>
            </w:r>
          </w:p>
        </w:tc>
        <w:tc>
          <w:tcPr>
            <w:tcW w:w="2177" w:type="dxa"/>
            <w:shd w:val="clear" w:color="auto" w:fill="FFFFFF"/>
            <w:tcMar>
              <w:top w:w="45" w:type="dxa"/>
              <w:left w:w="45" w:type="dxa"/>
              <w:bottom w:w="45" w:type="dxa"/>
              <w:right w:w="45" w:type="dxa"/>
            </w:tcMar>
          </w:tcPr>
          <w:p w:rsidR="00535982" w:rsidRDefault="008469F5">
            <w:pPr>
              <w:spacing w:after="20" w:line="240" w:lineRule="auto"/>
            </w:pPr>
            <w:r>
              <w:rPr>
                <w:sz w:val="16"/>
              </w:rPr>
              <w:t xml:space="preserve">Hindustan Fire Protection Pvt. </w:t>
            </w:r>
            <w:r>
              <w:rPr>
                <w:sz w:val="16"/>
              </w:rPr>
              <w:t>Ltd.</w:t>
            </w:r>
          </w:p>
        </w:tc>
        <w:tc>
          <w:tcPr>
            <w:tcW w:w="1682" w:type="dxa"/>
            <w:shd w:val="clear" w:color="auto" w:fill="FFFFFF"/>
            <w:tcMar>
              <w:top w:w="45" w:type="dxa"/>
              <w:left w:w="45" w:type="dxa"/>
              <w:bottom w:w="45" w:type="dxa"/>
              <w:right w:w="45" w:type="dxa"/>
            </w:tcMar>
          </w:tcPr>
          <w:p w:rsidR="00535982" w:rsidRDefault="008469F5">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35982" w:rsidRDefault="008469F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8FAFC"/>
            <w:tcMar>
              <w:top w:w="45" w:type="dxa"/>
              <w:left w:w="45" w:type="dxa"/>
              <w:bottom w:w="45" w:type="dxa"/>
              <w:right w:w="45" w:type="dxa"/>
            </w:tcMar>
          </w:tcPr>
          <w:p w:rsidR="00535982" w:rsidRDefault="008469F5">
            <w:pPr>
              <w:spacing w:after="20" w:line="240" w:lineRule="auto"/>
            </w:pPr>
            <w:r>
              <w:rPr>
                <w:sz w:val="16"/>
              </w:rPr>
              <w:t>Lifegear</w:t>
            </w:r>
          </w:p>
        </w:tc>
        <w:tc>
          <w:tcPr>
            <w:tcW w:w="2177" w:type="dxa"/>
            <w:shd w:val="clear" w:color="auto" w:fill="F8FAFC"/>
            <w:tcMar>
              <w:top w:w="45" w:type="dxa"/>
              <w:left w:w="45" w:type="dxa"/>
              <w:bottom w:w="45" w:type="dxa"/>
              <w:right w:w="45" w:type="dxa"/>
            </w:tcMar>
          </w:tcPr>
          <w:p w:rsidR="00535982" w:rsidRDefault="008469F5">
            <w:pPr>
              <w:spacing w:after="20" w:line="240" w:lineRule="auto"/>
            </w:pPr>
            <w:r>
              <w:rPr>
                <w:sz w:val="16"/>
              </w:rPr>
              <w:t>Lifegear Safetech Pvt. Ltd.</w:t>
            </w:r>
          </w:p>
        </w:tc>
        <w:tc>
          <w:tcPr>
            <w:tcW w:w="1682" w:type="dxa"/>
            <w:shd w:val="clear" w:color="auto" w:fill="F8FAFC"/>
            <w:tcMar>
              <w:top w:w="45" w:type="dxa"/>
              <w:left w:w="45" w:type="dxa"/>
              <w:bottom w:w="45" w:type="dxa"/>
              <w:right w:w="45" w:type="dxa"/>
            </w:tcMar>
          </w:tcPr>
          <w:p w:rsidR="00535982" w:rsidRDefault="008469F5">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35982" w:rsidRDefault="008469F5">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FFFFF"/>
            <w:tcMar>
              <w:top w:w="45" w:type="dxa"/>
              <w:left w:w="45" w:type="dxa"/>
              <w:bottom w:w="45" w:type="dxa"/>
              <w:right w:w="45" w:type="dxa"/>
            </w:tcMar>
          </w:tcPr>
          <w:p w:rsidR="00535982" w:rsidRDefault="008469F5">
            <w:pPr>
              <w:spacing w:after="20" w:line="240" w:lineRule="auto"/>
            </w:pPr>
            <w:r>
              <w:rPr>
                <w:sz w:val="16"/>
              </w:rPr>
              <w:t>DELTA</w:t>
            </w:r>
          </w:p>
        </w:tc>
        <w:tc>
          <w:tcPr>
            <w:tcW w:w="2177" w:type="dxa"/>
            <w:shd w:val="clear" w:color="auto" w:fill="FFFFFF"/>
            <w:tcMar>
              <w:top w:w="45" w:type="dxa"/>
              <w:left w:w="45" w:type="dxa"/>
              <w:bottom w:w="45" w:type="dxa"/>
              <w:right w:w="45" w:type="dxa"/>
            </w:tcMar>
          </w:tcPr>
          <w:p w:rsidR="00535982" w:rsidRDefault="008469F5">
            <w:pPr>
              <w:spacing w:after="20" w:line="240" w:lineRule="auto"/>
            </w:pPr>
            <w:r>
              <w:rPr>
                <w:sz w:val="16"/>
              </w:rPr>
              <w:t>Pro Delta Fire Safety Systems Private Limited</w:t>
            </w:r>
          </w:p>
        </w:tc>
        <w:tc>
          <w:tcPr>
            <w:tcW w:w="1682" w:type="dxa"/>
            <w:shd w:val="clear" w:color="auto" w:fill="FFFFFF"/>
            <w:tcMar>
              <w:top w:w="45" w:type="dxa"/>
              <w:left w:w="45" w:type="dxa"/>
              <w:bottom w:w="45" w:type="dxa"/>
              <w:right w:w="45" w:type="dxa"/>
            </w:tcMar>
          </w:tcPr>
          <w:p w:rsidR="00535982" w:rsidRDefault="008469F5">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35982" w:rsidRDefault="008469F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8FAFC"/>
            <w:tcMar>
              <w:top w:w="45" w:type="dxa"/>
              <w:left w:w="45" w:type="dxa"/>
              <w:bottom w:w="45" w:type="dxa"/>
              <w:right w:w="45" w:type="dxa"/>
            </w:tcMar>
          </w:tcPr>
          <w:p w:rsidR="00535982" w:rsidRDefault="008469F5">
            <w:pPr>
              <w:spacing w:after="20" w:line="240" w:lineRule="auto"/>
            </w:pPr>
            <w:r>
              <w:rPr>
                <w:sz w:val="16"/>
              </w:rPr>
              <w:t>KV-LITE</w:t>
            </w:r>
          </w:p>
        </w:tc>
        <w:tc>
          <w:tcPr>
            <w:tcW w:w="2177" w:type="dxa"/>
            <w:shd w:val="clear" w:color="auto" w:fill="F8FAFC"/>
            <w:tcMar>
              <w:top w:w="45" w:type="dxa"/>
              <w:left w:w="45" w:type="dxa"/>
              <w:bottom w:w="45" w:type="dxa"/>
              <w:right w:w="45" w:type="dxa"/>
            </w:tcMar>
          </w:tcPr>
          <w:p w:rsidR="00535982" w:rsidRDefault="008469F5">
            <w:pPr>
              <w:spacing w:after="20" w:line="240" w:lineRule="auto"/>
            </w:pPr>
            <w:r>
              <w:rPr>
                <w:sz w:val="16"/>
              </w:rPr>
              <w:t xml:space="preserve">KV Fire </w:t>
            </w:r>
            <w:r>
              <w:rPr>
                <w:sz w:val="16"/>
              </w:rPr>
              <w:t>Chemicals (India) Pvt. Ltd.</w:t>
            </w:r>
          </w:p>
        </w:tc>
        <w:tc>
          <w:tcPr>
            <w:tcW w:w="1682" w:type="dxa"/>
            <w:shd w:val="clear" w:color="auto" w:fill="F8FAFC"/>
            <w:tcMar>
              <w:top w:w="45" w:type="dxa"/>
              <w:left w:w="45" w:type="dxa"/>
              <w:bottom w:w="45" w:type="dxa"/>
              <w:right w:w="45" w:type="dxa"/>
            </w:tcMar>
          </w:tcPr>
          <w:p w:rsidR="00535982" w:rsidRDefault="008469F5">
            <w:pPr>
              <w:spacing w:after="20" w:line="240" w:lineRule="auto"/>
            </w:pPr>
            <w:r>
              <w:rPr>
                <w:sz w:val="16"/>
              </w:rPr>
              <w:t>Navi Mumbai, India</w:t>
            </w:r>
          </w:p>
        </w:tc>
        <w:tc>
          <w:tcPr>
            <w:tcW w:w="1187" w:type="dxa"/>
            <w:shd w:val="clear" w:color="auto" w:fill="F8FAFC"/>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35982" w:rsidRDefault="008469F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FFFFF"/>
            <w:tcMar>
              <w:top w:w="45" w:type="dxa"/>
              <w:left w:w="45" w:type="dxa"/>
              <w:bottom w:w="45" w:type="dxa"/>
              <w:right w:w="45" w:type="dxa"/>
            </w:tcMar>
          </w:tcPr>
          <w:p w:rsidR="00535982" w:rsidRDefault="008469F5">
            <w:pPr>
              <w:spacing w:after="20" w:line="240" w:lineRule="auto"/>
            </w:pPr>
            <w:r>
              <w:rPr>
                <w:sz w:val="16"/>
              </w:rPr>
              <w:t>Navair</w:t>
            </w:r>
          </w:p>
        </w:tc>
        <w:tc>
          <w:tcPr>
            <w:tcW w:w="2177" w:type="dxa"/>
            <w:shd w:val="clear" w:color="auto" w:fill="FFFFFF"/>
            <w:tcMar>
              <w:top w:w="45" w:type="dxa"/>
              <w:left w:w="45" w:type="dxa"/>
              <w:bottom w:w="45" w:type="dxa"/>
              <w:right w:w="45" w:type="dxa"/>
            </w:tcMar>
          </w:tcPr>
          <w:p w:rsidR="00535982" w:rsidRDefault="008469F5">
            <w:pPr>
              <w:spacing w:after="20" w:line="240" w:lineRule="auto"/>
            </w:pPr>
            <w:r>
              <w:rPr>
                <w:sz w:val="16"/>
              </w:rPr>
              <w:t>Navair International Pvt. Ltd.</w:t>
            </w:r>
          </w:p>
        </w:tc>
        <w:tc>
          <w:tcPr>
            <w:tcW w:w="1682" w:type="dxa"/>
            <w:shd w:val="clear" w:color="auto" w:fill="FFFFFF"/>
            <w:tcMar>
              <w:top w:w="45" w:type="dxa"/>
              <w:left w:w="45" w:type="dxa"/>
              <w:bottom w:w="45" w:type="dxa"/>
              <w:right w:w="45" w:type="dxa"/>
            </w:tcMar>
          </w:tcPr>
          <w:p w:rsidR="00535982" w:rsidRDefault="008469F5">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35982" w:rsidRDefault="008469F5">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8FAFC"/>
            <w:tcMar>
              <w:top w:w="45" w:type="dxa"/>
              <w:left w:w="45" w:type="dxa"/>
              <w:bottom w:w="45" w:type="dxa"/>
              <w:right w:w="45" w:type="dxa"/>
            </w:tcMar>
          </w:tcPr>
          <w:p w:rsidR="00535982" w:rsidRDefault="008469F5">
            <w:pPr>
              <w:spacing w:after="20" w:line="240" w:lineRule="auto"/>
            </w:pPr>
            <w:r>
              <w:rPr>
                <w:sz w:val="16"/>
              </w:rPr>
              <w:t>Aaag India</w:t>
            </w:r>
          </w:p>
        </w:tc>
        <w:tc>
          <w:tcPr>
            <w:tcW w:w="2177" w:type="dxa"/>
            <w:shd w:val="clear" w:color="auto" w:fill="F8FAFC"/>
            <w:tcMar>
              <w:top w:w="45" w:type="dxa"/>
              <w:left w:w="45" w:type="dxa"/>
              <w:bottom w:w="45" w:type="dxa"/>
              <w:right w:w="45" w:type="dxa"/>
            </w:tcMar>
          </w:tcPr>
          <w:p w:rsidR="00535982" w:rsidRDefault="008469F5">
            <w:pPr>
              <w:spacing w:after="20" w:line="240" w:lineRule="auto"/>
            </w:pPr>
            <w:r>
              <w:rPr>
                <w:sz w:val="16"/>
              </w:rPr>
              <w:t>Shah Bhogilal Jethamal</w:t>
            </w:r>
          </w:p>
        </w:tc>
        <w:tc>
          <w:tcPr>
            <w:tcW w:w="1682" w:type="dxa"/>
            <w:shd w:val="clear" w:color="auto" w:fill="F8FAFC"/>
            <w:tcMar>
              <w:top w:w="45" w:type="dxa"/>
              <w:left w:w="45" w:type="dxa"/>
              <w:bottom w:w="45" w:type="dxa"/>
              <w:right w:w="45" w:type="dxa"/>
            </w:tcMar>
          </w:tcPr>
          <w:p w:rsidR="00535982" w:rsidRDefault="008469F5">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35982" w:rsidRDefault="008469F5">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FFFFF"/>
            <w:tcMar>
              <w:top w:w="45" w:type="dxa"/>
              <w:left w:w="45" w:type="dxa"/>
              <w:bottom w:w="45" w:type="dxa"/>
              <w:right w:w="45" w:type="dxa"/>
            </w:tcMar>
          </w:tcPr>
          <w:p w:rsidR="00535982" w:rsidRDefault="008469F5">
            <w:pPr>
              <w:spacing w:after="20" w:line="240" w:lineRule="auto"/>
            </w:pPr>
            <w:r>
              <w:rPr>
                <w:sz w:val="16"/>
              </w:rPr>
              <w:t>Vijay</w:t>
            </w:r>
            <w:r>
              <w:rPr>
                <w:sz w:val="16"/>
              </w:rPr>
              <w:t xml:space="preserve"> Systems Engineers</w:t>
            </w:r>
          </w:p>
        </w:tc>
        <w:tc>
          <w:tcPr>
            <w:tcW w:w="2177" w:type="dxa"/>
            <w:shd w:val="clear" w:color="auto" w:fill="FFFFFF"/>
            <w:tcMar>
              <w:top w:w="45" w:type="dxa"/>
              <w:left w:w="45" w:type="dxa"/>
              <w:bottom w:w="45" w:type="dxa"/>
              <w:right w:w="45" w:type="dxa"/>
            </w:tcMar>
          </w:tcPr>
          <w:p w:rsidR="00535982" w:rsidRDefault="008469F5">
            <w:pPr>
              <w:spacing w:after="20" w:line="240" w:lineRule="auto"/>
            </w:pPr>
            <w:r>
              <w:rPr>
                <w:sz w:val="16"/>
              </w:rPr>
              <w:t>Vijay Systems Engineers Pvt. Ltd.</w:t>
            </w:r>
          </w:p>
        </w:tc>
        <w:tc>
          <w:tcPr>
            <w:tcW w:w="1682" w:type="dxa"/>
            <w:shd w:val="clear" w:color="auto" w:fill="FFFFFF"/>
            <w:tcMar>
              <w:top w:w="45" w:type="dxa"/>
              <w:left w:w="45" w:type="dxa"/>
              <w:bottom w:w="45" w:type="dxa"/>
              <w:right w:w="45" w:type="dxa"/>
            </w:tcMar>
          </w:tcPr>
          <w:p w:rsidR="00535982" w:rsidRDefault="008469F5">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35982" w:rsidRDefault="008469F5">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8FAFC"/>
            <w:tcMar>
              <w:top w:w="45" w:type="dxa"/>
              <w:left w:w="45" w:type="dxa"/>
              <w:bottom w:w="45" w:type="dxa"/>
              <w:right w:w="45" w:type="dxa"/>
            </w:tcMar>
          </w:tcPr>
          <w:p w:rsidR="00535982" w:rsidRDefault="008469F5">
            <w:pPr>
              <w:spacing w:after="20" w:line="240" w:lineRule="auto"/>
            </w:pPr>
            <w:r>
              <w:rPr>
                <w:sz w:val="16"/>
              </w:rPr>
              <w:t>Safety First</w:t>
            </w:r>
          </w:p>
        </w:tc>
        <w:tc>
          <w:tcPr>
            <w:tcW w:w="2177" w:type="dxa"/>
            <w:shd w:val="clear" w:color="auto" w:fill="F8FAFC"/>
            <w:tcMar>
              <w:top w:w="45" w:type="dxa"/>
              <w:left w:w="45" w:type="dxa"/>
              <w:bottom w:w="45" w:type="dxa"/>
              <w:right w:w="45" w:type="dxa"/>
            </w:tcMar>
          </w:tcPr>
          <w:p w:rsidR="00535982" w:rsidRDefault="008469F5">
            <w:pPr>
              <w:spacing w:after="20" w:line="240" w:lineRule="auto"/>
            </w:pPr>
            <w:r>
              <w:rPr>
                <w:sz w:val="16"/>
              </w:rPr>
              <w:t>New Bharat Fire Protection Systems Pvt. Ltd.</w:t>
            </w:r>
          </w:p>
        </w:tc>
        <w:tc>
          <w:tcPr>
            <w:tcW w:w="1682" w:type="dxa"/>
            <w:shd w:val="clear" w:color="auto" w:fill="F8FAFC"/>
            <w:tcMar>
              <w:top w:w="45" w:type="dxa"/>
              <w:left w:w="45" w:type="dxa"/>
              <w:bottom w:w="45" w:type="dxa"/>
              <w:right w:w="45" w:type="dxa"/>
            </w:tcMar>
          </w:tcPr>
          <w:p w:rsidR="00535982" w:rsidRDefault="008469F5">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35982" w:rsidRDefault="008469F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FFFFF"/>
            <w:tcMar>
              <w:top w:w="45" w:type="dxa"/>
              <w:left w:w="45" w:type="dxa"/>
              <w:bottom w:w="45" w:type="dxa"/>
              <w:right w:w="45" w:type="dxa"/>
            </w:tcMar>
          </w:tcPr>
          <w:p w:rsidR="00535982" w:rsidRDefault="008469F5">
            <w:pPr>
              <w:spacing w:after="20" w:line="240" w:lineRule="auto"/>
            </w:pPr>
            <w:r>
              <w:rPr>
                <w:sz w:val="16"/>
              </w:rPr>
              <w:t>Seonics</w:t>
            </w:r>
          </w:p>
        </w:tc>
        <w:tc>
          <w:tcPr>
            <w:tcW w:w="2177" w:type="dxa"/>
            <w:shd w:val="clear" w:color="auto" w:fill="FFFFFF"/>
            <w:tcMar>
              <w:top w:w="45" w:type="dxa"/>
              <w:left w:w="45" w:type="dxa"/>
              <w:bottom w:w="45" w:type="dxa"/>
              <w:right w:w="45" w:type="dxa"/>
            </w:tcMar>
          </w:tcPr>
          <w:p w:rsidR="00535982" w:rsidRDefault="008469F5">
            <w:pPr>
              <w:spacing w:after="20" w:line="240" w:lineRule="auto"/>
            </w:pPr>
            <w:r>
              <w:rPr>
                <w:sz w:val="16"/>
              </w:rPr>
              <w:t xml:space="preserve">Southern Electronics (Bangalore) Private </w:t>
            </w:r>
            <w:r>
              <w:rPr>
                <w:sz w:val="16"/>
              </w:rPr>
              <w:t>Limited</w:t>
            </w:r>
          </w:p>
        </w:tc>
        <w:tc>
          <w:tcPr>
            <w:tcW w:w="1682" w:type="dxa"/>
            <w:shd w:val="clear" w:color="auto" w:fill="FFFFFF"/>
            <w:tcMar>
              <w:top w:w="45" w:type="dxa"/>
              <w:left w:w="45" w:type="dxa"/>
              <w:bottom w:w="45" w:type="dxa"/>
              <w:right w:w="45" w:type="dxa"/>
            </w:tcMar>
          </w:tcPr>
          <w:p w:rsidR="00535982" w:rsidRDefault="008469F5">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35982" w:rsidRDefault="008469F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8FAFC"/>
            <w:tcMar>
              <w:top w:w="45" w:type="dxa"/>
              <w:left w:w="45" w:type="dxa"/>
              <w:bottom w:w="45" w:type="dxa"/>
              <w:right w:w="45" w:type="dxa"/>
            </w:tcMar>
          </w:tcPr>
          <w:p w:rsidR="00535982" w:rsidRDefault="008469F5">
            <w:pPr>
              <w:spacing w:after="20" w:line="240" w:lineRule="auto"/>
            </w:pPr>
            <w:r>
              <w:rPr>
                <w:sz w:val="16"/>
              </w:rPr>
              <w:t>VariEx</w:t>
            </w:r>
          </w:p>
        </w:tc>
        <w:tc>
          <w:tcPr>
            <w:tcW w:w="2177" w:type="dxa"/>
            <w:shd w:val="clear" w:color="auto" w:fill="F8FAFC"/>
            <w:tcMar>
              <w:top w:w="45" w:type="dxa"/>
              <w:left w:w="45" w:type="dxa"/>
              <w:bottom w:w="45" w:type="dxa"/>
              <w:right w:w="45" w:type="dxa"/>
            </w:tcMar>
          </w:tcPr>
          <w:p w:rsidR="00535982" w:rsidRDefault="008469F5">
            <w:pPr>
              <w:spacing w:after="20" w:line="240" w:lineRule="auto"/>
            </w:pPr>
            <w:r>
              <w:rPr>
                <w:sz w:val="16"/>
              </w:rPr>
              <w:t>Varistor Technologies Pvt. Ltd.</w:t>
            </w:r>
          </w:p>
        </w:tc>
        <w:tc>
          <w:tcPr>
            <w:tcW w:w="1682" w:type="dxa"/>
            <w:shd w:val="clear" w:color="auto" w:fill="F8FAFC"/>
            <w:tcMar>
              <w:top w:w="45" w:type="dxa"/>
              <w:left w:w="45" w:type="dxa"/>
              <w:bottom w:w="45" w:type="dxa"/>
              <w:right w:w="45" w:type="dxa"/>
            </w:tcMar>
          </w:tcPr>
          <w:p w:rsidR="00535982" w:rsidRDefault="008469F5">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35982" w:rsidRDefault="008469F5">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FFFFF"/>
            <w:tcMar>
              <w:top w:w="45" w:type="dxa"/>
              <w:left w:w="45" w:type="dxa"/>
              <w:bottom w:w="45" w:type="dxa"/>
              <w:right w:w="45" w:type="dxa"/>
            </w:tcMar>
          </w:tcPr>
          <w:p w:rsidR="00535982" w:rsidRDefault="008469F5">
            <w:pPr>
              <w:spacing w:after="20" w:line="240" w:lineRule="auto"/>
            </w:pPr>
            <w:r>
              <w:rPr>
                <w:sz w:val="16"/>
              </w:rPr>
              <w:t>Ambetronics</w:t>
            </w:r>
          </w:p>
        </w:tc>
        <w:tc>
          <w:tcPr>
            <w:tcW w:w="2177" w:type="dxa"/>
            <w:shd w:val="clear" w:color="auto" w:fill="FFFFFF"/>
            <w:tcMar>
              <w:top w:w="45" w:type="dxa"/>
              <w:left w:w="45" w:type="dxa"/>
              <w:bottom w:w="45" w:type="dxa"/>
              <w:right w:w="45" w:type="dxa"/>
            </w:tcMar>
          </w:tcPr>
          <w:p w:rsidR="00535982" w:rsidRDefault="008469F5">
            <w:pPr>
              <w:spacing w:after="20" w:line="240" w:lineRule="auto"/>
            </w:pPr>
            <w:r>
              <w:rPr>
                <w:sz w:val="16"/>
              </w:rPr>
              <w:t>Ambetronics Engineers Private Limited</w:t>
            </w:r>
          </w:p>
        </w:tc>
        <w:tc>
          <w:tcPr>
            <w:tcW w:w="1682" w:type="dxa"/>
            <w:shd w:val="clear" w:color="auto" w:fill="FFFFFF"/>
            <w:tcMar>
              <w:top w:w="45" w:type="dxa"/>
              <w:left w:w="45" w:type="dxa"/>
              <w:bottom w:w="45" w:type="dxa"/>
              <w:right w:w="45" w:type="dxa"/>
            </w:tcMar>
          </w:tcPr>
          <w:p w:rsidR="00535982" w:rsidRDefault="008469F5">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35982" w:rsidRDefault="008469F5">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8FAFC"/>
            <w:tcMar>
              <w:top w:w="45" w:type="dxa"/>
              <w:left w:w="45" w:type="dxa"/>
              <w:bottom w:w="45" w:type="dxa"/>
              <w:right w:w="45" w:type="dxa"/>
            </w:tcMar>
          </w:tcPr>
          <w:p w:rsidR="00535982" w:rsidRDefault="008469F5">
            <w:pPr>
              <w:spacing w:after="20" w:line="240" w:lineRule="auto"/>
            </w:pPr>
            <w:r>
              <w:rPr>
                <w:sz w:val="16"/>
              </w:rPr>
              <w:t>Avinash Fire</w:t>
            </w:r>
          </w:p>
        </w:tc>
        <w:tc>
          <w:tcPr>
            <w:tcW w:w="2177" w:type="dxa"/>
            <w:shd w:val="clear" w:color="auto" w:fill="F8FAFC"/>
            <w:tcMar>
              <w:top w:w="45" w:type="dxa"/>
              <w:left w:w="45" w:type="dxa"/>
              <w:bottom w:w="45" w:type="dxa"/>
              <w:right w:w="45" w:type="dxa"/>
            </w:tcMar>
          </w:tcPr>
          <w:p w:rsidR="00535982" w:rsidRDefault="008469F5">
            <w:pPr>
              <w:spacing w:after="20" w:line="240" w:lineRule="auto"/>
            </w:pPr>
            <w:r>
              <w:rPr>
                <w:sz w:val="16"/>
              </w:rPr>
              <w:t>Avinash Fire Protection Systems Pvt. Ltd.</w:t>
            </w:r>
          </w:p>
        </w:tc>
        <w:tc>
          <w:tcPr>
            <w:tcW w:w="1682" w:type="dxa"/>
            <w:shd w:val="clear" w:color="auto" w:fill="F8FAFC"/>
            <w:tcMar>
              <w:top w:w="45" w:type="dxa"/>
              <w:left w:w="45" w:type="dxa"/>
              <w:bottom w:w="45" w:type="dxa"/>
              <w:right w:w="45" w:type="dxa"/>
            </w:tcMar>
          </w:tcPr>
          <w:p w:rsidR="00535982" w:rsidRDefault="008469F5">
            <w:pPr>
              <w:spacing w:after="20" w:line="240" w:lineRule="auto"/>
            </w:pPr>
            <w:r>
              <w:rPr>
                <w:sz w:val="16"/>
              </w:rPr>
              <w:t>Ludhiana, India</w:t>
            </w:r>
          </w:p>
        </w:tc>
        <w:tc>
          <w:tcPr>
            <w:tcW w:w="1187" w:type="dxa"/>
            <w:shd w:val="clear" w:color="auto" w:fill="F8FAFC"/>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35982" w:rsidRDefault="008469F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FFFFF"/>
            <w:tcMar>
              <w:top w:w="45" w:type="dxa"/>
              <w:left w:w="45" w:type="dxa"/>
              <w:bottom w:w="45" w:type="dxa"/>
              <w:right w:w="45" w:type="dxa"/>
            </w:tcMar>
          </w:tcPr>
          <w:p w:rsidR="00535982" w:rsidRDefault="008469F5">
            <w:pPr>
              <w:spacing w:after="20" w:line="240" w:lineRule="auto"/>
            </w:pPr>
            <w:r>
              <w:rPr>
                <w:sz w:val="16"/>
              </w:rPr>
              <w:t>Unicare</w:t>
            </w:r>
          </w:p>
        </w:tc>
        <w:tc>
          <w:tcPr>
            <w:tcW w:w="2177" w:type="dxa"/>
            <w:shd w:val="clear" w:color="auto" w:fill="FFFFFF"/>
            <w:tcMar>
              <w:top w:w="45" w:type="dxa"/>
              <w:left w:w="45" w:type="dxa"/>
              <w:bottom w:w="45" w:type="dxa"/>
              <w:right w:w="45" w:type="dxa"/>
            </w:tcMar>
          </w:tcPr>
          <w:p w:rsidR="00535982" w:rsidRDefault="008469F5">
            <w:pPr>
              <w:spacing w:after="20" w:line="240" w:lineRule="auto"/>
            </w:pPr>
            <w:r>
              <w:rPr>
                <w:sz w:val="16"/>
              </w:rPr>
              <w:t>Unicare Emergency Equipment Pvt. Ltd.</w:t>
            </w:r>
          </w:p>
        </w:tc>
        <w:tc>
          <w:tcPr>
            <w:tcW w:w="1682" w:type="dxa"/>
            <w:shd w:val="clear" w:color="auto" w:fill="FFFFFF"/>
            <w:tcMar>
              <w:top w:w="45" w:type="dxa"/>
              <w:left w:w="45" w:type="dxa"/>
              <w:bottom w:w="45" w:type="dxa"/>
              <w:right w:w="45" w:type="dxa"/>
            </w:tcMar>
          </w:tcPr>
          <w:p w:rsidR="00535982" w:rsidRDefault="008469F5">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35982" w:rsidRDefault="008469F5">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8FAFC"/>
            <w:tcMar>
              <w:top w:w="45" w:type="dxa"/>
              <w:left w:w="45" w:type="dxa"/>
              <w:bottom w:w="45" w:type="dxa"/>
              <w:right w:w="45" w:type="dxa"/>
            </w:tcMar>
          </w:tcPr>
          <w:p w:rsidR="00535982" w:rsidRDefault="008469F5">
            <w:pPr>
              <w:spacing w:after="20" w:line="240" w:lineRule="auto"/>
            </w:pPr>
            <w:r>
              <w:rPr>
                <w:sz w:val="16"/>
              </w:rPr>
              <w:t>FireRID</w:t>
            </w:r>
          </w:p>
        </w:tc>
        <w:tc>
          <w:tcPr>
            <w:tcW w:w="2177" w:type="dxa"/>
            <w:shd w:val="clear" w:color="auto" w:fill="F8FAFC"/>
            <w:tcMar>
              <w:top w:w="45" w:type="dxa"/>
              <w:left w:w="45" w:type="dxa"/>
              <w:bottom w:w="45" w:type="dxa"/>
              <w:right w:w="45" w:type="dxa"/>
            </w:tcMar>
          </w:tcPr>
          <w:p w:rsidR="00535982" w:rsidRDefault="008469F5">
            <w:pPr>
              <w:spacing w:after="20" w:line="240" w:lineRule="auto"/>
            </w:pPr>
            <w:r>
              <w:rPr>
                <w:sz w:val="16"/>
              </w:rPr>
              <w:t>Bluescope AV Technologies Pvt. Ltd.</w:t>
            </w:r>
          </w:p>
        </w:tc>
        <w:tc>
          <w:tcPr>
            <w:tcW w:w="1682" w:type="dxa"/>
            <w:shd w:val="clear" w:color="auto" w:fill="F8FAFC"/>
            <w:tcMar>
              <w:top w:w="45" w:type="dxa"/>
              <w:left w:w="45" w:type="dxa"/>
              <w:bottom w:w="45" w:type="dxa"/>
              <w:right w:w="45" w:type="dxa"/>
            </w:tcMar>
          </w:tcPr>
          <w:p w:rsidR="00535982" w:rsidRDefault="008469F5">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35982" w:rsidRDefault="008469F5">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FFFFF"/>
            <w:tcMar>
              <w:top w:w="45" w:type="dxa"/>
              <w:left w:w="45" w:type="dxa"/>
              <w:bottom w:w="45" w:type="dxa"/>
              <w:right w:w="45" w:type="dxa"/>
            </w:tcMar>
          </w:tcPr>
          <w:p w:rsidR="00535982" w:rsidRDefault="008469F5">
            <w:pPr>
              <w:spacing w:after="20" w:line="240" w:lineRule="auto"/>
            </w:pPr>
            <w:r>
              <w:rPr>
                <w:sz w:val="16"/>
              </w:rPr>
              <w:t>Excellent</w:t>
            </w:r>
          </w:p>
        </w:tc>
        <w:tc>
          <w:tcPr>
            <w:tcW w:w="2177" w:type="dxa"/>
            <w:shd w:val="clear" w:color="auto" w:fill="FFFFFF"/>
            <w:tcMar>
              <w:top w:w="45" w:type="dxa"/>
              <w:left w:w="45" w:type="dxa"/>
              <w:bottom w:w="45" w:type="dxa"/>
              <w:right w:w="45" w:type="dxa"/>
            </w:tcMar>
          </w:tcPr>
          <w:p w:rsidR="00535982" w:rsidRDefault="008469F5">
            <w:pPr>
              <w:spacing w:after="20" w:line="240" w:lineRule="auto"/>
            </w:pPr>
            <w:r>
              <w:rPr>
                <w:sz w:val="16"/>
              </w:rPr>
              <w:t>Excellent Fire Services India Pvt. Ltd.</w:t>
            </w:r>
          </w:p>
        </w:tc>
        <w:tc>
          <w:tcPr>
            <w:tcW w:w="1682" w:type="dxa"/>
            <w:shd w:val="clear" w:color="auto" w:fill="FFFFFF"/>
            <w:tcMar>
              <w:top w:w="45" w:type="dxa"/>
              <w:left w:w="45" w:type="dxa"/>
              <w:bottom w:w="45" w:type="dxa"/>
              <w:right w:w="45" w:type="dxa"/>
            </w:tcMar>
          </w:tcPr>
          <w:p w:rsidR="00535982" w:rsidRDefault="008469F5">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35982" w:rsidRDefault="008469F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8FAFC"/>
            <w:tcMar>
              <w:top w:w="45" w:type="dxa"/>
              <w:left w:w="45" w:type="dxa"/>
              <w:bottom w:w="45" w:type="dxa"/>
              <w:right w:w="45" w:type="dxa"/>
            </w:tcMar>
          </w:tcPr>
          <w:p w:rsidR="00535982" w:rsidRDefault="008469F5">
            <w:pPr>
              <w:spacing w:after="20" w:line="240" w:lineRule="auto"/>
            </w:pPr>
            <w:r>
              <w:rPr>
                <w:sz w:val="16"/>
              </w:rPr>
              <w:t>Vijay Fire</w:t>
            </w:r>
          </w:p>
        </w:tc>
        <w:tc>
          <w:tcPr>
            <w:tcW w:w="2177" w:type="dxa"/>
            <w:shd w:val="clear" w:color="auto" w:fill="F8FAFC"/>
            <w:tcMar>
              <w:top w:w="45" w:type="dxa"/>
              <w:left w:w="45" w:type="dxa"/>
              <w:bottom w:w="45" w:type="dxa"/>
              <w:right w:w="45" w:type="dxa"/>
            </w:tcMar>
          </w:tcPr>
          <w:p w:rsidR="00535982" w:rsidRDefault="008469F5">
            <w:pPr>
              <w:spacing w:after="20" w:line="240" w:lineRule="auto"/>
            </w:pPr>
            <w:r>
              <w:rPr>
                <w:sz w:val="16"/>
              </w:rPr>
              <w:t>Vijay Fire Vehicles and Pumps Ltd.</w:t>
            </w:r>
          </w:p>
        </w:tc>
        <w:tc>
          <w:tcPr>
            <w:tcW w:w="1682" w:type="dxa"/>
            <w:shd w:val="clear" w:color="auto" w:fill="F8FAFC"/>
            <w:tcMar>
              <w:top w:w="45" w:type="dxa"/>
              <w:left w:w="45" w:type="dxa"/>
              <w:bottom w:w="45" w:type="dxa"/>
              <w:right w:w="45" w:type="dxa"/>
            </w:tcMar>
          </w:tcPr>
          <w:p w:rsidR="00535982" w:rsidRDefault="008469F5">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35982" w:rsidRDefault="008469F5">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FFFFF"/>
            <w:tcMar>
              <w:top w:w="45" w:type="dxa"/>
              <w:left w:w="45" w:type="dxa"/>
              <w:bottom w:w="45" w:type="dxa"/>
              <w:right w:w="45" w:type="dxa"/>
            </w:tcMar>
          </w:tcPr>
          <w:p w:rsidR="00535982" w:rsidRDefault="008469F5">
            <w:pPr>
              <w:spacing w:after="20" w:line="240" w:lineRule="auto"/>
            </w:pPr>
            <w:r>
              <w:rPr>
                <w:sz w:val="16"/>
              </w:rPr>
              <w:t>KalpEX</w:t>
            </w:r>
          </w:p>
        </w:tc>
        <w:tc>
          <w:tcPr>
            <w:tcW w:w="2177" w:type="dxa"/>
            <w:shd w:val="clear" w:color="auto" w:fill="FFFFFF"/>
            <w:tcMar>
              <w:top w:w="45" w:type="dxa"/>
              <w:left w:w="45" w:type="dxa"/>
              <w:bottom w:w="45" w:type="dxa"/>
              <w:right w:w="45" w:type="dxa"/>
            </w:tcMar>
          </w:tcPr>
          <w:p w:rsidR="00535982" w:rsidRDefault="008469F5">
            <w:pPr>
              <w:spacing w:after="20" w:line="240" w:lineRule="auto"/>
            </w:pPr>
            <w:r>
              <w:rPr>
                <w:sz w:val="16"/>
              </w:rPr>
              <w:t>Kalpataru Industries</w:t>
            </w:r>
          </w:p>
        </w:tc>
        <w:tc>
          <w:tcPr>
            <w:tcW w:w="1682" w:type="dxa"/>
            <w:shd w:val="clear" w:color="auto" w:fill="FFFFFF"/>
            <w:tcMar>
              <w:top w:w="45" w:type="dxa"/>
              <w:left w:w="45" w:type="dxa"/>
              <w:bottom w:w="45" w:type="dxa"/>
              <w:right w:w="45" w:type="dxa"/>
            </w:tcMar>
          </w:tcPr>
          <w:p w:rsidR="00535982" w:rsidRDefault="008469F5">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35982" w:rsidRDefault="008469F5">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8FAFC"/>
            <w:tcMar>
              <w:top w:w="45" w:type="dxa"/>
              <w:left w:w="45" w:type="dxa"/>
              <w:bottom w:w="45" w:type="dxa"/>
              <w:right w:w="45" w:type="dxa"/>
            </w:tcMar>
          </w:tcPr>
          <w:p w:rsidR="00535982" w:rsidRDefault="008469F5">
            <w:pPr>
              <w:spacing w:after="20" w:line="240" w:lineRule="auto"/>
            </w:pPr>
            <w:r>
              <w:rPr>
                <w:sz w:val="16"/>
              </w:rPr>
              <w:t>Mollimax</w:t>
            </w:r>
          </w:p>
        </w:tc>
        <w:tc>
          <w:tcPr>
            <w:tcW w:w="2177" w:type="dxa"/>
            <w:shd w:val="clear" w:color="auto" w:fill="F8FAFC"/>
            <w:tcMar>
              <w:top w:w="45" w:type="dxa"/>
              <w:left w:w="45" w:type="dxa"/>
              <w:bottom w:w="45" w:type="dxa"/>
              <w:right w:w="45" w:type="dxa"/>
            </w:tcMar>
          </w:tcPr>
          <w:p w:rsidR="00535982" w:rsidRDefault="008469F5">
            <w:pPr>
              <w:spacing w:after="20" w:line="240" w:lineRule="auto"/>
            </w:pPr>
            <w:r>
              <w:rPr>
                <w:sz w:val="16"/>
              </w:rPr>
              <w:t>Mollimax Fire Protection Industries Pvt. Ltd.</w:t>
            </w:r>
          </w:p>
        </w:tc>
        <w:tc>
          <w:tcPr>
            <w:tcW w:w="1682" w:type="dxa"/>
            <w:shd w:val="clear" w:color="auto" w:fill="F8FAFC"/>
            <w:tcMar>
              <w:top w:w="45" w:type="dxa"/>
              <w:left w:w="45" w:type="dxa"/>
              <w:bottom w:w="45" w:type="dxa"/>
              <w:right w:w="45" w:type="dxa"/>
            </w:tcMar>
          </w:tcPr>
          <w:p w:rsidR="00535982" w:rsidRDefault="008469F5">
            <w:pPr>
              <w:spacing w:after="20" w:line="240" w:lineRule="auto"/>
            </w:pPr>
            <w:r>
              <w:rPr>
                <w:sz w:val="16"/>
              </w:rPr>
              <w:t>Delhi, India</w:t>
            </w:r>
          </w:p>
        </w:tc>
        <w:tc>
          <w:tcPr>
            <w:tcW w:w="1187" w:type="dxa"/>
            <w:shd w:val="clear" w:color="auto" w:fill="F8FAFC"/>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35982" w:rsidRDefault="008469F5">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FFFFF"/>
            <w:tcMar>
              <w:top w:w="45" w:type="dxa"/>
              <w:left w:w="45" w:type="dxa"/>
              <w:bottom w:w="45" w:type="dxa"/>
              <w:right w:w="45" w:type="dxa"/>
            </w:tcMar>
          </w:tcPr>
          <w:p w:rsidR="00535982" w:rsidRDefault="008469F5">
            <w:pPr>
              <w:spacing w:after="20" w:line="240" w:lineRule="auto"/>
            </w:pPr>
            <w:r>
              <w:rPr>
                <w:sz w:val="16"/>
              </w:rPr>
              <w:t>Padmini</w:t>
            </w:r>
          </w:p>
        </w:tc>
        <w:tc>
          <w:tcPr>
            <w:tcW w:w="2177" w:type="dxa"/>
            <w:shd w:val="clear" w:color="auto" w:fill="FFFFFF"/>
            <w:tcMar>
              <w:top w:w="45" w:type="dxa"/>
              <w:left w:w="45" w:type="dxa"/>
              <w:bottom w:w="45" w:type="dxa"/>
              <w:right w:w="45" w:type="dxa"/>
            </w:tcMar>
          </w:tcPr>
          <w:p w:rsidR="00535982" w:rsidRDefault="008469F5">
            <w:pPr>
              <w:spacing w:after="20" w:line="240" w:lineRule="auto"/>
            </w:pPr>
            <w:r>
              <w:rPr>
                <w:sz w:val="16"/>
              </w:rPr>
              <w:t>Padmini Industries</w:t>
            </w:r>
          </w:p>
        </w:tc>
        <w:tc>
          <w:tcPr>
            <w:tcW w:w="1682" w:type="dxa"/>
            <w:shd w:val="clear" w:color="auto" w:fill="FFFFFF"/>
            <w:tcMar>
              <w:top w:w="45" w:type="dxa"/>
              <w:left w:w="45" w:type="dxa"/>
              <w:bottom w:w="45" w:type="dxa"/>
              <w:right w:w="45" w:type="dxa"/>
            </w:tcMar>
          </w:tcPr>
          <w:p w:rsidR="00535982" w:rsidRDefault="008469F5">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35982" w:rsidRDefault="008469F5">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8FAFC"/>
            <w:tcMar>
              <w:top w:w="45" w:type="dxa"/>
              <w:left w:w="45" w:type="dxa"/>
              <w:bottom w:w="45" w:type="dxa"/>
              <w:right w:w="45" w:type="dxa"/>
            </w:tcMar>
          </w:tcPr>
          <w:p w:rsidR="00535982" w:rsidRDefault="008469F5">
            <w:pPr>
              <w:spacing w:after="20" w:line="240" w:lineRule="auto"/>
            </w:pPr>
            <w:r>
              <w:rPr>
                <w:sz w:val="16"/>
              </w:rPr>
              <w:t>Gaby</w:t>
            </w:r>
          </w:p>
        </w:tc>
        <w:tc>
          <w:tcPr>
            <w:tcW w:w="2177" w:type="dxa"/>
            <w:shd w:val="clear" w:color="auto" w:fill="F8FAFC"/>
            <w:tcMar>
              <w:top w:w="45" w:type="dxa"/>
              <w:left w:w="45" w:type="dxa"/>
              <w:bottom w:w="45" w:type="dxa"/>
              <w:right w:w="45" w:type="dxa"/>
            </w:tcMar>
          </w:tcPr>
          <w:p w:rsidR="00535982" w:rsidRDefault="008469F5">
            <w:pPr>
              <w:spacing w:after="20" w:line="240" w:lineRule="auto"/>
            </w:pPr>
            <w:r>
              <w:rPr>
                <w:sz w:val="16"/>
              </w:rPr>
              <w:t xml:space="preserve">Gaby Fire Protection Industries </w:t>
            </w:r>
            <w:r>
              <w:rPr>
                <w:sz w:val="16"/>
              </w:rPr>
              <w:t>Private Limited</w:t>
            </w:r>
          </w:p>
        </w:tc>
        <w:tc>
          <w:tcPr>
            <w:tcW w:w="1682" w:type="dxa"/>
            <w:shd w:val="clear" w:color="auto" w:fill="F8FAFC"/>
            <w:tcMar>
              <w:top w:w="45" w:type="dxa"/>
              <w:left w:w="45" w:type="dxa"/>
              <w:bottom w:w="45" w:type="dxa"/>
              <w:right w:w="45" w:type="dxa"/>
            </w:tcMar>
          </w:tcPr>
          <w:p w:rsidR="00535982" w:rsidRDefault="008469F5">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35982" w:rsidRDefault="008469F5">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FFFFF"/>
            <w:tcMar>
              <w:top w:w="45" w:type="dxa"/>
              <w:left w:w="45" w:type="dxa"/>
              <w:bottom w:w="45" w:type="dxa"/>
              <w:right w:w="45" w:type="dxa"/>
            </w:tcMar>
          </w:tcPr>
          <w:p w:rsidR="00535982" w:rsidRDefault="008469F5">
            <w:pPr>
              <w:spacing w:after="20" w:line="240" w:lineRule="auto"/>
            </w:pPr>
            <w:r>
              <w:rPr>
                <w:sz w:val="16"/>
              </w:rPr>
              <w:t>GRAP FIRE</w:t>
            </w:r>
          </w:p>
        </w:tc>
        <w:tc>
          <w:tcPr>
            <w:tcW w:w="2177" w:type="dxa"/>
            <w:shd w:val="clear" w:color="auto" w:fill="FFFFFF"/>
            <w:tcMar>
              <w:top w:w="45" w:type="dxa"/>
              <w:left w:w="45" w:type="dxa"/>
              <w:bottom w:w="45" w:type="dxa"/>
              <w:right w:w="45" w:type="dxa"/>
            </w:tcMar>
          </w:tcPr>
          <w:p w:rsidR="00535982" w:rsidRDefault="008469F5">
            <w:pPr>
              <w:spacing w:after="20" w:line="240" w:lineRule="auto"/>
            </w:pPr>
            <w:r>
              <w:rPr>
                <w:sz w:val="16"/>
              </w:rPr>
              <w:t>Grap Fire Industries</w:t>
            </w:r>
          </w:p>
        </w:tc>
        <w:tc>
          <w:tcPr>
            <w:tcW w:w="1682" w:type="dxa"/>
            <w:shd w:val="clear" w:color="auto" w:fill="FFFFFF"/>
            <w:tcMar>
              <w:top w:w="45" w:type="dxa"/>
              <w:left w:w="45" w:type="dxa"/>
              <w:bottom w:w="45" w:type="dxa"/>
              <w:right w:w="45" w:type="dxa"/>
            </w:tcMar>
          </w:tcPr>
          <w:p w:rsidR="00535982" w:rsidRDefault="008469F5">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35982" w:rsidRDefault="008469F5">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8FAFC"/>
            <w:tcMar>
              <w:top w:w="45" w:type="dxa"/>
              <w:left w:w="45" w:type="dxa"/>
              <w:bottom w:w="45" w:type="dxa"/>
              <w:right w:w="45" w:type="dxa"/>
            </w:tcMar>
          </w:tcPr>
          <w:p w:rsidR="00535982" w:rsidRDefault="008469F5">
            <w:pPr>
              <w:spacing w:after="20" w:line="240" w:lineRule="auto"/>
            </w:pPr>
            <w:r>
              <w:rPr>
                <w:sz w:val="16"/>
              </w:rPr>
              <w:t>IFES</w:t>
            </w:r>
          </w:p>
        </w:tc>
        <w:tc>
          <w:tcPr>
            <w:tcW w:w="2177" w:type="dxa"/>
            <w:shd w:val="clear" w:color="auto" w:fill="F8FAFC"/>
            <w:tcMar>
              <w:top w:w="45" w:type="dxa"/>
              <w:left w:w="45" w:type="dxa"/>
              <w:bottom w:w="45" w:type="dxa"/>
              <w:right w:w="45" w:type="dxa"/>
            </w:tcMar>
          </w:tcPr>
          <w:p w:rsidR="00535982" w:rsidRDefault="008469F5">
            <w:pPr>
              <w:spacing w:after="20" w:line="240" w:lineRule="auto"/>
            </w:pPr>
            <w:r>
              <w:rPr>
                <w:sz w:val="16"/>
              </w:rPr>
              <w:t>Indian Fire Equipment Systems</w:t>
            </w:r>
          </w:p>
        </w:tc>
        <w:tc>
          <w:tcPr>
            <w:tcW w:w="1682" w:type="dxa"/>
            <w:shd w:val="clear" w:color="auto" w:fill="F8FAFC"/>
            <w:tcMar>
              <w:top w:w="45" w:type="dxa"/>
              <w:left w:w="45" w:type="dxa"/>
              <w:bottom w:w="45" w:type="dxa"/>
              <w:right w:w="45" w:type="dxa"/>
            </w:tcMar>
          </w:tcPr>
          <w:p w:rsidR="00535982" w:rsidRDefault="008469F5">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35982" w:rsidRDefault="008469F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FFFFF"/>
            <w:tcMar>
              <w:top w:w="45" w:type="dxa"/>
              <w:left w:w="45" w:type="dxa"/>
              <w:bottom w:w="45" w:type="dxa"/>
              <w:right w:w="45" w:type="dxa"/>
            </w:tcMar>
          </w:tcPr>
          <w:p w:rsidR="00535982" w:rsidRDefault="008469F5">
            <w:pPr>
              <w:spacing w:after="20" w:line="240" w:lineRule="auto"/>
            </w:pPr>
            <w:r>
              <w:rPr>
                <w:sz w:val="16"/>
              </w:rPr>
              <w:t>Spectra Fire</w:t>
            </w:r>
          </w:p>
        </w:tc>
        <w:tc>
          <w:tcPr>
            <w:tcW w:w="2177" w:type="dxa"/>
            <w:shd w:val="clear" w:color="auto" w:fill="FFFFFF"/>
            <w:tcMar>
              <w:top w:w="45" w:type="dxa"/>
              <w:left w:w="45" w:type="dxa"/>
              <w:bottom w:w="45" w:type="dxa"/>
              <w:right w:w="45" w:type="dxa"/>
            </w:tcMar>
          </w:tcPr>
          <w:p w:rsidR="00535982" w:rsidRDefault="008469F5">
            <w:pPr>
              <w:spacing w:after="20" w:line="240" w:lineRule="auto"/>
            </w:pPr>
            <w:r>
              <w:rPr>
                <w:sz w:val="16"/>
              </w:rPr>
              <w:t>Spectra Fire Systems Pvt Ltd</w:t>
            </w:r>
          </w:p>
        </w:tc>
        <w:tc>
          <w:tcPr>
            <w:tcW w:w="1682" w:type="dxa"/>
            <w:shd w:val="clear" w:color="auto" w:fill="FFFFFF"/>
            <w:tcMar>
              <w:top w:w="45" w:type="dxa"/>
              <w:left w:w="45" w:type="dxa"/>
              <w:bottom w:w="45" w:type="dxa"/>
              <w:right w:w="45" w:type="dxa"/>
            </w:tcMar>
          </w:tcPr>
          <w:p w:rsidR="00535982" w:rsidRDefault="008469F5">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35982" w:rsidRDefault="008469F5">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8FAFC"/>
            <w:tcMar>
              <w:top w:w="45" w:type="dxa"/>
              <w:left w:w="45" w:type="dxa"/>
              <w:bottom w:w="45" w:type="dxa"/>
              <w:right w:w="45" w:type="dxa"/>
            </w:tcMar>
          </w:tcPr>
          <w:p w:rsidR="00535982" w:rsidRDefault="008469F5">
            <w:pPr>
              <w:spacing w:after="20" w:line="240" w:lineRule="auto"/>
            </w:pPr>
            <w:r>
              <w:rPr>
                <w:sz w:val="16"/>
              </w:rPr>
              <w:t>TRACE</w:t>
            </w:r>
          </w:p>
        </w:tc>
        <w:tc>
          <w:tcPr>
            <w:tcW w:w="2177" w:type="dxa"/>
            <w:shd w:val="clear" w:color="auto" w:fill="F8FAFC"/>
            <w:tcMar>
              <w:top w:w="45" w:type="dxa"/>
              <w:left w:w="45" w:type="dxa"/>
              <w:bottom w:w="45" w:type="dxa"/>
              <w:right w:w="45" w:type="dxa"/>
            </w:tcMar>
          </w:tcPr>
          <w:p w:rsidR="00535982" w:rsidRDefault="008469F5">
            <w:pPr>
              <w:spacing w:after="20" w:line="240" w:lineRule="auto"/>
            </w:pPr>
            <w:r>
              <w:rPr>
                <w:sz w:val="16"/>
              </w:rPr>
              <w:t>Trace Automation Pvt. Ltd.</w:t>
            </w:r>
          </w:p>
        </w:tc>
        <w:tc>
          <w:tcPr>
            <w:tcW w:w="1682" w:type="dxa"/>
            <w:shd w:val="clear" w:color="auto" w:fill="F8FAFC"/>
            <w:tcMar>
              <w:top w:w="45" w:type="dxa"/>
              <w:left w:w="45" w:type="dxa"/>
              <w:bottom w:w="45" w:type="dxa"/>
              <w:right w:w="45" w:type="dxa"/>
            </w:tcMar>
          </w:tcPr>
          <w:p w:rsidR="00535982" w:rsidRDefault="008469F5">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35982" w:rsidRDefault="008469F5">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FFFFF"/>
            <w:tcMar>
              <w:top w:w="45" w:type="dxa"/>
              <w:left w:w="45" w:type="dxa"/>
              <w:bottom w:w="45" w:type="dxa"/>
              <w:right w:w="45" w:type="dxa"/>
            </w:tcMar>
          </w:tcPr>
          <w:p w:rsidR="00535982" w:rsidRDefault="008469F5">
            <w:pPr>
              <w:spacing w:after="20" w:line="240" w:lineRule="auto"/>
            </w:pPr>
            <w:r>
              <w:rPr>
                <w:sz w:val="16"/>
              </w:rPr>
              <w:t>FyreSys</w:t>
            </w:r>
          </w:p>
        </w:tc>
        <w:tc>
          <w:tcPr>
            <w:tcW w:w="2177" w:type="dxa"/>
            <w:shd w:val="clear" w:color="auto" w:fill="FFFFFF"/>
            <w:tcMar>
              <w:top w:w="45" w:type="dxa"/>
              <w:left w:w="45" w:type="dxa"/>
              <w:bottom w:w="45" w:type="dxa"/>
              <w:right w:w="45" w:type="dxa"/>
            </w:tcMar>
          </w:tcPr>
          <w:p w:rsidR="00535982" w:rsidRDefault="008469F5">
            <w:pPr>
              <w:spacing w:after="20" w:line="240" w:lineRule="auto"/>
            </w:pPr>
            <w:r>
              <w:rPr>
                <w:sz w:val="16"/>
              </w:rPr>
              <w:t>PineTree Systems</w:t>
            </w:r>
          </w:p>
        </w:tc>
        <w:tc>
          <w:tcPr>
            <w:tcW w:w="1682" w:type="dxa"/>
            <w:shd w:val="clear" w:color="auto" w:fill="FFFFFF"/>
            <w:tcMar>
              <w:top w:w="45" w:type="dxa"/>
              <w:left w:w="45" w:type="dxa"/>
              <w:bottom w:w="45" w:type="dxa"/>
              <w:right w:w="45" w:type="dxa"/>
            </w:tcMar>
          </w:tcPr>
          <w:p w:rsidR="00535982" w:rsidRDefault="008469F5">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35982" w:rsidRDefault="008469F5">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8FAFC"/>
            <w:tcMar>
              <w:top w:w="45" w:type="dxa"/>
              <w:left w:w="45" w:type="dxa"/>
              <w:bottom w:w="45" w:type="dxa"/>
              <w:right w:w="45" w:type="dxa"/>
            </w:tcMar>
          </w:tcPr>
          <w:p w:rsidR="00535982" w:rsidRDefault="008469F5">
            <w:pPr>
              <w:spacing w:after="20" w:line="240" w:lineRule="auto"/>
            </w:pPr>
            <w:r>
              <w:rPr>
                <w:sz w:val="16"/>
              </w:rPr>
              <w:t>Safeguard</w:t>
            </w:r>
          </w:p>
        </w:tc>
        <w:tc>
          <w:tcPr>
            <w:tcW w:w="2177" w:type="dxa"/>
            <w:shd w:val="clear" w:color="auto" w:fill="F8FAFC"/>
            <w:tcMar>
              <w:top w:w="45" w:type="dxa"/>
              <w:left w:w="45" w:type="dxa"/>
              <w:bottom w:w="45" w:type="dxa"/>
              <w:right w:w="45" w:type="dxa"/>
            </w:tcMar>
          </w:tcPr>
          <w:p w:rsidR="00535982" w:rsidRDefault="008469F5">
            <w:pPr>
              <w:spacing w:after="20" w:line="240" w:lineRule="auto"/>
            </w:pPr>
            <w:r>
              <w:rPr>
                <w:sz w:val="16"/>
              </w:rPr>
              <w:t xml:space="preserve">Safeguard </w:t>
            </w:r>
            <w:r>
              <w:rPr>
                <w:sz w:val="16"/>
              </w:rPr>
              <w:t>Industries (subsidiary of Kee Safety)</w:t>
            </w:r>
          </w:p>
        </w:tc>
        <w:tc>
          <w:tcPr>
            <w:tcW w:w="1682" w:type="dxa"/>
            <w:shd w:val="clear" w:color="auto" w:fill="F8FAFC"/>
            <w:tcMar>
              <w:top w:w="45" w:type="dxa"/>
              <w:left w:w="45" w:type="dxa"/>
              <w:bottom w:w="45" w:type="dxa"/>
              <w:right w:w="45" w:type="dxa"/>
            </w:tcMar>
          </w:tcPr>
          <w:p w:rsidR="00535982" w:rsidRDefault="008469F5">
            <w:pPr>
              <w:spacing w:after="20" w:line="240" w:lineRule="auto"/>
            </w:pPr>
            <w:r>
              <w:rPr>
                <w:sz w:val="16"/>
              </w:rPr>
              <w:t>Roorkee, India</w:t>
            </w:r>
          </w:p>
        </w:tc>
        <w:tc>
          <w:tcPr>
            <w:tcW w:w="1187" w:type="dxa"/>
            <w:shd w:val="clear" w:color="auto" w:fill="F8FAFC"/>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35982" w:rsidRDefault="008469F5">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FFFFF"/>
            <w:tcMar>
              <w:top w:w="45" w:type="dxa"/>
              <w:left w:w="45" w:type="dxa"/>
              <w:bottom w:w="45" w:type="dxa"/>
              <w:right w:w="45" w:type="dxa"/>
            </w:tcMar>
          </w:tcPr>
          <w:p w:rsidR="00535982" w:rsidRDefault="008469F5">
            <w:pPr>
              <w:spacing w:after="20" w:line="240" w:lineRule="auto"/>
            </w:pPr>
            <w:r>
              <w:rPr>
                <w:sz w:val="16"/>
              </w:rPr>
              <w:t>Surya Fire Safety</w:t>
            </w:r>
          </w:p>
        </w:tc>
        <w:tc>
          <w:tcPr>
            <w:tcW w:w="2177" w:type="dxa"/>
            <w:shd w:val="clear" w:color="auto" w:fill="FFFFFF"/>
            <w:tcMar>
              <w:top w:w="45" w:type="dxa"/>
              <w:left w:w="45" w:type="dxa"/>
              <w:bottom w:w="45" w:type="dxa"/>
              <w:right w:w="45" w:type="dxa"/>
            </w:tcMar>
          </w:tcPr>
          <w:p w:rsidR="00535982" w:rsidRDefault="008469F5">
            <w:pPr>
              <w:spacing w:after="20" w:line="240" w:lineRule="auto"/>
            </w:pPr>
            <w:r>
              <w:rPr>
                <w:sz w:val="16"/>
              </w:rPr>
              <w:t>Surya Fire Safety Enterprises</w:t>
            </w:r>
          </w:p>
        </w:tc>
        <w:tc>
          <w:tcPr>
            <w:tcW w:w="1682" w:type="dxa"/>
            <w:shd w:val="clear" w:color="auto" w:fill="FFFFFF"/>
            <w:tcMar>
              <w:top w:w="45" w:type="dxa"/>
              <w:left w:w="45" w:type="dxa"/>
              <w:bottom w:w="45" w:type="dxa"/>
              <w:right w:w="45" w:type="dxa"/>
            </w:tcMar>
          </w:tcPr>
          <w:p w:rsidR="00535982" w:rsidRDefault="008469F5">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35982" w:rsidRDefault="008469F5">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8FAFC"/>
            <w:tcMar>
              <w:top w:w="45" w:type="dxa"/>
              <w:left w:w="45" w:type="dxa"/>
              <w:bottom w:w="45" w:type="dxa"/>
              <w:right w:w="45" w:type="dxa"/>
            </w:tcMar>
          </w:tcPr>
          <w:p w:rsidR="00535982" w:rsidRDefault="008469F5">
            <w:pPr>
              <w:spacing w:after="20" w:line="240" w:lineRule="auto"/>
            </w:pPr>
            <w:r>
              <w:rPr>
                <w:sz w:val="16"/>
              </w:rPr>
              <w:t>Unitech</w:t>
            </w:r>
          </w:p>
        </w:tc>
        <w:tc>
          <w:tcPr>
            <w:tcW w:w="2177" w:type="dxa"/>
            <w:shd w:val="clear" w:color="auto" w:fill="F8FAFC"/>
            <w:tcMar>
              <w:top w:w="45" w:type="dxa"/>
              <w:left w:w="45" w:type="dxa"/>
              <w:bottom w:w="45" w:type="dxa"/>
              <w:right w:w="45" w:type="dxa"/>
            </w:tcMar>
          </w:tcPr>
          <w:p w:rsidR="00535982" w:rsidRDefault="008469F5">
            <w:pPr>
              <w:spacing w:after="20" w:line="240" w:lineRule="auto"/>
            </w:pPr>
            <w:r>
              <w:rPr>
                <w:sz w:val="16"/>
              </w:rPr>
              <w:t>Unitech Instruments</w:t>
            </w:r>
          </w:p>
        </w:tc>
        <w:tc>
          <w:tcPr>
            <w:tcW w:w="1682" w:type="dxa"/>
            <w:shd w:val="clear" w:color="auto" w:fill="F8FAFC"/>
            <w:tcMar>
              <w:top w:w="45" w:type="dxa"/>
              <w:left w:w="45" w:type="dxa"/>
              <w:bottom w:w="45" w:type="dxa"/>
              <w:right w:w="45" w:type="dxa"/>
            </w:tcMar>
          </w:tcPr>
          <w:p w:rsidR="00535982" w:rsidRDefault="008469F5">
            <w:pPr>
              <w:spacing w:after="20" w:line="240" w:lineRule="auto"/>
            </w:pPr>
            <w:r>
              <w:rPr>
                <w:sz w:val="16"/>
              </w:rPr>
              <w:t>Vadodara, India</w:t>
            </w:r>
          </w:p>
        </w:tc>
        <w:tc>
          <w:tcPr>
            <w:tcW w:w="1187" w:type="dxa"/>
            <w:shd w:val="clear" w:color="auto" w:fill="F8FAFC"/>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35982" w:rsidRDefault="008469F5">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FFFFF"/>
            <w:tcMar>
              <w:top w:w="45" w:type="dxa"/>
              <w:left w:w="45" w:type="dxa"/>
              <w:bottom w:w="45" w:type="dxa"/>
              <w:right w:w="45" w:type="dxa"/>
            </w:tcMar>
          </w:tcPr>
          <w:p w:rsidR="00535982" w:rsidRDefault="008469F5">
            <w:pPr>
              <w:spacing w:after="20" w:line="240" w:lineRule="auto"/>
            </w:pPr>
            <w:r>
              <w:rPr>
                <w:sz w:val="16"/>
              </w:rPr>
              <w:t>Mercury</w:t>
            </w:r>
          </w:p>
        </w:tc>
        <w:tc>
          <w:tcPr>
            <w:tcW w:w="2177" w:type="dxa"/>
            <w:shd w:val="clear" w:color="auto" w:fill="FFFFFF"/>
            <w:tcMar>
              <w:top w:w="45" w:type="dxa"/>
              <w:left w:w="45" w:type="dxa"/>
              <w:bottom w:w="45" w:type="dxa"/>
              <w:right w:w="45" w:type="dxa"/>
            </w:tcMar>
          </w:tcPr>
          <w:p w:rsidR="00535982" w:rsidRDefault="008469F5">
            <w:pPr>
              <w:spacing w:after="20" w:line="240" w:lineRule="auto"/>
            </w:pPr>
            <w:r>
              <w:rPr>
                <w:sz w:val="16"/>
              </w:rPr>
              <w:t>Mercury Fire Protection LLP</w:t>
            </w:r>
          </w:p>
        </w:tc>
        <w:tc>
          <w:tcPr>
            <w:tcW w:w="1682" w:type="dxa"/>
            <w:shd w:val="clear" w:color="auto" w:fill="FFFFFF"/>
            <w:tcMar>
              <w:top w:w="45" w:type="dxa"/>
              <w:left w:w="45" w:type="dxa"/>
              <w:bottom w:w="45" w:type="dxa"/>
              <w:right w:w="45" w:type="dxa"/>
            </w:tcMar>
          </w:tcPr>
          <w:p w:rsidR="00535982" w:rsidRDefault="008469F5">
            <w:pPr>
              <w:spacing w:after="20" w:line="240" w:lineRule="auto"/>
            </w:pPr>
            <w:r>
              <w:rPr>
                <w:sz w:val="16"/>
              </w:rPr>
              <w:t>Navi Mumbai, India</w:t>
            </w:r>
          </w:p>
        </w:tc>
        <w:tc>
          <w:tcPr>
            <w:tcW w:w="1187" w:type="dxa"/>
            <w:shd w:val="clear" w:color="auto" w:fill="FFFFFF"/>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35982" w:rsidRDefault="008469F5">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8FAFC"/>
            <w:tcMar>
              <w:top w:w="45" w:type="dxa"/>
              <w:left w:w="45" w:type="dxa"/>
              <w:bottom w:w="45" w:type="dxa"/>
              <w:right w:w="45" w:type="dxa"/>
            </w:tcMar>
          </w:tcPr>
          <w:p w:rsidR="00535982" w:rsidRDefault="008469F5">
            <w:pPr>
              <w:spacing w:after="20" w:line="240" w:lineRule="auto"/>
            </w:pPr>
            <w:r>
              <w:rPr>
                <w:sz w:val="16"/>
              </w:rPr>
              <w:lastRenderedPageBreak/>
              <w:t>NEC</w:t>
            </w:r>
          </w:p>
        </w:tc>
        <w:tc>
          <w:tcPr>
            <w:tcW w:w="2177" w:type="dxa"/>
            <w:shd w:val="clear" w:color="auto" w:fill="F8FAFC"/>
            <w:tcMar>
              <w:top w:w="45" w:type="dxa"/>
              <w:left w:w="45" w:type="dxa"/>
              <w:bottom w:w="45" w:type="dxa"/>
              <w:right w:w="45" w:type="dxa"/>
            </w:tcMar>
          </w:tcPr>
          <w:p w:rsidR="00535982" w:rsidRDefault="008469F5">
            <w:pPr>
              <w:spacing w:after="20" w:line="240" w:lineRule="auto"/>
            </w:pPr>
            <w:r>
              <w:rPr>
                <w:sz w:val="16"/>
              </w:rPr>
              <w:t>New Engineering Corporation</w:t>
            </w:r>
          </w:p>
        </w:tc>
        <w:tc>
          <w:tcPr>
            <w:tcW w:w="1682" w:type="dxa"/>
            <w:shd w:val="clear" w:color="auto" w:fill="F8FAFC"/>
            <w:tcMar>
              <w:top w:w="45" w:type="dxa"/>
              <w:left w:w="45" w:type="dxa"/>
              <w:bottom w:w="45" w:type="dxa"/>
              <w:right w:w="45" w:type="dxa"/>
            </w:tcMar>
          </w:tcPr>
          <w:p w:rsidR="00535982" w:rsidRDefault="008469F5">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35982" w:rsidRDefault="008469F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FFFFF"/>
            <w:tcMar>
              <w:top w:w="45" w:type="dxa"/>
              <w:left w:w="45" w:type="dxa"/>
              <w:bottom w:w="45" w:type="dxa"/>
              <w:right w:w="45" w:type="dxa"/>
            </w:tcMar>
          </w:tcPr>
          <w:p w:rsidR="00535982" w:rsidRDefault="008469F5">
            <w:pPr>
              <w:spacing w:after="20" w:line="240" w:lineRule="auto"/>
            </w:pPr>
            <w:r>
              <w:rPr>
                <w:sz w:val="16"/>
              </w:rPr>
              <w:t>Universal Fire</w:t>
            </w:r>
          </w:p>
        </w:tc>
        <w:tc>
          <w:tcPr>
            <w:tcW w:w="2177" w:type="dxa"/>
            <w:shd w:val="clear" w:color="auto" w:fill="FFFFFF"/>
            <w:tcMar>
              <w:top w:w="45" w:type="dxa"/>
              <w:left w:w="45" w:type="dxa"/>
              <w:bottom w:w="45" w:type="dxa"/>
              <w:right w:w="45" w:type="dxa"/>
            </w:tcMar>
          </w:tcPr>
          <w:p w:rsidR="00535982" w:rsidRDefault="008469F5">
            <w:pPr>
              <w:spacing w:after="20" w:line="240" w:lineRule="auto"/>
            </w:pPr>
            <w:r>
              <w:rPr>
                <w:sz w:val="16"/>
              </w:rPr>
              <w:t>Universal Fire And Safety Solutions</w:t>
            </w:r>
          </w:p>
        </w:tc>
        <w:tc>
          <w:tcPr>
            <w:tcW w:w="1682" w:type="dxa"/>
            <w:shd w:val="clear" w:color="auto" w:fill="FFFFFF"/>
            <w:tcMar>
              <w:top w:w="45" w:type="dxa"/>
              <w:left w:w="45" w:type="dxa"/>
              <w:bottom w:w="45" w:type="dxa"/>
              <w:right w:w="45" w:type="dxa"/>
            </w:tcMar>
          </w:tcPr>
          <w:p w:rsidR="00535982" w:rsidRDefault="008469F5">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35982" w:rsidRDefault="008469F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8FAFC"/>
            <w:tcMar>
              <w:top w:w="45" w:type="dxa"/>
              <w:left w:w="45" w:type="dxa"/>
              <w:bottom w:w="45" w:type="dxa"/>
              <w:right w:w="45" w:type="dxa"/>
            </w:tcMar>
          </w:tcPr>
          <w:p w:rsidR="00535982" w:rsidRDefault="008469F5">
            <w:pPr>
              <w:spacing w:after="20" w:line="240" w:lineRule="auto"/>
            </w:pPr>
            <w:r>
              <w:rPr>
                <w:sz w:val="16"/>
              </w:rPr>
              <w:t>Ashwini Electronics</w:t>
            </w:r>
          </w:p>
        </w:tc>
        <w:tc>
          <w:tcPr>
            <w:tcW w:w="2177" w:type="dxa"/>
            <w:shd w:val="clear" w:color="auto" w:fill="F8FAFC"/>
            <w:tcMar>
              <w:top w:w="45" w:type="dxa"/>
              <w:left w:w="45" w:type="dxa"/>
              <w:bottom w:w="45" w:type="dxa"/>
              <w:right w:w="45" w:type="dxa"/>
            </w:tcMar>
          </w:tcPr>
          <w:p w:rsidR="00535982" w:rsidRDefault="008469F5">
            <w:pPr>
              <w:spacing w:after="20" w:line="240" w:lineRule="auto"/>
            </w:pPr>
            <w:r>
              <w:rPr>
                <w:sz w:val="16"/>
              </w:rPr>
              <w:t>Ashwini Electronics</w:t>
            </w:r>
          </w:p>
        </w:tc>
        <w:tc>
          <w:tcPr>
            <w:tcW w:w="1682" w:type="dxa"/>
            <w:shd w:val="clear" w:color="auto" w:fill="F8FAFC"/>
            <w:tcMar>
              <w:top w:w="45" w:type="dxa"/>
              <w:left w:w="45" w:type="dxa"/>
              <w:bottom w:w="45" w:type="dxa"/>
              <w:right w:w="45" w:type="dxa"/>
            </w:tcMar>
          </w:tcPr>
          <w:p w:rsidR="00535982" w:rsidRDefault="008469F5">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35982" w:rsidRDefault="008469F5">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FFFFF"/>
            <w:tcMar>
              <w:top w:w="45" w:type="dxa"/>
              <w:left w:w="45" w:type="dxa"/>
              <w:bottom w:w="45" w:type="dxa"/>
              <w:right w:w="45" w:type="dxa"/>
            </w:tcMar>
          </w:tcPr>
          <w:p w:rsidR="00535982" w:rsidRDefault="008469F5">
            <w:pPr>
              <w:spacing w:after="20" w:line="240" w:lineRule="auto"/>
            </w:pPr>
            <w:r>
              <w:rPr>
                <w:sz w:val="16"/>
              </w:rPr>
              <w:t>Pentax</w:t>
            </w:r>
          </w:p>
        </w:tc>
        <w:tc>
          <w:tcPr>
            <w:tcW w:w="2177" w:type="dxa"/>
            <w:shd w:val="clear" w:color="auto" w:fill="FFFFFF"/>
            <w:tcMar>
              <w:top w:w="45" w:type="dxa"/>
              <w:left w:w="45" w:type="dxa"/>
              <w:bottom w:w="45" w:type="dxa"/>
              <w:right w:w="45" w:type="dxa"/>
            </w:tcMar>
          </w:tcPr>
          <w:p w:rsidR="00535982" w:rsidRDefault="008469F5">
            <w:pPr>
              <w:spacing w:after="20" w:line="240" w:lineRule="auto"/>
            </w:pPr>
            <w:r>
              <w:rPr>
                <w:sz w:val="16"/>
              </w:rPr>
              <w:t>Pentax Engineering Private Limited</w:t>
            </w:r>
          </w:p>
        </w:tc>
        <w:tc>
          <w:tcPr>
            <w:tcW w:w="1682" w:type="dxa"/>
            <w:shd w:val="clear" w:color="auto" w:fill="FFFFFF"/>
            <w:tcMar>
              <w:top w:w="45" w:type="dxa"/>
              <w:left w:w="45" w:type="dxa"/>
              <w:bottom w:w="45" w:type="dxa"/>
              <w:right w:w="45" w:type="dxa"/>
            </w:tcMar>
          </w:tcPr>
          <w:p w:rsidR="00535982" w:rsidRDefault="008469F5">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35982" w:rsidRDefault="008469F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8FAFC"/>
            <w:tcMar>
              <w:top w:w="45" w:type="dxa"/>
              <w:left w:w="45" w:type="dxa"/>
              <w:bottom w:w="45" w:type="dxa"/>
              <w:right w:w="45" w:type="dxa"/>
            </w:tcMar>
          </w:tcPr>
          <w:p w:rsidR="00535982" w:rsidRDefault="008469F5">
            <w:pPr>
              <w:spacing w:after="20" w:line="240" w:lineRule="auto"/>
            </w:pPr>
            <w:r>
              <w:rPr>
                <w:sz w:val="16"/>
              </w:rPr>
              <w:t>FAAS</w:t>
            </w:r>
          </w:p>
        </w:tc>
        <w:tc>
          <w:tcPr>
            <w:tcW w:w="2177" w:type="dxa"/>
            <w:shd w:val="clear" w:color="auto" w:fill="F8FAFC"/>
            <w:tcMar>
              <w:top w:w="45" w:type="dxa"/>
              <w:left w:w="45" w:type="dxa"/>
              <w:bottom w:w="45" w:type="dxa"/>
              <w:right w:w="45" w:type="dxa"/>
            </w:tcMar>
          </w:tcPr>
          <w:p w:rsidR="00535982" w:rsidRDefault="008469F5">
            <w:pPr>
              <w:spacing w:after="20" w:line="240" w:lineRule="auto"/>
            </w:pPr>
            <w:r>
              <w:rPr>
                <w:sz w:val="16"/>
              </w:rPr>
              <w:t>FAAS</w:t>
            </w:r>
          </w:p>
        </w:tc>
        <w:tc>
          <w:tcPr>
            <w:tcW w:w="1682" w:type="dxa"/>
            <w:shd w:val="clear" w:color="auto" w:fill="F8FAFC"/>
            <w:tcMar>
              <w:top w:w="45" w:type="dxa"/>
              <w:left w:w="45" w:type="dxa"/>
              <w:bottom w:w="45" w:type="dxa"/>
              <w:right w:w="45" w:type="dxa"/>
            </w:tcMar>
          </w:tcPr>
          <w:p w:rsidR="00535982" w:rsidRDefault="008469F5">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35982" w:rsidRDefault="008469F5">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FFFFF"/>
            <w:tcMar>
              <w:top w:w="45" w:type="dxa"/>
              <w:left w:w="45" w:type="dxa"/>
              <w:bottom w:w="45" w:type="dxa"/>
              <w:right w:w="45" w:type="dxa"/>
            </w:tcMar>
          </w:tcPr>
          <w:p w:rsidR="00535982" w:rsidRDefault="008469F5">
            <w:pPr>
              <w:spacing w:after="20" w:line="240" w:lineRule="auto"/>
            </w:pPr>
            <w:r>
              <w:rPr>
                <w:sz w:val="16"/>
              </w:rPr>
              <w:t>Life Safety</w:t>
            </w:r>
          </w:p>
        </w:tc>
        <w:tc>
          <w:tcPr>
            <w:tcW w:w="2177" w:type="dxa"/>
            <w:shd w:val="clear" w:color="auto" w:fill="FFFFFF"/>
            <w:tcMar>
              <w:top w:w="45" w:type="dxa"/>
              <w:left w:w="45" w:type="dxa"/>
              <w:bottom w:w="45" w:type="dxa"/>
              <w:right w:w="45" w:type="dxa"/>
            </w:tcMar>
          </w:tcPr>
          <w:p w:rsidR="00535982" w:rsidRDefault="008469F5">
            <w:pPr>
              <w:spacing w:after="20" w:line="240" w:lineRule="auto"/>
            </w:pPr>
            <w:r>
              <w:rPr>
                <w:sz w:val="16"/>
              </w:rPr>
              <w:t>Lifeline Fire Safety</w:t>
            </w:r>
          </w:p>
        </w:tc>
        <w:tc>
          <w:tcPr>
            <w:tcW w:w="1682" w:type="dxa"/>
            <w:shd w:val="clear" w:color="auto" w:fill="FFFFFF"/>
            <w:tcMar>
              <w:top w:w="45" w:type="dxa"/>
              <w:left w:w="45" w:type="dxa"/>
              <w:bottom w:w="45" w:type="dxa"/>
              <w:right w:w="45" w:type="dxa"/>
            </w:tcMar>
          </w:tcPr>
          <w:p w:rsidR="00535982" w:rsidRDefault="008469F5">
            <w:pPr>
              <w:spacing w:after="20" w:line="240" w:lineRule="auto"/>
            </w:pPr>
            <w:r>
              <w:rPr>
                <w:sz w:val="16"/>
              </w:rPr>
              <w:t>Chandigarh, India</w:t>
            </w:r>
          </w:p>
        </w:tc>
        <w:tc>
          <w:tcPr>
            <w:tcW w:w="1187" w:type="dxa"/>
            <w:shd w:val="clear" w:color="auto" w:fill="FFFFFF"/>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35982" w:rsidRDefault="008469F5">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8FAFC"/>
            <w:tcMar>
              <w:top w:w="45" w:type="dxa"/>
              <w:left w:w="45" w:type="dxa"/>
              <w:bottom w:w="45" w:type="dxa"/>
              <w:right w:w="45" w:type="dxa"/>
            </w:tcMar>
          </w:tcPr>
          <w:p w:rsidR="00535982" w:rsidRDefault="008469F5">
            <w:pPr>
              <w:spacing w:after="20" w:line="240" w:lineRule="auto"/>
            </w:pPr>
            <w:r>
              <w:rPr>
                <w:sz w:val="16"/>
              </w:rPr>
              <w:t>Subtronics</w:t>
            </w:r>
          </w:p>
        </w:tc>
        <w:tc>
          <w:tcPr>
            <w:tcW w:w="2177" w:type="dxa"/>
            <w:shd w:val="clear" w:color="auto" w:fill="F8FAFC"/>
            <w:tcMar>
              <w:top w:w="45" w:type="dxa"/>
              <w:left w:w="45" w:type="dxa"/>
              <w:bottom w:w="45" w:type="dxa"/>
              <w:right w:w="45" w:type="dxa"/>
            </w:tcMar>
          </w:tcPr>
          <w:p w:rsidR="00535982" w:rsidRDefault="008469F5">
            <w:pPr>
              <w:spacing w:after="20" w:line="240" w:lineRule="auto"/>
            </w:pPr>
            <w:r>
              <w:rPr>
                <w:sz w:val="16"/>
              </w:rPr>
              <w:t>Subtronics (India) Pvt. Ltd.</w:t>
            </w:r>
          </w:p>
        </w:tc>
        <w:tc>
          <w:tcPr>
            <w:tcW w:w="1682" w:type="dxa"/>
            <w:shd w:val="clear" w:color="auto" w:fill="F8FAFC"/>
            <w:tcMar>
              <w:top w:w="45" w:type="dxa"/>
              <w:left w:w="45" w:type="dxa"/>
              <w:bottom w:w="45" w:type="dxa"/>
              <w:right w:w="45" w:type="dxa"/>
            </w:tcMar>
          </w:tcPr>
          <w:p w:rsidR="00535982" w:rsidRDefault="008469F5">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35982" w:rsidRDefault="008469F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FFFFF"/>
            <w:tcMar>
              <w:top w:w="45" w:type="dxa"/>
              <w:left w:w="45" w:type="dxa"/>
              <w:bottom w:w="45" w:type="dxa"/>
              <w:right w:w="45" w:type="dxa"/>
            </w:tcMar>
          </w:tcPr>
          <w:p w:rsidR="00535982" w:rsidRDefault="008469F5">
            <w:pPr>
              <w:spacing w:after="20" w:line="240" w:lineRule="auto"/>
            </w:pPr>
            <w:r>
              <w:rPr>
                <w:sz w:val="16"/>
              </w:rPr>
              <w:t>VMAX</w:t>
            </w:r>
          </w:p>
        </w:tc>
        <w:tc>
          <w:tcPr>
            <w:tcW w:w="2177" w:type="dxa"/>
            <w:shd w:val="clear" w:color="auto" w:fill="FFFFFF"/>
            <w:tcMar>
              <w:top w:w="45" w:type="dxa"/>
              <w:left w:w="45" w:type="dxa"/>
              <w:bottom w:w="45" w:type="dxa"/>
              <w:right w:w="45" w:type="dxa"/>
            </w:tcMar>
          </w:tcPr>
          <w:p w:rsidR="00535982" w:rsidRDefault="008469F5">
            <w:pPr>
              <w:spacing w:after="20" w:line="240" w:lineRule="auto"/>
            </w:pPr>
            <w:r>
              <w:rPr>
                <w:sz w:val="16"/>
              </w:rPr>
              <w:t>VMAX Enterprises</w:t>
            </w:r>
          </w:p>
        </w:tc>
        <w:tc>
          <w:tcPr>
            <w:tcW w:w="1682" w:type="dxa"/>
            <w:shd w:val="clear" w:color="auto" w:fill="FFFFFF"/>
            <w:tcMar>
              <w:top w:w="45" w:type="dxa"/>
              <w:left w:w="45" w:type="dxa"/>
              <w:bottom w:w="45" w:type="dxa"/>
              <w:right w:w="45" w:type="dxa"/>
            </w:tcMar>
          </w:tcPr>
          <w:p w:rsidR="00535982" w:rsidRDefault="008469F5">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35982" w:rsidRDefault="008469F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8FAFC"/>
            <w:tcMar>
              <w:top w:w="45" w:type="dxa"/>
              <w:left w:w="45" w:type="dxa"/>
              <w:bottom w:w="45" w:type="dxa"/>
              <w:right w:w="45" w:type="dxa"/>
            </w:tcMar>
          </w:tcPr>
          <w:p w:rsidR="00535982" w:rsidRDefault="008469F5">
            <w:pPr>
              <w:spacing w:after="20" w:line="240" w:lineRule="auto"/>
            </w:pPr>
            <w:r>
              <w:rPr>
                <w:sz w:val="16"/>
              </w:rPr>
              <w:t>Gas Vigil</w:t>
            </w:r>
          </w:p>
        </w:tc>
        <w:tc>
          <w:tcPr>
            <w:tcW w:w="2177" w:type="dxa"/>
            <w:shd w:val="clear" w:color="auto" w:fill="F8FAFC"/>
            <w:tcMar>
              <w:top w:w="45" w:type="dxa"/>
              <w:left w:w="45" w:type="dxa"/>
              <w:bottom w:w="45" w:type="dxa"/>
              <w:right w:w="45" w:type="dxa"/>
            </w:tcMar>
          </w:tcPr>
          <w:p w:rsidR="00535982" w:rsidRDefault="008469F5">
            <w:pPr>
              <w:spacing w:after="20" w:line="240" w:lineRule="auto"/>
            </w:pPr>
            <w:r>
              <w:rPr>
                <w:sz w:val="16"/>
              </w:rPr>
              <w:t>Gas Vigil Tech Pvt. Ltd.</w:t>
            </w:r>
          </w:p>
        </w:tc>
        <w:tc>
          <w:tcPr>
            <w:tcW w:w="1682" w:type="dxa"/>
            <w:shd w:val="clear" w:color="auto" w:fill="F8FAFC"/>
            <w:tcMar>
              <w:top w:w="45" w:type="dxa"/>
              <w:left w:w="45" w:type="dxa"/>
              <w:bottom w:w="45" w:type="dxa"/>
              <w:right w:w="45" w:type="dxa"/>
            </w:tcMar>
          </w:tcPr>
          <w:p w:rsidR="00535982" w:rsidRDefault="008469F5">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35982" w:rsidRDefault="008469F5">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FFFFF"/>
            <w:tcMar>
              <w:top w:w="45" w:type="dxa"/>
              <w:left w:w="45" w:type="dxa"/>
              <w:bottom w:w="45" w:type="dxa"/>
              <w:right w:w="45" w:type="dxa"/>
            </w:tcMar>
          </w:tcPr>
          <w:p w:rsidR="00535982" w:rsidRDefault="008469F5">
            <w:pPr>
              <w:spacing w:after="20" w:line="240" w:lineRule="auto"/>
            </w:pPr>
            <w:r>
              <w:rPr>
                <w:sz w:val="16"/>
              </w:rPr>
              <w:t>Safety Plus</w:t>
            </w:r>
          </w:p>
        </w:tc>
        <w:tc>
          <w:tcPr>
            <w:tcW w:w="2177" w:type="dxa"/>
            <w:shd w:val="clear" w:color="auto" w:fill="FFFFFF"/>
            <w:tcMar>
              <w:top w:w="45" w:type="dxa"/>
              <w:left w:w="45" w:type="dxa"/>
              <w:bottom w:w="45" w:type="dxa"/>
              <w:right w:w="45" w:type="dxa"/>
            </w:tcMar>
          </w:tcPr>
          <w:p w:rsidR="00535982" w:rsidRDefault="008469F5">
            <w:pPr>
              <w:spacing w:after="20" w:line="240" w:lineRule="auto"/>
            </w:pPr>
            <w:r>
              <w:rPr>
                <w:sz w:val="16"/>
              </w:rPr>
              <w:t>Safety Plus Engineering</w:t>
            </w:r>
          </w:p>
        </w:tc>
        <w:tc>
          <w:tcPr>
            <w:tcW w:w="1682" w:type="dxa"/>
            <w:shd w:val="clear" w:color="auto" w:fill="FFFFFF"/>
            <w:tcMar>
              <w:top w:w="45" w:type="dxa"/>
              <w:left w:w="45" w:type="dxa"/>
              <w:bottom w:w="45" w:type="dxa"/>
              <w:right w:w="45" w:type="dxa"/>
            </w:tcMar>
          </w:tcPr>
          <w:p w:rsidR="00535982" w:rsidRDefault="008469F5">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35982" w:rsidRDefault="008469F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8FAFC"/>
            <w:tcMar>
              <w:top w:w="45" w:type="dxa"/>
              <w:left w:w="45" w:type="dxa"/>
              <w:bottom w:w="45" w:type="dxa"/>
              <w:right w:w="45" w:type="dxa"/>
            </w:tcMar>
          </w:tcPr>
          <w:p w:rsidR="00535982" w:rsidRDefault="008469F5">
            <w:pPr>
              <w:spacing w:after="20" w:line="240" w:lineRule="auto"/>
            </w:pPr>
            <w:r>
              <w:rPr>
                <w:sz w:val="16"/>
              </w:rPr>
              <w:t>Finish Fire</w:t>
            </w:r>
          </w:p>
        </w:tc>
        <w:tc>
          <w:tcPr>
            <w:tcW w:w="2177" w:type="dxa"/>
            <w:shd w:val="clear" w:color="auto" w:fill="F8FAFC"/>
            <w:tcMar>
              <w:top w:w="45" w:type="dxa"/>
              <w:left w:w="45" w:type="dxa"/>
              <w:bottom w:w="45" w:type="dxa"/>
              <w:right w:w="45" w:type="dxa"/>
            </w:tcMar>
          </w:tcPr>
          <w:p w:rsidR="00535982" w:rsidRDefault="008469F5">
            <w:pPr>
              <w:spacing w:after="20" w:line="240" w:lineRule="auto"/>
            </w:pPr>
            <w:r>
              <w:rPr>
                <w:sz w:val="16"/>
              </w:rPr>
              <w:t>A1 Industry</w:t>
            </w:r>
          </w:p>
        </w:tc>
        <w:tc>
          <w:tcPr>
            <w:tcW w:w="1682" w:type="dxa"/>
            <w:shd w:val="clear" w:color="auto" w:fill="F8FAFC"/>
            <w:tcMar>
              <w:top w:w="45" w:type="dxa"/>
              <w:left w:w="45" w:type="dxa"/>
              <w:bottom w:w="45" w:type="dxa"/>
              <w:right w:w="45" w:type="dxa"/>
            </w:tcMar>
          </w:tcPr>
          <w:p w:rsidR="00535982" w:rsidRDefault="008469F5">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35982" w:rsidRDefault="008469F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FFFFF"/>
            <w:tcMar>
              <w:top w:w="45" w:type="dxa"/>
              <w:left w:w="45" w:type="dxa"/>
              <w:bottom w:w="45" w:type="dxa"/>
              <w:right w:w="45" w:type="dxa"/>
            </w:tcMar>
          </w:tcPr>
          <w:p w:rsidR="00535982" w:rsidRDefault="008469F5">
            <w:pPr>
              <w:spacing w:after="20" w:line="240" w:lineRule="auto"/>
            </w:pPr>
            <w:r>
              <w:rPr>
                <w:sz w:val="16"/>
              </w:rPr>
              <w:t>Fyrex</w:t>
            </w:r>
          </w:p>
        </w:tc>
        <w:tc>
          <w:tcPr>
            <w:tcW w:w="2177" w:type="dxa"/>
            <w:shd w:val="clear" w:color="auto" w:fill="FFFFFF"/>
            <w:tcMar>
              <w:top w:w="45" w:type="dxa"/>
              <w:left w:w="45" w:type="dxa"/>
              <w:bottom w:w="45" w:type="dxa"/>
              <w:right w:w="45" w:type="dxa"/>
            </w:tcMar>
          </w:tcPr>
          <w:p w:rsidR="00535982" w:rsidRDefault="008469F5">
            <w:pPr>
              <w:spacing w:after="20" w:line="240" w:lineRule="auto"/>
            </w:pPr>
            <w:r>
              <w:rPr>
                <w:sz w:val="16"/>
              </w:rPr>
              <w:t>Amerax Fire India Private Limited</w:t>
            </w:r>
          </w:p>
        </w:tc>
        <w:tc>
          <w:tcPr>
            <w:tcW w:w="1682" w:type="dxa"/>
            <w:shd w:val="clear" w:color="auto" w:fill="FFFFFF"/>
            <w:tcMar>
              <w:top w:w="45" w:type="dxa"/>
              <w:left w:w="45" w:type="dxa"/>
              <w:bottom w:w="45" w:type="dxa"/>
              <w:right w:w="45" w:type="dxa"/>
            </w:tcMar>
          </w:tcPr>
          <w:p w:rsidR="00535982" w:rsidRDefault="008469F5">
            <w:pPr>
              <w:spacing w:after="20" w:line="240" w:lineRule="auto"/>
            </w:pPr>
            <w:r>
              <w:rPr>
                <w:sz w:val="16"/>
              </w:rPr>
              <w:t>Roorkee, India</w:t>
            </w:r>
          </w:p>
        </w:tc>
        <w:tc>
          <w:tcPr>
            <w:tcW w:w="1187" w:type="dxa"/>
            <w:shd w:val="clear" w:color="auto" w:fill="FFFFFF"/>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35982" w:rsidRDefault="008469F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8FAFC"/>
            <w:tcMar>
              <w:top w:w="45" w:type="dxa"/>
              <w:left w:w="45" w:type="dxa"/>
              <w:bottom w:w="45" w:type="dxa"/>
              <w:right w:w="45" w:type="dxa"/>
            </w:tcMar>
          </w:tcPr>
          <w:p w:rsidR="00535982" w:rsidRDefault="008469F5">
            <w:pPr>
              <w:spacing w:after="20" w:line="240" w:lineRule="auto"/>
            </w:pPr>
            <w:r>
              <w:rPr>
                <w:sz w:val="16"/>
              </w:rPr>
              <w:t>HNL Systems</w:t>
            </w:r>
          </w:p>
        </w:tc>
        <w:tc>
          <w:tcPr>
            <w:tcW w:w="2177" w:type="dxa"/>
            <w:shd w:val="clear" w:color="auto" w:fill="F8FAFC"/>
            <w:tcMar>
              <w:top w:w="45" w:type="dxa"/>
              <w:left w:w="45" w:type="dxa"/>
              <w:bottom w:w="45" w:type="dxa"/>
              <w:right w:w="45" w:type="dxa"/>
            </w:tcMar>
          </w:tcPr>
          <w:p w:rsidR="00535982" w:rsidRDefault="008469F5">
            <w:pPr>
              <w:spacing w:after="20" w:line="240" w:lineRule="auto"/>
            </w:pPr>
            <w:r>
              <w:rPr>
                <w:sz w:val="16"/>
              </w:rPr>
              <w:t>HNL Systems Pvt. Ltd.</w:t>
            </w:r>
          </w:p>
        </w:tc>
        <w:tc>
          <w:tcPr>
            <w:tcW w:w="1682" w:type="dxa"/>
            <w:shd w:val="clear" w:color="auto" w:fill="F8FAFC"/>
            <w:tcMar>
              <w:top w:w="45" w:type="dxa"/>
              <w:left w:w="45" w:type="dxa"/>
              <w:bottom w:w="45" w:type="dxa"/>
              <w:right w:w="45" w:type="dxa"/>
            </w:tcMar>
          </w:tcPr>
          <w:p w:rsidR="00535982" w:rsidRDefault="008469F5">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35982" w:rsidRDefault="008469F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FFFFF"/>
            <w:tcMar>
              <w:top w:w="45" w:type="dxa"/>
              <w:left w:w="45" w:type="dxa"/>
              <w:bottom w:w="45" w:type="dxa"/>
              <w:right w:w="45" w:type="dxa"/>
            </w:tcMar>
          </w:tcPr>
          <w:p w:rsidR="00535982" w:rsidRDefault="008469F5">
            <w:pPr>
              <w:spacing w:after="20" w:line="240" w:lineRule="auto"/>
            </w:pPr>
            <w:r>
              <w:rPr>
                <w:sz w:val="16"/>
              </w:rPr>
              <w:t>Fire Flex</w:t>
            </w:r>
          </w:p>
        </w:tc>
        <w:tc>
          <w:tcPr>
            <w:tcW w:w="2177" w:type="dxa"/>
            <w:shd w:val="clear" w:color="auto" w:fill="FFFFFF"/>
            <w:tcMar>
              <w:top w:w="45" w:type="dxa"/>
              <w:left w:w="45" w:type="dxa"/>
              <w:bottom w:w="45" w:type="dxa"/>
              <w:right w:w="45" w:type="dxa"/>
            </w:tcMar>
          </w:tcPr>
          <w:p w:rsidR="00535982" w:rsidRDefault="008469F5">
            <w:pPr>
              <w:spacing w:after="20" w:line="240" w:lineRule="auto"/>
            </w:pPr>
            <w:r>
              <w:rPr>
                <w:sz w:val="16"/>
              </w:rPr>
              <w:t>Fire Flex Private Limited</w:t>
            </w:r>
          </w:p>
        </w:tc>
        <w:tc>
          <w:tcPr>
            <w:tcW w:w="1682" w:type="dxa"/>
            <w:shd w:val="clear" w:color="auto" w:fill="FFFFFF"/>
            <w:tcMar>
              <w:top w:w="45" w:type="dxa"/>
              <w:left w:w="45" w:type="dxa"/>
              <w:bottom w:w="45" w:type="dxa"/>
              <w:right w:w="45" w:type="dxa"/>
            </w:tcMar>
          </w:tcPr>
          <w:p w:rsidR="00535982" w:rsidRDefault="008469F5">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35982" w:rsidRDefault="008469F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8FAFC"/>
            <w:tcMar>
              <w:top w:w="45" w:type="dxa"/>
              <w:left w:w="45" w:type="dxa"/>
              <w:bottom w:w="45" w:type="dxa"/>
              <w:right w:w="45" w:type="dxa"/>
            </w:tcMar>
          </w:tcPr>
          <w:p w:rsidR="00535982" w:rsidRDefault="008469F5">
            <w:pPr>
              <w:spacing w:after="20" w:line="240" w:lineRule="auto"/>
            </w:pPr>
            <w:r>
              <w:rPr>
                <w:sz w:val="16"/>
              </w:rPr>
              <w:t>Mayur</w:t>
            </w:r>
          </w:p>
        </w:tc>
        <w:tc>
          <w:tcPr>
            <w:tcW w:w="2177" w:type="dxa"/>
            <w:shd w:val="clear" w:color="auto" w:fill="F8FAFC"/>
            <w:tcMar>
              <w:top w:w="45" w:type="dxa"/>
              <w:left w:w="45" w:type="dxa"/>
              <w:bottom w:w="45" w:type="dxa"/>
              <w:right w:w="45" w:type="dxa"/>
            </w:tcMar>
          </w:tcPr>
          <w:p w:rsidR="00535982" w:rsidRDefault="008469F5">
            <w:pPr>
              <w:spacing w:after="20" w:line="240" w:lineRule="auto"/>
            </w:pPr>
            <w:r>
              <w:rPr>
                <w:sz w:val="16"/>
              </w:rPr>
              <w:t>Mayur Micro Techniques India Private Limited</w:t>
            </w:r>
          </w:p>
        </w:tc>
        <w:tc>
          <w:tcPr>
            <w:tcW w:w="1682" w:type="dxa"/>
            <w:shd w:val="clear" w:color="auto" w:fill="F8FAFC"/>
            <w:tcMar>
              <w:top w:w="45" w:type="dxa"/>
              <w:left w:w="45" w:type="dxa"/>
              <w:bottom w:w="45" w:type="dxa"/>
              <w:right w:w="45" w:type="dxa"/>
            </w:tcMar>
          </w:tcPr>
          <w:p w:rsidR="00535982" w:rsidRDefault="008469F5">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35982" w:rsidRDefault="008469F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FFFFF"/>
            <w:tcMar>
              <w:top w:w="45" w:type="dxa"/>
              <w:left w:w="45" w:type="dxa"/>
              <w:bottom w:w="45" w:type="dxa"/>
              <w:right w:w="45" w:type="dxa"/>
            </w:tcMar>
          </w:tcPr>
          <w:p w:rsidR="00535982" w:rsidRDefault="008469F5">
            <w:pPr>
              <w:spacing w:after="20" w:line="240" w:lineRule="auto"/>
            </w:pPr>
            <w:r>
              <w:rPr>
                <w:sz w:val="16"/>
              </w:rPr>
              <w:t>AHD</w:t>
            </w:r>
          </w:p>
        </w:tc>
        <w:tc>
          <w:tcPr>
            <w:tcW w:w="2177" w:type="dxa"/>
            <w:shd w:val="clear" w:color="auto" w:fill="FFFFFF"/>
            <w:tcMar>
              <w:top w:w="45" w:type="dxa"/>
              <w:left w:w="45" w:type="dxa"/>
              <w:bottom w:w="45" w:type="dxa"/>
              <w:right w:w="45" w:type="dxa"/>
            </w:tcMar>
          </w:tcPr>
          <w:p w:rsidR="00535982" w:rsidRDefault="008469F5">
            <w:pPr>
              <w:spacing w:after="20" w:line="240" w:lineRule="auto"/>
            </w:pPr>
            <w:r>
              <w:rPr>
                <w:sz w:val="16"/>
              </w:rPr>
              <w:t>AHD Fire And Safety Products Private Limited</w:t>
            </w:r>
          </w:p>
        </w:tc>
        <w:tc>
          <w:tcPr>
            <w:tcW w:w="1682" w:type="dxa"/>
            <w:shd w:val="clear" w:color="auto" w:fill="FFFFFF"/>
            <w:tcMar>
              <w:top w:w="45" w:type="dxa"/>
              <w:left w:w="45" w:type="dxa"/>
              <w:bottom w:w="45" w:type="dxa"/>
              <w:right w:w="45" w:type="dxa"/>
            </w:tcMar>
          </w:tcPr>
          <w:p w:rsidR="00535982" w:rsidRDefault="008469F5">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35982" w:rsidRDefault="008469F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8FAFC"/>
            <w:tcMar>
              <w:top w:w="45" w:type="dxa"/>
              <w:left w:w="45" w:type="dxa"/>
              <w:bottom w:w="45" w:type="dxa"/>
              <w:right w:w="45" w:type="dxa"/>
            </w:tcMar>
          </w:tcPr>
          <w:p w:rsidR="00535982" w:rsidRDefault="008469F5">
            <w:pPr>
              <w:spacing w:after="20" w:line="240" w:lineRule="auto"/>
            </w:pPr>
            <w:r>
              <w:rPr>
                <w:sz w:val="16"/>
              </w:rPr>
              <w:t>Jinsei</w:t>
            </w:r>
          </w:p>
        </w:tc>
        <w:tc>
          <w:tcPr>
            <w:tcW w:w="2177" w:type="dxa"/>
            <w:shd w:val="clear" w:color="auto" w:fill="F8FAFC"/>
            <w:tcMar>
              <w:top w:w="45" w:type="dxa"/>
              <w:left w:w="45" w:type="dxa"/>
              <w:bottom w:w="45" w:type="dxa"/>
              <w:right w:w="45" w:type="dxa"/>
            </w:tcMar>
          </w:tcPr>
          <w:p w:rsidR="00535982" w:rsidRDefault="008469F5">
            <w:pPr>
              <w:spacing w:after="20" w:line="240" w:lineRule="auto"/>
            </w:pPr>
            <w:r>
              <w:rPr>
                <w:sz w:val="16"/>
              </w:rPr>
              <w:t>Intech Safety Private Limited</w:t>
            </w:r>
          </w:p>
        </w:tc>
        <w:tc>
          <w:tcPr>
            <w:tcW w:w="1682" w:type="dxa"/>
            <w:shd w:val="clear" w:color="auto" w:fill="F8FAFC"/>
            <w:tcMar>
              <w:top w:w="45" w:type="dxa"/>
              <w:left w:w="45" w:type="dxa"/>
              <w:bottom w:w="45" w:type="dxa"/>
              <w:right w:w="45" w:type="dxa"/>
            </w:tcMar>
          </w:tcPr>
          <w:p w:rsidR="00535982" w:rsidRDefault="008469F5">
            <w:pPr>
              <w:spacing w:after="20" w:line="240" w:lineRule="auto"/>
            </w:pPr>
            <w:r>
              <w:rPr>
                <w:sz w:val="16"/>
              </w:rPr>
              <w:t>Kolkata, India</w:t>
            </w:r>
          </w:p>
        </w:tc>
        <w:tc>
          <w:tcPr>
            <w:tcW w:w="1187" w:type="dxa"/>
            <w:shd w:val="clear" w:color="auto" w:fill="F8FAFC"/>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35982" w:rsidRDefault="008469F5">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FFFFF"/>
            <w:tcMar>
              <w:top w:w="45" w:type="dxa"/>
              <w:left w:w="45" w:type="dxa"/>
              <w:bottom w:w="45" w:type="dxa"/>
              <w:right w:w="45" w:type="dxa"/>
            </w:tcMar>
          </w:tcPr>
          <w:p w:rsidR="00535982" w:rsidRDefault="008469F5">
            <w:pPr>
              <w:spacing w:after="20" w:line="240" w:lineRule="auto"/>
            </w:pPr>
            <w:r>
              <w:rPr>
                <w:sz w:val="16"/>
              </w:rPr>
              <w:t>Success Fire Protection</w:t>
            </w:r>
          </w:p>
        </w:tc>
        <w:tc>
          <w:tcPr>
            <w:tcW w:w="2177" w:type="dxa"/>
            <w:shd w:val="clear" w:color="auto" w:fill="FFFFFF"/>
            <w:tcMar>
              <w:top w:w="45" w:type="dxa"/>
              <w:left w:w="45" w:type="dxa"/>
              <w:bottom w:w="45" w:type="dxa"/>
              <w:right w:w="45" w:type="dxa"/>
            </w:tcMar>
          </w:tcPr>
          <w:p w:rsidR="00535982" w:rsidRDefault="008469F5">
            <w:pPr>
              <w:spacing w:after="20" w:line="240" w:lineRule="auto"/>
            </w:pPr>
            <w:r>
              <w:rPr>
                <w:sz w:val="16"/>
              </w:rPr>
              <w:t>Success Fire Protection Private Limited</w:t>
            </w:r>
          </w:p>
        </w:tc>
        <w:tc>
          <w:tcPr>
            <w:tcW w:w="1682" w:type="dxa"/>
            <w:shd w:val="clear" w:color="auto" w:fill="FFFFFF"/>
            <w:tcMar>
              <w:top w:w="45" w:type="dxa"/>
              <w:left w:w="45" w:type="dxa"/>
              <w:bottom w:w="45" w:type="dxa"/>
              <w:right w:w="45" w:type="dxa"/>
            </w:tcMar>
          </w:tcPr>
          <w:p w:rsidR="00535982" w:rsidRDefault="008469F5">
            <w:pPr>
              <w:spacing w:after="20" w:line="240" w:lineRule="auto"/>
            </w:pPr>
            <w:r>
              <w:rPr>
                <w:sz w:val="16"/>
              </w:rPr>
              <w:t>Navi Mumbai, India</w:t>
            </w:r>
          </w:p>
        </w:tc>
        <w:tc>
          <w:tcPr>
            <w:tcW w:w="1187" w:type="dxa"/>
            <w:shd w:val="clear" w:color="auto" w:fill="FFFFFF"/>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35982" w:rsidRDefault="008469F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8FAFC"/>
            <w:tcMar>
              <w:top w:w="45" w:type="dxa"/>
              <w:left w:w="45" w:type="dxa"/>
              <w:bottom w:w="45" w:type="dxa"/>
              <w:right w:w="45" w:type="dxa"/>
            </w:tcMar>
          </w:tcPr>
          <w:p w:rsidR="00535982" w:rsidRDefault="008469F5">
            <w:pPr>
              <w:spacing w:after="20" w:line="240" w:lineRule="auto"/>
            </w:pPr>
            <w:r>
              <w:rPr>
                <w:sz w:val="16"/>
              </w:rPr>
              <w:t>Adiba</w:t>
            </w:r>
          </w:p>
        </w:tc>
        <w:tc>
          <w:tcPr>
            <w:tcW w:w="2177" w:type="dxa"/>
            <w:shd w:val="clear" w:color="auto" w:fill="F8FAFC"/>
            <w:tcMar>
              <w:top w:w="45" w:type="dxa"/>
              <w:left w:w="45" w:type="dxa"/>
              <w:bottom w:w="45" w:type="dxa"/>
              <w:right w:w="45" w:type="dxa"/>
            </w:tcMar>
          </w:tcPr>
          <w:p w:rsidR="00535982" w:rsidRDefault="008469F5">
            <w:pPr>
              <w:spacing w:after="20" w:line="240" w:lineRule="auto"/>
            </w:pPr>
            <w:r>
              <w:rPr>
                <w:sz w:val="16"/>
              </w:rPr>
              <w:t>Adiba Fire Doors</w:t>
            </w:r>
          </w:p>
        </w:tc>
        <w:tc>
          <w:tcPr>
            <w:tcW w:w="1682" w:type="dxa"/>
            <w:shd w:val="clear" w:color="auto" w:fill="F8FAFC"/>
            <w:tcMar>
              <w:top w:w="45" w:type="dxa"/>
              <w:left w:w="45" w:type="dxa"/>
              <w:bottom w:w="45" w:type="dxa"/>
              <w:right w:w="45" w:type="dxa"/>
            </w:tcMar>
          </w:tcPr>
          <w:p w:rsidR="00535982" w:rsidRDefault="008469F5">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35982" w:rsidRDefault="008469F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FFFFF"/>
            <w:tcMar>
              <w:top w:w="45" w:type="dxa"/>
              <w:left w:w="45" w:type="dxa"/>
              <w:bottom w:w="45" w:type="dxa"/>
              <w:right w:w="45" w:type="dxa"/>
            </w:tcMar>
          </w:tcPr>
          <w:p w:rsidR="00535982" w:rsidRDefault="008469F5">
            <w:pPr>
              <w:spacing w:after="20" w:line="240" w:lineRule="auto"/>
            </w:pPr>
            <w:r>
              <w:rPr>
                <w:sz w:val="16"/>
              </w:rPr>
              <w:t>Flameguard</w:t>
            </w:r>
          </w:p>
        </w:tc>
        <w:tc>
          <w:tcPr>
            <w:tcW w:w="2177" w:type="dxa"/>
            <w:shd w:val="clear" w:color="auto" w:fill="FFFFFF"/>
            <w:tcMar>
              <w:top w:w="45" w:type="dxa"/>
              <w:left w:w="45" w:type="dxa"/>
              <w:bottom w:w="45" w:type="dxa"/>
              <w:right w:w="45" w:type="dxa"/>
            </w:tcMar>
          </w:tcPr>
          <w:p w:rsidR="00535982" w:rsidRDefault="008469F5">
            <w:pPr>
              <w:spacing w:after="20" w:line="240" w:lineRule="auto"/>
            </w:pPr>
            <w:r>
              <w:rPr>
                <w:sz w:val="16"/>
              </w:rPr>
              <w:t>Chandok Flameguard Industries</w:t>
            </w:r>
          </w:p>
        </w:tc>
        <w:tc>
          <w:tcPr>
            <w:tcW w:w="1682" w:type="dxa"/>
            <w:shd w:val="clear" w:color="auto" w:fill="FFFFFF"/>
            <w:tcMar>
              <w:top w:w="45" w:type="dxa"/>
              <w:left w:w="45" w:type="dxa"/>
              <w:bottom w:w="45" w:type="dxa"/>
              <w:right w:w="45" w:type="dxa"/>
            </w:tcMar>
          </w:tcPr>
          <w:p w:rsidR="00535982" w:rsidRDefault="008469F5">
            <w:pPr>
              <w:spacing w:after="20" w:line="240" w:lineRule="auto"/>
            </w:pPr>
            <w:r>
              <w:rPr>
                <w:sz w:val="16"/>
              </w:rPr>
              <w:t>Chandigarh, India</w:t>
            </w:r>
          </w:p>
        </w:tc>
        <w:tc>
          <w:tcPr>
            <w:tcW w:w="1187" w:type="dxa"/>
            <w:shd w:val="clear" w:color="auto" w:fill="FFFFFF"/>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35982" w:rsidRDefault="008469F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8FAFC"/>
            <w:tcMar>
              <w:top w:w="45" w:type="dxa"/>
              <w:left w:w="45" w:type="dxa"/>
              <w:bottom w:w="45" w:type="dxa"/>
              <w:right w:w="45" w:type="dxa"/>
            </w:tcMar>
          </w:tcPr>
          <w:p w:rsidR="00535982" w:rsidRDefault="008469F5">
            <w:pPr>
              <w:spacing w:after="20" w:line="240" w:lineRule="auto"/>
            </w:pPr>
            <w:r>
              <w:rPr>
                <w:sz w:val="16"/>
              </w:rPr>
              <w:t>Brothers Fire Systems</w:t>
            </w:r>
          </w:p>
        </w:tc>
        <w:tc>
          <w:tcPr>
            <w:tcW w:w="2177" w:type="dxa"/>
            <w:shd w:val="clear" w:color="auto" w:fill="F8FAFC"/>
            <w:tcMar>
              <w:top w:w="45" w:type="dxa"/>
              <w:left w:w="45" w:type="dxa"/>
              <w:bottom w:w="45" w:type="dxa"/>
              <w:right w:w="45" w:type="dxa"/>
            </w:tcMar>
          </w:tcPr>
          <w:p w:rsidR="00535982" w:rsidRDefault="008469F5">
            <w:pPr>
              <w:spacing w:after="20" w:line="240" w:lineRule="auto"/>
            </w:pPr>
            <w:r>
              <w:rPr>
                <w:sz w:val="16"/>
              </w:rPr>
              <w:t>Brothers Fire Systems</w:t>
            </w:r>
          </w:p>
        </w:tc>
        <w:tc>
          <w:tcPr>
            <w:tcW w:w="1682" w:type="dxa"/>
            <w:shd w:val="clear" w:color="auto" w:fill="F8FAFC"/>
            <w:tcMar>
              <w:top w:w="45" w:type="dxa"/>
              <w:left w:w="45" w:type="dxa"/>
              <w:bottom w:w="45" w:type="dxa"/>
              <w:right w:w="45" w:type="dxa"/>
            </w:tcMar>
          </w:tcPr>
          <w:p w:rsidR="00535982" w:rsidRDefault="008469F5">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35982" w:rsidRDefault="008469F5">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FFFFF"/>
            <w:tcMar>
              <w:top w:w="45" w:type="dxa"/>
              <w:left w:w="45" w:type="dxa"/>
              <w:bottom w:w="45" w:type="dxa"/>
              <w:right w:w="45" w:type="dxa"/>
            </w:tcMar>
          </w:tcPr>
          <w:p w:rsidR="00535982" w:rsidRDefault="008469F5">
            <w:pPr>
              <w:spacing w:after="20" w:line="240" w:lineRule="auto"/>
            </w:pPr>
            <w:r>
              <w:rPr>
                <w:sz w:val="16"/>
              </w:rPr>
              <w:t>Fire Oxine</w:t>
            </w:r>
          </w:p>
        </w:tc>
        <w:tc>
          <w:tcPr>
            <w:tcW w:w="2177" w:type="dxa"/>
            <w:shd w:val="clear" w:color="auto" w:fill="FFFFFF"/>
            <w:tcMar>
              <w:top w:w="45" w:type="dxa"/>
              <w:left w:w="45" w:type="dxa"/>
              <w:bottom w:w="45" w:type="dxa"/>
              <w:right w:w="45" w:type="dxa"/>
            </w:tcMar>
          </w:tcPr>
          <w:p w:rsidR="00535982" w:rsidRDefault="008469F5">
            <w:pPr>
              <w:spacing w:after="20" w:line="240" w:lineRule="auto"/>
            </w:pPr>
            <w:r>
              <w:rPr>
                <w:sz w:val="16"/>
              </w:rPr>
              <w:t>Fire Oxine Safety</w:t>
            </w:r>
            <w:r>
              <w:rPr>
                <w:sz w:val="16"/>
              </w:rPr>
              <w:t xml:space="preserve"> Industries</w:t>
            </w:r>
          </w:p>
        </w:tc>
        <w:tc>
          <w:tcPr>
            <w:tcW w:w="1682" w:type="dxa"/>
            <w:shd w:val="clear" w:color="auto" w:fill="FFFFFF"/>
            <w:tcMar>
              <w:top w:w="45" w:type="dxa"/>
              <w:left w:w="45" w:type="dxa"/>
              <w:bottom w:w="45" w:type="dxa"/>
              <w:right w:w="45" w:type="dxa"/>
            </w:tcMar>
          </w:tcPr>
          <w:p w:rsidR="00535982" w:rsidRDefault="008469F5">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35982" w:rsidRDefault="008469F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8FAFC"/>
            <w:tcMar>
              <w:top w:w="45" w:type="dxa"/>
              <w:left w:w="45" w:type="dxa"/>
              <w:bottom w:w="45" w:type="dxa"/>
              <w:right w:w="45" w:type="dxa"/>
            </w:tcMar>
          </w:tcPr>
          <w:p w:rsidR="00535982" w:rsidRDefault="008469F5">
            <w:pPr>
              <w:spacing w:after="20" w:line="240" w:lineRule="auto"/>
            </w:pPr>
            <w:r>
              <w:rPr>
                <w:sz w:val="16"/>
              </w:rPr>
              <w:t>Darit</w:t>
            </w:r>
          </w:p>
        </w:tc>
        <w:tc>
          <w:tcPr>
            <w:tcW w:w="2177" w:type="dxa"/>
            <w:shd w:val="clear" w:color="auto" w:fill="F8FAFC"/>
            <w:tcMar>
              <w:top w:w="45" w:type="dxa"/>
              <w:left w:w="45" w:type="dxa"/>
              <w:bottom w:w="45" w:type="dxa"/>
              <w:right w:w="45" w:type="dxa"/>
            </w:tcMar>
          </w:tcPr>
          <w:p w:rsidR="00535982" w:rsidRDefault="008469F5">
            <w:pPr>
              <w:spacing w:after="20" w:line="240" w:lineRule="auto"/>
            </w:pPr>
            <w:r>
              <w:rPr>
                <w:sz w:val="16"/>
              </w:rPr>
              <w:t>Ebenstones Pvt. Ltd.</w:t>
            </w:r>
          </w:p>
        </w:tc>
        <w:tc>
          <w:tcPr>
            <w:tcW w:w="1682" w:type="dxa"/>
            <w:shd w:val="clear" w:color="auto" w:fill="F8FAFC"/>
            <w:tcMar>
              <w:top w:w="45" w:type="dxa"/>
              <w:left w:w="45" w:type="dxa"/>
              <w:bottom w:w="45" w:type="dxa"/>
              <w:right w:w="45" w:type="dxa"/>
            </w:tcMar>
          </w:tcPr>
          <w:p w:rsidR="00535982" w:rsidRDefault="008469F5">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35982" w:rsidRDefault="008469F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FFFFF"/>
            <w:tcMar>
              <w:top w:w="45" w:type="dxa"/>
              <w:left w:w="45" w:type="dxa"/>
              <w:bottom w:w="45" w:type="dxa"/>
              <w:right w:w="45" w:type="dxa"/>
            </w:tcMar>
          </w:tcPr>
          <w:p w:rsidR="00535982" w:rsidRDefault="008469F5">
            <w:pPr>
              <w:spacing w:after="20" w:line="240" w:lineRule="auto"/>
            </w:pPr>
            <w:r>
              <w:rPr>
                <w:sz w:val="16"/>
              </w:rPr>
              <w:t>Four S</w:t>
            </w:r>
          </w:p>
        </w:tc>
        <w:tc>
          <w:tcPr>
            <w:tcW w:w="2177" w:type="dxa"/>
            <w:shd w:val="clear" w:color="auto" w:fill="FFFFFF"/>
            <w:tcMar>
              <w:top w:w="45" w:type="dxa"/>
              <w:left w:w="45" w:type="dxa"/>
              <w:bottom w:w="45" w:type="dxa"/>
              <w:right w:w="45" w:type="dxa"/>
            </w:tcMar>
          </w:tcPr>
          <w:p w:rsidR="00535982" w:rsidRDefault="008469F5">
            <w:pPr>
              <w:spacing w:after="20" w:line="240" w:lineRule="auto"/>
            </w:pPr>
            <w:r>
              <w:rPr>
                <w:sz w:val="16"/>
              </w:rPr>
              <w:t>Four S Industries LLP</w:t>
            </w:r>
          </w:p>
        </w:tc>
        <w:tc>
          <w:tcPr>
            <w:tcW w:w="1682" w:type="dxa"/>
            <w:shd w:val="clear" w:color="auto" w:fill="FFFFFF"/>
            <w:tcMar>
              <w:top w:w="45" w:type="dxa"/>
              <w:left w:w="45" w:type="dxa"/>
              <w:bottom w:w="45" w:type="dxa"/>
              <w:right w:w="45" w:type="dxa"/>
            </w:tcMar>
          </w:tcPr>
          <w:p w:rsidR="00535982" w:rsidRDefault="008469F5">
            <w:pPr>
              <w:spacing w:after="20" w:line="240" w:lineRule="auto"/>
            </w:pPr>
            <w:r>
              <w:rPr>
                <w:sz w:val="16"/>
              </w:rPr>
              <w:t>Mira Bhayandar, India</w:t>
            </w:r>
          </w:p>
        </w:tc>
        <w:tc>
          <w:tcPr>
            <w:tcW w:w="1187" w:type="dxa"/>
            <w:shd w:val="clear" w:color="auto" w:fill="FFFFFF"/>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35982" w:rsidRDefault="008469F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8FAFC"/>
            <w:tcMar>
              <w:top w:w="45" w:type="dxa"/>
              <w:left w:w="45" w:type="dxa"/>
              <w:bottom w:w="45" w:type="dxa"/>
              <w:right w:w="45" w:type="dxa"/>
            </w:tcMar>
          </w:tcPr>
          <w:p w:rsidR="00535982" w:rsidRDefault="008469F5">
            <w:pPr>
              <w:spacing w:after="20" w:line="240" w:lineRule="auto"/>
            </w:pPr>
            <w:r>
              <w:rPr>
                <w:sz w:val="16"/>
              </w:rPr>
              <w:t>Shinde Fire Safety</w:t>
            </w:r>
            <w:r>
              <w:rPr>
                <w:sz w:val="16"/>
              </w:rPr>
              <w:t xml:space="preserve"> Products</w:t>
            </w:r>
          </w:p>
        </w:tc>
        <w:tc>
          <w:tcPr>
            <w:tcW w:w="2177" w:type="dxa"/>
            <w:shd w:val="clear" w:color="auto" w:fill="F8FAFC"/>
            <w:tcMar>
              <w:top w:w="45" w:type="dxa"/>
              <w:left w:w="45" w:type="dxa"/>
              <w:bottom w:w="45" w:type="dxa"/>
              <w:right w:w="45" w:type="dxa"/>
            </w:tcMar>
          </w:tcPr>
          <w:p w:rsidR="00535982" w:rsidRDefault="008469F5">
            <w:pPr>
              <w:spacing w:after="20" w:line="240" w:lineRule="auto"/>
            </w:pPr>
            <w:r>
              <w:rPr>
                <w:sz w:val="16"/>
              </w:rPr>
              <w:t>Shinde Fire Safety Products</w:t>
            </w:r>
          </w:p>
        </w:tc>
        <w:tc>
          <w:tcPr>
            <w:tcW w:w="1682" w:type="dxa"/>
            <w:shd w:val="clear" w:color="auto" w:fill="F8FAFC"/>
            <w:tcMar>
              <w:top w:w="45" w:type="dxa"/>
              <w:left w:w="45" w:type="dxa"/>
              <w:bottom w:w="45" w:type="dxa"/>
              <w:right w:w="45" w:type="dxa"/>
            </w:tcMar>
          </w:tcPr>
          <w:p w:rsidR="00535982" w:rsidRDefault="008469F5">
            <w:pPr>
              <w:spacing w:after="20" w:line="240" w:lineRule="auto"/>
            </w:pPr>
            <w:r>
              <w:rPr>
                <w:sz w:val="16"/>
              </w:rPr>
              <w:t>Navi Mumbai, India</w:t>
            </w:r>
          </w:p>
        </w:tc>
        <w:tc>
          <w:tcPr>
            <w:tcW w:w="1187" w:type="dxa"/>
            <w:shd w:val="clear" w:color="auto" w:fill="F8FAFC"/>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35982" w:rsidRDefault="008469F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FFFFF"/>
            <w:tcMar>
              <w:top w:w="45" w:type="dxa"/>
              <w:left w:w="45" w:type="dxa"/>
              <w:bottom w:w="45" w:type="dxa"/>
              <w:right w:w="45" w:type="dxa"/>
            </w:tcMar>
          </w:tcPr>
          <w:p w:rsidR="00535982" w:rsidRDefault="008469F5">
            <w:pPr>
              <w:spacing w:after="20" w:line="240" w:lineRule="auto"/>
            </w:pPr>
            <w:r>
              <w:rPr>
                <w:sz w:val="16"/>
              </w:rPr>
              <w:t>Firenet</w:t>
            </w:r>
          </w:p>
        </w:tc>
        <w:tc>
          <w:tcPr>
            <w:tcW w:w="2177" w:type="dxa"/>
            <w:shd w:val="clear" w:color="auto" w:fill="FFFFFF"/>
            <w:tcMar>
              <w:top w:w="45" w:type="dxa"/>
              <w:left w:w="45" w:type="dxa"/>
              <w:bottom w:w="45" w:type="dxa"/>
              <w:right w:w="45" w:type="dxa"/>
            </w:tcMar>
          </w:tcPr>
          <w:p w:rsidR="00535982" w:rsidRDefault="008469F5">
            <w:pPr>
              <w:spacing w:after="20" w:line="240" w:lineRule="auto"/>
            </w:pPr>
            <w:r>
              <w:rPr>
                <w:sz w:val="16"/>
              </w:rPr>
              <w:t>FIRENET PRIVATE LIMITED</w:t>
            </w:r>
          </w:p>
        </w:tc>
        <w:tc>
          <w:tcPr>
            <w:tcW w:w="1682" w:type="dxa"/>
            <w:shd w:val="clear" w:color="auto" w:fill="FFFFFF"/>
            <w:tcMar>
              <w:top w:w="45" w:type="dxa"/>
              <w:left w:w="45" w:type="dxa"/>
              <w:bottom w:w="45" w:type="dxa"/>
              <w:right w:w="45" w:type="dxa"/>
            </w:tcMar>
          </w:tcPr>
          <w:p w:rsidR="00535982" w:rsidRDefault="008469F5">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35982" w:rsidRDefault="008469F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8FAFC"/>
            <w:tcMar>
              <w:top w:w="45" w:type="dxa"/>
              <w:left w:w="45" w:type="dxa"/>
              <w:bottom w:w="45" w:type="dxa"/>
              <w:right w:w="45" w:type="dxa"/>
            </w:tcMar>
          </w:tcPr>
          <w:p w:rsidR="00535982" w:rsidRDefault="008469F5">
            <w:pPr>
              <w:spacing w:after="20" w:line="240" w:lineRule="auto"/>
            </w:pPr>
            <w:r>
              <w:rPr>
                <w:sz w:val="16"/>
              </w:rPr>
              <w:t>Uviraj</w:t>
            </w:r>
          </w:p>
        </w:tc>
        <w:tc>
          <w:tcPr>
            <w:tcW w:w="2177" w:type="dxa"/>
            <w:shd w:val="clear" w:color="auto" w:fill="F8FAFC"/>
            <w:tcMar>
              <w:top w:w="45" w:type="dxa"/>
              <w:left w:w="45" w:type="dxa"/>
              <w:bottom w:w="45" w:type="dxa"/>
              <w:right w:w="45" w:type="dxa"/>
            </w:tcMar>
          </w:tcPr>
          <w:p w:rsidR="00535982" w:rsidRDefault="008469F5">
            <w:pPr>
              <w:spacing w:after="20" w:line="240" w:lineRule="auto"/>
            </w:pPr>
            <w:r>
              <w:rPr>
                <w:sz w:val="16"/>
              </w:rPr>
              <w:t>Uviraj Global Pvt. Ltd.</w:t>
            </w:r>
          </w:p>
        </w:tc>
        <w:tc>
          <w:tcPr>
            <w:tcW w:w="1682" w:type="dxa"/>
            <w:shd w:val="clear" w:color="auto" w:fill="F8FAFC"/>
            <w:tcMar>
              <w:top w:w="45" w:type="dxa"/>
              <w:left w:w="45" w:type="dxa"/>
              <w:bottom w:w="45" w:type="dxa"/>
              <w:right w:w="45" w:type="dxa"/>
            </w:tcMar>
          </w:tcPr>
          <w:p w:rsidR="00535982" w:rsidRDefault="008469F5">
            <w:pPr>
              <w:spacing w:after="20" w:line="240" w:lineRule="auto"/>
            </w:pPr>
            <w:r>
              <w:rPr>
                <w:sz w:val="16"/>
              </w:rPr>
              <w:t>Kanpur, India</w:t>
            </w:r>
          </w:p>
        </w:tc>
        <w:tc>
          <w:tcPr>
            <w:tcW w:w="1187" w:type="dxa"/>
            <w:shd w:val="clear" w:color="auto" w:fill="F8FAFC"/>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35982" w:rsidRDefault="008469F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FFFFF"/>
            <w:tcMar>
              <w:top w:w="45" w:type="dxa"/>
              <w:left w:w="45" w:type="dxa"/>
              <w:bottom w:w="45" w:type="dxa"/>
              <w:right w:w="45" w:type="dxa"/>
            </w:tcMar>
          </w:tcPr>
          <w:p w:rsidR="00535982" w:rsidRDefault="008469F5">
            <w:pPr>
              <w:spacing w:after="20" w:line="240" w:lineRule="auto"/>
            </w:pPr>
            <w:r>
              <w:rPr>
                <w:sz w:val="16"/>
              </w:rPr>
              <w:t>Boots India</w:t>
            </w:r>
          </w:p>
        </w:tc>
        <w:tc>
          <w:tcPr>
            <w:tcW w:w="2177" w:type="dxa"/>
            <w:shd w:val="clear" w:color="auto" w:fill="FFFFFF"/>
            <w:tcMar>
              <w:top w:w="45" w:type="dxa"/>
              <w:left w:w="45" w:type="dxa"/>
              <w:bottom w:w="45" w:type="dxa"/>
              <w:right w:w="45" w:type="dxa"/>
            </w:tcMar>
          </w:tcPr>
          <w:p w:rsidR="00535982" w:rsidRDefault="008469F5">
            <w:pPr>
              <w:spacing w:after="20" w:line="240" w:lineRule="auto"/>
            </w:pPr>
            <w:r>
              <w:rPr>
                <w:sz w:val="16"/>
              </w:rPr>
              <w:t>Boots India Safety Footwear Pvt. Ltd.</w:t>
            </w:r>
          </w:p>
        </w:tc>
        <w:tc>
          <w:tcPr>
            <w:tcW w:w="1682" w:type="dxa"/>
            <w:shd w:val="clear" w:color="auto" w:fill="FFFFFF"/>
            <w:tcMar>
              <w:top w:w="45" w:type="dxa"/>
              <w:left w:w="45" w:type="dxa"/>
              <w:bottom w:w="45" w:type="dxa"/>
              <w:right w:w="45" w:type="dxa"/>
            </w:tcMar>
          </w:tcPr>
          <w:p w:rsidR="00535982" w:rsidRDefault="008469F5">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35982" w:rsidRDefault="008469F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8FAFC"/>
            <w:tcMar>
              <w:top w:w="45" w:type="dxa"/>
              <w:left w:w="45" w:type="dxa"/>
              <w:bottom w:w="45" w:type="dxa"/>
              <w:right w:w="45" w:type="dxa"/>
            </w:tcMar>
          </w:tcPr>
          <w:p w:rsidR="00535982" w:rsidRDefault="008469F5">
            <w:pPr>
              <w:spacing w:after="20" w:line="240" w:lineRule="auto"/>
            </w:pPr>
            <w:r>
              <w:rPr>
                <w:sz w:val="16"/>
              </w:rPr>
              <w:t>Magnum</w:t>
            </w:r>
          </w:p>
        </w:tc>
        <w:tc>
          <w:tcPr>
            <w:tcW w:w="2177" w:type="dxa"/>
            <w:shd w:val="clear" w:color="auto" w:fill="F8FAFC"/>
            <w:tcMar>
              <w:top w:w="45" w:type="dxa"/>
              <w:left w:w="45" w:type="dxa"/>
              <w:bottom w:w="45" w:type="dxa"/>
              <w:right w:w="45" w:type="dxa"/>
            </w:tcMar>
          </w:tcPr>
          <w:p w:rsidR="00535982" w:rsidRDefault="008469F5">
            <w:pPr>
              <w:spacing w:after="20" w:line="240" w:lineRule="auto"/>
            </w:pPr>
            <w:r>
              <w:rPr>
                <w:sz w:val="16"/>
              </w:rPr>
              <w:t>Magnum Health and Safety Pvt. Ltd.</w:t>
            </w:r>
          </w:p>
        </w:tc>
        <w:tc>
          <w:tcPr>
            <w:tcW w:w="1682" w:type="dxa"/>
            <w:shd w:val="clear" w:color="auto" w:fill="F8FAFC"/>
            <w:tcMar>
              <w:top w:w="45" w:type="dxa"/>
              <w:left w:w="45" w:type="dxa"/>
              <w:bottom w:w="45" w:type="dxa"/>
              <w:right w:w="45" w:type="dxa"/>
            </w:tcMar>
          </w:tcPr>
          <w:p w:rsidR="00535982" w:rsidRDefault="008469F5">
            <w:pPr>
              <w:spacing w:after="20" w:line="240" w:lineRule="auto"/>
            </w:pPr>
            <w:r>
              <w:rPr>
                <w:sz w:val="16"/>
              </w:rPr>
              <w:t>Vasai, India</w:t>
            </w:r>
          </w:p>
        </w:tc>
        <w:tc>
          <w:tcPr>
            <w:tcW w:w="1187" w:type="dxa"/>
            <w:shd w:val="clear" w:color="auto" w:fill="F8FAFC"/>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35982" w:rsidRDefault="008469F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FFFFF"/>
            <w:tcMar>
              <w:top w:w="45" w:type="dxa"/>
              <w:left w:w="45" w:type="dxa"/>
              <w:bottom w:w="45" w:type="dxa"/>
              <w:right w:w="45" w:type="dxa"/>
            </w:tcMar>
          </w:tcPr>
          <w:p w:rsidR="00535982" w:rsidRDefault="008469F5">
            <w:pPr>
              <w:spacing w:after="20" w:line="240" w:lineRule="auto"/>
            </w:pPr>
            <w:r>
              <w:rPr>
                <w:sz w:val="16"/>
              </w:rPr>
              <w:t>PCI Analytics</w:t>
            </w:r>
          </w:p>
        </w:tc>
        <w:tc>
          <w:tcPr>
            <w:tcW w:w="2177" w:type="dxa"/>
            <w:shd w:val="clear" w:color="auto" w:fill="FFFFFF"/>
            <w:tcMar>
              <w:top w:w="45" w:type="dxa"/>
              <w:left w:w="45" w:type="dxa"/>
              <w:bottom w:w="45" w:type="dxa"/>
              <w:right w:w="45" w:type="dxa"/>
            </w:tcMar>
          </w:tcPr>
          <w:p w:rsidR="00535982" w:rsidRDefault="008469F5">
            <w:pPr>
              <w:spacing w:after="20" w:line="240" w:lineRule="auto"/>
            </w:pPr>
            <w:r>
              <w:rPr>
                <w:sz w:val="16"/>
              </w:rPr>
              <w:t>PCI Analytics Pvt. Ltd.</w:t>
            </w:r>
          </w:p>
        </w:tc>
        <w:tc>
          <w:tcPr>
            <w:tcW w:w="1682" w:type="dxa"/>
            <w:shd w:val="clear" w:color="auto" w:fill="FFFFFF"/>
            <w:tcMar>
              <w:top w:w="45" w:type="dxa"/>
              <w:left w:w="45" w:type="dxa"/>
              <w:bottom w:w="45" w:type="dxa"/>
              <w:right w:w="45" w:type="dxa"/>
            </w:tcMar>
          </w:tcPr>
          <w:p w:rsidR="00535982" w:rsidRDefault="008469F5">
            <w:pPr>
              <w:spacing w:after="20" w:line="240" w:lineRule="auto"/>
            </w:pPr>
            <w:r>
              <w:rPr>
                <w:sz w:val="16"/>
              </w:rPr>
              <w:t>Thane, India</w:t>
            </w:r>
          </w:p>
        </w:tc>
        <w:tc>
          <w:tcPr>
            <w:tcW w:w="1187" w:type="dxa"/>
            <w:shd w:val="clear" w:color="auto" w:fill="FFFFFF"/>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35982" w:rsidRDefault="008469F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8FAFC"/>
            <w:tcMar>
              <w:top w:w="45" w:type="dxa"/>
              <w:left w:w="45" w:type="dxa"/>
              <w:bottom w:w="45" w:type="dxa"/>
              <w:right w:w="45" w:type="dxa"/>
            </w:tcMar>
          </w:tcPr>
          <w:p w:rsidR="00535982" w:rsidRDefault="008469F5">
            <w:pPr>
              <w:spacing w:after="20" w:line="240" w:lineRule="auto"/>
            </w:pPr>
            <w:r>
              <w:rPr>
                <w:sz w:val="16"/>
              </w:rPr>
              <w:t>Zeebeetronics</w:t>
            </w:r>
          </w:p>
        </w:tc>
        <w:tc>
          <w:tcPr>
            <w:tcW w:w="2177" w:type="dxa"/>
            <w:shd w:val="clear" w:color="auto" w:fill="F8FAFC"/>
            <w:tcMar>
              <w:top w:w="45" w:type="dxa"/>
              <w:left w:w="45" w:type="dxa"/>
              <w:bottom w:w="45" w:type="dxa"/>
              <w:right w:w="45" w:type="dxa"/>
            </w:tcMar>
          </w:tcPr>
          <w:p w:rsidR="00535982" w:rsidRDefault="008469F5">
            <w:pPr>
              <w:spacing w:after="20" w:line="240" w:lineRule="auto"/>
            </w:pPr>
            <w:r>
              <w:rPr>
                <w:sz w:val="16"/>
              </w:rPr>
              <w:t>Zeebeetronics</w:t>
            </w:r>
          </w:p>
        </w:tc>
        <w:tc>
          <w:tcPr>
            <w:tcW w:w="1682" w:type="dxa"/>
            <w:shd w:val="clear" w:color="auto" w:fill="F8FAFC"/>
            <w:tcMar>
              <w:top w:w="45" w:type="dxa"/>
              <w:left w:w="45" w:type="dxa"/>
              <w:bottom w:w="45" w:type="dxa"/>
              <w:right w:w="45" w:type="dxa"/>
            </w:tcMar>
          </w:tcPr>
          <w:p w:rsidR="00535982" w:rsidRDefault="008469F5">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35982" w:rsidRDefault="008469F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35982">
        <w:trPr>
          <w:cantSplit/>
          <w:jc w:val="center"/>
        </w:trPr>
        <w:tc>
          <w:tcPr>
            <w:tcW w:w="1979" w:type="dxa"/>
            <w:shd w:val="clear" w:color="auto" w:fill="FFFFFF"/>
            <w:tcMar>
              <w:top w:w="45" w:type="dxa"/>
              <w:left w:w="45" w:type="dxa"/>
              <w:bottom w:w="45" w:type="dxa"/>
              <w:right w:w="45" w:type="dxa"/>
            </w:tcMar>
          </w:tcPr>
          <w:p w:rsidR="00535982" w:rsidRDefault="008469F5">
            <w:pPr>
              <w:spacing w:after="20" w:line="240" w:lineRule="auto"/>
            </w:pPr>
            <w:r>
              <w:rPr>
                <w:sz w:val="16"/>
              </w:rPr>
              <w:t>Sivananda Electronics</w:t>
            </w:r>
          </w:p>
        </w:tc>
        <w:tc>
          <w:tcPr>
            <w:tcW w:w="2177" w:type="dxa"/>
            <w:shd w:val="clear" w:color="auto" w:fill="FFFFFF"/>
            <w:tcMar>
              <w:top w:w="45" w:type="dxa"/>
              <w:left w:w="45" w:type="dxa"/>
              <w:bottom w:w="45" w:type="dxa"/>
              <w:right w:w="45" w:type="dxa"/>
            </w:tcMar>
          </w:tcPr>
          <w:p w:rsidR="00535982" w:rsidRDefault="008469F5">
            <w:pPr>
              <w:spacing w:after="20" w:line="240" w:lineRule="auto"/>
            </w:pPr>
            <w:r>
              <w:rPr>
                <w:sz w:val="16"/>
              </w:rPr>
              <w:t>Sivananda Electronics India Private Limited</w:t>
            </w:r>
          </w:p>
        </w:tc>
        <w:tc>
          <w:tcPr>
            <w:tcW w:w="1682" w:type="dxa"/>
            <w:shd w:val="clear" w:color="auto" w:fill="FFFFFF"/>
            <w:tcMar>
              <w:top w:w="45" w:type="dxa"/>
              <w:left w:w="45" w:type="dxa"/>
              <w:bottom w:w="45" w:type="dxa"/>
              <w:right w:w="45" w:type="dxa"/>
            </w:tcMar>
          </w:tcPr>
          <w:p w:rsidR="00535982" w:rsidRDefault="008469F5">
            <w:pPr>
              <w:spacing w:after="20" w:line="240" w:lineRule="auto"/>
            </w:pPr>
            <w:r>
              <w:rPr>
                <w:sz w:val="16"/>
              </w:rPr>
              <w:t>Nashik, India</w:t>
            </w:r>
          </w:p>
        </w:tc>
        <w:tc>
          <w:tcPr>
            <w:tcW w:w="1187" w:type="dxa"/>
            <w:shd w:val="clear" w:color="auto" w:fill="FFFFFF"/>
            <w:tcMar>
              <w:top w:w="45" w:type="dxa"/>
              <w:left w:w="45" w:type="dxa"/>
              <w:bottom w:w="45" w:type="dxa"/>
              <w:right w:w="45" w:type="dxa"/>
            </w:tcMar>
          </w:tcPr>
          <w:p w:rsidR="00535982" w:rsidRDefault="008469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35982" w:rsidRDefault="008469F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535982" w:rsidRDefault="008469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bl>
    <w:p w:rsidR="00535982" w:rsidRDefault="008469F5">
      <w:pPr>
        <w:pStyle w:val="Heading1"/>
        <w:pageBreakBefore/>
        <w:pBdr>
          <w:bottom w:val="single" w:sz="24" w:space="6" w:color="52B69A"/>
        </w:pBdr>
      </w:pPr>
      <w:bookmarkStart w:id="6" w:name="_Toc242379954"/>
      <w:r>
        <w:lastRenderedPageBreak/>
        <w:t xml:space="preserve">Parameter </w:t>
      </w:r>
      <w:r>
        <w:t>Detail by Company</w:t>
      </w:r>
      <w:bookmarkEnd w:id="6"/>
    </w:p>
    <w:p w:rsidR="00535982" w:rsidRDefault="008469F5">
      <w:pPr>
        <w:spacing w:after="200"/>
      </w:pPr>
      <w:r>
        <w:rPr>
          <w:color w:val="64748B"/>
        </w:rPr>
        <w:t>(Product Capability and Business Capability evidence for the 20 companies on the chart)</w:t>
      </w:r>
    </w:p>
    <w:p w:rsidR="00535982" w:rsidRDefault="008469F5">
      <w:pPr>
        <w:pStyle w:val="Heading2"/>
        <w:shd w:val="clear" w:color="auto" w:fill="002857"/>
        <w:spacing w:after="0"/>
      </w:pPr>
      <w:bookmarkStart w:id="7" w:name="_Toc242379955"/>
      <w:r>
        <w:t>Ceasefire Industries Pvt. Ltd.</w:t>
      </w:r>
      <w:bookmarkEnd w:id="7"/>
    </w:p>
    <w:p w:rsidR="00535982" w:rsidRDefault="008469F5">
      <w:pPr>
        <w:shd w:val="clear" w:color="auto" w:fill="002857"/>
        <w:spacing w:after="200"/>
      </w:pPr>
      <w:r>
        <w:rPr>
          <w:color w:val="CBD5E1"/>
          <w:sz w:val="18"/>
        </w:rPr>
        <w:t xml:space="preserve">Ceasefire   </w:t>
      </w:r>
      <w:r>
        <w:rPr>
          <w:color w:val="7CFC00"/>
          <w:sz w:val="18"/>
        </w:rPr>
        <w:t xml:space="preserve">● </w:t>
      </w:r>
      <w:r>
        <w:rPr>
          <w:b/>
          <w:color w:val="FFFFFF"/>
          <w:sz w:val="18"/>
        </w:rPr>
        <w:t>Leaders</w:t>
      </w:r>
      <w:r>
        <w:rPr>
          <w:color w:val="CBD5E1"/>
          <w:sz w:val="18"/>
        </w:rPr>
        <w:t xml:space="preserve">     X </w:t>
      </w:r>
      <w:r>
        <w:rPr>
          <w:b/>
          <w:color w:val="FFFFFF"/>
          <w:sz w:val="20"/>
        </w:rPr>
        <w:t>97</w:t>
      </w:r>
      <w:r>
        <w:rPr>
          <w:color w:val="CBD5E1"/>
          <w:sz w:val="18"/>
        </w:rPr>
        <w:t xml:space="preserve">     Y </w:t>
      </w:r>
      <w:r>
        <w:rPr>
          <w:b/>
          <w:color w:val="FFFFFF"/>
          <w:sz w:val="20"/>
        </w:rPr>
        <w:t>98</w:t>
      </w:r>
      <w:r>
        <w:rPr>
          <w:color w:val="CBD5E1"/>
          <w:sz w:val="18"/>
        </w:rPr>
        <w:t xml:space="preserve">     Overall </w:t>
      </w:r>
      <w:r>
        <w:rPr>
          <w:b/>
          <w:color w:val="FFFFFF"/>
          <w:sz w:val="20"/>
        </w:rPr>
        <w:t>98</w:t>
      </w:r>
    </w:p>
    <w:p w:rsidR="00535982" w:rsidRDefault="008469F5">
      <w:pPr>
        <w:keepNext/>
        <w:pBdr>
          <w:bottom w:val="single" w:sz="6" w:space="3" w:color="E2E8F0"/>
        </w:pBdr>
        <w:spacing w:before="120" w:after="120"/>
      </w:pPr>
      <w:r>
        <w:rPr>
          <w:b/>
          <w:caps/>
          <w:color w:val="1A759F"/>
        </w:rPr>
        <w:t>X — Product Capability</w:t>
      </w:r>
    </w:p>
    <w:p w:rsidR="00535982" w:rsidRDefault="008469F5">
      <w:pPr>
        <w:keepNext/>
        <w:pBdr>
          <w:left w:val="single" w:sz="24" w:space="6" w:color="52B69A"/>
        </w:pBdr>
        <w:spacing w:before="120" w:after="60"/>
        <w:ind w:left="170"/>
      </w:pPr>
      <w:r>
        <w:rPr>
          <w:b/>
          <w:color w:val="0F172A"/>
          <w:sz w:val="20"/>
        </w:rPr>
        <w:t xml:space="preserve">Fire Detection &amp; Alarm Product Breadth — </w:t>
      </w:r>
      <w:r>
        <w:rPr>
          <w:b/>
          <w:color w:val="0F172A"/>
          <w:sz w:val="20"/>
        </w:rPr>
        <w:t>scored 97/100</w:t>
      </w:r>
    </w:p>
    <w:p w:rsidR="00535982" w:rsidRDefault="008469F5">
      <w:pPr>
        <w:keepNext/>
        <w:pBdr>
          <w:left w:val="single" w:sz="24" w:space="6" w:color="52B69A"/>
        </w:pBdr>
        <w:ind w:left="170"/>
      </w:pPr>
      <w:r>
        <w:t xml:space="preserve">Ceasefire shows a clear, verifiable capability in the fire detection and alarm segment with a full product suite covering smoke, heat, multi-criteria and specialized addressable panels, though it operates alongside rather than clearly </w:t>
      </w:r>
      <w:r>
        <w:t>outpacing major global leading-edge competitors in specialized industrial niches.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Ceasefire Industries offers an extensive range of conventional, analog addressable, and wireless fire alarm systems, including specialized detectors like th</w:t>
      </w:r>
      <w:r>
        <w:t>e Wireless Multi-Criteria (Optical and Thermal) Detector (TI-002278) and Wireless Class P Heat Detector (TI-002279).</w:t>
      </w:r>
    </w:p>
    <w:p w:rsidR="00535982" w:rsidRDefault="008469F5">
      <w:pPr>
        <w:pStyle w:val="ListBullet"/>
        <w:spacing w:after="60"/>
        <w:ind w:left="510"/>
      </w:pPr>
      <w:r>
        <w:t xml:space="preserve">Their addressable control panels range from 1-loop to 8-loop models operating on the Enhanced System Protocol (ESP) supporting 127 devices </w:t>
      </w:r>
      <w:r>
        <w:t>per loop, alongside conventional panels spanning 2-zone to 32-zone systems compliant with EN54 international and Indian voltage standards.</w:t>
      </w:r>
    </w:p>
    <w:p w:rsidR="00535982" w:rsidRDefault="008469F5">
      <w:pPr>
        <w:keepNext/>
        <w:pBdr>
          <w:left w:val="single" w:sz="24" w:space="6" w:color="52B69A"/>
        </w:pBdr>
        <w:spacing w:before="120" w:after="60"/>
        <w:ind w:left="170"/>
      </w:pPr>
      <w:r>
        <w:rPr>
          <w:b/>
          <w:color w:val="0F172A"/>
          <w:sz w:val="20"/>
        </w:rPr>
        <w:t>Suppression &amp; Extinguishing System Performance — scored 100/100</w:t>
      </w:r>
    </w:p>
    <w:p w:rsidR="00535982" w:rsidRDefault="008469F5">
      <w:pPr>
        <w:keepNext/>
        <w:pBdr>
          <w:left w:val="single" w:sz="24" w:space="6" w:color="52B69A"/>
        </w:pBdr>
        <w:ind w:left="170"/>
      </w:pPr>
      <w:r>
        <w:t>Ceasefire shows clear, third-party verified capabilit</w:t>
      </w:r>
      <w:r>
        <w:t>y through globally and nationally recognized certifications for its suppression product lines.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Ceasefire Industries Pvt. Ltd. manufactures specialized suppression systems including UL 300-certified and NFPA-compliant ULtra-X Commercial Ki</w:t>
      </w:r>
      <w:r>
        <w:t>tchen Suppression Systems, LPCB-certified watermist kitchen systems, and panel-tube and total-flooding systems.</w:t>
      </w:r>
    </w:p>
    <w:p w:rsidR="00535982" w:rsidRDefault="008469F5">
      <w:pPr>
        <w:pStyle w:val="ListBullet"/>
        <w:spacing w:after="60"/>
        <w:ind w:left="510"/>
      </w:pPr>
      <w:r>
        <w:t>The company's Dehradun manufacturing facility maintains factory production controls and endorsements certified by agencies such as UL, LPCB, BSI</w:t>
      </w:r>
      <w:r>
        <w:t xml:space="preserve"> Kitemark, VdS, and BIS.</w:t>
      </w:r>
    </w:p>
    <w:p w:rsidR="00535982" w:rsidRDefault="008469F5">
      <w:pPr>
        <w:keepNext/>
        <w:pBdr>
          <w:left w:val="single" w:sz="24" w:space="6" w:color="52B69A"/>
        </w:pBdr>
        <w:spacing w:before="120" w:after="60"/>
        <w:ind w:left="170"/>
      </w:pPr>
      <w:r>
        <w:rPr>
          <w:b/>
          <w:color w:val="0F172A"/>
          <w:sz w:val="20"/>
        </w:rPr>
        <w:t>Emergency Lighting &amp; Evacuation Product Innovation — scored 90/100</w:t>
      </w:r>
    </w:p>
    <w:p w:rsidR="00535982" w:rsidRDefault="008469F5">
      <w:pPr>
        <w:keepNext/>
        <w:pBdr>
          <w:left w:val="single" w:sz="24" w:space="6" w:color="52B69A"/>
        </w:pBdr>
        <w:ind w:left="170"/>
      </w:pPr>
      <w:r>
        <w:t>Ceasefire shows clear, proven capabilities in photoluminescent non-electric evacuation signage, but it lacks detailed public evidence or third-party verification fo</w:t>
      </w:r>
      <w:r>
        <w:t>r active, electronically advanced emergency lighting or integrated voice evacuation systems tailored to Indian code conditions.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Ceasefire Industries Pvt. Ltd. provides a specialized range of photoluminescent emergency exit and escape rout</w:t>
      </w:r>
      <w:r>
        <w:t>e signages under the "CSEE Excellence" and "Ceasefire SEE" series, which utilize 2mm rigid plastic designed to surpass the DIN 67510-4 industry norm and glow without an active electrical power source.</w:t>
      </w:r>
    </w:p>
    <w:p w:rsidR="00535982" w:rsidRDefault="008469F5">
      <w:pPr>
        <w:pStyle w:val="ListBullet"/>
        <w:spacing w:after="60"/>
        <w:ind w:left="510"/>
      </w:pPr>
      <w:r>
        <w:t>Based on primary research, the company has not disclose</w:t>
      </w:r>
      <w:r>
        <w:t>d advanced electronics innovation—such as battery backup duration parameters or self-testing automation—for electrical emergency lighting or voice evacuation products within its core Indian market catalog.</w:t>
      </w:r>
    </w:p>
    <w:p w:rsidR="00535982" w:rsidRDefault="008469F5">
      <w:pPr>
        <w:keepNext/>
        <w:pBdr>
          <w:left w:val="single" w:sz="24" w:space="6" w:color="52B69A"/>
        </w:pBdr>
        <w:spacing w:before="120" w:after="60"/>
        <w:ind w:left="170"/>
      </w:pPr>
      <w:r>
        <w:rPr>
          <w:b/>
          <w:color w:val="0F172A"/>
          <w:sz w:val="20"/>
        </w:rPr>
        <w:t>Manufacturing &amp; Quality Process Excellence — score</w:t>
      </w:r>
      <w:r>
        <w:rPr>
          <w:b/>
          <w:color w:val="0F172A"/>
          <w:sz w:val="20"/>
        </w:rPr>
        <w:t>d 100/100</w:t>
      </w:r>
    </w:p>
    <w:p w:rsidR="00535982" w:rsidRDefault="008469F5">
      <w:pPr>
        <w:keepNext/>
        <w:pBdr>
          <w:left w:val="single" w:sz="24" w:space="6" w:color="52B69A"/>
        </w:pBdr>
        <w:ind w:left="170"/>
      </w:pPr>
      <w:r>
        <w:t>Ceasefire demonstrates market-leading, globally verified local manufacturing capability in India with an ISO-certified facility, advanced internal quality test labs, and extensive third-party certifications from the world's top-notch quality agen</w:t>
      </w:r>
      <w:r>
        <w:t>cies, placing it squarely among the leaders.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Ceasefire Industries Pvt. Ltd. operates an ISO 9001-certified, backwardly integrated manufacturing facility in Dehradun, India, featuring in-house container and valve manufacturing, deep draw s</w:t>
      </w:r>
      <w:r>
        <w:t>tations, a paint shop, and a quality testing laboratory conducting helium and leak testing.</w:t>
      </w:r>
    </w:p>
    <w:p w:rsidR="00535982" w:rsidRDefault="008469F5">
      <w:pPr>
        <w:pStyle w:val="ListBullet"/>
        <w:spacing w:after="60"/>
        <w:ind w:left="510"/>
      </w:pPr>
      <w:r>
        <w:t>The manufacturing unit complies with Factory Production Control requirements and holds product quality endorsements from global standards agencies including BIS, LP</w:t>
      </w:r>
      <w:r>
        <w:t>CB, UL, BSI Kitemark, MED, PED, and VdS.</w:t>
      </w:r>
    </w:p>
    <w:p w:rsidR="00535982" w:rsidRDefault="008469F5">
      <w:pPr>
        <w:keepNext/>
        <w:pBdr>
          <w:left w:val="single" w:sz="24" w:space="6" w:color="52B69A"/>
        </w:pBdr>
        <w:spacing w:before="120" w:after="60"/>
        <w:ind w:left="170"/>
      </w:pPr>
      <w:r>
        <w:rPr>
          <w:b/>
          <w:color w:val="0F172A"/>
          <w:sz w:val="20"/>
        </w:rPr>
        <w:lastRenderedPageBreak/>
        <w:t>Compliance with Indian &amp; Global Life Safety Standards — scored 100/100</w:t>
      </w:r>
    </w:p>
    <w:p w:rsidR="00535982" w:rsidRDefault="008469F5">
      <w:pPr>
        <w:keepNext/>
        <w:pBdr>
          <w:left w:val="single" w:sz="24" w:space="6" w:color="52B69A"/>
        </w:pBdr>
        <w:ind w:left="170"/>
      </w:pPr>
      <w:r>
        <w:t xml:space="preserve">Ceasefire shows a market-leading compliance architecture, with comprehensive third-party testing across core product variants matching Indian </w:t>
      </w:r>
      <w:r>
        <w:t>standards and global testing authorities.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Ceasefire's extensive fire suppression and extinguisher portfolio holds robust local and global quality endorsements including BIS certification under IS standards, alongside international laborat</w:t>
      </w:r>
      <w:r>
        <w:t>ory benchmarks like LPCB, BSI Kitemark, VdS, CE, PED, MED, and UKCA.</w:t>
      </w:r>
    </w:p>
    <w:p w:rsidR="00535982" w:rsidRDefault="008469F5">
      <w:pPr>
        <w:pStyle w:val="ListBullet"/>
        <w:spacing w:after="60"/>
        <w:ind w:left="510"/>
      </w:pPr>
      <w:r>
        <w:t xml:space="preserve">The company has earned the UL 300 Listing and EN 17446 compliance for its Wet Chemical based Ultra-X kitchen fire suppression systems, as well as ARAI approvals for its transport </w:t>
      </w:r>
      <w:r>
        <w:t>suppression product lines.</w:t>
      </w:r>
    </w:p>
    <w:p w:rsidR="00535982" w:rsidRDefault="008469F5">
      <w:pPr>
        <w:keepNext/>
        <w:pBdr>
          <w:bottom w:val="single" w:sz="6" w:space="3" w:color="E2E8F0"/>
        </w:pBdr>
        <w:spacing w:before="120" w:after="120"/>
      </w:pPr>
      <w:r>
        <w:rPr>
          <w:b/>
          <w:caps/>
          <w:color w:val="1A759F"/>
        </w:rPr>
        <w:t>Y — Business Capability</w:t>
      </w:r>
    </w:p>
    <w:p w:rsidR="00535982" w:rsidRDefault="008469F5">
      <w:pPr>
        <w:keepNext/>
        <w:pBdr>
          <w:left w:val="single" w:sz="24" w:space="6" w:color="52B69A"/>
        </w:pBdr>
        <w:spacing w:before="120" w:after="60"/>
        <w:ind w:left="170"/>
      </w:pPr>
      <w:r>
        <w:rPr>
          <w:b/>
          <w:color w:val="0F172A"/>
          <w:sz w:val="20"/>
        </w:rPr>
        <w:t>Installed Base &amp; Named Project References in India — scored 93/100</w:t>
      </w:r>
    </w:p>
    <w:p w:rsidR="00535982" w:rsidRDefault="008469F5">
      <w:pPr>
        <w:keepNext/>
        <w:pBdr>
          <w:left w:val="single" w:sz="24" w:space="6" w:color="52B69A"/>
        </w:pBdr>
        <w:ind w:left="170"/>
      </w:pPr>
      <w:r>
        <w:t>Secondary research confirms macro-level client figures and institutional names, but lacked granular third-party case studies detailing spe</w:t>
      </w:r>
      <w:r>
        <w:t>cific project volumes within metro networks or industrial corridors, leaving the evidence partial.</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According to an official company statement hosted on Ceasefire Online Shop, Ceasefire Industries protects critical national infrastructure,</w:t>
      </w:r>
      <w:r>
        <w:t xml:space="preserve"> with systems installed inside facilities belonging to ISRO, the Indian Railways, the Indian Army Ammunition Depots, and multiple domestic airports and military establishments.</w:t>
      </w:r>
    </w:p>
    <w:p w:rsidR="00535982" w:rsidRDefault="008469F5">
      <w:pPr>
        <w:pStyle w:val="ListBullet"/>
        <w:spacing w:after="60"/>
        <w:ind w:left="510"/>
      </w:pPr>
      <w:r>
        <w:t>A corporate training framework document published by FCS Learning Solutions rev</w:t>
      </w:r>
      <w:r>
        <w:t>eals that Ceasefire Industries maintains an installed base protecting over 500,000 customers across India through branch operations in more than 300 cities.</w:t>
      </w:r>
    </w:p>
    <w:p w:rsidR="00535982" w:rsidRDefault="008469F5">
      <w:pPr>
        <w:keepNext/>
        <w:pBdr>
          <w:left w:val="single" w:sz="24" w:space="6" w:color="52B69A"/>
        </w:pBdr>
        <w:spacing w:before="120" w:after="60"/>
        <w:ind w:left="170"/>
      </w:pPr>
      <w:r>
        <w:rPr>
          <w:b/>
          <w:color w:val="0F172A"/>
          <w:sz w:val="20"/>
        </w:rPr>
        <w:t>Revenue Growth &amp; Financial Strength in India — scored 100/100</w:t>
      </w:r>
    </w:p>
    <w:p w:rsidR="00535982" w:rsidRDefault="008469F5">
      <w:pPr>
        <w:keepNext/>
        <w:pBdr>
          <w:left w:val="single" w:sz="24" w:space="6" w:color="52B69A"/>
        </w:pBdr>
        <w:ind w:left="170"/>
      </w:pPr>
      <w:r>
        <w:t>Secondary research confirms the exact</w:t>
      </w:r>
      <w:r>
        <w:t xml:space="preserve"> annual sales revenue, profit turnaround margins and positive growth trajectory of the Indian business using third-party aggregated Ministry of Corporate Affairs (MCA) data, a strong showing because the financials are clearly verified through official publ</w:t>
      </w:r>
      <w:r>
        <w:t>ic registries rather than unbacked self-reporting.</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Ceasefire Industries Private Limited filed official financial statements for the fiscal year ending 31 March 2025 reporting an operating revenue of ₹187.8 Crore and a year-over-year reven</w:t>
      </w:r>
      <w:r>
        <w:t>ue growth of 10% via The Company Check.</w:t>
      </w:r>
    </w:p>
    <w:p w:rsidR="00535982" w:rsidRDefault="008469F5">
      <w:pPr>
        <w:pStyle w:val="ListBullet"/>
        <w:spacing w:after="60"/>
        <w:ind w:left="510"/>
      </w:pPr>
      <w:r>
        <w:t>Financial intelligence data from Tofler shows that the company recorded a significant profit turnaround with its EBITDA increasing by 1608.82% over the previous year, alongside a net worth expansion of 2.05%.</w:t>
      </w:r>
    </w:p>
    <w:p w:rsidR="00535982" w:rsidRDefault="008469F5">
      <w:pPr>
        <w:keepNext/>
        <w:pBdr>
          <w:left w:val="single" w:sz="24" w:space="6" w:color="52B69A"/>
        </w:pBdr>
        <w:spacing w:before="120" w:after="60"/>
        <w:ind w:left="170"/>
      </w:pPr>
      <w:r>
        <w:rPr>
          <w:b/>
          <w:color w:val="0F172A"/>
          <w:sz w:val="20"/>
        </w:rPr>
        <w:t>Distrib</w:t>
      </w:r>
      <w:r>
        <w:rPr>
          <w:b/>
          <w:color w:val="0F172A"/>
          <w:sz w:val="20"/>
        </w:rPr>
        <w:t>ution &amp; Channel Network Across India — scored 98/100</w:t>
      </w:r>
    </w:p>
    <w:p w:rsidR="00535982" w:rsidRDefault="008469F5">
      <w:pPr>
        <w:keepNext/>
        <w:pBdr>
          <w:left w:val="single" w:sz="24" w:space="6" w:color="52B69A"/>
        </w:pBdr>
        <w:ind w:left="170"/>
      </w:pPr>
      <w:r>
        <w:t>Secondary research confirms direct branch office presence spanning multiple states and tier-2/3 cities, alongside reach into hundreds of towns through the partner program, though the specific total count</w:t>
      </w:r>
      <w:r>
        <w:t xml:space="preserve"> of active external dealers/integrators was limited to corporate-disclosed numbers rather than an exhaustive third-party registry.</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According to the company's official organizational profile tracking via LinkedIn, Ceasefire Industries reac</w:t>
      </w:r>
      <w:r>
        <w:t>hes consumers across more than 300 cities in India through an expanding retail, direct corporate sales, and dealer ecosystem.</w:t>
      </w:r>
    </w:p>
    <w:p w:rsidR="00535982" w:rsidRDefault="008469F5">
      <w:pPr>
        <w:pStyle w:val="ListBullet"/>
        <w:spacing w:after="60"/>
        <w:ind w:left="510"/>
      </w:pPr>
      <w:r>
        <w:t>Corporate tracking data by AmbitionBox verifies that Ceasefire Industries maintains a physical footprint of over 90 localized bran</w:t>
      </w:r>
      <w:r>
        <w:t>ches and localized regional offices across several Indian states, including 11 branch offices in Uttar Pradesh and 5 in Maharashtra.</w:t>
      </w:r>
    </w:p>
    <w:p w:rsidR="00535982" w:rsidRDefault="008469F5">
      <w:pPr>
        <w:keepNext/>
        <w:pBdr>
          <w:left w:val="single" w:sz="24" w:space="6" w:color="52B69A"/>
        </w:pBdr>
        <w:spacing w:before="120" w:after="60"/>
        <w:ind w:left="170"/>
      </w:pPr>
      <w:r>
        <w:rPr>
          <w:b/>
          <w:color w:val="0F172A"/>
          <w:sz w:val="20"/>
        </w:rPr>
        <w:t>Key Customer Segments &amp; Contract Wins — scored 100/100</w:t>
      </w:r>
    </w:p>
    <w:p w:rsidR="00535982" w:rsidRDefault="008469F5">
      <w:pPr>
        <w:keepNext/>
        <w:pBdr>
          <w:left w:val="single" w:sz="24" w:space="6" w:color="52B69A"/>
        </w:pBdr>
        <w:ind w:left="170"/>
      </w:pPr>
      <w:r>
        <w:t>Secondary research confirms the company's substantial customer segme</w:t>
      </w:r>
      <w:r>
        <w:t>nt diversity across power, oil &amp; gas, real estate and government through historical blue-chip relationships and aggregate GeM public tender contract values, though exact recent private EPC contractor partnerships remain self-reported or unquantified.</w:t>
      </w:r>
    </w:p>
    <w:p w:rsidR="00535982" w:rsidRDefault="008469F5">
      <w:pPr>
        <w:keepNext/>
        <w:spacing w:after="40"/>
        <w:ind w:left="170"/>
      </w:pPr>
      <w:r>
        <w:rPr>
          <w:b/>
          <w:caps/>
          <w:color w:val="64748B"/>
          <w:sz w:val="15"/>
        </w:rPr>
        <w:t>Suppo</w:t>
      </w:r>
      <w:r>
        <w:rPr>
          <w:b/>
          <w:caps/>
          <w:color w:val="64748B"/>
          <w:sz w:val="15"/>
        </w:rPr>
        <w:t>rting points</w:t>
      </w:r>
    </w:p>
    <w:p w:rsidR="00535982" w:rsidRDefault="008469F5">
      <w:pPr>
        <w:pStyle w:val="ListBullet"/>
        <w:spacing w:after="60"/>
        <w:ind w:left="510"/>
      </w:pPr>
      <w:r>
        <w:t>Direct historical clientele list from the company's verified portfolio includes multi-sector blue-chip and public conglomerates such as Bharat Heavy Electricals Ltd (BHEL), Bharat Petroleum Corporation Ltd (BPCL), Aditya Birla Management Corp,</w:t>
      </w:r>
      <w:r>
        <w:t xml:space="preserve"> and Asian Paints Limited.</w:t>
      </w:r>
    </w:p>
    <w:p w:rsidR="00535982" w:rsidRDefault="008469F5">
      <w:pPr>
        <w:pStyle w:val="ListBullet"/>
        <w:spacing w:after="60"/>
        <w:ind w:left="510"/>
      </w:pPr>
      <w:r>
        <w:t xml:space="preserve">Government electronic marketplace portal telemetry demonstrates high-volume active public procurement participation, with a recorded 346 tenders contested since 2018 resulting in 182 structural tender contract wins valued at </w:t>
      </w:r>
      <w:r>
        <w:t>₹</w:t>
      </w:r>
      <w:r>
        <w:t>14.6 Crores primarily within the safety and fire sectors.</w:t>
      </w:r>
    </w:p>
    <w:p w:rsidR="00535982" w:rsidRDefault="008469F5">
      <w:pPr>
        <w:keepNext/>
        <w:pBdr>
          <w:left w:val="single" w:sz="24" w:space="6" w:color="52B69A"/>
        </w:pBdr>
        <w:spacing w:before="120" w:after="60"/>
        <w:ind w:left="170"/>
      </w:pPr>
      <w:r>
        <w:rPr>
          <w:b/>
          <w:color w:val="0F172A"/>
          <w:sz w:val="20"/>
        </w:rPr>
        <w:lastRenderedPageBreak/>
        <w:t>Geographic Footprint &amp; Local Presence in India — scored 100/100</w:t>
      </w:r>
    </w:p>
    <w:p w:rsidR="00535982" w:rsidRDefault="008469F5">
      <w:pPr>
        <w:keepNext/>
        <w:pBdr>
          <w:left w:val="single" w:sz="24" w:space="6" w:color="52B69A"/>
        </w:pBdr>
        <w:ind w:left="170"/>
      </w:pPr>
      <w:r>
        <w:t>Secondary research confirms the company's manufacturing infrastructure in Uttarakhand and its operational branch offices across India</w:t>
      </w:r>
      <w:r>
        <w:t>, though specific local employment figures per warehouse remain self-reported or partial.</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Ceasefire Industries Pvt. Ltd. operates dedicated backwardly-integrated manufacturing works located in Selaqui, Dehradun, Uttarakhand.</w:t>
      </w:r>
    </w:p>
    <w:p w:rsidR="00535982" w:rsidRDefault="008469F5">
      <w:pPr>
        <w:pStyle w:val="ListBullet"/>
        <w:spacing w:after="60"/>
        <w:ind w:left="510"/>
      </w:pPr>
      <w:r>
        <w:t>The company m</w:t>
      </w:r>
      <w:r>
        <w:t>aintains a local commercial presence covering multiple Indian cities and regional operations, including corporate and branch locations listed on regional registries.</w:t>
      </w:r>
    </w:p>
    <w:p w:rsidR="00535982" w:rsidRDefault="008469F5">
      <w:pPr>
        <w:pStyle w:val="Heading2"/>
        <w:pageBreakBefore/>
        <w:shd w:val="clear" w:color="auto" w:fill="002857"/>
        <w:spacing w:after="0"/>
      </w:pPr>
      <w:bookmarkStart w:id="8" w:name="_Toc242379956"/>
      <w:r>
        <w:lastRenderedPageBreak/>
        <w:t>Ravel Electronics Pvt. Ltd.</w:t>
      </w:r>
      <w:bookmarkEnd w:id="8"/>
    </w:p>
    <w:p w:rsidR="00535982" w:rsidRDefault="008469F5">
      <w:pPr>
        <w:shd w:val="clear" w:color="auto" w:fill="002857"/>
        <w:spacing w:after="200"/>
      </w:pPr>
      <w:r>
        <w:rPr>
          <w:color w:val="CBD5E1"/>
          <w:sz w:val="18"/>
        </w:rPr>
        <w:t xml:space="preserve">Ravel   </w:t>
      </w:r>
      <w:r>
        <w:rPr>
          <w:color w:val="7CFC00"/>
          <w:sz w:val="18"/>
        </w:rPr>
        <w:t xml:space="preserve">● </w:t>
      </w:r>
      <w:r>
        <w:rPr>
          <w:b/>
          <w:color w:val="FFFFFF"/>
          <w:sz w:val="18"/>
        </w:rPr>
        <w:t>Leaders</w:t>
      </w:r>
      <w:r>
        <w:rPr>
          <w:color w:val="CBD5E1"/>
          <w:sz w:val="18"/>
        </w:rPr>
        <w:t xml:space="preserve">     X </w:t>
      </w:r>
      <w:r>
        <w:rPr>
          <w:b/>
          <w:color w:val="FFFFFF"/>
          <w:sz w:val="20"/>
        </w:rPr>
        <w:t>93</w:t>
      </w:r>
      <w:r>
        <w:rPr>
          <w:color w:val="CBD5E1"/>
          <w:sz w:val="18"/>
        </w:rPr>
        <w:t xml:space="preserve">     Y </w:t>
      </w:r>
      <w:r>
        <w:rPr>
          <w:b/>
          <w:color w:val="FFFFFF"/>
          <w:sz w:val="20"/>
        </w:rPr>
        <w:t>98</w:t>
      </w:r>
      <w:r>
        <w:rPr>
          <w:color w:val="CBD5E1"/>
          <w:sz w:val="18"/>
        </w:rPr>
        <w:t xml:space="preserve">     Overall </w:t>
      </w:r>
      <w:r>
        <w:rPr>
          <w:b/>
          <w:color w:val="FFFFFF"/>
          <w:sz w:val="20"/>
        </w:rPr>
        <w:t>96</w:t>
      </w:r>
    </w:p>
    <w:p w:rsidR="00535982" w:rsidRDefault="008469F5">
      <w:pPr>
        <w:keepNext/>
        <w:pBdr>
          <w:bottom w:val="single" w:sz="6" w:space="3" w:color="E2E8F0"/>
        </w:pBdr>
        <w:spacing w:before="120" w:after="120"/>
      </w:pPr>
      <w:r>
        <w:rPr>
          <w:b/>
          <w:caps/>
          <w:color w:val="1A759F"/>
        </w:rPr>
        <w:t>X — Product</w:t>
      </w:r>
      <w:r>
        <w:rPr>
          <w:b/>
          <w:caps/>
          <w:color w:val="1A759F"/>
        </w:rPr>
        <w:t xml:space="preserve"> Capability</w:t>
      </w:r>
    </w:p>
    <w:p w:rsidR="00535982" w:rsidRDefault="008469F5">
      <w:pPr>
        <w:keepNext/>
        <w:pBdr>
          <w:left w:val="single" w:sz="24" w:space="6" w:color="52B69A"/>
        </w:pBdr>
        <w:spacing w:before="120" w:after="60"/>
        <w:ind w:left="170"/>
      </w:pPr>
      <w:r>
        <w:rPr>
          <w:b/>
          <w:color w:val="0F172A"/>
          <w:sz w:val="20"/>
        </w:rPr>
        <w:t>Fire Detection &amp; Alarm Product Breadth — scored 100/100</w:t>
      </w:r>
    </w:p>
    <w:p w:rsidR="00535982" w:rsidRDefault="008469F5">
      <w:pPr>
        <w:keepNext/>
        <w:pBdr>
          <w:left w:val="single" w:sz="24" w:space="6" w:color="52B69A"/>
        </w:pBdr>
        <w:ind w:left="170"/>
      </w:pPr>
      <w:r>
        <w:t>Ravel Electronics shows market-leading, third-party verified product breadth through robust international certifications and a comprehensive range of addressable and conventional fire dete</w:t>
      </w:r>
      <w:r>
        <w:t>ction systems.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Ravel Electronics is the first Indian manufacturer to achieve UL certification for fire alarm panels, producing annual volumes exceeding 60,000 panels and 500,000 detectors that comply with international standards including</w:t>
      </w:r>
      <w:r>
        <w:t xml:space="preserve"> UL, FM, LPCB, CE, and Indian standard IS 2189:2008.</w:t>
      </w:r>
    </w:p>
    <w:p w:rsidR="00535982" w:rsidRDefault="008469F5">
      <w:pPr>
        <w:pStyle w:val="ListBullet"/>
        <w:spacing w:after="60"/>
        <w:ind w:left="510"/>
      </w:pPr>
      <w:r>
        <w:t>Its product portfolio features analogue addressable and conventional fire systems, multi-zone panels ranging from 2 to 128 zones, networkable 4-loop panels supporting 254 devices per loop, gas suppressio</w:t>
      </w:r>
      <w:r>
        <w:t>n panels, and specialized smoke, heat, and multi-sensor detectors engineered for Indian environmental conditions.</w:t>
      </w:r>
    </w:p>
    <w:p w:rsidR="00535982" w:rsidRDefault="008469F5">
      <w:pPr>
        <w:keepNext/>
        <w:pBdr>
          <w:left w:val="single" w:sz="24" w:space="6" w:color="52B69A"/>
        </w:pBdr>
        <w:spacing w:before="120" w:after="60"/>
        <w:ind w:left="170"/>
      </w:pPr>
      <w:r>
        <w:rPr>
          <w:b/>
          <w:color w:val="0F172A"/>
          <w:sz w:val="20"/>
        </w:rPr>
        <w:t>Suppression &amp; Extinguishing System Performance — scored 74/100</w:t>
      </w:r>
    </w:p>
    <w:p w:rsidR="00535982" w:rsidRDefault="008469F5">
      <w:pPr>
        <w:keepNext/>
        <w:pBdr>
          <w:left w:val="single" w:sz="24" w:space="6" w:color="52B69A"/>
        </w:pBdr>
        <w:ind w:left="170"/>
      </w:pPr>
      <w:r>
        <w:t>Based on primary research, the company has not disclosed further details.</w:t>
      </w:r>
    </w:p>
    <w:p w:rsidR="00535982" w:rsidRDefault="008469F5">
      <w:pPr>
        <w:keepNext/>
        <w:spacing w:after="40"/>
        <w:ind w:left="170"/>
      </w:pPr>
      <w:r>
        <w:rPr>
          <w:b/>
          <w:caps/>
          <w:color w:val="64748B"/>
          <w:sz w:val="15"/>
        </w:rPr>
        <w:t>Suppo</w:t>
      </w:r>
      <w:r>
        <w:rPr>
          <w:b/>
          <w:caps/>
          <w:color w:val="64748B"/>
          <w:sz w:val="15"/>
        </w:rPr>
        <w:t>rting points</w:t>
      </w:r>
    </w:p>
    <w:p w:rsidR="00535982" w:rsidRDefault="008469F5">
      <w:pPr>
        <w:pStyle w:val="ListBullet"/>
        <w:spacing w:after="60"/>
        <w:ind w:left="510"/>
      </w:pPr>
      <w:r>
        <w:t>Ravel Electronics Pvt. Ltd. manufactures control electronics such as agent release panels (e.g., RE-120GR) and kitchen hood suppression panels rather than primary physical suppression systems like sprinklers, gas, foam, or water mist.</w:t>
      </w:r>
    </w:p>
    <w:p w:rsidR="00535982" w:rsidRDefault="008469F5">
      <w:pPr>
        <w:pStyle w:val="ListBullet"/>
        <w:spacing w:after="60"/>
        <w:ind w:left="510"/>
      </w:pPr>
      <w:r>
        <w:t>Based on</w:t>
      </w:r>
      <w:r>
        <w:t xml:space="preserve"> primary research, the company has not disclosed evidence or third-party discharge performance certifications exist for physical extinguishing systems, as the company operates strictly within the electronic fire detection, alarm, and release control panel </w:t>
      </w:r>
      <w:r>
        <w:t>market segment.</w:t>
      </w:r>
    </w:p>
    <w:p w:rsidR="00535982" w:rsidRDefault="008469F5">
      <w:pPr>
        <w:keepNext/>
        <w:pBdr>
          <w:left w:val="single" w:sz="24" w:space="6" w:color="52B69A"/>
        </w:pBdr>
        <w:spacing w:before="120" w:after="60"/>
        <w:ind w:left="170"/>
      </w:pPr>
      <w:r>
        <w:rPr>
          <w:b/>
          <w:color w:val="0F172A"/>
          <w:sz w:val="20"/>
        </w:rPr>
        <w:t>Emergency Lighting &amp; Evacuation Product Innovation — scored 94/100</w:t>
      </w:r>
    </w:p>
    <w:p w:rsidR="00535982" w:rsidRDefault="008469F5">
      <w:pPr>
        <w:keepNext/>
        <w:pBdr>
          <w:left w:val="single" w:sz="24" w:space="6" w:color="52B69A"/>
        </w:pBdr>
        <w:ind w:left="170"/>
      </w:pPr>
      <w:r>
        <w:t>Ravel Electronics shows established product capabilities for emergency lighting and voice evacuation, but the technical evidence on these specific innovation features is pri</w:t>
      </w:r>
      <w:r>
        <w:t>marily self-reported via the company's product catalogs rather than third-party verified.</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Ravel Electronics manufactures the LumiCzar series (such as the LZR-XSM10) of addressable emergency signage, which delivers 270 lumens of cool white</w:t>
      </w:r>
      <w:r>
        <w:t xml:space="preserve"> LED light with a battery backup duration exceeding 1.5 hours.</w:t>
      </w:r>
    </w:p>
    <w:p w:rsidR="00535982" w:rsidRDefault="008469F5">
      <w:pPr>
        <w:pStyle w:val="ListBullet"/>
        <w:spacing w:after="60"/>
        <w:ind w:left="510"/>
      </w:pPr>
      <w:r>
        <w:t>The company produces the Ekonics series Digital Alarm &amp; Voice Evacuation System, featuring automatic emergency voice announcement functionality and modular zone expansion capabilities.</w:t>
      </w:r>
    </w:p>
    <w:p w:rsidR="00535982" w:rsidRDefault="008469F5">
      <w:pPr>
        <w:keepNext/>
        <w:pBdr>
          <w:left w:val="single" w:sz="24" w:space="6" w:color="52B69A"/>
        </w:pBdr>
        <w:spacing w:before="120" w:after="60"/>
        <w:ind w:left="170"/>
      </w:pPr>
      <w:r>
        <w:rPr>
          <w:b/>
          <w:color w:val="0F172A"/>
          <w:sz w:val="20"/>
        </w:rPr>
        <w:t>Manufact</w:t>
      </w:r>
      <w:r>
        <w:rPr>
          <w:b/>
          <w:color w:val="0F172A"/>
          <w:sz w:val="20"/>
        </w:rPr>
        <w:t>uring &amp; Quality Process Excellence — scored 96/100</w:t>
      </w:r>
    </w:p>
    <w:p w:rsidR="00535982" w:rsidRDefault="008469F5">
      <w:pPr>
        <w:keepNext/>
        <w:pBdr>
          <w:left w:val="single" w:sz="24" w:space="6" w:color="52B69A"/>
        </w:pBdr>
        <w:ind w:left="170"/>
      </w:pPr>
      <w:r>
        <w:t>The company shows verifiable manufacturing and quality process capabilities backed by standard certifications, a clear and verifiable capability.</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Ravel Electronics operates a manufacturin</w:t>
      </w:r>
      <w:r>
        <w:t>g facility in Chennai and is certified under ISO 9001:2015 standards.</w:t>
      </w:r>
    </w:p>
    <w:p w:rsidR="00535982" w:rsidRDefault="008469F5">
      <w:pPr>
        <w:pStyle w:val="ListBullet"/>
        <w:spacing w:after="60"/>
        <w:ind w:left="510"/>
      </w:pPr>
      <w:r>
        <w:t>The company holds international listings and certifications such as UL for its fire alarm panels.</w:t>
      </w:r>
    </w:p>
    <w:p w:rsidR="00535982" w:rsidRDefault="008469F5">
      <w:pPr>
        <w:keepNext/>
        <w:pBdr>
          <w:left w:val="single" w:sz="24" w:space="6" w:color="52B69A"/>
        </w:pBdr>
        <w:spacing w:before="120" w:after="60"/>
        <w:ind w:left="170"/>
      </w:pPr>
      <w:r>
        <w:rPr>
          <w:b/>
          <w:color w:val="0F172A"/>
          <w:sz w:val="20"/>
        </w:rPr>
        <w:t>Compliance with Indian &amp; Global Life Safety Standards — scored 100/100</w:t>
      </w:r>
    </w:p>
    <w:p w:rsidR="00535982" w:rsidRDefault="008469F5">
      <w:pPr>
        <w:keepNext/>
        <w:pBdr>
          <w:left w:val="single" w:sz="24" w:space="6" w:color="52B69A"/>
        </w:pBdr>
        <w:ind w:left="170"/>
      </w:pPr>
      <w:r>
        <w:t>Ravel Electronics</w:t>
      </w:r>
      <w:r>
        <w:t xml:space="preserve"> shows strong market compliance through its extensive portfolio of third-party verified international certifications and local standard adherence.</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Ravel Electronics Pvt. Ltd. is verified as an Indian manufacturer achieving UL Certificatio</w:t>
      </w:r>
      <w:r>
        <w:t>n (complying with UL-864 and NFPA-72) for its fire alarm control panels.</w:t>
      </w:r>
    </w:p>
    <w:p w:rsidR="00535982" w:rsidRDefault="008469F5">
      <w:pPr>
        <w:pStyle w:val="ListBullet"/>
        <w:spacing w:after="60"/>
        <w:ind w:left="510"/>
      </w:pPr>
      <w:r>
        <w:t>The company holds international and regional life safety approvals including LPCB, CE, and FM certifications alongside native Indian standard compliance such as IS 2189.</w:t>
      </w:r>
    </w:p>
    <w:p w:rsidR="00535982" w:rsidRDefault="008469F5">
      <w:pPr>
        <w:keepNext/>
        <w:pBdr>
          <w:bottom w:val="single" w:sz="6" w:space="3" w:color="E2E8F0"/>
        </w:pBdr>
        <w:spacing w:before="120" w:after="120"/>
      </w:pPr>
      <w:r>
        <w:rPr>
          <w:b/>
          <w:caps/>
          <w:color w:val="1A759F"/>
        </w:rPr>
        <w:lastRenderedPageBreak/>
        <w:t xml:space="preserve">Y — Business </w:t>
      </w:r>
      <w:r>
        <w:rPr>
          <w:b/>
          <w:caps/>
          <w:color w:val="1A759F"/>
        </w:rPr>
        <w:t>Capability</w:t>
      </w:r>
    </w:p>
    <w:p w:rsidR="00535982" w:rsidRDefault="008469F5">
      <w:pPr>
        <w:keepNext/>
        <w:pBdr>
          <w:left w:val="single" w:sz="24" w:space="6" w:color="52B69A"/>
        </w:pBdr>
        <w:spacing w:before="120" w:after="60"/>
        <w:ind w:left="170"/>
      </w:pPr>
      <w:r>
        <w:rPr>
          <w:b/>
          <w:color w:val="0F172A"/>
          <w:sz w:val="20"/>
        </w:rPr>
        <w:t>Installed Base &amp; Named Project References in India — scored 100/100</w:t>
      </w:r>
    </w:p>
    <w:p w:rsidR="00535982" w:rsidRDefault="008469F5">
      <w:pPr>
        <w:keepNext/>
        <w:pBdr>
          <w:left w:val="single" w:sz="24" w:space="6" w:color="52B69A"/>
        </w:pBdr>
        <w:ind w:left="170"/>
      </w:pPr>
      <w:r>
        <w:t xml:space="preserve">Secondary research confirms that Ravel has national scale and clear deployment in Indian infrastructure projects, though individual commercial client lists and case studies are </w:t>
      </w:r>
      <w:r>
        <w:t>heavily managed through regional channel distributors rather than fully published third-party databases.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A master distribution agreement signed in June 2026 with Creative Newtech Limited to expand market reach notes that Ravel Electronics</w:t>
      </w:r>
      <w:r>
        <w:t xml:space="preserve"> serves large-scale commercial, industrial, and mission-critical applications across India via its flagship enterprise platform AARAL.</w:t>
      </w:r>
    </w:p>
    <w:p w:rsidR="00535982" w:rsidRDefault="008469F5">
      <w:pPr>
        <w:pStyle w:val="ListBullet"/>
        <w:spacing w:after="60"/>
        <w:ind w:left="510"/>
      </w:pPr>
      <w:r>
        <w:t>Government procurement and project data from public sector filings explicitly lists Ravel Electronics as an approved fire</w:t>
      </w:r>
      <w:r>
        <w:t xml:space="preserve"> alarm panel manufacturer alongside players like Notifier and Tyco for major state projects, including the Rajasthan Rajya Vidyut Utpadan Nigam Limited (RVUNL) 810 MW Solar Project via NLC India tender documents, and as a specified brand in regional public</w:t>
      </w:r>
      <w:r>
        <w:t xml:space="preserve"> medical facilities under the Government of Andhra Pradesh infrastructure tenders.</w:t>
      </w:r>
    </w:p>
    <w:p w:rsidR="00535982" w:rsidRDefault="008469F5">
      <w:pPr>
        <w:keepNext/>
        <w:pBdr>
          <w:left w:val="single" w:sz="24" w:space="6" w:color="52B69A"/>
        </w:pBdr>
        <w:spacing w:before="120" w:after="60"/>
        <w:ind w:left="170"/>
      </w:pPr>
      <w:r>
        <w:rPr>
          <w:b/>
          <w:color w:val="0F172A"/>
          <w:sz w:val="20"/>
        </w:rPr>
        <w:t>Revenue Growth &amp; Financial Strength in India — scored 98/100</w:t>
      </w:r>
    </w:p>
    <w:p w:rsidR="00535982" w:rsidRDefault="008469F5">
      <w:pPr>
        <w:keepNext/>
        <w:pBdr>
          <w:left w:val="single" w:sz="24" w:space="6" w:color="52B69A"/>
        </w:pBdr>
        <w:ind w:left="170"/>
      </w:pPr>
      <w:r>
        <w:t>The overall sales revenue range, net worth growth, and year-over-year percentage growth were verified using stat</w:t>
      </w:r>
      <w:r>
        <w:t>utory filings, but segment-specific domestic versus international distribution breakdowns were absent from public records, leaving the firm with a clear, verifiable capability on this measure.</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According to Tofler, Ravel Electronics Privat</w:t>
      </w:r>
      <w:r>
        <w:t>e Limited generated an operating revenue range of ₹100 cr - 500 cr for the financial year ending 31 March 2024, with EBITDA increasing by 44.07% and book net worth expanding by 42.23% over the previous year.</w:t>
      </w:r>
    </w:p>
    <w:p w:rsidR="00535982" w:rsidRDefault="008469F5">
      <w:pPr>
        <w:pStyle w:val="ListBullet"/>
        <w:spacing w:after="60"/>
        <w:ind w:left="510"/>
      </w:pPr>
      <w:r>
        <w:t>Financial tracking from The Company Check indica</w:t>
      </w:r>
      <w:r>
        <w:t>tes the firm reached a specific FY 2024 revenue metric of ₹226.02 Cr, representing an 8.00% year-over-year growth trajectory.</w:t>
      </w:r>
    </w:p>
    <w:p w:rsidR="00535982" w:rsidRDefault="008469F5">
      <w:pPr>
        <w:keepNext/>
        <w:pBdr>
          <w:left w:val="single" w:sz="24" w:space="6" w:color="52B69A"/>
        </w:pBdr>
        <w:spacing w:before="120" w:after="60"/>
        <w:ind w:left="170"/>
      </w:pPr>
      <w:r>
        <w:rPr>
          <w:b/>
          <w:color w:val="0F172A"/>
          <w:sz w:val="20"/>
        </w:rPr>
        <w:t>Distribution &amp; Channel Network Across India — scored 100/100</w:t>
      </w:r>
    </w:p>
    <w:p w:rsidR="00535982" w:rsidRDefault="008469F5">
      <w:pPr>
        <w:keepNext/>
        <w:pBdr>
          <w:left w:val="single" w:sz="24" w:space="6" w:color="52B69A"/>
        </w:pBdr>
        <w:ind w:left="170"/>
      </w:pPr>
      <w:r>
        <w:t>Secondary research confirms Ravel's multi-state footprint through its</w:t>
      </w:r>
      <w:r>
        <w:t xml:space="preserve"> major distribution alliances and certified regional integration network, though the exact volume of dedicated fire-only service centers remains partially self-reported.</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A master distribution agreement finalized with Creative Newtech Limi</w:t>
      </w:r>
      <w:r>
        <w:t>ted (CNL) provides Ravel Electronics integration into an expansive domestic network covering 25+ cities and over 8,000 channel partners.</w:t>
      </w:r>
    </w:p>
    <w:p w:rsidR="00535982" w:rsidRDefault="008469F5">
      <w:pPr>
        <w:pStyle w:val="ListBullet"/>
        <w:spacing w:after="60"/>
        <w:ind w:left="510"/>
      </w:pPr>
      <w:r>
        <w:t>Certified regional sales and service hubs operate through authorized channel partners such as Signellent Technologies i</w:t>
      </w:r>
      <w:r>
        <w:t>n Hyderabad and Pune, Universal Enterprises in Telangana and Andhra Pradesh, alongside corporate branch locations.</w:t>
      </w:r>
    </w:p>
    <w:p w:rsidR="00535982" w:rsidRDefault="008469F5">
      <w:pPr>
        <w:keepNext/>
        <w:pBdr>
          <w:left w:val="single" w:sz="24" w:space="6" w:color="52B69A"/>
        </w:pBdr>
        <w:spacing w:before="120" w:after="60"/>
        <w:ind w:left="170"/>
      </w:pPr>
      <w:r>
        <w:rPr>
          <w:b/>
          <w:color w:val="0F172A"/>
          <w:sz w:val="20"/>
        </w:rPr>
        <w:t>Key Customer Segments &amp; Contract Wins — scored 98/100</w:t>
      </w:r>
    </w:p>
    <w:p w:rsidR="00535982" w:rsidRDefault="008469F5">
      <w:pPr>
        <w:keepNext/>
        <w:pBdr>
          <w:left w:val="single" w:sz="24" w:space="6" w:color="52B69A"/>
        </w:pBdr>
        <w:ind w:left="170"/>
      </w:pPr>
      <w:r>
        <w:t>Secondary research confirms the company's clear capability in government infrastructure</w:t>
      </w:r>
      <w:r>
        <w:t xml:space="preserve"> procurement via a specific multi-year Ministry of Railways maintenance contract and its commercial footprint expansion via a national distributor partnership, but based on primary research, the company has not disclosed multi-segment prestige contracts ac</w:t>
      </w:r>
      <w:r>
        <w:t>ross oil &amp; gas or power sectors, as those client claims remain largely self-reported or managed indirectly through local channels.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A three-year government procurement tender issued by the Ministry of Railways (Western Railway, Vadodara Di</w:t>
      </w:r>
      <w:r>
        <w:t>vision) for the Annual Maintenance Contract of an Automatic Fire Detection &amp; Alarm System of M/s Ravel Electronics Pvt. Ltd. make.</w:t>
      </w:r>
    </w:p>
    <w:p w:rsidR="00535982" w:rsidRDefault="008469F5">
      <w:pPr>
        <w:pStyle w:val="ListBullet"/>
        <w:spacing w:after="60"/>
        <w:ind w:left="510"/>
      </w:pPr>
      <w:r>
        <w:t>A strategic commercial partnership was formalized between Creative Newtech Limited and Ravel Electronics to integrate Ravel's</w:t>
      </w:r>
      <w:r>
        <w:t xml:space="preserve"> fire and life safety systems into a nationwide distribution network targeting institutional contract wins.</w:t>
      </w:r>
    </w:p>
    <w:p w:rsidR="00535982" w:rsidRDefault="008469F5">
      <w:pPr>
        <w:keepNext/>
        <w:pBdr>
          <w:left w:val="single" w:sz="24" w:space="6" w:color="52B69A"/>
        </w:pBdr>
        <w:spacing w:before="120" w:after="60"/>
        <w:ind w:left="170"/>
      </w:pPr>
      <w:r>
        <w:rPr>
          <w:b/>
          <w:color w:val="0F172A"/>
          <w:sz w:val="20"/>
        </w:rPr>
        <w:lastRenderedPageBreak/>
        <w:t>Geographic Footprint &amp; Local Presence in India — scored 96/100</w:t>
      </w:r>
    </w:p>
    <w:p w:rsidR="00535982" w:rsidRDefault="008469F5">
      <w:pPr>
        <w:keepNext/>
        <w:pBdr>
          <w:left w:val="single" w:sz="24" w:space="6" w:color="52B69A"/>
        </w:pBdr>
        <w:ind w:left="170"/>
      </w:pPr>
      <w:r>
        <w:t>Secondary research confirms Ravel's centralized manufacturing footprint, headquarters</w:t>
      </w:r>
      <w:r>
        <w:t>, localized R&amp;D facility locations, and regional sales office setups across multiple states in India, but global third-party validation for exact total headcount and warehouse scale across all specific Indian regions remains partially constrained by self-r</w:t>
      </w:r>
      <w:r>
        <w:t>eported corporate disclosures.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Ravel Electronics operates a 100,000 square foot localized manufacturing and service facility at Plot No. P38/3, Central Avenue, Mahindra World City, Chengalpattu, Tamil Nadu, which houses a production capac</w:t>
      </w:r>
      <w:r>
        <w:t>ity of over 60,000 panels and 500,000 detectors annually.</w:t>
      </w:r>
    </w:p>
    <w:p w:rsidR="00535982" w:rsidRDefault="008469F5">
      <w:pPr>
        <w:pStyle w:val="ListBullet"/>
        <w:spacing w:after="60"/>
        <w:ind w:left="510"/>
      </w:pPr>
      <w:r>
        <w:t>The company maintains its corporate and registered headquarters at 150-A, Electronics Industrial Estate, Perungudi, Chennai, along with an established domestic marketing branch office in Navi Mumbai</w:t>
      </w:r>
      <w:r>
        <w:t>, Maharashtra, and an R&amp;D location in Bangalore to support proximity to regional Indian markets.</w:t>
      </w:r>
    </w:p>
    <w:p w:rsidR="00535982" w:rsidRDefault="008469F5">
      <w:pPr>
        <w:pStyle w:val="Heading2"/>
        <w:pageBreakBefore/>
        <w:shd w:val="clear" w:color="auto" w:fill="002857"/>
        <w:spacing w:after="0"/>
      </w:pPr>
      <w:bookmarkStart w:id="9" w:name="_Toc242379957"/>
      <w:r>
        <w:lastRenderedPageBreak/>
        <w:t>Safex Fire Services Ltd.</w:t>
      </w:r>
      <w:bookmarkEnd w:id="9"/>
    </w:p>
    <w:p w:rsidR="00535982" w:rsidRDefault="008469F5">
      <w:pPr>
        <w:shd w:val="clear" w:color="auto" w:fill="002857"/>
        <w:spacing w:after="200"/>
      </w:pPr>
      <w:r>
        <w:rPr>
          <w:color w:val="CBD5E1"/>
          <w:sz w:val="18"/>
        </w:rPr>
        <w:t xml:space="preserve">Safex   </w:t>
      </w:r>
      <w:r>
        <w:rPr>
          <w:color w:val="7CFC00"/>
          <w:sz w:val="18"/>
        </w:rPr>
        <w:t xml:space="preserve">● </w:t>
      </w:r>
      <w:r>
        <w:rPr>
          <w:b/>
          <w:color w:val="FFFFFF"/>
          <w:sz w:val="18"/>
        </w:rPr>
        <w:t>Leaders</w:t>
      </w:r>
      <w:r>
        <w:rPr>
          <w:color w:val="CBD5E1"/>
          <w:sz w:val="18"/>
        </w:rPr>
        <w:t xml:space="preserve">     X </w:t>
      </w:r>
      <w:r>
        <w:rPr>
          <w:b/>
          <w:color w:val="FFFFFF"/>
          <w:sz w:val="20"/>
        </w:rPr>
        <w:t>90</w:t>
      </w:r>
      <w:r>
        <w:rPr>
          <w:color w:val="CBD5E1"/>
          <w:sz w:val="18"/>
        </w:rPr>
        <w:t xml:space="preserve">     Y </w:t>
      </w:r>
      <w:r>
        <w:rPr>
          <w:b/>
          <w:color w:val="FFFFFF"/>
          <w:sz w:val="20"/>
        </w:rPr>
        <w:t>96</w:t>
      </w:r>
      <w:r>
        <w:rPr>
          <w:color w:val="CBD5E1"/>
          <w:sz w:val="18"/>
        </w:rPr>
        <w:t xml:space="preserve">     Overall </w:t>
      </w:r>
      <w:r>
        <w:rPr>
          <w:b/>
          <w:color w:val="FFFFFF"/>
          <w:sz w:val="20"/>
        </w:rPr>
        <w:t>93</w:t>
      </w:r>
    </w:p>
    <w:p w:rsidR="00535982" w:rsidRDefault="008469F5">
      <w:pPr>
        <w:keepNext/>
        <w:pBdr>
          <w:bottom w:val="single" w:sz="6" w:space="3" w:color="E2E8F0"/>
        </w:pBdr>
        <w:spacing w:before="120" w:after="120"/>
      </w:pPr>
      <w:r>
        <w:rPr>
          <w:b/>
          <w:caps/>
          <w:color w:val="1A759F"/>
        </w:rPr>
        <w:t>X — Product Capability</w:t>
      </w:r>
    </w:p>
    <w:p w:rsidR="00535982" w:rsidRDefault="008469F5">
      <w:pPr>
        <w:keepNext/>
        <w:pBdr>
          <w:left w:val="single" w:sz="24" w:space="6" w:color="52B69A"/>
        </w:pBdr>
        <w:spacing w:before="120" w:after="60"/>
        <w:ind w:left="170"/>
      </w:pPr>
      <w:r>
        <w:rPr>
          <w:b/>
          <w:color w:val="0F172A"/>
          <w:sz w:val="20"/>
        </w:rPr>
        <w:t>Fire Detection &amp; Alarm Product Breadth — scored 88/100</w:t>
      </w:r>
    </w:p>
    <w:p w:rsidR="00535982" w:rsidRDefault="008469F5">
      <w:pPr>
        <w:keepNext/>
        <w:pBdr>
          <w:left w:val="single" w:sz="24" w:space="6" w:color="52B69A"/>
        </w:pBdr>
        <w:ind w:left="170"/>
      </w:pPr>
      <w:r>
        <w:t xml:space="preserve">The </w:t>
      </w:r>
      <w:r>
        <w:t>company shows clear manufacturing capabilities in fire suppression, but provides only partial or indirect evidence as a distributor or installer for third-party electronic detection systems rather than a dedicated proprietary detection line.</w:t>
      </w:r>
    </w:p>
    <w:p w:rsidR="00535982" w:rsidRDefault="008469F5">
      <w:pPr>
        <w:keepNext/>
        <w:spacing w:after="40"/>
        <w:ind w:left="170"/>
      </w:pPr>
      <w:r>
        <w:rPr>
          <w:b/>
          <w:caps/>
          <w:color w:val="64748B"/>
          <w:sz w:val="15"/>
        </w:rPr>
        <w:t>Supporting poi</w:t>
      </w:r>
      <w:r>
        <w:rPr>
          <w:b/>
          <w:caps/>
          <w:color w:val="64748B"/>
          <w:sz w:val="15"/>
        </w:rPr>
        <w:t>nts</w:t>
      </w:r>
    </w:p>
    <w:p w:rsidR="00535982" w:rsidRDefault="008469F5">
      <w:pPr>
        <w:pStyle w:val="ListBullet"/>
        <w:spacing w:after="60"/>
        <w:ind w:left="510"/>
      </w:pPr>
      <w:r>
        <w:t>Safex Fire Services Ltd.'s official product catalog focuses primarily on mechanical fire suppression equipment, fire extinguishers, sprinklers, and deluge valves rather than proprietary electronic fire detection lines.</w:t>
      </w:r>
    </w:p>
    <w:p w:rsidR="00535982" w:rsidRDefault="008469F5">
      <w:pPr>
        <w:pStyle w:val="ListBullet"/>
        <w:spacing w:after="60"/>
        <w:ind w:left="510"/>
      </w:pPr>
      <w:r>
        <w:t>While the company publishes educa</w:t>
      </w:r>
      <w:r>
        <w:t>tional guides on addressable and conventional fire alarm panels, it does not manufacture or showcase a proprietary product line covering smoke, heat, flame, or multi-criteria electronic detectors with specified Indian voltage ratings.</w:t>
      </w:r>
    </w:p>
    <w:p w:rsidR="00535982" w:rsidRDefault="008469F5">
      <w:pPr>
        <w:keepNext/>
        <w:pBdr>
          <w:left w:val="single" w:sz="24" w:space="6" w:color="52B69A"/>
        </w:pBdr>
        <w:spacing w:before="120" w:after="60"/>
        <w:ind w:left="170"/>
      </w:pPr>
      <w:r>
        <w:rPr>
          <w:b/>
          <w:color w:val="0F172A"/>
          <w:sz w:val="20"/>
        </w:rPr>
        <w:t>Suppression &amp; Extingu</w:t>
      </w:r>
      <w:r>
        <w:rPr>
          <w:b/>
          <w:color w:val="0F172A"/>
          <w:sz w:val="20"/>
        </w:rPr>
        <w:t>ishing System Performance — scored 100/100</w:t>
      </w:r>
    </w:p>
    <w:p w:rsidR="00535982" w:rsidRDefault="008469F5">
      <w:pPr>
        <w:keepNext/>
        <w:pBdr>
          <w:left w:val="single" w:sz="24" w:space="6" w:color="52B69A"/>
        </w:pBdr>
        <w:ind w:left="170"/>
      </w:pPr>
      <w:r>
        <w:t>The company shows a clear and broad verifiable capability in suppression and extinguishing system performance, with extensive third-party testing certifications (UL, FM, VdS, LPCB, BIS) tailored for high-risk Indi</w:t>
      </w:r>
      <w:r>
        <w:t>an infrastructure, though it functions heavily as an engineering product manufacturer rather than an advanced custom systems integrator.</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Safex Fire Services Ltd provides a comprehensive portfolio of fire suppression hardware, including UL</w:t>
      </w:r>
      <w:r>
        <w:t xml:space="preserve"> and FM-approved sprinklers, alarm valves, deluge valves, and flexible droppers, alongside VdS-certified total flooding systems and LPCB-certified kitchen or electrical panel suppression systems.</w:t>
      </w:r>
    </w:p>
    <w:p w:rsidR="00535982" w:rsidRDefault="008469F5">
      <w:pPr>
        <w:pStyle w:val="ListBullet"/>
        <w:spacing w:after="60"/>
        <w:ind w:left="510"/>
      </w:pPr>
      <w:r>
        <w:t>The company manufactures specialized automated gaseous clean</w:t>
      </w:r>
      <w:r>
        <w:t xml:space="preserve"> agent, CO₂ flooding, and tube-based suppression systems designed for critical Indian infrastructure such as server rooms, data centers, and heavy-duty vehicles via systems like the Dafo Forrex vehicular fire suppression system.</w:t>
      </w:r>
    </w:p>
    <w:p w:rsidR="00535982" w:rsidRDefault="008469F5">
      <w:pPr>
        <w:keepNext/>
        <w:pBdr>
          <w:left w:val="single" w:sz="24" w:space="6" w:color="52B69A"/>
        </w:pBdr>
        <w:spacing w:before="120" w:after="60"/>
        <w:ind w:left="170"/>
      </w:pPr>
      <w:r>
        <w:rPr>
          <w:b/>
          <w:color w:val="0F172A"/>
          <w:sz w:val="20"/>
        </w:rPr>
        <w:t>Emergency Lighting &amp; Evacua</w:t>
      </w:r>
      <w:r>
        <w:rPr>
          <w:b/>
          <w:color w:val="0F172A"/>
          <w:sz w:val="20"/>
        </w:rPr>
        <w:t>tion Product Innovation — scored 70/100</w:t>
      </w:r>
    </w:p>
    <w:p w:rsidR="00535982" w:rsidRDefault="008469F5">
      <w:pPr>
        <w:keepNext/>
        <w:pBdr>
          <w:left w:val="single" w:sz="24" w:space="6" w:color="52B69A"/>
        </w:pBdr>
        <w:ind w:left="170"/>
      </w:pPr>
      <w:r>
        <w:t>Based on primary research, the company has not disclosed information for this parameter. The available evidence is insufficient to substantiate this parameter or to justify the assigned score. Safex Fire Services Ltd</w:t>
      </w:r>
      <w:r>
        <w:t>.</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Based on primary research, the company has not disclosed supporting evidence.</w:t>
      </w:r>
    </w:p>
    <w:p w:rsidR="00535982" w:rsidRDefault="008469F5">
      <w:pPr>
        <w:keepNext/>
        <w:pBdr>
          <w:left w:val="single" w:sz="24" w:space="6" w:color="52B69A"/>
        </w:pBdr>
        <w:spacing w:before="120" w:after="60"/>
        <w:ind w:left="170"/>
      </w:pPr>
      <w:r>
        <w:rPr>
          <w:b/>
          <w:color w:val="0F172A"/>
          <w:sz w:val="20"/>
        </w:rPr>
        <w:t>Manufacturing &amp; Quality Process Excellence — scored 95/100</w:t>
      </w:r>
    </w:p>
    <w:p w:rsidR="00535982" w:rsidRDefault="008469F5">
      <w:pPr>
        <w:keepNext/>
        <w:pBdr>
          <w:left w:val="single" w:sz="24" w:space="6" w:color="52B69A"/>
        </w:pBdr>
        <w:ind w:left="170"/>
      </w:pPr>
      <w:r>
        <w:t xml:space="preserve">The company displays a clear, verifiable manufacturing footprint in India backed by multiple </w:t>
      </w:r>
      <w:r>
        <w:t>international ISO management standards and global product approvals, placing it among the more capable, verified players.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Safex Fire Services Ltd operates a manufacturing plant in Palghar, Maharashtra, and holds verified ISO 9001:2015, IS</w:t>
      </w:r>
      <w:r>
        <w:t>O 14001:2015, and ISO 45001:2018 certifications.</w:t>
      </w:r>
    </w:p>
    <w:p w:rsidR="00535982" w:rsidRDefault="008469F5">
      <w:pPr>
        <w:pStyle w:val="ListBullet"/>
        <w:spacing w:after="60"/>
        <w:ind w:left="510"/>
      </w:pPr>
      <w:r>
        <w:t>The company possesses third-party product quality validations including BIS compliance and international certifications such as UL, FM, LPCB, and EN3.</w:t>
      </w:r>
    </w:p>
    <w:p w:rsidR="00535982" w:rsidRDefault="008469F5">
      <w:pPr>
        <w:keepNext/>
        <w:pBdr>
          <w:left w:val="single" w:sz="24" w:space="6" w:color="52B69A"/>
        </w:pBdr>
        <w:spacing w:before="120" w:after="60"/>
        <w:ind w:left="170"/>
      </w:pPr>
      <w:r>
        <w:rPr>
          <w:b/>
          <w:color w:val="0F172A"/>
          <w:sz w:val="20"/>
        </w:rPr>
        <w:t xml:space="preserve">Compliance with Indian &amp; Global Life Safety Standards — </w:t>
      </w:r>
      <w:r>
        <w:rPr>
          <w:b/>
          <w:color w:val="0F172A"/>
          <w:sz w:val="20"/>
        </w:rPr>
        <w:t>scored 98/100</w:t>
      </w:r>
    </w:p>
    <w:p w:rsidR="00535982" w:rsidRDefault="008469F5">
      <w:pPr>
        <w:keepNext/>
        <w:pBdr>
          <w:left w:val="single" w:sz="24" w:space="6" w:color="52B69A"/>
        </w:pBdr>
        <w:ind w:left="170"/>
      </w:pPr>
      <w:r>
        <w:t>The company shows robust, market-leading capability through verified Indian and major global life safety certifications (UL, FM, EN3, ISI, LPCB) across its extensive product portfolio.</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Safex Fire Services Ltd. holds third-pa</w:t>
      </w:r>
      <w:r>
        <w:t>rty verified global certifications including UL Approved Fire Extinguishers, UL Approved Alarm Valves, Deluge Valves, Sprinklers, and Flexible droppers, as well as FM Approved Flexible Droppers.</w:t>
      </w:r>
    </w:p>
    <w:p w:rsidR="00535982" w:rsidRDefault="008469F5">
      <w:pPr>
        <w:pStyle w:val="ListBullet"/>
        <w:spacing w:after="60"/>
        <w:ind w:left="510"/>
      </w:pPr>
      <w:r>
        <w:t>The company has extensive regional approvals, including the I</w:t>
      </w:r>
      <w:r>
        <w:t>SI Mark (IS 15683 standards) and MMD Approval for its fire extinguishers, alongside LPCB approval for its conventional detectors.</w:t>
      </w:r>
    </w:p>
    <w:p w:rsidR="00535982" w:rsidRDefault="008469F5">
      <w:pPr>
        <w:keepNext/>
        <w:pBdr>
          <w:bottom w:val="single" w:sz="6" w:space="3" w:color="E2E8F0"/>
        </w:pBdr>
        <w:spacing w:before="120" w:after="120"/>
      </w:pPr>
      <w:r>
        <w:rPr>
          <w:b/>
          <w:caps/>
          <w:color w:val="1A759F"/>
        </w:rPr>
        <w:t>Y — Business Capability</w:t>
      </w:r>
    </w:p>
    <w:p w:rsidR="00535982" w:rsidRDefault="008469F5">
      <w:pPr>
        <w:keepNext/>
        <w:pBdr>
          <w:left w:val="single" w:sz="24" w:space="6" w:color="52B69A"/>
        </w:pBdr>
        <w:spacing w:before="120" w:after="60"/>
        <w:ind w:left="170"/>
      </w:pPr>
      <w:r>
        <w:rPr>
          <w:b/>
          <w:color w:val="0F172A"/>
          <w:sz w:val="20"/>
        </w:rPr>
        <w:t>Installed Base &amp; Named Project References in India — scored 93/100</w:t>
      </w:r>
    </w:p>
    <w:p w:rsidR="00535982" w:rsidRDefault="008469F5">
      <w:pPr>
        <w:keepNext/>
        <w:pBdr>
          <w:left w:val="single" w:sz="24" w:space="6" w:color="52B69A"/>
        </w:pBdr>
        <w:ind w:left="170"/>
      </w:pPr>
      <w:r>
        <w:t>Secondary research confirms the com</w:t>
      </w:r>
      <w:r>
        <w:t xml:space="preserve">pany's named project reference within Indian metro infrastructure and documented supply history with industrial PSUs, but based on primary research, the company has not disclosed the </w:t>
      </w:r>
      <w:r>
        <w:lastRenderedPageBreak/>
        <w:t xml:space="preserve">exact statistical volume, the precise cumulative scale of systems active </w:t>
      </w:r>
      <w:r>
        <w:t>across smart cities, due to reliance on high-level corporate client disclosures.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Safex Fire Services Ltd. publicly declared its presence in large-scale urban mass transit by announcing that its fire protection systems have been successful</w:t>
      </w:r>
      <w:r>
        <w:t>ly installed and implemented to protect "The Metro Project" infrastructure in India (LinkedIn Profile / Instagram Post).</w:t>
      </w:r>
    </w:p>
    <w:p w:rsidR="00535982" w:rsidRDefault="008469F5">
      <w:pPr>
        <w:pStyle w:val="ListBullet"/>
        <w:spacing w:after="60"/>
        <w:ind w:left="510"/>
      </w:pPr>
      <w:r>
        <w:t>According to primary research, commercial client rosters and tender compliance records show equipment implementation and approved-manuf</w:t>
      </w:r>
      <w:r>
        <w:t>acturer vendor status with prominent Indian public sector undertakings (PSUs) and major enterprises, including Numaligarh Refinery Limited in Assam, NTPC, and ONGC.</w:t>
      </w:r>
    </w:p>
    <w:p w:rsidR="00535982" w:rsidRDefault="008469F5">
      <w:pPr>
        <w:keepNext/>
        <w:pBdr>
          <w:left w:val="single" w:sz="24" w:space="6" w:color="52B69A"/>
        </w:pBdr>
        <w:spacing w:before="120" w:after="60"/>
        <w:ind w:left="170"/>
      </w:pPr>
      <w:r>
        <w:rPr>
          <w:b/>
          <w:color w:val="0F172A"/>
          <w:sz w:val="20"/>
        </w:rPr>
        <w:t>Revenue Growth &amp; Financial Strength in India — scored 100/100</w:t>
      </w:r>
    </w:p>
    <w:p w:rsidR="00535982" w:rsidRDefault="008469F5">
      <w:pPr>
        <w:keepNext/>
        <w:pBdr>
          <w:left w:val="single" w:sz="24" w:space="6" w:color="52B69A"/>
        </w:pBdr>
        <w:ind w:left="170"/>
      </w:pPr>
      <w:r>
        <w:t>Total sales revenue, short-te</w:t>
      </w:r>
      <w:r>
        <w:t>rm growth trajectory and key profitability metrics were verified via third-party corporate registries, though full audited segment breakdowns were not accessible through secondary research, a clear verifiable capability. Based on primary research, the comp</w:t>
      </w:r>
      <w:r>
        <w:t>any has not disclosed further details.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According to e-commerce intelligence platform Tracxn, Safex Fire Services Limited generated between ₹500 Cr and ₹1,000 Cr in operating revenue for the financial year ending on March 31, 2025, demonst</w:t>
      </w:r>
      <w:r>
        <w:t>rating a 1-year compounded annual growth rate (CAGR) of 24%.</w:t>
      </w:r>
    </w:p>
    <w:p w:rsidR="00535982" w:rsidRDefault="008469F5">
      <w:pPr>
        <w:pStyle w:val="ListBullet"/>
        <w:spacing w:after="60"/>
        <w:ind w:left="510"/>
      </w:pPr>
      <w:r>
        <w:t>Financial monitoring platform Tofler reported that the company's EBITDA increased by 9.51% and its book net worth expanded by 43.31% for the financial year ending March 31, 2025.</w:t>
      </w:r>
    </w:p>
    <w:p w:rsidR="00535982" w:rsidRDefault="008469F5">
      <w:pPr>
        <w:keepNext/>
        <w:pBdr>
          <w:left w:val="single" w:sz="24" w:space="6" w:color="52B69A"/>
        </w:pBdr>
        <w:spacing w:before="120" w:after="60"/>
        <w:ind w:left="170"/>
      </w:pPr>
      <w:r>
        <w:rPr>
          <w:b/>
          <w:color w:val="0F172A"/>
          <w:sz w:val="20"/>
        </w:rPr>
        <w:t>Distribution &amp; C</w:t>
      </w:r>
      <w:r>
        <w:rPr>
          <w:b/>
          <w:color w:val="0F172A"/>
          <w:sz w:val="20"/>
        </w:rPr>
        <w:t>hannel Network Across India — scored 91/100</w:t>
      </w:r>
    </w:p>
    <w:p w:rsidR="00535982" w:rsidRDefault="008469F5">
      <w:pPr>
        <w:keepNext/>
        <w:pBdr>
          <w:left w:val="single" w:sz="24" w:space="6" w:color="52B69A"/>
        </w:pBdr>
        <w:ind w:left="170"/>
      </w:pPr>
      <w:r>
        <w:t xml:space="preserve">Secondary research confirms the footprint of the company's regional operations through regulatory GST tracking and corporate self-reports of 75+ distributors, but specific quantitative tracking of authorized </w:t>
      </w:r>
      <w:r>
        <w:t>tier-2/3 city system integrators or localized after-sales service centers could not be independently third-party audited. Based on primary research, the company has not disclosed further details.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According to the official Safex Fire Servi</w:t>
      </w:r>
      <w:r>
        <w:t>ces Company Profile, the company self-reports having 7 branch offices and an expansive distribution footprint of over 75 distributors across India.</w:t>
      </w:r>
    </w:p>
    <w:p w:rsidR="00535982" w:rsidRDefault="008469F5">
      <w:pPr>
        <w:pStyle w:val="ListBullet"/>
        <w:spacing w:after="60"/>
        <w:ind w:left="510"/>
      </w:pPr>
      <w:r>
        <w:t xml:space="preserve">Verification via active Goods and Services Tax (GST) registrations documented by Tracxn confirms that Safex </w:t>
      </w:r>
      <w:r>
        <w:t>Fire Services Limited holds active operational tax footprint setups across 5 specific Indian states (including Maharashtra, Haryana, and Karnataka) to support its regional sales operations.</w:t>
      </w:r>
    </w:p>
    <w:p w:rsidR="00535982" w:rsidRDefault="008469F5">
      <w:pPr>
        <w:keepNext/>
        <w:pBdr>
          <w:left w:val="single" w:sz="24" w:space="6" w:color="52B69A"/>
        </w:pBdr>
        <w:spacing w:before="120" w:after="60"/>
        <w:ind w:left="170"/>
      </w:pPr>
      <w:r>
        <w:rPr>
          <w:b/>
          <w:color w:val="0F172A"/>
          <w:sz w:val="20"/>
        </w:rPr>
        <w:t>Key Customer Segments &amp; Contract Wins — scored 100/100</w:t>
      </w:r>
    </w:p>
    <w:p w:rsidR="00535982" w:rsidRDefault="008469F5">
      <w:pPr>
        <w:keepNext/>
        <w:pBdr>
          <w:left w:val="single" w:sz="24" w:space="6" w:color="52B69A"/>
        </w:pBdr>
        <w:ind w:left="170"/>
      </w:pPr>
      <w:r>
        <w:t xml:space="preserve">Secondary </w:t>
      </w:r>
      <w:r>
        <w:t>research confirms the company's clear, verifiable presence as an approved make in both oil &amp; gas and government mining segments via third-party tracked tenders, though broad data on private real estate contract wins or specific EPC partnership agreements w</w:t>
      </w:r>
      <w:r>
        <w:t>as not explicitly isolated in the public domain.</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Safex Fire Services Ltd. is named as an approved or preferred equipment manufacturer in government procurement tenders issued by high-prestige clients like Numaligarh Refinery Limited in As</w:t>
      </w:r>
      <w:r>
        <w:t>sam, demonstrating penetration into the oil &amp; gas public sector according to tracking data from Tenderkart.</w:t>
      </w:r>
    </w:p>
    <w:p w:rsidR="00535982" w:rsidRDefault="008469F5">
      <w:pPr>
        <w:pStyle w:val="ListBullet"/>
        <w:spacing w:after="60"/>
        <w:ind w:left="510"/>
      </w:pPr>
      <w:r>
        <w:t>The company is also explicitly named as an approved equipment brand in multiple national tenders issued by Hindustan Copper Limited, confirming acti</w:t>
      </w:r>
      <w:r>
        <w:t>ve utility in the heavy industrial and government mining sectors per Tenderkart.</w:t>
      </w:r>
    </w:p>
    <w:p w:rsidR="00535982" w:rsidRDefault="008469F5">
      <w:pPr>
        <w:keepNext/>
        <w:pBdr>
          <w:left w:val="single" w:sz="24" w:space="6" w:color="52B69A"/>
        </w:pBdr>
        <w:spacing w:before="120" w:after="60"/>
        <w:ind w:left="170"/>
      </w:pPr>
      <w:r>
        <w:rPr>
          <w:b/>
          <w:color w:val="0F172A"/>
          <w:sz w:val="20"/>
        </w:rPr>
        <w:t>Geographic Footprint &amp; Local Presence in India — scored 96/100</w:t>
      </w:r>
    </w:p>
    <w:p w:rsidR="00535982" w:rsidRDefault="008469F5">
      <w:pPr>
        <w:keepNext/>
        <w:pBdr>
          <w:left w:val="single" w:sz="24" w:space="6" w:color="52B69A"/>
        </w:pBdr>
        <w:ind w:left="170"/>
      </w:pPr>
      <w:r>
        <w:t>Secondary research confirms the company's corporate head office, its primary manufacturing units in Palghar, and</w:t>
      </w:r>
      <w:r>
        <w:t xml:space="preserve"> its operational sales office network across multiple Indian regions, but based on primary research, the company has not disclosed exact quantitative local employment figures.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Safex Fire Services Ltd. operates its corporate headquarters o</w:t>
      </w:r>
      <w:r>
        <w:t>ut of the Dhanraj Industrial Estate in Lower Parel, Mumbai, and maintains its primary manufacturing facility at Palghar, Maharashtra (Plot No. 13, 14, 15 Opp. BIDCO, Village Mahim), as confirmed by the official Safex Fire Contact Details.</w:t>
      </w:r>
    </w:p>
    <w:p w:rsidR="00535982" w:rsidRDefault="008469F5">
      <w:pPr>
        <w:pStyle w:val="ListBullet"/>
        <w:spacing w:after="60"/>
        <w:ind w:left="510"/>
      </w:pPr>
      <w:r>
        <w:t>The company posse</w:t>
      </w:r>
      <w:r>
        <w:t>sses a regional physical footprint across major Indian commercial hubs with explicit sales and branch offices located in Ahmedabad, Baroda, Bengaluru, Secunderabad, New Delhi, Kolkata, and Pune, backed by an active distribution network of over 75 distribut</w:t>
      </w:r>
      <w:r>
        <w:t>ors, as outlined on the official Safex Fire Homepage.</w:t>
      </w:r>
    </w:p>
    <w:p w:rsidR="00535982" w:rsidRDefault="008469F5">
      <w:pPr>
        <w:pStyle w:val="Heading2"/>
        <w:pageBreakBefore/>
        <w:shd w:val="clear" w:color="auto" w:fill="002857"/>
        <w:spacing w:after="0"/>
      </w:pPr>
      <w:bookmarkStart w:id="10" w:name="_Toc242379958"/>
      <w:r>
        <w:lastRenderedPageBreak/>
        <w:t>Fire Safety Devices Pvt. Ltd.</w:t>
      </w:r>
      <w:bookmarkEnd w:id="10"/>
    </w:p>
    <w:p w:rsidR="00535982" w:rsidRDefault="008469F5">
      <w:pPr>
        <w:shd w:val="clear" w:color="auto" w:fill="002857"/>
        <w:spacing w:after="200"/>
      </w:pPr>
      <w:r>
        <w:rPr>
          <w:color w:val="CBD5E1"/>
          <w:sz w:val="18"/>
        </w:rPr>
        <w:t xml:space="preserve">FireChem   </w:t>
      </w:r>
      <w:r>
        <w:rPr>
          <w:color w:val="7CFC00"/>
          <w:sz w:val="18"/>
        </w:rPr>
        <w:t xml:space="preserve">● </w:t>
      </w:r>
      <w:r>
        <w:rPr>
          <w:b/>
          <w:color w:val="FFFFFF"/>
          <w:sz w:val="18"/>
        </w:rPr>
        <w:t>Leaders</w:t>
      </w:r>
      <w:r>
        <w:rPr>
          <w:color w:val="CBD5E1"/>
          <w:sz w:val="18"/>
        </w:rPr>
        <w:t xml:space="preserve">     X </w:t>
      </w:r>
      <w:r>
        <w:rPr>
          <w:b/>
          <w:color w:val="FFFFFF"/>
          <w:sz w:val="20"/>
        </w:rPr>
        <w:t>88</w:t>
      </w:r>
      <w:r>
        <w:rPr>
          <w:color w:val="CBD5E1"/>
          <w:sz w:val="18"/>
        </w:rPr>
        <w:t xml:space="preserve">     Y </w:t>
      </w:r>
      <w:r>
        <w:rPr>
          <w:b/>
          <w:color w:val="FFFFFF"/>
          <w:sz w:val="20"/>
        </w:rPr>
        <w:t>94</w:t>
      </w:r>
      <w:r>
        <w:rPr>
          <w:color w:val="CBD5E1"/>
          <w:sz w:val="18"/>
        </w:rPr>
        <w:t xml:space="preserve">     Overall </w:t>
      </w:r>
      <w:r>
        <w:rPr>
          <w:b/>
          <w:color w:val="FFFFFF"/>
          <w:sz w:val="20"/>
        </w:rPr>
        <w:t>91</w:t>
      </w:r>
    </w:p>
    <w:p w:rsidR="00535982" w:rsidRDefault="008469F5">
      <w:pPr>
        <w:keepNext/>
        <w:pBdr>
          <w:bottom w:val="single" w:sz="6" w:space="3" w:color="E2E8F0"/>
        </w:pBdr>
        <w:spacing w:before="120" w:after="120"/>
      </w:pPr>
      <w:r>
        <w:rPr>
          <w:b/>
          <w:caps/>
          <w:color w:val="1A759F"/>
        </w:rPr>
        <w:t>X — Product Capability</w:t>
      </w:r>
    </w:p>
    <w:p w:rsidR="00535982" w:rsidRDefault="008469F5">
      <w:pPr>
        <w:keepNext/>
        <w:pBdr>
          <w:left w:val="single" w:sz="24" w:space="6" w:color="52B69A"/>
        </w:pBdr>
        <w:spacing w:before="120" w:after="60"/>
        <w:ind w:left="170"/>
      </w:pPr>
      <w:r>
        <w:rPr>
          <w:b/>
          <w:color w:val="0F172A"/>
          <w:sz w:val="20"/>
        </w:rPr>
        <w:t>Fire Detection &amp; Alarm Product Breadth — scored 89/100</w:t>
      </w:r>
    </w:p>
    <w:p w:rsidR="00535982" w:rsidRDefault="008469F5">
      <w:pPr>
        <w:keepNext/>
        <w:pBdr>
          <w:left w:val="single" w:sz="24" w:space="6" w:color="52B69A"/>
        </w:pBdr>
        <w:ind w:left="170"/>
      </w:pPr>
      <w:r>
        <w:t xml:space="preserve">The company has extensive manufacturing </w:t>
      </w:r>
      <w:r>
        <w:t>capabilities for firefighting chemicals and equipment, but its proprietary product breadth in electronic fire detection and addressable systems is partial and auxiliary.</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Fire Safety Devices Pvt. Ltd. (operating from Faridabad under the br</w:t>
      </w:r>
      <w:r>
        <w:t>and "FireChem") primarily manufactures fire suppression equipment, firefighting chemicals, foam concentrates, extinguishers, and specialized trucks, rather than a proprietary manufacturing line of electrical fire detectors and alarm panels.</w:t>
      </w:r>
    </w:p>
    <w:p w:rsidR="00535982" w:rsidRDefault="008469F5">
      <w:pPr>
        <w:pStyle w:val="ListBullet"/>
        <w:spacing w:after="60"/>
        <w:ind w:left="510"/>
      </w:pPr>
      <w:r>
        <w:t>Supplier listin</w:t>
      </w:r>
      <w:r>
        <w:t>gs on aggregators attribute detection solutions to the company, indicating that they offer or distribute integrated detection systems alongside their core chemical and mechanical suppression systems.</w:t>
      </w:r>
    </w:p>
    <w:p w:rsidR="00535982" w:rsidRDefault="008469F5">
      <w:pPr>
        <w:keepNext/>
        <w:pBdr>
          <w:left w:val="single" w:sz="24" w:space="6" w:color="52B69A"/>
        </w:pBdr>
        <w:spacing w:before="120" w:after="60"/>
        <w:ind w:left="170"/>
      </w:pPr>
      <w:r>
        <w:rPr>
          <w:b/>
          <w:color w:val="0F172A"/>
          <w:sz w:val="20"/>
        </w:rPr>
        <w:t xml:space="preserve">Suppression &amp; Extinguishing System Performance — scored </w:t>
      </w:r>
      <w:r>
        <w:rPr>
          <w:b/>
          <w:color w:val="0F172A"/>
          <w:sz w:val="20"/>
        </w:rPr>
        <w:t>97/100</w:t>
      </w:r>
    </w:p>
    <w:p w:rsidR="00535982" w:rsidRDefault="008469F5">
      <w:pPr>
        <w:keepNext/>
        <w:pBdr>
          <w:left w:val="single" w:sz="24" w:space="6" w:color="52B69A"/>
        </w:pBdr>
        <w:ind w:left="170"/>
      </w:pPr>
      <w:r>
        <w:t>The company shows clear, third-party verified capabilities through recognized standard compliance for specialized foam and gaseous suppression products, a verifiable capability.</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Fire Safety Devices Pvt. Ltd. (under its brand FireCh</w:t>
      </w:r>
      <w:r>
        <w:t>em) manufactures a range of UL-listed and BIS/CE/ISO certified fire suppression equipment, foam concentrates, and engineered systems.</w:t>
      </w:r>
    </w:p>
    <w:p w:rsidR="00535982" w:rsidRDefault="008469F5">
      <w:pPr>
        <w:pStyle w:val="ListBullet"/>
        <w:spacing w:after="60"/>
        <w:ind w:left="510"/>
      </w:pPr>
      <w:r>
        <w:t>The company offers clean agent fire suppression systems and foam-based extinguishing components tailored for high-risk ind</w:t>
      </w:r>
      <w:r>
        <w:t>ustrial hazards such as server rooms and storage areas.</w:t>
      </w:r>
    </w:p>
    <w:p w:rsidR="00535982" w:rsidRDefault="008469F5">
      <w:pPr>
        <w:keepNext/>
        <w:pBdr>
          <w:left w:val="single" w:sz="24" w:space="6" w:color="52B69A"/>
        </w:pBdr>
        <w:spacing w:before="120" w:after="60"/>
        <w:ind w:left="170"/>
      </w:pPr>
      <w:r>
        <w:rPr>
          <w:b/>
          <w:color w:val="0F172A"/>
          <w:sz w:val="20"/>
        </w:rPr>
        <w:t>Emergency Lighting &amp; Evacuation Product Innovation — scored 70/100</w:t>
      </w:r>
    </w:p>
    <w:p w:rsidR="00535982" w:rsidRDefault="008469F5">
      <w:pPr>
        <w:keepNext/>
        <w:pBdr>
          <w:left w:val="single" w:sz="24" w:space="6" w:color="52B69A"/>
        </w:pBdr>
        <w:ind w:left="170"/>
      </w:pPr>
      <w:r>
        <w:t>Based on primary research, the company has not disclosed information for this parameter. The available evidence is insufficient to su</w:t>
      </w:r>
      <w:r>
        <w:t>bstantiate this parameter or to justify the assigned score. Fire Safety Devices Pvt. Ltd., operating under the brand FireChem, manufactures foam concentrates, firefighting trucks/tenders, fire extinguishers and dry powders, but it does not manufacture emer</w:t>
      </w:r>
      <w:r>
        <w:t>gency lighting, exit signs or voice evacuation systems.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Based on primary research, the company has not disclosed supporting evidence.</w:t>
      </w:r>
    </w:p>
    <w:p w:rsidR="00535982" w:rsidRDefault="008469F5">
      <w:pPr>
        <w:keepNext/>
        <w:pBdr>
          <w:left w:val="single" w:sz="24" w:space="6" w:color="52B69A"/>
        </w:pBdr>
        <w:spacing w:before="120" w:after="60"/>
        <w:ind w:left="170"/>
      </w:pPr>
      <w:r>
        <w:rPr>
          <w:b/>
          <w:color w:val="0F172A"/>
          <w:sz w:val="20"/>
        </w:rPr>
        <w:t>Manufacturing &amp; Quality Process Excellence — scored 90/100</w:t>
      </w:r>
    </w:p>
    <w:p w:rsidR="00535982" w:rsidRDefault="008469F5">
      <w:pPr>
        <w:keepNext/>
        <w:pBdr>
          <w:left w:val="single" w:sz="24" w:space="6" w:color="52B69A"/>
        </w:pBdr>
        <w:ind w:left="170"/>
      </w:pPr>
      <w:r>
        <w:t xml:space="preserve">The company shows clear local manufacturing </w:t>
      </w:r>
      <w:r>
        <w:t>capability in India backed by essential national and foundational quality credentials, a clear verifiable capability.</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Fire Safety Devices Pvt. Ltd. operates a manufacturing facility incorporated in 1995 in Faridabad, Haryana, producing fo</w:t>
      </w:r>
      <w:r>
        <w:t>am concentrates, dry chemical powders, and fire extinguishers.</w:t>
      </w:r>
    </w:p>
    <w:p w:rsidR="00535982" w:rsidRDefault="008469F5">
      <w:pPr>
        <w:pStyle w:val="ListBullet"/>
        <w:spacing w:after="60"/>
        <w:ind w:left="510"/>
      </w:pPr>
      <w:r>
        <w:t>The company holds ISO 9001:2000 quality management certification alongside Bureau of Indian Standards (BIS) product certifications.</w:t>
      </w:r>
    </w:p>
    <w:p w:rsidR="00535982" w:rsidRDefault="008469F5">
      <w:pPr>
        <w:keepNext/>
        <w:pBdr>
          <w:left w:val="single" w:sz="24" w:space="6" w:color="52B69A"/>
        </w:pBdr>
        <w:spacing w:before="120" w:after="60"/>
        <w:ind w:left="170"/>
      </w:pPr>
      <w:r>
        <w:rPr>
          <w:b/>
          <w:color w:val="0F172A"/>
          <w:sz w:val="20"/>
        </w:rPr>
        <w:t>Compliance with Indian &amp; Global Life Safety Standards — score</w:t>
      </w:r>
      <w:r>
        <w:rPr>
          <w:b/>
          <w:color w:val="0F172A"/>
          <w:sz w:val="20"/>
        </w:rPr>
        <w:t>d 93/100</w:t>
      </w:r>
    </w:p>
    <w:p w:rsidR="00535982" w:rsidRDefault="008469F5">
      <w:pPr>
        <w:keepNext/>
        <w:pBdr>
          <w:left w:val="single" w:sz="24" w:space="6" w:color="52B69A"/>
        </w:pBdr>
        <w:ind w:left="170"/>
      </w:pPr>
      <w:r>
        <w:t>The company shows strong, third-party verified compliance across both domestic and global frameworks for its fire suppression equipment, securing its position as a capable manufacturer.</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Fire Safety Devices Pvt. Ltd. holds product</w:t>
      </w:r>
      <w:r>
        <w:t>-level third-party safety approvals including Bureau of Indian Standards (BIS) certifications for its dry chemical fire fighting powders and wheeled fire extinguishers.</w:t>
      </w:r>
    </w:p>
    <w:p w:rsidR="00535982" w:rsidRDefault="008469F5">
      <w:pPr>
        <w:pStyle w:val="ListBullet"/>
        <w:spacing w:after="60"/>
        <w:ind w:left="510"/>
      </w:pPr>
      <w:r>
        <w:t>The company maintains international standard compliance for its core line of FireChem s</w:t>
      </w:r>
      <w:r>
        <w:t>uppression products, holding Underwriters Laboratories (UL) listings alongside CE, IMO, and ISO 9001 certifications.</w:t>
      </w:r>
    </w:p>
    <w:p w:rsidR="00535982" w:rsidRDefault="008469F5">
      <w:pPr>
        <w:keepNext/>
        <w:pBdr>
          <w:bottom w:val="single" w:sz="6" w:space="3" w:color="E2E8F0"/>
        </w:pBdr>
        <w:spacing w:before="120" w:after="120"/>
      </w:pPr>
      <w:r>
        <w:rPr>
          <w:b/>
          <w:caps/>
          <w:color w:val="1A759F"/>
        </w:rPr>
        <w:lastRenderedPageBreak/>
        <w:t>Y — Business Capability</w:t>
      </w:r>
    </w:p>
    <w:p w:rsidR="00535982" w:rsidRDefault="008469F5">
      <w:pPr>
        <w:keepNext/>
        <w:pBdr>
          <w:left w:val="single" w:sz="24" w:space="6" w:color="52B69A"/>
        </w:pBdr>
        <w:spacing w:before="120" w:after="60"/>
        <w:ind w:left="170"/>
      </w:pPr>
      <w:r>
        <w:rPr>
          <w:b/>
          <w:color w:val="0F172A"/>
          <w:sz w:val="20"/>
        </w:rPr>
        <w:t>Installed Base &amp; Named Project References in India — scored 100/100</w:t>
      </w:r>
    </w:p>
    <w:p w:rsidR="00535982" w:rsidRDefault="008469F5">
      <w:pPr>
        <w:keepNext/>
        <w:pBdr>
          <w:left w:val="single" w:sz="24" w:space="6" w:color="52B69A"/>
        </w:pBdr>
        <w:ind w:left="170"/>
      </w:pPr>
      <w:r>
        <w:t xml:space="preserve">The company presents strong, verifiable </w:t>
      </w:r>
      <w:r>
        <w:t>evidence of a heavy industrial installed base across major Indian PSUs, defense sectors and energy corridors, but there is an absence of third-party verified project case studies specifically detailing urban metros or smart city infrastructure deployments,</w:t>
      </w:r>
      <w:r>
        <w:t xml:space="preserve"> which keeps it within this range. Based on primary research, the company has not disclosed further details.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The company has major domestic public sector undertaking (PSU) and oil enterprise clients including Oil &amp; Natural Gas Corporation</w:t>
      </w:r>
      <w:r>
        <w:t xml:space="preserve"> (ONGC), Indian Oil Corporation Ltd (IOCL), Bharat Petroleum Corporation Ltd (BPCL), and Hindustan Petroleum Corporation Ltd (HPCL), as referenced by the Fire Safety Devices Pvt. Ltd. Official Client List.</w:t>
      </w:r>
    </w:p>
    <w:p w:rsidR="00535982" w:rsidRDefault="008469F5">
      <w:pPr>
        <w:pStyle w:val="ListBullet"/>
        <w:spacing w:after="60"/>
        <w:ind w:left="510"/>
      </w:pPr>
      <w:r>
        <w:t xml:space="preserve">Supply of specialized fire-fighting foam to major </w:t>
      </w:r>
      <w:r>
        <w:t>international aviation infrastructure projects such as Singapore airports, as documented by Business Sphere Media.</w:t>
      </w:r>
    </w:p>
    <w:p w:rsidR="00535982" w:rsidRDefault="008469F5">
      <w:pPr>
        <w:keepNext/>
        <w:pBdr>
          <w:left w:val="single" w:sz="24" w:space="6" w:color="52B69A"/>
        </w:pBdr>
        <w:spacing w:before="120" w:after="60"/>
        <w:ind w:left="170"/>
      </w:pPr>
      <w:r>
        <w:rPr>
          <w:b/>
          <w:color w:val="0F172A"/>
          <w:sz w:val="20"/>
        </w:rPr>
        <w:t>Revenue Growth &amp; Financial Strength in India — scored 98/100</w:t>
      </w:r>
    </w:p>
    <w:p w:rsidR="00535982" w:rsidRDefault="008469F5">
      <w:pPr>
        <w:keepNext/>
        <w:pBdr>
          <w:left w:val="single" w:sz="24" w:space="6" w:color="52B69A"/>
        </w:pBdr>
        <w:ind w:left="170"/>
      </w:pPr>
      <w:r>
        <w:t>Secondary research confirms the exact sales revenue, year-over-year growth traje</w:t>
      </w:r>
      <w:r>
        <w:t>ctory and broad profitability health metrics using third-party aggregated MCA financial reports, positioning the company firmly under clear verifiable capabilities but below market-leading enterprise scale.</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According to third-party financ</w:t>
      </w:r>
      <w:r>
        <w:t>ial tracking data from The Company Check and Tracxn, Fire Safety Devices Private Limited reported an official revenue of ₹102.43 Cr for the financial year ending March 31, 2025.</w:t>
      </w:r>
    </w:p>
    <w:p w:rsidR="00535982" w:rsidRDefault="008469F5">
      <w:pPr>
        <w:pStyle w:val="ListBullet"/>
        <w:spacing w:after="60"/>
        <w:ind w:left="510"/>
      </w:pPr>
      <w:r>
        <w:t>Corporate regulatory filing insights from The Company Check reveal a 18.00% ye</w:t>
      </w:r>
      <w:r>
        <w:t>ar-over-year revenue growth trajectory for the company compared to the previous fiscal year, despite an EBITDA reduction of 13.52% noted by Tofler.</w:t>
      </w:r>
    </w:p>
    <w:p w:rsidR="00535982" w:rsidRDefault="008469F5">
      <w:pPr>
        <w:keepNext/>
        <w:pBdr>
          <w:left w:val="single" w:sz="24" w:space="6" w:color="52B69A"/>
        </w:pBdr>
        <w:spacing w:before="120" w:after="60"/>
        <w:ind w:left="170"/>
      </w:pPr>
      <w:r>
        <w:rPr>
          <w:b/>
          <w:color w:val="0F172A"/>
          <w:sz w:val="20"/>
        </w:rPr>
        <w:t>Distribution &amp; Channel Network Across India — scored 82/100</w:t>
      </w:r>
    </w:p>
    <w:p w:rsidR="00535982" w:rsidRDefault="008469F5">
      <w:pPr>
        <w:keepNext/>
        <w:pBdr>
          <w:left w:val="single" w:sz="24" w:space="6" w:color="52B69A"/>
        </w:pBdr>
        <w:ind w:left="170"/>
      </w:pPr>
      <w:r>
        <w:t>The localized facility footprint was verified, b</w:t>
      </w:r>
      <w:r>
        <w:t>ut based on primary research, the company has not disclosed specific metrics regarding the extent of the distributor network, tier-2/3 city service centers, and after-sales reach, third-party distribution tracking.</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According to primary re</w:t>
      </w:r>
      <w:r>
        <w:t>search, the company maintains an online Distributor Enquiry Form to solicit new channel partners, indicating a reliance on independent B2B distributor outreach rather than a fully disclosed proprietary network.</w:t>
      </w:r>
    </w:p>
    <w:p w:rsidR="00535982" w:rsidRDefault="008469F5">
      <w:pPr>
        <w:pStyle w:val="ListBullet"/>
        <w:spacing w:after="60"/>
        <w:ind w:left="510"/>
      </w:pPr>
      <w:r>
        <w:t xml:space="preserve">The company operates three manufacturing and </w:t>
      </w:r>
      <w:r>
        <w:t>operational facilities, with two located in Faridabad, Haryana, and one branch location in Haridwar, Uttarakhand, providing local supply capacity in northern regions.</w:t>
      </w:r>
    </w:p>
    <w:p w:rsidR="00535982" w:rsidRDefault="008469F5">
      <w:pPr>
        <w:keepNext/>
        <w:pBdr>
          <w:left w:val="single" w:sz="24" w:space="6" w:color="52B69A"/>
        </w:pBdr>
        <w:spacing w:before="120" w:after="60"/>
        <w:ind w:left="170"/>
      </w:pPr>
      <w:r>
        <w:rPr>
          <w:b/>
          <w:color w:val="0F172A"/>
          <w:sz w:val="20"/>
        </w:rPr>
        <w:t>Key Customer Segments &amp; Contract Wins — scored 100/100</w:t>
      </w:r>
    </w:p>
    <w:p w:rsidR="00535982" w:rsidRDefault="008469F5">
      <w:pPr>
        <w:keepNext/>
        <w:pBdr>
          <w:left w:val="single" w:sz="24" w:space="6" w:color="52B69A"/>
        </w:pBdr>
        <w:ind w:left="170"/>
      </w:pPr>
      <w:r>
        <w:t>Verification confirmed specific co</w:t>
      </w:r>
      <w:r>
        <w:t>ntract awards from major city gas distribution utilities and recognized approved-vendor status across public sector undertakings, reflecting clear verifiable capability without leading-edge enterprise scale.</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The company was awarded contra</w:t>
      </w:r>
      <w:r>
        <w:t>ct no. 7700003722 (issued on January 2, 2025) by Indraprastha Gas Limited against tender number IGL/ET2/CP/CM18146, as documented in public Delhi High Court judicial records (M/S Fire Safety Devices Pvt Ltd vs Indraprastha Gas Limited).</w:t>
      </w:r>
    </w:p>
    <w:p w:rsidR="00535982" w:rsidRDefault="008469F5">
      <w:pPr>
        <w:pStyle w:val="ListBullet"/>
        <w:spacing w:after="60"/>
        <w:ind w:left="510"/>
      </w:pPr>
      <w:r>
        <w:t>The company is desi</w:t>
      </w:r>
      <w:r>
        <w:t>gnated as an approved vendor and preferred make across multiple government procurement tenders tracked by Tenderkart, including specific designations by public sector undertakings such as Numaligarh Refinery Limited for fire extinguishers.</w:t>
      </w:r>
    </w:p>
    <w:p w:rsidR="00535982" w:rsidRDefault="008469F5">
      <w:pPr>
        <w:keepNext/>
        <w:pBdr>
          <w:left w:val="single" w:sz="24" w:space="6" w:color="52B69A"/>
        </w:pBdr>
        <w:spacing w:before="120" w:after="60"/>
        <w:ind w:left="170"/>
      </w:pPr>
      <w:r>
        <w:rPr>
          <w:b/>
          <w:color w:val="0F172A"/>
          <w:sz w:val="20"/>
        </w:rPr>
        <w:t xml:space="preserve">Geographic </w:t>
      </w:r>
      <w:r>
        <w:rPr>
          <w:b/>
          <w:color w:val="0F172A"/>
          <w:sz w:val="20"/>
        </w:rPr>
        <w:t>Footprint &amp; Local Presence in India — scored 91/100</w:t>
      </w:r>
    </w:p>
    <w:p w:rsidR="00535982" w:rsidRDefault="008469F5">
      <w:pPr>
        <w:keepNext/>
        <w:pBdr>
          <w:left w:val="single" w:sz="24" w:space="6" w:color="52B69A"/>
        </w:pBdr>
        <w:ind w:left="170"/>
      </w:pPr>
      <w:r>
        <w:t>Secondary research confirmed the company's active registered office in Faridabad, its production facilities in Haridwar, and a small-scale head-count of 26–50 employees. Based on primary research, the com</w:t>
      </w:r>
      <w:r>
        <w:t>pany has not disclosed extensive regional warehousing networks or a multi-region pan-India presence, leaving it a localized manufacturer with clear verifiable capabilities but not a market-leading widespread footprint.</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Fire Safety Devices</w:t>
      </w:r>
      <w:r>
        <w:t xml:space="preserve"> Pvt. Ltd. maintains its primary corporate registration, headquarters, and offices at B-4, 2nd Floor, Rama Commercial Complex, near Ajronda Modh, Sector 20B, Faridabad, Haryana, India, which serves as its primary local operations hub (ZaubaCorp).</w:t>
      </w:r>
    </w:p>
    <w:p w:rsidR="00535982" w:rsidRDefault="008469F5">
      <w:pPr>
        <w:pStyle w:val="ListBullet"/>
        <w:spacing w:after="60"/>
        <w:ind w:left="510"/>
      </w:pPr>
      <w:r>
        <w:lastRenderedPageBreak/>
        <w:t>The compa</w:t>
      </w:r>
      <w:r>
        <w:t>ny operates an active industrial presence with a manufacturing facility at Plot No. 19 &amp; 20, Sector 3A, SIDCUL Haridwar, Uttarakhand, expanding its regional physical presence outside of its main Haryana base (Google Maps).</w:t>
      </w:r>
    </w:p>
    <w:p w:rsidR="00535982" w:rsidRDefault="008469F5">
      <w:pPr>
        <w:pStyle w:val="Heading2"/>
        <w:pageBreakBefore/>
        <w:shd w:val="clear" w:color="auto" w:fill="002857"/>
        <w:spacing w:after="0"/>
      </w:pPr>
      <w:bookmarkStart w:id="11" w:name="_Toc242379959"/>
      <w:r>
        <w:lastRenderedPageBreak/>
        <w:t>Uniphos Envirotronic Private Limi</w:t>
      </w:r>
      <w:r>
        <w:t>ted</w:t>
      </w:r>
      <w:bookmarkEnd w:id="11"/>
    </w:p>
    <w:p w:rsidR="00535982" w:rsidRDefault="008469F5">
      <w:pPr>
        <w:shd w:val="clear" w:color="auto" w:fill="002857"/>
        <w:spacing w:after="200"/>
      </w:pPr>
      <w:r>
        <w:rPr>
          <w:color w:val="CBD5E1"/>
          <w:sz w:val="18"/>
        </w:rPr>
        <w:t xml:space="preserve">Uniphos   </w:t>
      </w:r>
      <w:r>
        <w:rPr>
          <w:color w:val="7CFC00"/>
          <w:sz w:val="18"/>
        </w:rPr>
        <w:t xml:space="preserve">● </w:t>
      </w:r>
      <w:r>
        <w:rPr>
          <w:b/>
          <w:color w:val="FFFFFF"/>
          <w:sz w:val="18"/>
        </w:rPr>
        <w:t>Leaders</w:t>
      </w:r>
      <w:r>
        <w:rPr>
          <w:color w:val="CBD5E1"/>
          <w:sz w:val="18"/>
        </w:rPr>
        <w:t xml:space="preserve">     X </w:t>
      </w:r>
      <w:r>
        <w:rPr>
          <w:b/>
          <w:color w:val="FFFFFF"/>
          <w:sz w:val="20"/>
        </w:rPr>
        <w:t>85</w:t>
      </w:r>
      <w:r>
        <w:rPr>
          <w:color w:val="CBD5E1"/>
          <w:sz w:val="18"/>
        </w:rPr>
        <w:t xml:space="preserve">     Y </w:t>
      </w:r>
      <w:r>
        <w:rPr>
          <w:b/>
          <w:color w:val="FFFFFF"/>
          <w:sz w:val="20"/>
        </w:rPr>
        <w:t>94</w:t>
      </w:r>
      <w:r>
        <w:rPr>
          <w:color w:val="CBD5E1"/>
          <w:sz w:val="18"/>
        </w:rPr>
        <w:t xml:space="preserve">     Overall </w:t>
      </w:r>
      <w:r>
        <w:rPr>
          <w:b/>
          <w:color w:val="FFFFFF"/>
          <w:sz w:val="20"/>
        </w:rPr>
        <w:t>90</w:t>
      </w:r>
    </w:p>
    <w:p w:rsidR="00535982" w:rsidRDefault="008469F5">
      <w:pPr>
        <w:keepNext/>
        <w:pBdr>
          <w:bottom w:val="single" w:sz="6" w:space="3" w:color="E2E8F0"/>
        </w:pBdr>
        <w:spacing w:before="120" w:after="120"/>
      </w:pPr>
      <w:r>
        <w:rPr>
          <w:b/>
          <w:caps/>
          <w:color w:val="1A759F"/>
        </w:rPr>
        <w:t>X — Product Capability</w:t>
      </w:r>
    </w:p>
    <w:p w:rsidR="00535982" w:rsidRDefault="008469F5">
      <w:pPr>
        <w:keepNext/>
        <w:pBdr>
          <w:left w:val="single" w:sz="24" w:space="6" w:color="52B69A"/>
        </w:pBdr>
        <w:spacing w:before="120" w:after="60"/>
        <w:ind w:left="170"/>
      </w:pPr>
      <w:r>
        <w:rPr>
          <w:b/>
          <w:color w:val="0F172A"/>
          <w:sz w:val="20"/>
        </w:rPr>
        <w:t>Fire Detection &amp; Alarm Product Breadth — scored 83/100</w:t>
      </w:r>
    </w:p>
    <w:p w:rsidR="00535982" w:rsidRDefault="008469F5">
      <w:pPr>
        <w:keepNext/>
        <w:pBdr>
          <w:left w:val="single" w:sz="24" w:space="6" w:color="52B69A"/>
        </w:pBdr>
        <w:ind w:left="170"/>
      </w:pPr>
      <w:r>
        <w:t xml:space="preserve">Secondary research confirms that Uniphos has capability in industrial flame detection and specialized gas panels, but </w:t>
      </w:r>
      <w:r>
        <w:t>based on primary research, the company has not disclosed evidence of standard commercial fire lines.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Uniphos Envirotronic Pvt. Ltd. manufactures a specialized industrial UV-IR Flame Detector utilizing multi-parameter sensing (UV and IR ra</w:t>
      </w:r>
      <w:r>
        <w:t>diation), 24VDC input, 4-20mA analog output, and MODBUS RTU RS-485 communication specifically intended for industrial heating, automotive, and process plant applications.</w:t>
      </w:r>
    </w:p>
    <w:p w:rsidR="00535982" w:rsidRDefault="008469F5">
      <w:pPr>
        <w:pStyle w:val="ListBullet"/>
        <w:spacing w:after="60"/>
        <w:ind w:left="510"/>
      </w:pPr>
      <w:r>
        <w:t>According to the official Uniphos product catalog and corporate overviews, the compan</w:t>
      </w:r>
      <w:r>
        <w:t>y's control panel offerings are confined to specialized gas monitoring controllers rather than traditional building fire alarm panels or standard addressable infrastructure systems.</w:t>
      </w:r>
    </w:p>
    <w:p w:rsidR="00535982" w:rsidRDefault="008469F5">
      <w:pPr>
        <w:keepNext/>
        <w:pBdr>
          <w:left w:val="single" w:sz="24" w:space="6" w:color="52B69A"/>
        </w:pBdr>
        <w:spacing w:before="120" w:after="60"/>
        <w:ind w:left="170"/>
      </w:pPr>
      <w:r>
        <w:rPr>
          <w:b/>
          <w:color w:val="0F172A"/>
          <w:sz w:val="20"/>
        </w:rPr>
        <w:t>Suppression &amp; Extinguishing System Performance — scored 83/100</w:t>
      </w:r>
    </w:p>
    <w:p w:rsidR="00535982" w:rsidRDefault="008469F5">
      <w:pPr>
        <w:keepNext/>
        <w:pBdr>
          <w:left w:val="single" w:sz="24" w:space="6" w:color="52B69A"/>
        </w:pBdr>
        <w:ind w:left="170"/>
      </w:pPr>
      <w:r>
        <w:t>Uniphos Env</w:t>
      </w:r>
      <w:r>
        <w:t>irotronic is primarily a gas detection and instrumentation manufacturer whose direct involvement in suppression systems is restricted to bid integrations or downstream sensor pairings with third-party suppression agents, meaning direct manufacturing, propr</w:t>
      </w:r>
      <w:r>
        <w:t>ietary discharge performance data, or broad third-party certifications for standalone suppression hardware could not be confirmed through secondary research. Based on primary research, the company has not disclosed further details.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A GAIL</w:t>
      </w:r>
      <w:r>
        <w:t xml:space="preserve"> India tender from November 2023 indicates that Uniphos Envirotronic Pvt Ltd emerged as a bidder for a supply installation testing and commissioning (SITC) project of an environment-friendly inert gas-based clean agent fire suppression system at USAR.</w:t>
      </w:r>
    </w:p>
    <w:p w:rsidR="00535982" w:rsidRDefault="008469F5">
      <w:pPr>
        <w:pStyle w:val="ListBullet"/>
        <w:spacing w:after="60"/>
        <w:ind w:left="510"/>
      </w:pPr>
      <w:r>
        <w:t>A co</w:t>
      </w:r>
      <w:r>
        <w:t xml:space="preserve">mpany announcement highlighted a technology integration coupling Uniphos's UltraSense / KwikSense thermal and gas sensors with Stat-X aerosol fire suppression systems (powered by Bima Energy Solutions) to offer predictive detection linked with clean-agent </w:t>
      </w:r>
      <w:r>
        <w:t>suppression.</w:t>
      </w:r>
    </w:p>
    <w:p w:rsidR="00535982" w:rsidRDefault="008469F5">
      <w:pPr>
        <w:keepNext/>
        <w:pBdr>
          <w:left w:val="single" w:sz="24" w:space="6" w:color="52B69A"/>
        </w:pBdr>
        <w:spacing w:before="120" w:after="60"/>
        <w:ind w:left="170"/>
      </w:pPr>
      <w:r>
        <w:rPr>
          <w:b/>
          <w:color w:val="0F172A"/>
          <w:sz w:val="20"/>
        </w:rPr>
        <w:t>Emergency Lighting &amp; Evacuation Product Innovation — scored 72/100</w:t>
      </w:r>
    </w:p>
    <w:p w:rsidR="00535982" w:rsidRDefault="008469F5">
      <w:pPr>
        <w:keepNext/>
        <w:pBdr>
          <w:left w:val="single" w:sz="24" w:space="6" w:color="52B69A"/>
        </w:pBdr>
        <w:ind w:left="170"/>
      </w:pPr>
      <w:r>
        <w:t xml:space="preserve">Based on primary research, the company has not disclosed any metrics for battery backup duration, self-testing, building management integration, or Indian code compliance for </w:t>
      </w:r>
      <w:r>
        <w:t>emergency lighting or exit signs, since the company does not produce these life safety equipment lines.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Uniphos Envirotronic Pvt. Ltd. exclusively designs and builds industrial gas detection systems, portable monitors, and environmental s</w:t>
      </w:r>
      <w:r>
        <w:t>ensors like the Uniphos KwikAlert and UV-IR Flame Detectors, providing no emergency lighting hardware or standalone vocal evacuation systems to the market (About Us - Uniphos - Safety &amp; Environmental Monitoring Solutions).</w:t>
      </w:r>
    </w:p>
    <w:p w:rsidR="00535982" w:rsidRDefault="008469F5">
      <w:pPr>
        <w:pStyle w:val="ListBullet"/>
        <w:spacing w:after="60"/>
        <w:ind w:left="510"/>
      </w:pPr>
      <w:r>
        <w:t>Co-authored safety research compi</w:t>
      </w:r>
      <w:r>
        <w:t>led by the Ministry of Coal in 2026 notes that Uniphos strictly develops industrial hazard monitoring sensors, though their sensor telemetry does provide data that can help safety authorities coordinate an emergency response protocol or a risk-based evacua</w:t>
      </w:r>
      <w:r>
        <w:t>tion (51st Annual Report &amp; Accounts).</w:t>
      </w:r>
    </w:p>
    <w:p w:rsidR="00535982" w:rsidRDefault="008469F5">
      <w:pPr>
        <w:keepNext/>
        <w:pBdr>
          <w:left w:val="single" w:sz="24" w:space="6" w:color="52B69A"/>
        </w:pBdr>
        <w:spacing w:before="120" w:after="60"/>
        <w:ind w:left="170"/>
      </w:pPr>
      <w:r>
        <w:rPr>
          <w:b/>
          <w:color w:val="0F172A"/>
          <w:sz w:val="20"/>
        </w:rPr>
        <w:t>Manufacturing &amp; Quality Process Excellence — scored 93/100</w:t>
      </w:r>
    </w:p>
    <w:p w:rsidR="00535982" w:rsidRDefault="008469F5">
      <w:pPr>
        <w:keepNext/>
        <w:pBdr>
          <w:left w:val="single" w:sz="24" w:space="6" w:color="52B69A"/>
        </w:pBdr>
        <w:ind w:left="170"/>
      </w:pPr>
      <w:r>
        <w:t>Secondary research confirms the company's local manufacturing presence in India, its dual ISO 9001 and ISO 14001 certifications, and batch-focused quality prot</w:t>
      </w:r>
      <w:r>
        <w:t>ocols. Based on primary research, the company has not disclosed explicit details on structured in-house calibration testing labs or formal lean practices from independent compliance registers, leaving the picture well-substantiated but short of a leading p</w:t>
      </w:r>
      <w:r>
        <w:t>osition.</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An official certificate verified by Scribd confirms that Uniphos Envirotronic Pvt. Ltd. holds an ISO 14001:2015 registration covering the design, development, manufacture, and dispatch of its local Indian facility's chemical dete</w:t>
      </w:r>
      <w:r>
        <w:t>ctors, gas monitors, and fixed monitoring systems.</w:t>
      </w:r>
    </w:p>
    <w:p w:rsidR="00535982" w:rsidRDefault="008469F5">
      <w:pPr>
        <w:pStyle w:val="ListBullet"/>
        <w:spacing w:after="60"/>
        <w:ind w:left="510"/>
      </w:pPr>
      <w:r>
        <w:t>According to primary research (company facility overviews), the company manufactures its equipment under ISO 9001 certified quality standards using raw materials sourced from reliable vendors to ensure bat</w:t>
      </w:r>
      <w:r>
        <w:t>ch-level consistency across its gas detector tubes and personal monitors.</w:t>
      </w:r>
    </w:p>
    <w:p w:rsidR="00535982" w:rsidRDefault="008469F5">
      <w:pPr>
        <w:keepNext/>
        <w:pBdr>
          <w:left w:val="single" w:sz="24" w:space="6" w:color="52B69A"/>
        </w:pBdr>
        <w:spacing w:before="120" w:after="60"/>
        <w:ind w:left="170"/>
      </w:pPr>
      <w:r>
        <w:rPr>
          <w:b/>
          <w:color w:val="0F172A"/>
          <w:sz w:val="20"/>
        </w:rPr>
        <w:lastRenderedPageBreak/>
        <w:t>Compliance with Indian &amp; Global Life Safety Standards — scored 93/100</w:t>
      </w:r>
    </w:p>
    <w:p w:rsidR="00535982" w:rsidRDefault="008469F5">
      <w:pPr>
        <w:keepNext/>
        <w:pBdr>
          <w:left w:val="single" w:sz="24" w:space="6" w:color="52B69A"/>
        </w:pBdr>
        <w:ind w:left="170"/>
      </w:pPr>
      <w:r>
        <w:t>Secondary research confirms third-party global certifications for explosion, functional, and marine life safety.</w:t>
      </w:r>
      <w:r>
        <w:t xml:space="preserve"> Based on primary research, the company has not disclosed explicit Indian structural compliance codes like IS 2189 or local Fire Department approvals, so the capability reads as clear and verifiable rather than leading-edge.</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Uniphos Envir</w:t>
      </w:r>
      <w:r>
        <w:t>otronic's products are officially certified and tested by global agencies including SGS-BASEEFA for ATEX and IECEx explosion-protection safety compliance, TÜV for SIL2 functional safety, and DNV for Marine Equipment Directive (MED) compliance.</w:t>
      </w:r>
    </w:p>
    <w:p w:rsidR="00535982" w:rsidRDefault="008469F5">
      <w:pPr>
        <w:pStyle w:val="ListBullet"/>
        <w:spacing w:after="60"/>
        <w:ind w:left="510"/>
      </w:pPr>
      <w:r>
        <w:t>The company'</w:t>
      </w:r>
      <w:r>
        <w:t>s UNIPHOS-500DT fixed gas detection equipment holds a valid Module B Type Examination Certificate from DNV GL SE, verifying compliance with international marine life safety standards including SOLAS 74 (Regulations II-2/4 &amp; VI/3) and the Fire Safety System</w:t>
      </w:r>
      <w:r>
        <w:t>s (FSS) Code Chapter 15.</w:t>
      </w:r>
    </w:p>
    <w:p w:rsidR="00535982" w:rsidRDefault="008469F5">
      <w:pPr>
        <w:keepNext/>
        <w:pBdr>
          <w:bottom w:val="single" w:sz="6" w:space="3" w:color="E2E8F0"/>
        </w:pBdr>
        <w:spacing w:before="120" w:after="120"/>
      </w:pPr>
      <w:r>
        <w:rPr>
          <w:b/>
          <w:caps/>
          <w:color w:val="1A759F"/>
        </w:rPr>
        <w:t>Y — Business Capability</w:t>
      </w:r>
    </w:p>
    <w:p w:rsidR="00535982" w:rsidRDefault="008469F5">
      <w:pPr>
        <w:keepNext/>
        <w:pBdr>
          <w:left w:val="single" w:sz="24" w:space="6" w:color="52B69A"/>
        </w:pBdr>
        <w:spacing w:before="120" w:after="60"/>
        <w:ind w:left="170"/>
      </w:pPr>
      <w:r>
        <w:rPr>
          <w:b/>
          <w:color w:val="0F172A"/>
          <w:sz w:val="20"/>
        </w:rPr>
        <w:t>Installed Base &amp; Named Project References in India — scored 93/100</w:t>
      </w:r>
    </w:p>
    <w:p w:rsidR="00535982" w:rsidRDefault="008469F5">
      <w:pPr>
        <w:keepNext/>
        <w:pBdr>
          <w:left w:val="single" w:sz="24" w:space="6" w:color="52B69A"/>
        </w:pBdr>
        <w:ind w:left="170"/>
      </w:pPr>
      <w:r>
        <w:t xml:space="preserve">The company shows a verifiable capability and an established institutional user base in industrial gas detection, but it sits outside the </w:t>
      </w:r>
      <w:r>
        <w:t>core scope of conventional life safety parameters such as building fire alarm networks or automated suppression systems.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Uniphos Envirotronic Private Limited is a manufacturer of specialized gas detection and environmental monitoring devi</w:t>
      </w:r>
      <w:r>
        <w:t>ces, securing public procurement contracts from major public sector undertakings such as Bharat Heavy Electricals Limited Bhopal and the Heavy Water Board for calibration, servicing, and installation.</w:t>
      </w:r>
    </w:p>
    <w:p w:rsidR="00535982" w:rsidRDefault="008469F5">
      <w:pPr>
        <w:pStyle w:val="ListBullet"/>
        <w:spacing w:after="60"/>
        <w:ind w:left="510"/>
      </w:pPr>
      <w:r>
        <w:t xml:space="preserve">The company obtains repeat government business through </w:t>
      </w:r>
      <w:r>
        <w:t>the Government e-Marketplace portal, including maintenance contracts for the Directorate of Industrial Safety and Health in Gujarat and chemical plant monitoring at the Fertilisers and Chemicals Travancore Udyogamandal Complex.</w:t>
      </w:r>
    </w:p>
    <w:p w:rsidR="00535982" w:rsidRDefault="008469F5">
      <w:pPr>
        <w:keepNext/>
        <w:pBdr>
          <w:left w:val="single" w:sz="24" w:space="6" w:color="52B69A"/>
        </w:pBdr>
        <w:spacing w:before="120" w:after="60"/>
        <w:ind w:left="170"/>
      </w:pPr>
      <w:r>
        <w:rPr>
          <w:b/>
          <w:color w:val="0F172A"/>
          <w:sz w:val="20"/>
        </w:rPr>
        <w:t xml:space="preserve">Revenue Growth &amp; Financial </w:t>
      </w:r>
      <w:r>
        <w:rPr>
          <w:b/>
          <w:color w:val="0F172A"/>
          <w:sz w:val="20"/>
        </w:rPr>
        <w:t>Strength in India — scored 94/100</w:t>
      </w:r>
    </w:p>
    <w:p w:rsidR="00535982" w:rsidRDefault="008469F5">
      <w:pPr>
        <w:keepNext/>
        <w:pBdr>
          <w:left w:val="single" w:sz="24" w:space="6" w:color="52B69A"/>
        </w:pBdr>
        <w:ind w:left="170"/>
      </w:pPr>
      <w:r>
        <w:t>The company shows clear and verifiable baseline financial strength with steady overall revenue, but its domestic growth trajectory is limited and profitability has recently declined, leaving it established but short of a l</w:t>
      </w:r>
      <w:r>
        <w:t>eading position.</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 xml:space="preserve">According to the company's 18th Annual Report, Uniphos Envirotronic Private Limited generated a total standalone revenue of ₹7,045 lacs (₹70.45 crore) for the financial year ended 31 March 2025, up 1.95% from ₹6,910 lacs </w:t>
      </w:r>
      <w:r>
        <w:t>in the previous fiscal year.</w:t>
      </w:r>
    </w:p>
    <w:p w:rsidR="00535982" w:rsidRDefault="008469F5">
      <w:pPr>
        <w:pStyle w:val="ListBullet"/>
        <w:spacing w:after="60"/>
        <w:ind w:left="510"/>
      </w:pPr>
      <w:r>
        <w:t>A credit rating assessment by Acuité notes that while total operational revenue marginally grew by around 2% to ₹73.74 crore in FY25, this growth was driven primarily by international markets, offset by a contraction in domesti</w:t>
      </w:r>
      <w:r>
        <w:t>c Indian sales.</w:t>
      </w:r>
    </w:p>
    <w:p w:rsidR="00535982" w:rsidRDefault="008469F5">
      <w:pPr>
        <w:keepNext/>
        <w:pBdr>
          <w:left w:val="single" w:sz="24" w:space="6" w:color="52B69A"/>
        </w:pBdr>
        <w:spacing w:before="120" w:after="60"/>
        <w:ind w:left="170"/>
      </w:pPr>
      <w:r>
        <w:rPr>
          <w:b/>
          <w:color w:val="0F172A"/>
          <w:sz w:val="20"/>
        </w:rPr>
        <w:t>Distribution &amp; Channel Network Across India — scored 91/100</w:t>
      </w:r>
    </w:p>
    <w:p w:rsidR="00535982" w:rsidRDefault="008469F5">
      <w:pPr>
        <w:keepNext/>
        <w:pBdr>
          <w:left w:val="single" w:sz="24" w:space="6" w:color="52B69A"/>
        </w:pBdr>
        <w:ind w:left="170"/>
      </w:pPr>
      <w:r>
        <w:t xml:space="preserve">The company has built an established regional sales and service structure spanning major states and cities, but specific nationwide metrics on its aggregate tier-2/3 dealer counts </w:t>
      </w:r>
      <w:r>
        <w:t>and system integrator network are mostly self-reported and lack comprehensive third-party certification.</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Uniphos Envirotronic Private Limited maintains a physical corporate presence across key Indian hubs, with its primary manufacturing f</w:t>
      </w:r>
      <w:r>
        <w:t>acility located in Valsad/Vapi (Gujarat), a marketing office in Mumbai (Maharashtra), and local regional branch operations verified in industrial markets such as Ahmedabad, Vadodara, Chennai, and Delhi.</w:t>
      </w:r>
    </w:p>
    <w:p w:rsidR="00535982" w:rsidRDefault="008469F5">
      <w:pPr>
        <w:pStyle w:val="ListBullet"/>
        <w:spacing w:after="60"/>
        <w:ind w:left="510"/>
      </w:pPr>
      <w:r>
        <w:t>The company leverages third-party marine technical se</w:t>
      </w:r>
      <w:r>
        <w:t>rvice networks and regional channel partners, such as Shivtech Marine Control Systems, to provide service support and instrumentation calibration for its wide range of industrial gas detection devices in India.</w:t>
      </w:r>
    </w:p>
    <w:p w:rsidR="00535982" w:rsidRDefault="008469F5">
      <w:pPr>
        <w:keepNext/>
        <w:pBdr>
          <w:left w:val="single" w:sz="24" w:space="6" w:color="52B69A"/>
        </w:pBdr>
        <w:spacing w:before="120" w:after="60"/>
        <w:ind w:left="170"/>
      </w:pPr>
      <w:r>
        <w:rPr>
          <w:b/>
          <w:color w:val="0F172A"/>
          <w:sz w:val="20"/>
        </w:rPr>
        <w:t>Key Customer Segments &amp; Contract Wins — score</w:t>
      </w:r>
      <w:r>
        <w:rPr>
          <w:b/>
          <w:color w:val="0F172A"/>
          <w:sz w:val="20"/>
        </w:rPr>
        <w:t>d 100/100</w:t>
      </w:r>
    </w:p>
    <w:p w:rsidR="00535982" w:rsidRDefault="008469F5">
      <w:pPr>
        <w:keepNext/>
        <w:pBdr>
          <w:left w:val="single" w:sz="24" w:space="6" w:color="52B69A"/>
        </w:pBdr>
        <w:ind w:left="170"/>
      </w:pPr>
      <w:r>
        <w:t>The company shows verifiable contract wins and explicit vendor approvals with tier-1 Indian public sector undertakings across the oil &amp; gas, refinery, and steel sectors, a clear and verifiable capability.</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Uniphos Envirotronic Pr</w:t>
      </w:r>
      <w:r>
        <w:t>ivate Limited is an approved/preferred make across public e-procurement platforms tracked by Tenderkart for public safety and gas detection systems, named alongside peers like Honeywell and Emerson by entities such as Numaligarh Refinery Limited.</w:t>
      </w:r>
    </w:p>
    <w:p w:rsidR="00535982" w:rsidRDefault="008469F5">
      <w:pPr>
        <w:pStyle w:val="ListBullet"/>
        <w:spacing w:after="60"/>
        <w:ind w:left="510"/>
      </w:pPr>
      <w:r>
        <w:lastRenderedPageBreak/>
        <w:t xml:space="preserve">Publicly </w:t>
      </w:r>
      <w:r>
        <w:t>recorded contract wins on the GeM portal show active client diversity across critical core industrial segments in India, including a tender for hydrocarbon gas detectors won with Hi-Point Services, a BPCL contract, and a SAIL gas monitor contract.</w:t>
      </w:r>
    </w:p>
    <w:p w:rsidR="00535982" w:rsidRDefault="008469F5">
      <w:pPr>
        <w:keepNext/>
        <w:pBdr>
          <w:left w:val="single" w:sz="24" w:space="6" w:color="52B69A"/>
        </w:pBdr>
        <w:spacing w:before="120" w:after="60"/>
        <w:ind w:left="170"/>
      </w:pPr>
      <w:r>
        <w:rPr>
          <w:b/>
          <w:color w:val="0F172A"/>
          <w:sz w:val="20"/>
        </w:rPr>
        <w:t>Geograph</w:t>
      </w:r>
      <w:r>
        <w:rPr>
          <w:b/>
          <w:color w:val="0F172A"/>
          <w:sz w:val="20"/>
        </w:rPr>
        <w:t>ic Footprint &amp; Local Presence in India — scored 91/100</w:t>
      </w:r>
    </w:p>
    <w:p w:rsidR="00535982" w:rsidRDefault="008469F5">
      <w:pPr>
        <w:keepNext/>
        <w:pBdr>
          <w:left w:val="single" w:sz="24" w:space="6" w:color="52B69A"/>
        </w:pBdr>
        <w:ind w:left="170"/>
      </w:pPr>
      <w:r>
        <w:t>The company shows a clear and verifiable manufacturing and regional office presence in western and northern India, a verifiable capability in its own right.</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 xml:space="preserve">Uniphos Envirotronic Pvt. </w:t>
      </w:r>
      <w:r>
        <w:t>Ltd. operates its main manufacturing, research, and development facility at a single primary site in Nahuli, Gujarat and employs approximately 185 personnel.</w:t>
      </w:r>
    </w:p>
    <w:p w:rsidR="00535982" w:rsidRDefault="008469F5">
      <w:pPr>
        <w:pStyle w:val="ListBullet"/>
        <w:spacing w:after="60"/>
        <w:ind w:left="510"/>
      </w:pPr>
      <w:r>
        <w:t>The company maintains a marketing office in Worli, Mumbai, alongside regional sales presence in Va</w:t>
      </w:r>
      <w:r>
        <w:t>dodara and New Delhi.</w:t>
      </w:r>
    </w:p>
    <w:p w:rsidR="00535982" w:rsidRDefault="008469F5">
      <w:pPr>
        <w:pStyle w:val="Heading2"/>
        <w:pageBreakBefore/>
        <w:shd w:val="clear" w:color="auto" w:fill="002857"/>
        <w:spacing w:after="0"/>
      </w:pPr>
      <w:bookmarkStart w:id="12" w:name="_Toc242379960"/>
      <w:r>
        <w:lastRenderedPageBreak/>
        <w:t>Sure Safety (India) Limited</w:t>
      </w:r>
      <w:bookmarkEnd w:id="12"/>
    </w:p>
    <w:p w:rsidR="00535982" w:rsidRDefault="008469F5">
      <w:pPr>
        <w:shd w:val="clear" w:color="auto" w:fill="002857"/>
        <w:spacing w:after="200"/>
      </w:pPr>
      <w:r>
        <w:rPr>
          <w:color w:val="CBD5E1"/>
          <w:sz w:val="18"/>
        </w:rPr>
        <w:t xml:space="preserve">Sure Safety   </w:t>
      </w:r>
      <w:r>
        <w:rPr>
          <w:color w:val="7EB6FF"/>
          <w:sz w:val="18"/>
        </w:rPr>
        <w:t xml:space="preserve">● </w:t>
      </w:r>
      <w:r>
        <w:rPr>
          <w:b/>
          <w:color w:val="FFFFFF"/>
          <w:sz w:val="18"/>
        </w:rPr>
        <w:t>Challengers</w:t>
      </w:r>
      <w:r>
        <w:rPr>
          <w:color w:val="CBD5E1"/>
          <w:sz w:val="18"/>
        </w:rPr>
        <w:t xml:space="preserve">     X </w:t>
      </w:r>
      <w:r>
        <w:rPr>
          <w:b/>
          <w:color w:val="FFFFFF"/>
          <w:sz w:val="20"/>
        </w:rPr>
        <w:t>82</w:t>
      </w:r>
      <w:r>
        <w:rPr>
          <w:color w:val="CBD5E1"/>
          <w:sz w:val="18"/>
        </w:rPr>
        <w:t xml:space="preserve">     Y </w:t>
      </w:r>
      <w:r>
        <w:rPr>
          <w:b/>
          <w:color w:val="FFFFFF"/>
          <w:sz w:val="20"/>
        </w:rPr>
        <w:t>95</w:t>
      </w:r>
      <w:r>
        <w:rPr>
          <w:color w:val="CBD5E1"/>
          <w:sz w:val="18"/>
        </w:rPr>
        <w:t xml:space="preserve">     Overall </w:t>
      </w:r>
      <w:r>
        <w:rPr>
          <w:b/>
          <w:color w:val="FFFFFF"/>
          <w:sz w:val="20"/>
        </w:rPr>
        <w:t>88</w:t>
      </w:r>
    </w:p>
    <w:p w:rsidR="00535982" w:rsidRDefault="008469F5">
      <w:pPr>
        <w:keepNext/>
        <w:pBdr>
          <w:bottom w:val="single" w:sz="6" w:space="3" w:color="E2E8F0"/>
        </w:pBdr>
        <w:spacing w:before="120" w:after="120"/>
      </w:pPr>
      <w:r>
        <w:rPr>
          <w:b/>
          <w:caps/>
          <w:color w:val="1A759F"/>
        </w:rPr>
        <w:t>X — Product Capability</w:t>
      </w:r>
    </w:p>
    <w:p w:rsidR="00535982" w:rsidRDefault="008469F5">
      <w:pPr>
        <w:keepNext/>
        <w:pBdr>
          <w:left w:val="single" w:sz="24" w:space="6" w:color="52B69A"/>
        </w:pBdr>
        <w:spacing w:before="120" w:after="60"/>
        <w:ind w:left="170"/>
      </w:pPr>
      <w:r>
        <w:rPr>
          <w:b/>
          <w:color w:val="0F172A"/>
          <w:sz w:val="20"/>
        </w:rPr>
        <w:t>Fire Detection &amp; Alarm Product Breadth — scored 73/100</w:t>
      </w:r>
    </w:p>
    <w:p w:rsidR="00535982" w:rsidRDefault="008469F5">
      <w:pPr>
        <w:keepNext/>
        <w:pBdr>
          <w:left w:val="single" w:sz="24" w:space="6" w:color="52B69A"/>
        </w:pBdr>
        <w:ind w:left="170"/>
      </w:pPr>
      <w:r>
        <w:t xml:space="preserve">Based on primary research, the company has not disclosed further </w:t>
      </w:r>
      <w:r>
        <w:t>details.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Sure Safety (India) Limited is primarily focused on personal protective equipment (PPE) manufacturing, consulting, and turnkey fire safety services, rather than operating as an original equipment manufacturer (OEM) for fire alarm</w:t>
      </w:r>
      <w:r>
        <w:t xml:space="preserve"> systems.</w:t>
      </w:r>
    </w:p>
    <w:p w:rsidR="00535982" w:rsidRDefault="008469F5">
      <w:pPr>
        <w:pStyle w:val="ListBullet"/>
        <w:spacing w:after="60"/>
        <w:ind w:left="510"/>
      </w:pPr>
      <w:r>
        <w:t>Based on primary research, the company has not disclosed evidence demonstrating a proprietary manufactured line of smoke, heat, flame, or multi-criteria addressable detectors or control panels.</w:t>
      </w:r>
    </w:p>
    <w:p w:rsidR="00535982" w:rsidRDefault="008469F5">
      <w:pPr>
        <w:keepNext/>
        <w:pBdr>
          <w:left w:val="single" w:sz="24" w:space="6" w:color="52B69A"/>
        </w:pBdr>
        <w:spacing w:before="120" w:after="60"/>
        <w:ind w:left="170"/>
      </w:pPr>
      <w:r>
        <w:rPr>
          <w:b/>
          <w:color w:val="0F172A"/>
          <w:sz w:val="20"/>
        </w:rPr>
        <w:t>Suppression &amp; Extinguishing System Performance — sco</w:t>
      </w:r>
      <w:r>
        <w:rPr>
          <w:b/>
          <w:color w:val="0F172A"/>
          <w:sz w:val="20"/>
        </w:rPr>
        <w:t>red 91/100</w:t>
      </w:r>
    </w:p>
    <w:p w:rsidR="00535982" w:rsidRDefault="008469F5">
      <w:pPr>
        <w:keepNext/>
        <w:pBdr>
          <w:left w:val="single" w:sz="24" w:space="6" w:color="52B69A"/>
        </w:pBdr>
        <w:ind w:left="170"/>
      </w:pPr>
      <w:r>
        <w:t>The company provides self-reported and partial evidence of portable fire suppression equipment, but lacks publicly available third-party test certifications, discharge performance data, or proof of large-scale integrated fixed system deployments</w:t>
      </w:r>
      <w:r>
        <w:t xml:space="preserve"> in high-risk environments like petrochemical plants or data centers. Based on primary research, the company has not disclosed further details.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Sure Safety (India) Limited manufactures and supplies a mobile "Water Mist System + CAF (50L)"</w:t>
      </w:r>
      <w:r>
        <w:t xml:space="preserve"> engineered for localized fire suppression using fine mist technology and compressed air foam for Class A, B, and electrical fires.</w:t>
      </w:r>
    </w:p>
    <w:p w:rsidR="00535982" w:rsidRDefault="008469F5">
      <w:pPr>
        <w:pStyle w:val="ListBullet"/>
        <w:spacing w:after="60"/>
        <w:ind w:left="510"/>
      </w:pPr>
      <w:r>
        <w:t xml:space="preserve">The company maintains a dedicated fire protection systems division that self-reports the capability to design and test fire </w:t>
      </w:r>
      <w:r>
        <w:t>protection equipment based on research, though its primary business remains anchored in personal protective equipment (PPE).</w:t>
      </w:r>
    </w:p>
    <w:p w:rsidR="00535982" w:rsidRDefault="008469F5">
      <w:pPr>
        <w:keepNext/>
        <w:pBdr>
          <w:left w:val="single" w:sz="24" w:space="6" w:color="52B69A"/>
        </w:pBdr>
        <w:spacing w:before="120" w:after="60"/>
        <w:ind w:left="170"/>
      </w:pPr>
      <w:r>
        <w:rPr>
          <w:b/>
          <w:color w:val="0F172A"/>
          <w:sz w:val="20"/>
        </w:rPr>
        <w:t>Emergency Lighting &amp; Evacuation Product Innovation — scored 71/100</w:t>
      </w:r>
    </w:p>
    <w:p w:rsidR="00535982" w:rsidRDefault="008469F5">
      <w:pPr>
        <w:keepNext/>
        <w:pBdr>
          <w:left w:val="single" w:sz="24" w:space="6" w:color="52B69A"/>
        </w:pBdr>
        <w:ind w:left="170"/>
      </w:pPr>
      <w:r>
        <w:t>The company focuses on industrial safety equipment and manual fi</w:t>
      </w:r>
      <w:r>
        <w:t>re protection rather than electronic emergency lighting or voice evacuation solutions, resulting in weak standing due to absent evidence on this measure. Based on primary research, the company has not disclosed further details.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Sure Safet</w:t>
      </w:r>
      <w:r>
        <w:t>y (India) Limited's portfolio features firefighting personal protective equipment (PPE), fire suits, blankets, and fire extinguishers, alongside specialized items like a High Rise Escape System and emergency preparedness training.</w:t>
      </w:r>
    </w:p>
    <w:p w:rsidR="00535982" w:rsidRDefault="008469F5">
      <w:pPr>
        <w:pStyle w:val="ListBullet"/>
        <w:spacing w:after="60"/>
        <w:ind w:left="510"/>
      </w:pPr>
      <w:r>
        <w:t>Based on primary research</w:t>
      </w:r>
      <w:r>
        <w:t>, the company has not disclosed evidence regarding product offerings or innovations in advanced emergency lighting, exit signs, or voice evacuation systems.</w:t>
      </w:r>
    </w:p>
    <w:p w:rsidR="00535982" w:rsidRDefault="008469F5">
      <w:pPr>
        <w:keepNext/>
        <w:pBdr>
          <w:left w:val="single" w:sz="24" w:space="6" w:color="52B69A"/>
        </w:pBdr>
        <w:spacing w:before="120" w:after="60"/>
        <w:ind w:left="170"/>
      </w:pPr>
      <w:r>
        <w:rPr>
          <w:b/>
          <w:color w:val="0F172A"/>
          <w:sz w:val="20"/>
        </w:rPr>
        <w:t>Manufacturing &amp; Quality Process Excellence — scored 92/100</w:t>
      </w:r>
    </w:p>
    <w:p w:rsidR="00535982" w:rsidRDefault="008469F5">
      <w:pPr>
        <w:keepNext/>
        <w:pBdr>
          <w:left w:val="single" w:sz="24" w:space="6" w:color="52B69A"/>
        </w:pBdr>
        <w:ind w:left="170"/>
      </w:pPr>
      <w:r>
        <w:t>The company shows clear, verifiable loca</w:t>
      </w:r>
      <w:r>
        <w:t>l manufacturing capabilities with certified quality management standards, though its focus remains centered on PPE rather than large-scale electronic building life safety integration, an appropriately verified capability.</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 xml:space="preserve">Sure Safety </w:t>
      </w:r>
      <w:r>
        <w:t>(India) Limited operates a manufacturing infrastructure in Vadodara, Gujarat, producing substantial quantities of industrial safety wear and protective gear, backed by ISO 9001:2015, EN, and CE quality certifications.</w:t>
      </w:r>
    </w:p>
    <w:p w:rsidR="00535982" w:rsidRDefault="008469F5">
      <w:pPr>
        <w:pStyle w:val="ListBullet"/>
        <w:spacing w:after="60"/>
        <w:ind w:left="510"/>
      </w:pPr>
      <w:r>
        <w:t>The company maintains strict quality c</w:t>
      </w:r>
      <w:r>
        <w:t>ontrol adherence with Bureau of Indian Standards (BIS) compliance and holds active IS 15748:2022 certifications for specialized protective equipment.</w:t>
      </w:r>
    </w:p>
    <w:p w:rsidR="00535982" w:rsidRDefault="008469F5">
      <w:pPr>
        <w:keepNext/>
        <w:pBdr>
          <w:left w:val="single" w:sz="24" w:space="6" w:color="52B69A"/>
        </w:pBdr>
        <w:spacing w:before="120" w:after="60"/>
        <w:ind w:left="170"/>
      </w:pPr>
      <w:r>
        <w:rPr>
          <w:b/>
          <w:color w:val="0F172A"/>
          <w:sz w:val="20"/>
        </w:rPr>
        <w:t>Compliance with Indian &amp; Global Life Safety Standards — scored 83/100</w:t>
      </w:r>
    </w:p>
    <w:p w:rsidR="00535982" w:rsidRDefault="008469F5">
      <w:pPr>
        <w:keepNext/>
        <w:pBdr>
          <w:left w:val="single" w:sz="24" w:space="6" w:color="52B69A"/>
        </w:pBdr>
        <w:ind w:left="170"/>
      </w:pPr>
      <w:r>
        <w:t>Sure Safety (India) Limited shows cl</w:t>
      </w:r>
      <w:r>
        <w:t>ear, verifiable capabilities via global EN and CE marks for its PPE products, but it lacks direct, third-party verified evidence of compliance with fixed building life safety system standards specified under the market definition.</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Sure Sa</w:t>
      </w:r>
      <w:r>
        <w:t>fety (India) Limited holds ISO 9001:2015, EN, and CE certifications for its product lines, demonstrating alignment with international compliance frameworks.</w:t>
      </w:r>
    </w:p>
    <w:p w:rsidR="00535982" w:rsidRDefault="008469F5">
      <w:pPr>
        <w:pStyle w:val="ListBullet"/>
        <w:spacing w:after="60"/>
        <w:ind w:left="510"/>
      </w:pPr>
      <w:r>
        <w:t>The company focuses primarily on Personal Protective Equipment (PPE) with certified product offerin</w:t>
      </w:r>
      <w:r>
        <w:t>gs, though specific life safety system certifications such as IS 2189 or NBC fire alarms are absent from public records.</w:t>
      </w:r>
    </w:p>
    <w:p w:rsidR="00535982" w:rsidRDefault="008469F5">
      <w:pPr>
        <w:keepNext/>
        <w:pBdr>
          <w:bottom w:val="single" w:sz="6" w:space="3" w:color="E2E8F0"/>
        </w:pBdr>
        <w:spacing w:before="120" w:after="120"/>
      </w:pPr>
      <w:r>
        <w:rPr>
          <w:b/>
          <w:caps/>
          <w:color w:val="1A759F"/>
        </w:rPr>
        <w:lastRenderedPageBreak/>
        <w:t>Y — Business Capability</w:t>
      </w:r>
    </w:p>
    <w:p w:rsidR="00535982" w:rsidRDefault="008469F5">
      <w:pPr>
        <w:keepNext/>
        <w:pBdr>
          <w:left w:val="single" w:sz="24" w:space="6" w:color="52B69A"/>
        </w:pBdr>
        <w:spacing w:before="120" w:after="60"/>
        <w:ind w:left="170"/>
      </w:pPr>
      <w:r>
        <w:rPr>
          <w:b/>
          <w:color w:val="0F172A"/>
          <w:sz w:val="20"/>
        </w:rPr>
        <w:t>Installed Base &amp; Named Project References in India — scored 93/100</w:t>
      </w:r>
    </w:p>
    <w:p w:rsidR="00535982" w:rsidRDefault="008469F5">
      <w:pPr>
        <w:keepNext/>
        <w:pBdr>
          <w:left w:val="single" w:sz="24" w:space="6" w:color="52B69A"/>
        </w:pBdr>
        <w:ind w:left="170"/>
      </w:pPr>
      <w:r>
        <w:t>While secondary research confirmed specific,</w:t>
      </w:r>
      <w:r>
        <w:t xml:space="preserve"> named industrial life safety project installations and fire protection systems for private entities like Deccan Fine Chemicals, based on primary research, the company has not disclosed third-party verified evidence or named references of active systems de</w:t>
      </w:r>
      <w:r>
        <w:t>ployed across major Indian metros, smart cities, or state-run PSUs, which places the company outside the leading group for this specific measure.</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Sure Safety (India) Limited successfully executed the supply, installation, testing, and com</w:t>
      </w:r>
      <w:r>
        <w:t>missioning of a High Velocity Water Spray Transformer Protection System at the facility of Deccan Fine Chemicals (India) Pvt. Ltd., as verified via executive client testimony on the Sure Safety India Official Platform.</w:t>
      </w:r>
    </w:p>
    <w:p w:rsidR="00535982" w:rsidRDefault="008469F5">
      <w:pPr>
        <w:pStyle w:val="ListBullet"/>
        <w:spacing w:after="60"/>
        <w:ind w:left="510"/>
      </w:pPr>
      <w:r>
        <w:t>The company successfully completed th</w:t>
      </w:r>
      <w:r>
        <w:t>e supply, installation, and commissioning of a comprehensive fire hydrant system under the direction of Operation &amp; Project leadership for manufacturing infrastructure, as documented via client project validations on the Sure Safety Corporate Portal.</w:t>
      </w:r>
    </w:p>
    <w:p w:rsidR="00535982" w:rsidRDefault="008469F5">
      <w:pPr>
        <w:keepNext/>
        <w:pBdr>
          <w:left w:val="single" w:sz="24" w:space="6" w:color="52B69A"/>
        </w:pBdr>
        <w:spacing w:before="120" w:after="60"/>
        <w:ind w:left="170"/>
      </w:pPr>
      <w:r>
        <w:rPr>
          <w:b/>
          <w:color w:val="0F172A"/>
          <w:sz w:val="20"/>
        </w:rPr>
        <w:t>Reven</w:t>
      </w:r>
      <w:r>
        <w:rPr>
          <w:b/>
          <w:color w:val="0F172A"/>
          <w:sz w:val="20"/>
        </w:rPr>
        <w:t>ue Growth &amp; Financial Strength in India — scored 98/100</w:t>
      </w:r>
    </w:p>
    <w:p w:rsidR="00535982" w:rsidRDefault="008469F5">
      <w:pPr>
        <w:keepNext/>
        <w:pBdr>
          <w:left w:val="single" w:sz="24" w:space="6" w:color="52B69A"/>
        </w:pBdr>
        <w:ind w:left="170"/>
      </w:pPr>
      <w:r>
        <w:t>Secondary research confirms the company's broad sales revenue bands, profitability margins and positive year-over-year growth trajectories via audited Registry of Companies (ROC) filings compiled by f</w:t>
      </w:r>
      <w:r>
        <w:t>inancial aggregators, a high showing that reflects clear verifiable capabilities.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 xml:space="preserve">According to corporate records aggregated by Tracxn, Sure Safety (India) Limited generated an operating revenue between ₹100 Cr and ₹500 Cr for the </w:t>
      </w:r>
      <w:r>
        <w:t>financial year ending March 31, 2025, showing a compounded annual growth rate (CAGR) of 6% over the last year.</w:t>
      </w:r>
    </w:p>
    <w:p w:rsidR="00535982" w:rsidRDefault="008469F5">
      <w:pPr>
        <w:pStyle w:val="ListBullet"/>
        <w:spacing w:after="60"/>
        <w:ind w:left="510"/>
      </w:pPr>
      <w:r>
        <w:t xml:space="preserve">Financial intelligence platforms EMIS and Tofler show that for the fiscal year ending March 31, 2024, the company recorded an EBITDA increase of </w:t>
      </w:r>
      <w:r>
        <w:t>23.75%, a book net worth increase of 22.01%, and subsequently posted a net sales revenue growth of 5.93% along with a 32.95% increase in total assets in 2025.</w:t>
      </w:r>
    </w:p>
    <w:p w:rsidR="00535982" w:rsidRDefault="008469F5">
      <w:pPr>
        <w:keepNext/>
        <w:pBdr>
          <w:left w:val="single" w:sz="24" w:space="6" w:color="52B69A"/>
        </w:pBdr>
        <w:spacing w:before="120" w:after="60"/>
        <w:ind w:left="170"/>
      </w:pPr>
      <w:r>
        <w:rPr>
          <w:b/>
          <w:color w:val="0F172A"/>
          <w:sz w:val="20"/>
        </w:rPr>
        <w:t>Distribution &amp; Channel Network Across India — scored 90/100</w:t>
      </w:r>
    </w:p>
    <w:p w:rsidR="00535982" w:rsidRDefault="008469F5">
      <w:pPr>
        <w:keepNext/>
        <w:pBdr>
          <w:left w:val="single" w:sz="24" w:space="6" w:color="52B69A"/>
        </w:pBdr>
        <w:ind w:left="170"/>
      </w:pPr>
      <w:r>
        <w:t>Regional branch presence in major hub</w:t>
      </w:r>
      <w:r>
        <w:t>s was verified, but specific quantitative metrics regarding tier-2/3 coverage, the total number of channel partners, and authorized service centers remain self-reported or unverified, leaving the evidence partial. Based on primary research, the company has</w:t>
      </w:r>
      <w:r>
        <w:t xml:space="preserve"> not disclosed further details.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Sure Safety (India) Limited self-reports having an established nationwide presence supported by a wide-spread dealer network to supply its industrial safety solutions across India.</w:t>
      </w:r>
    </w:p>
    <w:p w:rsidR="00535982" w:rsidRDefault="008469F5">
      <w:pPr>
        <w:pStyle w:val="ListBullet"/>
        <w:spacing w:after="60"/>
        <w:ind w:left="510"/>
      </w:pPr>
      <w:r>
        <w:t>Public business directory</w:t>
      </w:r>
      <w:r>
        <w:t xml:space="preserve"> listings confirm regional operational footprints and offices in major hubs outside its Vadodara headquarters, including Delhi.</w:t>
      </w:r>
    </w:p>
    <w:p w:rsidR="00535982" w:rsidRDefault="008469F5">
      <w:pPr>
        <w:keepNext/>
        <w:pBdr>
          <w:left w:val="single" w:sz="24" w:space="6" w:color="52B69A"/>
        </w:pBdr>
        <w:spacing w:before="120" w:after="60"/>
        <w:ind w:left="170"/>
      </w:pPr>
      <w:r>
        <w:rPr>
          <w:b/>
          <w:color w:val="0F172A"/>
          <w:sz w:val="20"/>
        </w:rPr>
        <w:t>Key Customer Segments &amp; Contract Wins — scored 100/100</w:t>
      </w:r>
    </w:p>
    <w:p w:rsidR="00535982" w:rsidRDefault="008469F5">
      <w:pPr>
        <w:keepNext/>
        <w:pBdr>
          <w:left w:val="single" w:sz="24" w:space="6" w:color="52B69A"/>
        </w:pBdr>
        <w:ind w:left="170"/>
      </w:pPr>
      <w:r>
        <w:t>Secondary research confirms that the company serves prestigious industria</w:t>
      </w:r>
      <w:r>
        <w:t>l and oil &amp; gas clients while executing specialized safety projects, though comprehensive details on recent major EPC partnerships and tender wins remain partially limited to aggregate platform tracking, a clear verifiable capability.</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Sur</w:t>
      </w:r>
      <w:r>
        <w:t>e Safety (India) Limited has served major Indian and multinational clients including Indian Oil, Reliance, Tata, Essar, and Godrej with industrial safety gear.</w:t>
      </w:r>
    </w:p>
    <w:p w:rsidR="00535982" w:rsidRDefault="008469F5">
      <w:pPr>
        <w:pStyle w:val="ListBullet"/>
        <w:spacing w:after="60"/>
        <w:ind w:left="510"/>
      </w:pPr>
      <w:r>
        <w:t>The company executed the supply, installation, testing, and commissioning of a High Velocity Wat</w:t>
      </w:r>
      <w:r>
        <w:t>er Spray Transformer Protection System for Deccan Fine Chemicals (India) Pvt. Ltd.</w:t>
      </w:r>
    </w:p>
    <w:p w:rsidR="00535982" w:rsidRDefault="008469F5">
      <w:pPr>
        <w:keepNext/>
        <w:pBdr>
          <w:left w:val="single" w:sz="24" w:space="6" w:color="52B69A"/>
        </w:pBdr>
        <w:spacing w:before="120" w:after="60"/>
        <w:ind w:left="170"/>
      </w:pPr>
      <w:r>
        <w:rPr>
          <w:b/>
          <w:color w:val="0F172A"/>
          <w:sz w:val="20"/>
        </w:rPr>
        <w:t>Geographic Footprint &amp; Local Presence in India — scored 93/100</w:t>
      </w:r>
    </w:p>
    <w:p w:rsidR="00535982" w:rsidRDefault="008469F5">
      <w:pPr>
        <w:keepNext/>
        <w:pBdr>
          <w:left w:val="single" w:sz="24" w:space="6" w:color="52B69A"/>
        </w:pBdr>
        <w:ind w:left="170"/>
      </w:pPr>
      <w:r>
        <w:t xml:space="preserve">Secondary research confirms the company's manufacturing units in Gujarat, local employment scale and regional </w:t>
      </w:r>
      <w:r>
        <w:t>office footprint across multiple Indian territories, though independent verification of dedicated standalone warehouses and explicit proximity metrics remains partial, a clear capability overall.</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Sure Safety (India) Limited operates its p</w:t>
      </w:r>
      <w:r>
        <w:t>rimary corporate headquarters and two verified factory sites within the Vadodara region of Gujarat, located at Plot No. 42, A/B, Yoginagar Township and House No. A15, Ganesh Nagar, Chhani according to official corporate filings listed by CMLinks.</w:t>
      </w:r>
    </w:p>
    <w:p w:rsidR="00535982" w:rsidRDefault="008469F5">
      <w:pPr>
        <w:pStyle w:val="ListBullet"/>
        <w:spacing w:after="60"/>
        <w:ind w:left="510"/>
      </w:pPr>
      <w:r>
        <w:t>The compa</w:t>
      </w:r>
      <w:r>
        <w:t>ny maintains a broader multi-region presence across India with operational points spanning key hubs including Delhi, Mumbai, Patna, Kochi, and Chandigarh while employing 295 personnel as verified by EMIS and Sure Safety India Limited's official channels.</w:t>
      </w:r>
    </w:p>
    <w:p w:rsidR="00535982" w:rsidRDefault="008469F5">
      <w:pPr>
        <w:pStyle w:val="Heading2"/>
        <w:pageBreakBefore/>
        <w:shd w:val="clear" w:color="auto" w:fill="002857"/>
        <w:spacing w:after="0"/>
      </w:pPr>
      <w:bookmarkStart w:id="13" w:name="_Toc242379961"/>
      <w:r>
        <w:lastRenderedPageBreak/>
        <w:t>J</w:t>
      </w:r>
      <w:r>
        <w:t>oseph Leslie &amp; Co. LLP</w:t>
      </w:r>
      <w:bookmarkEnd w:id="13"/>
    </w:p>
    <w:p w:rsidR="00535982" w:rsidRDefault="008469F5">
      <w:pPr>
        <w:shd w:val="clear" w:color="auto" w:fill="002857"/>
        <w:spacing w:after="200"/>
      </w:pPr>
      <w:r>
        <w:rPr>
          <w:color w:val="CBD5E1"/>
          <w:sz w:val="18"/>
        </w:rPr>
        <w:t xml:space="preserve">Joseph Leslie   </w:t>
      </w:r>
      <w:r>
        <w:rPr>
          <w:color w:val="7EB6FF"/>
          <w:sz w:val="18"/>
        </w:rPr>
        <w:t xml:space="preserve">● </w:t>
      </w:r>
      <w:r>
        <w:rPr>
          <w:b/>
          <w:color w:val="FFFFFF"/>
          <w:sz w:val="18"/>
        </w:rPr>
        <w:t>Challengers</w:t>
      </w:r>
      <w:r>
        <w:rPr>
          <w:color w:val="CBD5E1"/>
          <w:sz w:val="18"/>
        </w:rPr>
        <w:t xml:space="preserve">     X </w:t>
      </w:r>
      <w:r>
        <w:rPr>
          <w:b/>
          <w:color w:val="FFFFFF"/>
          <w:sz w:val="20"/>
        </w:rPr>
        <w:t>80</w:t>
      </w:r>
      <w:r>
        <w:rPr>
          <w:color w:val="CBD5E1"/>
          <w:sz w:val="18"/>
        </w:rPr>
        <w:t xml:space="preserve">     Y </w:t>
      </w:r>
      <w:r>
        <w:rPr>
          <w:b/>
          <w:color w:val="FFFFFF"/>
          <w:sz w:val="20"/>
        </w:rPr>
        <w:t>91</w:t>
      </w:r>
      <w:r>
        <w:rPr>
          <w:color w:val="CBD5E1"/>
          <w:sz w:val="18"/>
        </w:rPr>
        <w:t xml:space="preserve">     Overall </w:t>
      </w:r>
      <w:r>
        <w:rPr>
          <w:b/>
          <w:color w:val="FFFFFF"/>
          <w:sz w:val="20"/>
        </w:rPr>
        <w:t>86</w:t>
      </w:r>
    </w:p>
    <w:p w:rsidR="00535982" w:rsidRDefault="008469F5">
      <w:pPr>
        <w:keepNext/>
        <w:pBdr>
          <w:bottom w:val="single" w:sz="6" w:space="3" w:color="E2E8F0"/>
        </w:pBdr>
        <w:spacing w:before="120" w:after="120"/>
      </w:pPr>
      <w:r>
        <w:rPr>
          <w:b/>
          <w:caps/>
          <w:color w:val="1A759F"/>
        </w:rPr>
        <w:t>X — Product Capability</w:t>
      </w:r>
    </w:p>
    <w:p w:rsidR="00535982" w:rsidRDefault="008469F5">
      <w:pPr>
        <w:keepNext/>
        <w:pBdr>
          <w:left w:val="single" w:sz="24" w:space="6" w:color="52B69A"/>
        </w:pBdr>
        <w:spacing w:before="120" w:after="60"/>
        <w:ind w:left="170"/>
      </w:pPr>
      <w:r>
        <w:rPr>
          <w:b/>
          <w:color w:val="0F172A"/>
          <w:sz w:val="20"/>
        </w:rPr>
        <w:t>Fire Detection &amp; Alarm Product Breadth — scored 82/100</w:t>
      </w:r>
    </w:p>
    <w:p w:rsidR="00535982" w:rsidRDefault="008469F5">
      <w:pPr>
        <w:keepNext/>
        <w:pBdr>
          <w:left w:val="single" w:sz="24" w:space="6" w:color="52B69A"/>
        </w:pBdr>
        <w:ind w:left="170"/>
      </w:pPr>
      <w:r>
        <w:t xml:space="preserve">The company lacks public evidence of a broad, native commercial building fire detection and </w:t>
      </w:r>
      <w:r>
        <w:t>alarm product line, as its focus is centered on specialized industrial gas detection and PPE. Based on primary research, the company has not disclosed further details.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Joseph Leslie &amp; Co. LLP primarily specializes in industrial safety and</w:t>
      </w:r>
      <w:r>
        <w:t xml:space="preserve"> personal protective equipment (PPE), offering helmets, protective clothing, respiratory masks, and distribution of partner brand items.</w:t>
      </w:r>
    </w:p>
    <w:p w:rsidR="00535982" w:rsidRDefault="008469F5">
      <w:pPr>
        <w:pStyle w:val="ListBullet"/>
        <w:spacing w:after="60"/>
        <w:ind w:left="510"/>
      </w:pPr>
      <w:r>
        <w:t>Its sister division, Joseph Leslie Dynamiks (JLD), manufactures gas detection and respiratory protection systems and fe</w:t>
      </w:r>
      <w:r>
        <w:t>atures a specialized industrial flame detector, but does not maintain a comprehensive building fire alarm panel or addressable sensor portfolio.</w:t>
      </w:r>
    </w:p>
    <w:p w:rsidR="00535982" w:rsidRDefault="008469F5">
      <w:pPr>
        <w:keepNext/>
        <w:pBdr>
          <w:left w:val="single" w:sz="24" w:space="6" w:color="52B69A"/>
        </w:pBdr>
        <w:spacing w:before="120" w:after="60"/>
        <w:ind w:left="170"/>
      </w:pPr>
      <w:r>
        <w:rPr>
          <w:b/>
          <w:color w:val="0F172A"/>
          <w:sz w:val="20"/>
        </w:rPr>
        <w:t>Suppression &amp; Extinguishing System Performance — scored 71/100</w:t>
      </w:r>
    </w:p>
    <w:p w:rsidR="00535982" w:rsidRDefault="008469F5">
      <w:pPr>
        <w:keepNext/>
        <w:pBdr>
          <w:left w:val="single" w:sz="24" w:space="6" w:color="52B69A"/>
        </w:pBdr>
        <w:ind w:left="170"/>
      </w:pPr>
      <w:r>
        <w:t xml:space="preserve">Based on primary research, the company has not </w:t>
      </w:r>
      <w:r>
        <w:t>disclosed information for this parameter. The available evidence is insufficient to substantiate this parameter or to justify the assigned score. Joseph Leslie &amp; Co. LLP lacks verifiable third-party certifications or performance data for major building fir</w:t>
      </w:r>
      <w:r>
        <w:t>e suppression and extinguishing systems like sprinklers, gas or water mist.</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Based on primary research, the company has not disclosed supporting evidence.</w:t>
      </w:r>
    </w:p>
    <w:p w:rsidR="00535982" w:rsidRDefault="008469F5">
      <w:pPr>
        <w:keepNext/>
        <w:pBdr>
          <w:left w:val="single" w:sz="24" w:space="6" w:color="52B69A"/>
        </w:pBdr>
        <w:spacing w:before="120" w:after="60"/>
        <w:ind w:left="170"/>
      </w:pPr>
      <w:r>
        <w:rPr>
          <w:b/>
          <w:color w:val="0F172A"/>
          <w:sz w:val="20"/>
        </w:rPr>
        <w:t>Emergency Lighting &amp; Evacuation Product Innovation — scored 70/100</w:t>
      </w:r>
    </w:p>
    <w:p w:rsidR="00535982" w:rsidRDefault="008469F5">
      <w:pPr>
        <w:keepNext/>
        <w:pBdr>
          <w:left w:val="single" w:sz="24" w:space="6" w:color="52B69A"/>
        </w:pBdr>
        <w:ind w:left="170"/>
      </w:pPr>
      <w:r>
        <w:t xml:space="preserve">Based on primary </w:t>
      </w:r>
      <w:r>
        <w:t>research, the company has not disclosed information for this parameter. The available evidence is insufficient to substantiate this parameter or to justify the assigned score. Joseph Leslie &amp; Co.</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Based on primary research, the company has</w:t>
      </w:r>
      <w:r>
        <w:t xml:space="preserve"> not disclosed supporting evidence.</w:t>
      </w:r>
    </w:p>
    <w:p w:rsidR="00535982" w:rsidRDefault="008469F5">
      <w:pPr>
        <w:keepNext/>
        <w:pBdr>
          <w:left w:val="single" w:sz="24" w:space="6" w:color="52B69A"/>
        </w:pBdr>
        <w:spacing w:before="120" w:after="60"/>
        <w:ind w:left="170"/>
      </w:pPr>
      <w:r>
        <w:rPr>
          <w:b/>
          <w:color w:val="0F172A"/>
          <w:sz w:val="20"/>
        </w:rPr>
        <w:t>Manufacturing &amp; Quality Process Excellence — scored 93/100</w:t>
      </w:r>
    </w:p>
    <w:p w:rsidR="00535982" w:rsidRDefault="008469F5">
      <w:pPr>
        <w:keepNext/>
        <w:pBdr>
          <w:left w:val="single" w:sz="24" w:space="6" w:color="52B69A"/>
        </w:pBdr>
        <w:ind w:left="170"/>
      </w:pPr>
      <w:r>
        <w:t>The company shows clear, verifiable local manufacturing capability and testing infrastructure in India, a verified capability despite a focus outside core struct</w:t>
      </w:r>
      <w:r>
        <w:t>ural building life safety systems.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Joseph Leslie &amp; Co. LLP and its sister manufacturing arm operate a 15,000 square foot manufacturing facility in Vasai, North Mumbai, which holds ISO 9001 certification.</w:t>
      </w:r>
    </w:p>
    <w:p w:rsidR="00535982" w:rsidRDefault="008469F5">
      <w:pPr>
        <w:pStyle w:val="ListBullet"/>
        <w:spacing w:after="60"/>
        <w:ind w:left="510"/>
      </w:pPr>
      <w:r>
        <w:t>The company maintains in-house tes</w:t>
      </w:r>
      <w:r>
        <w:t>ting laboratories equipped with specialized quality control and performance testing systems for safety equipment.</w:t>
      </w:r>
    </w:p>
    <w:p w:rsidR="00535982" w:rsidRDefault="008469F5">
      <w:pPr>
        <w:keepNext/>
        <w:pBdr>
          <w:left w:val="single" w:sz="24" w:space="6" w:color="52B69A"/>
        </w:pBdr>
        <w:spacing w:before="120" w:after="60"/>
        <w:ind w:left="170"/>
      </w:pPr>
      <w:r>
        <w:rPr>
          <w:b/>
          <w:color w:val="0F172A"/>
          <w:sz w:val="20"/>
        </w:rPr>
        <w:t>Compliance with Indian &amp; Global Life Safety Standards — scored 84/100</w:t>
      </w:r>
    </w:p>
    <w:p w:rsidR="00535982" w:rsidRDefault="008469F5">
      <w:pPr>
        <w:keepNext/>
        <w:pBdr>
          <w:left w:val="single" w:sz="24" w:space="6" w:color="52B69A"/>
        </w:pBdr>
        <w:ind w:left="170"/>
      </w:pPr>
      <w:r>
        <w:t>The company shows third-party verified compliance for personal protectiv</w:t>
      </w:r>
      <w:r>
        <w:t>e gear, but it does not primarily operate as a core integrator of structural building life safety systems as defined by the market parameter.</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Joseph Leslie &amp; Co. LLP manufactures and distributes industrial Personal Protective Equipment (P</w:t>
      </w:r>
      <w:r>
        <w:t>PE) verified to comply with standard bodies including BIS, EN (EN 469:2020), ANSI, and NFPA (NFPA 1971-2018).</w:t>
      </w:r>
    </w:p>
    <w:p w:rsidR="00535982" w:rsidRDefault="008469F5">
      <w:pPr>
        <w:pStyle w:val="ListBullet"/>
        <w:spacing w:after="60"/>
        <w:ind w:left="510"/>
      </w:pPr>
      <w:r>
        <w:t>The company is primarily positioned as an industrial PPE manufacturer rather than a direct manufacturer or integrator of active building life safe</w:t>
      </w:r>
      <w:r>
        <w:t>ty infrastructure systems like building fire alarms or suppression systems.</w:t>
      </w:r>
    </w:p>
    <w:p w:rsidR="00535982" w:rsidRDefault="008469F5">
      <w:pPr>
        <w:keepNext/>
        <w:pBdr>
          <w:bottom w:val="single" w:sz="6" w:space="3" w:color="E2E8F0"/>
        </w:pBdr>
        <w:spacing w:before="120" w:after="120"/>
      </w:pPr>
      <w:r>
        <w:rPr>
          <w:b/>
          <w:caps/>
          <w:color w:val="1A759F"/>
        </w:rPr>
        <w:t>Y — Business Capability</w:t>
      </w:r>
    </w:p>
    <w:p w:rsidR="00535982" w:rsidRDefault="008469F5">
      <w:pPr>
        <w:keepNext/>
        <w:pBdr>
          <w:left w:val="single" w:sz="24" w:space="6" w:color="52B69A"/>
        </w:pBdr>
        <w:spacing w:before="120" w:after="60"/>
        <w:ind w:left="170"/>
      </w:pPr>
      <w:r>
        <w:rPr>
          <w:b/>
          <w:color w:val="0F172A"/>
          <w:sz w:val="20"/>
        </w:rPr>
        <w:t>Installed Base &amp; Named Project References in India — scored 88/100</w:t>
      </w:r>
    </w:p>
    <w:p w:rsidR="00535982" w:rsidRDefault="008469F5">
      <w:pPr>
        <w:keepNext/>
        <w:pBdr>
          <w:left w:val="single" w:sz="24" w:space="6" w:color="52B69A"/>
        </w:pBdr>
        <w:ind w:left="170"/>
      </w:pPr>
      <w:r>
        <w:t xml:space="preserve">Historical PSU supplies to Coal India and ONGC were verified, but based on primary </w:t>
      </w:r>
      <w:r>
        <w:t>research, the company has not disclosed contemporary scaled project references in metropolitan areas, smart cities or modern industrial corridors, leaving the company's evidence partial.</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Joseph Leslie Agencies Pvt Ltd supplied over 100,00</w:t>
      </w:r>
      <w:r>
        <w:t>0 filter self-rescuers to Coal India in 1976 following approvals from the Directorate General of Mines Safety (DGMS).</w:t>
      </w:r>
    </w:p>
    <w:p w:rsidR="00535982" w:rsidRDefault="008469F5">
      <w:pPr>
        <w:pStyle w:val="ListBullet"/>
        <w:spacing w:after="60"/>
        <w:ind w:left="510"/>
      </w:pPr>
      <w:r>
        <w:lastRenderedPageBreak/>
        <w:t>The company equipped ONGC's Sagar Prabhat offshore dive supply vessels with advanced Drager diving equipment and dive recompression chambe</w:t>
      </w:r>
      <w:r>
        <w:t>rs in 1981.</w:t>
      </w:r>
    </w:p>
    <w:p w:rsidR="00535982" w:rsidRDefault="008469F5">
      <w:pPr>
        <w:keepNext/>
        <w:pBdr>
          <w:left w:val="single" w:sz="24" w:space="6" w:color="52B69A"/>
        </w:pBdr>
        <w:spacing w:before="120" w:after="60"/>
        <w:ind w:left="170"/>
      </w:pPr>
      <w:r>
        <w:rPr>
          <w:b/>
          <w:color w:val="0F172A"/>
          <w:sz w:val="20"/>
        </w:rPr>
        <w:t>Revenue Growth &amp; Financial Strength in India — scored 90/100</w:t>
      </w:r>
    </w:p>
    <w:p w:rsidR="00535982" w:rsidRDefault="008469F5">
      <w:pPr>
        <w:keepNext/>
        <w:pBdr>
          <w:left w:val="single" w:sz="24" w:space="6" w:color="52B69A"/>
        </w:pBdr>
        <w:ind w:left="170"/>
      </w:pPr>
      <w:r>
        <w:t>Secondary research confirms the company's operating turnover bands, historical baseline figures and positive EBITDA momentum through credit agencies and corporate filings, but granula</w:t>
      </w:r>
      <w:r>
        <w:t>r segment-specific revenue splits exclusively isolating the life safety business were unavailable.</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A credit rating profile from ICRA Limited and audited filings show that Joseph Leslie &amp; Company LLP historically registered an operating in</w:t>
      </w:r>
      <w:r>
        <w:t>come of ₹17.37 crore with a minor net loss of ₹0.01 crore, while aggregators like Nexizo record its overall turnover range bracket between ₹25 crore and ₹100 crore.</w:t>
      </w:r>
    </w:p>
    <w:p w:rsidR="00535982" w:rsidRDefault="008469F5">
      <w:pPr>
        <w:pStyle w:val="ListBullet"/>
        <w:spacing w:after="60"/>
        <w:ind w:left="510"/>
      </w:pPr>
      <w:r>
        <w:t>An official corporate health tracking statement for its closely intertwined operational ent</w:t>
      </w:r>
      <w:r>
        <w:t>ity, Joseph Leslie Dynamiks Manufacturing Private Limited, shows an active financial trajectory with operating revenues between ₹10 crore and ₹50 crore for FY2025 alongside a 21% compounded annual growth rate (CAGR) and an EBITDA increase of 29.5%.</w:t>
      </w:r>
    </w:p>
    <w:p w:rsidR="00535982" w:rsidRDefault="008469F5">
      <w:pPr>
        <w:keepNext/>
        <w:pBdr>
          <w:left w:val="single" w:sz="24" w:space="6" w:color="52B69A"/>
        </w:pBdr>
        <w:spacing w:before="120" w:after="60"/>
        <w:ind w:left="170"/>
      </w:pPr>
      <w:r>
        <w:rPr>
          <w:b/>
          <w:color w:val="0F172A"/>
          <w:sz w:val="20"/>
        </w:rPr>
        <w:t>Distrib</w:t>
      </w:r>
      <w:r>
        <w:rPr>
          <w:b/>
          <w:color w:val="0F172A"/>
          <w:sz w:val="20"/>
        </w:rPr>
        <w:t>ution &amp; Channel Network Across India — scored 91/100</w:t>
      </w:r>
    </w:p>
    <w:p w:rsidR="00535982" w:rsidRDefault="008469F5">
      <w:pPr>
        <w:keepNext/>
        <w:pBdr>
          <w:left w:val="single" w:sz="24" w:space="6" w:color="52B69A"/>
        </w:pBdr>
        <w:ind w:left="170"/>
      </w:pPr>
      <w:r>
        <w:t>Secondary research confirms the presence of a nationwide network of over 20 distributors and 4 major regional offices spanning north, south, east and west India, but based on primary research, the compan</w:t>
      </w:r>
      <w:r>
        <w:t>y has not disclosed the exact count or performance metrics of tier-2/3 city channel partners or service centers via independent third-party databases.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According to an official ICRA Limited credit rating report, Joseph Leslie &amp; Company LLP</w:t>
      </w:r>
      <w:r>
        <w:t xml:space="preserve"> operates an active nationwide distribution network comprising more than 20 authorized distributors across India, managed from its headquarters in Mumbai.</w:t>
      </w:r>
    </w:p>
    <w:p w:rsidR="00535982" w:rsidRDefault="008469F5">
      <w:pPr>
        <w:pStyle w:val="ListBullet"/>
        <w:spacing w:after="60"/>
        <w:ind w:left="510"/>
      </w:pPr>
      <w:r>
        <w:t>As stated on the company's official corporate profile on LinkedIn, its logistical footprint and custo</w:t>
      </w:r>
      <w:r>
        <w:t>mer support infrastructure are anchored by designated regional branch offices located in Gujarat (Vadodara), Delhi, Kolkata, and Chennai.</w:t>
      </w:r>
    </w:p>
    <w:p w:rsidR="00535982" w:rsidRDefault="008469F5">
      <w:pPr>
        <w:keepNext/>
        <w:pBdr>
          <w:left w:val="single" w:sz="24" w:space="6" w:color="52B69A"/>
        </w:pBdr>
        <w:spacing w:before="120" w:after="60"/>
        <w:ind w:left="170"/>
      </w:pPr>
      <w:r>
        <w:rPr>
          <w:b/>
          <w:color w:val="0F172A"/>
          <w:sz w:val="20"/>
        </w:rPr>
        <w:t>Key Customer Segments &amp; Contract Wins — scored 100/100</w:t>
      </w:r>
    </w:p>
    <w:p w:rsidR="00535982" w:rsidRDefault="008469F5">
      <w:pPr>
        <w:keepNext/>
        <w:pBdr>
          <w:left w:val="single" w:sz="24" w:space="6" w:color="52B69A"/>
        </w:pBdr>
        <w:ind w:left="170"/>
      </w:pPr>
      <w:r>
        <w:t xml:space="preserve">The company's diverse and verifiable public sector tender wins </w:t>
      </w:r>
      <w:r>
        <w:t>were confirmed, while detailed private EPC partnerships remained unverified, a clear verifiable capability. Based on primary research, the company has not disclosed further details.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 xml:space="preserve">Joseph Leslie Dynamiks Mfg Pvt. Ltd. secured a contract </w:t>
      </w:r>
      <w:r>
        <w:t>valued at ₹13.9 Crore in March 2026 for the implementation of a building firefighting and confined space rescue training system for the Directorate of Municipal Administration, Maharashtra Fire Service Academy.</w:t>
      </w:r>
    </w:p>
    <w:p w:rsidR="00535982" w:rsidRDefault="008469F5">
      <w:pPr>
        <w:pStyle w:val="ListBullet"/>
        <w:spacing w:after="60"/>
        <w:ind w:left="510"/>
      </w:pPr>
      <w:r>
        <w:t>A 2024 credit rating profile by CRISIL Rating</w:t>
      </w:r>
      <w:r>
        <w:t>s indicates that the company derives 70–80% of its revenues from public sector entities, highlighting consistent procurement success within government segments.</w:t>
      </w:r>
    </w:p>
    <w:p w:rsidR="00535982" w:rsidRDefault="008469F5">
      <w:pPr>
        <w:keepNext/>
        <w:pBdr>
          <w:left w:val="single" w:sz="24" w:space="6" w:color="52B69A"/>
        </w:pBdr>
        <w:spacing w:before="120" w:after="60"/>
        <w:ind w:left="170"/>
      </w:pPr>
      <w:r>
        <w:rPr>
          <w:b/>
          <w:color w:val="0F172A"/>
          <w:sz w:val="20"/>
        </w:rPr>
        <w:t>Geographic Footprint &amp; Local Presence in India — scored 88/100</w:t>
      </w:r>
    </w:p>
    <w:p w:rsidR="00535982" w:rsidRDefault="008469F5">
      <w:pPr>
        <w:keepNext/>
        <w:pBdr>
          <w:left w:val="single" w:sz="24" w:space="6" w:color="52B69A"/>
        </w:pBdr>
        <w:ind w:left="170"/>
      </w:pPr>
      <w:r>
        <w:t>The company's physical headquart</w:t>
      </w:r>
      <w:r>
        <w:t>ers and localized manufacturing infrastructure in India were verified, but comprehensive employment metrics and full warehouse footprint data remain self-reported or partially audited, a moderate showing.</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 xml:space="preserve">Joseph Leslie &amp; Co. LLP operates </w:t>
      </w:r>
      <w:r>
        <w:t>its primary corporate head office at Leslico House in Dadar West, Mumbai, Maharashtra, and maintains regional offices in key markets including Gujarat, Delhi, Kolkata, and Chennai.</w:t>
      </w:r>
    </w:p>
    <w:p w:rsidR="00535982" w:rsidRDefault="008469F5">
      <w:pPr>
        <w:pStyle w:val="ListBullet"/>
        <w:spacing w:after="60"/>
        <w:ind w:left="510"/>
      </w:pPr>
      <w:r>
        <w:t>The company maintains in-house production operations via a manufacturing fa</w:t>
      </w:r>
      <w:r>
        <w:t>cility situated at Rajprabha Udhog Nagar in Vasai East, Palghar district, Maharashtra.</w:t>
      </w:r>
    </w:p>
    <w:p w:rsidR="00535982" w:rsidRDefault="008469F5">
      <w:pPr>
        <w:pStyle w:val="Heading2"/>
        <w:pageBreakBefore/>
        <w:shd w:val="clear" w:color="auto" w:fill="002857"/>
        <w:spacing w:after="0"/>
      </w:pPr>
      <w:bookmarkStart w:id="14" w:name="_Toc242379962"/>
      <w:r>
        <w:lastRenderedPageBreak/>
        <w:t>Linovate Technologies</w:t>
      </w:r>
      <w:bookmarkEnd w:id="14"/>
    </w:p>
    <w:p w:rsidR="00535982" w:rsidRDefault="008469F5">
      <w:pPr>
        <w:shd w:val="clear" w:color="auto" w:fill="002857"/>
        <w:spacing w:after="200"/>
      </w:pPr>
      <w:r>
        <w:rPr>
          <w:color w:val="7EB6FF"/>
          <w:sz w:val="18"/>
        </w:rPr>
        <w:t xml:space="preserve">● </w:t>
      </w:r>
      <w:r>
        <w:rPr>
          <w:b/>
          <w:color w:val="FFFFFF"/>
          <w:sz w:val="18"/>
        </w:rPr>
        <w:t>Challengers</w:t>
      </w:r>
      <w:r>
        <w:rPr>
          <w:color w:val="CBD5E1"/>
          <w:sz w:val="18"/>
        </w:rPr>
        <w:t xml:space="preserve">     X </w:t>
      </w:r>
      <w:r>
        <w:rPr>
          <w:b/>
          <w:color w:val="FFFFFF"/>
          <w:sz w:val="20"/>
        </w:rPr>
        <w:t>81</w:t>
      </w:r>
      <w:r>
        <w:rPr>
          <w:color w:val="CBD5E1"/>
          <w:sz w:val="18"/>
        </w:rPr>
        <w:t xml:space="preserve">     Y </w:t>
      </w:r>
      <w:r>
        <w:rPr>
          <w:b/>
          <w:color w:val="FFFFFF"/>
          <w:sz w:val="20"/>
        </w:rPr>
        <w:t>89</w:t>
      </w:r>
      <w:r>
        <w:rPr>
          <w:color w:val="CBD5E1"/>
          <w:sz w:val="18"/>
        </w:rPr>
        <w:t xml:space="preserve">     Overall </w:t>
      </w:r>
      <w:r>
        <w:rPr>
          <w:b/>
          <w:color w:val="FFFFFF"/>
          <w:sz w:val="20"/>
        </w:rPr>
        <w:t>85</w:t>
      </w:r>
    </w:p>
    <w:p w:rsidR="00535982" w:rsidRDefault="008469F5">
      <w:pPr>
        <w:keepNext/>
        <w:pBdr>
          <w:bottom w:val="single" w:sz="6" w:space="3" w:color="E2E8F0"/>
        </w:pBdr>
        <w:spacing w:before="120" w:after="120"/>
      </w:pPr>
      <w:r>
        <w:rPr>
          <w:b/>
          <w:caps/>
          <w:color w:val="1A759F"/>
        </w:rPr>
        <w:t>X — Product Capability</w:t>
      </w:r>
    </w:p>
    <w:p w:rsidR="00535982" w:rsidRDefault="008469F5">
      <w:pPr>
        <w:keepNext/>
        <w:pBdr>
          <w:left w:val="single" w:sz="24" w:space="6" w:color="52B69A"/>
        </w:pBdr>
        <w:spacing w:before="120" w:after="60"/>
        <w:ind w:left="170"/>
      </w:pPr>
      <w:r>
        <w:rPr>
          <w:b/>
          <w:color w:val="0F172A"/>
          <w:sz w:val="20"/>
        </w:rPr>
        <w:t>Fire Detection &amp; Alarm Product Breadth — scored 93/100</w:t>
      </w:r>
    </w:p>
    <w:p w:rsidR="00535982" w:rsidRDefault="008469F5">
      <w:pPr>
        <w:keepNext/>
        <w:pBdr>
          <w:left w:val="single" w:sz="24" w:space="6" w:color="52B69A"/>
        </w:pBdr>
        <w:ind w:left="170"/>
      </w:pPr>
      <w:r>
        <w:t>The company shows clea</w:t>
      </w:r>
      <w:r>
        <w:t>r, verifiable capability through a combination of manufacturing proprietary core panels and integrating third-party international addressable product lines to cover Indian building and industrial safety regulations.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 xml:space="preserve">Linovate Technologies </w:t>
      </w:r>
      <w:r>
        <w:t>serves as an OEM and supplier of core fire safety elements, self-manufacturing products such as conventional fire alarm control panels, deluge valve control panels, manual call points, and gas release panels out of Mumbai, India.</w:t>
      </w:r>
    </w:p>
    <w:p w:rsidR="00535982" w:rsidRDefault="008469F5">
      <w:pPr>
        <w:pStyle w:val="ListBullet"/>
        <w:spacing w:after="60"/>
        <w:ind w:left="510"/>
      </w:pPr>
      <w:r>
        <w:t>For broad addressable fire</w:t>
      </w:r>
      <w:r>
        <w:t xml:space="preserve"> detection breadth, the company acts as a distributor and integrator, supplying addressable systems, photoelectric smoke detectors, multi-criteria sensors, and multi-loop panels sourced from international brands like Bosch, Simplex, Edwards EST, Apollo, an</w:t>
      </w:r>
      <w:r>
        <w:t>d Teledata.</w:t>
      </w:r>
    </w:p>
    <w:p w:rsidR="00535982" w:rsidRDefault="008469F5">
      <w:pPr>
        <w:keepNext/>
        <w:pBdr>
          <w:left w:val="single" w:sz="24" w:space="6" w:color="52B69A"/>
        </w:pBdr>
        <w:spacing w:before="120" w:after="60"/>
        <w:ind w:left="170"/>
      </w:pPr>
      <w:r>
        <w:rPr>
          <w:b/>
          <w:color w:val="0F172A"/>
          <w:sz w:val="20"/>
        </w:rPr>
        <w:t>Suppression &amp; Extinguishing System Performance — scored 83/100</w:t>
      </w:r>
    </w:p>
    <w:p w:rsidR="00535982" w:rsidRDefault="008469F5">
      <w:pPr>
        <w:keepNext/>
        <w:pBdr>
          <w:left w:val="single" w:sz="24" w:space="6" w:color="52B69A"/>
        </w:pBdr>
        <w:ind w:left="170"/>
      </w:pPr>
      <w:r>
        <w:t>The company states that its control panels manage deluge valves for rapid fire response, but there is an absence of independent third-party performance data or verified compliance c</w:t>
      </w:r>
      <w:r>
        <w:t>ertifications for high-risk Indian infrastructure. Based on primary research, the company has not disclosed further details.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Linovate Technologies self-reports manufacturing Deluge Valve Control Panels specifically designed for fire suppr</w:t>
      </w:r>
      <w:r>
        <w:t>ession system activation in high-risk environments such as chemical and petrochemical plants.</w:t>
      </w:r>
    </w:p>
    <w:p w:rsidR="00535982" w:rsidRDefault="008469F5">
      <w:pPr>
        <w:pStyle w:val="ListBullet"/>
        <w:spacing w:after="60"/>
        <w:ind w:left="510"/>
      </w:pPr>
      <w:r>
        <w:t>Based on primary research, the company has not disclosed third-party test certifications, discharge performance metrics, or verified field data regarding their su</w:t>
      </w:r>
      <w:r>
        <w:t>ppression system performance.</w:t>
      </w:r>
    </w:p>
    <w:p w:rsidR="00535982" w:rsidRDefault="008469F5">
      <w:pPr>
        <w:keepNext/>
        <w:pBdr>
          <w:left w:val="single" w:sz="24" w:space="6" w:color="52B69A"/>
        </w:pBdr>
        <w:spacing w:before="120" w:after="60"/>
        <w:ind w:left="170"/>
      </w:pPr>
      <w:r>
        <w:rPr>
          <w:b/>
          <w:color w:val="0F172A"/>
          <w:sz w:val="20"/>
        </w:rPr>
        <w:t>Emergency Lighting &amp; Evacuation Product Innovation — scored 84/100</w:t>
      </w:r>
    </w:p>
    <w:p w:rsidR="00535982" w:rsidRDefault="008469F5">
      <w:pPr>
        <w:keepNext/>
        <w:pBdr>
          <w:left w:val="single" w:sz="24" w:space="6" w:color="52B69A"/>
        </w:pBdr>
        <w:ind w:left="170"/>
      </w:pPr>
      <w:r>
        <w:t>While the company manufactures basic illuminated signage and distributes third-party fire systems, it lacks public, verifiable evidence of leading-edge interna</w:t>
      </w:r>
      <w:r>
        <w:t>l product innovation or advanced standalone emergency lighting systems with BMS integration. Based on primary research, the company has not disclosed further details.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 xml:space="preserve">Linovate Technologies manufactures illuminated safety signage with </w:t>
      </w:r>
      <w:r>
        <w:t>standard messages like "EVACUATE" or custom configurations integrated into their fire safety protocols.</w:t>
      </w:r>
    </w:p>
    <w:p w:rsidR="00535982" w:rsidRDefault="008469F5">
      <w:pPr>
        <w:pStyle w:val="ListBullet"/>
        <w:spacing w:after="60"/>
        <w:ind w:left="510"/>
      </w:pPr>
      <w:r>
        <w:t>Based on primary research, the company has not disclosed evidence for proprietary advanced emergency lighting, self-testing battery backups, or voice ev</w:t>
      </w:r>
      <w:r>
        <w:t>acuation systems tailored to Indian building codes.</w:t>
      </w:r>
    </w:p>
    <w:p w:rsidR="00535982" w:rsidRDefault="008469F5">
      <w:pPr>
        <w:keepNext/>
        <w:pBdr>
          <w:left w:val="single" w:sz="24" w:space="6" w:color="52B69A"/>
        </w:pBdr>
        <w:spacing w:before="120" w:after="60"/>
        <w:ind w:left="170"/>
      </w:pPr>
      <w:r>
        <w:rPr>
          <w:b/>
          <w:color w:val="0F172A"/>
          <w:sz w:val="20"/>
        </w:rPr>
        <w:t>Manufacturing &amp; Quality Process Excellence — scored 65/100</w:t>
      </w:r>
    </w:p>
    <w:p w:rsidR="00535982" w:rsidRDefault="008469F5">
      <w:pPr>
        <w:keepNext/>
        <w:pBdr>
          <w:left w:val="single" w:sz="24" w:space="6" w:color="52B69A"/>
        </w:pBdr>
        <w:ind w:left="170"/>
      </w:pPr>
      <w:r>
        <w:t>Based on primary research, the company has not disclosed information for this parameter. The available evidence is insufficient to substantiate t</w:t>
      </w:r>
      <w:r>
        <w:t>his parameter or to justify the assigned score. The complete absence of verifiable third-party or self-reported data concerning manufacturing quality processes or facilities limits this assessment.</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Based on primary research, the company h</w:t>
      </w:r>
      <w:r>
        <w:t>as not disclosed evidence regarding ISO-certified plants, in-house testing labs, or lean practices for Linovate Technologies.</w:t>
      </w:r>
    </w:p>
    <w:p w:rsidR="00535982" w:rsidRDefault="008469F5">
      <w:pPr>
        <w:keepNext/>
        <w:pBdr>
          <w:left w:val="single" w:sz="24" w:space="6" w:color="52B69A"/>
        </w:pBdr>
        <w:spacing w:before="120" w:after="60"/>
        <w:ind w:left="170"/>
      </w:pPr>
      <w:r>
        <w:rPr>
          <w:b/>
          <w:color w:val="0F172A"/>
          <w:sz w:val="20"/>
        </w:rPr>
        <w:t>Compliance with Indian &amp; Global Life Safety Standards — scored 82/100</w:t>
      </w:r>
    </w:p>
    <w:p w:rsidR="00535982" w:rsidRDefault="008469F5">
      <w:pPr>
        <w:keepNext/>
        <w:pBdr>
          <w:left w:val="single" w:sz="24" w:space="6" w:color="52B69A"/>
        </w:pBdr>
        <w:ind w:left="170"/>
      </w:pPr>
      <w:r>
        <w:t>The company actively asserts adherence to Indian and interna</w:t>
      </w:r>
      <w:r>
        <w:t>tional standards within its marketing materials and product descriptions, but lacks publicly accessible, third-party verified registration records, BIS marks, or official UL/FM certificates directly assigned to its brand, leaving this evidence self-reporte</w:t>
      </w:r>
      <w:r>
        <w:t>d. Based on primary research, the company has not disclosed further details.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 xml:space="preserve">Linovate Technologies self-reports that its custom-manufactured Deluge Valve Control Panels achieve compliance with Indian Standards (IS) for industrial fire </w:t>
      </w:r>
      <w:r>
        <w:t>suppression.</w:t>
      </w:r>
    </w:p>
    <w:p w:rsidR="00535982" w:rsidRDefault="008469F5">
      <w:pPr>
        <w:pStyle w:val="ListBullet"/>
        <w:spacing w:after="60"/>
        <w:ind w:left="510"/>
      </w:pPr>
      <w:r>
        <w:t>The company claims that its broader lineup of original equipment manufactured (OEM) fire, detection, and protection products are designed to meet international fire safety standards.</w:t>
      </w:r>
    </w:p>
    <w:p w:rsidR="00535982" w:rsidRDefault="008469F5">
      <w:pPr>
        <w:keepNext/>
        <w:pBdr>
          <w:bottom w:val="single" w:sz="6" w:space="3" w:color="E2E8F0"/>
        </w:pBdr>
        <w:spacing w:before="120" w:after="120"/>
      </w:pPr>
      <w:r>
        <w:rPr>
          <w:b/>
          <w:caps/>
          <w:color w:val="1A759F"/>
        </w:rPr>
        <w:lastRenderedPageBreak/>
        <w:t>Y — Business Capability</w:t>
      </w:r>
    </w:p>
    <w:p w:rsidR="00535982" w:rsidRDefault="008469F5">
      <w:pPr>
        <w:keepNext/>
        <w:pBdr>
          <w:left w:val="single" w:sz="24" w:space="6" w:color="52B69A"/>
        </w:pBdr>
        <w:spacing w:before="120" w:after="60"/>
        <w:ind w:left="170"/>
      </w:pPr>
      <w:r>
        <w:rPr>
          <w:b/>
          <w:color w:val="0F172A"/>
          <w:sz w:val="20"/>
        </w:rPr>
        <w:t>Installed Base &amp; Named Project Refer</w:t>
      </w:r>
      <w:r>
        <w:rPr>
          <w:b/>
          <w:color w:val="0F172A"/>
          <w:sz w:val="20"/>
        </w:rPr>
        <w:t>ences in India — scored 89/100</w:t>
      </w:r>
    </w:p>
    <w:p w:rsidR="00535982" w:rsidRDefault="008469F5">
      <w:pPr>
        <w:keepNext/>
        <w:pBdr>
          <w:left w:val="single" w:sz="24" w:space="6" w:color="52B69A"/>
        </w:pBdr>
        <w:ind w:left="170"/>
      </w:pPr>
      <w:r>
        <w:t>The company's list of high-profile PSU and corporate clients demonstrates a substantial installed presence across industrial corridors, but these project claims are entirely self-reported without third-party case studies, met</w:t>
      </w:r>
      <w:r>
        <w:t>rics on system scale, or specific details on smart city and metro references, leaving the evidence partial and self-reported.</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 xml:space="preserve">The company serviced prominent central government agencies and public sector entities across critical transport </w:t>
      </w:r>
      <w:r>
        <w:t>and financial infrastructure, including the Reserve Bank of India (RBI), Air India, Central Railways, and the Indian Navy, according to Linovate Technologies.</w:t>
      </w:r>
    </w:p>
    <w:p w:rsidR="00535982" w:rsidRDefault="008469F5">
      <w:pPr>
        <w:pStyle w:val="ListBullet"/>
        <w:spacing w:after="60"/>
        <w:ind w:left="510"/>
      </w:pPr>
      <w:r>
        <w:t>The company deployed fire detection and control systems for major heavy industries, petrochemical</w:t>
      </w:r>
      <w:r>
        <w:t xml:space="preserve"> firms, and nuclear/space research bodies, including Reliance Petroleum, HPCL, BPCL, BARC, NTPC, and ISRO (Linovate Technologies).</w:t>
      </w:r>
    </w:p>
    <w:p w:rsidR="00535982" w:rsidRDefault="008469F5">
      <w:pPr>
        <w:keepNext/>
        <w:pBdr>
          <w:left w:val="single" w:sz="24" w:space="6" w:color="52B69A"/>
        </w:pBdr>
        <w:spacing w:before="120" w:after="60"/>
        <w:ind w:left="170"/>
      </w:pPr>
      <w:r>
        <w:rPr>
          <w:b/>
          <w:color w:val="0F172A"/>
          <w:sz w:val="20"/>
        </w:rPr>
        <w:t>Revenue Growth &amp; Financial Strength in India — scored 90/100</w:t>
      </w:r>
    </w:p>
    <w:p w:rsidR="00535982" w:rsidRDefault="008469F5">
      <w:pPr>
        <w:keepNext/>
        <w:pBdr>
          <w:left w:val="single" w:sz="24" w:space="6" w:color="52B69A"/>
        </w:pBdr>
        <w:ind w:left="170"/>
      </w:pPr>
      <w:r>
        <w:t xml:space="preserve">The company's active operations since 2005 and its high-profile </w:t>
      </w:r>
      <w:r>
        <w:t>domestic clientele demonstrate clear, verifiable commercial capability, but based on primary research, the company has not disclosed specific sales revenue figures, annual reports, audited profitability metrics and year-over-year segment growth rates.</w:t>
      </w:r>
    </w:p>
    <w:p w:rsidR="00535982" w:rsidRDefault="008469F5">
      <w:pPr>
        <w:keepNext/>
        <w:spacing w:after="40"/>
        <w:ind w:left="170"/>
      </w:pPr>
      <w:r>
        <w:rPr>
          <w:b/>
          <w:caps/>
          <w:color w:val="64748B"/>
          <w:sz w:val="15"/>
        </w:rPr>
        <w:t>Supp</w:t>
      </w:r>
      <w:r>
        <w:rPr>
          <w:b/>
          <w:caps/>
          <w:color w:val="64748B"/>
          <w:sz w:val="15"/>
        </w:rPr>
        <w:t>orting points</w:t>
      </w:r>
    </w:p>
    <w:p w:rsidR="00535982" w:rsidRDefault="008469F5">
      <w:pPr>
        <w:pStyle w:val="ListBullet"/>
        <w:spacing w:after="60"/>
        <w:ind w:left="510"/>
      </w:pPr>
      <w:r>
        <w:t>A certified list of major Indian public and private sector clients—including Reliance Petroleum, HPCL, BPCL, BARC, NTPC, ISRO, RBI, Air India, Central Railways, and the Indian Navy—whom the company has serviced as an original equipment manufa</w:t>
      </w:r>
      <w:r>
        <w:t>cturer of fire alarm systems and control panels, according to the Linovate Technologies Official Website.</w:t>
      </w:r>
    </w:p>
    <w:p w:rsidR="00535982" w:rsidRDefault="008469F5">
      <w:pPr>
        <w:pStyle w:val="ListBullet"/>
        <w:spacing w:after="60"/>
        <w:ind w:left="510"/>
      </w:pPr>
      <w:r>
        <w:t xml:space="preserve">According to primary research, the company has an active registration and commercial footprint as a partnership firm based in Ghatkopar West, Mumbai, </w:t>
      </w:r>
      <w:r>
        <w:t>established since 2005, with cross-border trade operations including an active Import Export Code (IEC) and key export destinations across the Middle East.</w:t>
      </w:r>
    </w:p>
    <w:p w:rsidR="00535982" w:rsidRDefault="008469F5">
      <w:pPr>
        <w:keepNext/>
        <w:pBdr>
          <w:left w:val="single" w:sz="24" w:space="6" w:color="52B69A"/>
        </w:pBdr>
        <w:spacing w:before="120" w:after="60"/>
        <w:ind w:left="170"/>
      </w:pPr>
      <w:r>
        <w:rPr>
          <w:b/>
          <w:color w:val="0F172A"/>
          <w:sz w:val="20"/>
        </w:rPr>
        <w:t>Distribution &amp; Channel Network Across India — scored 81/100</w:t>
      </w:r>
    </w:p>
    <w:p w:rsidR="00535982" w:rsidRDefault="008469F5">
      <w:pPr>
        <w:keepNext/>
        <w:pBdr>
          <w:left w:val="single" w:sz="24" w:space="6" w:color="52B69A"/>
        </w:pBdr>
        <w:ind w:left="170"/>
      </w:pPr>
      <w:r>
        <w:t>Secondary research confirms the corporat</w:t>
      </w:r>
      <w:r>
        <w:t>e headquarters location and centralized operation model. Based on primary research, the company has not disclosed further details.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According to the official Linovate Technologies Corporate Contact Directory, the company maintains only a s</w:t>
      </w:r>
      <w:r>
        <w:t>ingle physical headquarters location at E-110 Kailash Esplanade, LBS Marg, Ghatkopar West, Mumbai, Maharashtra, with no listed regional offices or service center hubs.</w:t>
      </w:r>
    </w:p>
    <w:p w:rsidR="00535982" w:rsidRDefault="008469F5">
      <w:pPr>
        <w:pStyle w:val="ListBullet"/>
        <w:spacing w:after="60"/>
        <w:ind w:left="510"/>
      </w:pPr>
      <w:r>
        <w:t>According to primary research, as documented in the public B2B registry profile for Lino</w:t>
      </w:r>
      <w:r>
        <w:t>vate Technologies, the enterprise operates primarily as a centralized direct manufacturer and trading partner with an employee base of 11-50 people, rather than utilizing a verified independent, nationwide multi-level channel network.</w:t>
      </w:r>
    </w:p>
    <w:p w:rsidR="00535982" w:rsidRDefault="008469F5">
      <w:pPr>
        <w:keepNext/>
        <w:pBdr>
          <w:left w:val="single" w:sz="24" w:space="6" w:color="52B69A"/>
        </w:pBdr>
        <w:spacing w:before="120" w:after="60"/>
        <w:ind w:left="170"/>
      </w:pPr>
      <w:r>
        <w:rPr>
          <w:b/>
          <w:color w:val="0F172A"/>
          <w:sz w:val="20"/>
        </w:rPr>
        <w:t>Key Customer Segments</w:t>
      </w:r>
      <w:r>
        <w:rPr>
          <w:b/>
          <w:color w:val="0F172A"/>
          <w:sz w:val="20"/>
        </w:rPr>
        <w:t xml:space="preserve"> &amp; Contract Wins — scored 100/100</w:t>
      </w:r>
    </w:p>
    <w:p w:rsidR="00535982" w:rsidRDefault="008469F5">
      <w:pPr>
        <w:keepNext/>
        <w:pBdr>
          <w:left w:val="single" w:sz="24" w:space="6" w:color="52B69A"/>
        </w:pBdr>
        <w:ind w:left="170"/>
      </w:pPr>
      <w:r>
        <w:t>Secondary research confirms Linovate's active execution in prestige customer segments, specifically public sector entities, critical data centres and oil &amp; gas facilities in India, using corporate-disclosed project profile</w:t>
      </w:r>
      <w:r>
        <w:t>s, but based on primary research, the company has not disclosed formal third-party contract value audits or specific partnerships with Indian EPC contractors, a clear, verifiable capability rather than market-leading.</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Linovate Technologie</w:t>
      </w:r>
      <w:r>
        <w:t>s deployed a Fire Detection &amp; Fire Alarm System for the Securities &amp; Exchanges Board of India (SEBI) inside their critical Central Data Center Server Room.</w:t>
      </w:r>
    </w:p>
    <w:p w:rsidR="00535982" w:rsidRDefault="008469F5">
      <w:pPr>
        <w:pStyle w:val="ListBullet"/>
        <w:spacing w:after="60"/>
        <w:ind w:left="510"/>
      </w:pPr>
      <w:r>
        <w:t xml:space="preserve">Linovate Technologies supplied a critical Port Terminal Fire Detection &amp; Fire Alarm System equipped </w:t>
      </w:r>
      <w:r>
        <w:t>with a Siren Controller for Hindustan Petroleum Corporation Limited (HPCL).</w:t>
      </w:r>
    </w:p>
    <w:p w:rsidR="00535982" w:rsidRDefault="008469F5">
      <w:pPr>
        <w:keepNext/>
        <w:pBdr>
          <w:left w:val="single" w:sz="24" w:space="6" w:color="52B69A"/>
        </w:pBdr>
        <w:spacing w:before="120" w:after="60"/>
        <w:ind w:left="170"/>
      </w:pPr>
      <w:r>
        <w:rPr>
          <w:b/>
          <w:color w:val="0F172A"/>
          <w:sz w:val="20"/>
        </w:rPr>
        <w:t>Geographic Footprint &amp; Local Presence in India — scored 85/100</w:t>
      </w:r>
    </w:p>
    <w:p w:rsidR="00535982" w:rsidRDefault="008469F5">
      <w:pPr>
        <w:keepNext/>
        <w:pBdr>
          <w:left w:val="single" w:sz="24" w:space="6" w:color="52B69A"/>
        </w:pBdr>
        <w:ind w:left="170"/>
      </w:pPr>
      <w:r>
        <w:t>Secondary research confirms Linovate's single corporate and manufacturing footprint in Mumbai alongside its nationwid</w:t>
      </w:r>
      <w:r>
        <w:t>e project footprint across Indian public/private sector clients, but based on primary research, the company has not disclosed any secondary brick-and-mortar regional branch offices, distinct warehouses, or specific local employment figures across other Ind</w:t>
      </w:r>
      <w:r>
        <w:t>ian states.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Linovate Technologies lists its corporate office at E-110 Kailash Esplanade, LBS Marg, Ghatkopar West, Mumbai, Maharashtra, India, which functions as its central hub for manufacturing smoke detectors, fire alarm panels, and ma</w:t>
      </w:r>
      <w:r>
        <w:t>nual call points.</w:t>
      </w:r>
    </w:p>
    <w:p w:rsidR="00535982" w:rsidRDefault="008469F5">
      <w:pPr>
        <w:pStyle w:val="ListBullet"/>
        <w:spacing w:after="60"/>
        <w:ind w:left="510"/>
      </w:pPr>
      <w:r>
        <w:lastRenderedPageBreak/>
        <w:t>The company maintains verified client project deployments across critical public and private sector facilities throughout India, including projects for the Securities and Exchanges Board of India (SEBI) central data center server room, th</w:t>
      </w:r>
      <w:r>
        <w:t>e Indian Oil Corporation Ltd, and port terminals for the Hindustan Petroleum Corporation Limited (HPCL).</w:t>
      </w:r>
    </w:p>
    <w:p w:rsidR="00535982" w:rsidRDefault="008469F5">
      <w:pPr>
        <w:pStyle w:val="Heading2"/>
        <w:pageBreakBefore/>
        <w:shd w:val="clear" w:color="auto" w:fill="002857"/>
        <w:spacing w:after="0"/>
      </w:pPr>
      <w:bookmarkStart w:id="15" w:name="_Toc242379963"/>
      <w:r>
        <w:lastRenderedPageBreak/>
        <w:t>Crimscent Industries Private Limited</w:t>
      </w:r>
      <w:bookmarkEnd w:id="15"/>
    </w:p>
    <w:p w:rsidR="00535982" w:rsidRDefault="008469F5">
      <w:pPr>
        <w:shd w:val="clear" w:color="auto" w:fill="002857"/>
        <w:spacing w:after="200"/>
      </w:pPr>
      <w:r>
        <w:rPr>
          <w:color w:val="CBD5E1"/>
          <w:sz w:val="18"/>
        </w:rPr>
        <w:t xml:space="preserve">Crimscent   </w:t>
      </w:r>
      <w:r>
        <w:rPr>
          <w:color w:val="7EB6FF"/>
          <w:sz w:val="18"/>
        </w:rPr>
        <w:t xml:space="preserve">● </w:t>
      </w:r>
      <w:r>
        <w:rPr>
          <w:b/>
          <w:color w:val="FFFFFF"/>
          <w:sz w:val="18"/>
        </w:rPr>
        <w:t>Challengers</w:t>
      </w:r>
      <w:r>
        <w:rPr>
          <w:color w:val="CBD5E1"/>
          <w:sz w:val="18"/>
        </w:rPr>
        <w:t xml:space="preserve">     X </w:t>
      </w:r>
      <w:r>
        <w:rPr>
          <w:b/>
          <w:color w:val="FFFFFF"/>
          <w:sz w:val="20"/>
        </w:rPr>
        <w:t>84</w:t>
      </w:r>
      <w:r>
        <w:rPr>
          <w:color w:val="CBD5E1"/>
          <w:sz w:val="18"/>
        </w:rPr>
        <w:t xml:space="preserve">     Y </w:t>
      </w:r>
      <w:r>
        <w:rPr>
          <w:b/>
          <w:color w:val="FFFFFF"/>
          <w:sz w:val="20"/>
        </w:rPr>
        <w:t>83</w:t>
      </w:r>
      <w:r>
        <w:rPr>
          <w:color w:val="CBD5E1"/>
          <w:sz w:val="18"/>
        </w:rPr>
        <w:t xml:space="preserve">     Overall </w:t>
      </w:r>
      <w:r>
        <w:rPr>
          <w:b/>
          <w:color w:val="FFFFFF"/>
          <w:sz w:val="20"/>
        </w:rPr>
        <w:t>84</w:t>
      </w:r>
    </w:p>
    <w:p w:rsidR="00535982" w:rsidRDefault="008469F5">
      <w:pPr>
        <w:keepNext/>
        <w:pBdr>
          <w:bottom w:val="single" w:sz="6" w:space="3" w:color="E2E8F0"/>
        </w:pBdr>
        <w:spacing w:before="120" w:after="120"/>
      </w:pPr>
      <w:r>
        <w:rPr>
          <w:b/>
          <w:caps/>
          <w:color w:val="1A759F"/>
        </w:rPr>
        <w:t>X — Product Capability</w:t>
      </w:r>
    </w:p>
    <w:p w:rsidR="00535982" w:rsidRDefault="008469F5">
      <w:pPr>
        <w:keepNext/>
        <w:pBdr>
          <w:left w:val="single" w:sz="24" w:space="6" w:color="52B69A"/>
        </w:pBdr>
        <w:spacing w:before="120" w:after="60"/>
        <w:ind w:left="170"/>
      </w:pPr>
      <w:r>
        <w:rPr>
          <w:b/>
          <w:color w:val="0F172A"/>
          <w:sz w:val="20"/>
        </w:rPr>
        <w:t xml:space="preserve">Fire Detection &amp; Alarm Product </w:t>
      </w:r>
      <w:r>
        <w:rPr>
          <w:b/>
          <w:color w:val="0F172A"/>
          <w:sz w:val="20"/>
        </w:rPr>
        <w:t>Breadth — scored 93/100</w:t>
      </w:r>
    </w:p>
    <w:p w:rsidR="00535982" w:rsidRDefault="008469F5">
      <w:pPr>
        <w:keepNext/>
        <w:pBdr>
          <w:left w:val="single" w:sz="24" w:space="6" w:color="52B69A"/>
        </w:pBdr>
        <w:ind w:left="170"/>
      </w:pPr>
      <w:r>
        <w:t xml:space="preserve">The company shows clear, verifiable capabilities in producing standard conventional and addressable panels, flame detectors and smoke detectors suitable for Indian commercial applications, though its depth across highly specialized </w:t>
      </w:r>
      <w:r>
        <w:t>or large-scale multi-criteria industrial infrastructure is present but basic.</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Crimscent Industries Private Limited manufactures and supplies standard conventional fire alarm panels (2-zone and 6-zone) alongside standalone/optical smoke de</w:t>
      </w:r>
      <w:r>
        <w:t>tectors and UV/IR flame detectors rated for Indian utility voltages (240V AC / 24V DC).</w:t>
      </w:r>
    </w:p>
    <w:p w:rsidR="00535982" w:rsidRDefault="008469F5">
      <w:pPr>
        <w:pStyle w:val="ListBullet"/>
        <w:spacing w:after="60"/>
        <w:ind w:left="510"/>
      </w:pPr>
      <w:r>
        <w:t>The company offers addressable fire alarm systems tailored for multi-story office buildings and industrial sites, allowing localized zone isolation and unique address t</w:t>
      </w:r>
      <w:r>
        <w:t>racking across multi-criteria hazard points.</w:t>
      </w:r>
    </w:p>
    <w:p w:rsidR="00535982" w:rsidRDefault="008469F5">
      <w:pPr>
        <w:keepNext/>
        <w:pBdr>
          <w:left w:val="single" w:sz="24" w:space="6" w:color="52B69A"/>
        </w:pBdr>
        <w:spacing w:before="120" w:after="60"/>
        <w:ind w:left="170"/>
      </w:pPr>
      <w:r>
        <w:rPr>
          <w:b/>
          <w:color w:val="0F172A"/>
          <w:sz w:val="20"/>
        </w:rPr>
        <w:t>Suppression &amp; Extinguishing System Performance — scored 82/100</w:t>
      </w:r>
    </w:p>
    <w:p w:rsidR="00535982" w:rsidRDefault="008469F5">
      <w:pPr>
        <w:keepNext/>
        <w:pBdr>
          <w:left w:val="single" w:sz="24" w:space="6" w:color="52B69A"/>
        </w:pBdr>
        <w:ind w:left="170"/>
      </w:pPr>
      <w:r>
        <w:t>The company primarily operates in gas detection and fire alarm signaling, with weak, unproven and mostly self-reported or traded offerings in active</w:t>
      </w:r>
      <w:r>
        <w:t xml:space="preserve"> fire suppression systems that lack documented third-party performance metrics or certifications for high-risk industrial hazards like petrochemicals or data centers. Based on primary research, the company has not disclosed further details.</w:t>
      </w:r>
    </w:p>
    <w:p w:rsidR="00535982" w:rsidRDefault="008469F5">
      <w:pPr>
        <w:keepNext/>
        <w:spacing w:after="40"/>
        <w:ind w:left="170"/>
      </w:pPr>
      <w:r>
        <w:rPr>
          <w:b/>
          <w:caps/>
          <w:color w:val="64748B"/>
          <w:sz w:val="15"/>
        </w:rPr>
        <w:t>Supporting poin</w:t>
      </w:r>
      <w:r>
        <w:rPr>
          <w:b/>
          <w:caps/>
          <w:color w:val="64748B"/>
          <w:sz w:val="15"/>
        </w:rPr>
        <w:t>ts</w:t>
      </w:r>
    </w:p>
    <w:p w:rsidR="00535982" w:rsidRDefault="008469F5">
      <w:pPr>
        <w:pStyle w:val="ListBullet"/>
        <w:spacing w:after="60"/>
        <w:ind w:left="510"/>
      </w:pPr>
      <w:r>
        <w:t>Crimscent Industries Private Limited offers standard commercial kitchen wet chemical fire suppression systems designed for Class K, A, and B fires using thermal detection via fusible links.</w:t>
      </w:r>
    </w:p>
    <w:p w:rsidR="00535982" w:rsidRDefault="008469F5">
      <w:pPr>
        <w:pStyle w:val="ListBullet"/>
        <w:spacing w:after="60"/>
        <w:ind w:left="510"/>
      </w:pPr>
      <w:r>
        <w:t>The company trades and provides Annual Maintenance Contracts (A</w:t>
      </w:r>
      <w:r>
        <w:t>MC) for third-party or generic firefighting and fire suppression systems, though its core manufacturing and PESO certifications are focused on gas leak detection technology.</w:t>
      </w:r>
    </w:p>
    <w:p w:rsidR="00535982" w:rsidRDefault="008469F5">
      <w:pPr>
        <w:keepNext/>
        <w:pBdr>
          <w:left w:val="single" w:sz="24" w:space="6" w:color="52B69A"/>
        </w:pBdr>
        <w:spacing w:before="120" w:after="60"/>
        <w:ind w:left="170"/>
      </w:pPr>
      <w:r>
        <w:rPr>
          <w:b/>
          <w:color w:val="0F172A"/>
          <w:sz w:val="20"/>
        </w:rPr>
        <w:t>Emergency Lighting &amp; Evacuation Product Innovation — scored 70/100</w:t>
      </w:r>
    </w:p>
    <w:p w:rsidR="00535982" w:rsidRDefault="008469F5">
      <w:pPr>
        <w:keepNext/>
        <w:pBdr>
          <w:left w:val="single" w:sz="24" w:space="6" w:color="52B69A"/>
        </w:pBdr>
        <w:ind w:left="170"/>
      </w:pPr>
      <w:r>
        <w:t>Based on primar</w:t>
      </w:r>
      <w:r>
        <w:t>y research, the company has not disclosed information for this parameter. The available evidence is insufficient to substantiate this parameter or to justify the assigned score.</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Based on primary research, the company has not disclosed sup</w:t>
      </w:r>
      <w:r>
        <w:t>porting evidence.</w:t>
      </w:r>
    </w:p>
    <w:p w:rsidR="00535982" w:rsidRDefault="008469F5">
      <w:pPr>
        <w:keepNext/>
        <w:pBdr>
          <w:left w:val="single" w:sz="24" w:space="6" w:color="52B69A"/>
        </w:pBdr>
        <w:spacing w:before="120" w:after="60"/>
        <w:ind w:left="170"/>
      </w:pPr>
      <w:r>
        <w:rPr>
          <w:b/>
          <w:color w:val="0F172A"/>
          <w:sz w:val="20"/>
        </w:rPr>
        <w:t>Manufacturing &amp; Quality Process Excellence — scored 82/100</w:t>
      </w:r>
    </w:p>
    <w:p w:rsidR="00535982" w:rsidRDefault="008469F5">
      <w:pPr>
        <w:keepNext/>
        <w:pBdr>
          <w:left w:val="single" w:sz="24" w:space="6" w:color="52B69A"/>
        </w:pBdr>
        <w:ind w:left="170"/>
      </w:pPr>
      <w:r>
        <w:t>The company has a verifiable local assembly or manufacturing footprint in Navi Mumbai with self-reported strict quality standards, but it lacks prominent third-party verified qual</w:t>
      </w:r>
      <w:r>
        <w:t>ity hallmarks like ISO-certified plant credentials or detailed lean process disclosures in public registries.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Crimscent Industries Private Limited operates a manufacturing and trading business located at Plot No. PAP D-42, Sanpada MIDC, N</w:t>
      </w:r>
      <w:r>
        <w:t>avi Mumbai, producing gas detectors, fire alarm systems, and smoke detectors.</w:t>
      </w:r>
    </w:p>
    <w:p w:rsidR="00535982" w:rsidRDefault="008469F5">
      <w:pPr>
        <w:pStyle w:val="ListBullet"/>
        <w:spacing w:after="60"/>
        <w:ind w:left="510"/>
      </w:pPr>
      <w:r>
        <w:t>The company states that it provides precision calibration for its sensors utilizing NABL-certified calibration gas standards.</w:t>
      </w:r>
    </w:p>
    <w:p w:rsidR="00535982" w:rsidRDefault="008469F5">
      <w:pPr>
        <w:keepNext/>
        <w:pBdr>
          <w:left w:val="single" w:sz="24" w:space="6" w:color="52B69A"/>
        </w:pBdr>
        <w:spacing w:before="120" w:after="60"/>
        <w:ind w:left="170"/>
      </w:pPr>
      <w:r>
        <w:rPr>
          <w:b/>
          <w:color w:val="0F172A"/>
          <w:sz w:val="20"/>
        </w:rPr>
        <w:t>Compliance with Indian &amp; Global Life Safety Standard</w:t>
      </w:r>
      <w:r>
        <w:rPr>
          <w:b/>
          <w:color w:val="0F172A"/>
          <w:sz w:val="20"/>
        </w:rPr>
        <w:t>s — scored 91/100</w:t>
      </w:r>
    </w:p>
    <w:p w:rsidR="00535982" w:rsidRDefault="008469F5">
      <w:pPr>
        <w:keepNext/>
        <w:pBdr>
          <w:left w:val="single" w:sz="24" w:space="6" w:color="52B69A"/>
        </w:pBdr>
        <w:ind w:left="170"/>
      </w:pPr>
      <w:r>
        <w:t>The company shows clear, verifiable regulatory compliance through required national safety certifications and localized maintenance codes, a clear verifiable capability.</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 xml:space="preserve">Crimscent Industries Private Limited manufactures </w:t>
      </w:r>
      <w:r>
        <w:t>gas leak detectors that are PESO and CMRI certified for hazardous environments.</w:t>
      </w:r>
    </w:p>
    <w:p w:rsidR="00535982" w:rsidRDefault="008469F5">
      <w:pPr>
        <w:pStyle w:val="ListBullet"/>
        <w:spacing w:after="60"/>
        <w:ind w:left="510"/>
      </w:pPr>
      <w:r>
        <w:t>The company uses NABL-certified calibration gas standards and provides firefighting systems AMC services under local Form A and Form B regulations.</w:t>
      </w:r>
    </w:p>
    <w:p w:rsidR="00535982" w:rsidRDefault="008469F5">
      <w:pPr>
        <w:keepNext/>
        <w:pBdr>
          <w:bottom w:val="single" w:sz="6" w:space="3" w:color="E2E8F0"/>
        </w:pBdr>
        <w:spacing w:before="120" w:after="120"/>
      </w:pPr>
      <w:r>
        <w:rPr>
          <w:b/>
          <w:caps/>
          <w:color w:val="1A759F"/>
        </w:rPr>
        <w:lastRenderedPageBreak/>
        <w:t>Y — Business Capability</w:t>
      </w:r>
    </w:p>
    <w:p w:rsidR="00535982" w:rsidRDefault="008469F5">
      <w:pPr>
        <w:keepNext/>
        <w:pBdr>
          <w:left w:val="single" w:sz="24" w:space="6" w:color="52B69A"/>
        </w:pBdr>
        <w:spacing w:before="120" w:after="60"/>
        <w:ind w:left="170"/>
      </w:pPr>
      <w:r>
        <w:rPr>
          <w:b/>
          <w:color w:val="0F172A"/>
          <w:sz w:val="20"/>
        </w:rPr>
        <w:t>Inst</w:t>
      </w:r>
      <w:r>
        <w:rPr>
          <w:b/>
          <w:color w:val="0F172A"/>
          <w:sz w:val="20"/>
        </w:rPr>
        <w:t>alled Base &amp; Named Project References in India — scored 87/100</w:t>
      </w:r>
    </w:p>
    <w:p w:rsidR="00535982" w:rsidRDefault="008469F5">
      <w:pPr>
        <w:keepNext/>
        <w:pBdr>
          <w:left w:val="single" w:sz="24" w:space="6" w:color="52B69A"/>
        </w:pBdr>
        <w:ind w:left="170"/>
      </w:pPr>
      <w:r>
        <w:t>The self-reported volume of 300+ clients was verified, but no specific named project references in Indian metros, smart cities or industrial corridors could be validated through third-party dis</w:t>
      </w:r>
      <w:r>
        <w:t>closures or published case studies, leaving the evidence self-reported and partial.</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The company claims to have served more than 300+ clients across India in the field of fire and safety, and takes on Engineering, Procurement, and Construc</w:t>
      </w:r>
      <w:r>
        <w:t>tion (EPC) projects for Medical Gas Pipeline Systems (MGPS) and PNG/LPG gas pipeline systems, as disclosed on the official Crimscent Industries LinkedIn Profile.</w:t>
      </w:r>
    </w:p>
    <w:p w:rsidR="00535982" w:rsidRDefault="008469F5">
      <w:pPr>
        <w:pStyle w:val="ListBullet"/>
        <w:spacing w:after="60"/>
        <w:ind w:left="510"/>
      </w:pPr>
      <w:r>
        <w:t xml:space="preserve">According to primary research, the company self-reports providing specialized field services, </w:t>
      </w:r>
      <w:r>
        <w:t>including "Fire Fighting Systems AMC Services - Form A &amp; Form B" compliance and gas detector calibration, directly out of its commercial hubs in Navi Mumbai, Thane, and Mumbai, as detailed on the Crimscent Industries profile.</w:t>
      </w:r>
    </w:p>
    <w:p w:rsidR="00535982" w:rsidRDefault="008469F5">
      <w:pPr>
        <w:keepNext/>
        <w:pBdr>
          <w:left w:val="single" w:sz="24" w:space="6" w:color="52B69A"/>
        </w:pBdr>
        <w:spacing w:before="120" w:after="60"/>
        <w:ind w:left="170"/>
      </w:pPr>
      <w:r>
        <w:rPr>
          <w:b/>
          <w:color w:val="0F172A"/>
          <w:sz w:val="20"/>
        </w:rPr>
        <w:t>Revenue Growth &amp; Financial Str</w:t>
      </w:r>
      <w:r>
        <w:rPr>
          <w:b/>
          <w:color w:val="0F172A"/>
          <w:sz w:val="20"/>
        </w:rPr>
        <w:t>ength in India — scored 90/100</w:t>
      </w:r>
    </w:p>
    <w:p w:rsidR="00535982" w:rsidRDefault="008469F5">
      <w:pPr>
        <w:keepNext/>
        <w:pBdr>
          <w:left w:val="single" w:sz="24" w:space="6" w:color="52B69A"/>
        </w:pBdr>
        <w:ind w:left="170"/>
      </w:pPr>
      <w:r>
        <w:t>Secondary research confirms the company's baseline sales revenue scale, growth trajectory metrics (EBITDA, CAGR) and capital strength from third-party database records, but granular segment-specific revenue isolated to the li</w:t>
      </w:r>
      <w:r>
        <w:t>fe safety business was unavailable since it is an unlisted private firm.</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 xml:space="preserve">According to corporate financial reports tracked by Tofler, Crimscent Industries Private Limited reported an operating revenue range of ₹1 Cr – ₹100 Cr for the </w:t>
      </w:r>
      <w:r>
        <w:t>financial year ending on March 31, 2024, showing strong bottom-line improvement with an EBITDA increase of 164.24% and a net worth increase of 293.53% over the previous fiscal period.</w:t>
      </w:r>
    </w:p>
    <w:p w:rsidR="00535982" w:rsidRDefault="008469F5">
      <w:pPr>
        <w:pStyle w:val="ListBullet"/>
        <w:spacing w:after="60"/>
        <w:ind w:left="510"/>
      </w:pPr>
      <w:r>
        <w:t>Corporate registration intelligence from Tracxn shows the company mainta</w:t>
      </w:r>
      <w:r>
        <w:t>ined revenue under ₹10 Cr for the financial year ending March 31, 2025, operating with an authorized share capital of ₹15 Lakhs and a paid-up capital of ₹1 Lakh, while recording a compounded annual growth rate (CAGR) of 21% over the prior year.</w:t>
      </w:r>
    </w:p>
    <w:p w:rsidR="00535982" w:rsidRDefault="008469F5">
      <w:pPr>
        <w:keepNext/>
        <w:pBdr>
          <w:left w:val="single" w:sz="24" w:space="6" w:color="52B69A"/>
        </w:pBdr>
        <w:spacing w:before="120" w:after="60"/>
        <w:ind w:left="170"/>
      </w:pPr>
      <w:r>
        <w:rPr>
          <w:b/>
          <w:color w:val="0F172A"/>
          <w:sz w:val="20"/>
        </w:rPr>
        <w:t>Distributio</w:t>
      </w:r>
      <w:r>
        <w:rPr>
          <w:b/>
          <w:color w:val="0F172A"/>
          <w:sz w:val="20"/>
        </w:rPr>
        <w:t>n &amp; Channel Network Across India — scored 82/100</w:t>
      </w:r>
    </w:p>
    <w:p w:rsidR="00535982" w:rsidRDefault="008469F5">
      <w:pPr>
        <w:keepNext/>
        <w:pBdr>
          <w:left w:val="single" w:sz="24" w:space="6" w:color="52B69A"/>
        </w:pBdr>
        <w:ind w:left="170"/>
      </w:pPr>
      <w:r>
        <w:t>Secondary research confirms that the company distributes its systems directly from its Navi Mumbai headquarters and relies heavily on digital business-to-business marketplaces rather than an expansive networ</w:t>
      </w:r>
      <w:r>
        <w:t>k of physical dealers, channel partners or localized service centers in tier-2/3 Indian cities.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Crimscent Industries Private Limited states that it operates as a direct manufacturer, supplier, and exporter from its headquarters in Navi Mu</w:t>
      </w:r>
      <w:r>
        <w:t>mbai, handling supply and trade operations primarily across Mumbai, Navi Mumbai, and Thane.</w:t>
      </w:r>
    </w:p>
    <w:p w:rsidR="00535982" w:rsidRDefault="008469F5">
      <w:pPr>
        <w:pStyle w:val="ListBullet"/>
        <w:spacing w:after="60"/>
        <w:ind w:left="510"/>
      </w:pPr>
      <w:r>
        <w:t>According to primary research, the company maintains centralized contact points out of its single primary facility in Sanpada MIDC, Navi Mumbai, using localized sal</w:t>
      </w:r>
      <w:r>
        <w:t>es channels such as trade profiles on Tradeindia to distribute fire alarm panels and gas detection devices across India.</w:t>
      </w:r>
    </w:p>
    <w:p w:rsidR="00535982" w:rsidRDefault="008469F5">
      <w:pPr>
        <w:keepNext/>
        <w:pBdr>
          <w:left w:val="single" w:sz="24" w:space="6" w:color="52B69A"/>
        </w:pBdr>
        <w:spacing w:before="120" w:after="60"/>
        <w:ind w:left="170"/>
      </w:pPr>
      <w:r>
        <w:rPr>
          <w:b/>
          <w:color w:val="0F172A"/>
          <w:sz w:val="20"/>
        </w:rPr>
        <w:t>Key Customer Segments &amp; Contract Wins — scored 92/100</w:t>
      </w:r>
    </w:p>
    <w:p w:rsidR="00535982" w:rsidRDefault="008469F5">
      <w:pPr>
        <w:keepNext/>
        <w:pBdr>
          <w:left w:val="single" w:sz="24" w:space="6" w:color="52B69A"/>
        </w:pBdr>
        <w:ind w:left="170"/>
      </w:pPr>
      <w:r>
        <w:t xml:space="preserve">The presence of major oil &amp; gas, hospitality and healthcare clients was verified </w:t>
      </w:r>
      <w:r>
        <w:t xml:space="preserve">via the firm's commercial disclosures, but based on primary research, the company has not disclosed specific recent public contract values, major government tender awards and formal partnerships with large-scale third-party Indian EPC contractors, leaving </w:t>
      </w:r>
      <w:r>
        <w:t>the company's evidence partial and self-reported.</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The company maintains an established corporate clientele across major industries in India, explicitly listing prominent clients such as ONGC, HP, Mahanagar Gas, Fortis Hospital, Hyatt, and</w:t>
      </w:r>
      <w:r>
        <w:t xml:space="preserve"> Britannia as part of its core portfolio, according to the official Crimscent Industries Company Profile.</w:t>
      </w:r>
    </w:p>
    <w:p w:rsidR="00535982" w:rsidRDefault="008469F5">
      <w:pPr>
        <w:pStyle w:val="ListBullet"/>
        <w:spacing w:after="60"/>
        <w:ind w:left="510"/>
      </w:pPr>
      <w:r>
        <w:t>The company self-reports execution capabilities for comprehensive Engineering, Procurement, and Construction (EPC) projects focusing on Medical Gas Pi</w:t>
      </w:r>
      <w:r>
        <w:t>peline Systems (MGPS) and PNG/LPG pipeline systems across its base of over 500+ industrial, commercial, and residential clients, as outlined on the Crimscent Industries LinkedIn Profile.</w:t>
      </w:r>
    </w:p>
    <w:p w:rsidR="00535982" w:rsidRDefault="008469F5">
      <w:pPr>
        <w:keepNext/>
        <w:pBdr>
          <w:left w:val="single" w:sz="24" w:space="6" w:color="52B69A"/>
        </w:pBdr>
        <w:spacing w:before="120" w:after="60"/>
        <w:ind w:left="170"/>
      </w:pPr>
      <w:r>
        <w:rPr>
          <w:b/>
          <w:color w:val="0F172A"/>
          <w:sz w:val="20"/>
        </w:rPr>
        <w:lastRenderedPageBreak/>
        <w:t>Geographic Footprint &amp; Local Presence in India — scored 65/100</w:t>
      </w:r>
    </w:p>
    <w:p w:rsidR="00535982" w:rsidRDefault="008469F5">
      <w:pPr>
        <w:keepNext/>
        <w:pBdr>
          <w:left w:val="single" w:sz="24" w:space="6" w:color="52B69A"/>
        </w:pBdr>
        <w:ind w:left="170"/>
      </w:pPr>
      <w:r>
        <w:t>Second</w:t>
      </w:r>
      <w:r>
        <w:t>ary research confirms the localized presence of the company's single facility and micro-sized staff in Navi Mumbai, but based on primary research, the company has not disclosed any regional warehouses or distributed footprints across other Indian regions d</w:t>
      </w:r>
      <w:r>
        <w:t>ue to a lack of broader operational data.</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The company maintains a centralized manufacturing facility at Plot No. PAP D-42, Turbhe MIDC Road, Sanpada MIDC, and a registered office in Sanpada, Navi Mumbai, as indicated by official company c</w:t>
      </w:r>
      <w:r>
        <w:t>ontact details.</w:t>
      </w:r>
    </w:p>
    <w:p w:rsidR="00535982" w:rsidRDefault="008469F5">
      <w:pPr>
        <w:pStyle w:val="ListBullet"/>
        <w:spacing w:after="60"/>
        <w:ind w:left="510"/>
      </w:pPr>
      <w:r>
        <w:t>Corporate registries and professional network profiles indicate a localized employment base of fewer than 10 employees concentrated inside the Mumbai and Thane metropolitan area.</w:t>
      </w:r>
    </w:p>
    <w:p w:rsidR="00535982" w:rsidRDefault="008469F5">
      <w:pPr>
        <w:pStyle w:val="Heading2"/>
        <w:pageBreakBefore/>
        <w:shd w:val="clear" w:color="auto" w:fill="002857"/>
        <w:spacing w:after="0"/>
      </w:pPr>
      <w:bookmarkStart w:id="16" w:name="_Toc242379964"/>
      <w:r>
        <w:lastRenderedPageBreak/>
        <w:t>Mahavir Industries</w:t>
      </w:r>
      <w:bookmarkEnd w:id="16"/>
    </w:p>
    <w:p w:rsidR="00535982" w:rsidRDefault="008469F5">
      <w:pPr>
        <w:shd w:val="clear" w:color="auto" w:fill="002857"/>
        <w:spacing w:after="200"/>
      </w:pPr>
      <w:r>
        <w:rPr>
          <w:color w:val="CBD5E1"/>
          <w:sz w:val="18"/>
        </w:rPr>
        <w:t xml:space="preserve">Mahavir   </w:t>
      </w:r>
      <w:r>
        <w:rPr>
          <w:color w:val="7EB6FF"/>
          <w:sz w:val="18"/>
        </w:rPr>
        <w:t xml:space="preserve">● </w:t>
      </w:r>
      <w:r>
        <w:rPr>
          <w:b/>
          <w:color w:val="FFFFFF"/>
          <w:sz w:val="18"/>
        </w:rPr>
        <w:t>Challengers</w:t>
      </w:r>
      <w:r>
        <w:rPr>
          <w:color w:val="CBD5E1"/>
          <w:sz w:val="18"/>
        </w:rPr>
        <w:t xml:space="preserve">     X </w:t>
      </w:r>
      <w:r>
        <w:rPr>
          <w:b/>
          <w:color w:val="FFFFFF"/>
          <w:sz w:val="20"/>
        </w:rPr>
        <w:t>84</w:t>
      </w:r>
      <w:r>
        <w:rPr>
          <w:color w:val="CBD5E1"/>
          <w:sz w:val="18"/>
        </w:rPr>
        <w:t xml:space="preserve">     Y </w:t>
      </w:r>
      <w:r>
        <w:rPr>
          <w:b/>
          <w:color w:val="FFFFFF"/>
          <w:sz w:val="20"/>
        </w:rPr>
        <w:t>84</w:t>
      </w:r>
      <w:r>
        <w:rPr>
          <w:color w:val="CBD5E1"/>
          <w:sz w:val="18"/>
        </w:rPr>
        <w:t xml:space="preserve"> </w:t>
      </w:r>
      <w:r>
        <w:rPr>
          <w:color w:val="CBD5E1"/>
          <w:sz w:val="18"/>
        </w:rPr>
        <w:t xml:space="preserve">    Overall </w:t>
      </w:r>
      <w:r>
        <w:rPr>
          <w:b/>
          <w:color w:val="FFFFFF"/>
          <w:sz w:val="20"/>
        </w:rPr>
        <w:t>84</w:t>
      </w:r>
    </w:p>
    <w:p w:rsidR="00535982" w:rsidRDefault="008469F5">
      <w:pPr>
        <w:keepNext/>
        <w:pBdr>
          <w:bottom w:val="single" w:sz="6" w:space="3" w:color="E2E8F0"/>
        </w:pBdr>
        <w:spacing w:before="120" w:after="120"/>
      </w:pPr>
      <w:r>
        <w:rPr>
          <w:b/>
          <w:caps/>
          <w:color w:val="1A759F"/>
        </w:rPr>
        <w:t>X — Product Capability</w:t>
      </w:r>
    </w:p>
    <w:p w:rsidR="00535982" w:rsidRDefault="008469F5">
      <w:pPr>
        <w:keepNext/>
        <w:pBdr>
          <w:left w:val="single" w:sz="24" w:space="6" w:color="52B69A"/>
        </w:pBdr>
        <w:spacing w:before="120" w:after="60"/>
        <w:ind w:left="170"/>
      </w:pPr>
      <w:r>
        <w:rPr>
          <w:b/>
          <w:color w:val="0F172A"/>
          <w:sz w:val="20"/>
        </w:rPr>
        <w:t>Fire Detection &amp; Alarm Product Breadth — scored 83/100</w:t>
      </w:r>
    </w:p>
    <w:p w:rsidR="00535982" w:rsidRDefault="008469F5">
      <w:pPr>
        <w:keepNext/>
        <w:pBdr>
          <w:left w:val="single" w:sz="24" w:space="6" w:color="52B69A"/>
        </w:pBdr>
        <w:ind w:left="170"/>
      </w:pPr>
      <w:r>
        <w:t>Secondary research confirms that the company offers basic manual equipment alongside outsourced or integrated generic addressable panels. Based on primary research</w:t>
      </w:r>
      <w:r>
        <w:t>, the company has not disclosed further details.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Mahavir Industries' official company profile states that while they primarily specialize in manufacturing ISI-marked fire extinguishers, they also provide design, supply, erection, and comm</w:t>
      </w:r>
      <w:r>
        <w:t>issioning services for general Fire Detection and Alarm Systems.</w:t>
      </w:r>
    </w:p>
    <w:p w:rsidR="00535982" w:rsidRDefault="008469F5">
      <w:pPr>
        <w:pStyle w:val="ListBullet"/>
        <w:spacing w:after="60"/>
        <w:ind w:left="510"/>
      </w:pPr>
      <w:r>
        <w:t>Commercial catalog listings from e-commerce platforms like Justdial indicate that the company markets generic "Wired Addressable Fire Alarm" systems at a listed price of ₹55,000 per set, alon</w:t>
      </w:r>
      <w:r>
        <w:t>g with basic manual call points and hooters.</w:t>
      </w:r>
    </w:p>
    <w:p w:rsidR="00535982" w:rsidRDefault="008469F5">
      <w:pPr>
        <w:keepNext/>
        <w:pBdr>
          <w:left w:val="single" w:sz="24" w:space="6" w:color="52B69A"/>
        </w:pBdr>
        <w:spacing w:before="120" w:after="60"/>
        <w:ind w:left="170"/>
      </w:pPr>
      <w:r>
        <w:rPr>
          <w:b/>
          <w:color w:val="0F172A"/>
          <w:sz w:val="20"/>
        </w:rPr>
        <w:t>Suppression &amp; Extinguishing System Performance — scored 91/100</w:t>
      </w:r>
    </w:p>
    <w:p w:rsidR="00535982" w:rsidRDefault="008469F5">
      <w:pPr>
        <w:keepNext/>
        <w:pBdr>
          <w:left w:val="single" w:sz="24" w:space="6" w:color="52B69A"/>
        </w:pBdr>
        <w:ind w:left="170"/>
      </w:pPr>
      <w:r>
        <w:t xml:space="preserve">Secondary research confirms the availability of baseline BIS/ISI certifications and primary discharge performance specifications for the company's </w:t>
      </w:r>
      <w:r>
        <w:t>core portable and wheeled extinguishing units, but based on primary research, the company has not disclosed third-party verified project case studies or specific suitability performance for complex, high-risk data center and petrochemical industrial facili</w:t>
      </w:r>
      <w:r>
        <w:t>ties.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Mahavir Industries manufactures a portfolio of standard portable and wheeled fire extinguishers certified under Bureau of Indian Standards (BIS) specifications IS 15683 and IS 16018, distributed via commercial fire networks [Buzaao]</w:t>
      </w:r>
      <w:r>
        <w:t>.</w:t>
      </w:r>
    </w:p>
    <w:p w:rsidR="00535982" w:rsidRDefault="008469F5">
      <w:pPr>
        <w:pStyle w:val="ListBullet"/>
        <w:spacing w:after="60"/>
        <w:ind w:left="510"/>
      </w:pPr>
      <w:r>
        <w:t>The company provides technical discharge capability data for its standard units, such as a fire rating of 3A-89B, a minimum effective discharge time of 13 seconds, and a bulk discharge range of at least 2 metres for its 6kg ABC dry powder stored-pressure</w:t>
      </w:r>
      <w:r>
        <w:t xml:space="preserve"> fire extinguisher model.</w:t>
      </w:r>
    </w:p>
    <w:p w:rsidR="00535982" w:rsidRDefault="008469F5">
      <w:pPr>
        <w:keepNext/>
        <w:pBdr>
          <w:left w:val="single" w:sz="24" w:space="6" w:color="52B69A"/>
        </w:pBdr>
        <w:spacing w:before="120" w:after="60"/>
        <w:ind w:left="170"/>
      </w:pPr>
      <w:r>
        <w:rPr>
          <w:b/>
          <w:color w:val="0F172A"/>
          <w:sz w:val="20"/>
        </w:rPr>
        <w:t>Emergency Lighting &amp; Evacuation Product Innovation — scored 65/100</w:t>
      </w:r>
    </w:p>
    <w:p w:rsidR="00535982" w:rsidRDefault="008469F5">
      <w:pPr>
        <w:keepNext/>
        <w:pBdr>
          <w:left w:val="single" w:sz="24" w:space="6" w:color="52B69A"/>
        </w:pBdr>
        <w:ind w:left="170"/>
      </w:pPr>
      <w:r>
        <w:t>Based on primary research, the company has not disclosed any of the components of this measure, such as battery backup duration, self-testing automation or buildin</w:t>
      </w:r>
      <w:r>
        <w:t>g management system integration, because the company's verified capabilities are strictly limited to mechanical firefighting hardware with no evidence in this product category.</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Based on primary research, the company has not disclosed info</w:t>
      </w:r>
      <w:r>
        <w:t>rmation for this parameter.</w:t>
      </w:r>
    </w:p>
    <w:p w:rsidR="00535982" w:rsidRDefault="008469F5">
      <w:pPr>
        <w:pStyle w:val="ListBullet"/>
        <w:spacing w:after="60"/>
        <w:ind w:left="510"/>
      </w:pPr>
      <w:r>
        <w:t>Official promotional and trade portfolios, including the company's corporate showcase at Fire India, detail an exclusive operational focus on fire extinguishers, hose pipes, and water monitors rather than electronic evacuation d</w:t>
      </w:r>
      <w:r>
        <w:t>evices.</w:t>
      </w:r>
    </w:p>
    <w:p w:rsidR="00535982" w:rsidRDefault="008469F5">
      <w:pPr>
        <w:keepNext/>
        <w:pBdr>
          <w:left w:val="single" w:sz="24" w:space="6" w:color="52B69A"/>
        </w:pBdr>
        <w:spacing w:before="120" w:after="60"/>
        <w:ind w:left="170"/>
      </w:pPr>
      <w:r>
        <w:rPr>
          <w:b/>
          <w:color w:val="0F172A"/>
          <w:sz w:val="20"/>
        </w:rPr>
        <w:t>Manufacturing &amp; Quality Process Excellence — scored 86/100</w:t>
      </w:r>
    </w:p>
    <w:p w:rsidR="00535982" w:rsidRDefault="008469F5">
      <w:pPr>
        <w:keepNext/>
        <w:pBdr>
          <w:left w:val="single" w:sz="24" w:space="6" w:color="52B69A"/>
        </w:pBdr>
        <w:ind w:left="170"/>
      </w:pPr>
      <w:r>
        <w:t>Third-party verified ISO 9001 and BIS/ISI markings confirm baseline local manufacturing compliance and quality frameworks, but based on primary research, the company has not disclosed in-ho</w:t>
      </w:r>
      <w:r>
        <w:t>use testing labs, lean practices or statistical process control across batches, leaving the firm's picture self-reported or only partially verified.</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Mahavir Industries operates a dedicated manufacturing facility located at A-723, TTC Indu</w:t>
      </w:r>
      <w:r>
        <w:t>strial Area, MIDC, Mahape, Navi Mumbai, which maintains an ISO 9001:2015 quality management system certification.</w:t>
      </w:r>
    </w:p>
    <w:p w:rsidR="00535982" w:rsidRDefault="008469F5">
      <w:pPr>
        <w:pStyle w:val="ListBullet"/>
        <w:spacing w:after="60"/>
        <w:ind w:left="510"/>
      </w:pPr>
      <w:r>
        <w:t>The company holds active Bureau of Indian Standards (BIS) certifications and licenses, verifying local compliance for safety equipment includi</w:t>
      </w:r>
      <w:r>
        <w:t>ng IS 15683:2018 for portable fire extinguishers and IS 16018:2012 for wheeled fire extinguishers.</w:t>
      </w:r>
    </w:p>
    <w:p w:rsidR="00535982" w:rsidRDefault="008469F5">
      <w:pPr>
        <w:keepNext/>
        <w:pBdr>
          <w:left w:val="single" w:sz="24" w:space="6" w:color="52B69A"/>
        </w:pBdr>
        <w:spacing w:before="120" w:after="60"/>
        <w:ind w:left="170"/>
      </w:pPr>
      <w:r>
        <w:rPr>
          <w:b/>
          <w:color w:val="0F172A"/>
          <w:sz w:val="20"/>
        </w:rPr>
        <w:t>Compliance with Indian &amp; Global Life Safety Standards — scored 93/100</w:t>
      </w:r>
    </w:p>
    <w:p w:rsidR="00535982" w:rsidRDefault="008469F5">
      <w:pPr>
        <w:keepNext/>
        <w:pBdr>
          <w:left w:val="single" w:sz="24" w:space="6" w:color="52B69A"/>
        </w:pBdr>
        <w:ind w:left="170"/>
      </w:pPr>
      <w:r>
        <w:t>Secondary research confirmed the company's adherence to key domestic manufacturing benc</w:t>
      </w:r>
      <w:r>
        <w:t>hmarks (IS 15683, IS 16018) and baseline international criteria (CE, ISO). Based on primary research, the company has not disclosed specific project approvals from local Fire Departments, adherence to system-level integration codes like IS 2189/NBC, or hig</w:t>
      </w:r>
      <w:r>
        <w:t>h-grade global certifications (UL, FM), keeping the standing within the clear domestic capability range.</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Mahavir Industries holds official Bureau of Indian Standards (BIS) product certification licenses specifically for IS 15683:2018 (por</w:t>
      </w:r>
      <w:r>
        <w:t xml:space="preserve">table fire extinguishers) and IS 16018:2012 (wheeled/trolley-mounted fire extinguishers) to </w:t>
      </w:r>
      <w:r>
        <w:lastRenderedPageBreak/>
        <w:t>manufacture its ISI-marked "Mahavir" brand equipment, as verified via the Mahavir Industries Certificates Documentation.</w:t>
      </w:r>
    </w:p>
    <w:p w:rsidR="00535982" w:rsidRDefault="008469F5">
      <w:pPr>
        <w:pStyle w:val="ListBullet"/>
        <w:spacing w:after="60"/>
        <w:ind w:left="510"/>
      </w:pPr>
      <w:r>
        <w:t xml:space="preserve">The company holds European Conformity (CE) </w:t>
      </w:r>
      <w:r>
        <w:t>certification for its fire extinguisher systems alongside an ISO 9001:2015 quality management system certification, as detailed in the Mahavir Industries Official Catalog.</w:t>
      </w:r>
    </w:p>
    <w:p w:rsidR="00535982" w:rsidRDefault="008469F5">
      <w:pPr>
        <w:keepNext/>
        <w:pBdr>
          <w:bottom w:val="single" w:sz="6" w:space="3" w:color="E2E8F0"/>
        </w:pBdr>
        <w:spacing w:before="120" w:after="120"/>
      </w:pPr>
      <w:r>
        <w:rPr>
          <w:b/>
          <w:caps/>
          <w:color w:val="1A759F"/>
        </w:rPr>
        <w:t>Y — Business Capability</w:t>
      </w:r>
    </w:p>
    <w:p w:rsidR="00535982" w:rsidRDefault="008469F5">
      <w:pPr>
        <w:keepNext/>
        <w:pBdr>
          <w:left w:val="single" w:sz="24" w:space="6" w:color="52B69A"/>
        </w:pBdr>
        <w:spacing w:before="120" w:after="60"/>
        <w:ind w:left="170"/>
      </w:pPr>
      <w:r>
        <w:rPr>
          <w:b/>
          <w:color w:val="0F172A"/>
          <w:sz w:val="20"/>
        </w:rPr>
        <w:t xml:space="preserve">Installed Base &amp; Named Project References in India — scored </w:t>
      </w:r>
      <w:r>
        <w:rPr>
          <w:b/>
          <w:color w:val="0F172A"/>
          <w:sz w:val="20"/>
        </w:rPr>
        <w:t>89/100</w:t>
      </w:r>
    </w:p>
    <w:p w:rsidR="00535982" w:rsidRDefault="008469F5">
      <w:pPr>
        <w:keepNext/>
        <w:pBdr>
          <w:left w:val="single" w:sz="24" w:space="6" w:color="52B69A"/>
        </w:pBdr>
        <w:ind w:left="170"/>
      </w:pPr>
      <w:r>
        <w:t xml:space="preserve">The company offers partial, self-reported evidence of an installed base with domestic corporate and public sector clients, but lacks comprehensive third-party verified case studies or scalable metrics across major smart cities and industrial </w:t>
      </w:r>
      <w:r>
        <w:t>corridors.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Mahavir Industries maintains a client portfolio that lists prominent organizations such as Bank of Baroda, ICICI Prudential, Vadilal Industries, Central Railway, and the Bombay Municipal Corporation (BMC) Schools.</w:t>
      </w:r>
    </w:p>
    <w:p w:rsidR="00535982" w:rsidRDefault="008469F5">
      <w:pPr>
        <w:pStyle w:val="ListBullet"/>
        <w:spacing w:after="60"/>
        <w:ind w:left="510"/>
      </w:pPr>
      <w:r>
        <w:t>The enterpris</w:t>
      </w:r>
      <w:r>
        <w:t>e provides localized fire protection equipment execution, fire hydrant system installations, and Annual Maintenance Contracts across the Mumbai and Navi Mumbai regions.</w:t>
      </w:r>
    </w:p>
    <w:p w:rsidR="00535982" w:rsidRDefault="008469F5">
      <w:pPr>
        <w:keepNext/>
        <w:pBdr>
          <w:left w:val="single" w:sz="24" w:space="6" w:color="52B69A"/>
        </w:pBdr>
        <w:spacing w:before="120" w:after="60"/>
        <w:ind w:left="170"/>
      </w:pPr>
      <w:r>
        <w:rPr>
          <w:b/>
          <w:color w:val="0F172A"/>
          <w:sz w:val="20"/>
        </w:rPr>
        <w:t>Revenue Growth &amp; Financial Strength in India — scored 77/100</w:t>
      </w:r>
    </w:p>
    <w:p w:rsidR="00535982" w:rsidRDefault="008469F5">
      <w:pPr>
        <w:keepNext/>
        <w:pBdr>
          <w:left w:val="single" w:sz="24" w:space="6" w:color="52B69A"/>
        </w:pBdr>
        <w:ind w:left="170"/>
      </w:pPr>
      <w:r>
        <w:t>The company provides self-</w:t>
      </w:r>
      <w:r>
        <w:t>reported operational context regarding its fire equipment catalog, but there is an absolute lack of third-party verified financial statements or public segment revenues to prove its growth trajectory in India. Based on primary research, the company has not</w:t>
      </w:r>
      <w:r>
        <w:t xml:space="preserve"> disclosed further details.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Mahavir Industries self-reports via its official website that it has over 25 years of experience as an Indian manufacturer and integrator of fire extinguishers, fire hydrants, and life safety systems.</w:t>
      </w:r>
    </w:p>
    <w:p w:rsidR="00535982" w:rsidRDefault="008469F5">
      <w:pPr>
        <w:pStyle w:val="ListBullet"/>
        <w:spacing w:after="60"/>
        <w:ind w:left="510"/>
      </w:pPr>
      <w:r>
        <w:t xml:space="preserve">Based on </w:t>
      </w:r>
      <w:r>
        <w:t>primary research, the company has not disclosed information for this parameter.</w:t>
      </w:r>
    </w:p>
    <w:p w:rsidR="00535982" w:rsidRDefault="008469F5">
      <w:pPr>
        <w:keepNext/>
        <w:pBdr>
          <w:left w:val="single" w:sz="24" w:space="6" w:color="52B69A"/>
        </w:pBdr>
        <w:spacing w:before="120" w:after="60"/>
        <w:ind w:left="170"/>
      </w:pPr>
      <w:r>
        <w:rPr>
          <w:b/>
          <w:color w:val="0F172A"/>
          <w:sz w:val="20"/>
        </w:rPr>
        <w:t>Distribution &amp; Channel Network Across India — scored 89/100</w:t>
      </w:r>
    </w:p>
    <w:p w:rsidR="00535982" w:rsidRDefault="008469F5">
      <w:pPr>
        <w:keepNext/>
        <w:pBdr>
          <w:left w:val="single" w:sz="24" w:space="6" w:color="52B69A"/>
        </w:pBdr>
        <w:ind w:left="170"/>
      </w:pPr>
      <w:r>
        <w:t>Mahavir Industries shows active regional distribution and rapid emergency response capabilities, but the lack of thi</w:t>
      </w:r>
      <w:r>
        <w:t>rd-party verification and an explicit tier-2/3 breakdown means this remains self-reported evidence. Based on primary research, the company has not disclosed further details.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Mahavir Industries Buzaao Profile indicates that the company dis</w:t>
      </w:r>
      <w:r>
        <w:t>tributes its "Mahavir" brand fire protection products nationwide across India, supported by a network of dealers in the Northern and Southern regions.</w:t>
      </w:r>
    </w:p>
    <w:p w:rsidR="00535982" w:rsidRDefault="008469F5">
      <w:pPr>
        <w:pStyle w:val="ListBullet"/>
        <w:spacing w:after="60"/>
        <w:ind w:left="510"/>
      </w:pPr>
      <w:r>
        <w:t xml:space="preserve">Mahavir Industries Service &amp; Support Overview states that the company provides dedicated engineering and </w:t>
      </w:r>
      <w:r>
        <w:t>technician support within 24 hours to address emergency maintenance needs.</w:t>
      </w:r>
    </w:p>
    <w:p w:rsidR="00535982" w:rsidRDefault="008469F5">
      <w:pPr>
        <w:keepNext/>
        <w:pBdr>
          <w:left w:val="single" w:sz="24" w:space="6" w:color="52B69A"/>
        </w:pBdr>
        <w:spacing w:before="120" w:after="60"/>
        <w:ind w:left="170"/>
      </w:pPr>
      <w:r>
        <w:rPr>
          <w:b/>
          <w:color w:val="0F172A"/>
          <w:sz w:val="20"/>
        </w:rPr>
        <w:t>Key Customer Segments &amp; Contract Wins — scored 89/100</w:t>
      </w:r>
    </w:p>
    <w:p w:rsidR="00535982" w:rsidRDefault="008469F5">
      <w:pPr>
        <w:keepNext/>
        <w:pBdr>
          <w:left w:val="single" w:sz="24" w:space="6" w:color="52B69A"/>
        </w:pBdr>
        <w:ind w:left="170"/>
      </w:pPr>
      <w:r>
        <w:t>The company demonstrates basic operational longevity and experience in the fire safety sector, but relies on self-reported clai</w:t>
      </w:r>
      <w:r>
        <w:t>ms without verifiable high-profile contract validation. Based on primary research, the company has not disclosed further details.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Mahavir Industries self-reports completion of multiple industrial and commercial projects over its 25-year h</w:t>
      </w:r>
      <w:r>
        <w:t>istory in the fire protection industry.</w:t>
      </w:r>
    </w:p>
    <w:p w:rsidR="00535982" w:rsidRDefault="008469F5">
      <w:pPr>
        <w:pStyle w:val="ListBullet"/>
        <w:spacing w:after="60"/>
        <w:ind w:left="510"/>
      </w:pPr>
      <w:r>
        <w:t>Based on primary research, the company has not disclosed information for this parameter.</w:t>
      </w:r>
    </w:p>
    <w:p w:rsidR="00535982" w:rsidRDefault="008469F5">
      <w:pPr>
        <w:keepNext/>
        <w:pBdr>
          <w:left w:val="single" w:sz="24" w:space="6" w:color="52B69A"/>
        </w:pBdr>
        <w:spacing w:before="120" w:after="60"/>
        <w:ind w:left="170"/>
      </w:pPr>
      <w:r>
        <w:rPr>
          <w:b/>
          <w:color w:val="0F172A"/>
          <w:sz w:val="20"/>
        </w:rPr>
        <w:t>Geographic Footprint &amp; Local Presence in India — scored 77/100</w:t>
      </w:r>
    </w:p>
    <w:p w:rsidR="00535982" w:rsidRDefault="008469F5">
      <w:pPr>
        <w:keepNext/>
        <w:pBdr>
          <w:left w:val="single" w:sz="24" w:space="6" w:color="52B69A"/>
        </w:pBdr>
        <w:ind w:left="170"/>
      </w:pPr>
      <w:r>
        <w:t xml:space="preserve">The company has a verified physical manufacturing plant and </w:t>
      </w:r>
      <w:r>
        <w:t>office presence in the Mumbai Metropolitan Region. Based on primary research, the company has not disclosed further details.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Mahavir Industries operates a primary manufacturing facility located at A-Block, 723, MIDC Road, T.T.C. Industria</w:t>
      </w:r>
      <w:r>
        <w:t>l Area, Mahape, Navi Mumbai, Maharashtra.</w:t>
      </w:r>
    </w:p>
    <w:p w:rsidR="00535982" w:rsidRDefault="008469F5">
      <w:pPr>
        <w:pStyle w:val="ListBullet"/>
        <w:spacing w:after="60"/>
        <w:ind w:left="510"/>
      </w:pPr>
      <w:r>
        <w:t>Official trade directory profiles indicate that the company operates as a localized manufacturing unit with a small workforce of approximately 11 to 25 employees.</w:t>
      </w:r>
    </w:p>
    <w:p w:rsidR="00535982" w:rsidRDefault="008469F5">
      <w:pPr>
        <w:pStyle w:val="Heading2"/>
        <w:pageBreakBefore/>
        <w:shd w:val="clear" w:color="auto" w:fill="002857"/>
        <w:spacing w:after="0"/>
      </w:pPr>
      <w:bookmarkStart w:id="17" w:name="_Toc242379965"/>
      <w:r>
        <w:lastRenderedPageBreak/>
        <w:t>Agni Devices Pvt. Ltd.</w:t>
      </w:r>
      <w:bookmarkEnd w:id="17"/>
    </w:p>
    <w:p w:rsidR="00535982" w:rsidRDefault="008469F5">
      <w:pPr>
        <w:shd w:val="clear" w:color="auto" w:fill="002857"/>
        <w:spacing w:after="200"/>
      </w:pPr>
      <w:r>
        <w:rPr>
          <w:color w:val="CBD5E1"/>
          <w:sz w:val="18"/>
        </w:rPr>
        <w:t xml:space="preserve">Agni   </w:t>
      </w:r>
      <w:r>
        <w:rPr>
          <w:color w:val="C4B5FD"/>
          <w:sz w:val="18"/>
        </w:rPr>
        <w:t xml:space="preserve">● </w:t>
      </w:r>
      <w:r>
        <w:rPr>
          <w:b/>
          <w:color w:val="FFFFFF"/>
          <w:sz w:val="18"/>
        </w:rPr>
        <w:t>Trailblazers</w:t>
      </w:r>
      <w:r>
        <w:rPr>
          <w:color w:val="CBD5E1"/>
          <w:sz w:val="18"/>
        </w:rPr>
        <w:t xml:space="preserve">     X </w:t>
      </w:r>
      <w:r>
        <w:rPr>
          <w:b/>
          <w:color w:val="FFFFFF"/>
          <w:sz w:val="20"/>
        </w:rPr>
        <w:t>95</w:t>
      </w:r>
      <w:r>
        <w:rPr>
          <w:color w:val="CBD5E1"/>
          <w:sz w:val="18"/>
        </w:rPr>
        <w:t xml:space="preserve">     Y </w:t>
      </w:r>
      <w:r>
        <w:rPr>
          <w:b/>
          <w:color w:val="FFFFFF"/>
          <w:sz w:val="20"/>
        </w:rPr>
        <w:t>93</w:t>
      </w:r>
      <w:r>
        <w:rPr>
          <w:color w:val="CBD5E1"/>
          <w:sz w:val="18"/>
        </w:rPr>
        <w:t xml:space="preserve">     Overall </w:t>
      </w:r>
      <w:r>
        <w:rPr>
          <w:b/>
          <w:color w:val="FFFFFF"/>
          <w:sz w:val="20"/>
        </w:rPr>
        <w:t>94</w:t>
      </w:r>
    </w:p>
    <w:p w:rsidR="00535982" w:rsidRDefault="008469F5">
      <w:pPr>
        <w:keepNext/>
        <w:pBdr>
          <w:bottom w:val="single" w:sz="6" w:space="3" w:color="E2E8F0"/>
        </w:pBdr>
        <w:spacing w:before="120" w:after="120"/>
      </w:pPr>
      <w:r>
        <w:rPr>
          <w:b/>
          <w:caps/>
          <w:color w:val="1A759F"/>
        </w:rPr>
        <w:t>X — Product Capability</w:t>
      </w:r>
    </w:p>
    <w:p w:rsidR="00535982" w:rsidRDefault="008469F5">
      <w:pPr>
        <w:keepNext/>
        <w:pBdr>
          <w:left w:val="single" w:sz="24" w:space="6" w:color="52B69A"/>
        </w:pBdr>
        <w:spacing w:before="120" w:after="60"/>
        <w:ind w:left="170"/>
      </w:pPr>
      <w:r>
        <w:rPr>
          <w:b/>
          <w:color w:val="0F172A"/>
          <w:sz w:val="20"/>
        </w:rPr>
        <w:t>Fire Detection &amp; Alarm Product Breadth — scored 97/100</w:t>
      </w:r>
    </w:p>
    <w:p w:rsidR="00535982" w:rsidRDefault="008469F5">
      <w:pPr>
        <w:keepNext/>
        <w:pBdr>
          <w:left w:val="single" w:sz="24" w:space="6" w:color="52B69A"/>
        </w:pBdr>
        <w:ind w:left="170"/>
      </w:pPr>
      <w:r>
        <w:t>The company has a robust and comprehensive fire detection product suite across both conventional and sophisticated analogue addressable technologies, v</w:t>
      </w:r>
      <w:r>
        <w:t>erified by international and local third-party testing bodies, establishing a distinct and reliable capability.</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Agni Devices Pvt. Ltd. manufactures a wide breadth of systems under its AGNi and FYRLAAST brands, featuring the Agni Veiga Ser</w:t>
      </w:r>
      <w:r>
        <w:t>ies and FYRLAAST Intelligent Addressable Systems with 1-4 loop control panels supporting up to 1,020 uniquely addressable smoke, heat, and multi-sensor detectors, as well as specialised aspirating smoke detection chambers.</w:t>
      </w:r>
    </w:p>
    <w:p w:rsidR="00535982" w:rsidRDefault="008469F5">
      <w:pPr>
        <w:pStyle w:val="ListBullet"/>
        <w:spacing w:after="60"/>
        <w:ind w:left="510"/>
      </w:pPr>
      <w:r>
        <w:t>Their product range is tailored t</w:t>
      </w:r>
      <w:r>
        <w:t>o Indian applications and certified by credible third parties, conforming to international standards like LPCB and EN 54, alongside domestic testing and compliance with ERTL (N), NABL, and IS 2189 / IS 15908 Indian standards.</w:t>
      </w:r>
    </w:p>
    <w:p w:rsidR="00535982" w:rsidRDefault="008469F5">
      <w:pPr>
        <w:keepNext/>
        <w:pBdr>
          <w:left w:val="single" w:sz="24" w:space="6" w:color="52B69A"/>
        </w:pBdr>
        <w:spacing w:before="120" w:after="60"/>
        <w:ind w:left="170"/>
      </w:pPr>
      <w:r>
        <w:rPr>
          <w:b/>
          <w:color w:val="0F172A"/>
          <w:sz w:val="20"/>
        </w:rPr>
        <w:t>Suppression &amp; Extinguishing Sy</w:t>
      </w:r>
      <w:r>
        <w:rPr>
          <w:b/>
          <w:color w:val="0F172A"/>
          <w:sz w:val="20"/>
        </w:rPr>
        <w:t>stem Performance — scored 95/100</w:t>
      </w:r>
    </w:p>
    <w:p w:rsidR="00535982" w:rsidRDefault="008469F5">
      <w:pPr>
        <w:keepNext/>
        <w:pBdr>
          <w:left w:val="single" w:sz="24" w:space="6" w:color="52B69A"/>
        </w:pBdr>
        <w:ind w:left="170"/>
      </w:pPr>
      <w:r>
        <w:t>The company shows clear, verifiable capability through standard firefighting components and certifications, though it lacks extensive public performance data for high-risk industrial environments, keeping it within a standa</w:t>
      </w:r>
      <w:r>
        <w:t>rd capability.</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Agni Devices Pvt. Ltd. manufactures standard fire sprinklers approved under Bureau of Indian Standards (IS 9972:2002), automatic gas extinguishing control panels, tube suppression systems, and portable/modular fire extingui</w:t>
      </w:r>
      <w:r>
        <w:t>shers certified under IS:15683.</w:t>
      </w:r>
    </w:p>
    <w:p w:rsidR="00535982" w:rsidRDefault="008469F5">
      <w:pPr>
        <w:pStyle w:val="ListBullet"/>
        <w:spacing w:after="60"/>
        <w:ind w:left="510"/>
      </w:pPr>
      <w:r>
        <w:t>The company provides UL-Listed and FM-Approved flexible sprinkler hoses alongside modular clean agent fire suppression systems like IG-541.</w:t>
      </w:r>
    </w:p>
    <w:p w:rsidR="00535982" w:rsidRDefault="008469F5">
      <w:pPr>
        <w:keepNext/>
        <w:pBdr>
          <w:left w:val="single" w:sz="24" w:space="6" w:color="52B69A"/>
        </w:pBdr>
        <w:spacing w:before="120" w:after="60"/>
        <w:ind w:left="170"/>
      </w:pPr>
      <w:r>
        <w:rPr>
          <w:b/>
          <w:color w:val="0F172A"/>
          <w:sz w:val="20"/>
        </w:rPr>
        <w:t>Emergency Lighting &amp; Evacuation Product Innovation — scored 97/100</w:t>
      </w:r>
    </w:p>
    <w:p w:rsidR="00535982" w:rsidRDefault="008469F5">
      <w:pPr>
        <w:keepNext/>
        <w:pBdr>
          <w:left w:val="single" w:sz="24" w:space="6" w:color="52B69A"/>
        </w:pBdr>
        <w:ind w:left="170"/>
      </w:pPr>
      <w:r>
        <w:t>The company shows</w:t>
      </w:r>
      <w:r>
        <w:t xml:space="preserve"> clear, verifiable manufacturing capabilities tailored to Indian standards (ISI and CE markings) with combined sounder-voice solutions, but its emergency lighting technology relies primarily on conventional battery backups rather than market-leading smart </w:t>
      </w:r>
      <w:r>
        <w:t>self-testing or advanced BMS-integrated automation systems.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 xml:space="preserve">Agni Devices Pvt. Ltd. manufactures a localized portfolio of emergency lighting and evacuation equipment including LED-type maintained and non-maintained signs, photoluminescent </w:t>
      </w:r>
      <w:r>
        <w:t>exit signage, emergency beam lights with integrated 2–3 hour lead-acid battery backup options, and a comprehensive range of PA/VA (Public Address and Voice Evacuation) systems.</w:t>
      </w:r>
    </w:p>
    <w:p w:rsidR="00535982" w:rsidRDefault="008469F5">
      <w:pPr>
        <w:pStyle w:val="ListBullet"/>
        <w:spacing w:after="60"/>
        <w:ind w:left="510"/>
      </w:pPr>
      <w:r>
        <w:t xml:space="preserve">The company offers the advanced "AGNI-EPN-918 Exit Point Navigator Sounder," </w:t>
      </w:r>
      <w:r>
        <w:t xml:space="preserve">which reduces wiring footprints by combining a standard fire alarm sounder with voice evacuation functions into a single localized unit, though public technical verification regarding deep building management system (BMS) automation or sophisticated smart </w:t>
      </w:r>
      <w:r>
        <w:t>self-testing protocols is limited.</w:t>
      </w:r>
    </w:p>
    <w:p w:rsidR="00535982" w:rsidRDefault="008469F5">
      <w:pPr>
        <w:keepNext/>
        <w:pBdr>
          <w:left w:val="single" w:sz="24" w:space="6" w:color="52B69A"/>
        </w:pBdr>
        <w:spacing w:before="120" w:after="60"/>
        <w:ind w:left="170"/>
      </w:pPr>
      <w:r>
        <w:rPr>
          <w:b/>
          <w:color w:val="0F172A"/>
          <w:sz w:val="20"/>
        </w:rPr>
        <w:t>Manufacturing &amp; Quality Process Excellence — scored 93/100</w:t>
      </w:r>
    </w:p>
    <w:p w:rsidR="00535982" w:rsidRDefault="008469F5">
      <w:pPr>
        <w:keepNext/>
        <w:pBdr>
          <w:left w:val="single" w:sz="24" w:space="6" w:color="52B69A"/>
        </w:pBdr>
        <w:ind w:left="170"/>
      </w:pPr>
      <w:r>
        <w:t>The company shows clear, verifiable manufacturing capabilities with an established local industrial footprint and internationally recognized third-party product q</w:t>
      </w:r>
      <w:r>
        <w:t>uality compliance, though it falls short of showing explicit, market-leading advanced lean process validation or automated batch-testing records.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 xml:space="preserve">Agni Devices Pvt. Ltd. holds an ISO 9001:2015 accreditation for manufacturing and supplying </w:t>
      </w:r>
      <w:r>
        <w:t>fire alarm systems, fire protection equipment, and electrical panels, maintaining a dedicated manufacturing facility in Kundli, Sonepat.</w:t>
      </w:r>
    </w:p>
    <w:p w:rsidR="00535982" w:rsidRDefault="008469F5">
      <w:pPr>
        <w:pStyle w:val="ListBullet"/>
        <w:spacing w:after="60"/>
        <w:ind w:left="510"/>
      </w:pPr>
      <w:r>
        <w:t>The company's products carry third-party tested and recognized certifications, including LPCB approval and EN 54 compli</w:t>
      </w:r>
      <w:r>
        <w:t>ance for its addressable systems, ERTL (N) testing for its conventional systems, and CPRI approval for its electrical control panels.</w:t>
      </w:r>
    </w:p>
    <w:p w:rsidR="00535982" w:rsidRDefault="008469F5">
      <w:pPr>
        <w:keepNext/>
        <w:pBdr>
          <w:left w:val="single" w:sz="24" w:space="6" w:color="52B69A"/>
        </w:pBdr>
        <w:spacing w:before="120" w:after="60"/>
        <w:ind w:left="170"/>
      </w:pPr>
      <w:r>
        <w:rPr>
          <w:b/>
          <w:color w:val="0F172A"/>
          <w:sz w:val="20"/>
        </w:rPr>
        <w:lastRenderedPageBreak/>
        <w:t>Compliance with Indian &amp; Global Life Safety Standards — scored 95/100</w:t>
      </w:r>
    </w:p>
    <w:p w:rsidR="00535982" w:rsidRDefault="008469F5">
      <w:pPr>
        <w:keepNext/>
        <w:pBdr>
          <w:left w:val="single" w:sz="24" w:space="6" w:color="52B69A"/>
        </w:pBdr>
        <w:ind w:left="170"/>
      </w:pPr>
      <w:r>
        <w:t>Agni Devices shows clear, verifiable compliance capa</w:t>
      </w:r>
      <w:r>
        <w:t>bilities with both Indian national standards and international codes through LPCB, EN 54 and ISI markings, an established capability.</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Agni Devices Pvt. Ltd.'s FYRLAAST intelligent addressable fire alarm system holds international third-pa</w:t>
      </w:r>
      <w:r>
        <w:t>rty certifications, including LPCB approval and EN 54 certification.</w:t>
      </w:r>
    </w:p>
    <w:p w:rsidR="00535982" w:rsidRDefault="008469F5">
      <w:pPr>
        <w:pStyle w:val="ListBullet"/>
        <w:spacing w:after="60"/>
        <w:ind w:left="510"/>
      </w:pPr>
      <w:r>
        <w:t>The company's hardware portfolio includes ISI-approved firefighting equipment and maintains formal deployment approvals across major Indian public sector and government entities such as t</w:t>
      </w:r>
      <w:r>
        <w:t>he CPWD, MES, and various state PWDs.</w:t>
      </w:r>
    </w:p>
    <w:p w:rsidR="00535982" w:rsidRDefault="008469F5">
      <w:pPr>
        <w:keepNext/>
        <w:pBdr>
          <w:bottom w:val="single" w:sz="6" w:space="3" w:color="E2E8F0"/>
        </w:pBdr>
        <w:spacing w:before="120" w:after="120"/>
      </w:pPr>
      <w:r>
        <w:rPr>
          <w:b/>
          <w:caps/>
          <w:color w:val="1A759F"/>
        </w:rPr>
        <w:t>Y — Business Capability</w:t>
      </w:r>
    </w:p>
    <w:p w:rsidR="00535982" w:rsidRDefault="008469F5">
      <w:pPr>
        <w:keepNext/>
        <w:pBdr>
          <w:left w:val="single" w:sz="24" w:space="6" w:color="52B69A"/>
        </w:pBdr>
        <w:spacing w:before="120" w:after="60"/>
        <w:ind w:left="170"/>
      </w:pPr>
      <w:r>
        <w:rPr>
          <w:b/>
          <w:color w:val="0F172A"/>
          <w:sz w:val="20"/>
        </w:rPr>
        <w:t>Installed Base &amp; Named Project References in India — scored 93/100</w:t>
      </w:r>
    </w:p>
    <w:p w:rsidR="00535982" w:rsidRDefault="008469F5">
      <w:pPr>
        <w:keepNext/>
        <w:pBdr>
          <w:left w:val="single" w:sz="24" w:space="6" w:color="52B69A"/>
        </w:pBdr>
        <w:ind w:left="170"/>
      </w:pPr>
      <w:r>
        <w:t>Secondary research confirms Agni's institutional vendor approvals with regional and national public sector bodies, but based on</w:t>
      </w:r>
      <w:r>
        <w:t xml:space="preserve"> primary research, the company has not disclosed specific smart city or named metro network contracts due to anonymized case studies, leaving the evidence partial and self-reported.</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According to the official Agni Devices Product Deploymen</w:t>
      </w:r>
      <w:r>
        <w:t>ts Overview, the company maintains vendor approvals and deployments with major Indian public-sector entities including the CPWD, MES, and regional PWDs.</w:t>
      </w:r>
    </w:p>
    <w:p w:rsidR="00535982" w:rsidRDefault="008469F5">
      <w:pPr>
        <w:pStyle w:val="ListBullet"/>
        <w:spacing w:after="60"/>
        <w:ind w:left="510"/>
      </w:pPr>
      <w:r>
        <w:t xml:space="preserve">As documented in the Agni Devices High-Rise Case Study, the company provided a complete fire detection </w:t>
      </w:r>
      <w:r>
        <w:t>and life safety suite utilizing their FYRLAAST Intelligent Addressable Fire Alarm System for an Indian commercial high-rise tower.</w:t>
      </w:r>
    </w:p>
    <w:p w:rsidR="00535982" w:rsidRDefault="008469F5">
      <w:pPr>
        <w:keepNext/>
        <w:pBdr>
          <w:left w:val="single" w:sz="24" w:space="6" w:color="52B69A"/>
        </w:pBdr>
        <w:spacing w:before="120" w:after="60"/>
        <w:ind w:left="170"/>
      </w:pPr>
      <w:r>
        <w:rPr>
          <w:b/>
          <w:color w:val="0F172A"/>
          <w:sz w:val="20"/>
        </w:rPr>
        <w:t>Revenue Growth &amp; Financial Strength in India — scored 95/100</w:t>
      </w:r>
    </w:p>
    <w:p w:rsidR="00535982" w:rsidRDefault="008469F5">
      <w:pPr>
        <w:keepNext/>
        <w:pBdr>
          <w:left w:val="single" w:sz="24" w:space="6" w:color="52B69A"/>
        </w:pBdr>
        <w:ind w:left="170"/>
      </w:pPr>
      <w:r>
        <w:t>Third-party company registry aggregators verify the company's co</w:t>
      </w:r>
      <w:r>
        <w:t>ntinuous growth in revenue, assets and net worth via official corporate filings, establishing clear domestic financial viability, though its overall scale represents an SME rather than a dominant market leader.</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Agni Devices Private Limite</w:t>
      </w:r>
      <w:r>
        <w:t>d generated an annual sales revenue of ₹66.2 Cr for the financial year ending March 31, 2025, demonstrating a one-year net sales revenue growth of 13.91% and an EBITDA growth of 14%.</w:t>
      </w:r>
    </w:p>
    <w:p w:rsidR="00535982" w:rsidRDefault="008469F5">
      <w:pPr>
        <w:pStyle w:val="ListBullet"/>
        <w:spacing w:after="60"/>
        <w:ind w:left="510"/>
      </w:pPr>
      <w:r>
        <w:t xml:space="preserve">The company's financial strength is supported by a 55.96% increase in </w:t>
      </w:r>
      <w:r>
        <w:t>book networth for the period ending March 31, 2024, alongside a subsequent 15.72% expansion in total assets during 2025.</w:t>
      </w:r>
    </w:p>
    <w:p w:rsidR="00535982" w:rsidRDefault="008469F5">
      <w:pPr>
        <w:keepNext/>
        <w:pBdr>
          <w:left w:val="single" w:sz="24" w:space="6" w:color="52B69A"/>
        </w:pBdr>
        <w:spacing w:before="120" w:after="60"/>
        <w:ind w:left="170"/>
      </w:pPr>
      <w:r>
        <w:rPr>
          <w:b/>
          <w:color w:val="0F172A"/>
          <w:sz w:val="20"/>
        </w:rPr>
        <w:t>Distribution &amp; Channel Network Across India — scored 91/100</w:t>
      </w:r>
    </w:p>
    <w:p w:rsidR="00535982" w:rsidRDefault="008469F5">
      <w:pPr>
        <w:keepNext/>
        <w:pBdr>
          <w:left w:val="single" w:sz="24" w:space="6" w:color="52B69A"/>
        </w:pBdr>
        <w:ind w:left="170"/>
      </w:pPr>
      <w:r>
        <w:t>Secondary research confirms the company's presence across multiple Indian s</w:t>
      </w:r>
      <w:r>
        <w:t>tates and its 800+ dealer footprint, but the exact breakdown of service centers and specific tier-2/3 coverage remains largely self-reported without third-party audit verification.</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Agni Devices maintains a pan-India sales network comprisi</w:t>
      </w:r>
      <w:r>
        <w:t>ng more than 800 dealers across states including Delhi, Haryana, Punjab, Uttar Pradesh, Madhya Pradesh, Tamil Nadu, and Maharashtra, as documented in the company's Official Corporate Profile.</w:t>
      </w:r>
    </w:p>
    <w:p w:rsidR="00535982" w:rsidRDefault="008469F5">
      <w:pPr>
        <w:pStyle w:val="ListBullet"/>
        <w:spacing w:after="60"/>
        <w:ind w:left="510"/>
      </w:pPr>
      <w:r>
        <w:t>The company targets tier-2/3 footprint expansions through dedica</w:t>
      </w:r>
      <w:r>
        <w:t>ted city-level distributorship portals, listing geographic targets such as West Bengal via B2B franchise networks like GetDistributors.</w:t>
      </w:r>
    </w:p>
    <w:p w:rsidR="00535982" w:rsidRDefault="008469F5">
      <w:pPr>
        <w:keepNext/>
        <w:pBdr>
          <w:left w:val="single" w:sz="24" w:space="6" w:color="52B69A"/>
        </w:pBdr>
        <w:spacing w:before="120" w:after="60"/>
        <w:ind w:left="170"/>
      </w:pPr>
      <w:r>
        <w:rPr>
          <w:b/>
          <w:color w:val="0F172A"/>
          <w:sz w:val="20"/>
        </w:rPr>
        <w:t>Key Customer Segments &amp; Contract Wins — scored 96/100</w:t>
      </w:r>
    </w:p>
    <w:p w:rsidR="00535982" w:rsidRDefault="008469F5">
      <w:pPr>
        <w:keepNext/>
        <w:pBdr>
          <w:left w:val="single" w:sz="24" w:space="6" w:color="52B69A"/>
        </w:pBdr>
        <w:ind w:left="170"/>
      </w:pPr>
      <w:r>
        <w:t>Secondary research confirms active government and public instituti</w:t>
      </w:r>
      <w:r>
        <w:t xml:space="preserve">onal deployments, including healthcare/educational facilities and formal GeM procurement tenders, but based on primary research, the company has not disclosed independent third-party evidence of major active contract wins in the oil &amp; gas or power sectors </w:t>
      </w:r>
      <w:r>
        <w:t>beyond promotional literature.</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Agni Devices Private Limited was specified as the mandatory equipment manufacturer (OEM) requirement for fire safety infrastructure in a Comprehensive Annual Maintenance Contract tender for Moti Lal Nehru Me</w:t>
      </w:r>
      <w:r>
        <w:t>dical College, Prayagraj.</w:t>
      </w:r>
    </w:p>
    <w:p w:rsidR="00535982" w:rsidRDefault="008469F5">
      <w:pPr>
        <w:pStyle w:val="ListBullet"/>
        <w:spacing w:after="60"/>
        <w:ind w:left="510"/>
      </w:pPr>
      <w:r>
        <w:t>The company serves as the principal vendor providing a PLC-based fire alarm system and DG Set via government e-Marketplace (GeM) tender bid document 8612088.</w:t>
      </w:r>
    </w:p>
    <w:p w:rsidR="00535982" w:rsidRDefault="008469F5">
      <w:pPr>
        <w:keepNext/>
        <w:pBdr>
          <w:left w:val="single" w:sz="24" w:space="6" w:color="52B69A"/>
        </w:pBdr>
        <w:spacing w:before="120" w:after="60"/>
        <w:ind w:left="170"/>
      </w:pPr>
      <w:r>
        <w:rPr>
          <w:b/>
          <w:color w:val="0F172A"/>
          <w:sz w:val="20"/>
        </w:rPr>
        <w:lastRenderedPageBreak/>
        <w:t>Geographic Footprint &amp; Local Presence in India — scored 88/100</w:t>
      </w:r>
    </w:p>
    <w:p w:rsidR="00535982" w:rsidRDefault="008469F5">
      <w:pPr>
        <w:keepNext/>
        <w:pBdr>
          <w:left w:val="single" w:sz="24" w:space="6" w:color="52B69A"/>
        </w:pBdr>
        <w:ind w:left="170"/>
      </w:pPr>
      <w:r>
        <w:t>Secondary</w:t>
      </w:r>
      <w:r>
        <w:t xml:space="preserve"> research confirms the primary corporate office and manufacturing plant locations, while the wider multi-state distribution and employee figures remain self-reported without independent third-party verification.</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Agni Devices Pvt. Ltd. mai</w:t>
      </w:r>
      <w:r>
        <w:t>ntains its primary head office at B-20 &amp; 21, DDA Keshopur Industrial Area, Vikas Puri, New Delhi, as stated on the company's official Contact Us page.</w:t>
      </w:r>
    </w:p>
    <w:p w:rsidR="00535982" w:rsidRDefault="008469F5">
      <w:pPr>
        <w:pStyle w:val="ListBullet"/>
        <w:spacing w:after="60"/>
        <w:ind w:left="510"/>
      </w:pPr>
      <w:r>
        <w:t>The enterprise operates a manufacturing plant at Plot No. 203, Phase IV, Sector 57, HSIIDC Industrial Est</w:t>
      </w:r>
      <w:r>
        <w:t>ate, Kundli, Sonepat, Haryana, and reports a deployment of sales personnel and dealers across multiple regions.</w:t>
      </w:r>
    </w:p>
    <w:p w:rsidR="00535982" w:rsidRDefault="008469F5">
      <w:pPr>
        <w:pStyle w:val="Heading2"/>
        <w:pageBreakBefore/>
        <w:shd w:val="clear" w:color="auto" w:fill="002857"/>
        <w:spacing w:after="0"/>
      </w:pPr>
      <w:bookmarkStart w:id="18" w:name="_Toc242379966"/>
      <w:r>
        <w:lastRenderedPageBreak/>
        <w:t>Notofire Pvt. Ltd.</w:t>
      </w:r>
      <w:bookmarkEnd w:id="18"/>
    </w:p>
    <w:p w:rsidR="00535982" w:rsidRDefault="008469F5">
      <w:pPr>
        <w:shd w:val="clear" w:color="auto" w:fill="002857"/>
        <w:spacing w:after="200"/>
      </w:pPr>
      <w:r>
        <w:rPr>
          <w:color w:val="CBD5E1"/>
          <w:sz w:val="18"/>
        </w:rPr>
        <w:t xml:space="preserve">Notofire   </w:t>
      </w:r>
      <w:r>
        <w:rPr>
          <w:color w:val="C4B5FD"/>
          <w:sz w:val="18"/>
        </w:rPr>
        <w:t xml:space="preserve">● </w:t>
      </w:r>
      <w:r>
        <w:rPr>
          <w:b/>
          <w:color w:val="FFFFFF"/>
          <w:sz w:val="18"/>
        </w:rPr>
        <w:t>Trailblazers</w:t>
      </w:r>
      <w:r>
        <w:rPr>
          <w:color w:val="CBD5E1"/>
          <w:sz w:val="18"/>
        </w:rPr>
        <w:t xml:space="preserve">     X </w:t>
      </w:r>
      <w:r>
        <w:rPr>
          <w:b/>
          <w:color w:val="FFFFFF"/>
          <w:sz w:val="20"/>
        </w:rPr>
        <w:t>89</w:t>
      </w:r>
      <w:r>
        <w:rPr>
          <w:color w:val="CBD5E1"/>
          <w:sz w:val="18"/>
        </w:rPr>
        <w:t xml:space="preserve">     Y </w:t>
      </w:r>
      <w:r>
        <w:rPr>
          <w:b/>
          <w:color w:val="FFFFFF"/>
          <w:sz w:val="20"/>
        </w:rPr>
        <w:t>91</w:t>
      </w:r>
      <w:r>
        <w:rPr>
          <w:color w:val="CBD5E1"/>
          <w:sz w:val="18"/>
        </w:rPr>
        <w:t xml:space="preserve">     Overall </w:t>
      </w:r>
      <w:r>
        <w:rPr>
          <w:b/>
          <w:color w:val="FFFFFF"/>
          <w:sz w:val="20"/>
        </w:rPr>
        <w:t>90</w:t>
      </w:r>
    </w:p>
    <w:p w:rsidR="00535982" w:rsidRDefault="008469F5">
      <w:pPr>
        <w:keepNext/>
        <w:pBdr>
          <w:bottom w:val="single" w:sz="6" w:space="3" w:color="E2E8F0"/>
        </w:pBdr>
        <w:spacing w:before="120" w:after="120"/>
      </w:pPr>
      <w:r>
        <w:rPr>
          <w:b/>
          <w:caps/>
          <w:color w:val="1A759F"/>
        </w:rPr>
        <w:t>X — Product Capability</w:t>
      </w:r>
    </w:p>
    <w:p w:rsidR="00535982" w:rsidRDefault="008469F5">
      <w:pPr>
        <w:keepNext/>
        <w:pBdr>
          <w:left w:val="single" w:sz="24" w:space="6" w:color="52B69A"/>
        </w:pBdr>
        <w:spacing w:before="120" w:after="60"/>
        <w:ind w:left="170"/>
      </w:pPr>
      <w:r>
        <w:rPr>
          <w:b/>
          <w:color w:val="0F172A"/>
          <w:sz w:val="20"/>
        </w:rPr>
        <w:t xml:space="preserve">Fire Detection &amp; Alarm Product Breadth — </w:t>
      </w:r>
      <w:r>
        <w:rPr>
          <w:b/>
          <w:color w:val="0F172A"/>
          <w:sz w:val="20"/>
        </w:rPr>
        <w:t>scored 96/100</w:t>
      </w:r>
    </w:p>
    <w:p w:rsidR="00535982" w:rsidRDefault="008469F5">
      <w:pPr>
        <w:keepNext/>
        <w:pBdr>
          <w:left w:val="single" w:sz="24" w:space="6" w:color="52B69A"/>
        </w:pBdr>
        <w:ind w:left="170"/>
      </w:pPr>
      <w:r>
        <w:t>Secondary research confirms Notofire's addressable fire alarm panels and detection devices comply with EN54 and LPCB standards, though specific multi-criteria and environmental ratings remain partially self-reported, a verifiable capability.</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The Notofire NF5109 Intelligent Addressable Fire Alarm Control Panel supports multiple loops and zones with an intuitive HD display and built-in printer, as verified by E-commerce listings.</w:t>
      </w:r>
    </w:p>
    <w:p w:rsidR="00535982" w:rsidRDefault="008469F5">
      <w:pPr>
        <w:pStyle w:val="ListBullet"/>
        <w:spacing w:after="60"/>
        <w:ind w:left="510"/>
      </w:pPr>
      <w:r>
        <w:t>Notofire offers addressable devices including th</w:t>
      </w:r>
      <w:r>
        <w:t>e NF5264 Digital Manual Call Point and NF5266 Addressable Sounder Strobe complying with EN54 and LPCB standards, as reported in Notofire.</w:t>
      </w:r>
    </w:p>
    <w:p w:rsidR="00535982" w:rsidRDefault="008469F5">
      <w:pPr>
        <w:keepNext/>
        <w:pBdr>
          <w:left w:val="single" w:sz="24" w:space="6" w:color="52B69A"/>
        </w:pBdr>
        <w:spacing w:before="120" w:after="60"/>
        <w:ind w:left="170"/>
      </w:pPr>
      <w:r>
        <w:rPr>
          <w:b/>
          <w:color w:val="0F172A"/>
          <w:sz w:val="20"/>
        </w:rPr>
        <w:t>Suppression &amp; Extinguishing System Performance — scored 70/100</w:t>
      </w:r>
    </w:p>
    <w:p w:rsidR="00535982" w:rsidRDefault="008469F5">
      <w:pPr>
        <w:keepNext/>
        <w:pBdr>
          <w:left w:val="single" w:sz="24" w:space="6" w:color="52B69A"/>
        </w:pBdr>
        <w:ind w:left="170"/>
      </w:pPr>
      <w:r>
        <w:t>Based on primary research, the company has not disclose</w:t>
      </w:r>
      <w:r>
        <w:t>d the effectiveness and reliability of active fire suppression and extinguishing systems, leaving no evidence of performance on this specific measure.</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Notofire Pvt. Ltd. does not manufacture, integrate, or supply active fire suppression o</w:t>
      </w:r>
      <w:r>
        <w:t>r extinguishing systems like sprinklers, gas, foam, or water mist; its official catalog is strictly focused on fire detection, alarm systems, and circuit integrity hardware.</w:t>
      </w:r>
    </w:p>
    <w:p w:rsidR="00535982" w:rsidRDefault="008469F5">
      <w:pPr>
        <w:pStyle w:val="ListBullet"/>
        <w:spacing w:after="60"/>
        <w:ind w:left="510"/>
      </w:pPr>
      <w:r>
        <w:t>Based on primary research, the company has not disclosed information for this para</w:t>
      </w:r>
      <w:r>
        <w:t>meter.</w:t>
      </w:r>
    </w:p>
    <w:p w:rsidR="00535982" w:rsidRDefault="008469F5">
      <w:pPr>
        <w:keepNext/>
        <w:pBdr>
          <w:left w:val="single" w:sz="24" w:space="6" w:color="52B69A"/>
        </w:pBdr>
        <w:spacing w:before="120" w:after="60"/>
        <w:ind w:left="170"/>
      </w:pPr>
      <w:r>
        <w:rPr>
          <w:b/>
          <w:color w:val="0F172A"/>
          <w:sz w:val="20"/>
        </w:rPr>
        <w:t>Emergency Lighting &amp; Evacuation Product Innovation — scored 92/100</w:t>
      </w:r>
    </w:p>
    <w:p w:rsidR="00535982" w:rsidRDefault="008469F5">
      <w:pPr>
        <w:keepNext/>
        <w:pBdr>
          <w:left w:val="single" w:sz="24" w:space="6" w:color="52B69A"/>
        </w:pBdr>
        <w:ind w:left="170"/>
      </w:pPr>
      <w:r>
        <w:t>Secondary research confirms the presence of emergency lighting products and systemic capability to interface with automated exit illumination and PA evacuation lines, but based on pr</w:t>
      </w:r>
      <w:r>
        <w:t>imary research, the company has not disclosed granular technical innovations like proprietary self-testing mechanisms or specific battery backup durations tailored to Indian power codes due to a lack of third-party datasets or detailed product datasheets.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Notofire's corporate technical profile documents that their panels natively support integration with external emergency lighting for automatic exit path illumination, as well as public address systems to guide people using pre-recorded ev</w:t>
      </w:r>
      <w:r>
        <w:t>acuation messages.</w:t>
      </w:r>
    </w:p>
    <w:p w:rsidR="00535982" w:rsidRDefault="008469F5">
      <w:pPr>
        <w:pStyle w:val="ListBullet"/>
        <w:spacing w:after="60"/>
        <w:ind w:left="510"/>
      </w:pPr>
      <w:r>
        <w:t>Tracxn's 2026 enterprise index reports that Notofire's operational product scope covers control panels, detectors, modules, and emergency lighting systems used across specialized industrial sectors like marine and railways.</w:t>
      </w:r>
    </w:p>
    <w:p w:rsidR="00535982" w:rsidRDefault="008469F5">
      <w:pPr>
        <w:keepNext/>
        <w:pBdr>
          <w:left w:val="single" w:sz="24" w:space="6" w:color="52B69A"/>
        </w:pBdr>
        <w:spacing w:before="120" w:after="60"/>
        <w:ind w:left="170"/>
      </w:pPr>
      <w:r>
        <w:rPr>
          <w:b/>
          <w:color w:val="0F172A"/>
          <w:sz w:val="20"/>
        </w:rPr>
        <w:t>Manufacturing</w:t>
      </w:r>
      <w:r>
        <w:rPr>
          <w:b/>
          <w:color w:val="0F172A"/>
          <w:sz w:val="20"/>
        </w:rPr>
        <w:t xml:space="preserve"> &amp; Quality Process Excellence — scored 93/100</w:t>
      </w:r>
    </w:p>
    <w:p w:rsidR="00535982" w:rsidRDefault="008469F5">
      <w:pPr>
        <w:keepNext/>
        <w:pBdr>
          <w:left w:val="single" w:sz="24" w:space="6" w:color="52B69A"/>
        </w:pBdr>
        <w:ind w:left="170"/>
      </w:pPr>
      <w:r>
        <w:t>Secondary research confirms the local Indian manufacturing infrastructure, the specific ISO 9001:2015 quality management standard, and specialized in-house testing tunnels, but based on primary research, the co</w:t>
      </w:r>
      <w:r>
        <w:t>mpany has not disclosed lean practices and batch-to-batch consistency metrics, leaving the company capable but not market-leading.</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Third-party quality management system certification via a verified certificate issued by QRO, confirming th</w:t>
      </w:r>
      <w:r>
        <w:t>at Notofire Pvt. Ltd. is ISO 9001:2015 certified for designing, developing, manufacturing, assembling, and selling fire alarm control panels, detectors, alarms, and accessories.</w:t>
      </w:r>
    </w:p>
    <w:p w:rsidR="00535982" w:rsidRDefault="008469F5">
      <w:pPr>
        <w:pStyle w:val="ListBullet"/>
        <w:spacing w:after="60"/>
        <w:ind w:left="510"/>
      </w:pPr>
      <w:r>
        <w:t>The company has deployed high-end quality testing infrastructure, specifically</w:t>
      </w:r>
      <w:r>
        <w:t xml:space="preserve"> full-capacity smoke and heat detector test tunnels designed and installed according to UL and European Union (EU) requirements in its Quality Assurance Lab.</w:t>
      </w:r>
    </w:p>
    <w:p w:rsidR="00535982" w:rsidRDefault="008469F5">
      <w:pPr>
        <w:keepNext/>
        <w:pBdr>
          <w:left w:val="single" w:sz="24" w:space="6" w:color="52B69A"/>
        </w:pBdr>
        <w:spacing w:before="120" w:after="60"/>
        <w:ind w:left="170"/>
      </w:pPr>
      <w:r>
        <w:rPr>
          <w:b/>
          <w:color w:val="0F172A"/>
          <w:sz w:val="20"/>
        </w:rPr>
        <w:t>Compliance with Indian &amp; Global Life Safety Standards — scored 95/100</w:t>
      </w:r>
    </w:p>
    <w:p w:rsidR="00535982" w:rsidRDefault="008469F5">
      <w:pPr>
        <w:keepNext/>
        <w:pBdr>
          <w:left w:val="single" w:sz="24" w:space="6" w:color="52B69A"/>
        </w:pBdr>
        <w:ind w:left="170"/>
      </w:pPr>
      <w:r>
        <w:t xml:space="preserve">Secondary research confirms </w:t>
      </w:r>
      <w:r>
        <w:t>extensive global codes (UL, LPCB, EN54, CE, BS 6387) and national public agency approvals (CPWD, RDSO, STQC, ISI IS:7098) mapping across the company's product lines, but specific operational deployment audits for explicit IS 2189/NBC localized field instal</w:t>
      </w:r>
      <w:r>
        <w:t>lations were missing independent third-party client audit case studies, a strong, verified capability overall.</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Notofire manufactures the Intelligent Fire Alarm Control Panel (NF5109), which is explicitly certified by the Loss Prevention C</w:t>
      </w:r>
      <w:r>
        <w:t>ertification Board (LPCB) UK and carries EN54 and CE compliance validation, as stated on the Notofire Accreditation Page.</w:t>
      </w:r>
    </w:p>
    <w:p w:rsidR="00535982" w:rsidRDefault="008469F5">
      <w:pPr>
        <w:pStyle w:val="ListBullet"/>
        <w:spacing w:after="60"/>
        <w:ind w:left="510"/>
      </w:pPr>
      <w:r>
        <w:lastRenderedPageBreak/>
        <w:t>According to primary research, the company produces Unarmoured Fire Alarm Cables and Digital Linear Heat Detection (LHD) Cables that a</w:t>
      </w:r>
      <w:r>
        <w:t>re certified to international benchmarks like BS 6387 and UL, alongside domestic Indian standards including ISI (IS:7098) and approvals from CPWD, RDSO (CC), and STQC, as published on the Notofire Instagram Page and company profile.</w:t>
      </w:r>
    </w:p>
    <w:p w:rsidR="00535982" w:rsidRDefault="008469F5">
      <w:pPr>
        <w:keepNext/>
        <w:pBdr>
          <w:bottom w:val="single" w:sz="6" w:space="3" w:color="E2E8F0"/>
        </w:pBdr>
        <w:spacing w:before="120" w:after="120"/>
      </w:pPr>
      <w:r>
        <w:rPr>
          <w:b/>
          <w:caps/>
          <w:color w:val="1A759F"/>
        </w:rPr>
        <w:t>Y — Business Capability</w:t>
      </w:r>
    </w:p>
    <w:p w:rsidR="00535982" w:rsidRDefault="008469F5">
      <w:pPr>
        <w:keepNext/>
        <w:pBdr>
          <w:left w:val="single" w:sz="24" w:space="6" w:color="52B69A"/>
        </w:pBdr>
        <w:spacing w:before="120" w:after="60"/>
        <w:ind w:left="170"/>
      </w:pPr>
      <w:r>
        <w:rPr>
          <w:b/>
          <w:color w:val="0F172A"/>
          <w:sz w:val="20"/>
        </w:rPr>
        <w:t>Installed Base &amp; Named Project References in India — scored 89/100</w:t>
      </w:r>
    </w:p>
    <w:p w:rsidR="00535982" w:rsidRDefault="008469F5">
      <w:pPr>
        <w:keepNext/>
        <w:pBdr>
          <w:left w:val="single" w:sz="24" w:space="6" w:color="52B69A"/>
        </w:pBdr>
        <w:ind w:left="170"/>
      </w:pPr>
      <w:r>
        <w:t>The company shows emerging, partially validated capability through major public infrastructure approvals and general agency references (Railways, RVNL, CPWD), but lacks publicly accessible</w:t>
      </w:r>
      <w:r>
        <w:t xml:space="preserve"> case studies or detailed lists of specific named project deployments within metros, smart cities or industrial corridors. Based on primary research, the company has not disclosed further details.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 xml:space="preserve">Notofire Pvt. Ltd. maintains </w:t>
      </w:r>
      <w:r>
        <w:t>self-reported client track records serving the Indian Railways, Rail Vikas Nigam Limited (RVNL), and unspecified public infrastructure projects under the Central Public Works Department (CPWD) and state Public Works Departments (PWDs).</w:t>
      </w:r>
    </w:p>
    <w:p w:rsidR="00535982" w:rsidRDefault="008469F5">
      <w:pPr>
        <w:pStyle w:val="ListBullet"/>
        <w:spacing w:after="60"/>
        <w:ind w:left="510"/>
      </w:pPr>
      <w:r>
        <w:t>The company holds ge</w:t>
      </w:r>
      <w:r>
        <w:t>neralized product approvals from Indian government entities and public sector undertakings (PSUs), including RDSO and CPWD, for its certified fire alarm control panels and life safety solutions.</w:t>
      </w:r>
    </w:p>
    <w:p w:rsidR="00535982" w:rsidRDefault="008469F5">
      <w:pPr>
        <w:keepNext/>
        <w:pBdr>
          <w:left w:val="single" w:sz="24" w:space="6" w:color="52B69A"/>
        </w:pBdr>
        <w:spacing w:before="120" w:after="60"/>
        <w:ind w:left="170"/>
      </w:pPr>
      <w:r>
        <w:rPr>
          <w:b/>
          <w:color w:val="0F172A"/>
          <w:sz w:val="20"/>
        </w:rPr>
        <w:t>Revenue Growth &amp; Financial Strength in India — scored 88/100</w:t>
      </w:r>
    </w:p>
    <w:p w:rsidR="00535982" w:rsidRDefault="008469F5">
      <w:pPr>
        <w:keepNext/>
        <w:pBdr>
          <w:left w:val="single" w:sz="24" w:space="6" w:color="52B69A"/>
        </w:pBdr>
        <w:ind w:left="170"/>
      </w:pPr>
      <w:r>
        <w:t>Official third-party verified figures confirm revenue and growth metrics, but the absolute sales volume of under ₹10 Crore categorizes the entity as an early-stage micro-cap startup rather than an established market leader.</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Ministry of Co</w:t>
      </w:r>
      <w:r>
        <w:t>rporate Affairs filings via corporate databases indicate that Notofire Private Limited generated under ₹10 Crore in revenue, with a reported figure of ₹16.9 Lakh for the financial year ending March 31, 2025.</w:t>
      </w:r>
    </w:p>
    <w:p w:rsidR="00535982" w:rsidRDefault="008469F5">
      <w:pPr>
        <w:pStyle w:val="ListBullet"/>
        <w:spacing w:after="60"/>
        <w:ind w:left="510"/>
      </w:pPr>
      <w:r>
        <w:t>Third-party platform records show a 1-year reven</w:t>
      </w:r>
      <w:r>
        <w:t>ue CAGR of 40% and an EBITDA CAGR of 97% leading into FY25, alongside an authorized share capital of ₹2.00 Crore.</w:t>
      </w:r>
    </w:p>
    <w:p w:rsidR="00535982" w:rsidRDefault="008469F5">
      <w:pPr>
        <w:keepNext/>
        <w:pBdr>
          <w:left w:val="single" w:sz="24" w:space="6" w:color="52B69A"/>
        </w:pBdr>
        <w:spacing w:before="120" w:after="60"/>
        <w:ind w:left="170"/>
      </w:pPr>
      <w:r>
        <w:rPr>
          <w:b/>
          <w:color w:val="0F172A"/>
          <w:sz w:val="20"/>
        </w:rPr>
        <w:t>Distribution &amp; Channel Network Across India — scored 89/100</w:t>
      </w:r>
    </w:p>
    <w:p w:rsidR="00535982" w:rsidRDefault="008469F5">
      <w:pPr>
        <w:keepNext/>
        <w:pBdr>
          <w:left w:val="single" w:sz="24" w:space="6" w:color="52B69A"/>
        </w:pBdr>
        <w:ind w:left="170"/>
      </w:pPr>
      <w:r>
        <w:t xml:space="preserve">The company has clear self-reported sales functions and active franchise outreach </w:t>
      </w:r>
      <w:r>
        <w:t>to build its channel network, but it lacks extensive, third-party verified data quantifying its exact dealer footprint across tier-2/3 cities, leaving the evidence partial.</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Notofire Pvt. Ltd. maintains regional sales and marketing operati</w:t>
      </w:r>
      <w:r>
        <w:t>ons focused on expanding business development and channel partner tie-ups across India, including dedicated management roles for territories such as West and South India.</w:t>
      </w:r>
    </w:p>
    <w:p w:rsidR="00535982" w:rsidRDefault="008469F5">
      <w:pPr>
        <w:pStyle w:val="ListBullet"/>
        <w:spacing w:after="60"/>
        <w:ind w:left="510"/>
      </w:pPr>
      <w:r>
        <w:t xml:space="preserve">The company actively promotes listings for new dealership and distributorship setups </w:t>
      </w:r>
      <w:r>
        <w:t>through national portals like Franchise India to build out its commercial network.</w:t>
      </w:r>
    </w:p>
    <w:p w:rsidR="00535982" w:rsidRDefault="008469F5">
      <w:pPr>
        <w:keepNext/>
        <w:pBdr>
          <w:left w:val="single" w:sz="24" w:space="6" w:color="52B69A"/>
        </w:pBdr>
        <w:spacing w:before="120" w:after="60"/>
        <w:ind w:left="170"/>
      </w:pPr>
      <w:r>
        <w:rPr>
          <w:b/>
          <w:color w:val="0F172A"/>
          <w:sz w:val="20"/>
        </w:rPr>
        <w:t>Key Customer Segments &amp; Contract Wins — scored 98/100</w:t>
      </w:r>
    </w:p>
    <w:p w:rsidR="00535982" w:rsidRDefault="008469F5">
      <w:pPr>
        <w:keepNext/>
        <w:pBdr>
          <w:left w:val="single" w:sz="24" w:space="6" w:color="52B69A"/>
        </w:pBdr>
        <w:ind w:left="170"/>
      </w:pPr>
      <w:r>
        <w:t xml:space="preserve">The company displays verifiable public sector engagement across government entities like SPMCIL and Indian Railways, </w:t>
      </w:r>
      <w:r>
        <w:t>confirming stable operating capability rather than market leadership.</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Notofire Private Limited secured a public open tender via GeM valued at ₹60,09,868 from India Security Press, Nashik (SPMCIL) for the supply, installation, testing, and</w:t>
      </w:r>
      <w:r>
        <w:t xml:space="preserve"> commissioning of an addressable fire detection and alarm system.</w:t>
      </w:r>
    </w:p>
    <w:p w:rsidR="00535982" w:rsidRDefault="008469F5">
      <w:pPr>
        <w:pStyle w:val="ListBullet"/>
        <w:spacing w:after="60"/>
        <w:ind w:left="510"/>
      </w:pPr>
      <w:r>
        <w:t xml:space="preserve">The company has undertaken direct supply and maintenance contracts with Indian Railways, including a tender award from South Western Railway and an Annual Repair Contract for automatic fire </w:t>
      </w:r>
      <w:r>
        <w:t>detection systems within the Lucknow Division of Northern Railways.</w:t>
      </w:r>
    </w:p>
    <w:p w:rsidR="00535982" w:rsidRDefault="008469F5">
      <w:pPr>
        <w:keepNext/>
        <w:pBdr>
          <w:left w:val="single" w:sz="24" w:space="6" w:color="52B69A"/>
        </w:pBdr>
        <w:spacing w:before="120" w:after="60"/>
        <w:ind w:left="170"/>
      </w:pPr>
      <w:r>
        <w:rPr>
          <w:b/>
          <w:color w:val="0F172A"/>
          <w:sz w:val="20"/>
        </w:rPr>
        <w:t>Geographic Footprint &amp; Local Presence in India — scored 91/100</w:t>
      </w:r>
    </w:p>
    <w:p w:rsidR="00535982" w:rsidRDefault="008469F5">
      <w:pPr>
        <w:keepNext/>
        <w:pBdr>
          <w:left w:val="single" w:sz="24" w:space="6" w:color="52B69A"/>
        </w:pBdr>
        <w:ind w:left="170"/>
      </w:pPr>
      <w:r>
        <w:t>Notofire Pvt. Ltd. shows clear verifiable physical footprints and infrastructure within India through a localized, registered</w:t>
      </w:r>
      <w:r>
        <w:t xml:space="preserve"> manufacturing unit and regional staffing, though its broader multi-regional warehouse network is not extensively publicized at a market-leading scale.</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Notofire Pvt. Ltd. operates a localized corporate and manufacturing presence in India,</w:t>
      </w:r>
      <w:r>
        <w:t xml:space="preserve"> with its official registered office and primary production facility situated in Noida, Uttar Pradesh.</w:t>
      </w:r>
    </w:p>
    <w:p w:rsidR="00535982" w:rsidRDefault="008469F5">
      <w:pPr>
        <w:pStyle w:val="ListBullet"/>
        <w:spacing w:after="60"/>
        <w:ind w:left="510"/>
      </w:pPr>
      <w:r>
        <w:t>The company is recognized under the Startup India Programme and maintains an in-house regional presence mapped to specific commercial zones.</w:t>
      </w:r>
    </w:p>
    <w:p w:rsidR="00535982" w:rsidRDefault="008469F5">
      <w:pPr>
        <w:pStyle w:val="Heading2"/>
        <w:pageBreakBefore/>
        <w:shd w:val="clear" w:color="auto" w:fill="002857"/>
        <w:spacing w:after="0"/>
      </w:pPr>
      <w:bookmarkStart w:id="19" w:name="_Toc242379967"/>
      <w:r>
        <w:lastRenderedPageBreak/>
        <w:t>Securico Ele</w:t>
      </w:r>
      <w:r>
        <w:t>ctronics India Limited</w:t>
      </w:r>
      <w:bookmarkEnd w:id="19"/>
    </w:p>
    <w:p w:rsidR="00535982" w:rsidRDefault="008469F5">
      <w:pPr>
        <w:shd w:val="clear" w:color="auto" w:fill="002857"/>
        <w:spacing w:after="200"/>
      </w:pPr>
      <w:r>
        <w:rPr>
          <w:color w:val="CBD5E1"/>
          <w:sz w:val="18"/>
        </w:rPr>
        <w:t xml:space="preserve">Securico   </w:t>
      </w:r>
      <w:r>
        <w:rPr>
          <w:color w:val="C4B5FD"/>
          <w:sz w:val="18"/>
        </w:rPr>
        <w:t xml:space="preserve">● </w:t>
      </w:r>
      <w:r>
        <w:rPr>
          <w:b/>
          <w:color w:val="FFFFFF"/>
          <w:sz w:val="18"/>
        </w:rPr>
        <w:t>Trailblazers</w:t>
      </w:r>
      <w:r>
        <w:rPr>
          <w:color w:val="CBD5E1"/>
          <w:sz w:val="18"/>
        </w:rPr>
        <w:t xml:space="preserve">     X </w:t>
      </w:r>
      <w:r>
        <w:rPr>
          <w:b/>
          <w:color w:val="FFFFFF"/>
          <w:sz w:val="20"/>
        </w:rPr>
        <w:t>89</w:t>
      </w:r>
      <w:r>
        <w:rPr>
          <w:color w:val="CBD5E1"/>
          <w:sz w:val="18"/>
        </w:rPr>
        <w:t xml:space="preserve">     Y </w:t>
      </w:r>
      <w:r>
        <w:rPr>
          <w:b/>
          <w:color w:val="FFFFFF"/>
          <w:sz w:val="20"/>
        </w:rPr>
        <w:t>91</w:t>
      </w:r>
      <w:r>
        <w:rPr>
          <w:color w:val="CBD5E1"/>
          <w:sz w:val="18"/>
        </w:rPr>
        <w:t xml:space="preserve">     Overall </w:t>
      </w:r>
      <w:r>
        <w:rPr>
          <w:b/>
          <w:color w:val="FFFFFF"/>
          <w:sz w:val="20"/>
        </w:rPr>
        <w:t>90</w:t>
      </w:r>
    </w:p>
    <w:p w:rsidR="00535982" w:rsidRDefault="008469F5">
      <w:pPr>
        <w:keepNext/>
        <w:pBdr>
          <w:bottom w:val="single" w:sz="6" w:space="3" w:color="E2E8F0"/>
        </w:pBdr>
        <w:spacing w:before="120" w:after="120"/>
      </w:pPr>
      <w:r>
        <w:rPr>
          <w:b/>
          <w:caps/>
          <w:color w:val="1A759F"/>
        </w:rPr>
        <w:t>X — Product Capability</w:t>
      </w:r>
    </w:p>
    <w:p w:rsidR="00535982" w:rsidRDefault="008469F5">
      <w:pPr>
        <w:keepNext/>
        <w:pBdr>
          <w:left w:val="single" w:sz="24" w:space="6" w:color="52B69A"/>
        </w:pBdr>
        <w:spacing w:before="120" w:after="60"/>
        <w:ind w:left="170"/>
      </w:pPr>
      <w:r>
        <w:rPr>
          <w:b/>
          <w:color w:val="0F172A"/>
          <w:sz w:val="20"/>
        </w:rPr>
        <w:t>Fire Detection &amp; Alarm Product Breadth — scored 93/100</w:t>
      </w:r>
    </w:p>
    <w:p w:rsidR="00535982" w:rsidRDefault="008469F5">
      <w:pPr>
        <w:keepNext/>
        <w:pBdr>
          <w:left w:val="single" w:sz="24" w:space="6" w:color="52B69A"/>
        </w:pBdr>
        <w:ind w:left="170"/>
      </w:pPr>
      <w:r>
        <w:t xml:space="preserve">Securico shows clear, verifiable capability in manufacturing fire detectors and conventional </w:t>
      </w:r>
      <w:r>
        <w:t>panels tailored for the Indian market, yet its portfolio lacks the comprehensive scale of addressable systems, flame detectors and heavy industrial infrastructure coverage required for a market-leading position.</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Securico Electronics India</w:t>
      </w:r>
      <w:r>
        <w:t xml:space="preserve"> Limited's dedicated fire safety brand, Firenex, along with its main product line, offers a specific range of fire detectors including photoelectric smoke detectors, fixed heat detectors, rate-of-rise heat detectors, and multi-criteria detectors.</w:t>
      </w:r>
    </w:p>
    <w:p w:rsidR="00535982" w:rsidRDefault="008469F5">
      <w:pPr>
        <w:pStyle w:val="ListBullet"/>
        <w:spacing w:after="60"/>
        <w:ind w:left="510"/>
      </w:pPr>
      <w:r>
        <w:t>The compa</w:t>
      </w:r>
      <w:r>
        <w:t>ny manufactures 2-zone and 4-zone microcontroller-based conventional fire alarm panels featuring 4G GSM dialers, alongside specialized fire monitoring modules.</w:t>
      </w:r>
    </w:p>
    <w:p w:rsidR="00535982" w:rsidRDefault="008469F5">
      <w:pPr>
        <w:keepNext/>
        <w:pBdr>
          <w:left w:val="single" w:sz="24" w:space="6" w:color="52B69A"/>
        </w:pBdr>
        <w:spacing w:before="120" w:after="60"/>
        <w:ind w:left="170"/>
      </w:pPr>
      <w:r>
        <w:rPr>
          <w:b/>
          <w:color w:val="0F172A"/>
          <w:sz w:val="20"/>
        </w:rPr>
        <w:t>Suppression &amp; Extinguishing System Performance — scored 65/100</w:t>
      </w:r>
    </w:p>
    <w:p w:rsidR="00535982" w:rsidRDefault="008469F5">
      <w:pPr>
        <w:keepNext/>
        <w:pBdr>
          <w:left w:val="single" w:sz="24" w:space="6" w:color="52B69A"/>
        </w:pBdr>
        <w:ind w:left="170"/>
      </w:pPr>
      <w:r>
        <w:t xml:space="preserve">Based on primary research, the </w:t>
      </w:r>
      <w:r>
        <w:t>company has not disclosed information for this parameter. The available evidence is insufficient to substantiate this parameter or to justify the assigned score. Securico Electronics India Limited specializes primarily in electronic security and fire detec</w:t>
      </w:r>
      <w:r>
        <w:t>tion systems rather than heavy suppression and extinguishing systems.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Based on primary research, the company has not disclosed supporting evidence.</w:t>
      </w:r>
    </w:p>
    <w:p w:rsidR="00535982" w:rsidRDefault="008469F5">
      <w:pPr>
        <w:keepNext/>
        <w:pBdr>
          <w:left w:val="single" w:sz="24" w:space="6" w:color="52B69A"/>
        </w:pBdr>
        <w:spacing w:before="120" w:after="60"/>
        <w:ind w:left="170"/>
      </w:pPr>
      <w:r>
        <w:rPr>
          <w:b/>
          <w:color w:val="0F172A"/>
          <w:sz w:val="20"/>
        </w:rPr>
        <w:t>Emergency Lighting &amp; Evacuation Product Innovation — scored 100/100</w:t>
      </w:r>
    </w:p>
    <w:p w:rsidR="00535982" w:rsidRDefault="008469F5">
      <w:pPr>
        <w:keepNext/>
        <w:pBdr>
          <w:left w:val="single" w:sz="24" w:space="6" w:color="52B69A"/>
        </w:pBdr>
        <w:ind w:left="170"/>
      </w:pPr>
      <w:r>
        <w:t xml:space="preserve">Securico shows clear, </w:t>
      </w:r>
      <w:r>
        <w:t>verifiable capabilities in emergency lighting and evacuation product innovation through its specialized product range, a verifiable capability.</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Securico offers emergency lighting and exit signage through its specialized Firenex brand, inc</w:t>
      </w:r>
      <w:r>
        <w:t>luding products like the Multi-Mount Edge-Lit Exit Signage and Emergency Bulkheads equipped with LiFePO4 batteries.</w:t>
      </w:r>
    </w:p>
    <w:p w:rsidR="00535982" w:rsidRDefault="008469F5">
      <w:pPr>
        <w:pStyle w:val="ListBullet"/>
        <w:spacing w:after="60"/>
        <w:ind w:left="510"/>
      </w:pPr>
      <w:r>
        <w:t>The company's emergency lighting product offerings provide over three hours of continuous operation and backup autonomy suitable for standar</w:t>
      </w:r>
      <w:r>
        <w:t>d Indian power failure conditions.</w:t>
      </w:r>
    </w:p>
    <w:p w:rsidR="00535982" w:rsidRDefault="008469F5">
      <w:pPr>
        <w:keepNext/>
        <w:pBdr>
          <w:left w:val="single" w:sz="24" w:space="6" w:color="52B69A"/>
        </w:pBdr>
        <w:spacing w:before="120" w:after="60"/>
        <w:ind w:left="170"/>
      </w:pPr>
      <w:r>
        <w:rPr>
          <w:b/>
          <w:color w:val="0F172A"/>
          <w:sz w:val="20"/>
        </w:rPr>
        <w:t>Manufacturing &amp; Quality Process Excellence — scored 95/100</w:t>
      </w:r>
    </w:p>
    <w:p w:rsidR="00535982" w:rsidRDefault="008469F5">
      <w:pPr>
        <w:keepNext/>
        <w:pBdr>
          <w:left w:val="single" w:sz="24" w:space="6" w:color="52B69A"/>
        </w:pBdr>
        <w:ind w:left="170"/>
      </w:pPr>
      <w:r>
        <w:t>Securico shows clear, third-party verified local production capabilities backed by automated infrastructure, ISO standards, and a government-backed ZED Gold certi</w:t>
      </w:r>
      <w:r>
        <w:t>fication, placing it solidly within the high-performing category, though it lacks the advanced global lab credentials of leading-edge international safety conglomerates.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Securico Electronics India Limited operates four fully-owned, automa</w:t>
      </w:r>
      <w:r>
        <w:t>ted manufacturing facilities equipped with SMT component pick-and-place machinery, reflow ovens, and wave soldering lines, which maintain ISO 9001 quality management standards and CE product certifications.</w:t>
      </w:r>
    </w:p>
    <w:p w:rsidR="00535982" w:rsidRDefault="008469F5">
      <w:pPr>
        <w:pStyle w:val="ListBullet"/>
        <w:spacing w:after="60"/>
        <w:ind w:left="510"/>
      </w:pPr>
      <w:r>
        <w:t>The company has officially attained the ZED (Zero</w:t>
      </w:r>
      <w:r>
        <w:t xml:space="preserve"> Defect Zero Effect) Gold Certification from the Ministry of Micro, Small and Medium Enterprises (MSME), verifying its adherence to stringent quality assurance and standardized lean processes.</w:t>
      </w:r>
    </w:p>
    <w:p w:rsidR="00535982" w:rsidRDefault="008469F5">
      <w:pPr>
        <w:keepNext/>
        <w:pBdr>
          <w:left w:val="single" w:sz="24" w:space="6" w:color="52B69A"/>
        </w:pBdr>
        <w:spacing w:before="120" w:after="60"/>
        <w:ind w:left="170"/>
      </w:pPr>
      <w:r>
        <w:rPr>
          <w:b/>
          <w:color w:val="0F172A"/>
          <w:sz w:val="20"/>
        </w:rPr>
        <w:t xml:space="preserve">Compliance with Indian &amp; Global Life Safety Standards — scored </w:t>
      </w:r>
      <w:r>
        <w:rPr>
          <w:b/>
          <w:color w:val="0F172A"/>
          <w:sz w:val="20"/>
        </w:rPr>
        <w:t>90/100</w:t>
      </w:r>
    </w:p>
    <w:p w:rsidR="00535982" w:rsidRDefault="008469F5">
      <w:pPr>
        <w:keepNext/>
        <w:pBdr>
          <w:left w:val="single" w:sz="24" w:space="6" w:color="52B69A"/>
        </w:pBdr>
        <w:ind w:left="170"/>
      </w:pPr>
      <w:r>
        <w:t>Securico shows clear, verifiable capability within the Indian market through essential domestic BIS and standard CE certifications, though it lacks extensive documentation of global tier-1 life safety benchmarks like UL or FM across its core fire pa</w:t>
      </w:r>
      <w:r>
        <w:t>nel lines.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Securico's Firenex brand product range, such as multi-mount edge-lit exit signages, is fully CE and BIS certified.</w:t>
      </w:r>
    </w:p>
    <w:p w:rsidR="00535982" w:rsidRDefault="008469F5">
      <w:pPr>
        <w:pStyle w:val="ListBullet"/>
        <w:spacing w:after="60"/>
        <w:ind w:left="510"/>
      </w:pPr>
      <w:r>
        <w:t>Securico holds a ZED Gold Certification from the Ministry of MSME for zero-defect quality assurance, and their e</w:t>
      </w:r>
      <w:r>
        <w:t>lectronic security and fire detection components widely possess CE certification.</w:t>
      </w:r>
    </w:p>
    <w:p w:rsidR="00535982" w:rsidRDefault="008469F5">
      <w:pPr>
        <w:keepNext/>
        <w:pBdr>
          <w:bottom w:val="single" w:sz="6" w:space="3" w:color="E2E8F0"/>
        </w:pBdr>
        <w:spacing w:before="120" w:after="120"/>
      </w:pPr>
      <w:r>
        <w:rPr>
          <w:b/>
          <w:caps/>
          <w:color w:val="1A759F"/>
        </w:rPr>
        <w:lastRenderedPageBreak/>
        <w:t>Y — Business Capability</w:t>
      </w:r>
    </w:p>
    <w:p w:rsidR="00535982" w:rsidRDefault="008469F5">
      <w:pPr>
        <w:keepNext/>
        <w:pBdr>
          <w:left w:val="single" w:sz="24" w:space="6" w:color="52B69A"/>
        </w:pBdr>
        <w:spacing w:before="120" w:after="60"/>
        <w:ind w:left="170"/>
      </w:pPr>
      <w:r>
        <w:rPr>
          <w:b/>
          <w:color w:val="0F172A"/>
          <w:sz w:val="20"/>
        </w:rPr>
        <w:t>Installed Base &amp; Named Project References in India — scored 93/100</w:t>
      </w:r>
    </w:p>
    <w:p w:rsidR="00535982" w:rsidRDefault="008469F5">
      <w:pPr>
        <w:keepNext/>
        <w:pBdr>
          <w:left w:val="single" w:sz="24" w:space="6" w:color="52B69A"/>
        </w:pBdr>
        <w:ind w:left="170"/>
      </w:pPr>
      <w:r>
        <w:t xml:space="preserve">The company shows clear deployment across major corporate clients and over 250 </w:t>
      </w:r>
      <w:r>
        <w:t>banks, but specific public-facing project names across Indian public sector undertakings (PSUs), designated smart city master projects or structural metro rail networks remain largely undisclosed or self-reported through high-level metrics.</w:t>
      </w:r>
    </w:p>
    <w:p w:rsidR="00535982" w:rsidRDefault="008469F5">
      <w:pPr>
        <w:keepNext/>
        <w:spacing w:after="40"/>
        <w:ind w:left="170"/>
      </w:pPr>
      <w:r>
        <w:rPr>
          <w:b/>
          <w:caps/>
          <w:color w:val="64748B"/>
          <w:sz w:val="15"/>
        </w:rPr>
        <w:t>Supporting poin</w:t>
      </w:r>
      <w:r>
        <w:rPr>
          <w:b/>
          <w:caps/>
          <w:color w:val="64748B"/>
          <w:sz w:val="15"/>
        </w:rPr>
        <w:t>ts</w:t>
      </w:r>
    </w:p>
    <w:p w:rsidR="00535982" w:rsidRDefault="008469F5">
      <w:pPr>
        <w:pStyle w:val="ListBullet"/>
        <w:spacing w:after="60"/>
        <w:ind w:left="510"/>
      </w:pPr>
      <w:r>
        <w:t>Reliance Industries Limited formally credits Securico Electronics India Limited as a preferred supplier and partner for their e-surveillance and sensor deployment across integration frameworks, as verified in an official corporate endorsement by the Gro</w:t>
      </w:r>
      <w:r>
        <w:t>up President of Reliance Industries Limited.</w:t>
      </w:r>
    </w:p>
    <w:p w:rsidR="00535982" w:rsidRDefault="008469F5">
      <w:pPr>
        <w:pStyle w:val="ListBullet"/>
        <w:spacing w:after="60"/>
        <w:ind w:left="510"/>
      </w:pPr>
      <w:r>
        <w:t>Securico has documented localized commercial deployment profiles covering logistics operations and supply ecosystem management, notably featuring their electronic safety and intrusion system case study for Zomat</w:t>
      </w:r>
      <w:r>
        <w:t>o.</w:t>
      </w:r>
    </w:p>
    <w:p w:rsidR="00535982" w:rsidRDefault="008469F5">
      <w:pPr>
        <w:keepNext/>
        <w:pBdr>
          <w:left w:val="single" w:sz="24" w:space="6" w:color="52B69A"/>
        </w:pBdr>
        <w:spacing w:before="120" w:after="60"/>
        <w:ind w:left="170"/>
      </w:pPr>
      <w:r>
        <w:rPr>
          <w:b/>
          <w:color w:val="0F172A"/>
          <w:sz w:val="20"/>
        </w:rPr>
        <w:t>Revenue Growth &amp; Financial Strength in India — scored 91/100</w:t>
      </w:r>
    </w:p>
    <w:p w:rsidR="00535982" w:rsidRDefault="008469F5">
      <w:pPr>
        <w:keepNext/>
        <w:pBdr>
          <w:left w:val="single" w:sz="24" w:space="6" w:color="52B69A"/>
        </w:pBdr>
        <w:ind w:left="170"/>
      </w:pPr>
      <w:r>
        <w:t>Secondary research confirms the overall annual operating revenue ranges and profitability markers through third-party corporate data platforms, but could not isolate granular, segment-specific</w:t>
      </w:r>
      <w:r>
        <w:t xml:space="preserve"> life safety revenue figures from the company's broader product lines, leaving it a standard, partially verified capability. Based on primary research, the company has not disclosed further details.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According to data tracking from Tofler'</w:t>
      </w:r>
      <w:r>
        <w:t>s Company Financial Profile, Securico Electronics India Limited's operating revenue fell within the ₹1 Cr – 100 Cr range for the financial year ending March 31, 2024, with its EBITDA experiencing a decrease of 50.39% over the previous fiscal year.</w:t>
      </w:r>
    </w:p>
    <w:p w:rsidR="00535982" w:rsidRDefault="008469F5">
      <w:pPr>
        <w:pStyle w:val="ListBullet"/>
        <w:spacing w:after="60"/>
        <w:ind w:left="510"/>
      </w:pPr>
      <w:r>
        <w:t>Market a</w:t>
      </w:r>
      <w:r>
        <w:t>nalysis from Tracxn's Corporate Profile reports that the company generated between ₹10 Cr and ₹50 Cr in revenue for the financial year ending on March 31, 2025.</w:t>
      </w:r>
    </w:p>
    <w:p w:rsidR="00535982" w:rsidRDefault="008469F5">
      <w:pPr>
        <w:keepNext/>
        <w:pBdr>
          <w:left w:val="single" w:sz="24" w:space="6" w:color="52B69A"/>
        </w:pBdr>
        <w:spacing w:before="120" w:after="60"/>
        <w:ind w:left="170"/>
      </w:pPr>
      <w:r>
        <w:rPr>
          <w:b/>
          <w:color w:val="0F172A"/>
          <w:sz w:val="20"/>
        </w:rPr>
        <w:t>Distribution &amp; Channel Network Across India — scored 93/100</w:t>
      </w:r>
    </w:p>
    <w:p w:rsidR="00535982" w:rsidRDefault="008469F5">
      <w:pPr>
        <w:keepNext/>
        <w:pBdr>
          <w:left w:val="single" w:sz="24" w:space="6" w:color="52B69A"/>
        </w:pBdr>
        <w:ind w:left="170"/>
      </w:pPr>
      <w:r>
        <w:t>Verification confirmed a broad self</w:t>
      </w:r>
      <w:r>
        <w:t>-reported dealer presence across tier-1/2/3 cities and explicit localized office footprints, but independent third-party audits validating active partner counts, exact service centers, or specific regional after-sales support metrics were absent.</w:t>
      </w:r>
    </w:p>
    <w:p w:rsidR="00535982" w:rsidRDefault="008469F5">
      <w:pPr>
        <w:keepNext/>
        <w:spacing w:after="40"/>
        <w:ind w:left="170"/>
      </w:pPr>
      <w:r>
        <w:rPr>
          <w:b/>
          <w:caps/>
          <w:color w:val="64748B"/>
          <w:sz w:val="15"/>
        </w:rPr>
        <w:t>Supportin</w:t>
      </w:r>
      <w:r>
        <w:rPr>
          <w:b/>
          <w:caps/>
          <w:color w:val="64748B"/>
          <w:sz w:val="15"/>
        </w:rPr>
        <w:t>g points</w:t>
      </w:r>
    </w:p>
    <w:p w:rsidR="00535982" w:rsidRDefault="008469F5">
      <w:pPr>
        <w:pStyle w:val="ListBullet"/>
        <w:spacing w:after="60"/>
        <w:ind w:left="510"/>
      </w:pPr>
      <w:r>
        <w:t>According to the official company profile, Securico Electronics India Limited states it maintains an extensive channel network composed of over 4,000 security system integrators and channel partners covering more than 300 cities across India.</w:t>
      </w:r>
    </w:p>
    <w:p w:rsidR="00535982" w:rsidRDefault="008469F5">
      <w:pPr>
        <w:pStyle w:val="ListBullet"/>
        <w:spacing w:after="60"/>
        <w:ind w:left="510"/>
      </w:pPr>
      <w:r>
        <w:t>As d</w:t>
      </w:r>
      <w:r>
        <w:t>etailed on its Locations Page, the company operates direct localized regional offices or business centers across multiple major Indian hubs to support this channel network, including installations in Ahmedabad, Bangalore, Chennai, Chandigarh, Coimbatore, I</w:t>
      </w:r>
      <w:r>
        <w:t>ndore, Pune, Navi Mumbai, and Vasai East.</w:t>
      </w:r>
    </w:p>
    <w:p w:rsidR="00535982" w:rsidRDefault="008469F5">
      <w:pPr>
        <w:keepNext/>
        <w:pBdr>
          <w:left w:val="single" w:sz="24" w:space="6" w:color="52B69A"/>
        </w:pBdr>
        <w:spacing w:before="120" w:after="60"/>
        <w:ind w:left="170"/>
      </w:pPr>
      <w:r>
        <w:rPr>
          <w:b/>
          <w:color w:val="0F172A"/>
          <w:sz w:val="20"/>
        </w:rPr>
        <w:t>Key Customer Segments &amp; Contract Wins — scored 92/100</w:t>
      </w:r>
    </w:p>
    <w:p w:rsidR="00535982" w:rsidRDefault="008469F5">
      <w:pPr>
        <w:keepNext/>
        <w:pBdr>
          <w:left w:val="single" w:sz="24" w:space="6" w:color="52B69A"/>
        </w:pBdr>
        <w:ind w:left="170"/>
      </w:pPr>
      <w:r>
        <w:t xml:space="preserve">Secondary research confirms high-prestige private segment partnerships through verified client endorsement, and found broad self-reported evidence covering </w:t>
      </w:r>
      <w:r>
        <w:t>government, residential and banking verticals, but based on primary research, the company has not disclosed specific recent contract awards, open tenders won, or concrete partnerships with Indian EPC contractors.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Reliance Industries Limit</w:t>
      </w:r>
      <w:r>
        <w:t>ed (Group President Ricky Bindra) endorses Securico as a preferred supplier and partner within its e-surveillance and sensor requirements space (Source: Securico Official Website, "Clients" page).</w:t>
      </w:r>
    </w:p>
    <w:p w:rsidR="00535982" w:rsidRDefault="008469F5">
      <w:pPr>
        <w:pStyle w:val="ListBullet"/>
        <w:spacing w:after="60"/>
        <w:ind w:left="510"/>
      </w:pPr>
      <w:r>
        <w:t>According to primary research, self-reported corporate prof</w:t>
      </w:r>
      <w:r>
        <w:t>iling states deployment across over 200 private and public sector banks, national retail chains, government organisations, police departments, and large group housing builders, according to the Securico profile.</w:t>
      </w:r>
    </w:p>
    <w:p w:rsidR="00535982" w:rsidRDefault="008469F5">
      <w:pPr>
        <w:keepNext/>
        <w:pBdr>
          <w:left w:val="single" w:sz="24" w:space="6" w:color="52B69A"/>
        </w:pBdr>
        <w:spacing w:before="120" w:after="60"/>
        <w:ind w:left="170"/>
      </w:pPr>
      <w:r>
        <w:rPr>
          <w:b/>
          <w:color w:val="0F172A"/>
          <w:sz w:val="20"/>
        </w:rPr>
        <w:t>Geographic Footprint &amp; Local Presence in Ind</w:t>
      </w:r>
      <w:r>
        <w:rPr>
          <w:b/>
          <w:color w:val="0F172A"/>
          <w:sz w:val="20"/>
        </w:rPr>
        <w:t>ia — scored 88/100</w:t>
      </w:r>
    </w:p>
    <w:p w:rsidR="00535982" w:rsidRDefault="008469F5">
      <w:pPr>
        <w:keepNext/>
        <w:pBdr>
          <w:left w:val="single" w:sz="24" w:space="6" w:color="52B69A"/>
        </w:pBdr>
        <w:ind w:left="170"/>
      </w:pPr>
      <w:r>
        <w:t>Secondary research confirms Securico's physical manufacturing infrastructure and corporate headquarters concentrated entirely in Faridabad, Haryana, as well as its self-reported channel footprint, but based on primary research, the compa</w:t>
      </w:r>
      <w:r>
        <w:t>ny has not disclosed independent regional warehouses or direct physical office locations outside Faridabad, leaving this present but partial.</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Locations - Securico confirms the company's physical footprint is centralized at its Corporate H</w:t>
      </w:r>
      <w:r>
        <w:t>ead Office, "Securico House," situated at Plot No. 4, 14/3 Delhi Mathura Road, Faridabad, Haryana.</w:t>
      </w:r>
    </w:p>
    <w:p w:rsidR="00535982" w:rsidRDefault="008469F5">
      <w:pPr>
        <w:pStyle w:val="ListBullet"/>
        <w:spacing w:after="60"/>
        <w:ind w:left="510"/>
      </w:pPr>
      <w:r>
        <w:lastRenderedPageBreak/>
        <w:t xml:space="preserve">Securico's "Infrastructure" page and Securico Electronics India Limited establish that the company operates 3 fully-owned manufacturing units at its </w:t>
      </w:r>
      <w:r>
        <w:t>Faridabad hub and 1 remote monitoring command center, supporting over 4,000 system integrators and dealers across 300 Indian cities with a local corporate headcount of 51–200 employees.</w:t>
      </w:r>
    </w:p>
    <w:p w:rsidR="00535982" w:rsidRDefault="008469F5">
      <w:pPr>
        <w:pStyle w:val="Heading2"/>
        <w:pageBreakBefore/>
        <w:shd w:val="clear" w:color="auto" w:fill="002857"/>
        <w:spacing w:after="0"/>
      </w:pPr>
      <w:bookmarkStart w:id="20" w:name="_Toc242379968"/>
      <w:r>
        <w:lastRenderedPageBreak/>
        <w:t>Chawla Fire Protection Engineers Pvt. Ltd.</w:t>
      </w:r>
      <w:bookmarkEnd w:id="20"/>
    </w:p>
    <w:p w:rsidR="00535982" w:rsidRDefault="008469F5">
      <w:pPr>
        <w:shd w:val="clear" w:color="auto" w:fill="002857"/>
        <w:spacing w:after="200"/>
      </w:pPr>
      <w:r>
        <w:rPr>
          <w:color w:val="CBD5E1"/>
          <w:sz w:val="18"/>
        </w:rPr>
        <w:t xml:space="preserve">OMEX   </w:t>
      </w:r>
      <w:r>
        <w:rPr>
          <w:color w:val="C4B5FD"/>
          <w:sz w:val="18"/>
        </w:rPr>
        <w:t xml:space="preserve">● </w:t>
      </w:r>
      <w:r>
        <w:rPr>
          <w:b/>
          <w:color w:val="FFFFFF"/>
          <w:sz w:val="18"/>
        </w:rPr>
        <w:t>Trailblazers</w:t>
      </w:r>
      <w:r>
        <w:rPr>
          <w:color w:val="CBD5E1"/>
          <w:sz w:val="18"/>
        </w:rPr>
        <w:t xml:space="preserve">     X</w:t>
      </w:r>
      <w:r>
        <w:rPr>
          <w:color w:val="CBD5E1"/>
          <w:sz w:val="18"/>
        </w:rPr>
        <w:t xml:space="preserve"> </w:t>
      </w:r>
      <w:r>
        <w:rPr>
          <w:b/>
          <w:color w:val="FFFFFF"/>
          <w:sz w:val="20"/>
        </w:rPr>
        <w:t>85</w:t>
      </w:r>
      <w:r>
        <w:rPr>
          <w:color w:val="CBD5E1"/>
          <w:sz w:val="18"/>
        </w:rPr>
        <w:t xml:space="preserve">     Y </w:t>
      </w:r>
      <w:r>
        <w:rPr>
          <w:b/>
          <w:color w:val="FFFFFF"/>
          <w:sz w:val="20"/>
        </w:rPr>
        <w:t>85</w:t>
      </w:r>
      <w:r>
        <w:rPr>
          <w:color w:val="CBD5E1"/>
          <w:sz w:val="18"/>
        </w:rPr>
        <w:t xml:space="preserve">     Overall </w:t>
      </w:r>
      <w:r>
        <w:rPr>
          <w:b/>
          <w:color w:val="FFFFFF"/>
          <w:sz w:val="20"/>
        </w:rPr>
        <w:t>85</w:t>
      </w:r>
    </w:p>
    <w:p w:rsidR="00535982" w:rsidRDefault="008469F5">
      <w:pPr>
        <w:keepNext/>
        <w:pBdr>
          <w:bottom w:val="single" w:sz="6" w:space="3" w:color="E2E8F0"/>
        </w:pBdr>
        <w:spacing w:before="120" w:after="120"/>
      </w:pPr>
      <w:r>
        <w:rPr>
          <w:b/>
          <w:caps/>
          <w:color w:val="1A759F"/>
        </w:rPr>
        <w:t>X — Product Capability</w:t>
      </w:r>
    </w:p>
    <w:p w:rsidR="00535982" w:rsidRDefault="008469F5">
      <w:pPr>
        <w:keepNext/>
        <w:pBdr>
          <w:left w:val="single" w:sz="24" w:space="6" w:color="52B69A"/>
        </w:pBdr>
        <w:spacing w:before="120" w:after="60"/>
        <w:ind w:left="170"/>
      </w:pPr>
      <w:r>
        <w:rPr>
          <w:b/>
          <w:color w:val="0F172A"/>
          <w:sz w:val="20"/>
        </w:rPr>
        <w:t>Fire Detection &amp; Alarm Product Breadth — scored 81/100</w:t>
      </w:r>
    </w:p>
    <w:p w:rsidR="00535982" w:rsidRDefault="008469F5">
      <w:pPr>
        <w:keepNext/>
        <w:pBdr>
          <w:left w:val="single" w:sz="24" w:space="6" w:color="52B69A"/>
        </w:pBdr>
        <w:ind w:left="170"/>
      </w:pPr>
      <w:r>
        <w:t>Secondary research confirms the availability of basic conventional alarm setups and standalone detectors (smoke, heat), but based on primary research,</w:t>
      </w:r>
      <w:r>
        <w:t xml:space="preserve"> the company has not disclosed any proprietary advanced addressable panels, multi-criteria algorithms, flame detection lines, or infrastructure-scale ratings for this specific electronic product breadth parameter.</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Product directories on C</w:t>
      </w:r>
      <w:r>
        <w:t>hawla Fire Protection Engineers' Official Website list standard conventional fire alarm systems under their product catalog.</w:t>
      </w:r>
    </w:p>
    <w:p w:rsidR="00535982" w:rsidRDefault="008469F5">
      <w:pPr>
        <w:pStyle w:val="ListBullet"/>
        <w:spacing w:after="60"/>
        <w:ind w:left="510"/>
      </w:pPr>
      <w:r>
        <w:t>According to primary research, commercial product listings document that the company supplies localized standalone components under</w:t>
      </w:r>
      <w:r>
        <w:t xml:space="preserve"> its brand including the Omex Heat Detector, Omex Smoke Detector, and an Omex Smoke and Heat Combo unit.</w:t>
      </w:r>
    </w:p>
    <w:p w:rsidR="00535982" w:rsidRDefault="008469F5">
      <w:pPr>
        <w:keepNext/>
        <w:pBdr>
          <w:left w:val="single" w:sz="24" w:space="6" w:color="52B69A"/>
        </w:pBdr>
        <w:spacing w:before="120" w:after="60"/>
        <w:ind w:left="170"/>
      </w:pPr>
      <w:r>
        <w:rPr>
          <w:b/>
          <w:color w:val="0F172A"/>
          <w:sz w:val="20"/>
        </w:rPr>
        <w:t>Suppression &amp; Extinguishing System Performance — scored 92/100</w:t>
      </w:r>
    </w:p>
    <w:p w:rsidR="00535982" w:rsidRDefault="008469F5">
      <w:pPr>
        <w:keepNext/>
        <w:pBdr>
          <w:left w:val="single" w:sz="24" w:space="6" w:color="52B69A"/>
        </w:pBdr>
        <w:ind w:left="170"/>
      </w:pPr>
      <w:r>
        <w:t>Secondary research confirms the company's baseline third-party BIS certifications and di</w:t>
      </w:r>
      <w:r>
        <w:t>scharge parameters for portable equipment. Based on primary research, the company has not disclosed further details.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 xml:space="preserve">Chawla Fire Protection Engineers Pvt. Ltd. manufactures portable and mobile dry chemical powder (DCP) fire extinguishers </w:t>
      </w:r>
      <w:r>
        <w:t>with Bureau of Indian Standards (BIS) third-party certification under IS 15683, detailing discharge times and test pressures VGS Engineers.</w:t>
      </w:r>
    </w:p>
    <w:p w:rsidR="00535982" w:rsidRDefault="008469F5">
      <w:pPr>
        <w:pStyle w:val="ListBullet"/>
        <w:spacing w:after="60"/>
        <w:ind w:left="510"/>
      </w:pPr>
      <w:r>
        <w:t>The company lists automatic discharge and specialized DCP fire extinguisher models with technical parameters and pri</w:t>
      </w:r>
      <w:r>
        <w:t>cing in its product documentation Scribd.</w:t>
      </w:r>
    </w:p>
    <w:p w:rsidR="00535982" w:rsidRDefault="008469F5">
      <w:pPr>
        <w:keepNext/>
        <w:pBdr>
          <w:left w:val="single" w:sz="24" w:space="6" w:color="52B69A"/>
        </w:pBdr>
        <w:spacing w:before="120" w:after="60"/>
        <w:ind w:left="170"/>
      </w:pPr>
      <w:r>
        <w:rPr>
          <w:b/>
          <w:color w:val="0F172A"/>
          <w:sz w:val="20"/>
        </w:rPr>
        <w:t>Emergency Lighting &amp; Evacuation Product Innovation — scored 68/100</w:t>
      </w:r>
    </w:p>
    <w:p w:rsidR="00535982" w:rsidRDefault="008469F5">
      <w:pPr>
        <w:keepNext/>
        <w:pBdr>
          <w:left w:val="single" w:sz="24" w:space="6" w:color="52B69A"/>
        </w:pBdr>
        <w:ind w:left="170"/>
      </w:pPr>
      <w:r>
        <w:t xml:space="preserve">None of the advanced features in emergency lighting, exit signs or voice evacuation systems outlined in the evaluation criteria could be verified, </w:t>
      </w:r>
      <w:r>
        <w:t>because the company does not participate in this segment, with a complete absence of relevant portfolio evidence. Based on primary research, the company has not disclosed further details.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A review of the company's official product catalog</w:t>
      </w:r>
      <w:r>
        <w:t xml:space="preserve"> across commercial directories shows zero entries or active manufacturing lines for emergency lighting, exit signage, or voice evacuation systems, focusing entirely on fire suppression and hydrants.</w:t>
      </w:r>
    </w:p>
    <w:p w:rsidR="00535982" w:rsidRDefault="008469F5">
      <w:pPr>
        <w:pStyle w:val="ListBullet"/>
        <w:spacing w:after="60"/>
        <w:ind w:left="510"/>
      </w:pPr>
      <w:r>
        <w:t xml:space="preserve">Product listings verified through manufacturer profiles </w:t>
      </w:r>
      <w:r>
        <w:t>confirm that the firm's safety offerings are limited to conventional smoke detectors and fire-fighting hardware, with no deployments or R&amp;D for battery-backed exit paths.</w:t>
      </w:r>
    </w:p>
    <w:p w:rsidR="00535982" w:rsidRDefault="008469F5">
      <w:pPr>
        <w:keepNext/>
        <w:pBdr>
          <w:left w:val="single" w:sz="24" w:space="6" w:color="52B69A"/>
        </w:pBdr>
        <w:spacing w:before="120" w:after="60"/>
        <w:ind w:left="170"/>
      </w:pPr>
      <w:r>
        <w:rPr>
          <w:b/>
          <w:color w:val="0F172A"/>
          <w:sz w:val="20"/>
        </w:rPr>
        <w:t>Manufacturing &amp; Quality Process Excellence — scored 90/100</w:t>
      </w:r>
    </w:p>
    <w:p w:rsidR="00535982" w:rsidRDefault="008469F5">
      <w:pPr>
        <w:keepNext/>
        <w:pBdr>
          <w:left w:val="single" w:sz="24" w:space="6" w:color="52B69A"/>
        </w:pBdr>
        <w:ind w:left="170"/>
      </w:pPr>
      <w:r>
        <w:t xml:space="preserve">Secondary research </w:t>
      </w:r>
      <w:r>
        <w:t xml:space="preserve">confirms the company's local factory location, ISO credentials and ISI product marks, but based on primary research, the company has not disclosed specific advanced internal lean practices or detailed in-house testing lab equipment specifications, a clear </w:t>
      </w:r>
      <w:r>
        <w:t>capability overall.</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Chawla Fire Protection Engineers Pvt. Ltd. holds an ISO 9000:2015 / ISO 9001 quality system certification for its corporate operations and manufacturing pipeline.</w:t>
      </w:r>
    </w:p>
    <w:p w:rsidR="00535982" w:rsidRDefault="008469F5">
      <w:pPr>
        <w:pStyle w:val="ListBullet"/>
        <w:spacing w:after="60"/>
        <w:ind w:left="510"/>
      </w:pPr>
      <w:r>
        <w:t xml:space="preserve">The company operates its manufacturing pipeline out of </w:t>
      </w:r>
      <w:r>
        <w:t>a dedicated local factory site located at Plot No 2095-96, MIE, Part-B, Bahadurgarh, Jhajjar, Haryana, producing ISI-marked and fire safety equipment under its proprietary brand name "Omex".</w:t>
      </w:r>
    </w:p>
    <w:p w:rsidR="00535982" w:rsidRDefault="008469F5">
      <w:pPr>
        <w:keepNext/>
        <w:pBdr>
          <w:left w:val="single" w:sz="24" w:space="6" w:color="52B69A"/>
        </w:pBdr>
        <w:spacing w:before="120" w:after="60"/>
        <w:ind w:left="170"/>
      </w:pPr>
      <w:r>
        <w:rPr>
          <w:b/>
          <w:color w:val="0F172A"/>
          <w:sz w:val="20"/>
        </w:rPr>
        <w:lastRenderedPageBreak/>
        <w:t>Compliance with Indian &amp; Global Life Safety Standards — scored 93</w:t>
      </w:r>
      <w:r>
        <w:rPr>
          <w:b/>
          <w:color w:val="0F172A"/>
          <w:sz w:val="20"/>
        </w:rPr>
        <w:t>/100</w:t>
      </w:r>
    </w:p>
    <w:p w:rsidR="00535982" w:rsidRDefault="008469F5">
      <w:pPr>
        <w:keepNext/>
        <w:pBdr>
          <w:left w:val="single" w:sz="24" w:space="6" w:color="52B69A"/>
        </w:pBdr>
        <w:ind w:left="170"/>
      </w:pPr>
      <w:r>
        <w:t>Secondary research confirms that the company possesses third-party Bureau of Indian Standards (BIS) certifications for various portable/trolley extinguishers and global UL listings for select specialized valves, though a uniform global certification p</w:t>
      </w:r>
      <w:r>
        <w:t>ortfolio spanning all international codes (FM, EN) across its full hydrant and landing valve product lines could not be comprehensively verified through available public registries. Based on primary research, the company has not disclosed further details.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Chawla Fire Protection Engineers Pvt. Ltd. maintains specific Bureau of Indian Standards (BIS) certifications for its "Omex" brand portable fire extinguishers under license number CM/L:9335783 for Carbon-Di-Oxide types following IS:15683,</w:t>
      </w:r>
      <w:r>
        <w:t xml:space="preserve"> and license number CM/L:9436991 for trolley-mounted extinguishers following IS:16018.</w:t>
      </w:r>
    </w:p>
    <w:p w:rsidR="00535982" w:rsidRDefault="008469F5">
      <w:pPr>
        <w:pStyle w:val="ListBullet"/>
        <w:spacing w:after="60"/>
        <w:ind w:left="510"/>
      </w:pPr>
      <w:r>
        <w:t>The company manufactures brass test and drain valve testing assemblies under its "Omex" brand that are UL Listed, such as the 25mm and 50mm diameter models included in t</w:t>
      </w:r>
      <w:r>
        <w:t>heir commercial product offerings.</w:t>
      </w:r>
    </w:p>
    <w:p w:rsidR="00535982" w:rsidRDefault="008469F5">
      <w:pPr>
        <w:keepNext/>
        <w:pBdr>
          <w:bottom w:val="single" w:sz="6" w:space="3" w:color="E2E8F0"/>
        </w:pBdr>
        <w:spacing w:before="120" w:after="120"/>
      </w:pPr>
      <w:r>
        <w:rPr>
          <w:b/>
          <w:caps/>
          <w:color w:val="1A759F"/>
        </w:rPr>
        <w:t>Y — Business Capability</w:t>
      </w:r>
    </w:p>
    <w:p w:rsidR="00535982" w:rsidRDefault="008469F5">
      <w:pPr>
        <w:keepNext/>
        <w:pBdr>
          <w:left w:val="single" w:sz="24" w:space="6" w:color="52B69A"/>
        </w:pBdr>
        <w:spacing w:before="120" w:after="60"/>
        <w:ind w:left="170"/>
      </w:pPr>
      <w:r>
        <w:rPr>
          <w:b/>
          <w:color w:val="0F172A"/>
          <w:sz w:val="20"/>
        </w:rPr>
        <w:t>Installed Base &amp; Named Project References in India — scored 97/100</w:t>
      </w:r>
    </w:p>
    <w:p w:rsidR="00535982" w:rsidRDefault="008469F5">
      <w:pPr>
        <w:keepNext/>
        <w:pBdr>
          <w:left w:val="single" w:sz="24" w:space="6" w:color="52B69A"/>
        </w:pBdr>
        <w:ind w:left="170"/>
      </w:pPr>
      <w:r>
        <w:t>The company demonstrates a clear and verifiable project delivery footprint across prominent Indian real estate developers, metros,</w:t>
      </w:r>
      <w:r>
        <w:t xml:space="preserve"> and public sector undertakings, placing it firmly among firms with stable capability rather than market leadership, due to a lack of independent third-party performance case studies. Based on primary research, the company has not disclosed further details</w:t>
      </w:r>
      <w:r>
        <w:t>.</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Chawla Fire Protection Engineers Pvt. Ltd.'s Company Profile outlines large-scale real estate and infrastructure client installations including DLF (Gurugram), Parsvnath Exotica, Paras Buildtech, Purvanchal Height (Noida), TDI (Kundli),</w:t>
      </w:r>
      <w:r>
        <w:t xml:space="preserve"> and the Radisson Hotel.</w:t>
      </w:r>
    </w:p>
    <w:p w:rsidR="00535982" w:rsidRDefault="008469F5">
      <w:pPr>
        <w:pStyle w:val="ListBullet"/>
        <w:spacing w:after="60"/>
        <w:ind w:left="510"/>
      </w:pPr>
      <w:r>
        <w:t>According to primary research, Chawla Fire Protection Engineers' business listing lists major public, infrastructure, and corporate entity deployments including the Delhi Metro, GMR, GAIL India, BSNL, and the Ministry of Defence.</w:t>
      </w:r>
    </w:p>
    <w:p w:rsidR="00535982" w:rsidRDefault="008469F5">
      <w:pPr>
        <w:keepNext/>
        <w:pBdr>
          <w:left w:val="single" w:sz="24" w:space="6" w:color="52B69A"/>
        </w:pBdr>
        <w:spacing w:before="120" w:after="60"/>
        <w:ind w:left="170"/>
      </w:pPr>
      <w:r>
        <w:rPr>
          <w:b/>
          <w:color w:val="0F172A"/>
          <w:sz w:val="20"/>
        </w:rPr>
        <w:t>R</w:t>
      </w:r>
      <w:r>
        <w:rPr>
          <w:b/>
          <w:color w:val="0F172A"/>
          <w:sz w:val="20"/>
        </w:rPr>
        <w:t>evenue Growth &amp; Financial Strength in India — scored 96/100</w:t>
      </w:r>
    </w:p>
    <w:p w:rsidR="00535982" w:rsidRDefault="008469F5">
      <w:pPr>
        <w:keepNext/>
        <w:pBdr>
          <w:left w:val="single" w:sz="24" w:space="6" w:color="52B69A"/>
        </w:pBdr>
        <w:ind w:left="170"/>
      </w:pPr>
      <w:r>
        <w:t>The company shows clear, verifiable financial health and consistent growth within the Indian market, positioning it as an established player with proven execution capabilities.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F</w:t>
      </w:r>
      <w:r>
        <w:t>inancial platform records indicate Chawla Fire Protection Engineers Private Limited generated an annual operating revenue of ₹40.93 Cr.</w:t>
      </w:r>
    </w:p>
    <w:p w:rsidR="00535982" w:rsidRDefault="008469F5">
      <w:pPr>
        <w:pStyle w:val="ListBullet"/>
        <w:spacing w:after="60"/>
        <w:ind w:left="510"/>
      </w:pPr>
      <w:r>
        <w:t xml:space="preserve">Data from Tofler shows the company's EBITDA increased by 23.0% and its book net worth expanded by 24.72% for the fiscal </w:t>
      </w:r>
      <w:r>
        <w:t>year ending March 31, 2024.</w:t>
      </w:r>
    </w:p>
    <w:p w:rsidR="00535982" w:rsidRDefault="008469F5">
      <w:pPr>
        <w:keepNext/>
        <w:pBdr>
          <w:left w:val="single" w:sz="24" w:space="6" w:color="52B69A"/>
        </w:pBdr>
        <w:spacing w:before="120" w:after="60"/>
        <w:ind w:left="170"/>
      </w:pPr>
      <w:r>
        <w:rPr>
          <w:b/>
          <w:color w:val="0F172A"/>
          <w:sz w:val="20"/>
        </w:rPr>
        <w:t>Distribution &amp; Channel Network Across India — scored 72/100</w:t>
      </w:r>
    </w:p>
    <w:p w:rsidR="00535982" w:rsidRDefault="008469F5">
      <w:pPr>
        <w:keepNext/>
        <w:pBdr>
          <w:left w:val="single" w:sz="24" w:space="6" w:color="52B69A"/>
        </w:pBdr>
        <w:ind w:left="170"/>
      </w:pPr>
      <w:r>
        <w:t>The company lacks any verified data detailing an established pan-India dealer or distributor network, confining its physical presence to Delhi. Based on primary researc</w:t>
      </w:r>
      <w:r>
        <w:t>h, the company has not disclosed further details.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The company operates from its localized setups in Delhi (Ajmeri Gate and Mangolpuri Industrial Area), with no verifiable multi-state channel distribution network, dealer footprints, or des</w:t>
      </w:r>
      <w:r>
        <w:t>ignated service centers published across tier-2/3 cities.</w:t>
      </w:r>
    </w:p>
    <w:p w:rsidR="00535982" w:rsidRDefault="008469F5">
      <w:pPr>
        <w:pStyle w:val="ListBullet"/>
        <w:spacing w:after="60"/>
        <w:ind w:left="510"/>
      </w:pPr>
      <w:r>
        <w:t>Public B2B listings indicate it acts as a regional manufacturer, exporter, and supplier serving clients from its centralized Delhi operations rather than a distributed regional partner network.</w:t>
      </w:r>
    </w:p>
    <w:p w:rsidR="00535982" w:rsidRDefault="008469F5">
      <w:pPr>
        <w:keepNext/>
        <w:pBdr>
          <w:left w:val="single" w:sz="24" w:space="6" w:color="52B69A"/>
        </w:pBdr>
        <w:spacing w:before="120" w:after="60"/>
        <w:ind w:left="170"/>
      </w:pPr>
      <w:r>
        <w:rPr>
          <w:b/>
          <w:color w:val="0F172A"/>
          <w:sz w:val="20"/>
        </w:rPr>
        <w:t xml:space="preserve">Key </w:t>
      </w:r>
      <w:r>
        <w:rPr>
          <w:b/>
          <w:color w:val="0F172A"/>
          <w:sz w:val="20"/>
        </w:rPr>
        <w:t>Customer Segments &amp; Contract Wins — scored 80/100</w:t>
      </w:r>
    </w:p>
    <w:p w:rsidR="00535982" w:rsidRDefault="008469F5">
      <w:pPr>
        <w:keepNext/>
        <w:pBdr>
          <w:left w:val="single" w:sz="24" w:space="6" w:color="52B69A"/>
        </w:pBdr>
        <w:ind w:left="170"/>
      </w:pPr>
      <w:r>
        <w:t>Based on primary research, the company has not disclosed information for this parameter. The available evidence is insufficient to substantiate this parameter or to justify the assigned score. The company p</w:t>
      </w:r>
      <w:r>
        <w:t>rimarily relies on self-reported operational milestones, such as serving over 7,400 customers under its "Omex" brand, but lacks third-party verified listings of specific major contract wins, government tenders or prestigious EPC partnerships.</w:t>
      </w:r>
    </w:p>
    <w:p w:rsidR="00535982" w:rsidRDefault="008469F5">
      <w:pPr>
        <w:keepNext/>
        <w:spacing w:after="40"/>
        <w:ind w:left="170"/>
      </w:pPr>
      <w:r>
        <w:rPr>
          <w:b/>
          <w:caps/>
          <w:color w:val="64748B"/>
          <w:sz w:val="15"/>
        </w:rPr>
        <w:t>Supporting po</w:t>
      </w:r>
      <w:r>
        <w:rPr>
          <w:b/>
          <w:caps/>
          <w:color w:val="64748B"/>
          <w:sz w:val="15"/>
        </w:rPr>
        <w:t>ints</w:t>
      </w:r>
    </w:p>
    <w:p w:rsidR="00535982" w:rsidRDefault="008469F5">
      <w:pPr>
        <w:pStyle w:val="ListBullet"/>
        <w:spacing w:after="60"/>
        <w:ind w:left="510"/>
      </w:pPr>
      <w:r>
        <w:t>Based on primary research, the company has not disclosed supporting evidence.</w:t>
      </w:r>
    </w:p>
    <w:p w:rsidR="00535982" w:rsidRDefault="008469F5">
      <w:pPr>
        <w:keepNext/>
        <w:pBdr>
          <w:left w:val="single" w:sz="24" w:space="6" w:color="52B69A"/>
        </w:pBdr>
        <w:spacing w:before="120" w:after="60"/>
        <w:ind w:left="170"/>
      </w:pPr>
      <w:r>
        <w:rPr>
          <w:b/>
          <w:color w:val="0F172A"/>
          <w:sz w:val="20"/>
        </w:rPr>
        <w:lastRenderedPageBreak/>
        <w:t>Geographic Footprint &amp; Local Presence in India — scored 82/100</w:t>
      </w:r>
    </w:p>
    <w:p w:rsidR="00535982" w:rsidRDefault="008469F5">
      <w:pPr>
        <w:keepNext/>
        <w:pBdr>
          <w:left w:val="single" w:sz="24" w:space="6" w:color="52B69A"/>
        </w:pBdr>
        <w:ind w:left="170"/>
      </w:pPr>
      <w:r>
        <w:t>The firm demonstrates a localized Delhi-NCR operational footprint with partial or self-reported evidence of re</w:t>
      </w:r>
      <w:r>
        <w:t>gional facilities, positioning it in the middle of the pack.</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Chawla Fire Protection Engineers Pvt. Ltd. maintains its registered corporate office at A-56, Mangolpuri Industrial Area, Phase II, New Delhi, alongside a commercial presence in</w:t>
      </w:r>
      <w:r>
        <w:t xml:space="preserve"> Ajmeri Gate, Delhi.</w:t>
      </w:r>
    </w:p>
    <w:p w:rsidR="00535982" w:rsidRDefault="008469F5">
      <w:pPr>
        <w:pStyle w:val="ListBullet"/>
        <w:spacing w:after="60"/>
        <w:ind w:left="510"/>
      </w:pPr>
      <w:r>
        <w:t>Registry records and third-party reports identify a manufacturing and sales office located at Plot No 2095-96, MIE, Part-B, Bahadurgarh, Jhajjar, Haryana.</w:t>
      </w:r>
    </w:p>
    <w:p w:rsidR="00535982" w:rsidRDefault="008469F5">
      <w:pPr>
        <w:pStyle w:val="Heading2"/>
        <w:pageBreakBefore/>
        <w:shd w:val="clear" w:color="auto" w:fill="002857"/>
        <w:spacing w:after="0"/>
      </w:pPr>
      <w:bookmarkStart w:id="21" w:name="_Toc242379969"/>
      <w:r>
        <w:lastRenderedPageBreak/>
        <w:t>AV Agni System Pvt. Ltd.</w:t>
      </w:r>
      <w:bookmarkEnd w:id="21"/>
    </w:p>
    <w:p w:rsidR="00535982" w:rsidRDefault="008469F5">
      <w:pPr>
        <w:shd w:val="clear" w:color="auto" w:fill="002857"/>
        <w:spacing w:after="200"/>
      </w:pPr>
      <w:r>
        <w:rPr>
          <w:color w:val="CBD5E1"/>
          <w:sz w:val="18"/>
        </w:rPr>
        <w:t xml:space="preserve">AV Agni   </w:t>
      </w:r>
      <w:r>
        <w:rPr>
          <w:color w:val="C4B5FD"/>
          <w:sz w:val="18"/>
        </w:rPr>
        <w:t xml:space="preserve">● </w:t>
      </w:r>
      <w:r>
        <w:rPr>
          <w:b/>
          <w:color w:val="FFFFFF"/>
          <w:sz w:val="18"/>
        </w:rPr>
        <w:t>Trailblazers</w:t>
      </w:r>
      <w:r>
        <w:rPr>
          <w:color w:val="CBD5E1"/>
          <w:sz w:val="18"/>
        </w:rPr>
        <w:t xml:space="preserve">     X </w:t>
      </w:r>
      <w:r>
        <w:rPr>
          <w:b/>
          <w:color w:val="FFFFFF"/>
          <w:sz w:val="20"/>
        </w:rPr>
        <w:t>86</w:t>
      </w:r>
      <w:r>
        <w:rPr>
          <w:color w:val="CBD5E1"/>
          <w:sz w:val="18"/>
        </w:rPr>
        <w:t xml:space="preserve">     Y </w:t>
      </w:r>
      <w:r>
        <w:rPr>
          <w:b/>
          <w:color w:val="FFFFFF"/>
          <w:sz w:val="20"/>
        </w:rPr>
        <w:t>84</w:t>
      </w:r>
      <w:r>
        <w:rPr>
          <w:color w:val="CBD5E1"/>
          <w:sz w:val="18"/>
        </w:rPr>
        <w:t xml:space="preserve">     Overall </w:t>
      </w:r>
      <w:r>
        <w:rPr>
          <w:b/>
          <w:color w:val="FFFFFF"/>
          <w:sz w:val="20"/>
        </w:rPr>
        <w:t>85</w:t>
      </w:r>
    </w:p>
    <w:p w:rsidR="00535982" w:rsidRDefault="008469F5">
      <w:pPr>
        <w:keepNext/>
        <w:pBdr>
          <w:bottom w:val="single" w:sz="6" w:space="3" w:color="E2E8F0"/>
        </w:pBdr>
        <w:spacing w:before="120" w:after="120"/>
      </w:pPr>
      <w:r>
        <w:rPr>
          <w:b/>
          <w:caps/>
          <w:color w:val="1A759F"/>
        </w:rPr>
        <w:t>X — Product Capability</w:t>
      </w:r>
    </w:p>
    <w:p w:rsidR="00535982" w:rsidRDefault="008469F5">
      <w:pPr>
        <w:keepNext/>
        <w:pBdr>
          <w:left w:val="single" w:sz="24" w:space="6" w:color="52B69A"/>
        </w:pBdr>
        <w:spacing w:before="120" w:after="60"/>
        <w:ind w:left="170"/>
      </w:pPr>
      <w:r>
        <w:rPr>
          <w:b/>
          <w:color w:val="0F172A"/>
          <w:sz w:val="20"/>
        </w:rPr>
        <w:t>Fire Detection &amp; Alarm Product Breadth — scored 89/100</w:t>
      </w:r>
    </w:p>
    <w:p w:rsidR="00535982" w:rsidRDefault="008469F5">
      <w:pPr>
        <w:keepNext/>
        <w:pBdr>
          <w:left w:val="single" w:sz="24" w:space="6" w:color="52B69A"/>
        </w:pBdr>
        <w:ind w:left="170"/>
      </w:pPr>
      <w:r>
        <w:t xml:space="preserve">Secondary research confirms the presence of conventional panels, 1-loop addressable solutions, talkback panels, and basic addressable detectors (smoke/heat). Based on primary </w:t>
      </w:r>
      <w:r>
        <w:t>research, the company has not disclosed any specialized multi-criteria or flame detection variants or industrial-grade voltage ratings explicitly attributed to this specific Bengaluru-based entity rather than the separate entity Agni Devices Pvt. Ltd.</w:t>
      </w:r>
    </w:p>
    <w:p w:rsidR="00535982" w:rsidRDefault="008469F5">
      <w:pPr>
        <w:keepNext/>
        <w:spacing w:after="40"/>
        <w:ind w:left="170"/>
      </w:pPr>
      <w:r>
        <w:rPr>
          <w:b/>
          <w:caps/>
          <w:color w:val="64748B"/>
          <w:sz w:val="15"/>
        </w:rPr>
        <w:t>Supp</w:t>
      </w:r>
      <w:r>
        <w:rPr>
          <w:b/>
          <w:caps/>
          <w:color w:val="64748B"/>
          <w:sz w:val="15"/>
        </w:rPr>
        <w:t>orting points</w:t>
      </w:r>
    </w:p>
    <w:p w:rsidR="00535982" w:rsidRDefault="008469F5">
      <w:pPr>
        <w:pStyle w:val="ListBullet"/>
        <w:spacing w:after="60"/>
        <w:ind w:left="510"/>
      </w:pPr>
      <w:r>
        <w:t xml:space="preserve">AV Agni System Pvt. Ltd. manufactures a 2-to-4 zone expandable advance micro controller-based Conventional Fire Alarm Panel with potential-free contacts for fire and fault, compatible with standard smoke, heat, and multi-sensor detectors [AV </w:t>
      </w:r>
      <w:r>
        <w:t>Agni System Product Brochure].</w:t>
      </w:r>
    </w:p>
    <w:p w:rsidR="00535982" w:rsidRDefault="008469F5">
      <w:pPr>
        <w:pStyle w:val="ListBullet"/>
        <w:spacing w:after="60"/>
        <w:ind w:left="510"/>
      </w:pPr>
      <w:r>
        <w:t>The company provides a Digital Addressable Fire Cum PA Talkback Panel operating at 240 V with a metal rectangular box design, supporting a common cable up to 30 devices and a 35 keypad for selection, alongside items like thei</w:t>
      </w:r>
      <w:r>
        <w:t>r Addressable Smoke Detector (AAS-551-SD) and Addressable Heat Detector (AAS-552-HD) [AV Agni System All Products Catalog].</w:t>
      </w:r>
    </w:p>
    <w:p w:rsidR="00535982" w:rsidRDefault="008469F5">
      <w:pPr>
        <w:keepNext/>
        <w:pBdr>
          <w:left w:val="single" w:sz="24" w:space="6" w:color="52B69A"/>
        </w:pBdr>
        <w:spacing w:before="120" w:after="60"/>
        <w:ind w:left="170"/>
      </w:pPr>
      <w:r>
        <w:rPr>
          <w:b/>
          <w:color w:val="0F172A"/>
          <w:sz w:val="20"/>
        </w:rPr>
        <w:t>Suppression &amp; Extinguishing System Performance — scored 85/100</w:t>
      </w:r>
    </w:p>
    <w:p w:rsidR="00535982" w:rsidRDefault="008469F5">
      <w:pPr>
        <w:keepNext/>
        <w:pBdr>
          <w:left w:val="single" w:sz="24" w:space="6" w:color="52B69A"/>
        </w:pBdr>
        <w:ind w:left="170"/>
      </w:pPr>
      <w:r>
        <w:t>Secondary research confirms the availability of the company's localiz</w:t>
      </w:r>
      <w:r>
        <w:t>ed tube-based electrical enclosure systems and fire pump control panels. Based on primary research, the company has not disclosed further details.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The company manufactures and distributes its signature "Tube Based Electrical Fire Suppress</w:t>
      </w:r>
      <w:r>
        <w:t>ion System" priced as a packaged commercial system at ₹25,000 per unit, which operates natively inside localized electrical panel enclosures.</w:t>
      </w:r>
    </w:p>
    <w:p w:rsidR="00535982" w:rsidRDefault="008469F5">
      <w:pPr>
        <w:pStyle w:val="ListBullet"/>
        <w:spacing w:after="60"/>
        <w:ind w:left="510"/>
      </w:pPr>
      <w:r>
        <w:t>The brand markets localized fire control assets through online trading networks, specifically offering Modular Ext</w:t>
      </w:r>
      <w:r>
        <w:t>inguisher-based Fire Suppression Systems alongside basic fire pump control panels aimed at general residential and commercial establishments.</w:t>
      </w:r>
    </w:p>
    <w:p w:rsidR="00535982" w:rsidRDefault="008469F5">
      <w:pPr>
        <w:keepNext/>
        <w:pBdr>
          <w:left w:val="single" w:sz="24" w:space="6" w:color="52B69A"/>
        </w:pBdr>
        <w:spacing w:before="120" w:after="60"/>
        <w:ind w:left="170"/>
      </w:pPr>
      <w:r>
        <w:rPr>
          <w:b/>
          <w:color w:val="0F172A"/>
          <w:sz w:val="20"/>
        </w:rPr>
        <w:t>Emergency Lighting &amp; Evacuation Product Innovation — scored 90/100</w:t>
      </w:r>
    </w:p>
    <w:p w:rsidR="00535982" w:rsidRDefault="008469F5">
      <w:pPr>
        <w:keepNext/>
        <w:pBdr>
          <w:left w:val="single" w:sz="24" w:space="6" w:color="52B69A"/>
        </w:pBdr>
        <w:ind w:left="170"/>
      </w:pPr>
      <w:r>
        <w:t>Basic technical specifications of emergency lig</w:t>
      </w:r>
      <w:r>
        <w:t>hting and voice evacuation panels were confirmed via self-reported catalog entries, while based on primary research, the company has not disclosed third-party certifications, self-testing mechanisms, and code compliance, leaving the evidence partial and se</w:t>
      </w:r>
      <w:r>
        <w:t>lf-reported.</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AV Agni System Pvt. Ltd.'s Emergency Light product brochure specifies features including a 12VDC operation, twin domes rotating 180 degrees, and a 7Ah sealed maintenance-free battery, according to the AV Agni System Emergency</w:t>
      </w:r>
      <w:r>
        <w:t xml:space="preserve"> Light Product Page.</w:t>
      </w:r>
    </w:p>
    <w:p w:rsidR="00535982" w:rsidRDefault="008469F5">
      <w:pPr>
        <w:pStyle w:val="ListBullet"/>
        <w:spacing w:after="60"/>
        <w:ind w:left="510"/>
      </w:pPr>
      <w:r>
        <w:t xml:space="preserve">AV Agni System Pvt. Ltd.'s Fire PA Talkback Panel features a microprocessor-based modular wall-mounted design supporting 2 to 64 expandable zones and integration capability with third-party systems, as documented by the AV Agni System </w:t>
      </w:r>
      <w:r>
        <w:t>Fire PA Talkback Panel Brochure.</w:t>
      </w:r>
    </w:p>
    <w:p w:rsidR="00535982" w:rsidRDefault="008469F5">
      <w:pPr>
        <w:keepNext/>
        <w:pBdr>
          <w:left w:val="single" w:sz="24" w:space="6" w:color="52B69A"/>
        </w:pBdr>
        <w:spacing w:before="120" w:after="60"/>
        <w:ind w:left="170"/>
      </w:pPr>
      <w:r>
        <w:rPr>
          <w:b/>
          <w:color w:val="0F172A"/>
          <w:sz w:val="20"/>
        </w:rPr>
        <w:t>Manufacturing &amp; Quality Process Excellence — scored 81/100</w:t>
      </w:r>
    </w:p>
    <w:p w:rsidR="00535982" w:rsidRDefault="008469F5">
      <w:pPr>
        <w:keepNext/>
        <w:pBdr>
          <w:left w:val="single" w:sz="24" w:space="6" w:color="52B69A"/>
        </w:pBdr>
        <w:ind w:left="170"/>
      </w:pPr>
      <w:r>
        <w:t>Self-reported local assembly and compliance claims are present, but verifiable evidence of structured lean production facilities, dedicated in-house testing labs, o</w:t>
      </w:r>
      <w:r>
        <w:t>r third-party quality audits remains unproven given the company's micro-enterprise operational scale.</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AV Agni System's Corporate Profile self-reports local manufacturing aligned with the "Make in India" initiative alongside self-stated IS</w:t>
      </w:r>
      <w:r>
        <w:t>O and CE compliance labels.</w:t>
      </w:r>
    </w:p>
    <w:p w:rsidR="00535982" w:rsidRDefault="008469F5">
      <w:pPr>
        <w:pStyle w:val="ListBullet"/>
        <w:spacing w:after="60"/>
        <w:ind w:left="510"/>
      </w:pPr>
      <w:r>
        <w:t>According to primary research, corporate registry records from ZaubaCorp indicate the enterprise operates as a small private entity in Bengaluru with a micro-scale footprint of up to 10 employees.</w:t>
      </w:r>
    </w:p>
    <w:p w:rsidR="00535982" w:rsidRDefault="008469F5">
      <w:pPr>
        <w:keepNext/>
        <w:pBdr>
          <w:left w:val="single" w:sz="24" w:space="6" w:color="52B69A"/>
        </w:pBdr>
        <w:spacing w:before="120" w:after="60"/>
        <w:ind w:left="170"/>
      </w:pPr>
      <w:r>
        <w:rPr>
          <w:b/>
          <w:color w:val="0F172A"/>
          <w:sz w:val="20"/>
        </w:rPr>
        <w:lastRenderedPageBreak/>
        <w:t>Compliance with Indian &amp; Global</w:t>
      </w:r>
      <w:r>
        <w:rPr>
          <w:b/>
          <w:color w:val="0F172A"/>
          <w:sz w:val="20"/>
        </w:rPr>
        <w:t xml:space="preserve"> Life Safety Standards — scored 84/100</w:t>
      </w:r>
    </w:p>
    <w:p w:rsidR="00535982" w:rsidRDefault="008469F5">
      <w:pPr>
        <w:keepNext/>
        <w:pBdr>
          <w:left w:val="single" w:sz="24" w:space="6" w:color="52B69A"/>
        </w:pBdr>
        <w:ind w:left="170"/>
      </w:pPr>
      <w:r>
        <w:t>Secondary research confirms the company's adherence to the Indian national standard IS 2189 and commercial deployment to local public sector infrastructure. Based on primary research, the company has not disclosed fur</w:t>
      </w:r>
      <w:r>
        <w:t>ther details.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A product specification document from the company's official website demonstrates that the AV Agni System Agni Gas Release Control Panel is fully tested and confirmed to comply with the Indian standard IS 2189.</w:t>
      </w:r>
    </w:p>
    <w:p w:rsidR="00535982" w:rsidRDefault="008469F5">
      <w:pPr>
        <w:pStyle w:val="ListBullet"/>
        <w:spacing w:after="60"/>
        <w:ind w:left="510"/>
      </w:pPr>
      <w:r>
        <w:t xml:space="preserve">B2B </w:t>
      </w:r>
      <w:r>
        <w:t>commercial transactional data reveals a verified project quotation issued to the Rail Wheel Factory (Bengaluru) by AV Agni System Private Limited for the specialized supply and installation of its fire safety equipment.</w:t>
      </w:r>
    </w:p>
    <w:p w:rsidR="00535982" w:rsidRDefault="008469F5">
      <w:pPr>
        <w:keepNext/>
        <w:pBdr>
          <w:bottom w:val="single" w:sz="6" w:space="3" w:color="E2E8F0"/>
        </w:pBdr>
        <w:spacing w:before="120" w:after="120"/>
      </w:pPr>
      <w:r>
        <w:rPr>
          <w:b/>
          <w:caps/>
          <w:color w:val="1A759F"/>
        </w:rPr>
        <w:t>Y — Business Capability</w:t>
      </w:r>
    </w:p>
    <w:p w:rsidR="00535982" w:rsidRDefault="008469F5">
      <w:pPr>
        <w:keepNext/>
        <w:pBdr>
          <w:left w:val="single" w:sz="24" w:space="6" w:color="52B69A"/>
        </w:pBdr>
        <w:spacing w:before="120" w:after="60"/>
        <w:ind w:left="170"/>
      </w:pPr>
      <w:r>
        <w:rPr>
          <w:b/>
          <w:color w:val="0F172A"/>
          <w:sz w:val="20"/>
        </w:rPr>
        <w:t xml:space="preserve">Installed </w:t>
      </w:r>
      <w:r>
        <w:rPr>
          <w:b/>
          <w:color w:val="0F172A"/>
          <w:sz w:val="20"/>
        </w:rPr>
        <w:t>Base &amp; Named Project References in India — scored 76/100</w:t>
      </w:r>
    </w:p>
    <w:p w:rsidR="00535982" w:rsidRDefault="008469F5">
      <w:pPr>
        <w:keepNext/>
        <w:pBdr>
          <w:left w:val="single" w:sz="24" w:space="6" w:color="52B69A"/>
        </w:pBdr>
        <w:ind w:left="170"/>
      </w:pPr>
      <w:r>
        <w:t>The company is a small-scale regional manufacturer and trader with an estimated revenue under ₹10 Cr and fewer than 10 employees, showing minor transaction history with a PSU but completely lacking m</w:t>
      </w:r>
      <w:r>
        <w:t>ajor documented project installations in metros, smart cities, or industrial corridors.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A public procurement document records a minor sales quotation (valued at ₹1,42,485) issued by AV Agni System Private Limited to the Rail Wheel Factory</w:t>
      </w:r>
      <w:r>
        <w:t>, a public sector undertaking under the Indian Ministry of Railways.</w:t>
      </w:r>
    </w:p>
    <w:p w:rsidR="00535982" w:rsidRDefault="008469F5">
      <w:pPr>
        <w:keepNext/>
        <w:pBdr>
          <w:left w:val="single" w:sz="24" w:space="6" w:color="52B69A"/>
        </w:pBdr>
        <w:spacing w:before="120" w:after="60"/>
        <w:ind w:left="170"/>
      </w:pPr>
      <w:r>
        <w:rPr>
          <w:b/>
          <w:color w:val="0F172A"/>
          <w:sz w:val="20"/>
        </w:rPr>
        <w:t>Revenue Growth &amp; Financial Strength in India — scored 88/100</w:t>
      </w:r>
    </w:p>
    <w:p w:rsidR="00535982" w:rsidRDefault="008469F5">
      <w:pPr>
        <w:keepNext/>
        <w:pBdr>
          <w:left w:val="single" w:sz="24" w:space="6" w:color="52B69A"/>
        </w:pBdr>
        <w:ind w:left="170"/>
      </w:pPr>
      <w:r>
        <w:t>The company shows present operational activity through official registry filings, but operates on a very small scale with limi</w:t>
      </w:r>
      <w:r>
        <w:t>ted financial depth, and the evidence remains partial and drawn from self-reported or aggregated databases.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According to MCA regulatory data compiled by Tracxn, A V Agni System Private Limited generated under ₹10 Cr in revenue with an 80%</w:t>
      </w:r>
      <w:r>
        <w:t xml:space="preserve"> compounded annual growth rate over the preceding year.</w:t>
      </w:r>
    </w:p>
    <w:p w:rsidR="00535982" w:rsidRDefault="008469F5">
      <w:pPr>
        <w:pStyle w:val="ListBullet"/>
        <w:spacing w:after="60"/>
        <w:ind w:left="510"/>
      </w:pPr>
      <w:r>
        <w:t>Financial data sourced from Tofler indicates an authorized and paid-up capital of ₹1.00 Lakh.</w:t>
      </w:r>
    </w:p>
    <w:p w:rsidR="00535982" w:rsidRDefault="008469F5">
      <w:pPr>
        <w:keepNext/>
        <w:pBdr>
          <w:left w:val="single" w:sz="24" w:space="6" w:color="52B69A"/>
        </w:pBdr>
        <w:spacing w:before="120" w:after="60"/>
        <w:ind w:left="170"/>
      </w:pPr>
      <w:r>
        <w:rPr>
          <w:b/>
          <w:color w:val="0F172A"/>
          <w:sz w:val="20"/>
        </w:rPr>
        <w:t>Distribution &amp; Channel Network Across India — scored 87/100</w:t>
      </w:r>
    </w:p>
    <w:p w:rsidR="00535982" w:rsidRDefault="008469F5">
      <w:pPr>
        <w:keepNext/>
        <w:pBdr>
          <w:left w:val="single" w:sz="24" w:space="6" w:color="52B69A"/>
        </w:pBdr>
        <w:ind w:left="170"/>
      </w:pPr>
      <w:r>
        <w:t>The company has a self-reported physical distr</w:t>
      </w:r>
      <w:r>
        <w:t>ibution footprint via branch offices across major Indian metros, but lacks third-party verified evidence or a demonstrated expansive partner network covering tier-2 and tier-3 cities, leaving the picture partial and self-reported. Based on primary research</w:t>
      </w:r>
      <w:r>
        <w:t>, the company has not disclosed further details.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AV Agni System Pvt. Ltd.'s official contact information lists its head office in Bengaluru, Karnataka, alongside four primary branch offices spanning major Indian metro regions: Mumbai, Del</w:t>
      </w:r>
      <w:r>
        <w:t>hi, Kolkata, and Hyderabad.</w:t>
      </w:r>
    </w:p>
    <w:p w:rsidR="00535982" w:rsidRDefault="008469F5">
      <w:pPr>
        <w:pStyle w:val="ListBullet"/>
        <w:spacing w:after="60"/>
        <w:ind w:left="510"/>
      </w:pPr>
      <w:r>
        <w:t>According to primary research, the company's commercial profile classifies it as a wholesaler, distributor, and manufacturer operating with a small core team, without independently verified data regarding an extensive tier-2/3 d</w:t>
      </w:r>
      <w:r>
        <w:t>ealer network.</w:t>
      </w:r>
    </w:p>
    <w:p w:rsidR="00535982" w:rsidRDefault="008469F5">
      <w:pPr>
        <w:keepNext/>
        <w:pBdr>
          <w:left w:val="single" w:sz="24" w:space="6" w:color="52B69A"/>
        </w:pBdr>
        <w:spacing w:before="120" w:after="60"/>
        <w:ind w:left="170"/>
      </w:pPr>
      <w:r>
        <w:rPr>
          <w:b/>
          <w:color w:val="0F172A"/>
          <w:sz w:val="20"/>
        </w:rPr>
        <w:t>Key Customer Segments &amp; Contract Wins — scored 88/100</w:t>
      </w:r>
    </w:p>
    <w:p w:rsidR="00535982" w:rsidRDefault="008469F5">
      <w:pPr>
        <w:keepNext/>
        <w:pBdr>
          <w:left w:val="single" w:sz="24" w:space="6" w:color="52B69A"/>
        </w:pBdr>
        <w:ind w:left="170"/>
      </w:pPr>
      <w:r>
        <w:t>The company clearly demonstrates active localized trade capability and has pitched to a prestigious government entity, but its public evidence of contract wins remains partial, small-scal</w:t>
      </w:r>
      <w:r>
        <w:t>e, and mostly self-reported rather than third-party verified at a national, market-leading level.</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 xml:space="preserve">AV Agni System Private Limited issued a specific project quotation valid into March 2025 for supplying and installing fire safety equipment </w:t>
      </w:r>
      <w:r>
        <w:t>for the government-operated Rail Wheel Factory, valued at ₹1,42,485.</w:t>
      </w:r>
    </w:p>
    <w:p w:rsidR="00535982" w:rsidRDefault="008469F5">
      <w:pPr>
        <w:pStyle w:val="ListBullet"/>
        <w:spacing w:after="60"/>
        <w:ind w:left="510"/>
      </w:pPr>
      <w:r>
        <w:t>The company self-reports serving a diverse array of customer verticals in India, including residential buildings, office towers, industrial factories, schools, hotels, and hospitals.</w:t>
      </w:r>
    </w:p>
    <w:p w:rsidR="00535982" w:rsidRDefault="008469F5">
      <w:pPr>
        <w:keepNext/>
        <w:pBdr>
          <w:left w:val="single" w:sz="24" w:space="6" w:color="52B69A"/>
        </w:pBdr>
        <w:spacing w:before="120" w:after="60"/>
        <w:ind w:left="170"/>
      </w:pPr>
      <w:r>
        <w:rPr>
          <w:b/>
          <w:color w:val="0F172A"/>
          <w:sz w:val="20"/>
        </w:rPr>
        <w:t>Geographic Footprint &amp; Local Presence in India — scored 79/100</w:t>
      </w:r>
    </w:p>
    <w:p w:rsidR="00535982" w:rsidRDefault="008469F5">
      <w:pPr>
        <w:keepNext/>
        <w:pBdr>
          <w:left w:val="single" w:sz="24" w:space="6" w:color="52B69A"/>
        </w:pBdr>
        <w:ind w:left="170"/>
      </w:pPr>
      <w:r>
        <w:t>The company maintains an active presence centered in Bengaluru with self-reported branch coverage across major Indian metros, an existing but partial and self-reported regional footprint rather</w:t>
      </w:r>
      <w:r>
        <w:t xml:space="preserve"> than an extensively verified nationwide infrastructure.</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AV Agni System Pvt. Ltd. maintains its registered head office and primary facility in Kaval Byrasandra, Bengaluru, Karnataka, where it is classified as a micro or small trader and m</w:t>
      </w:r>
      <w:r>
        <w:t>anufacturer with up to 10 employees.</w:t>
      </w:r>
    </w:p>
    <w:p w:rsidR="00535982" w:rsidRDefault="008469F5">
      <w:pPr>
        <w:pStyle w:val="ListBullet"/>
        <w:spacing w:after="60"/>
        <w:ind w:left="510"/>
      </w:pPr>
      <w:r>
        <w:lastRenderedPageBreak/>
        <w:t>The company's official website outlines an expanded geographic presence across regional markets in India by listing dedicated contact channels for branch locations in Mumbai, Delhi, Kolkata, and Hyderabad.</w:t>
      </w:r>
    </w:p>
    <w:p w:rsidR="00535982" w:rsidRDefault="008469F5">
      <w:pPr>
        <w:pStyle w:val="Heading2"/>
        <w:pageBreakBefore/>
        <w:shd w:val="clear" w:color="auto" w:fill="002857"/>
        <w:spacing w:after="0"/>
      </w:pPr>
      <w:bookmarkStart w:id="22" w:name="_Toc242379970"/>
      <w:r>
        <w:lastRenderedPageBreak/>
        <w:t>Savemax India</w:t>
      </w:r>
      <w:bookmarkEnd w:id="22"/>
    </w:p>
    <w:p w:rsidR="00535982" w:rsidRDefault="008469F5">
      <w:pPr>
        <w:shd w:val="clear" w:color="auto" w:fill="002857"/>
        <w:spacing w:after="200"/>
      </w:pPr>
      <w:r>
        <w:rPr>
          <w:color w:val="CBD5E1"/>
          <w:sz w:val="18"/>
        </w:rPr>
        <w:t xml:space="preserve">Savemax   </w:t>
      </w:r>
      <w:r>
        <w:rPr>
          <w:color w:val="A7F3D0"/>
          <w:sz w:val="18"/>
        </w:rPr>
        <w:t xml:space="preserve">● </w:t>
      </w:r>
      <w:r>
        <w:rPr>
          <w:b/>
          <w:color w:val="FFFFFF"/>
          <w:sz w:val="18"/>
        </w:rPr>
        <w:t>Evolving Players</w:t>
      </w:r>
      <w:r>
        <w:rPr>
          <w:color w:val="CBD5E1"/>
          <w:sz w:val="18"/>
        </w:rPr>
        <w:t xml:space="preserve">     X </w:t>
      </w:r>
      <w:r>
        <w:rPr>
          <w:b/>
          <w:color w:val="FFFFFF"/>
          <w:sz w:val="20"/>
        </w:rPr>
        <w:t>82</w:t>
      </w:r>
      <w:r>
        <w:rPr>
          <w:color w:val="CBD5E1"/>
          <w:sz w:val="18"/>
        </w:rPr>
        <w:t xml:space="preserve">     Y </w:t>
      </w:r>
      <w:r>
        <w:rPr>
          <w:b/>
          <w:color w:val="FFFFFF"/>
          <w:sz w:val="20"/>
        </w:rPr>
        <w:t>81</w:t>
      </w:r>
      <w:r>
        <w:rPr>
          <w:color w:val="CBD5E1"/>
          <w:sz w:val="18"/>
        </w:rPr>
        <w:t xml:space="preserve">     Overall </w:t>
      </w:r>
      <w:r>
        <w:rPr>
          <w:b/>
          <w:color w:val="FFFFFF"/>
          <w:sz w:val="20"/>
        </w:rPr>
        <w:t>82</w:t>
      </w:r>
    </w:p>
    <w:p w:rsidR="00535982" w:rsidRDefault="008469F5">
      <w:pPr>
        <w:keepNext/>
        <w:pBdr>
          <w:bottom w:val="single" w:sz="6" w:space="3" w:color="E2E8F0"/>
        </w:pBdr>
        <w:spacing w:before="120" w:after="120"/>
      </w:pPr>
      <w:r>
        <w:rPr>
          <w:b/>
          <w:caps/>
          <w:color w:val="1A759F"/>
        </w:rPr>
        <w:t>X — Product Capability</w:t>
      </w:r>
    </w:p>
    <w:p w:rsidR="00535982" w:rsidRDefault="008469F5">
      <w:pPr>
        <w:keepNext/>
        <w:pBdr>
          <w:left w:val="single" w:sz="24" w:space="6" w:color="52B69A"/>
        </w:pBdr>
        <w:spacing w:before="120" w:after="60"/>
        <w:ind w:left="170"/>
      </w:pPr>
      <w:r>
        <w:rPr>
          <w:b/>
          <w:color w:val="0F172A"/>
          <w:sz w:val="20"/>
        </w:rPr>
        <w:t>Fire Detection &amp; Alarm Product Breadth — scored 65/100</w:t>
      </w:r>
    </w:p>
    <w:p w:rsidR="00535982" w:rsidRDefault="008469F5">
      <w:pPr>
        <w:keepNext/>
        <w:pBdr>
          <w:left w:val="single" w:sz="24" w:space="6" w:color="52B69A"/>
        </w:pBdr>
        <w:ind w:left="170"/>
      </w:pPr>
      <w:r>
        <w:t xml:space="preserve">Based on primary research, the company has not disclosed any range of fire detectors, alarm panels or addressable </w:t>
      </w:r>
      <w:r>
        <w:t>systems, since Savemax India focuses entirely on physical fire suppression equipment, hydrant accessories and panel suppression systems, leaving no proven breadth in electronic fire detection.</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According to Savemax India's Official Product</w:t>
      </w:r>
      <w:r>
        <w:t xml:space="preserve"> Scope (https://savemaxindia.com/ "Savemax India Official Website"), the company specializes strictly in manufacturing BIS-certified portable/trolley fire extinguishers, hydrant accessories, water/foam equipment, and automatic fire suppression systems for </w:t>
      </w:r>
      <w:r>
        <w:t>electrical panels, rather than electrical detection hardware.</w:t>
      </w:r>
    </w:p>
    <w:p w:rsidR="00535982" w:rsidRDefault="008469F5">
      <w:pPr>
        <w:pStyle w:val="ListBullet"/>
        <w:spacing w:after="60"/>
        <w:ind w:left="510"/>
      </w:pPr>
      <w:r>
        <w:t>The company's comprehensive Sonipat Manufacturing Facility Portfolio (https://savemaxindia.com/contact-us/ "Savemax India Contact Us") details their production capabilities as covering fire exti</w:t>
      </w:r>
      <w:r>
        <w:t>nguishers, water mist systems, nozzles, monitors, and firefighting vehicles, completely omitting electronic fire detectors, alarm panels, or addressable infrastructure systems.</w:t>
      </w:r>
    </w:p>
    <w:p w:rsidR="00535982" w:rsidRDefault="008469F5">
      <w:pPr>
        <w:keepNext/>
        <w:pBdr>
          <w:left w:val="single" w:sz="24" w:space="6" w:color="52B69A"/>
        </w:pBdr>
        <w:spacing w:before="120" w:after="60"/>
        <w:ind w:left="170"/>
      </w:pPr>
      <w:r>
        <w:rPr>
          <w:b/>
          <w:color w:val="0F172A"/>
          <w:sz w:val="20"/>
        </w:rPr>
        <w:t>Suppression &amp; Extinguishing System Performance — scored 95/100</w:t>
      </w:r>
    </w:p>
    <w:p w:rsidR="00535982" w:rsidRDefault="008469F5">
      <w:pPr>
        <w:keepNext/>
        <w:pBdr>
          <w:left w:val="single" w:sz="24" w:space="6" w:color="52B69A"/>
        </w:pBdr>
        <w:ind w:left="170"/>
      </w:pPr>
      <w:r>
        <w:t>Secondary resear</w:t>
      </w:r>
      <w:r>
        <w:t>ch confirms Savemax India's third-party compliance markings and its portfolio of portable, trolley and panel suppression systems tailored for generic commercial or electrical hazards, but based on primary research, the company has not disclosed specific th</w:t>
      </w:r>
      <w:r>
        <w:t>ird-party discharge performance datasets or suitability proofs for high-risk heavy industries.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 xml:space="preserve">Savemax India manufactures a Compressed Air Foam System (CAFS) Water Mist range spanning 9 Lt to 50 Lt across backpack and trolley variants at </w:t>
      </w:r>
      <w:r>
        <w:t>its Sonipat facility, carrying mandatory CPWD approval and European certification for domestic government tenders and internationally specified EPC contracts.</w:t>
      </w:r>
    </w:p>
    <w:p w:rsidR="00535982" w:rsidRDefault="008469F5">
      <w:pPr>
        <w:pStyle w:val="ListBullet"/>
        <w:spacing w:after="60"/>
        <w:ind w:left="510"/>
      </w:pPr>
      <w:r>
        <w:t xml:space="preserve">The company designs and supplies automated fire suppression systems specialized for localized </w:t>
      </w:r>
      <w:r>
        <w:t>infrastructure risks like electrical panels, switchgear, control cabins, and server racks, engineered to automatically detect and extinguish fires at the source within seconds.</w:t>
      </w:r>
    </w:p>
    <w:p w:rsidR="00535982" w:rsidRDefault="008469F5">
      <w:pPr>
        <w:keepNext/>
        <w:pBdr>
          <w:left w:val="single" w:sz="24" w:space="6" w:color="52B69A"/>
        </w:pBdr>
        <w:spacing w:before="120" w:after="60"/>
        <w:ind w:left="170"/>
      </w:pPr>
      <w:r>
        <w:rPr>
          <w:b/>
          <w:color w:val="0F172A"/>
          <w:sz w:val="20"/>
        </w:rPr>
        <w:t>Emergency Lighting &amp; Evacuation Product Innovation — scored 70/100</w:t>
      </w:r>
    </w:p>
    <w:p w:rsidR="00535982" w:rsidRDefault="008469F5">
      <w:pPr>
        <w:keepNext/>
        <w:pBdr>
          <w:left w:val="single" w:sz="24" w:space="6" w:color="52B69A"/>
        </w:pBdr>
        <w:ind w:left="170"/>
      </w:pPr>
      <w:r>
        <w:t>No capabilit</w:t>
      </w:r>
      <w:r>
        <w:t>ies could be verified for battery backup durations, self-testing features or building management system (BMS) integrations, because Savemax India does not manufacture emergency lighting or voice evacuation products.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Savemax India's produc</w:t>
      </w:r>
      <w:r>
        <w:t>t catalog lacks emergency lighting, exit signs, or voice evacuation systems, focusing on fire extinguishers, hydrant accessories, CAFS water mist systems, and panel suppression systems [1.1.6, 1.4.4].</w:t>
      </w:r>
    </w:p>
    <w:p w:rsidR="00535982" w:rsidRDefault="008469F5">
      <w:pPr>
        <w:pStyle w:val="ListBullet"/>
        <w:spacing w:after="60"/>
        <w:ind w:left="510"/>
      </w:pPr>
      <w:r>
        <w:t>Government e-Marketplace (GeM) technical procurement do</w:t>
      </w:r>
      <w:r>
        <w:t>cuments classify Savemax solely as an approved brand for Section 17 fire extinguishers, omitting emergency lighting and smoke alarms [1.2.3].</w:t>
      </w:r>
    </w:p>
    <w:p w:rsidR="00535982" w:rsidRDefault="008469F5">
      <w:pPr>
        <w:keepNext/>
        <w:pBdr>
          <w:left w:val="single" w:sz="24" w:space="6" w:color="52B69A"/>
        </w:pBdr>
        <w:spacing w:before="120" w:after="60"/>
        <w:ind w:left="170"/>
      </w:pPr>
      <w:r>
        <w:rPr>
          <w:b/>
          <w:color w:val="0F172A"/>
          <w:sz w:val="20"/>
        </w:rPr>
        <w:t>Manufacturing &amp; Quality Process Excellence — scored 87/100</w:t>
      </w:r>
    </w:p>
    <w:p w:rsidR="00535982" w:rsidRDefault="008469F5">
      <w:pPr>
        <w:keepNext/>
        <w:pBdr>
          <w:left w:val="single" w:sz="24" w:space="6" w:color="52B69A"/>
        </w:pBdr>
        <w:ind w:left="170"/>
      </w:pPr>
      <w:r>
        <w:t>Secondary research confirms the local manufacturing fac</w:t>
      </w:r>
      <w:r>
        <w:t>ility in Sonipat and an operational in-house testing setup, but based on primary research, the company has not disclosed official lean practice audits or third-party verified continuous batch metrics, leaving the company's capabilities partially verified a</w:t>
      </w:r>
      <w:r>
        <w:t>nd self-reported.</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Savemax India manufactures all key components—including the cylinder, valve, agent charge, and labeling—under one roof at its facility located in the Kundli Industrial Estate, Sonipat, Haryana.</w:t>
      </w:r>
    </w:p>
    <w:p w:rsidR="00535982" w:rsidRDefault="008469F5">
      <w:pPr>
        <w:pStyle w:val="ListBullet"/>
        <w:spacing w:after="60"/>
        <w:ind w:left="510"/>
      </w:pPr>
      <w:r>
        <w:t>The company maintains an i</w:t>
      </w:r>
      <w:r>
        <w:t>n-house testing facility where it subjects units to physical tests to ensure batch conformance with regulatory standards.</w:t>
      </w:r>
    </w:p>
    <w:p w:rsidR="00535982" w:rsidRDefault="008469F5">
      <w:pPr>
        <w:keepNext/>
        <w:pBdr>
          <w:left w:val="single" w:sz="24" w:space="6" w:color="52B69A"/>
        </w:pBdr>
        <w:spacing w:before="120" w:after="60"/>
        <w:ind w:left="170"/>
      </w:pPr>
      <w:r>
        <w:rPr>
          <w:b/>
          <w:color w:val="0F172A"/>
          <w:sz w:val="20"/>
        </w:rPr>
        <w:lastRenderedPageBreak/>
        <w:t>Compliance with Indian &amp; Global Life Safety Standards — scored 93/100</w:t>
      </w:r>
    </w:p>
    <w:p w:rsidR="00535982" w:rsidRDefault="008469F5">
      <w:pPr>
        <w:keepNext/>
        <w:pBdr>
          <w:left w:val="single" w:sz="24" w:space="6" w:color="52B69A"/>
        </w:pBdr>
        <w:ind w:left="170"/>
      </w:pPr>
      <w:r>
        <w:t xml:space="preserve">Secondary research confirmed Savemax India's national standards </w:t>
      </w:r>
      <w:r>
        <w:t>adherence through its BIS marks and CPWD approvals, as well as European CE/EN615 compliance. Based on primary research, the company has not disclosed premium global certifications like UL or FM approvals, which leaves the company with a clear capability ra</w:t>
      </w:r>
      <w:r>
        <w:t>ther than the leading edge.</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According to the official Savemax India Corporate Timeline, the company achieved official Bureau of Indian Standards (BIS) certification in 2013 and subsequently secured an empanelment with the Central Public W</w:t>
      </w:r>
      <w:r>
        <w:t>orks Department (CPWD) in 2023.</w:t>
      </w:r>
    </w:p>
    <w:p w:rsidR="00535982" w:rsidRDefault="008469F5">
      <w:pPr>
        <w:pStyle w:val="ListBullet"/>
        <w:spacing w:after="60"/>
        <w:ind w:left="510"/>
      </w:pPr>
      <w:r>
        <w:t>As published on the Savemax India Product Specification Portal, the company's fire extinguishers are manufactured to comply with Indian Standards IS 15683, IS 2878, and IS 2190, alongside European conformity including CE mar</w:t>
      </w:r>
      <w:r>
        <w:t>king and EN615 standards achieved in 2025.</w:t>
      </w:r>
    </w:p>
    <w:p w:rsidR="00535982" w:rsidRDefault="008469F5">
      <w:pPr>
        <w:keepNext/>
        <w:pBdr>
          <w:bottom w:val="single" w:sz="6" w:space="3" w:color="E2E8F0"/>
        </w:pBdr>
        <w:spacing w:before="120" w:after="120"/>
      </w:pPr>
      <w:r>
        <w:rPr>
          <w:b/>
          <w:caps/>
          <w:color w:val="1A759F"/>
        </w:rPr>
        <w:t>Y — Business Capability</w:t>
      </w:r>
    </w:p>
    <w:p w:rsidR="00535982" w:rsidRDefault="008469F5">
      <w:pPr>
        <w:keepNext/>
        <w:pBdr>
          <w:left w:val="single" w:sz="24" w:space="6" w:color="52B69A"/>
        </w:pBdr>
        <w:spacing w:before="120" w:after="60"/>
        <w:ind w:left="170"/>
      </w:pPr>
      <w:r>
        <w:rPr>
          <w:b/>
          <w:color w:val="0F172A"/>
          <w:sz w:val="20"/>
        </w:rPr>
        <w:t>Installed Base &amp; Named Project References in India — scored 67/100</w:t>
      </w:r>
    </w:p>
    <w:p w:rsidR="00535982" w:rsidRDefault="008469F5">
      <w:pPr>
        <w:keepNext/>
        <w:pBdr>
          <w:left w:val="single" w:sz="24" w:space="6" w:color="52B69A"/>
        </w:pBdr>
        <w:ind w:left="170"/>
      </w:pPr>
      <w:r>
        <w:t>Based on primary research, the company has not disclosed information for this parameter. The available evidence is insuffi</w:t>
      </w:r>
      <w:r>
        <w:t>cient to substantiate this parameter or to justify the assigned score. The brand claims to serve government and private projects like high-rises and infrastructure, but specific named metro, smart city or PSU project references and case studies are complet</w:t>
      </w:r>
      <w:r>
        <w:t>ely missing from public domains.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Based on primary research, the company has not disclosed supporting evidence.</w:t>
      </w:r>
    </w:p>
    <w:p w:rsidR="00535982" w:rsidRDefault="008469F5">
      <w:pPr>
        <w:keepNext/>
        <w:pBdr>
          <w:left w:val="single" w:sz="24" w:space="6" w:color="52B69A"/>
        </w:pBdr>
        <w:spacing w:before="120" w:after="60"/>
        <w:ind w:left="170"/>
      </w:pPr>
      <w:r>
        <w:rPr>
          <w:b/>
          <w:color w:val="0F172A"/>
          <w:sz w:val="20"/>
        </w:rPr>
        <w:t>Revenue Growth &amp; Financial Strength in India — scored 79/100</w:t>
      </w:r>
    </w:p>
    <w:p w:rsidR="00535982" w:rsidRDefault="008469F5">
      <w:pPr>
        <w:keepNext/>
        <w:pBdr>
          <w:left w:val="single" w:sz="24" w:space="6" w:color="52B69A"/>
        </w:pBdr>
        <w:ind w:left="170"/>
      </w:pPr>
      <w:r>
        <w:t xml:space="preserve">The company provides self-reported operational volume metrics but </w:t>
      </w:r>
      <w:r>
        <w:t>lacks verifiable public financial data. Based on primary research, the company has not disclosed further details.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 xml:space="preserve">Savemax India claims a foundation dating back to 1972 with over 10 million fire safety products produced and 75+ nationwide </w:t>
      </w:r>
      <w:r>
        <w:t>projects.</w:t>
      </w:r>
    </w:p>
    <w:p w:rsidR="00535982" w:rsidRDefault="008469F5">
      <w:pPr>
        <w:pStyle w:val="ListBullet"/>
        <w:spacing w:after="60"/>
        <w:ind w:left="510"/>
      </w:pPr>
      <w:r>
        <w:t>Based on primary research, the company has not disclosed evidence regarding explicit annual revenue figures, segment profitability, or audited financial statements.</w:t>
      </w:r>
    </w:p>
    <w:p w:rsidR="00535982" w:rsidRDefault="008469F5">
      <w:pPr>
        <w:keepNext/>
        <w:pBdr>
          <w:left w:val="single" w:sz="24" w:space="6" w:color="52B69A"/>
        </w:pBdr>
        <w:spacing w:before="120" w:after="60"/>
        <w:ind w:left="170"/>
      </w:pPr>
      <w:r>
        <w:rPr>
          <w:b/>
          <w:color w:val="0F172A"/>
          <w:sz w:val="20"/>
        </w:rPr>
        <w:t>Distribution &amp; Channel Network Across India — scored 89/100</w:t>
      </w:r>
    </w:p>
    <w:p w:rsidR="00535982" w:rsidRDefault="008469F5">
      <w:pPr>
        <w:keepNext/>
        <w:pBdr>
          <w:left w:val="single" w:sz="24" w:space="6" w:color="52B69A"/>
        </w:pBdr>
        <w:ind w:left="170"/>
      </w:pPr>
      <w:r>
        <w:t>Available evidence ou</w:t>
      </w:r>
      <w:r>
        <w:t>tlines a self-reported national distribution framework without independent third-party verification or detailed metric breakdowns, leaving this as partial evidence.</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Savemax India (AB Fire Safety Systems) reports expanding its distribution</w:t>
      </w:r>
      <w:r>
        <w:t xml:space="preserve"> network across key Indian markets in 2005 and establishing a pan-India channel network by 2018.</w:t>
      </w:r>
    </w:p>
    <w:p w:rsidR="00535982" w:rsidRDefault="008469F5">
      <w:pPr>
        <w:pStyle w:val="ListBullet"/>
        <w:spacing w:after="60"/>
        <w:ind w:left="510"/>
      </w:pPr>
      <w:r>
        <w:t xml:space="preserve">The company states it has supplied over 10 million safety products to dealers, contractors, and facility teams nationwide, while lacking specific public </w:t>
      </w:r>
      <w:r>
        <w:t>disclosures regarding active channel partners or regional service center counts.</w:t>
      </w:r>
    </w:p>
    <w:p w:rsidR="00535982" w:rsidRDefault="008469F5">
      <w:pPr>
        <w:keepNext/>
        <w:pBdr>
          <w:left w:val="single" w:sz="24" w:space="6" w:color="52B69A"/>
        </w:pBdr>
        <w:spacing w:before="120" w:after="60"/>
        <w:ind w:left="170"/>
      </w:pPr>
      <w:r>
        <w:rPr>
          <w:b/>
          <w:color w:val="0F172A"/>
          <w:sz w:val="20"/>
        </w:rPr>
        <w:t>Key Customer Segments &amp; Contract Wins — scored 90/100</w:t>
      </w:r>
    </w:p>
    <w:p w:rsidR="00535982" w:rsidRDefault="008469F5">
      <w:pPr>
        <w:keepNext/>
        <w:pBdr>
          <w:left w:val="single" w:sz="24" w:space="6" w:color="52B69A"/>
        </w:pBdr>
        <w:ind w:left="170"/>
      </w:pPr>
      <w:r>
        <w:t>The company shows a long-standing self-reported presence across multiple general customer segments, but the lack of third</w:t>
      </w:r>
      <w:r>
        <w:t>-party verified data or specific details on recent major contract awards restricts this to partial evidence. Based on primary research, the company has not disclosed further details.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Savemax India (operating under A.B. Fire Safety Systems</w:t>
      </w:r>
      <w:r>
        <w:t>) claims a customer base exceeding 2,000 clients across both government and private sectors, serving segments such as high-rise residential towers, commercial complexes, malls, hospitals, and industrial units.</w:t>
      </w:r>
    </w:p>
    <w:p w:rsidR="00535982" w:rsidRDefault="008469F5">
      <w:pPr>
        <w:pStyle w:val="ListBullet"/>
        <w:spacing w:after="60"/>
        <w:ind w:left="510"/>
      </w:pPr>
      <w:r>
        <w:t>The company specifies that it sells its certif</w:t>
      </w:r>
      <w:r>
        <w:t>ied fire protection equipment on a bulk B2B enquiry-and-quotation basis to project procurement teams, builders, and contractors, though specific high-profile contract wins or marquee EPC partnerships are not individually disclosed or third-party verified.</w:t>
      </w:r>
    </w:p>
    <w:p w:rsidR="00535982" w:rsidRDefault="008469F5">
      <w:pPr>
        <w:keepNext/>
        <w:pBdr>
          <w:left w:val="single" w:sz="24" w:space="6" w:color="52B69A"/>
        </w:pBdr>
        <w:spacing w:before="120" w:after="60"/>
        <w:ind w:left="170"/>
      </w:pPr>
      <w:r>
        <w:rPr>
          <w:b/>
          <w:color w:val="0F172A"/>
          <w:sz w:val="20"/>
        </w:rPr>
        <w:lastRenderedPageBreak/>
        <w:t>Geographic Footprint &amp; Local Presence in India — scored 82/100</w:t>
      </w:r>
    </w:p>
    <w:p w:rsidR="00535982" w:rsidRDefault="008469F5">
      <w:pPr>
        <w:keepNext/>
        <w:pBdr>
          <w:left w:val="single" w:sz="24" w:space="6" w:color="52B69A"/>
        </w:pBdr>
        <w:ind w:left="170"/>
      </w:pPr>
      <w:r>
        <w:t>The company provides self-reported evidence of a specific physical manufacturing plant in Haryana and clear regulatory compliance across India, but lacks verifiable nationwide multi-regional of</w:t>
      </w:r>
      <w:r>
        <w:t>fice and warehouse networks to be considered market-leading on geographic footprint. Based on primary research, the company has not disclosed further details.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A.B. Fire Safety Systems, operating under the brand Savemax India, maintains it</w:t>
      </w:r>
      <w:r>
        <w:t>s manufacturing unit at Plot No. 175, Phase-V, Sector-53, Kundli Industrial Estate, Sonipat, Haryana.</w:t>
      </w:r>
    </w:p>
    <w:p w:rsidR="00535982" w:rsidRDefault="008469F5">
      <w:pPr>
        <w:pStyle w:val="ListBullet"/>
        <w:spacing w:after="60"/>
        <w:ind w:left="510"/>
      </w:pPr>
      <w:r>
        <w:t xml:space="preserve">Savemax operates as a localized fire safety manufacturer serving Sonipat, Haryana, and wider Indian regions with national fire safety certifications like </w:t>
      </w:r>
      <w:r>
        <w:t>BIS and CPWD.</w:t>
      </w:r>
    </w:p>
    <w:p w:rsidR="00535982" w:rsidRDefault="008469F5">
      <w:pPr>
        <w:pStyle w:val="Heading2"/>
        <w:pageBreakBefore/>
        <w:shd w:val="clear" w:color="auto" w:fill="002857"/>
        <w:spacing w:after="0"/>
      </w:pPr>
      <w:bookmarkStart w:id="23" w:name="_Toc242379971"/>
      <w:r>
        <w:lastRenderedPageBreak/>
        <w:t>Freeze Fire Solution</w:t>
      </w:r>
      <w:bookmarkEnd w:id="23"/>
    </w:p>
    <w:p w:rsidR="00535982" w:rsidRDefault="008469F5">
      <w:pPr>
        <w:shd w:val="clear" w:color="auto" w:fill="002857"/>
        <w:spacing w:after="200"/>
      </w:pPr>
      <w:r>
        <w:rPr>
          <w:color w:val="CBD5E1"/>
          <w:sz w:val="18"/>
        </w:rPr>
        <w:t xml:space="preserve">Freeze Fire   </w:t>
      </w:r>
      <w:r>
        <w:rPr>
          <w:color w:val="A7F3D0"/>
          <w:sz w:val="18"/>
        </w:rPr>
        <w:t xml:space="preserve">● </w:t>
      </w:r>
      <w:r>
        <w:rPr>
          <w:b/>
          <w:color w:val="FFFFFF"/>
          <w:sz w:val="18"/>
        </w:rPr>
        <w:t>Evolving Players</w:t>
      </w:r>
      <w:r>
        <w:rPr>
          <w:color w:val="CBD5E1"/>
          <w:sz w:val="18"/>
        </w:rPr>
        <w:t xml:space="preserve">     X </w:t>
      </w:r>
      <w:r>
        <w:rPr>
          <w:b/>
          <w:color w:val="FFFFFF"/>
          <w:sz w:val="20"/>
        </w:rPr>
        <w:t>82</w:t>
      </w:r>
      <w:r>
        <w:rPr>
          <w:color w:val="CBD5E1"/>
          <w:sz w:val="18"/>
        </w:rPr>
        <w:t xml:space="preserve">     Y </w:t>
      </w:r>
      <w:r>
        <w:rPr>
          <w:b/>
          <w:color w:val="FFFFFF"/>
          <w:sz w:val="20"/>
        </w:rPr>
        <w:t>80</w:t>
      </w:r>
      <w:r>
        <w:rPr>
          <w:color w:val="CBD5E1"/>
          <w:sz w:val="18"/>
        </w:rPr>
        <w:t xml:space="preserve">     Overall </w:t>
      </w:r>
      <w:r>
        <w:rPr>
          <w:b/>
          <w:color w:val="FFFFFF"/>
          <w:sz w:val="20"/>
        </w:rPr>
        <w:t>81</w:t>
      </w:r>
    </w:p>
    <w:p w:rsidR="00535982" w:rsidRDefault="008469F5">
      <w:pPr>
        <w:keepNext/>
        <w:pBdr>
          <w:bottom w:val="single" w:sz="6" w:space="3" w:color="E2E8F0"/>
        </w:pBdr>
        <w:spacing w:before="120" w:after="120"/>
      </w:pPr>
      <w:r>
        <w:rPr>
          <w:b/>
          <w:caps/>
          <w:color w:val="1A759F"/>
        </w:rPr>
        <w:t>X — Product Capability</w:t>
      </w:r>
    </w:p>
    <w:p w:rsidR="00535982" w:rsidRDefault="008469F5">
      <w:pPr>
        <w:keepNext/>
        <w:pBdr>
          <w:left w:val="single" w:sz="24" w:space="6" w:color="52B69A"/>
        </w:pBdr>
        <w:spacing w:before="120" w:after="60"/>
        <w:ind w:left="170"/>
      </w:pPr>
      <w:r>
        <w:rPr>
          <w:b/>
          <w:color w:val="0F172A"/>
          <w:sz w:val="20"/>
        </w:rPr>
        <w:t>Fire Detection &amp; Alarm Product Breadth — scored 83/100</w:t>
      </w:r>
    </w:p>
    <w:p w:rsidR="00535982" w:rsidRDefault="008469F5">
      <w:pPr>
        <w:keepNext/>
        <w:pBdr>
          <w:left w:val="single" w:sz="24" w:space="6" w:color="52B69A"/>
        </w:pBdr>
        <w:ind w:left="170"/>
      </w:pPr>
      <w:r>
        <w:t xml:space="preserve">Secondary research confirms that the firm supplies basic conventional alarm </w:t>
      </w:r>
      <w:r>
        <w:t>panels, call points, and standalone smoke/heat detectors, but based on primary research, the company has not disclosed any evidence of proprietary addressable fire system lines, multi-criteria detectors or specialized environmental and industrial voltage c</w:t>
      </w:r>
      <w:r>
        <w:t>ertifications required for complex infrastructure.</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According to the official product portfolio from Freeze Fire Solution's Official Website, the company broadly categorizes electronic fire alarm products as part of its secondary "Security</w:t>
      </w:r>
      <w:r>
        <w:t xml:space="preserve"> Products" service range, which explicitly includes generic smoke alarms, flame detectors, and fire alarm panels.</w:t>
      </w:r>
    </w:p>
    <w:p w:rsidR="00535982" w:rsidRDefault="008469F5">
      <w:pPr>
        <w:pStyle w:val="ListBullet"/>
        <w:spacing w:after="60"/>
        <w:ind w:left="510"/>
      </w:pPr>
      <w:r>
        <w:t>Business catalogs on TradeIndia and Justdial confirm the company supplies basic components such as Conventional Fire Alarm Control Panels, bat</w:t>
      </w:r>
      <w:r>
        <w:t>tery-operated residential smoke detectors, manual call points, heat detectors, and electronic hooters.</w:t>
      </w:r>
    </w:p>
    <w:p w:rsidR="00535982" w:rsidRDefault="008469F5">
      <w:pPr>
        <w:keepNext/>
        <w:pBdr>
          <w:left w:val="single" w:sz="24" w:space="6" w:color="52B69A"/>
        </w:pBdr>
        <w:spacing w:before="120" w:after="60"/>
        <w:ind w:left="170"/>
      </w:pPr>
      <w:r>
        <w:rPr>
          <w:b/>
          <w:color w:val="0F172A"/>
          <w:sz w:val="20"/>
        </w:rPr>
        <w:t>Suppression &amp; Extinguishing System Performance — scored 82/100</w:t>
      </w:r>
    </w:p>
    <w:p w:rsidR="00535982" w:rsidRDefault="008469F5">
      <w:pPr>
        <w:keepNext/>
        <w:pBdr>
          <w:left w:val="single" w:sz="24" w:space="6" w:color="52B69A"/>
        </w:pBdr>
        <w:ind w:left="170"/>
      </w:pPr>
      <w:r>
        <w:t>Secondary research confirms that the firm specializes primarily in portable and trolley-mo</w:t>
      </w:r>
      <w:r>
        <w:t>unted fire extinguishers with baseline quality certifications, but based on primary research, the company has not disclosed any documented performance criteria, discharge statistics, or specialized validation for fixed engineered suppression systems (sprin</w:t>
      </w:r>
      <w:r>
        <w:t>klers, gas, foam or water mist).</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Freeze Fire Solution Freeze Fire Solution maintains standard manufacturing credentials, including an ISO 9001:2015 certification and ISI marks for specific hardware like its 50kg DCP trolley units, but doe</w:t>
      </w:r>
      <w:r>
        <w:t>s not provide independent, third-party performance test certifications or detailed discharge data for fully engineered suppression systems.</w:t>
      </w:r>
    </w:p>
    <w:p w:rsidR="00535982" w:rsidRDefault="008469F5">
      <w:pPr>
        <w:pStyle w:val="ListBullet"/>
        <w:spacing w:after="60"/>
        <w:ind w:left="510"/>
      </w:pPr>
      <w:r>
        <w:t xml:space="preserve">The company lists capabilities for Gas Suppression Systems and Hydrant Systems on its commercial catalog, but there </w:t>
      </w:r>
      <w:r>
        <w:t>is no public disclosure of named client projects, operational case studies, or specialized configurations proving suitability for high-risk Indian industry sectors like petrochemicals or data centers.</w:t>
      </w:r>
    </w:p>
    <w:p w:rsidR="00535982" w:rsidRDefault="008469F5">
      <w:pPr>
        <w:keepNext/>
        <w:pBdr>
          <w:left w:val="single" w:sz="24" w:space="6" w:color="52B69A"/>
        </w:pBdr>
        <w:spacing w:before="120" w:after="60"/>
        <w:ind w:left="170"/>
      </w:pPr>
      <w:r>
        <w:rPr>
          <w:b/>
          <w:color w:val="0F172A"/>
          <w:sz w:val="20"/>
        </w:rPr>
        <w:t>Emergency Lighting &amp; Evacuation Product Innovation — sc</w:t>
      </w:r>
      <w:r>
        <w:rPr>
          <w:b/>
          <w:color w:val="0F172A"/>
          <w:sz w:val="20"/>
        </w:rPr>
        <w:t>ored 70/100</w:t>
      </w:r>
    </w:p>
    <w:p w:rsidR="00535982" w:rsidRDefault="008469F5">
      <w:pPr>
        <w:keepNext/>
        <w:pBdr>
          <w:left w:val="single" w:sz="24" w:space="6" w:color="52B69A"/>
        </w:pBdr>
        <w:ind w:left="170"/>
      </w:pPr>
      <w:r>
        <w:t>No verification could be made for any of the assessed criteria—including battery backup duration, self-testing features, or building management system integration—because the company operates fundamentally as a fire extinguisher manufacturer an</w:t>
      </w:r>
      <w:r>
        <w:t>d service provider.</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 xml:space="preserve">A review of the core product portfolio on the Freeze Fire Solution Official Website indicates that the firm specializes almost exclusively in manufacturing and refilling fire extinguishers, alongside fire hydrants and </w:t>
      </w:r>
      <w:r>
        <w:t>gas suppression, with no proprietary line of emergency lights or exit signs listed.</w:t>
      </w:r>
    </w:p>
    <w:p w:rsidR="00535982" w:rsidRDefault="008469F5">
      <w:pPr>
        <w:pStyle w:val="ListBullet"/>
        <w:spacing w:after="60"/>
        <w:ind w:left="510"/>
      </w:pPr>
      <w:r>
        <w:t xml:space="preserve">Commercial supplier and retail catalogues on Justdial confirm the business sells basic ancillary equipment like alarm batteries and electronic hooters, but fail to provide </w:t>
      </w:r>
      <w:r>
        <w:t>any client case studies, specific named projects, or technical figures regarding advanced voice evacuation systems.</w:t>
      </w:r>
    </w:p>
    <w:p w:rsidR="00535982" w:rsidRDefault="008469F5">
      <w:pPr>
        <w:keepNext/>
        <w:pBdr>
          <w:left w:val="single" w:sz="24" w:space="6" w:color="52B69A"/>
        </w:pBdr>
        <w:spacing w:before="120" w:after="60"/>
        <w:ind w:left="170"/>
      </w:pPr>
      <w:r>
        <w:rPr>
          <w:b/>
          <w:color w:val="0F172A"/>
          <w:sz w:val="20"/>
        </w:rPr>
        <w:t>Manufacturing &amp; Quality Process Excellence — scored 86/100</w:t>
      </w:r>
    </w:p>
    <w:p w:rsidR="00535982" w:rsidRDefault="008469F5">
      <w:pPr>
        <w:keepNext/>
        <w:pBdr>
          <w:left w:val="single" w:sz="24" w:space="6" w:color="52B69A"/>
        </w:pBdr>
        <w:ind w:left="170"/>
      </w:pPr>
      <w:r>
        <w:t>Local manufacturing operations and basic third-party product standard certificati</w:t>
      </w:r>
      <w:r>
        <w:t>ons were verified, but based on primary research, the company has not disclosed advanced metrics like dedicated in-house testing labs and lean practices, leaving the evaluation partial.</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 xml:space="preserve">Freeze Fire Solution operates a manufacturing </w:t>
      </w:r>
      <w:r>
        <w:t>facility in Sakinaka, Mumbai, holding ISO 9001:2015 certification for its quality management system as stated on its official portal.</w:t>
      </w:r>
    </w:p>
    <w:p w:rsidR="00535982" w:rsidRDefault="008469F5">
      <w:pPr>
        <w:pStyle w:val="ListBullet"/>
        <w:spacing w:after="60"/>
        <w:ind w:left="510"/>
      </w:pPr>
      <w:r>
        <w:t>According to primary research, the company's 4kg and 6kg ABC Dry Powder fire extinguishers carry formal ISI markings and c</w:t>
      </w:r>
      <w:r>
        <w:t>omply with IS 14609 standards.</w:t>
      </w:r>
    </w:p>
    <w:p w:rsidR="00535982" w:rsidRDefault="008469F5">
      <w:pPr>
        <w:keepNext/>
        <w:pBdr>
          <w:left w:val="single" w:sz="24" w:space="6" w:color="52B69A"/>
        </w:pBdr>
        <w:spacing w:before="120" w:after="60"/>
        <w:ind w:left="170"/>
      </w:pPr>
      <w:r>
        <w:rPr>
          <w:b/>
          <w:color w:val="0F172A"/>
          <w:sz w:val="20"/>
        </w:rPr>
        <w:t>Compliance with Indian &amp; Global Life Safety Standards — scored 87/100</w:t>
      </w:r>
    </w:p>
    <w:p w:rsidR="00535982" w:rsidRDefault="008469F5">
      <w:pPr>
        <w:keepNext/>
        <w:pBdr>
          <w:left w:val="single" w:sz="24" w:space="6" w:color="52B69A"/>
        </w:pBdr>
        <w:ind w:left="170"/>
      </w:pPr>
      <w:r>
        <w:t>Secondary research confirms the presence of necessary domestic Indian certifications (BIS, ISI marks, and compliance with IS 15683/14609) for the company's</w:t>
      </w:r>
      <w:r>
        <w:t xml:space="preserve"> portable fire extinguishers, but based on primary research, the </w:t>
      </w:r>
      <w:r>
        <w:lastRenderedPageBreak/>
        <w:t>company has not disclosed third-party verification for global standards like UL, FM or EN codes, nor formal documentation of Fire Department approvals.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Freeze Fire's 9-litre</w:t>
      </w:r>
      <w:r>
        <w:t xml:space="preserve"> water-based portable fire extinguisher is officially listed on the Government e-Marketplace (GeM) as certified with a Bureau of Indian Standards (BIS) mark conforming strictly to Indian Standard IS 15683.</w:t>
      </w:r>
    </w:p>
    <w:p w:rsidR="00535982" w:rsidRDefault="008469F5">
      <w:pPr>
        <w:pStyle w:val="ListBullet"/>
        <w:spacing w:after="60"/>
        <w:ind w:left="510"/>
      </w:pPr>
      <w:r>
        <w:t>Freeze Fire's 4 kg and 9 kg dry powder fire exting</w:t>
      </w:r>
      <w:r>
        <w:t>uishers are documented on e-commerce catalog listings utilizing extinguishing mediums certified under Indian Standards IS 14609 and IS 4308 with matching ISI and ISO 9001:2015 certifications.</w:t>
      </w:r>
    </w:p>
    <w:p w:rsidR="00535982" w:rsidRDefault="008469F5">
      <w:pPr>
        <w:keepNext/>
        <w:pBdr>
          <w:bottom w:val="single" w:sz="6" w:space="3" w:color="E2E8F0"/>
        </w:pBdr>
        <w:spacing w:before="120" w:after="120"/>
      </w:pPr>
      <w:r>
        <w:rPr>
          <w:b/>
          <w:caps/>
          <w:color w:val="1A759F"/>
        </w:rPr>
        <w:t>Y — Business Capability</w:t>
      </w:r>
    </w:p>
    <w:p w:rsidR="00535982" w:rsidRDefault="008469F5">
      <w:pPr>
        <w:keepNext/>
        <w:pBdr>
          <w:left w:val="single" w:sz="24" w:space="6" w:color="52B69A"/>
        </w:pBdr>
        <w:spacing w:before="120" w:after="60"/>
        <w:ind w:left="170"/>
      </w:pPr>
      <w:r>
        <w:rPr>
          <w:b/>
          <w:color w:val="0F172A"/>
          <w:sz w:val="20"/>
        </w:rPr>
        <w:t>Installed Base &amp; Named Project Reference</w:t>
      </w:r>
      <w:r>
        <w:rPr>
          <w:b/>
          <w:color w:val="0F172A"/>
          <w:sz w:val="20"/>
        </w:rPr>
        <w:t>s in India — scored 67/100</w:t>
      </w:r>
    </w:p>
    <w:p w:rsidR="00535982" w:rsidRDefault="008469F5">
      <w:pPr>
        <w:keepNext/>
        <w:pBdr>
          <w:left w:val="single" w:sz="24" w:space="6" w:color="52B69A"/>
        </w:pBdr>
        <w:ind w:left="170"/>
      </w:pPr>
      <w:r>
        <w:t>Based on primary research, the company has not disclosed information for this parameter. The available evidence is insufficient to substantiate this parameter or to justify the assigned score. The company is a micro-scale proprie</w:t>
      </w:r>
      <w:r>
        <w:t>torship primarily focused on manufacturing and servicing portable fire extinguishers with self-reported general claims of serving small to large scale industries, but it completely lacks transparent, third-party verified project case studies or named major</w:t>
      </w:r>
      <w:r>
        <w:t xml:space="preserve"> developer/PSU references.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Based on primary research, the company has not disclosed evidence for verified large-scale project installations, smart city deployments, or industrial corridor named references in India.</w:t>
      </w:r>
    </w:p>
    <w:p w:rsidR="00535982" w:rsidRDefault="008469F5">
      <w:pPr>
        <w:keepNext/>
        <w:pBdr>
          <w:left w:val="single" w:sz="24" w:space="6" w:color="52B69A"/>
        </w:pBdr>
        <w:spacing w:before="120" w:after="60"/>
        <w:ind w:left="170"/>
      </w:pPr>
      <w:r>
        <w:rPr>
          <w:b/>
          <w:color w:val="0F172A"/>
          <w:sz w:val="20"/>
        </w:rPr>
        <w:t>Revenue Growth &amp; Financ</w:t>
      </w:r>
      <w:r>
        <w:rPr>
          <w:b/>
          <w:color w:val="0F172A"/>
          <w:sz w:val="20"/>
        </w:rPr>
        <w:t>ial Strength in India — scored 85/100</w:t>
      </w:r>
    </w:p>
    <w:p w:rsidR="00535982" w:rsidRDefault="008469F5">
      <w:pPr>
        <w:keepNext/>
        <w:pBdr>
          <w:left w:val="single" w:sz="24" w:space="6" w:color="52B69A"/>
        </w:pBdr>
        <w:ind w:left="170"/>
      </w:pPr>
      <w:r>
        <w:t>Financial strength indicators are entirely dependent on self-reported, broad turnover estimates published on B2B directories rather than validated corporate or independent financial reporting. Based on primary research</w:t>
      </w:r>
      <w:r>
        <w:t>, the company has not disclosed further details.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According to the firm's commercial profiles, Freeze Fire Solution reports an annual turnover range of ₹5–25 Crore and operates as a Mumbai-based sole proprietorship.</w:t>
      </w:r>
    </w:p>
    <w:p w:rsidR="00535982" w:rsidRDefault="008469F5">
      <w:pPr>
        <w:pStyle w:val="ListBullet"/>
        <w:spacing w:after="60"/>
        <w:ind w:left="510"/>
      </w:pPr>
      <w:r>
        <w:t>Based on primary resear</w:t>
      </w:r>
      <w:r>
        <w:t>ch, the company has not disclosed third-party audited financial reports, formal segmented revenue datasets, or verified year-over-year growth records.</w:t>
      </w:r>
    </w:p>
    <w:p w:rsidR="00535982" w:rsidRDefault="008469F5">
      <w:pPr>
        <w:keepNext/>
        <w:pBdr>
          <w:left w:val="single" w:sz="24" w:space="6" w:color="52B69A"/>
        </w:pBdr>
        <w:spacing w:before="120" w:after="60"/>
        <w:ind w:left="170"/>
      </w:pPr>
      <w:r>
        <w:rPr>
          <w:b/>
          <w:color w:val="0F172A"/>
          <w:sz w:val="20"/>
        </w:rPr>
        <w:t>Distribution &amp; Channel Network Across India — scored 87/100</w:t>
      </w:r>
    </w:p>
    <w:p w:rsidR="00535982" w:rsidRDefault="008469F5">
      <w:pPr>
        <w:keepNext/>
        <w:pBdr>
          <w:left w:val="single" w:sz="24" w:space="6" w:color="52B69A"/>
        </w:pBdr>
        <w:ind w:left="170"/>
      </w:pPr>
      <w:r>
        <w:t>The company claims a distribution reach of ov</w:t>
      </w:r>
      <w:r>
        <w:t>er 500 dealers nationwide, but all external corporate registrations and verified listings show it is a small, single-location local business in Mumbai with fewer than 10 employees, so this scale remains self-reported rather than third-party verified.</w:t>
      </w:r>
    </w:p>
    <w:p w:rsidR="00535982" w:rsidRDefault="008469F5">
      <w:pPr>
        <w:keepNext/>
        <w:spacing w:after="40"/>
        <w:ind w:left="170"/>
      </w:pPr>
      <w:r>
        <w:rPr>
          <w:b/>
          <w:caps/>
          <w:color w:val="64748B"/>
          <w:sz w:val="15"/>
        </w:rPr>
        <w:t>Suppo</w:t>
      </w:r>
      <w:r>
        <w:rPr>
          <w:b/>
          <w:caps/>
          <w:color w:val="64748B"/>
          <w:sz w:val="15"/>
        </w:rPr>
        <w:t>rting points</w:t>
      </w:r>
    </w:p>
    <w:p w:rsidR="00535982" w:rsidRDefault="008469F5">
      <w:pPr>
        <w:pStyle w:val="ListBullet"/>
        <w:spacing w:after="60"/>
        <w:ind w:left="510"/>
      </w:pPr>
      <w:r>
        <w:t>Freeze Fire Solution states on its official Facebook page that it has "More than 500 Dealers All over the Country" spanning across India.</w:t>
      </w:r>
    </w:p>
    <w:p w:rsidR="00535982" w:rsidRDefault="008469F5">
      <w:pPr>
        <w:pStyle w:val="ListBullet"/>
        <w:spacing w:after="60"/>
        <w:ind w:left="510"/>
      </w:pPr>
      <w:r>
        <w:t>Third-party supplier registries specify that Freeze Fire Solution operates as a sole proprietorship based</w:t>
      </w:r>
      <w:r>
        <w:t xml:space="preserve"> exclusively out of Sakinaka, Mumbai, Maharashtra, with a small team size of "Upto 10 People".</w:t>
      </w:r>
    </w:p>
    <w:p w:rsidR="00535982" w:rsidRDefault="008469F5">
      <w:pPr>
        <w:keepNext/>
        <w:pBdr>
          <w:left w:val="single" w:sz="24" w:space="6" w:color="52B69A"/>
        </w:pBdr>
        <w:spacing w:before="120" w:after="60"/>
        <w:ind w:left="170"/>
      </w:pPr>
      <w:r>
        <w:rPr>
          <w:b/>
          <w:color w:val="0F172A"/>
          <w:sz w:val="20"/>
        </w:rPr>
        <w:t>Key Customer Segments &amp; Contract Wins — scored 92/100</w:t>
      </w:r>
    </w:p>
    <w:p w:rsidR="00535982" w:rsidRDefault="008469F5">
      <w:pPr>
        <w:keepNext/>
        <w:pBdr>
          <w:left w:val="single" w:sz="24" w:space="6" w:color="52B69A"/>
        </w:pBdr>
        <w:ind w:left="170"/>
      </w:pPr>
      <w:r>
        <w:t xml:space="preserve">The company shows verifiable government contract capability via GeM alongside widespread commercial retail </w:t>
      </w:r>
      <w:r>
        <w:t>operations, but lacks deep, independent, third-party validation confirming prominent partnerships with top-tier Indian EPC contractors or leading positions in heavy segments like oil &amp; gas or power.</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Freeze Fire Solution has secured public</w:t>
      </w:r>
      <w:r>
        <w:t xml:space="preserve"> procurement contracts through the Government e Marketplace (GeM), including supply orders for Indian Railways divisions such as Chittaranjan Locomotive Works (CLW) Dankuni.</w:t>
      </w:r>
    </w:p>
    <w:p w:rsidR="00535982" w:rsidRDefault="008469F5">
      <w:pPr>
        <w:pStyle w:val="ListBullet"/>
        <w:spacing w:after="60"/>
        <w:ind w:left="510"/>
      </w:pPr>
      <w:r>
        <w:t>According to primary research, the company is listed as a verified vendor on B2B m</w:t>
      </w:r>
      <w:r>
        <w:t>arketplace platforms and self-reports serving industrial client segments across India with specialized equipment including automatic fire suppression systems.</w:t>
      </w:r>
    </w:p>
    <w:p w:rsidR="00535982" w:rsidRDefault="008469F5">
      <w:pPr>
        <w:keepNext/>
        <w:pBdr>
          <w:left w:val="single" w:sz="24" w:space="6" w:color="52B69A"/>
        </w:pBdr>
        <w:spacing w:before="120" w:after="60"/>
        <w:ind w:left="170"/>
      </w:pPr>
      <w:r>
        <w:rPr>
          <w:b/>
          <w:color w:val="0F172A"/>
          <w:sz w:val="20"/>
        </w:rPr>
        <w:t>Geographic Footprint &amp; Local Presence in India — scored 70/100</w:t>
      </w:r>
    </w:p>
    <w:p w:rsidR="00535982" w:rsidRDefault="008469F5">
      <w:pPr>
        <w:keepNext/>
        <w:pBdr>
          <w:left w:val="single" w:sz="24" w:space="6" w:color="52B69A"/>
        </w:pBdr>
        <w:ind w:left="170"/>
      </w:pPr>
      <w:r>
        <w:t>The company operates as a localize</w:t>
      </w:r>
      <w:r>
        <w:t>d, small-scale sole proprietorship out of Mumbai with a single facility and fewer than 10 employees, lacking an expansive corporate geographic footprint or regional offices across India.</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Freeze Fire Solution is a sole proprietorship opera</w:t>
      </w:r>
      <w:r>
        <w:t>ting from a single registered manufacturing location at Kohinoor Industrial Estate (or Om Sai Baba Industrial Estate), Sakinaka, Mumbai, Maharashtra.</w:t>
      </w:r>
    </w:p>
    <w:p w:rsidR="00535982" w:rsidRDefault="008469F5">
      <w:pPr>
        <w:pStyle w:val="ListBullet"/>
        <w:spacing w:after="60"/>
        <w:ind w:left="510"/>
      </w:pPr>
      <w:r>
        <w:lastRenderedPageBreak/>
        <w:t>Public business listings and corporate profiles indicate that the firm maintains a small local workforce o</w:t>
      </w:r>
      <w:r>
        <w:t>f up to 10 employees.</w:t>
      </w:r>
    </w:p>
    <w:p w:rsidR="00535982" w:rsidRDefault="008469F5">
      <w:pPr>
        <w:pStyle w:val="Heading2"/>
        <w:pageBreakBefore/>
        <w:shd w:val="clear" w:color="auto" w:fill="002857"/>
        <w:spacing w:after="0"/>
      </w:pPr>
      <w:bookmarkStart w:id="24" w:name="_Toc242379972"/>
      <w:r>
        <w:lastRenderedPageBreak/>
        <w:t>Sathvika Fire Protection Private Limited</w:t>
      </w:r>
      <w:bookmarkEnd w:id="24"/>
    </w:p>
    <w:p w:rsidR="00535982" w:rsidRDefault="008469F5">
      <w:pPr>
        <w:shd w:val="clear" w:color="auto" w:fill="002857"/>
        <w:spacing w:after="200"/>
      </w:pPr>
      <w:r>
        <w:rPr>
          <w:color w:val="CBD5E1"/>
          <w:sz w:val="18"/>
        </w:rPr>
        <w:t xml:space="preserve">SparkLine   </w:t>
      </w:r>
      <w:r>
        <w:rPr>
          <w:color w:val="A7F3D0"/>
          <w:sz w:val="18"/>
        </w:rPr>
        <w:t xml:space="preserve">● </w:t>
      </w:r>
      <w:r>
        <w:rPr>
          <w:b/>
          <w:color w:val="FFFFFF"/>
          <w:sz w:val="18"/>
        </w:rPr>
        <w:t>Evolving Players</w:t>
      </w:r>
      <w:r>
        <w:rPr>
          <w:color w:val="CBD5E1"/>
          <w:sz w:val="18"/>
        </w:rPr>
        <w:t xml:space="preserve">     X </w:t>
      </w:r>
      <w:r>
        <w:rPr>
          <w:b/>
          <w:color w:val="FFFFFF"/>
          <w:sz w:val="20"/>
        </w:rPr>
        <w:t>82</w:t>
      </w:r>
      <w:r>
        <w:rPr>
          <w:color w:val="CBD5E1"/>
          <w:sz w:val="18"/>
        </w:rPr>
        <w:t xml:space="preserve">     Y </w:t>
      </w:r>
      <w:r>
        <w:rPr>
          <w:b/>
          <w:color w:val="FFFFFF"/>
          <w:sz w:val="20"/>
        </w:rPr>
        <w:t>73</w:t>
      </w:r>
      <w:r>
        <w:rPr>
          <w:color w:val="CBD5E1"/>
          <w:sz w:val="18"/>
        </w:rPr>
        <w:t xml:space="preserve">     Overall </w:t>
      </w:r>
      <w:r>
        <w:rPr>
          <w:b/>
          <w:color w:val="FFFFFF"/>
          <w:sz w:val="20"/>
        </w:rPr>
        <w:t>78</w:t>
      </w:r>
    </w:p>
    <w:p w:rsidR="00535982" w:rsidRDefault="008469F5">
      <w:pPr>
        <w:keepNext/>
        <w:pBdr>
          <w:bottom w:val="single" w:sz="6" w:space="3" w:color="E2E8F0"/>
        </w:pBdr>
        <w:spacing w:before="120" w:after="120"/>
      </w:pPr>
      <w:r>
        <w:rPr>
          <w:b/>
          <w:caps/>
          <w:color w:val="1A759F"/>
        </w:rPr>
        <w:t>X — Product Capability</w:t>
      </w:r>
    </w:p>
    <w:p w:rsidR="00535982" w:rsidRDefault="008469F5">
      <w:pPr>
        <w:keepNext/>
        <w:pBdr>
          <w:left w:val="single" w:sz="24" w:space="6" w:color="52B69A"/>
        </w:pBdr>
        <w:spacing w:before="120" w:after="60"/>
        <w:ind w:left="170"/>
      </w:pPr>
      <w:r>
        <w:rPr>
          <w:b/>
          <w:color w:val="0F172A"/>
          <w:sz w:val="20"/>
        </w:rPr>
        <w:t>Fire Detection &amp; Alarm Product Breadth — scored 81/100</w:t>
      </w:r>
    </w:p>
    <w:p w:rsidR="00535982" w:rsidRDefault="008469F5">
      <w:pPr>
        <w:keepNext/>
        <w:pBdr>
          <w:left w:val="single" w:sz="24" w:space="6" w:color="52B69A"/>
        </w:pBdr>
        <w:ind w:left="170"/>
      </w:pPr>
      <w:r>
        <w:t xml:space="preserve">Secondary research confirms the availability of </w:t>
      </w:r>
      <w:r>
        <w:t>auxiliary components like bells, sirens, and entry-level smoke detectors. Based on primary research, the company has not disclosed further details.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Product listings on Tradeindia confirm that the company's manufacturing and supply capabil</w:t>
      </w:r>
      <w:r>
        <w:t>ities are focused on heavy mechanical fire safety hardware, such as fire alarm bells, strobe siren alarms, fire manual hose reels, and double outlet valves.</w:t>
      </w:r>
    </w:p>
    <w:p w:rsidR="00535982" w:rsidRDefault="008469F5">
      <w:pPr>
        <w:pStyle w:val="ListBullet"/>
        <w:spacing w:after="60"/>
        <w:ind w:left="510"/>
      </w:pPr>
      <w:r>
        <w:t xml:space="preserve">According to primary research, product catalog listings show that while the firm retails standard </w:t>
      </w:r>
      <w:r>
        <w:t>baseline components like basic smoke detectors, its overall portfolio completely lacks addressable fire alarm panels, complex multi-criteria detectors, or specialized flame and heat management lines.</w:t>
      </w:r>
    </w:p>
    <w:p w:rsidR="00535982" w:rsidRDefault="008469F5">
      <w:pPr>
        <w:keepNext/>
        <w:pBdr>
          <w:left w:val="single" w:sz="24" w:space="6" w:color="52B69A"/>
        </w:pBdr>
        <w:spacing w:before="120" w:after="60"/>
        <w:ind w:left="170"/>
      </w:pPr>
      <w:r>
        <w:rPr>
          <w:b/>
          <w:color w:val="0F172A"/>
          <w:sz w:val="20"/>
        </w:rPr>
        <w:t xml:space="preserve">Suppression &amp; Extinguishing System Performance — scored </w:t>
      </w:r>
      <w:r>
        <w:rPr>
          <w:b/>
          <w:color w:val="0F172A"/>
          <w:sz w:val="20"/>
        </w:rPr>
        <w:t>83/100</w:t>
      </w:r>
    </w:p>
    <w:p w:rsidR="00535982" w:rsidRDefault="008469F5">
      <w:pPr>
        <w:keepNext/>
        <w:pBdr>
          <w:left w:val="single" w:sz="24" w:space="6" w:color="52B69A"/>
        </w:pBdr>
        <w:ind w:left="170"/>
      </w:pPr>
      <w:r>
        <w:t>Secondary research confirms that the company manufactures basic portable extinguishers, hose reels, and generic sprinkler components, but based on primary research, the company has not disclosed any third-party test certifications, technical dischar</w:t>
      </w:r>
      <w:r>
        <w:t>ge performance data, or proof of system suitability for high-risk Indian industries like data centers or petrochemical facilities, leaving its capabilities unproven for advanced engineered suppression systems.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The company manufactures and</w:t>
      </w:r>
      <w:r>
        <w:t xml:space="preserve"> distributes commercial-grade fire protection components including the 4 KG ABC Dry Powder Fire Extinguisher, Fire Manual Hose Reels, and Foam Monitors under its SparkLine and Everlite brands, according to its official product catalog on SparklineFire.</w:t>
      </w:r>
    </w:p>
    <w:p w:rsidR="00535982" w:rsidRDefault="008469F5">
      <w:pPr>
        <w:pStyle w:val="ListBullet"/>
        <w:spacing w:after="60"/>
        <w:ind w:left="510"/>
      </w:pPr>
      <w:r>
        <w:t>Pro</w:t>
      </w:r>
      <w:r>
        <w:t>duct distribution profiles on B2B platforms highlight that its portfolio extends to individual components like Fire Pendant Sprinkler Heads, Single and Double Door Fire Hose Cabinets, and basic Smoke Detectors, as listed on Tradeindia.</w:t>
      </w:r>
    </w:p>
    <w:p w:rsidR="00535982" w:rsidRDefault="008469F5">
      <w:pPr>
        <w:keepNext/>
        <w:pBdr>
          <w:left w:val="single" w:sz="24" w:space="6" w:color="52B69A"/>
        </w:pBdr>
        <w:spacing w:before="120" w:after="60"/>
        <w:ind w:left="170"/>
      </w:pPr>
      <w:r>
        <w:rPr>
          <w:b/>
          <w:color w:val="0F172A"/>
          <w:sz w:val="20"/>
        </w:rPr>
        <w:t>Emergency Lighting &amp;</w:t>
      </w:r>
      <w:r>
        <w:rPr>
          <w:b/>
          <w:color w:val="0F172A"/>
          <w:sz w:val="20"/>
        </w:rPr>
        <w:t xml:space="preserve"> Evacuation Product Innovation — scored 75/100</w:t>
      </w:r>
    </w:p>
    <w:p w:rsidR="00535982" w:rsidRDefault="008469F5">
      <w:pPr>
        <w:keepNext/>
        <w:pBdr>
          <w:left w:val="single" w:sz="24" w:space="6" w:color="52B69A"/>
        </w:pBdr>
        <w:ind w:left="170"/>
      </w:pPr>
      <w:r>
        <w:t xml:space="preserve">Based on primary research, the company has not disclosed any proprietary manufacturing, technical specifications, or advanced features regarding emergency lighting, exit signs, or voice evacuation systems for </w:t>
      </w:r>
      <w:r>
        <w:t>this company, as it functions strictly as a mechanical manufacturer and a local downstream contractor/dealer for electronics.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According to primary research, product directories and official listings from the company's Sparkline Fire Profi</w:t>
      </w:r>
      <w:r>
        <w:t>le and business storefront verify that Sathvika Fire Protection Private Limited manufactures and supplies mechanical and basic electrical fire safety gear like fire extinguishers, manual hose reels, valves, and basic smoke detectors, but lacks any emergenc</w:t>
      </w:r>
      <w:r>
        <w:t>y lighting or exit sign lines.</w:t>
      </w:r>
    </w:p>
    <w:p w:rsidR="00535982" w:rsidRDefault="008469F5">
      <w:pPr>
        <w:pStyle w:val="ListBullet"/>
        <w:spacing w:after="60"/>
        <w:ind w:left="510"/>
      </w:pPr>
      <w:r>
        <w:t>Based on primary research, the company has not disclosed proprietary product innovation or advanced features manufactured by them.</w:t>
      </w:r>
    </w:p>
    <w:p w:rsidR="00535982" w:rsidRDefault="008469F5">
      <w:pPr>
        <w:keepNext/>
        <w:pBdr>
          <w:left w:val="single" w:sz="24" w:space="6" w:color="52B69A"/>
        </w:pBdr>
        <w:spacing w:before="120" w:after="60"/>
        <w:ind w:left="170"/>
      </w:pPr>
      <w:r>
        <w:rPr>
          <w:b/>
          <w:color w:val="0F172A"/>
          <w:sz w:val="20"/>
        </w:rPr>
        <w:t>Manufacturing &amp; Quality Process Excellence — scored 86/100</w:t>
      </w:r>
    </w:p>
    <w:p w:rsidR="00535982" w:rsidRDefault="008469F5">
      <w:pPr>
        <w:keepNext/>
        <w:pBdr>
          <w:left w:val="single" w:sz="24" w:space="6" w:color="52B69A"/>
        </w:pBdr>
        <w:ind w:left="170"/>
      </w:pPr>
      <w:r>
        <w:t>Local manufacturing capabilities an</w:t>
      </w:r>
      <w:r>
        <w:t>d facilities in India were confirmed, but based on primary research, the company has not disclosed formal ISO certifications, in-house laboratory testing, and documented batch quality frameworks, leaving the evidence partial.</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Sathvika Fir</w:t>
      </w:r>
      <w:r>
        <w:t>e Protection Private Limited operates a manufacturing facility with a specialized team producing fire-fighting systems.</w:t>
      </w:r>
    </w:p>
    <w:p w:rsidR="00535982" w:rsidRDefault="008469F5">
      <w:pPr>
        <w:pStyle w:val="ListBullet"/>
        <w:spacing w:after="60"/>
        <w:ind w:left="510"/>
      </w:pPr>
      <w:r>
        <w:t>The company maintains an active local production infrastructure with a factory located in Kucharam, Medak, Telangana, manufacturing comm</w:t>
      </w:r>
      <w:r>
        <w:t>ercial equipment including dry powder fire extinguishers.</w:t>
      </w:r>
    </w:p>
    <w:p w:rsidR="00535982" w:rsidRDefault="008469F5">
      <w:pPr>
        <w:keepNext/>
        <w:pBdr>
          <w:left w:val="single" w:sz="24" w:space="6" w:color="52B69A"/>
        </w:pBdr>
        <w:spacing w:before="120" w:after="60"/>
        <w:ind w:left="170"/>
      </w:pPr>
      <w:r>
        <w:rPr>
          <w:b/>
          <w:color w:val="0F172A"/>
          <w:sz w:val="20"/>
        </w:rPr>
        <w:t>Compliance with Indian &amp; Global Life Safety Standards — scored 84/100</w:t>
      </w:r>
    </w:p>
    <w:p w:rsidR="00535982" w:rsidRDefault="008469F5">
      <w:pPr>
        <w:keepNext/>
        <w:pBdr>
          <w:left w:val="single" w:sz="24" w:space="6" w:color="52B69A"/>
        </w:pBdr>
        <w:ind w:left="170"/>
      </w:pPr>
      <w:r>
        <w:t>Secondary research confirms self-reported claims regarding ISI certification and EN3 European standard testing. Based on primary</w:t>
      </w:r>
      <w:r>
        <w:t xml:space="preserve"> research, the company has not disclosed further details.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The company self-reports providing ISI-certified fire protection products to adhere to national safety guidelines, as stated on its official platform.</w:t>
      </w:r>
    </w:p>
    <w:p w:rsidR="00535982" w:rsidRDefault="008469F5">
      <w:pPr>
        <w:pStyle w:val="ListBullet"/>
        <w:spacing w:after="60"/>
        <w:ind w:left="510"/>
      </w:pPr>
      <w:r>
        <w:lastRenderedPageBreak/>
        <w:t>The company's product catalog</w:t>
      </w:r>
      <w:r>
        <w:t xml:space="preserve"> specifies that its backpack-mounted water mist systems have been evaluated for fire ratings under the European standard EN3.</w:t>
      </w:r>
    </w:p>
    <w:p w:rsidR="00535982" w:rsidRDefault="008469F5">
      <w:pPr>
        <w:keepNext/>
        <w:pBdr>
          <w:bottom w:val="single" w:sz="6" w:space="3" w:color="E2E8F0"/>
        </w:pBdr>
        <w:spacing w:before="120" w:after="120"/>
      </w:pPr>
      <w:r>
        <w:rPr>
          <w:b/>
          <w:caps/>
          <w:color w:val="1A759F"/>
        </w:rPr>
        <w:t>Y — Business Capability</w:t>
      </w:r>
    </w:p>
    <w:p w:rsidR="00535982" w:rsidRDefault="008469F5">
      <w:pPr>
        <w:keepNext/>
        <w:pBdr>
          <w:left w:val="single" w:sz="24" w:space="6" w:color="52B69A"/>
        </w:pBdr>
        <w:spacing w:before="120" w:after="60"/>
        <w:ind w:left="170"/>
      </w:pPr>
      <w:r>
        <w:rPr>
          <w:b/>
          <w:color w:val="0F172A"/>
          <w:sz w:val="20"/>
        </w:rPr>
        <w:t>Installed Base &amp; Named Project References in India — scored 65/100</w:t>
      </w:r>
    </w:p>
    <w:p w:rsidR="00535982" w:rsidRDefault="008469F5">
      <w:pPr>
        <w:keepNext/>
        <w:pBdr>
          <w:left w:val="single" w:sz="24" w:space="6" w:color="52B69A"/>
        </w:pBdr>
        <w:ind w:left="170"/>
      </w:pPr>
      <w:r>
        <w:t xml:space="preserve">Based on primary research, the company </w:t>
      </w:r>
      <w:r>
        <w:t>has not disclosed information for this parameter. The available evidence is insufficient to substantiate this parameter or to justify the assigned score. Based on primary research, the company has not disclosed its named project references, client lists, o</w:t>
      </w:r>
      <w:r>
        <w:t>r completed installations in metros, smart cities, or industrial corridors, which limits verification of its actual deployed base.</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Based on primary research, the company has not disclosed supporting evidence.</w:t>
      </w:r>
    </w:p>
    <w:p w:rsidR="00535982" w:rsidRDefault="008469F5">
      <w:pPr>
        <w:keepNext/>
        <w:pBdr>
          <w:left w:val="single" w:sz="24" w:space="6" w:color="52B69A"/>
        </w:pBdr>
        <w:spacing w:before="120" w:after="60"/>
        <w:ind w:left="170"/>
      </w:pPr>
      <w:r>
        <w:rPr>
          <w:b/>
          <w:color w:val="0F172A"/>
          <w:sz w:val="20"/>
        </w:rPr>
        <w:t>Revenue Growth &amp; Financial St</w:t>
      </w:r>
      <w:r>
        <w:rPr>
          <w:b/>
          <w:color w:val="0F172A"/>
          <w:sz w:val="20"/>
        </w:rPr>
        <w:t>rength in India — scored 75/100</w:t>
      </w:r>
    </w:p>
    <w:p w:rsidR="00535982" w:rsidRDefault="008469F5">
      <w:pPr>
        <w:keepNext/>
        <w:pBdr>
          <w:left w:val="single" w:sz="24" w:space="6" w:color="52B69A"/>
        </w:pBdr>
        <w:ind w:left="170"/>
      </w:pPr>
      <w:r>
        <w:t>The company operates on a very small financial scale with revenue under ₹10 Cr, lacks publicly detailed continuous growth data, and lacks any third-party verification of market leadership. Based on primary research, the comp</w:t>
      </w:r>
      <w:r>
        <w:t>any has not disclosed further details.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Sathvika Fire Protection Private Limited generated less than ₹10 Cr in revenue for the financial year ending on March 31, 2025.</w:t>
      </w:r>
    </w:p>
    <w:p w:rsidR="00535982" w:rsidRDefault="008469F5">
      <w:pPr>
        <w:pStyle w:val="ListBullet"/>
        <w:spacing w:after="60"/>
        <w:ind w:left="510"/>
      </w:pPr>
      <w:r>
        <w:t>According to official records from the Ministry of Corporate Affairs (M</w:t>
      </w:r>
      <w:r>
        <w:t>CA), the company is a micro-entity with an authorised share capital of ₹10 Lakh and a paid-up capital of only ₹1 Lakh.</w:t>
      </w:r>
    </w:p>
    <w:p w:rsidR="00535982" w:rsidRDefault="008469F5">
      <w:pPr>
        <w:keepNext/>
        <w:pBdr>
          <w:left w:val="single" w:sz="24" w:space="6" w:color="52B69A"/>
        </w:pBdr>
        <w:spacing w:before="120" w:after="60"/>
        <w:ind w:left="170"/>
      </w:pPr>
      <w:r>
        <w:rPr>
          <w:b/>
          <w:color w:val="0F172A"/>
          <w:sz w:val="20"/>
        </w:rPr>
        <w:t>Distribution &amp; Channel Network Across India — scored 70/100</w:t>
      </w:r>
    </w:p>
    <w:p w:rsidR="00535982" w:rsidRDefault="008469F5">
      <w:pPr>
        <w:keepNext/>
        <w:pBdr>
          <w:left w:val="single" w:sz="24" w:space="6" w:color="52B69A"/>
        </w:pBdr>
        <w:ind w:left="170"/>
      </w:pPr>
      <w:r>
        <w:t>The company shows a localized operational footprint in Telangana and relies m</w:t>
      </w:r>
      <w:r>
        <w:t>ainly on online B2B marketplaces like TradeIndia rather than an established pan-India dealer or distributor framework. Based on primary research, the company has not disclosed further details.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Sathvika Fire Protection Private Limited oper</w:t>
      </w:r>
      <w:r>
        <w:t>ates primarily out of a registered office in Hyderabad and a manufacturing unit in Medak, Telangana.</w:t>
      </w:r>
    </w:p>
    <w:p w:rsidR="00535982" w:rsidRDefault="008469F5">
      <w:pPr>
        <w:pStyle w:val="ListBullet"/>
        <w:spacing w:after="60"/>
        <w:ind w:left="510"/>
      </w:pPr>
      <w:r>
        <w:t>Based on primary research, the company has not disclosed evidence regarding a formalized network of nationwide distributors, multi-state dealers, or tiered</w:t>
      </w:r>
      <w:r>
        <w:t xml:space="preserve"> channel partners.</w:t>
      </w:r>
    </w:p>
    <w:p w:rsidR="00535982" w:rsidRDefault="008469F5">
      <w:pPr>
        <w:keepNext/>
        <w:pBdr>
          <w:left w:val="single" w:sz="24" w:space="6" w:color="52B69A"/>
        </w:pBdr>
        <w:spacing w:before="120" w:after="60"/>
        <w:ind w:left="170"/>
      </w:pPr>
      <w:r>
        <w:rPr>
          <w:b/>
          <w:color w:val="0F172A"/>
          <w:sz w:val="20"/>
        </w:rPr>
        <w:t>Key Customer Segments &amp; Contract Wins — scored 80/100</w:t>
      </w:r>
    </w:p>
    <w:p w:rsidR="00535982" w:rsidRDefault="008469F5">
      <w:pPr>
        <w:keepNext/>
        <w:pBdr>
          <w:left w:val="single" w:sz="24" w:space="6" w:color="52B69A"/>
        </w:pBdr>
        <w:ind w:left="170"/>
      </w:pPr>
      <w:r>
        <w:t>Based on primary research, the company has not disclosed further details.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 xml:space="preserve">Sathvika Fire Protection Private Limited operates primarily as a regional manufacturer and </w:t>
      </w:r>
      <w:r>
        <w:t>B2B marketplace supplier with an annual turnover of approximately ₹3 Crores and a staff size of around 30 employees.</w:t>
      </w:r>
    </w:p>
    <w:p w:rsidR="00535982" w:rsidRDefault="008469F5">
      <w:pPr>
        <w:keepNext/>
        <w:pBdr>
          <w:left w:val="single" w:sz="24" w:space="6" w:color="52B69A"/>
        </w:pBdr>
        <w:spacing w:before="120" w:after="60"/>
        <w:ind w:left="170"/>
      </w:pPr>
      <w:r>
        <w:rPr>
          <w:b/>
          <w:color w:val="0F172A"/>
          <w:sz w:val="20"/>
        </w:rPr>
        <w:t>Geographic Footprint &amp; Local Presence in India — scored 76/100</w:t>
      </w:r>
    </w:p>
    <w:p w:rsidR="00535982" w:rsidRDefault="008469F5">
      <w:pPr>
        <w:keepNext/>
        <w:pBdr>
          <w:left w:val="single" w:sz="24" w:space="6" w:color="52B69A"/>
        </w:pBdr>
        <w:ind w:left="170"/>
      </w:pPr>
      <w:r>
        <w:t>The company has a verified physical presence with a corporate office and a m</w:t>
      </w:r>
      <w:r>
        <w:t>anufacturing unit in Telangana, but it lacks documented branch offices, warehouses, or a widespread geographic footprint across other Indian regions. Based on primary research, the company has not disclosed further details.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 xml:space="preserve">Sathvika Fire </w:t>
      </w:r>
      <w:r>
        <w:t>Protection Private Limited has its registered office at H.No. 4-248, Geetha Nagar, near Municipal Office, Malkajgiri, Hyderabad, Telangana.</w:t>
      </w:r>
    </w:p>
    <w:p w:rsidR="00535982" w:rsidRDefault="008469F5">
      <w:pPr>
        <w:pStyle w:val="ListBullet"/>
        <w:spacing w:after="60"/>
        <w:ind w:left="510"/>
      </w:pPr>
      <w:r>
        <w:t>The company operates a factory located at Plot No. 44/C, Survey No. 228/9, TSIIC IDA Kucharam Village, Manoharabad M</w:t>
      </w:r>
      <w:r>
        <w:t>andal, Medak District, Telangana, with limited local employment.</w:t>
      </w:r>
    </w:p>
    <w:p w:rsidR="00535982" w:rsidRDefault="008469F5">
      <w:pPr>
        <w:pStyle w:val="Heading2"/>
        <w:pageBreakBefore/>
        <w:shd w:val="clear" w:color="auto" w:fill="002857"/>
        <w:spacing w:after="0"/>
      </w:pPr>
      <w:bookmarkStart w:id="25" w:name="_Toc242379973"/>
      <w:r>
        <w:lastRenderedPageBreak/>
        <w:t>FX Engineering Private Limited</w:t>
      </w:r>
      <w:bookmarkEnd w:id="25"/>
    </w:p>
    <w:p w:rsidR="00535982" w:rsidRDefault="008469F5">
      <w:pPr>
        <w:shd w:val="clear" w:color="auto" w:fill="002857"/>
        <w:spacing w:after="200"/>
      </w:pPr>
      <w:r>
        <w:rPr>
          <w:color w:val="CBD5E1"/>
          <w:sz w:val="18"/>
        </w:rPr>
        <w:t xml:space="preserve">FX Engineering   </w:t>
      </w:r>
      <w:r>
        <w:rPr>
          <w:color w:val="A7F3D0"/>
          <w:sz w:val="18"/>
        </w:rPr>
        <w:t xml:space="preserve">● </w:t>
      </w:r>
      <w:r>
        <w:rPr>
          <w:b/>
          <w:color w:val="FFFFFF"/>
          <w:sz w:val="18"/>
        </w:rPr>
        <w:t>Evolving Players</w:t>
      </w:r>
      <w:r>
        <w:rPr>
          <w:color w:val="CBD5E1"/>
          <w:sz w:val="18"/>
        </w:rPr>
        <w:t xml:space="preserve">     X </w:t>
      </w:r>
      <w:r>
        <w:rPr>
          <w:b/>
          <w:color w:val="FFFFFF"/>
          <w:sz w:val="20"/>
        </w:rPr>
        <w:t>78</w:t>
      </w:r>
      <w:r>
        <w:rPr>
          <w:color w:val="CBD5E1"/>
          <w:sz w:val="18"/>
        </w:rPr>
        <w:t xml:space="preserve">     Y </w:t>
      </w:r>
      <w:r>
        <w:rPr>
          <w:b/>
          <w:color w:val="FFFFFF"/>
          <w:sz w:val="20"/>
        </w:rPr>
        <w:t>69</w:t>
      </w:r>
      <w:r>
        <w:rPr>
          <w:color w:val="CBD5E1"/>
          <w:sz w:val="18"/>
        </w:rPr>
        <w:t xml:space="preserve">     Overall </w:t>
      </w:r>
      <w:r>
        <w:rPr>
          <w:b/>
          <w:color w:val="FFFFFF"/>
          <w:sz w:val="20"/>
        </w:rPr>
        <w:t>74</w:t>
      </w:r>
    </w:p>
    <w:p w:rsidR="00535982" w:rsidRDefault="008469F5">
      <w:pPr>
        <w:keepNext/>
        <w:pBdr>
          <w:bottom w:val="single" w:sz="6" w:space="3" w:color="E2E8F0"/>
        </w:pBdr>
        <w:spacing w:before="120" w:after="120"/>
      </w:pPr>
      <w:r>
        <w:rPr>
          <w:b/>
          <w:caps/>
          <w:color w:val="1A759F"/>
        </w:rPr>
        <w:t>X — Product Capability</w:t>
      </w:r>
    </w:p>
    <w:p w:rsidR="00535982" w:rsidRDefault="008469F5">
      <w:pPr>
        <w:keepNext/>
        <w:pBdr>
          <w:left w:val="single" w:sz="24" w:space="6" w:color="52B69A"/>
        </w:pBdr>
        <w:spacing w:before="120" w:after="60"/>
        <w:ind w:left="170"/>
      </w:pPr>
      <w:r>
        <w:rPr>
          <w:b/>
          <w:color w:val="0F172A"/>
          <w:sz w:val="20"/>
        </w:rPr>
        <w:t>Fire Detection &amp; Alarm Product Breadth — scored 82/100</w:t>
      </w:r>
    </w:p>
    <w:p w:rsidR="00535982" w:rsidRDefault="008469F5">
      <w:pPr>
        <w:keepNext/>
        <w:pBdr>
          <w:left w:val="single" w:sz="24" w:space="6" w:color="52B69A"/>
        </w:pBdr>
        <w:ind w:left="170"/>
      </w:pPr>
      <w:r>
        <w:t xml:space="preserve">Secondary </w:t>
      </w:r>
      <w:r>
        <w:t>research confirms that the company distributes basic fire safety items and third-party detectors, but based on primary research, the company has not disclosed any proprietary manufacturing breadth for heat, flame or addressable systems with Indian environm</w:t>
      </w:r>
      <w:r>
        <w:t>ental ratings, leaving this a weak showing.</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According to primary research, product catalogs for FX Engineering Private Limited indicate that the company primarily supplies third-party components like smoke detectors and generic panels, ra</w:t>
      </w:r>
      <w:r>
        <w:t>ther than manufacturing a proprietary addressable line.</w:t>
      </w:r>
    </w:p>
    <w:p w:rsidR="00535982" w:rsidRDefault="008469F5">
      <w:pPr>
        <w:pStyle w:val="ListBullet"/>
        <w:spacing w:after="60"/>
        <w:ind w:left="510"/>
      </w:pPr>
      <w:r>
        <w:t>LinkedIn company overview highlights operations focused on portable fire extinguishers and basic system supply rather than advanced multi-criteria alarm manufacturing.</w:t>
      </w:r>
    </w:p>
    <w:p w:rsidR="00535982" w:rsidRDefault="008469F5">
      <w:pPr>
        <w:keepNext/>
        <w:pBdr>
          <w:left w:val="single" w:sz="24" w:space="6" w:color="52B69A"/>
        </w:pBdr>
        <w:spacing w:before="120" w:after="60"/>
        <w:ind w:left="170"/>
      </w:pPr>
      <w:r>
        <w:rPr>
          <w:b/>
          <w:color w:val="0F172A"/>
          <w:sz w:val="20"/>
        </w:rPr>
        <w:t>Suppression &amp; Extinguishing Syst</w:t>
      </w:r>
      <w:r>
        <w:rPr>
          <w:b/>
          <w:color w:val="0F172A"/>
          <w:sz w:val="20"/>
        </w:rPr>
        <w:t>em Performance — scored 90/100</w:t>
      </w:r>
    </w:p>
    <w:p w:rsidR="00535982" w:rsidRDefault="008469F5">
      <w:pPr>
        <w:keepNext/>
        <w:pBdr>
          <w:left w:val="single" w:sz="24" w:space="6" w:color="52B69A"/>
        </w:pBdr>
        <w:ind w:left="170"/>
      </w:pPr>
      <w:r>
        <w:t>Secondary research confirms that FX Engineering provides tube-based clean agent suppression and general extinguishing systems for enclosed rooms. Based on primary research, the company has not disclosed further details.</w:t>
      </w:r>
    </w:p>
    <w:p w:rsidR="00535982" w:rsidRDefault="008469F5">
      <w:pPr>
        <w:keepNext/>
        <w:spacing w:after="40"/>
        <w:ind w:left="170"/>
      </w:pPr>
      <w:r>
        <w:rPr>
          <w:b/>
          <w:caps/>
          <w:color w:val="64748B"/>
          <w:sz w:val="15"/>
        </w:rPr>
        <w:t>Suppo</w:t>
      </w:r>
      <w:r>
        <w:rPr>
          <w:b/>
          <w:caps/>
          <w:color w:val="64748B"/>
          <w:sz w:val="15"/>
        </w:rPr>
        <w:t>rting points</w:t>
      </w:r>
    </w:p>
    <w:p w:rsidR="00535982" w:rsidRDefault="008469F5">
      <w:pPr>
        <w:pStyle w:val="ListBullet"/>
        <w:spacing w:after="60"/>
        <w:ind w:left="510"/>
      </w:pPr>
      <w:r>
        <w:t xml:space="preserve">FX Engineering Private Limited offers a Tube-Based Fire Suppression System (priced at ₹20,000/set) that features heat-sensitive pneumatic tubing self-activating at 150–180°C, specifically marketed for micro-environments like server rooms, UPS </w:t>
      </w:r>
      <w:r>
        <w:t>rooms, and electrical rooms.</w:t>
      </w:r>
    </w:p>
    <w:p w:rsidR="00535982" w:rsidRDefault="008469F5">
      <w:pPr>
        <w:pStyle w:val="ListBullet"/>
        <w:spacing w:after="60"/>
        <w:ind w:left="510"/>
      </w:pPr>
      <w:r>
        <w:t>According to primary research, the company provides generic industrial Fire Suppression Systems utilizing water, gas, foam, or clean agents tailored for sensitive environments, as documented on their corporate showcase.</w:t>
      </w:r>
    </w:p>
    <w:p w:rsidR="00535982" w:rsidRDefault="008469F5">
      <w:pPr>
        <w:keepNext/>
        <w:pBdr>
          <w:left w:val="single" w:sz="24" w:space="6" w:color="52B69A"/>
        </w:pBdr>
        <w:spacing w:before="120" w:after="60"/>
        <w:ind w:left="170"/>
      </w:pPr>
      <w:r>
        <w:rPr>
          <w:b/>
          <w:color w:val="0F172A"/>
          <w:sz w:val="20"/>
        </w:rPr>
        <w:t>Emergen</w:t>
      </w:r>
      <w:r>
        <w:rPr>
          <w:b/>
          <w:color w:val="0F172A"/>
          <w:sz w:val="20"/>
        </w:rPr>
        <w:t>cy Lighting &amp; Evacuation Product Innovation — scored 71/100</w:t>
      </w:r>
    </w:p>
    <w:p w:rsidR="00535982" w:rsidRDefault="008469F5">
      <w:pPr>
        <w:keepNext/>
        <w:pBdr>
          <w:left w:val="single" w:sz="24" w:space="6" w:color="52B69A"/>
        </w:pBdr>
        <w:ind w:left="170"/>
      </w:pPr>
      <w:r>
        <w:t>Secondary research confirms that emergency exit lights are present in the company's secondary supply catalog, but based on primary research, the company has not disclosed any parameters of product</w:t>
      </w:r>
      <w:r>
        <w:t xml:space="preserve"> innovation, such as battery backup duration, self-testing automation or building management systems integration, due to a lack of active evidence on this specific measure.</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 xml:space="preserve">Market catalogs indicate that FX Engineering Private Limited </w:t>
      </w:r>
      <w:r>
        <w:t>lists emergency exit lights as part of its general trade inventory alongside fire-fighting pumps, fire alarms, and fire extinguishers.</w:t>
      </w:r>
    </w:p>
    <w:p w:rsidR="00535982" w:rsidRDefault="008469F5">
      <w:pPr>
        <w:pStyle w:val="ListBullet"/>
        <w:spacing w:after="60"/>
        <w:ind w:left="510"/>
      </w:pPr>
      <w:r>
        <w:t>Based on primary research, the company has not disclosed information for this parameter. No active case studies, technica</w:t>
      </w:r>
      <w:r>
        <w:t>l algorithms, client deployments, or specific specifications regarding battery backup duration or self-testing features for its emergency lighting products are published by the company or by third parties.</w:t>
      </w:r>
    </w:p>
    <w:p w:rsidR="00535982" w:rsidRDefault="008469F5">
      <w:pPr>
        <w:keepNext/>
        <w:pBdr>
          <w:left w:val="single" w:sz="24" w:space="6" w:color="52B69A"/>
        </w:pBdr>
        <w:spacing w:before="120" w:after="60"/>
        <w:ind w:left="170"/>
      </w:pPr>
      <w:r>
        <w:rPr>
          <w:b/>
          <w:color w:val="0F172A"/>
          <w:sz w:val="20"/>
        </w:rPr>
        <w:t>Manufacturing &amp; Quality Process Excellence — score</w:t>
      </w:r>
      <w:r>
        <w:rPr>
          <w:b/>
          <w:color w:val="0F172A"/>
          <w:sz w:val="20"/>
        </w:rPr>
        <w:t>d 84/100</w:t>
      </w:r>
    </w:p>
    <w:p w:rsidR="00535982" w:rsidRDefault="008469F5">
      <w:pPr>
        <w:keepNext/>
        <w:pBdr>
          <w:left w:val="single" w:sz="24" w:space="6" w:color="52B69A"/>
        </w:pBdr>
        <w:ind w:left="170"/>
      </w:pPr>
      <w:r>
        <w:t>Secondary research confirms the company's local manufacturing facility presence and basic product portfolio, but based on primary research, the company has not disclosed in-house testing labs, lean production frameworks or third-party process cert</w:t>
      </w:r>
      <w:r>
        <w:t>ifications such as ISO plants, leaving the company's evidence self-reported and partial.</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A manufacturing and factory listing for the company was verified by government tax registries at Grn Floor, Plot No 64,65, Sector 20, Omkar Apartment</w:t>
      </w:r>
      <w:r>
        <w:t>, Airoli, Navi Mumbai, indicating local production footprint under GSTIN 27AACCF6057H1ZK.</w:t>
      </w:r>
    </w:p>
    <w:p w:rsidR="00535982" w:rsidRDefault="008469F5">
      <w:pPr>
        <w:pStyle w:val="ListBullet"/>
        <w:spacing w:after="60"/>
        <w:ind w:left="510"/>
      </w:pPr>
      <w:r>
        <w:t>Commercial product specification catalogs detailing the manufacturing of local automatic ceiling-mounted powder and clean-agent portable fire extinguishers engineered</w:t>
      </w:r>
      <w:r>
        <w:t xml:space="preserve"> for enclosed micro-environments.</w:t>
      </w:r>
    </w:p>
    <w:p w:rsidR="00535982" w:rsidRDefault="008469F5">
      <w:pPr>
        <w:keepNext/>
        <w:pBdr>
          <w:left w:val="single" w:sz="24" w:space="6" w:color="52B69A"/>
        </w:pBdr>
        <w:spacing w:before="120" w:after="60"/>
        <w:ind w:left="170"/>
      </w:pPr>
      <w:r>
        <w:rPr>
          <w:b/>
          <w:color w:val="0F172A"/>
          <w:sz w:val="20"/>
        </w:rPr>
        <w:t>Compliance with Indian &amp; Global Life Safety Standards — scored 65/100</w:t>
      </w:r>
    </w:p>
    <w:p w:rsidR="00535982" w:rsidRDefault="008469F5">
      <w:pPr>
        <w:keepNext/>
        <w:pBdr>
          <w:left w:val="single" w:sz="24" w:space="6" w:color="52B69A"/>
        </w:pBdr>
        <w:ind w:left="170"/>
      </w:pPr>
      <w:r>
        <w:t>Secondary research could only confirm general statements of compliance on e-commerce platforms, while based on primary research, the company has not dis</w:t>
      </w:r>
      <w:r>
        <w:t>closed specific external, third-party global certifications or local Indian statutory approvals.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According to primary research, product specifications show that FX Engineering Private Limited lists portable equipment like the "FX 4 Kg ABC</w:t>
      </w:r>
      <w:r>
        <w:t xml:space="preserve"> Type Fire Extinguisher" for office use, relying entirely on self-declared generalized conformance language.</w:t>
      </w:r>
    </w:p>
    <w:p w:rsidR="00535982" w:rsidRDefault="008469F5">
      <w:pPr>
        <w:pStyle w:val="ListBullet"/>
        <w:spacing w:after="60"/>
        <w:ind w:left="510"/>
      </w:pPr>
      <w:r>
        <w:lastRenderedPageBreak/>
        <w:t>According to primary research, a product directory review indicates that FX Engineering Private Limited does not display any official BIS, ISI mark</w:t>
      </w:r>
      <w:r>
        <w:t>, UL, FM, or EN certification identifiers for its line of fire extinguishers or tube-based suppression systems.</w:t>
      </w:r>
    </w:p>
    <w:p w:rsidR="00535982" w:rsidRDefault="008469F5">
      <w:pPr>
        <w:keepNext/>
        <w:pBdr>
          <w:bottom w:val="single" w:sz="6" w:space="3" w:color="E2E8F0"/>
        </w:pBdr>
        <w:spacing w:before="120" w:after="120"/>
      </w:pPr>
      <w:r>
        <w:rPr>
          <w:b/>
          <w:caps/>
          <w:color w:val="1A759F"/>
        </w:rPr>
        <w:t>Y — Business Capability</w:t>
      </w:r>
    </w:p>
    <w:p w:rsidR="00535982" w:rsidRDefault="008469F5">
      <w:pPr>
        <w:keepNext/>
        <w:pBdr>
          <w:left w:val="single" w:sz="24" w:space="6" w:color="52B69A"/>
        </w:pBdr>
        <w:spacing w:before="120" w:after="60"/>
        <w:ind w:left="170"/>
      </w:pPr>
      <w:r>
        <w:rPr>
          <w:b/>
          <w:color w:val="0F172A"/>
          <w:sz w:val="20"/>
        </w:rPr>
        <w:t>Installed Base &amp; Named Project References in India — scored 70/100</w:t>
      </w:r>
    </w:p>
    <w:p w:rsidR="00535982" w:rsidRDefault="008469F5">
      <w:pPr>
        <w:keepNext/>
        <w:pBdr>
          <w:left w:val="single" w:sz="24" w:space="6" w:color="52B69A"/>
        </w:pBdr>
        <w:ind w:left="170"/>
      </w:pPr>
      <w:r>
        <w:t>The company operates as a small enterprise with an au</w:t>
      </w:r>
      <w:r>
        <w:t>thorized capital of ₹1 Lakh and lacks any third-party verified track record or public documentation of major project execution in India, limiting its proven capability on this measure. Based on primary research, the company has not disclosed further detail</w:t>
      </w:r>
      <w:r>
        <w:t>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FX Engineering Private Limited provides localized fire fighting system installation, AMC, and equipment maintenance services based out of Navi Mumbai and Thane.</w:t>
      </w:r>
    </w:p>
    <w:p w:rsidR="00535982" w:rsidRDefault="008469F5">
      <w:pPr>
        <w:pStyle w:val="ListBullet"/>
        <w:spacing w:after="60"/>
        <w:ind w:left="510"/>
      </w:pPr>
      <w:r>
        <w:t>Based on primary research, the company has not disclosed evidence for name</w:t>
      </w:r>
      <w:r>
        <w:t>d project references, client case studies, or large-scale installations in metros, smart cities, or industrial corridors.</w:t>
      </w:r>
    </w:p>
    <w:p w:rsidR="00535982" w:rsidRDefault="008469F5">
      <w:pPr>
        <w:keepNext/>
        <w:pBdr>
          <w:left w:val="single" w:sz="24" w:space="6" w:color="52B69A"/>
        </w:pBdr>
        <w:spacing w:before="120" w:after="60"/>
        <w:ind w:left="170"/>
      </w:pPr>
      <w:r>
        <w:rPr>
          <w:b/>
          <w:color w:val="0F172A"/>
          <w:sz w:val="20"/>
        </w:rPr>
        <w:t>Revenue Growth &amp; Financial Strength in India — scored 79/100</w:t>
      </w:r>
    </w:p>
    <w:p w:rsidR="00535982" w:rsidRDefault="008469F5">
      <w:pPr>
        <w:keepNext/>
        <w:pBdr>
          <w:left w:val="single" w:sz="24" w:space="6" w:color="52B69A"/>
        </w:pBdr>
        <w:ind w:left="170"/>
      </w:pPr>
      <w:r>
        <w:t>The company shows weak, declining financial performance in the near term,</w:t>
      </w:r>
      <w:r>
        <w:t xml:space="preserve"> with revenues under ₹10 Cr and a -60% CAGR.</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According to Tracxn, FX Engineering Private Limited generated less than ₹10 Cr in revenue for the financial year ending on March 31, 2025, exhibiting a declining one-year CAGR of -60%.</w:t>
      </w:r>
    </w:p>
    <w:p w:rsidR="00535982" w:rsidRDefault="008469F5">
      <w:pPr>
        <w:pStyle w:val="ListBullet"/>
        <w:spacing w:after="60"/>
        <w:ind w:left="510"/>
      </w:pPr>
      <w:r>
        <w:t>Financial filings via Tofler indicate an operating revenue bracket of INR 1 cr - 100 cr for the period ending March 31, 2024, despite an increase in EBITDA and book net worth.</w:t>
      </w:r>
    </w:p>
    <w:p w:rsidR="00535982" w:rsidRDefault="008469F5">
      <w:pPr>
        <w:keepNext/>
        <w:pBdr>
          <w:left w:val="single" w:sz="24" w:space="6" w:color="52B69A"/>
        </w:pBdr>
        <w:spacing w:before="120" w:after="60"/>
        <w:ind w:left="170"/>
      </w:pPr>
      <w:r>
        <w:rPr>
          <w:b/>
          <w:color w:val="0F172A"/>
          <w:sz w:val="20"/>
        </w:rPr>
        <w:t>Distribution &amp; Channel Network Across India — scored 65/100</w:t>
      </w:r>
    </w:p>
    <w:p w:rsidR="00535982" w:rsidRDefault="008469F5">
      <w:pPr>
        <w:keepNext/>
        <w:pBdr>
          <w:left w:val="single" w:sz="24" w:space="6" w:color="52B69A"/>
        </w:pBdr>
        <w:ind w:left="170"/>
      </w:pPr>
      <w:r>
        <w:t>The company function</w:t>
      </w:r>
      <w:r>
        <w:t>s primarily out of Mumbai/Thane without any documented or verifiable nationwide distribution infrastructure. Based on primary research, the company has not disclosed further details.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Public corporate registry and marketplace profiles indi</w:t>
      </w:r>
      <w:r>
        <w:t>cate that FX Engineering Private Limited operates as a small local enterprise based in Navi Mumbai, Maharashtra, with under 50 employees.</w:t>
      </w:r>
    </w:p>
    <w:p w:rsidR="00535982" w:rsidRDefault="008469F5">
      <w:pPr>
        <w:pStyle w:val="ListBullet"/>
        <w:spacing w:after="60"/>
        <w:ind w:left="510"/>
      </w:pPr>
      <w:r>
        <w:t xml:space="preserve">Based on primary research, the company has not disclosed evidence regarding a pan-India dealer network, system </w:t>
      </w:r>
      <w:r>
        <w:t>integrator channels, or out-of-state regional service hubs.</w:t>
      </w:r>
    </w:p>
    <w:p w:rsidR="00535982" w:rsidRDefault="008469F5">
      <w:pPr>
        <w:keepNext/>
        <w:pBdr>
          <w:left w:val="single" w:sz="24" w:space="6" w:color="52B69A"/>
        </w:pBdr>
        <w:spacing w:before="120" w:after="60"/>
        <w:ind w:left="170"/>
      </w:pPr>
      <w:r>
        <w:rPr>
          <w:b/>
          <w:color w:val="0F172A"/>
          <w:sz w:val="20"/>
        </w:rPr>
        <w:t>Key Customer Segments &amp; Contract Wins — scored 65/100</w:t>
      </w:r>
    </w:p>
    <w:p w:rsidR="00535982" w:rsidRDefault="008469F5">
      <w:pPr>
        <w:keepNext/>
        <w:pBdr>
          <w:left w:val="single" w:sz="24" w:space="6" w:color="52B69A"/>
        </w:pBdr>
        <w:ind w:left="170"/>
      </w:pPr>
      <w:r>
        <w:t>Based on primary research, the company has not disclosed information for this parameter. The available evidence is insufficient to substantiat</w:t>
      </w:r>
      <w:r>
        <w:t>e this parameter or to justify the assigned score. The company operates as a local micro-scale manufacturer and trader of fire safety equipment on B2B directories in the Navi Mumbai area, lacking any public disclosures, third-party verifications or records</w:t>
      </w:r>
      <w:r>
        <w:t xml:space="preserve"> of major national contract wins and prestigious client partnerships.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Based on primary research, the company has not disclosed supporting evidence.</w:t>
      </w:r>
    </w:p>
    <w:p w:rsidR="00535982" w:rsidRDefault="008469F5">
      <w:pPr>
        <w:keepNext/>
        <w:pBdr>
          <w:left w:val="single" w:sz="24" w:space="6" w:color="52B69A"/>
        </w:pBdr>
        <w:spacing w:before="120" w:after="60"/>
        <w:ind w:left="170"/>
      </w:pPr>
      <w:r>
        <w:rPr>
          <w:b/>
          <w:color w:val="0F172A"/>
          <w:sz w:val="20"/>
        </w:rPr>
        <w:t>Geographic Footprint &amp; Local Presence in India — scored 65/100</w:t>
      </w:r>
    </w:p>
    <w:p w:rsidR="00535982" w:rsidRDefault="008469F5">
      <w:pPr>
        <w:keepNext/>
        <w:pBdr>
          <w:left w:val="single" w:sz="24" w:space="6" w:color="52B69A"/>
        </w:pBdr>
        <w:ind w:left="170"/>
      </w:pPr>
      <w:r>
        <w:t>The company shows a restric</w:t>
      </w:r>
      <w:r>
        <w:t>ted geographical scope limited to Maharashtra, lacking a multi-regional footprint or nationwide network of offices and warehouses.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FX Engineering Private Limited maintains a registered office in Santacruz East, Mumbai, alongside a primary</w:t>
      </w:r>
      <w:r>
        <w:t xml:space="preserve"> operational and manufacturing facility located in Airoli, Navi Mumbai, Maharashtra.</w:t>
      </w:r>
    </w:p>
    <w:p w:rsidR="00535982" w:rsidRDefault="008469F5">
      <w:pPr>
        <w:pStyle w:val="ListBullet"/>
        <w:spacing w:after="60"/>
        <w:ind w:left="510"/>
      </w:pPr>
      <w:r>
        <w:t>Commercial registry data indicates the company operates as a micro-enterprise with a workforce of up to 10 employees restricted to the Mumbai and Thane region.</w:t>
      </w:r>
    </w:p>
    <w:p w:rsidR="00535982" w:rsidRDefault="008469F5">
      <w:pPr>
        <w:pStyle w:val="Heading2"/>
        <w:pageBreakBefore/>
        <w:shd w:val="clear" w:color="auto" w:fill="002857"/>
        <w:spacing w:after="0"/>
      </w:pPr>
      <w:bookmarkStart w:id="26" w:name="_Toc242379974"/>
      <w:r>
        <w:lastRenderedPageBreak/>
        <w:t>Ceasex Fire</w:t>
      </w:r>
      <w:r>
        <w:t xml:space="preserve"> Fighters</w:t>
      </w:r>
      <w:bookmarkEnd w:id="26"/>
    </w:p>
    <w:p w:rsidR="00535982" w:rsidRDefault="008469F5">
      <w:pPr>
        <w:shd w:val="clear" w:color="auto" w:fill="002857"/>
        <w:spacing w:after="200"/>
      </w:pPr>
      <w:r>
        <w:rPr>
          <w:color w:val="CBD5E1"/>
          <w:sz w:val="18"/>
        </w:rPr>
        <w:t xml:space="preserve">Ceasex   </w:t>
      </w:r>
      <w:r>
        <w:rPr>
          <w:color w:val="A7F3D0"/>
          <w:sz w:val="18"/>
        </w:rPr>
        <w:t xml:space="preserve">● </w:t>
      </w:r>
      <w:r>
        <w:rPr>
          <w:b/>
          <w:color w:val="FFFFFF"/>
          <w:sz w:val="18"/>
        </w:rPr>
        <w:t>Evolving Players</w:t>
      </w:r>
      <w:r>
        <w:rPr>
          <w:color w:val="CBD5E1"/>
          <w:sz w:val="18"/>
        </w:rPr>
        <w:t xml:space="preserve">     X </w:t>
      </w:r>
      <w:r>
        <w:rPr>
          <w:b/>
          <w:color w:val="FFFFFF"/>
          <w:sz w:val="20"/>
        </w:rPr>
        <w:t>77</w:t>
      </w:r>
      <w:r>
        <w:rPr>
          <w:color w:val="CBD5E1"/>
          <w:sz w:val="18"/>
        </w:rPr>
        <w:t xml:space="preserve">     Y </w:t>
      </w:r>
      <w:r>
        <w:rPr>
          <w:b/>
          <w:color w:val="FFFFFF"/>
          <w:sz w:val="20"/>
        </w:rPr>
        <w:t>67</w:t>
      </w:r>
      <w:r>
        <w:rPr>
          <w:color w:val="CBD5E1"/>
          <w:sz w:val="18"/>
        </w:rPr>
        <w:t xml:space="preserve">     Overall </w:t>
      </w:r>
      <w:r>
        <w:rPr>
          <w:b/>
          <w:color w:val="FFFFFF"/>
          <w:sz w:val="20"/>
        </w:rPr>
        <w:t>72</w:t>
      </w:r>
    </w:p>
    <w:p w:rsidR="00535982" w:rsidRDefault="008469F5">
      <w:pPr>
        <w:keepNext/>
        <w:pBdr>
          <w:bottom w:val="single" w:sz="6" w:space="3" w:color="E2E8F0"/>
        </w:pBdr>
        <w:spacing w:before="120" w:after="120"/>
      </w:pPr>
      <w:r>
        <w:rPr>
          <w:b/>
          <w:caps/>
          <w:color w:val="1A759F"/>
        </w:rPr>
        <w:t>X — Product Capability</w:t>
      </w:r>
    </w:p>
    <w:p w:rsidR="00535982" w:rsidRDefault="008469F5">
      <w:pPr>
        <w:keepNext/>
        <w:pBdr>
          <w:left w:val="single" w:sz="24" w:space="6" w:color="52B69A"/>
        </w:pBdr>
        <w:spacing w:before="120" w:after="60"/>
        <w:ind w:left="170"/>
      </w:pPr>
      <w:r>
        <w:rPr>
          <w:b/>
          <w:color w:val="0F172A"/>
          <w:sz w:val="20"/>
        </w:rPr>
        <w:t>Fire Detection &amp; Alarm Product Breadth — scored 81/100</w:t>
      </w:r>
    </w:p>
    <w:p w:rsidR="00535982" w:rsidRDefault="008469F5">
      <w:pPr>
        <w:keepNext/>
        <w:pBdr>
          <w:left w:val="single" w:sz="24" w:space="6" w:color="52B69A"/>
        </w:pBdr>
        <w:ind w:left="170"/>
      </w:pPr>
      <w:r>
        <w:t>Secondary research confirmed the presence of basic retail-grade standalone smoke and gas sensor components.</w:t>
      </w:r>
      <w:r>
        <w:t xml:space="preserve"> Based on primary research, the company has not disclosed further details.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 xml:space="preserve">According to primary research, product listings from the e-commerce profile of Ceasex Fire Fighters indicate that the company operates as a retailer and trader of </w:t>
      </w:r>
      <w:r>
        <w:t>basic safety apparatus, listing single units such as a standard standalone Smoke Detector Fire Safety Sensor at ₹650 and an LPG PNG Detector Gas Leak Detection device at ₹1,500.</w:t>
      </w:r>
    </w:p>
    <w:p w:rsidR="00535982" w:rsidRDefault="008469F5">
      <w:pPr>
        <w:pStyle w:val="ListBullet"/>
        <w:spacing w:after="60"/>
        <w:ind w:left="510"/>
      </w:pPr>
      <w:r>
        <w:t>Operational and registration records maintained by corporate databases like Th</w:t>
      </w:r>
      <w:r>
        <w:t>e Company Check confirm that Ceasex Fire Fighters is a small proprietor-led trading firm based out of Malad West, Mumbai, with zero documented deployments, industrial client case studies, or native technical certifications for complex addressable systems o</w:t>
      </w:r>
      <w:r>
        <w:t>r multi-criteria panels.</w:t>
      </w:r>
    </w:p>
    <w:p w:rsidR="00535982" w:rsidRDefault="008469F5">
      <w:pPr>
        <w:keepNext/>
        <w:pBdr>
          <w:left w:val="single" w:sz="24" w:space="6" w:color="52B69A"/>
        </w:pBdr>
        <w:spacing w:before="120" w:after="60"/>
        <w:ind w:left="170"/>
      </w:pPr>
      <w:r>
        <w:rPr>
          <w:b/>
          <w:color w:val="0F172A"/>
          <w:sz w:val="20"/>
        </w:rPr>
        <w:t>Suppression &amp; Extinguishing System Performance — scored 82/100</w:t>
      </w:r>
    </w:p>
    <w:p w:rsidR="00535982" w:rsidRDefault="008469F5">
      <w:pPr>
        <w:keepNext/>
        <w:pBdr>
          <w:left w:val="single" w:sz="24" w:space="6" w:color="52B69A"/>
        </w:pBdr>
        <w:ind w:left="170"/>
      </w:pPr>
      <w:r>
        <w:t xml:space="preserve">Self-reported trade inventories of basic components were confirmed, but independent third-party system testing, industrial performance data, and high-risk case studies </w:t>
      </w:r>
      <w:r>
        <w:t>were unverified. Based on primary research, the company has not disclosed further details.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Product specifications for the Ceasex M / Foam 50 Litres Capacity Fire Extresher list an official ISI mark for basic compliance.</w:t>
      </w:r>
    </w:p>
    <w:p w:rsidR="00535982" w:rsidRDefault="008469F5">
      <w:pPr>
        <w:pStyle w:val="ListBullet"/>
        <w:spacing w:after="60"/>
        <w:ind w:left="510"/>
      </w:pPr>
      <w:r>
        <w:t>General commercial</w:t>
      </w:r>
      <w:r>
        <w:t xml:space="preserve"> listing details state that the company functions as a proprietorship firm based in Mumbai acting as a trader and wholesaler.</w:t>
      </w:r>
    </w:p>
    <w:p w:rsidR="00535982" w:rsidRDefault="008469F5">
      <w:pPr>
        <w:keepNext/>
        <w:pBdr>
          <w:left w:val="single" w:sz="24" w:space="6" w:color="52B69A"/>
        </w:pBdr>
        <w:spacing w:before="120" w:after="60"/>
        <w:ind w:left="170"/>
      </w:pPr>
      <w:r>
        <w:rPr>
          <w:b/>
          <w:color w:val="0F172A"/>
          <w:sz w:val="20"/>
        </w:rPr>
        <w:t>Emergency Lighting &amp; Evacuation Product Innovation — scored 65/100</w:t>
      </w:r>
    </w:p>
    <w:p w:rsidR="00535982" w:rsidRDefault="008469F5">
      <w:pPr>
        <w:keepNext/>
        <w:pBdr>
          <w:left w:val="single" w:sz="24" w:space="6" w:color="52B69A"/>
        </w:pBdr>
        <w:ind w:left="170"/>
      </w:pPr>
      <w:r>
        <w:t>Core metrics here—including advanced battery backup duration, s</w:t>
      </w:r>
      <w:r>
        <w:t>elf-testing capabilities, compliance with Indian building codes for emergency lighting, and integration with building management systems—could not be confirmed through secondary research, because the company does not participate in the emergency lighting o</w:t>
      </w:r>
      <w:r>
        <w:t>r voice evacuation sector. Based on primary research, the company has not disclosed further details.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 xml:space="preserve">According to primary research, Ceasex Fire Fighters' business profile indicates its product portfolio is strictly limited to </w:t>
      </w:r>
      <w:r>
        <w:t>manufacturing and wholesaling fire extinguishers, smoke detectors, and fire hose pipes, lacking any listings or technical mentions of emergency lighting, exit signs, or voice evacuation systems.</w:t>
      </w:r>
    </w:p>
    <w:p w:rsidR="00535982" w:rsidRDefault="008469F5">
      <w:pPr>
        <w:pStyle w:val="ListBullet"/>
        <w:spacing w:after="60"/>
        <w:ind w:left="510"/>
      </w:pPr>
      <w:r>
        <w:t>Commercial vendor listings on platforms like Justdial and Tra</w:t>
      </w:r>
      <w:r>
        <w:t>deIndia classify the firm as a small trading and retail enterprise specializing entirely in portable fire extinguishers and localized hardware accessories.</w:t>
      </w:r>
    </w:p>
    <w:p w:rsidR="00535982" w:rsidRDefault="008469F5">
      <w:pPr>
        <w:keepNext/>
        <w:pBdr>
          <w:left w:val="single" w:sz="24" w:space="6" w:color="52B69A"/>
        </w:pBdr>
        <w:spacing w:before="120" w:after="60"/>
        <w:ind w:left="170"/>
      </w:pPr>
      <w:r>
        <w:rPr>
          <w:b/>
          <w:color w:val="0F172A"/>
          <w:sz w:val="20"/>
        </w:rPr>
        <w:t>Manufacturing &amp; Quality Process Excellence — scored 75/100</w:t>
      </w:r>
    </w:p>
    <w:p w:rsidR="00535982" w:rsidRDefault="008469F5">
      <w:pPr>
        <w:keepNext/>
        <w:pBdr>
          <w:left w:val="single" w:sz="24" w:space="6" w:color="52B69A"/>
        </w:pBdr>
        <w:ind w:left="170"/>
      </w:pPr>
      <w:r>
        <w:t>Secondary research confirms that the firm</w:t>
      </w:r>
      <w:r>
        <w:t xml:space="preserve"> distributes basic ISI-marked products, but based on primary research, the company has not disclosed third-party evidence of specialized in-house testing labs, standardized lean manufacturing practices, or formal ISO plant certifications.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 xml:space="preserve">According to primary research, business listings confirm that Ceasex Fire Fighters operates primarily as a micro-to-small enterprise and trader-retailer registered under a proprietorship in Mumbai, distributing ISI-marked fire extinguishers such as their </w:t>
      </w:r>
      <w:r>
        <w:t>CO2 and Foam models.</w:t>
      </w:r>
    </w:p>
    <w:p w:rsidR="00535982" w:rsidRDefault="008469F5">
      <w:pPr>
        <w:pStyle w:val="ListBullet"/>
        <w:spacing w:after="60"/>
        <w:ind w:left="510"/>
      </w:pPr>
      <w:r>
        <w:t>Industry registry details from Buzaao indicate the firm operates with a minimal corporate workforce footprint of 1–5 employees at its Prestige Industrial Estate unit in Malad West, Mumbai.</w:t>
      </w:r>
    </w:p>
    <w:p w:rsidR="00535982" w:rsidRDefault="008469F5">
      <w:pPr>
        <w:keepNext/>
        <w:pBdr>
          <w:left w:val="single" w:sz="24" w:space="6" w:color="52B69A"/>
        </w:pBdr>
        <w:spacing w:before="120" w:after="60"/>
        <w:ind w:left="170"/>
      </w:pPr>
      <w:r>
        <w:rPr>
          <w:b/>
          <w:color w:val="0F172A"/>
          <w:sz w:val="20"/>
        </w:rPr>
        <w:lastRenderedPageBreak/>
        <w:t xml:space="preserve">Compliance with Indian &amp; Global Life Safety </w:t>
      </w:r>
      <w:r>
        <w:rPr>
          <w:b/>
          <w:color w:val="0F172A"/>
          <w:sz w:val="20"/>
        </w:rPr>
        <w:t>Standards — scored 82/100</w:t>
      </w:r>
    </w:p>
    <w:p w:rsidR="00535982" w:rsidRDefault="008469F5">
      <w:pPr>
        <w:keepNext/>
        <w:pBdr>
          <w:left w:val="single" w:sz="24" w:space="6" w:color="52B69A"/>
        </w:pBdr>
        <w:ind w:left="170"/>
      </w:pPr>
      <w:r>
        <w:t>Secondary research confirms the company's self-reported adherence to local Indian frameworks (ISI mark and NBC guidelines) for its portable fire extinguishers, but could find no third-party verification, fire department approvals,</w:t>
      </w:r>
      <w:r>
        <w:t xml:space="preserve"> or compliance with international codes like UL, FM, or EN for its smoke detection components and life safety products. Based on primary research, the company has not disclosed further details.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Ceasex Fire Fighters promotes its range of c</w:t>
      </w:r>
      <w:r>
        <w:t>arbon dioxide (CO2) portable fire extinguishers as featuring the Bureau of Indian Standards ISI Mark.</w:t>
      </w:r>
    </w:p>
    <w:p w:rsidR="00535982" w:rsidRDefault="008469F5">
      <w:pPr>
        <w:pStyle w:val="ListBullet"/>
        <w:spacing w:after="60"/>
        <w:ind w:left="510"/>
      </w:pPr>
      <w:r>
        <w:t>The company self-reports on its official digital profiles that its turnkey fire protection systems are designed to cater to the criteria required by the N</w:t>
      </w:r>
      <w:r>
        <w:t>ational Building Code (NBC).</w:t>
      </w:r>
    </w:p>
    <w:p w:rsidR="00535982" w:rsidRDefault="008469F5">
      <w:pPr>
        <w:keepNext/>
        <w:pBdr>
          <w:bottom w:val="single" w:sz="6" w:space="3" w:color="E2E8F0"/>
        </w:pBdr>
        <w:spacing w:before="120" w:after="120"/>
      </w:pPr>
      <w:r>
        <w:rPr>
          <w:b/>
          <w:caps/>
          <w:color w:val="1A759F"/>
        </w:rPr>
        <w:t>Y — Business Capability</w:t>
      </w:r>
    </w:p>
    <w:p w:rsidR="00535982" w:rsidRDefault="008469F5">
      <w:pPr>
        <w:keepNext/>
        <w:pBdr>
          <w:left w:val="single" w:sz="24" w:space="6" w:color="52B69A"/>
        </w:pBdr>
        <w:spacing w:before="120" w:after="60"/>
        <w:ind w:left="170"/>
      </w:pPr>
      <w:r>
        <w:rPr>
          <w:b/>
          <w:color w:val="0F172A"/>
          <w:sz w:val="20"/>
        </w:rPr>
        <w:t>Installed Base &amp; Named Project References in India — scored 67/100</w:t>
      </w:r>
    </w:p>
    <w:p w:rsidR="00535982" w:rsidRDefault="008469F5">
      <w:pPr>
        <w:keepNext/>
        <w:pBdr>
          <w:left w:val="single" w:sz="24" w:space="6" w:color="52B69A"/>
        </w:pBdr>
        <w:ind w:left="170"/>
      </w:pPr>
      <w:r>
        <w:t>The firm is a long-standing local dealer and licensed agency for fire equipment distribution and maintenance in its home state, but it c</w:t>
      </w:r>
      <w:r>
        <w:t>ompletely lacks verifiable public project references for large-scale, enterprise-level integrated life safety system installations at a regional or national scale. Based on primary research, the company has not disclosed further details.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Ceasex Fire Fighters operates as a localized MSME trader, retailer, and manufacturer of fire extinguishers and accessories based in Mumbai and Ahmedabad.</w:t>
      </w:r>
    </w:p>
    <w:p w:rsidR="00535982" w:rsidRDefault="008469F5">
      <w:pPr>
        <w:pStyle w:val="ListBullet"/>
        <w:spacing w:after="60"/>
        <w:ind w:left="510"/>
      </w:pPr>
      <w:r>
        <w:t>Based on primary research, the company has not disclosed evidence of large-scale life safety system in</w:t>
      </w:r>
      <w:r>
        <w:t>stallations in Indian metros, smart cities, or industrial corridors, nor named case studies from major private developers or PSUs, could be located.</w:t>
      </w:r>
    </w:p>
    <w:p w:rsidR="00535982" w:rsidRDefault="008469F5">
      <w:pPr>
        <w:keepNext/>
        <w:pBdr>
          <w:left w:val="single" w:sz="24" w:space="6" w:color="52B69A"/>
        </w:pBdr>
        <w:spacing w:before="120" w:after="60"/>
        <w:ind w:left="170"/>
      </w:pPr>
      <w:r>
        <w:rPr>
          <w:b/>
          <w:color w:val="0F172A"/>
          <w:sz w:val="20"/>
        </w:rPr>
        <w:t>Revenue Growth &amp; Financial Strength in India — scored 65/100</w:t>
      </w:r>
    </w:p>
    <w:p w:rsidR="00535982" w:rsidRDefault="008469F5">
      <w:pPr>
        <w:keepNext/>
        <w:pBdr>
          <w:left w:val="single" w:sz="24" w:space="6" w:color="52B69A"/>
        </w:pBdr>
        <w:ind w:left="170"/>
      </w:pPr>
      <w:r>
        <w:t>The lack of transparent third-party verified f</w:t>
      </w:r>
      <w:r>
        <w:t>inancial statements, segment revenues, or public annual reports for Ceasex Fire Fighters leaves the financial picture sparse. Based on primary research, the company has not disclosed further details.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The Company Check indicates that Cease</w:t>
      </w:r>
      <w:r>
        <w:t>x Fire Fighters is a small-enterprise proprietorship firm incorporated in May 2019 in Mumbai, Maharashtra. Based on primary research, the company has not disclosed revenue numbers or growth metrics.</w:t>
      </w:r>
    </w:p>
    <w:p w:rsidR="00535982" w:rsidRDefault="008469F5">
      <w:pPr>
        <w:pStyle w:val="ListBullet"/>
        <w:spacing w:after="60"/>
        <w:ind w:left="510"/>
      </w:pPr>
      <w:r>
        <w:t xml:space="preserve">Based on primary research, the company has not disclosed </w:t>
      </w:r>
      <w:r>
        <w:t>evidence regarding the specific annual sales revenue, profitability figures, or growth trajectory for the company's life safety business operations in India.</w:t>
      </w:r>
    </w:p>
    <w:p w:rsidR="00535982" w:rsidRDefault="008469F5">
      <w:pPr>
        <w:keepNext/>
        <w:pBdr>
          <w:left w:val="single" w:sz="24" w:space="6" w:color="52B69A"/>
        </w:pBdr>
        <w:spacing w:before="120" w:after="60"/>
        <w:ind w:left="170"/>
      </w:pPr>
      <w:r>
        <w:rPr>
          <w:b/>
          <w:color w:val="0F172A"/>
          <w:sz w:val="20"/>
        </w:rPr>
        <w:t>Distribution &amp; Channel Network Across India — scored 72/100</w:t>
      </w:r>
    </w:p>
    <w:p w:rsidR="00535982" w:rsidRDefault="008469F5">
      <w:pPr>
        <w:keepNext/>
        <w:pBdr>
          <w:left w:val="single" w:sz="24" w:space="6" w:color="52B69A"/>
        </w:pBdr>
        <w:ind w:left="170"/>
      </w:pPr>
      <w:r>
        <w:t>Based on primary research, the company</w:t>
      </w:r>
      <w:r>
        <w:t xml:space="preserve"> has not disclosed further details.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Trade directory listings indicate that Ceasex Fire Fighters operates as a localized proprietary firm/trader based primarily out of single locations in Mumbai, Maharashtra and Ahmedabad, Gujarat.</w:t>
      </w:r>
    </w:p>
    <w:p w:rsidR="00535982" w:rsidRDefault="008469F5">
      <w:pPr>
        <w:pStyle w:val="ListBullet"/>
        <w:spacing w:after="60"/>
        <w:ind w:left="510"/>
      </w:pPr>
      <w:r>
        <w:t>Based o</w:t>
      </w:r>
      <w:r>
        <w:t>n primary research, the company has not disclosed evidence of a formal, scaled distributor network, nationwide system integrator partnerships, or dedicated tier-2/3 city service centers was located in public industry databases or trade portals.</w:t>
      </w:r>
    </w:p>
    <w:p w:rsidR="00535982" w:rsidRDefault="008469F5">
      <w:pPr>
        <w:keepNext/>
        <w:pBdr>
          <w:left w:val="single" w:sz="24" w:space="6" w:color="52B69A"/>
        </w:pBdr>
        <w:spacing w:before="120" w:after="60"/>
        <w:ind w:left="170"/>
      </w:pPr>
      <w:r>
        <w:rPr>
          <w:b/>
          <w:color w:val="0F172A"/>
          <w:sz w:val="20"/>
        </w:rPr>
        <w:t xml:space="preserve">Key </w:t>
      </w:r>
      <w:r>
        <w:rPr>
          <w:b/>
          <w:color w:val="0F172A"/>
          <w:sz w:val="20"/>
        </w:rPr>
        <w:t>Customer Segments &amp; Contract Wins — scored 68/100</w:t>
      </w:r>
    </w:p>
    <w:p w:rsidR="00535982" w:rsidRDefault="008469F5">
      <w:pPr>
        <w:keepNext/>
        <w:pBdr>
          <w:left w:val="single" w:sz="24" w:space="6" w:color="52B69A"/>
        </w:pBdr>
        <w:ind w:left="170"/>
      </w:pPr>
      <w:r>
        <w:t>The complete absence of verifiable public data regarding major contracts or industrial partnerships limits the standing here. Based on primary research, the company has not disclosed further details.</w:t>
      </w:r>
    </w:p>
    <w:p w:rsidR="00535982" w:rsidRDefault="008469F5">
      <w:pPr>
        <w:keepNext/>
        <w:spacing w:after="40"/>
        <w:ind w:left="170"/>
      </w:pPr>
      <w:r>
        <w:rPr>
          <w:b/>
          <w:caps/>
          <w:color w:val="64748B"/>
          <w:sz w:val="15"/>
        </w:rPr>
        <w:t>Suppor</w:t>
      </w:r>
      <w:r>
        <w:rPr>
          <w:b/>
          <w:caps/>
          <w:color w:val="64748B"/>
          <w:sz w:val="15"/>
        </w:rPr>
        <w:t>ting points</w:t>
      </w:r>
    </w:p>
    <w:p w:rsidR="00535982" w:rsidRDefault="008469F5">
      <w:pPr>
        <w:pStyle w:val="ListBullet"/>
        <w:spacing w:after="60"/>
        <w:ind w:left="510"/>
      </w:pPr>
      <w:r>
        <w:t>Ceasex Fire Fighters operates as a localized proprietorship and retail trader in Mumbai and Ahmedabad, offering standard equipment such as fire extinguishers and smoke detectors alongside basic AMCs.</w:t>
      </w:r>
    </w:p>
    <w:p w:rsidR="00535982" w:rsidRDefault="008469F5">
      <w:pPr>
        <w:keepNext/>
        <w:pBdr>
          <w:left w:val="single" w:sz="24" w:space="6" w:color="52B69A"/>
        </w:pBdr>
        <w:spacing w:before="120" w:after="60"/>
        <w:ind w:left="170"/>
      </w:pPr>
      <w:r>
        <w:rPr>
          <w:b/>
          <w:color w:val="0F172A"/>
          <w:sz w:val="20"/>
        </w:rPr>
        <w:t>Geographic Footprint &amp; Local Presence in Ind</w:t>
      </w:r>
      <w:r>
        <w:rPr>
          <w:b/>
          <w:color w:val="0F172A"/>
          <w:sz w:val="20"/>
        </w:rPr>
        <w:t>ia — scored 65/100</w:t>
      </w:r>
    </w:p>
    <w:p w:rsidR="00535982" w:rsidRDefault="008469F5">
      <w:pPr>
        <w:keepNext/>
        <w:pBdr>
          <w:left w:val="single" w:sz="24" w:space="6" w:color="52B69A"/>
        </w:pBdr>
        <w:ind w:left="170"/>
      </w:pPr>
      <w:r>
        <w:t>Based on primary research, the company has not disclosed further details.</w:t>
      </w:r>
    </w:p>
    <w:p w:rsidR="00535982" w:rsidRDefault="008469F5">
      <w:pPr>
        <w:keepNext/>
        <w:spacing w:after="40"/>
        <w:ind w:left="170"/>
      </w:pPr>
      <w:r>
        <w:rPr>
          <w:b/>
          <w:caps/>
          <w:color w:val="64748B"/>
          <w:sz w:val="15"/>
        </w:rPr>
        <w:t>Supporting points</w:t>
      </w:r>
    </w:p>
    <w:p w:rsidR="00535982" w:rsidRDefault="008469F5">
      <w:pPr>
        <w:pStyle w:val="ListBullet"/>
        <w:spacing w:after="60"/>
        <w:ind w:left="510"/>
      </w:pPr>
      <w:r>
        <w:t>Ceasex Fire Fighters is a small-scale proprietorship firm founded in 1999 with a single registered micro-office/showroom in Malad West, Mumbai, M</w:t>
      </w:r>
      <w:r>
        <w:t>aharashtra.</w:t>
      </w:r>
    </w:p>
    <w:p w:rsidR="00535982" w:rsidRDefault="008469F5">
      <w:pPr>
        <w:pStyle w:val="ListBullet"/>
        <w:spacing w:after="60"/>
        <w:ind w:left="510"/>
      </w:pPr>
      <w:r>
        <w:lastRenderedPageBreak/>
        <w:t>Public B2B registry records show that the company operates locally within the Mumbai region as a trader, retailer, and turnkey contractor, employing between 11 to 25 people.</w:t>
      </w:r>
    </w:p>
    <w:p w:rsidR="00535982" w:rsidRDefault="008469F5">
      <w:pPr>
        <w:pStyle w:val="Heading1"/>
        <w:pageBreakBefore/>
        <w:pBdr>
          <w:bottom w:val="single" w:sz="24" w:space="6" w:color="52B69A"/>
        </w:pBdr>
      </w:pPr>
      <w:bookmarkStart w:id="27" w:name="_Toc242379975"/>
      <w:r>
        <w:lastRenderedPageBreak/>
        <w:t>Parameter Definitions</w:t>
      </w:r>
      <w:bookmarkEnd w:id="2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535982">
        <w:trPr>
          <w:cantSplit/>
          <w:jc w:val="center"/>
        </w:trPr>
        <w:tc>
          <w:tcPr>
            <w:tcW w:w="10092" w:type="dxa"/>
            <w:shd w:val="clear" w:color="auto" w:fill="F8FAFC"/>
            <w:tcMar>
              <w:top w:w="160" w:type="dxa"/>
              <w:left w:w="160" w:type="dxa"/>
              <w:bottom w:w="160" w:type="dxa"/>
              <w:right w:w="160" w:type="dxa"/>
            </w:tcMar>
          </w:tcPr>
          <w:p w:rsidR="00535982" w:rsidRDefault="008469F5">
            <w:pPr>
              <w:spacing w:after="20" w:line="240" w:lineRule="auto"/>
            </w:pPr>
            <w:r>
              <w:rPr>
                <w:b/>
                <w:color w:val="0F172A"/>
                <w:sz w:val="20"/>
              </w:rPr>
              <w:t>X — Product Capability</w:t>
            </w:r>
          </w:p>
          <w:p w:rsidR="00535982" w:rsidRDefault="008469F5">
            <w:pPr>
              <w:spacing w:after="20" w:line="240" w:lineRule="auto"/>
            </w:pPr>
            <w:r>
              <w:rPr>
                <w:b/>
                <w:color w:val="0F172A"/>
              </w:rPr>
              <w:t>1. Fire Detection &amp; Alarm</w:t>
            </w:r>
            <w:r>
              <w:rPr>
                <w:b/>
                <w:color w:val="0F172A"/>
              </w:rPr>
              <w:t xml:space="preserve"> Product Breadth</w:t>
            </w:r>
          </w:p>
          <w:p w:rsidR="00535982" w:rsidRDefault="008469F5">
            <w:pPr>
              <w:spacing w:after="20" w:line="240" w:lineRule="auto"/>
              <w:ind w:left="283"/>
            </w:pPr>
            <w:r>
              <w:rPr>
                <w:color w:val="475569"/>
                <w:sz w:val="18"/>
              </w:rPr>
              <w:t xml:space="preserve">Range of fire detectors, alarm panels, and addressable systems offered for Indian buildings, industrial plants, and infrastructure. Strength shown by product lines covering smoke, heat, flame, and multi-criteria detection with Indian </w:t>
            </w:r>
            <w:r>
              <w:rPr>
                <w:color w:val="475569"/>
                <w:sz w:val="18"/>
              </w:rPr>
              <w:t>voltage and environmental ratings.</w:t>
            </w:r>
          </w:p>
          <w:p w:rsidR="00535982" w:rsidRDefault="008469F5">
            <w:pPr>
              <w:spacing w:after="20" w:line="240" w:lineRule="auto"/>
            </w:pPr>
            <w:r>
              <w:rPr>
                <w:b/>
                <w:color w:val="0F172A"/>
              </w:rPr>
              <w:t>2. Suppression &amp; Extinguishing System Performance</w:t>
            </w:r>
          </w:p>
          <w:p w:rsidR="00535982" w:rsidRDefault="008469F5">
            <w:pPr>
              <w:spacing w:after="20" w:line="240" w:lineRule="auto"/>
              <w:ind w:left="283"/>
            </w:pPr>
            <w:r>
              <w:rPr>
                <w:color w:val="475569"/>
                <w:sz w:val="18"/>
              </w:rPr>
              <w:t>Effectiveness and reliability of suppression systems such as sprinklers, gas, foam, and water mist for Indian fire risks. Evidence includes third-party test certifications</w:t>
            </w:r>
            <w:r>
              <w:rPr>
                <w:color w:val="475569"/>
                <w:sz w:val="18"/>
              </w:rPr>
              <w:t>, discharge performance data, and suitability for high-risk Indian industries like petrochemicals and data centers.</w:t>
            </w:r>
          </w:p>
          <w:p w:rsidR="00535982" w:rsidRDefault="008469F5">
            <w:pPr>
              <w:spacing w:after="20" w:line="240" w:lineRule="auto"/>
            </w:pPr>
            <w:r>
              <w:rPr>
                <w:b/>
                <w:color w:val="0F172A"/>
              </w:rPr>
              <w:t>3. Emergency Lighting &amp; Evacuation Product Innovation</w:t>
            </w:r>
          </w:p>
          <w:p w:rsidR="00535982" w:rsidRDefault="008469F5">
            <w:pPr>
              <w:spacing w:after="20" w:line="240" w:lineRule="auto"/>
              <w:ind w:left="283"/>
            </w:pPr>
            <w:r>
              <w:rPr>
                <w:color w:val="475569"/>
                <w:sz w:val="18"/>
              </w:rPr>
              <w:t>Advanced features in emergency lighting, exit signs, and voice evacuation systems tail</w:t>
            </w:r>
            <w:r>
              <w:rPr>
                <w:color w:val="475569"/>
                <w:sz w:val="18"/>
              </w:rPr>
              <w:t>ored to Indian building codes and power conditions. Strength indicated by battery backup duration, self-testing, and integration with building management systems.</w:t>
            </w:r>
          </w:p>
          <w:p w:rsidR="00535982" w:rsidRDefault="008469F5">
            <w:pPr>
              <w:spacing w:after="20" w:line="240" w:lineRule="auto"/>
            </w:pPr>
            <w:r>
              <w:rPr>
                <w:b/>
                <w:color w:val="0F172A"/>
              </w:rPr>
              <w:t>4. Manufacturing &amp; Quality Process Excellence</w:t>
            </w:r>
          </w:p>
          <w:p w:rsidR="00535982" w:rsidRDefault="008469F5">
            <w:pPr>
              <w:spacing w:after="20" w:line="240" w:lineRule="auto"/>
              <w:ind w:left="283"/>
            </w:pPr>
            <w:r>
              <w:rPr>
                <w:color w:val="475569"/>
                <w:sz w:val="18"/>
              </w:rPr>
              <w:t xml:space="preserve">Local manufacturing capability and process </w:t>
            </w:r>
            <w:r>
              <w:rPr>
                <w:color w:val="475569"/>
                <w:sz w:val="18"/>
              </w:rPr>
              <w:t>control for life safety products in India. Evidence includes ISO-certified plants, in-house testing labs, lean practices, and consistent product quality across batches.</w:t>
            </w:r>
          </w:p>
          <w:p w:rsidR="00535982" w:rsidRDefault="008469F5">
            <w:pPr>
              <w:spacing w:after="20" w:line="240" w:lineRule="auto"/>
            </w:pPr>
            <w:r>
              <w:rPr>
                <w:b/>
                <w:color w:val="0F172A"/>
              </w:rPr>
              <w:t>5. Compliance with Indian &amp; Global Life Safety Standards</w:t>
            </w:r>
          </w:p>
          <w:p w:rsidR="00535982" w:rsidRDefault="008469F5">
            <w:pPr>
              <w:spacing w:after="20" w:line="240" w:lineRule="auto"/>
              <w:ind w:left="283"/>
            </w:pPr>
            <w:r>
              <w:rPr>
                <w:color w:val="475569"/>
                <w:sz w:val="18"/>
              </w:rPr>
              <w:t xml:space="preserve">Adherence to Indian standards </w:t>
            </w:r>
            <w:r>
              <w:rPr>
                <w:color w:val="475569"/>
                <w:sz w:val="18"/>
              </w:rPr>
              <w:t>(IS 2189, NBC) and international codes (UL, FM, EN) for fire and life safety products. Strength shown by multiple certifications, BIS marks, and approvals from Indian authorities like the Fire Department.</w:t>
            </w:r>
          </w:p>
        </w:tc>
      </w:tr>
    </w:tbl>
    <w:p w:rsidR="00535982" w:rsidRDefault="00535982"/>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535982">
        <w:trPr>
          <w:cantSplit/>
          <w:jc w:val="center"/>
        </w:trPr>
        <w:tc>
          <w:tcPr>
            <w:tcW w:w="10092" w:type="dxa"/>
            <w:shd w:val="clear" w:color="auto" w:fill="F8FAFC"/>
            <w:tcMar>
              <w:top w:w="160" w:type="dxa"/>
              <w:left w:w="160" w:type="dxa"/>
              <w:bottom w:w="160" w:type="dxa"/>
              <w:right w:w="160" w:type="dxa"/>
            </w:tcMar>
          </w:tcPr>
          <w:p w:rsidR="00535982" w:rsidRDefault="008469F5">
            <w:pPr>
              <w:spacing w:after="20" w:line="240" w:lineRule="auto"/>
            </w:pPr>
            <w:r>
              <w:rPr>
                <w:b/>
                <w:color w:val="0F172A"/>
                <w:sz w:val="20"/>
              </w:rPr>
              <w:t>Y — Business Capability</w:t>
            </w:r>
          </w:p>
          <w:p w:rsidR="00535982" w:rsidRDefault="008469F5">
            <w:pPr>
              <w:spacing w:after="20" w:line="240" w:lineRule="auto"/>
            </w:pPr>
            <w:r>
              <w:rPr>
                <w:b/>
                <w:color w:val="0F172A"/>
              </w:rPr>
              <w:t>1. Installed Base &amp; Named</w:t>
            </w:r>
            <w:r>
              <w:rPr>
                <w:b/>
                <w:color w:val="0F172A"/>
              </w:rPr>
              <w:t xml:space="preserve"> Project References in India</w:t>
            </w:r>
          </w:p>
          <w:p w:rsidR="00535982" w:rsidRDefault="008469F5">
            <w:pPr>
              <w:spacing w:after="20" w:line="240" w:lineRule="auto"/>
              <w:ind w:left="283"/>
            </w:pPr>
            <w:r>
              <w:rPr>
                <w:color w:val="475569"/>
                <w:sz w:val="18"/>
              </w:rPr>
              <w:t xml:space="preserve">Number and scale of life safety systems installed in Indian projects, with named references in metros, smart cities, and industrial corridors. Evidence includes client lists, project case studies, and repeat orders from Indian </w:t>
            </w:r>
            <w:r>
              <w:rPr>
                <w:color w:val="475569"/>
                <w:sz w:val="18"/>
              </w:rPr>
              <w:t>developers or PSUs.</w:t>
            </w:r>
          </w:p>
          <w:p w:rsidR="00535982" w:rsidRDefault="008469F5">
            <w:pPr>
              <w:spacing w:after="20" w:line="240" w:lineRule="auto"/>
            </w:pPr>
            <w:r>
              <w:rPr>
                <w:b/>
                <w:color w:val="0F172A"/>
              </w:rPr>
              <w:t>2. Revenue Growth &amp; Financial Strength in India</w:t>
            </w:r>
          </w:p>
          <w:p w:rsidR="00535982" w:rsidRDefault="008469F5">
            <w:pPr>
              <w:spacing w:after="20" w:line="240" w:lineRule="auto"/>
              <w:ind w:left="283"/>
            </w:pPr>
            <w:r>
              <w:rPr>
                <w:color w:val="475569"/>
                <w:sz w:val="18"/>
              </w:rPr>
              <w:t>Sales revenue, profitability, and growth trajectory of the company's Indian life safety business. Evidence includes annual reports, segment revenue, and consistent year-over-year growth in</w:t>
            </w:r>
            <w:r>
              <w:rPr>
                <w:color w:val="475569"/>
                <w:sz w:val="18"/>
              </w:rPr>
              <w:t xml:space="preserve"> India.</w:t>
            </w:r>
          </w:p>
          <w:p w:rsidR="00535982" w:rsidRDefault="008469F5">
            <w:pPr>
              <w:spacing w:after="20" w:line="240" w:lineRule="auto"/>
            </w:pPr>
            <w:r>
              <w:rPr>
                <w:b/>
                <w:color w:val="0F172A"/>
              </w:rPr>
              <w:t>3. Distribution &amp; Channel Network Across India</w:t>
            </w:r>
          </w:p>
          <w:p w:rsidR="00535982" w:rsidRDefault="008469F5">
            <w:pPr>
              <w:spacing w:after="20" w:line="240" w:lineRule="auto"/>
              <w:ind w:left="283"/>
            </w:pPr>
            <w:r>
              <w:rPr>
                <w:color w:val="475569"/>
                <w:sz w:val="18"/>
              </w:rPr>
              <w:t>Extent of dealer, distributor, and system integrator network covering Indian states and tier-2/3 cities. Strength shown by number of channel partners, service centers, and after-sales support reach.</w:t>
            </w:r>
          </w:p>
          <w:p w:rsidR="00535982" w:rsidRDefault="008469F5">
            <w:pPr>
              <w:spacing w:after="20" w:line="240" w:lineRule="auto"/>
            </w:pPr>
            <w:r>
              <w:rPr>
                <w:b/>
                <w:color w:val="0F172A"/>
              </w:rPr>
              <w:t>4.</w:t>
            </w:r>
            <w:r>
              <w:rPr>
                <w:b/>
                <w:color w:val="0F172A"/>
              </w:rPr>
              <w:t xml:space="preserve"> Key Customer Segments &amp; Contract Wins</w:t>
            </w:r>
          </w:p>
          <w:p w:rsidR="00535982" w:rsidRDefault="008469F5">
            <w:pPr>
              <w:spacing w:after="20" w:line="240" w:lineRule="auto"/>
              <w:ind w:left="283"/>
            </w:pPr>
            <w:r>
              <w:rPr>
                <w:color w:val="475569"/>
                <w:sz w:val="18"/>
              </w:rPr>
              <w:t>Diversity and prestige of customer segments served in India, such as real estate, oil &amp; gas, power, and government. Evidence includes recent contract awards, tenders won, and partnerships with Indian EPC contractors.</w:t>
            </w:r>
          </w:p>
          <w:p w:rsidR="00535982" w:rsidRDefault="008469F5">
            <w:pPr>
              <w:spacing w:after="20" w:line="240" w:lineRule="auto"/>
            </w:pPr>
            <w:r>
              <w:rPr>
                <w:b/>
                <w:color w:val="0F172A"/>
              </w:rPr>
              <w:t>5. Geographic Footprint &amp; Local Presence in India</w:t>
            </w:r>
          </w:p>
          <w:p w:rsidR="00535982" w:rsidRDefault="008469F5">
            <w:pPr>
              <w:spacing w:after="20" w:line="240" w:lineRule="auto"/>
              <w:ind w:left="283"/>
            </w:pPr>
            <w:r>
              <w:rPr>
                <w:color w:val="475569"/>
                <w:sz w:val="18"/>
              </w:rPr>
              <w:t>Physical presence through offices, manufacturing units, and warehouses across Indian regions. Strength indicated by number of locations, local employment, and proximity to key markets.</w:t>
            </w:r>
          </w:p>
        </w:tc>
      </w:tr>
    </w:tbl>
    <w:p w:rsidR="00535982" w:rsidRDefault="00535982"/>
    <w:p w:rsidR="00535982" w:rsidRDefault="008469F5">
      <w:pPr>
        <w:pStyle w:val="Heading1"/>
        <w:pageBreakBefore/>
        <w:pBdr>
          <w:bottom w:val="single" w:sz="24" w:space="6" w:color="52B69A"/>
        </w:pBdr>
      </w:pPr>
      <w:bookmarkStart w:id="28" w:name="_Toc242379976"/>
      <w:r>
        <w:lastRenderedPageBreak/>
        <w:t xml:space="preserve">Research </w:t>
      </w:r>
      <w:r>
        <w:t>Methodology</w:t>
      </w:r>
      <w:bookmarkEnd w:id="28"/>
    </w:p>
    <w:p w:rsidR="00535982" w:rsidRDefault="008469F5">
      <w:pPr>
        <w:spacing w:after="200"/>
      </w:pPr>
      <w:r>
        <w:rPr>
          <w:color w:val="64748B"/>
        </w:rPr>
        <w:t>This quadrant was compiled independently through structured desk research, supplemented by primary research where available. It is not based on a survey or on vendor self-submission. The steps below describe how companies were identified, scree</w:t>
      </w:r>
      <w:r>
        <w:rPr>
          <w:color w:val="64748B"/>
        </w:rPr>
        <w:t>ned, evidenced and scored.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
        <w:gridCol w:w="9083"/>
      </w:tblGrid>
      <w:tr w:rsidR="00535982">
        <w:trPr>
          <w:cantSplit/>
          <w:jc w:val="center"/>
        </w:trPr>
        <w:tc>
          <w:tcPr>
            <w:tcW w:w="1009" w:type="dxa"/>
            <w:shd w:val="clear" w:color="auto" w:fill="1A759F"/>
            <w:tcMar>
              <w:top w:w="140" w:type="dxa"/>
              <w:left w:w="140" w:type="dxa"/>
              <w:bottom w:w="140" w:type="dxa"/>
              <w:right w:w="140" w:type="dxa"/>
            </w:tcMar>
            <w:vAlign w:val="center"/>
          </w:tcPr>
          <w:p w:rsidR="00535982" w:rsidRDefault="008469F5">
            <w:pPr>
              <w:spacing w:after="20" w:line="240" w:lineRule="auto"/>
              <w:jc w:val="center"/>
            </w:pPr>
            <w:r>
              <w:rPr>
                <w:b/>
                <w:color w:val="FFFFFF"/>
                <w:sz w:val="28"/>
              </w:rPr>
              <w:t>1</w:t>
            </w:r>
          </w:p>
        </w:tc>
        <w:tc>
          <w:tcPr>
            <w:tcW w:w="9083" w:type="dxa"/>
            <w:shd w:val="clear" w:color="auto" w:fill="F8FAFC"/>
            <w:tcMar>
              <w:top w:w="140" w:type="dxa"/>
              <w:left w:w="140" w:type="dxa"/>
              <w:bottom w:w="140" w:type="dxa"/>
              <w:right w:w="140" w:type="dxa"/>
            </w:tcMar>
          </w:tcPr>
          <w:p w:rsidR="00535982" w:rsidRDefault="008469F5">
            <w:pPr>
              <w:spacing w:after="20" w:line="240" w:lineRule="auto"/>
            </w:pPr>
            <w:r>
              <w:rPr>
                <w:b/>
                <w:color w:val="0F172A"/>
                <w:sz w:val="20"/>
              </w:rPr>
              <w:t>Market Definition</w:t>
            </w:r>
          </w:p>
          <w:p w:rsidR="00535982" w:rsidRDefault="008469F5">
            <w:pPr>
              <w:spacing w:after="20" w:line="240" w:lineRule="auto"/>
            </w:pPr>
            <w:r>
              <w:rPr>
                <w:sz w:val="18"/>
              </w:rPr>
              <w:t xml:space="preserve">The market scope and the type of company that qualifies were defined first. Five parameters were then set for each axis, each with a written definition: the X axis measures core capability (products, services </w:t>
            </w:r>
            <w:r>
              <w:rPr>
                <w:sz w:val="18"/>
              </w:rPr>
              <w:t>or technology) and the Y axis measures business capability.</w:t>
            </w:r>
          </w:p>
        </w:tc>
      </w:tr>
      <w:tr w:rsidR="00535982">
        <w:trPr>
          <w:cantSplit/>
          <w:jc w:val="center"/>
        </w:trPr>
        <w:tc>
          <w:tcPr>
            <w:tcW w:w="1009" w:type="dxa"/>
            <w:shd w:val="clear" w:color="auto" w:fill="1A759F"/>
            <w:tcMar>
              <w:top w:w="140" w:type="dxa"/>
              <w:left w:w="140" w:type="dxa"/>
              <w:bottom w:w="140" w:type="dxa"/>
              <w:right w:w="140" w:type="dxa"/>
            </w:tcMar>
            <w:vAlign w:val="center"/>
          </w:tcPr>
          <w:p w:rsidR="00535982" w:rsidRDefault="008469F5">
            <w:pPr>
              <w:spacing w:after="20" w:line="240" w:lineRule="auto"/>
              <w:jc w:val="center"/>
            </w:pPr>
            <w:r>
              <w:rPr>
                <w:b/>
                <w:color w:val="FFFFFF"/>
                <w:sz w:val="28"/>
              </w:rPr>
              <w:t>2</w:t>
            </w:r>
          </w:p>
        </w:tc>
        <w:tc>
          <w:tcPr>
            <w:tcW w:w="9083" w:type="dxa"/>
            <w:shd w:val="clear" w:color="auto" w:fill="F8FAFC"/>
            <w:tcMar>
              <w:top w:w="140" w:type="dxa"/>
              <w:left w:w="140" w:type="dxa"/>
              <w:bottom w:w="140" w:type="dxa"/>
              <w:right w:w="140" w:type="dxa"/>
            </w:tcMar>
          </w:tcPr>
          <w:p w:rsidR="00535982" w:rsidRDefault="008469F5">
            <w:pPr>
              <w:spacing w:after="20" w:line="240" w:lineRule="auto"/>
            </w:pPr>
            <w:r>
              <w:rPr>
                <w:b/>
                <w:color w:val="0F172A"/>
                <w:sz w:val="20"/>
              </w:rPr>
              <w:t>Desk and Primary Research</w:t>
            </w:r>
          </w:p>
          <w:p w:rsidR="00535982" w:rsidRDefault="008469F5">
            <w:pPr>
              <w:spacing w:after="20" w:line="240" w:lineRule="auto"/>
            </w:pPr>
            <w:r>
              <w:rPr>
                <w:sz w:val="18"/>
              </w:rPr>
              <w:t>Desk research covered company websites, filings, trade directories, industry publications and news. Primary research drew on B2B marketplace listings, where available,</w:t>
            </w:r>
            <w:r>
              <w:rPr>
                <w:sz w:val="18"/>
              </w:rPr>
              <w:t xml:space="preserve"> to confirm company offerings. Coverage was extended region by region until no new qualifying companies emerged.</w:t>
            </w:r>
          </w:p>
        </w:tc>
      </w:tr>
      <w:tr w:rsidR="00535982">
        <w:trPr>
          <w:cantSplit/>
          <w:jc w:val="center"/>
        </w:trPr>
        <w:tc>
          <w:tcPr>
            <w:tcW w:w="1009" w:type="dxa"/>
            <w:shd w:val="clear" w:color="auto" w:fill="1A759F"/>
            <w:tcMar>
              <w:top w:w="140" w:type="dxa"/>
              <w:left w:w="140" w:type="dxa"/>
              <w:bottom w:w="140" w:type="dxa"/>
              <w:right w:w="140" w:type="dxa"/>
            </w:tcMar>
            <w:vAlign w:val="center"/>
          </w:tcPr>
          <w:p w:rsidR="00535982" w:rsidRDefault="008469F5">
            <w:pPr>
              <w:spacing w:after="20" w:line="240" w:lineRule="auto"/>
              <w:jc w:val="center"/>
            </w:pPr>
            <w:r>
              <w:rPr>
                <w:b/>
                <w:color w:val="FFFFFF"/>
                <w:sz w:val="28"/>
              </w:rPr>
              <w:t>3</w:t>
            </w:r>
          </w:p>
        </w:tc>
        <w:tc>
          <w:tcPr>
            <w:tcW w:w="9083" w:type="dxa"/>
            <w:shd w:val="clear" w:color="auto" w:fill="F8FAFC"/>
            <w:tcMar>
              <w:top w:w="140" w:type="dxa"/>
              <w:left w:w="140" w:type="dxa"/>
              <w:bottom w:w="140" w:type="dxa"/>
              <w:right w:w="140" w:type="dxa"/>
            </w:tcMar>
          </w:tcPr>
          <w:p w:rsidR="00535982" w:rsidRDefault="008469F5">
            <w:pPr>
              <w:spacing w:after="20" w:line="240" w:lineRule="auto"/>
            </w:pPr>
            <w:r>
              <w:rPr>
                <w:b/>
                <w:color w:val="0F172A"/>
                <w:sz w:val="20"/>
              </w:rPr>
              <w:t>Screening</w:t>
            </w:r>
          </w:p>
          <w:p w:rsidR="00535982" w:rsidRDefault="008469F5">
            <w:pPr>
              <w:spacing w:after="20" w:line="240" w:lineRule="auto"/>
            </w:pPr>
            <w:r>
              <w:rPr>
                <w:sz w:val="18"/>
              </w:rPr>
              <w:t>Each candidate was screened against the market's inclusion criteria and required commercial role, and its market activity was veri</w:t>
            </w:r>
            <w:r>
              <w:rPr>
                <w:sz w:val="18"/>
              </w:rPr>
              <w:t>fied. Distributors, resellers, consultancies, contract manufacturers and media names were excluded, and duplicate entries were consolidated.</w:t>
            </w:r>
          </w:p>
        </w:tc>
      </w:tr>
      <w:tr w:rsidR="00535982">
        <w:trPr>
          <w:cantSplit/>
          <w:jc w:val="center"/>
        </w:trPr>
        <w:tc>
          <w:tcPr>
            <w:tcW w:w="1009" w:type="dxa"/>
            <w:shd w:val="clear" w:color="auto" w:fill="1A759F"/>
            <w:tcMar>
              <w:top w:w="140" w:type="dxa"/>
              <w:left w:w="140" w:type="dxa"/>
              <w:bottom w:w="140" w:type="dxa"/>
              <w:right w:w="140" w:type="dxa"/>
            </w:tcMar>
            <w:vAlign w:val="center"/>
          </w:tcPr>
          <w:p w:rsidR="00535982" w:rsidRDefault="008469F5">
            <w:pPr>
              <w:spacing w:after="20" w:line="240" w:lineRule="auto"/>
              <w:jc w:val="center"/>
            </w:pPr>
            <w:r>
              <w:rPr>
                <w:b/>
                <w:color w:val="FFFFFF"/>
                <w:sz w:val="28"/>
              </w:rPr>
              <w:t>4</w:t>
            </w:r>
          </w:p>
        </w:tc>
        <w:tc>
          <w:tcPr>
            <w:tcW w:w="9083" w:type="dxa"/>
            <w:shd w:val="clear" w:color="auto" w:fill="F8FAFC"/>
            <w:tcMar>
              <w:top w:w="140" w:type="dxa"/>
              <w:left w:w="140" w:type="dxa"/>
              <w:bottom w:w="140" w:type="dxa"/>
              <w:right w:w="140" w:type="dxa"/>
            </w:tcMar>
          </w:tcPr>
          <w:p w:rsidR="00535982" w:rsidRDefault="008469F5">
            <w:pPr>
              <w:spacing w:after="20" w:line="240" w:lineRule="auto"/>
            </w:pPr>
            <w:r>
              <w:rPr>
                <w:b/>
                <w:color w:val="0F172A"/>
                <w:sz w:val="20"/>
              </w:rPr>
              <w:t>Evidence Compilation</w:t>
            </w:r>
          </w:p>
          <w:p w:rsidR="00535982" w:rsidRDefault="008469F5">
            <w:pPr>
              <w:spacing w:after="20" w:line="240" w:lineRule="auto"/>
            </w:pPr>
            <w:r>
              <w:rPr>
                <w:sz w:val="18"/>
              </w:rPr>
              <w:t>Every screened company was assessed on all ten parameters. For companies profiled on the ch</w:t>
            </w:r>
            <w:r>
              <w:rPr>
                <w:sz w:val="18"/>
              </w:rPr>
              <w:t>art, evidence was recorded parameter by parameter. Findings from B2B marketplace listings are reported as primary research; items not verified through primary research are marked as such.</w:t>
            </w:r>
          </w:p>
        </w:tc>
      </w:tr>
      <w:tr w:rsidR="00535982">
        <w:trPr>
          <w:cantSplit/>
          <w:jc w:val="center"/>
        </w:trPr>
        <w:tc>
          <w:tcPr>
            <w:tcW w:w="1009" w:type="dxa"/>
            <w:shd w:val="clear" w:color="auto" w:fill="1A759F"/>
            <w:tcMar>
              <w:top w:w="140" w:type="dxa"/>
              <w:left w:w="140" w:type="dxa"/>
              <w:bottom w:w="140" w:type="dxa"/>
              <w:right w:w="140" w:type="dxa"/>
            </w:tcMar>
            <w:vAlign w:val="center"/>
          </w:tcPr>
          <w:p w:rsidR="00535982" w:rsidRDefault="008469F5">
            <w:pPr>
              <w:spacing w:after="20" w:line="240" w:lineRule="auto"/>
              <w:jc w:val="center"/>
            </w:pPr>
            <w:r>
              <w:rPr>
                <w:b/>
                <w:color w:val="FFFFFF"/>
                <w:sz w:val="28"/>
              </w:rPr>
              <w:t>5</w:t>
            </w:r>
          </w:p>
        </w:tc>
        <w:tc>
          <w:tcPr>
            <w:tcW w:w="9083" w:type="dxa"/>
            <w:shd w:val="clear" w:color="auto" w:fill="F8FAFC"/>
            <w:tcMar>
              <w:top w:w="140" w:type="dxa"/>
              <w:left w:w="140" w:type="dxa"/>
              <w:bottom w:w="140" w:type="dxa"/>
              <w:right w:w="140" w:type="dxa"/>
            </w:tcMar>
          </w:tcPr>
          <w:p w:rsidR="00535982" w:rsidRDefault="008469F5">
            <w:pPr>
              <w:spacing w:after="20" w:line="240" w:lineRule="auto"/>
            </w:pPr>
            <w:r>
              <w:rPr>
                <w:b/>
                <w:color w:val="0F172A"/>
                <w:sz w:val="20"/>
              </w:rPr>
              <w:t>Scoring</w:t>
            </w:r>
          </w:p>
          <w:p w:rsidR="00535982" w:rsidRDefault="008469F5">
            <w:pPr>
              <w:spacing w:after="20" w:line="240" w:lineRule="auto"/>
            </w:pPr>
            <w:r>
              <w:rPr>
                <w:sz w:val="18"/>
              </w:rPr>
              <w:t xml:space="preserve">Each parameter is rated on a 0–100 scale against its </w:t>
            </w:r>
            <w:r>
              <w:rPr>
                <w:sz w:val="18"/>
              </w:rPr>
              <w:t>written definition, based on the evidence available for that company. A company's X and Y scores are the simple average of its five parameter ratings on each axis, and its overall score is the average of X and Y.</w:t>
            </w:r>
          </w:p>
        </w:tc>
      </w:tr>
      <w:tr w:rsidR="00535982">
        <w:trPr>
          <w:cantSplit/>
          <w:jc w:val="center"/>
        </w:trPr>
        <w:tc>
          <w:tcPr>
            <w:tcW w:w="1009" w:type="dxa"/>
            <w:shd w:val="clear" w:color="auto" w:fill="1A759F"/>
            <w:tcMar>
              <w:top w:w="140" w:type="dxa"/>
              <w:left w:w="140" w:type="dxa"/>
              <w:bottom w:w="140" w:type="dxa"/>
              <w:right w:w="140" w:type="dxa"/>
            </w:tcMar>
            <w:vAlign w:val="center"/>
          </w:tcPr>
          <w:p w:rsidR="00535982" w:rsidRDefault="008469F5">
            <w:pPr>
              <w:spacing w:after="20" w:line="240" w:lineRule="auto"/>
              <w:jc w:val="center"/>
            </w:pPr>
            <w:r>
              <w:rPr>
                <w:b/>
                <w:color w:val="FFFFFF"/>
                <w:sz w:val="28"/>
              </w:rPr>
              <w:t>6</w:t>
            </w:r>
          </w:p>
        </w:tc>
        <w:tc>
          <w:tcPr>
            <w:tcW w:w="9083" w:type="dxa"/>
            <w:shd w:val="clear" w:color="auto" w:fill="F8FAFC"/>
            <w:tcMar>
              <w:top w:w="140" w:type="dxa"/>
              <w:left w:w="140" w:type="dxa"/>
              <w:bottom w:w="140" w:type="dxa"/>
              <w:right w:w="140" w:type="dxa"/>
            </w:tcMar>
          </w:tcPr>
          <w:p w:rsidR="00535982" w:rsidRDefault="008469F5">
            <w:pPr>
              <w:spacing w:after="20" w:line="240" w:lineRule="auto"/>
            </w:pPr>
            <w:r>
              <w:rPr>
                <w:b/>
                <w:color w:val="0F172A"/>
                <w:sz w:val="20"/>
              </w:rPr>
              <w:t>Normalization &amp; Selection</w:t>
            </w:r>
          </w:p>
          <w:p w:rsidR="00535982" w:rsidRDefault="008469F5">
            <w:pPr>
              <w:spacing w:after="20" w:line="240" w:lineRule="auto"/>
            </w:pPr>
            <w:r>
              <w:rPr>
                <w:sz w:val="18"/>
              </w:rPr>
              <w:t>X and Y scores</w:t>
            </w:r>
            <w:r>
              <w:rPr>
                <w:sz w:val="18"/>
              </w:rPr>
              <w:t xml:space="preserve"> are rescaled to a 65–100 range across all companies assessed, preserving their rank order. The chart shows an equal number of companies from each of the four quadrants, with boundaries set at the median. All other companies are listed in the table below t</w:t>
            </w:r>
            <w:r>
              <w:rPr>
                <w:sz w:val="18"/>
              </w:rPr>
              <w:t>he chart.</w:t>
            </w:r>
          </w:p>
        </w:tc>
      </w:tr>
    </w:tbl>
    <w:p w:rsidR="00535982" w:rsidRDefault="008469F5">
      <w:pPr>
        <w:spacing w:before="200"/>
      </w:pPr>
      <w:r>
        <w:rPr>
          <w:color w:val="64748B"/>
          <w:sz w:val="17"/>
        </w:rPr>
        <w:t>Scoring inputs: each axis is built from five market-specific parameters, defined in the Parameter Definitions section. All parameters are equally weighted.</w:t>
      </w:r>
    </w:p>
    <w:sectPr w:rsidR="00535982" w:rsidSect="00034616">
      <w:footerReference w:type="default" r:id="rId9"/>
      <w:pgSz w:w="11906" w:h="16838"/>
      <w:pgMar w:top="907" w:right="907" w:bottom="907" w:left="90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8469F5">
      <w:pPr>
        <w:spacing w:after="0" w:line="240" w:lineRule="auto"/>
      </w:pPr>
      <w:r>
        <w:separator/>
      </w:r>
    </w:p>
  </w:endnote>
  <w:endnote w:type="continuationSeparator" w:id="0">
    <w:p w:rsidR="00000000" w:rsidRDefault="008469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35982" w:rsidRDefault="008469F5">
    <w:pPr>
      <w:pStyle w:val="Footer"/>
    </w:pPr>
    <w:r>
      <w:rPr>
        <w:color w:val="64748B"/>
        <w:sz w:val="14"/>
      </w:rPr>
      <w:t>Coherent Quadrant ·</w:t>
    </w:r>
    <w:r>
      <w:rPr>
        <w:color w:val="64748B"/>
        <w:sz w:val="14"/>
      </w:rPr>
      <w:t xml:space="preserve"> Life Safety Industry Analysis</w:t>
    </w:r>
    <w:r>
      <w:rPr>
        <w:color w:val="64748B"/>
        <w:sz w:val="14"/>
      </w:rPr>
      <w:ptab w:relativeTo="margin" w:alignment="right" w:leader="none"/>
    </w:r>
    <w:r>
      <w:rPr>
        <w:color w:val="64748B"/>
        <w:sz w:val="14"/>
      </w:rPr>
      <w:t xml:space="preserve">Page </w:t>
    </w:r>
    <w:r>
      <w:rPr>
        <w:color w:val="64748B"/>
        <w:sz w:val="14"/>
      </w:rPr>
      <w:fldChar w:fldCharType="begin"/>
    </w:r>
    <w:r>
      <w:rPr>
        <w:color w:val="64748B"/>
        <w:sz w:val="14"/>
      </w:rPr>
      <w:instrText xml:space="preserve"> PAGE </w:instrText>
    </w:r>
    <w:r>
      <w:rPr>
        <w:color w:val="64748B"/>
        <w:sz w:val="14"/>
      </w:rPr>
      <w:fldChar w:fldCharType="separate"/>
    </w:r>
    <w:r>
      <w:rPr>
        <w:noProof/>
        <w:color w:val="64748B"/>
        <w:sz w:val="14"/>
      </w:rPr>
      <w:t>64</w:t>
    </w:r>
    <w:r>
      <w:rPr>
        <w:color w:val="64748B"/>
        <w:sz w:val="14"/>
      </w:rPr>
      <w:fldChar w:fldCharType="end"/>
    </w:r>
    <w:r>
      <w:rPr>
        <w:color w:val="64748B"/>
        <w:sz w:val="14"/>
      </w:rPr>
      <w:t xml:space="preserve"> of </w:t>
    </w:r>
    <w:r>
      <w:rPr>
        <w:color w:val="64748B"/>
        <w:sz w:val="14"/>
      </w:rPr>
      <w:fldChar w:fldCharType="begin"/>
    </w:r>
    <w:r>
      <w:rPr>
        <w:color w:val="64748B"/>
        <w:sz w:val="14"/>
      </w:rPr>
      <w:instrText xml:space="preserve"> NUMPAGES </w:instrText>
    </w:r>
    <w:r>
      <w:rPr>
        <w:color w:val="64748B"/>
        <w:sz w:val="14"/>
      </w:rPr>
      <w:fldChar w:fldCharType="separate"/>
    </w:r>
    <w:r>
      <w:rPr>
        <w:noProof/>
        <w:color w:val="64748B"/>
        <w:sz w:val="14"/>
      </w:rPr>
      <w:t>64</w:t>
    </w:r>
    <w:r>
      <w:rPr>
        <w:color w:val="64748B"/>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8469F5">
      <w:pPr>
        <w:spacing w:after="0" w:line="240" w:lineRule="auto"/>
      </w:pPr>
      <w:r>
        <w:separator/>
      </w:r>
    </w:p>
  </w:footnote>
  <w:footnote w:type="continuationSeparator" w:id="0">
    <w:p w:rsidR="00000000" w:rsidRDefault="008469F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35982"/>
    <w:rsid w:val="008469F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618EBBCB-3E96-4A45-ABE0-BDD307E4E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eastAsia="Arial" w:hAnsi="Arial"/>
      <w:color w:val="334155"/>
      <w:sz w:val="19"/>
    </w:rPr>
  </w:style>
  <w:style w:type="paragraph" w:styleId="Heading1">
    <w:name w:val="heading 1"/>
    <w:basedOn w:val="Normal"/>
    <w:next w:val="Normal"/>
    <w:link w:val="Heading1Char"/>
    <w:uiPriority w:val="9"/>
    <w:qFormat/>
    <w:rsid w:val="00FC693F"/>
    <w:pPr>
      <w:keepNext/>
      <w:keepLines/>
      <w:spacing w:after="160"/>
      <w:outlineLvl w:val="0"/>
    </w:pPr>
    <w:rPr>
      <w:rFonts w:eastAsiaTheme="majorEastAsia" w:hAnsiTheme="majorHAnsi" w:cstheme="majorBidi"/>
      <w:b/>
      <w:bCs/>
      <w:color w:val="002857"/>
      <w:sz w:val="40"/>
      <w:szCs w:val="28"/>
    </w:rPr>
  </w:style>
  <w:style w:type="paragraph" w:styleId="Heading2">
    <w:name w:val="heading 2"/>
    <w:basedOn w:val="Normal"/>
    <w:next w:val="Normal"/>
    <w:link w:val="Heading2Char"/>
    <w:uiPriority w:val="9"/>
    <w:unhideWhenUsed/>
    <w:qFormat/>
    <w:rsid w:val="00FC693F"/>
    <w:pPr>
      <w:keepNext/>
      <w:keepLines/>
      <w:spacing w:after="160"/>
      <w:outlineLvl w:val="1"/>
    </w:pPr>
    <w:rPr>
      <w:rFonts w:eastAsiaTheme="majorEastAsia" w:hAnsiTheme="majorHAnsi" w:cstheme="majorBid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469F5"/>
    <w:pPr>
      <w:spacing w:after="100"/>
    </w:pPr>
  </w:style>
  <w:style w:type="paragraph" w:styleId="TOC2">
    <w:name w:val="toc 2"/>
    <w:basedOn w:val="Normal"/>
    <w:next w:val="Normal"/>
    <w:autoRedefine/>
    <w:uiPriority w:val="39"/>
    <w:unhideWhenUsed/>
    <w:rsid w:val="008469F5"/>
    <w:pPr>
      <w:spacing w:after="100"/>
      <w:ind w:left="190"/>
    </w:pPr>
  </w:style>
  <w:style w:type="character" w:styleId="Hyperlink">
    <w:name w:val="Hyperlink"/>
    <w:basedOn w:val="DefaultParagraphFont"/>
    <w:uiPriority w:val="99"/>
    <w:unhideWhenUsed/>
    <w:rsid w:val="008469F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B0FE1A-B5AE-4BDC-9545-7F1445C59C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27484</Words>
  <Characters>156660</Characters>
  <Application>Microsoft Office Word</Application>
  <DocSecurity>0</DocSecurity>
  <Lines>1305</Lines>
  <Paragraphs>367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183777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2</cp:revision>
  <dcterms:created xsi:type="dcterms:W3CDTF">2013-12-23T23:15:00Z</dcterms:created>
  <dcterms:modified xsi:type="dcterms:W3CDTF">2026-10-08T13:55:00Z</dcterms:modified>
  <cp:category/>
</cp:coreProperties>
</file>