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Beauty Dermabrasion Equipment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Beauty Dermabrasion Equipment (6)</w:t>
      </w:r>
    </w:p>
    <w:p>
      <w:pPr>
        <w:ind w:left="360"/>
      </w:pPr>
      <w:r>
        <w:t xml:space="preserve">1. </w:t>
      </w:r>
      <w:r>
        <w:rPr>
          <w:b/>
        </w:rPr>
        <w:t>Aesthetic Science</w:t>
      </w:r>
      <w:r>
        <w:t xml:space="preserve"> (Distributor of professional dermabrasion machines)</w:t>
      </w:r>
    </w:p>
    <w:p>
      <w:pPr>
        <w:ind w:left="360"/>
      </w:pPr>
      <w:r>
        <w:t xml:space="preserve">2. </w:t>
      </w:r>
      <w:r>
        <w:rPr>
          <w:b/>
        </w:rPr>
        <w:t>Beautybhn</w:t>
      </w:r>
      <w:r>
        <w:t xml:space="preserve"> (Distributor of Microdermabrasion Facial)</w:t>
      </w:r>
    </w:p>
    <w:p>
      <w:pPr>
        <w:ind w:left="360"/>
      </w:pPr>
      <w:r>
        <w:t xml:space="preserve">3. </w:t>
      </w:r>
      <w:r>
        <w:rPr>
          <w:b/>
        </w:rPr>
        <w:t>Borneoseller</w:t>
      </w:r>
      <w:r>
        <w:t xml:space="preserve"> (Distributor of professional dermabrasion machines)</w:t>
      </w:r>
    </w:p>
    <w:p>
      <w:pPr>
        <w:ind w:left="360"/>
      </w:pPr>
      <w:r>
        <w:t xml:space="preserve">4. </w:t>
      </w:r>
      <w:r>
        <w:rPr>
          <w:b/>
        </w:rPr>
        <w:t>Cynosure</w:t>
      </w:r>
      <w:r>
        <w:t xml:space="preserve"> (Distributor of PicoSure®)</w:t>
      </w:r>
    </w:p>
    <w:p>
      <w:pPr>
        <w:ind w:left="360"/>
      </w:pPr>
      <w:r>
        <w:t xml:space="preserve">5. </w:t>
      </w:r>
      <w:r>
        <w:rPr>
          <w:b/>
        </w:rPr>
        <w:t>Dhgate</w:t>
      </w:r>
      <w:r>
        <w:t xml:space="preserve"> (Distributor of professional dermabrasion machines)</w:t>
      </w:r>
    </w:p>
    <w:p>
      <w:pPr>
        <w:ind w:left="360"/>
      </w:pPr>
      <w:r>
        <w:t xml:space="preserve">6. </w:t>
      </w:r>
      <w:r>
        <w:rPr>
          <w:b/>
        </w:rPr>
        <w:t>Taibolaserbeauty</w:t>
      </w:r>
      <w:r>
        <w:t xml:space="preserve"> (Distributor of taibobeauty)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MediSpa</w:t>
      </w:r>
      <w:r>
        <w:t xml:space="preserve"> (Participant in professional dermabrasion machines)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Eecinc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