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Bulletproof Helmet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Bulletproof Helmet (7)</w:t>
      </w:r>
    </w:p>
    <w:p>
      <w:pPr>
        <w:ind w:left="360"/>
      </w:pPr>
      <w:r>
        <w:t xml:space="preserve">1. </w:t>
      </w:r>
      <w:r>
        <w:rPr>
          <w:b/>
        </w:rPr>
        <w:t>Bollé Safety</w:t>
      </w:r>
      <w:r>
        <w:t xml:space="preserve"> (Distributor of personal protective equipment including helmets for bulletproof helmet)</w:t>
      </w:r>
    </w:p>
    <w:p>
      <w:pPr>
        <w:ind w:left="360"/>
      </w:pPr>
      <w:r>
        <w:t xml:space="preserve">2. </w:t>
      </w:r>
      <w:r>
        <w:rPr>
          <w:b/>
        </w:rPr>
        <w:t>Bulletproofshops</w:t>
      </w:r>
      <w:r>
        <w:t xml:space="preserve"> (Distributor of equipment)</w:t>
      </w:r>
    </w:p>
    <w:p>
      <w:pPr>
        <w:ind w:left="360"/>
      </w:pPr>
      <w:r>
        <w:t xml:space="preserve">3. </w:t>
      </w:r>
      <w:r>
        <w:rPr>
          <w:b/>
        </w:rPr>
        <w:t>Bulletproofzone</w:t>
      </w:r>
      <w:r>
        <w:t xml:space="preserve"> (Distributor of shipping)</w:t>
      </w:r>
    </w:p>
    <w:p>
      <w:pPr>
        <w:ind w:left="360"/>
      </w:pPr>
      <w:r>
        <w:t xml:space="preserve">4. </w:t>
      </w:r>
      <w:r>
        <w:rPr>
          <w:b/>
        </w:rPr>
        <w:t>BulletSafe Bulletproof Vests</w:t>
      </w:r>
      <w:r>
        <w:t xml:space="preserve"> (Distributor of backpack)</w:t>
      </w:r>
    </w:p>
    <w:p>
      <w:pPr>
        <w:ind w:left="360"/>
      </w:pPr>
      <w:r>
        <w:t xml:space="preserve">5. </w:t>
      </w:r>
      <w:r>
        <w:rPr>
          <w:b/>
        </w:rPr>
        <w:t>Hardhelmetpro</w:t>
      </w:r>
      <w:r>
        <w:t xml:space="preserve"> (Distributor of account)</w:t>
      </w:r>
    </w:p>
    <w:p>
      <w:pPr>
        <w:ind w:left="360"/>
      </w:pPr>
      <w:r>
        <w:t xml:space="preserve">6. </w:t>
      </w:r>
      <w:r>
        <w:rPr>
          <w:b/>
        </w:rPr>
        <w:t>Helmetbro</w:t>
      </w:r>
      <w:r>
        <w:t xml:space="preserve"> (Distributor of account)</w:t>
      </w:r>
    </w:p>
    <w:p>
      <w:pPr>
        <w:ind w:left="360"/>
      </w:pPr>
      <w:r>
        <w:t xml:space="preserve">7. </w:t>
      </w:r>
      <w:r>
        <w:rPr>
          <w:b/>
        </w:rPr>
        <w:t>Safariland</w:t>
      </w:r>
      <w:r>
        <w:t xml:space="preserve"> (Distributor of shopping)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Blackhawk</w:t>
      </w:r>
      <w:r>
        <w:t xml:space="preserve"> (Participant in accessories)</w:t>
      </w:r>
    </w:p>
    <w:p>
      <w:pPr>
        <w:ind w:left="360"/>
      </w:pPr>
      <w:r>
        <w:t xml:space="preserve">2. </w:t>
      </w:r>
      <w:r>
        <w:rPr>
          <w:b/>
        </w:rPr>
        <w:t>Clyde Armory</w:t>
      </w:r>
      <w:r>
        <w:t xml:space="preserve"> (Participant in reseller of tactical helmets and gear for bulletproof helmet)</w:t>
      </w:r>
    </w:p>
    <w:p>
      <w:pPr>
        <w:ind w:left="360"/>
      </w:pPr>
      <w:r>
        <w:t xml:space="preserve">3. </w:t>
      </w:r>
      <w:r>
        <w:rPr>
          <w:b/>
        </w:rPr>
        <w:t>Tactical Assault Gear</w:t>
      </w:r>
      <w:r>
        <w:t xml:space="preserve"> (Participant in browser)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