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Carbon Nanotubes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Carbon Nanotubes (5)</w:t>
      </w:r>
    </w:p>
    <w:p>
      <w:pPr>
        <w:ind w:left="360"/>
      </w:pPr>
      <w:r>
        <w:t xml:space="preserve">1. </w:t>
      </w:r>
      <w:r>
        <w:rPr>
          <w:b/>
        </w:rPr>
        <w:t>Advanced Nanomaterials</w:t>
      </w:r>
      <w:r>
        <w:t xml:space="preserve"> (Distributor of channel partner for carbon nanotubes)</w:t>
      </w:r>
    </w:p>
    <w:p>
      <w:pPr>
        <w:ind w:left="360"/>
      </w:pPr>
      <w:r>
        <w:t xml:space="preserve">2. </w:t>
      </w:r>
      <w:r>
        <w:rPr>
          <w:b/>
        </w:rPr>
        <w:t>Carbon Nanotube Solutions</w:t>
      </w:r>
      <w:r>
        <w:t xml:space="preserve"> (Distributor of platforms)</w:t>
      </w:r>
    </w:p>
    <w:p>
      <w:pPr>
        <w:ind w:left="360"/>
      </w:pPr>
      <w:r>
        <w:t xml:space="preserve">3. </w:t>
      </w:r>
      <w:r>
        <w:rPr>
          <w:b/>
        </w:rPr>
        <w:t>Inderscience</w:t>
      </w:r>
      <w:r>
        <w:t xml:space="preserve"> (Distributor of publishers)</w:t>
      </w:r>
    </w:p>
    <w:p>
      <w:pPr>
        <w:ind w:left="360"/>
      </w:pPr>
      <w:r>
        <w:t xml:space="preserve">4. </w:t>
      </w:r>
      <w:r>
        <w:rPr>
          <w:b/>
        </w:rPr>
        <w:t>Olin</w:t>
      </w:r>
      <w:r>
        <w:t xml:space="preserve"> (Distributor of leadership)</w:t>
      </w:r>
    </w:p>
    <w:p>
      <w:pPr>
        <w:ind w:left="360"/>
      </w:pPr>
      <w:r>
        <w:t xml:space="preserve">5. </w:t>
      </w:r>
      <w:r>
        <w:rPr>
          <w:b/>
        </w:rPr>
        <w:t>SkyNano</w:t>
      </w:r>
      <w:r>
        <w:t xml:space="preserve"> (Distributor of carbon nanotubes)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Carbon Nanotube Technologies</w:t>
      </w:r>
      <w:r>
        <w:t xml:space="preserve"> (Participant in account)</w:t>
      </w:r>
    </w:p>
    <w:p>
      <w:pPr>
        <w:ind w:left="360"/>
      </w:pPr>
      <w:r>
        <w:t xml:space="preserve">2. </w:t>
      </w:r>
      <w:r>
        <w:rPr>
          <w:b/>
        </w:rPr>
        <w:t>Carbon Solutions</w:t>
      </w:r>
      <w:r>
        <w:t xml:space="preserve"> (Participant in footprints)</w:t>
      </w:r>
    </w:p>
    <w:p>
      <w:pPr>
        <w:ind w:left="360"/>
      </w:pPr>
      <w:r>
        <w:t xml:space="preserve">3. </w:t>
      </w:r>
      <w:r>
        <w:rPr>
          <w:b/>
        </w:rPr>
        <w:t>Cheap Tubes</w:t>
      </w:r>
      <w:r>
        <w:t xml:space="preserve"> (Participant in cheaptubes)</w:t>
      </w:r>
    </w:p>
    <w:p>
      <w:pPr>
        <w:ind w:left="360"/>
      </w:pPr>
      <w:r>
        <w:t xml:space="preserve">4. </w:t>
      </w:r>
      <w:r>
        <w:rPr>
          <w:b/>
        </w:rPr>
        <w:t>NanoComposites</w:t>
      </w:r>
      <w:r>
        <w:t xml:space="preserve"> (Participant in system integrator for composite materials for carbon nanotubes)</w:t>
      </w:r>
    </w:p>
    <w:p>
      <w:pPr>
        <w:ind w:left="360"/>
      </w:pPr>
      <w:r>
        <w:t xml:space="preserve">5. </w:t>
      </w:r>
      <w:r>
        <w:rPr>
          <w:b/>
        </w:rPr>
        <w:t>NanoIntegrators</w:t>
      </w:r>
      <w:r>
        <w:t xml:space="preserve"> (Participant in system integrator for carbon nanotubes)</w:t>
      </w:r>
    </w:p>
    <w:p>
      <w:pPr>
        <w:ind w:left="360"/>
      </w:pPr>
      <w:r>
        <w:t xml:space="preserve">6. </w:t>
      </w:r>
      <w:r>
        <w:rPr>
          <w:b/>
        </w:rPr>
        <w:t>Nanotech Innovations</w:t>
      </w:r>
      <w:r>
        <w:t xml:space="preserve"> (Participant in carbon nanotubes)</w:t>
      </w:r>
    </w:p>
    <w:p>
      <w:pPr>
        <w:ind w:left="360"/>
      </w:pPr>
      <w:r>
        <w:t xml:space="preserve">7. </w:t>
      </w:r>
      <w:r>
        <w:rPr>
          <w:b/>
        </w:rPr>
        <w:t>Nanotech Services</w:t>
      </w:r>
      <w:r>
        <w:t xml:space="preserve"> (Participant in service provider for nanotechnology solutions for carbon nanotubes)</w:t>
      </w:r>
    </w:p>
    <w:p>
      <w:pPr>
        <w:ind w:left="360"/>
      </w:pPr>
      <w:r>
        <w:t xml:space="preserve">8. </w:t>
      </w:r>
      <w:r>
        <w:rPr>
          <w:b/>
        </w:rPr>
        <w:t>Sellernano</w:t>
      </w:r>
      <w:r>
        <w:t xml:space="preserve"> (Participant in collaboration)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