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 Gelatin And Bone Glue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Gelatin And Bone Glue (5)</w:t>
      </w:r>
    </w:p>
    <w:p>
      <w:pPr>
        <w:ind w:left="360"/>
      </w:pPr>
      <w:r>
        <w:t xml:space="preserve">1.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Ewald Gelatine</w:t>
      </w:r>
      <w:r>
        <w:t xml:space="preserve"> (Distributor of gelatin)</w:t>
      </w:r>
    </w:p>
    <w:p>
      <w:pPr>
        <w:ind w:left="360"/>
      </w:pPr>
      <w:r>
        <w:t xml:space="preserve">3. </w:t>
      </w:r>
      <w:r>
        <w:rPr>
          <w:b/>
        </w:rPr>
        <w:t>Gelatin Technologies</w:t>
      </w:r>
      <w:r>
        <w:t xml:space="preserve"> (Distributor of gelatin)</w:t>
      </w:r>
    </w:p>
    <w:p>
      <w:pPr>
        <w:ind w:left="360"/>
      </w:pPr>
      <w:r>
        <w:t xml:space="preserve">4. </w:t>
      </w:r>
      <w:r>
        <w:rPr>
          <w:b/>
        </w:rPr>
        <w:t>Gelatinesjunca</w:t>
      </w:r>
      <w:r>
        <w:t xml:space="preserve"> (Distributor of contenido)</w:t>
      </w:r>
    </w:p>
    <w:p>
      <w:pPr>
        <w:ind w:left="360"/>
      </w:pPr>
      <w:r>
        <w:t xml:space="preserve">5. </w:t>
      </w:r>
      <w:r>
        <w:rPr>
          <w:b/>
        </w:rPr>
        <w:t>Indiagelatine</w:t>
      </w:r>
      <w:r>
        <w:t xml:space="preserve"> (Distributor of introduction)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Gelatin Solutions</w:t>
      </w:r>
      <w:r>
        <w:t xml:space="preserve"> (Participant in gelatin)</w:t>
      </w:r>
    </w:p>
    <w:p>
      <w:pPr>
        <w:ind w:left="360"/>
      </w:pPr>
      <w:r>
        <w:t xml:space="preserve">2. </w:t>
      </w:r>
      <w:r>
        <w:rPr>
          <w:b/>
        </w:rPr>
        <w:t>Gelatine</w:t>
      </w:r>
      <w:r>
        <w:t xml:space="preserve"> (Participant in properties)</w:t>
      </w:r>
    </w:p>
    <w:p>
      <w:pPr>
        <w:ind w:left="360"/>
      </w:pPr>
      <w:r>
        <w:t xml:space="preserve">3. </w:t>
      </w:r>
      <w:r>
        <w:rPr>
          <w:b/>
        </w:rPr>
        <w:t>Kraemer Gelatine</w:t>
      </w:r>
      <w:r>
        <w:t xml:space="preserve"> (Participant in Gelatin distributor and reseller)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