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Facial Recognition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Facial Recognition (9)</w:t>
      </w:r>
    </w:p>
    <w:p>
      <w:pPr>
        <w:ind w:left="360"/>
      </w:pPr>
      <w:r>
        <w:t xml:space="preserve">1. </w:t>
      </w:r>
      <w:r>
        <w:rPr>
          <w:b/>
        </w:rPr>
        <w:t>Avigilon</w:t>
      </w:r>
      <w:r>
        <w:t xml:space="preserve"> (Distributor of video analytics software)</w:t>
      </w:r>
    </w:p>
    <w:p>
      <w:pPr>
        <w:ind w:left="360"/>
      </w:pPr>
      <w:r>
        <w:t xml:space="preserve">2. </w:t>
      </w:r>
      <w:r>
        <w:rPr>
          <w:b/>
        </w:rPr>
        <w:t>Duplichecker</w:t>
      </w:r>
      <w:r>
        <w:t xml:space="preserve"> (Distributor of plagiarism)</w:t>
      </w:r>
    </w:p>
    <w:p>
      <w:pPr>
        <w:ind w:left="360"/>
      </w:pPr>
      <w:r>
        <w:t xml:space="preserve">3. </w:t>
      </w:r>
      <w:r>
        <w:rPr>
          <w:b/>
        </w:rPr>
        <w:t>Farfaces</w:t>
      </w:r>
      <w:r>
        <w:t xml:space="preserve"> (Distributor of solutions)</w:t>
      </w:r>
    </w:p>
    <w:p>
      <w:pPr>
        <w:ind w:left="360"/>
      </w:pPr>
      <w:r>
        <w:t xml:space="preserve">4. </w:t>
      </w:r>
      <w:r>
        <w:rPr>
          <w:b/>
        </w:rPr>
        <w:t>Giffaceswap</w:t>
      </w:r>
      <w:r>
        <w:t xml:space="preserve"> (Distributor of unlimited)</w:t>
      </w:r>
    </w:p>
    <w:p>
      <w:pPr>
        <w:ind w:left="360"/>
      </w:pPr>
      <w:r>
        <w:t xml:space="preserve">5. </w:t>
      </w:r>
      <w:r>
        <w:rPr>
          <w:b/>
        </w:rPr>
        <w:t>Hikvision</w:t>
      </w:r>
      <w:r>
        <w:t xml:space="preserve"> (Distributor of security solutions provider and distributor for facial recognition)</w:t>
      </w:r>
    </w:p>
    <w:p>
      <w:pPr>
        <w:ind w:left="360"/>
      </w:pPr>
      <w:r>
        <w:t xml:space="preserve">6. </w:t>
      </w:r>
      <w:r>
        <w:rPr>
          <w:b/>
        </w:rPr>
        <w:t>Ivanti</w:t>
      </w:r>
      <w:r>
        <w:t xml:space="preserve"> (Distributor of australia)</w:t>
      </w:r>
    </w:p>
    <w:p>
      <w:pPr>
        <w:ind w:left="360"/>
      </w:pPr>
      <w:r>
        <w:t xml:space="preserve">7. </w:t>
      </w:r>
      <w:r>
        <w:rPr>
          <w:b/>
        </w:rPr>
        <w:t>Reflectacles</w:t>
      </w:r>
      <w:r>
        <w:t xml:space="preserve"> (Distributor of phantom)</w:t>
      </w:r>
    </w:p>
    <w:p>
      <w:pPr>
        <w:ind w:left="360"/>
      </w:pPr>
      <w:r>
        <w:t xml:space="preserve">8. </w:t>
      </w:r>
      <w:r>
        <w:rPr>
          <w:b/>
        </w:rPr>
        <w:t>Reversely</w:t>
      </w:r>
      <w:r>
        <w:t xml:space="preserve"> (Distributor of loader)</w:t>
      </w:r>
    </w:p>
    <w:p>
      <w:pPr>
        <w:ind w:left="360"/>
      </w:pPr>
      <w:r>
        <w:t xml:space="preserve">9. </w:t>
      </w:r>
      <w:r>
        <w:rPr>
          <w:b/>
        </w:rPr>
        <w:t>Sigur</w:t>
      </w:r>
      <w:r>
        <w:t xml:space="preserve"> (Distributor of management)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Akedco</w:t>
      </w:r>
      <w:r>
        <w:t xml:space="preserve"> (Participant in infrastructure)</w:t>
      </w:r>
    </w:p>
    <w:p>
      <w:pPr>
        <w:ind w:left="360"/>
      </w:pPr>
      <w:r>
        <w:t xml:space="preserve">2. </w:t>
      </w:r>
      <w:r>
        <w:rPr>
          <w:b/>
        </w:rPr>
        <w:t>AnyVision</w:t>
      </w:r>
      <w:r>
        <w:t xml:space="preserve"> (Participant in customer)</w:t>
      </w:r>
    </w:p>
    <w:p>
      <w:pPr>
        <w:ind w:left="360"/>
      </w:pPr>
      <w:r>
        <w:t xml:space="preserve">3. </w:t>
      </w:r>
      <w:r>
        <w:rPr>
          <w:b/>
        </w:rPr>
        <w:t>AxxonSoft</w:t>
      </w:r>
      <w:r>
        <w:t xml:space="preserve"> (Participant in intelligent)</w:t>
      </w:r>
    </w:p>
    <w:p>
      <w:pPr>
        <w:ind w:left="360"/>
      </w:pPr>
      <w:r>
        <w:t xml:space="preserve">4. </w:t>
      </w:r>
      <w:r>
        <w:rPr>
          <w:b/>
        </w:rPr>
        <w:t>Bioid</w:t>
      </w:r>
      <w:r>
        <w:t xml:space="preserve"> (Participant in detection)</w:t>
      </w:r>
    </w:p>
    <w:p>
      <w:pPr>
        <w:ind w:left="360"/>
      </w:pPr>
      <w:r>
        <w:t xml:space="preserve">5. </w:t>
      </w:r>
      <w:r>
        <w:rPr>
          <w:b/>
        </w:rPr>
        <w:t>Corsight</w:t>
      </w:r>
      <w:r>
        <w:t xml:space="preserve"> (Participant in enforcement)</w:t>
      </w:r>
    </w:p>
    <w:p>
      <w:pPr>
        <w:ind w:left="360"/>
      </w:pPr>
      <w:r>
        <w:t xml:space="preserve">6. </w:t>
      </w:r>
      <w:r>
        <w:rPr>
          <w:b/>
        </w:rPr>
        <w:t>Expertinsights</w:t>
      </w:r>
      <w:r>
        <w:t xml:space="preserve"> (Participant in categories)</w:t>
      </w:r>
    </w:p>
    <w:p>
      <w:pPr>
        <w:ind w:left="360"/>
      </w:pPr>
      <w:r>
        <w:t xml:space="preserve">7. </w:t>
      </w:r>
      <w:r>
        <w:rPr>
          <w:b/>
        </w:rPr>
        <w:t>Faceplusplus</w:t>
      </w:r>
      <w:r>
        <w:t xml:space="preserve"> (Participant in detection)</w:t>
      </w:r>
    </w:p>
    <w:p>
      <w:pPr>
        <w:ind w:left="360"/>
      </w:pPr>
      <w:r>
        <w:t xml:space="preserve">8. </w:t>
      </w:r>
      <w:r>
        <w:rPr>
          <w:b/>
        </w:rPr>
        <w:t>Genetec</w:t>
      </w:r>
      <w:r>
        <w:t xml:space="preserve"> (Participant in security software provider and system integrator for facial recognition)</w:t>
      </w:r>
    </w:p>
    <w:p>
      <w:pPr>
        <w:ind w:left="360"/>
      </w:pPr>
      <w:r>
        <w:t xml:space="preserve">9. </w:t>
      </w:r>
      <w:r>
        <w:rPr>
          <w:b/>
        </w:rPr>
        <w:t>IDEMIA</w:t>
      </w:r>
      <w:r>
        <w:t xml:space="preserve"> (Participant in responsibility)</w:t>
      </w:r>
    </w:p>
    <w:p>
      <w:pPr>
        <w:ind w:left="360"/>
      </w:pPr>
      <w:r>
        <w:t xml:space="preserve">10. </w:t>
      </w:r>
      <w:r>
        <w:rPr>
          <w:b/>
        </w:rPr>
        <w:t>Securevisage</w:t>
      </w:r>
      <w:r>
        <w:t xml:space="preserve"> (Participant in securevisge)</w:t>
      </w:r>
    </w:p>
    <w:p>
      <w:pPr>
        <w:ind w:left="360"/>
      </w:pPr>
      <w:r>
        <w:t xml:space="preserve">11. </w:t>
      </w:r>
      <w:r>
        <w:rPr>
          <w:b/>
        </w:rPr>
        <w:t>Uqudo</w:t>
      </w:r>
      <w:r>
        <w:t xml:space="preserve"> (Participant in verification)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