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Fresh Food Packaging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Fresh Food Packaging (8)</w:t>
      </w:r>
    </w:p>
    <w:p>
      <w:pPr>
        <w:ind w:left="360"/>
      </w:pPr>
      <w:r>
        <w:t xml:space="preserve">1.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2. </w:t>
      </w:r>
      <w:r>
        <w:rPr>
          <w:b/>
        </w:rPr>
        <w:t>Inlineplastics</w:t>
      </w:r>
      <w:r>
        <w:t xml:space="preserve"> (Distributor of plastics)</w:t>
      </w:r>
    </w:p>
    <w:p>
      <w:pPr>
        <w:ind w:left="360"/>
      </w:pPr>
      <w:r>
        <w:t xml:space="preserve">3. </w:t>
      </w:r>
      <w:r>
        <w:rPr>
          <w:b/>
        </w:rPr>
        <w:t>Levapack</w:t>
      </w:r>
      <w:r>
        <w:t xml:space="preserve"> (Distributor of manufacturer)</w:t>
      </w:r>
    </w:p>
    <w:p>
      <w:pPr>
        <w:ind w:left="360"/>
      </w:pPr>
      <w:r>
        <w:t xml:space="preserve">4. </w:t>
      </w:r>
      <w:r>
        <w:rPr>
          <w:b/>
        </w:rPr>
        <w:t>Packart</w:t>
      </w:r>
      <w:r>
        <w:t xml:space="preserve"> (Distributor of saturday)</w:t>
      </w:r>
    </w:p>
    <w:p>
      <w:pPr>
        <w:ind w:left="360"/>
      </w:pPr>
      <w:r>
        <w:t xml:space="preserve">5. </w:t>
      </w:r>
      <w:r>
        <w:rPr>
          <w:b/>
        </w:rPr>
        <w:t>Platinum Packaging</w:t>
      </w:r>
      <w:r>
        <w:t xml:space="preserve"> (Distributor of platinumpackaging)</w:t>
      </w:r>
    </w:p>
    <w:p>
      <w:pPr>
        <w:ind w:left="360"/>
      </w:pPr>
      <w:r>
        <w:t xml:space="preserve">6. </w:t>
      </w:r>
      <w:r>
        <w:rPr>
          <w:b/>
        </w:rPr>
        <w:t>Sysco</w:t>
      </w:r>
      <w:r>
        <w:t xml:space="preserve"> (Distributor of foodservice distributor for Fresh Food Packaging)</w:t>
      </w:r>
    </w:p>
    <w:p>
      <w:pPr>
        <w:ind w:left="360"/>
      </w:pPr>
      <w:r>
        <w:t xml:space="preserve">7. </w:t>
      </w:r>
      <w:r>
        <w:rPr>
          <w:b/>
        </w:rPr>
        <w:t>US Foods</w:t>
      </w:r>
      <w:r>
        <w:t xml:space="preserve"> (Distributor of recommended)</w:t>
      </w:r>
    </w:p>
    <w:p>
      <w:pPr>
        <w:ind w:left="360"/>
      </w:pPr>
      <w:r>
        <w:t xml:space="preserve">8. </w:t>
      </w:r>
      <w:r>
        <w:rPr>
          <w:b/>
        </w:rPr>
        <w:t>WestRock</w:t>
      </w:r>
      <w:r>
        <w:t xml:space="preserve"> (Distributor of foodservice)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