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Laser Cut SMT Stencil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Laser Cut SMT Stencil (12)</w:t>
      </w:r>
    </w:p>
    <w:p>
      <w:pPr>
        <w:ind w:left="360"/>
      </w:pPr>
      <w:r>
        <w:t xml:space="preserve">1. </w:t>
      </w:r>
      <w:r>
        <w:rPr>
          <w:b/>
        </w:rPr>
        <w:t>Apertronics</w:t>
      </w:r>
      <w:r>
        <w:t xml:space="preserve"> (Distributor of stencils)</w:t>
      </w:r>
    </w:p>
    <w:p>
      <w:pPr>
        <w:ind w:left="360"/>
      </w:pPr>
      <w:r>
        <w:t xml:space="preserve">2. </w:t>
      </w:r>
      <w:r>
        <w:rPr>
          <w:b/>
        </w:rPr>
        <w:t>Apex Tool Group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DNE LASER</w:t>
      </w:r>
      <w:r>
        <w:t xml:space="preserve"> (Distributor of produkte)</w:t>
      </w:r>
    </w:p>
    <w:p>
      <w:pPr>
        <w:ind w:left="360"/>
      </w:pPr>
      <w:r>
        <w:t xml:space="preserve">4. </w:t>
      </w:r>
      <w:r>
        <w:rPr>
          <w:b/>
        </w:rPr>
        <w:t>Hanslaser</w:t>
      </w:r>
      <w:r>
        <w:t xml:space="preserve"> (Distributor of optimise)</w:t>
      </w:r>
    </w:p>
    <w:p>
      <w:pPr>
        <w:ind w:left="360"/>
      </w:pPr>
      <w:r>
        <w:t xml:space="preserve">5. </w:t>
      </w:r>
      <w:r>
        <w:rPr>
          <w:b/>
        </w:rPr>
        <w:t>Iitmetalfab</w:t>
      </w:r>
      <w:r>
        <w:t xml:space="preserve"> (Distributor of documents)</w:t>
      </w:r>
    </w:p>
    <w:p>
      <w:pPr>
        <w:ind w:left="360"/>
      </w:pPr>
      <w:r>
        <w:t xml:space="preserve">6. </w:t>
      </w:r>
      <w:r>
        <w:rPr>
          <w:b/>
        </w:rPr>
        <w:t>Panasonic Industrial Devices</w:t>
      </w:r>
      <w:r>
        <w:t xml:space="preserve"> (Distributor of subscribe)</w:t>
      </w:r>
    </w:p>
    <w:p>
      <w:pPr>
        <w:ind w:left="360"/>
      </w:pPr>
      <w:r>
        <w:t xml:space="preserve">7. </w:t>
      </w:r>
      <w:r>
        <w:rPr>
          <w:b/>
        </w:rPr>
        <w:t>Pentalogix</w:t>
      </w:r>
      <w:r>
        <w:t xml:space="preserve"> (Distributor of software)</w:t>
      </w:r>
    </w:p>
    <w:p>
      <w:pPr>
        <w:ind w:left="360"/>
      </w:pPr>
      <w:r>
        <w:t xml:space="preserve">8. </w:t>
      </w:r>
      <w:r>
        <w:rPr>
          <w:b/>
        </w:rPr>
        <w:t>Stentech</w:t>
      </w:r>
      <w:r>
        <w:t xml:space="preserve"> (Distributor of profile)</w:t>
      </w:r>
    </w:p>
    <w:p>
      <w:pPr>
        <w:ind w:left="360"/>
      </w:pPr>
      <w:r>
        <w:t xml:space="preserve">9. </w:t>
      </w:r>
      <w:r>
        <w:rPr>
          <w:b/>
        </w:rPr>
        <w:t>Techni-Tool</w:t>
      </w:r>
      <w:r>
        <w:t xml:space="preserve"> (Distributor of molding)</w:t>
      </w:r>
    </w:p>
    <w:p>
      <w:pPr>
        <w:ind w:left="360"/>
      </w:pPr>
      <w:r>
        <w:t xml:space="preserve">10. </w:t>
      </w:r>
      <w:r>
        <w:rPr>
          <w:b/>
        </w:rPr>
        <w:t>Technotronix</w:t>
      </w:r>
      <w:r>
        <w:t xml:space="preserve"> (Distributor of manufacturing)</w:t>
      </w:r>
    </w:p>
    <w:p>
      <w:pPr>
        <w:ind w:left="360"/>
      </w:pPr>
      <w:r>
        <w:t xml:space="preserve">11. </w:t>
      </w:r>
      <w:r>
        <w:rPr>
          <w:b/>
        </w:rPr>
        <w:t>Xometry</w:t>
      </w:r>
      <w:r>
        <w:t xml:space="preserve"> (Distributor of manufacturing)</w:t>
      </w:r>
    </w:p>
    <w:p>
      <w:pPr>
        <w:ind w:left="360"/>
      </w:pPr>
      <w:r>
        <w:t xml:space="preserve">12. </w:t>
      </w:r>
      <w:r>
        <w:rPr>
          <w:b/>
        </w:rPr>
        <w:t>Xtool</w:t>
      </w:r>
      <w:r>
        <w:t xml:space="preserve"> (Distributor of printer)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Advanced Circuits</w:t>
      </w:r>
      <w:r>
        <w:t xml:space="preserve"> (Participant in Smt stencils and pcb services)</w:t>
      </w:r>
    </w:p>
    <w:p>
      <w:pPr>
        <w:ind w:left="360"/>
      </w:pPr>
      <w:r>
        <w:t xml:space="preserve">2. </w:t>
      </w:r>
      <w:r>
        <w:rPr>
          <w:b/>
        </w:rPr>
        <w:t>Circuit Technology</w:t>
      </w:r>
      <w:r>
        <w:t xml:space="preserve"> (Participant in Service provider for stencil cleaning and design)</w:t>
      </w:r>
    </w:p>
    <w:p>
      <w:pPr>
        <w:ind w:left="360"/>
      </w:pPr>
      <w:r>
        <w:t xml:space="preserve">3. </w:t>
      </w:r>
      <w:r>
        <w:rPr>
          <w:b/>
        </w:rPr>
        <w:t>Kurtz Ersa</w:t>
      </w:r>
      <w:r>
        <w:t xml:space="preserve"> (Participant in electronics)</w:t>
      </w:r>
    </w:p>
    <w:p>
      <w:pPr>
        <w:ind w:left="360"/>
      </w:pPr>
      <w:r>
        <w:t xml:space="preserve">4. </w:t>
      </w:r>
      <w:r>
        <w:rPr>
          <w:b/>
        </w:rPr>
        <w:t>Manncorp</w:t>
      </w:r>
      <w:r>
        <w:t xml:space="preserve"> (Participant in support)</w:t>
      </w:r>
    </w:p>
    <w:p>
      <w:pPr>
        <w:ind w:left="360"/>
      </w:pPr>
      <w:r>
        <w:t xml:space="preserve">5. </w:t>
      </w:r>
      <w:r>
        <w:rPr>
          <w:b/>
        </w:rPr>
        <w:t>Pickandplacemachine</w:t>
      </w:r>
      <w:r>
        <w:t xml:space="preserve"> (Participant in machines)</w:t>
      </w:r>
    </w:p>
    <w:p>
      <w:pPr>
        <w:ind w:left="360"/>
      </w:pPr>
      <w:r>
        <w:t xml:space="preserve">6. </w:t>
      </w:r>
      <w:r>
        <w:rPr>
          <w:b/>
        </w:rPr>
        <w:t>SMT Stencils</w:t>
      </w:r>
      <w:r>
        <w:t xml:space="preserve"> (Participant in Reseller of laser cut smt stencils)</w:t>
      </w:r>
    </w:p>
    <w:p>
      <w:pPr>
        <w:ind w:left="360"/>
      </w:pPr>
      <w:r>
        <w:t xml:space="preserve">7. </w:t>
      </w:r>
      <w:r>
        <w:rPr>
          <w:b/>
        </w:rPr>
        <w:t>Solder Paste Stencils</w:t>
      </w:r>
      <w:r>
        <w:t xml:space="preserve"> (Participant in custom smt stencil design services)</w:t>
      </w:r>
    </w:p>
    <w:p>
      <w:pPr>
        <w:ind w:left="360"/>
      </w:pPr>
      <w:r>
        <w:t xml:space="preserve">8. </w:t>
      </w:r>
      <w:r>
        <w:rPr>
          <w:b/>
        </w:rPr>
        <w:t>Zentech Manufacturing</w:t>
      </w:r>
      <w:r>
        <w:t xml:space="preserve"> (Participant in Service provider for smt stencil cleaning)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