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Metal Non-Covered Biliary Stent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Metal Non-Covered Biliary Stent (5)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(Distributor of diagnostics)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Fujifilm Holdings</w:t>
      </w:r>
      <w:r>
        <w:t xml:space="preserve"> (Participant in innovation)</w:t>
      </w:r>
    </w:p>
    <w:p>
      <w:pPr>
        <w:ind w:left="360"/>
      </w:pPr>
      <w:r>
        <w:t xml:space="preserve">2.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3. </w:t>
      </w:r>
      <w:r>
        <w:rPr>
          <w:b/>
        </w:rPr>
        <w:t>Smith &amp; Nephew</w:t>
      </w:r>
      <w:r>
        <w:t xml:space="preserve"> (Participant in indications)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