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Resource Management Solution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Mobile Resource Management Solution (5)</w:t>
      </w:r>
    </w:p>
    <w:p>
      <w:pPr>
        <w:ind w:left="360"/>
      </w:pPr>
      <w:r>
        <w:t xml:space="preserve">1. </w:t>
      </w:r>
      <w:r>
        <w:rPr>
          <w:b/>
        </w:rPr>
        <w:t>Fleet Complete</w:t>
      </w:r>
      <w:r>
        <w:t xml:space="preserve"> (Distributor of Fleet Management Software)</w:t>
      </w:r>
    </w:p>
    <w:p>
      <w:pPr>
        <w:ind w:left="360"/>
      </w:pPr>
      <w:r>
        <w:t xml:space="preserve">2. </w:t>
      </w:r>
      <w:r>
        <w:rPr>
          <w:b/>
        </w:rPr>
        <w:t>Gpstrackingamerica</w:t>
      </w:r>
      <w:r>
        <w:t xml:space="preserve"> (Distributor of Geotab GO Vehicle Tracker)</w:t>
      </w:r>
    </w:p>
    <w:p>
      <w:pPr>
        <w:ind w:left="360"/>
      </w:pPr>
      <w:r>
        <w:t xml:space="preserve">3. </w:t>
      </w:r>
      <w:r>
        <w:rPr>
          <w:b/>
        </w:rPr>
        <w:t>Samsara</w:t>
      </w:r>
      <w:r>
        <w:t xml:space="preserve"> (Distributor of equipment management)</w:t>
      </w:r>
    </w:p>
    <w:p>
      <w:pPr>
        <w:ind w:left="360"/>
      </w:pPr>
      <w:r>
        <w:t xml:space="preserve">4. </w:t>
      </w:r>
      <w:r>
        <w:rPr>
          <w:b/>
        </w:rPr>
        <w:t>Uktelematics</w:t>
      </w:r>
      <w:r>
        <w:t xml:space="preserve"> (Distributor of forgotten)</w:t>
      </w:r>
    </w:p>
    <w:p>
      <w:pPr>
        <w:ind w:left="360"/>
      </w:pPr>
      <w:r>
        <w:t xml:space="preserve">5. </w:t>
      </w:r>
      <w:r>
        <w:rPr>
          <w:b/>
        </w:rPr>
        <w:t>Verizon Connect</w:t>
      </w:r>
      <w:r>
        <w:t xml:space="preserve"> (Distributor of electric vehicle tracking)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Abiresearch</w:t>
      </w:r>
      <w:r>
        <w:t xml:space="preserve"> (Participant in Market intelligence reports)</w:t>
      </w:r>
    </w:p>
    <w:p>
      <w:pPr>
        <w:ind w:left="360"/>
      </w:pPr>
      <w:r>
        <w:t xml:space="preserve">2. </w:t>
      </w:r>
      <w:r>
        <w:rPr>
          <w:b/>
        </w:rPr>
        <w:t>Alternative</w:t>
      </w:r>
      <w:r>
        <w:t xml:space="preserve"> (Participant in asset management software)</w:t>
      </w:r>
    </w:p>
    <w:p>
      <w:pPr>
        <w:ind w:left="360"/>
      </w:pPr>
      <w:r>
        <w:t xml:space="preserve">3. </w:t>
      </w:r>
      <w:r>
        <w:rPr>
          <w:b/>
        </w:rPr>
        <w:t>Droam</w:t>
      </w:r>
      <w:r>
        <w:t xml:space="preserve"> (Participant in Fixed Wireless Access)</w:t>
      </w:r>
    </w:p>
    <w:p>
      <w:pPr>
        <w:ind w:left="360"/>
      </w:pPr>
      <w:r>
        <w:t xml:space="preserve">4. </w:t>
      </w:r>
      <w:r>
        <w:rPr>
          <w:b/>
        </w:rPr>
        <w:t>Empiregame</w:t>
      </w:r>
      <w:r>
        <w:t xml:space="preserve"> (Participant in asset management software)</w:t>
      </w:r>
    </w:p>
    <w:p>
      <w:pPr>
        <w:ind w:left="360"/>
      </w:pPr>
      <w:r>
        <w:t xml:space="preserve">5. </w:t>
      </w:r>
      <w:r>
        <w:rPr>
          <w:b/>
        </w:rPr>
        <w:t>Extruct</w:t>
      </w:r>
      <w:r>
        <w:t xml:space="preserve"> (Participant in asset management software)</w:t>
      </w:r>
    </w:p>
    <w:p>
      <w:pPr>
        <w:ind w:left="360"/>
      </w:pPr>
      <w:r>
        <w:t xml:space="preserve">6. </w:t>
      </w:r>
      <w:r>
        <w:rPr>
          <w:b/>
        </w:rPr>
        <w:t>Geotab</w:t>
      </w:r>
      <w:r>
        <w:t xml:space="preserve"> (Participant in Geotab Fleet Management software)</w:t>
      </w:r>
    </w:p>
    <w:p>
      <w:pPr>
        <w:ind w:left="360"/>
      </w:pPr>
      <w:r>
        <w:t xml:space="preserve">7. </w:t>
      </w:r>
      <w:r>
        <w:rPr>
          <w:b/>
        </w:rPr>
        <w:t>Zubie</w:t>
      </w:r>
      <w:r>
        <w:t xml:space="preserve"> (Participant in GPS Tracking)</w:t>
      </w:r>
    </w:p>
    <w:p>
      <w:pPr>
        <w:pStyle w:val="Heading1"/>
      </w:pPr>
      <w:r>
        <w:t>Not Verified - Could Not Confirm (7)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Africartrack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Airbnb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Assettrackpro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BASSnet HR Manager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Cloud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Fieldtechnologiesonline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Geotrackers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