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Oral Biologics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Oral Biologics (3)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3. </w:t>
      </w:r>
      <w:r>
        <w:rPr>
          <w:b/>
        </w:rPr>
        <w:t>Sandoz International</w:t>
      </w:r>
      <w:r>
        <w:t xml:space="preserve"> (Distributor of oral biologics, therapeutic proteins)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3. </w:t>
      </w:r>
      <w:r>
        <w:rPr>
          <w:b/>
        </w:rPr>
        <w:t>IQVIA</w:t>
      </w:r>
      <w:r>
        <w:t xml:space="preserve"> (Participant in explore)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5.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