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Organic Cocoa Powder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Organic Cocoa Powder (7)</w:t>
      </w:r>
    </w:p>
    <w:p>
      <w:pPr>
        <w:ind w:left="360"/>
      </w:pPr>
      <w:r>
        <w:t xml:space="preserve">1. </w:t>
      </w:r>
      <w:r>
        <w:rPr>
          <w:b/>
        </w:rPr>
        <w:t>Cocoa Network</w:t>
      </w:r>
      <w:r>
        <w:t xml:space="preserve"> (Distributor of Channel partner in cocoa distribution)</w:t>
      </w:r>
    </w:p>
    <w:p>
      <w:pPr>
        <w:ind w:left="360"/>
      </w:pPr>
      <w:r>
        <w:t xml:space="preserve">2. </w:t>
      </w:r>
      <w:r>
        <w:rPr>
          <w:b/>
        </w:rPr>
        <w:t>Cocoa Partners</w:t>
      </w:r>
      <w:r>
        <w:t xml:space="preserve"> (Distributor of Channel partner for cocoa supply)</w:t>
      </w:r>
    </w:p>
    <w:p>
      <w:pPr>
        <w:ind w:left="360"/>
      </w:pPr>
      <w:r>
        <w:t xml:space="preserve">3. </w:t>
      </w:r>
      <w:r>
        <w:rPr>
          <w:b/>
        </w:rPr>
        <w:t>Cocoa Supply</w:t>
      </w:r>
      <w:r>
        <w:t xml:space="preserve"> (Distributor of america)</w:t>
      </w:r>
    </w:p>
    <w:p>
      <w:pPr>
        <w:ind w:left="360"/>
      </w:pPr>
      <w:r>
        <w:t xml:space="preserve">4. </w:t>
      </w:r>
      <w:r>
        <w:rPr>
          <w:b/>
        </w:rPr>
        <w:t>CocoaVia</w:t>
      </w:r>
      <w:r>
        <w:t xml:space="preserve"> (Distributor of guarantee)</w:t>
      </w:r>
    </w:p>
    <w:p>
      <w:pPr>
        <w:ind w:left="360"/>
      </w:pPr>
      <w:r>
        <w:t xml:space="preserve">5. </w:t>
      </w:r>
      <w:r>
        <w:rPr>
          <w:b/>
        </w:rPr>
        <w:t>Huandacocoa</w:t>
      </w:r>
      <w:r>
        <w:t xml:space="preserve"> (Distributor of quality)</w:t>
      </w:r>
    </w:p>
    <w:p>
      <w:pPr>
        <w:ind w:left="360"/>
      </w:pPr>
      <w:r>
        <w:t xml:space="preserve">6. </w:t>
      </w:r>
      <w:r>
        <w:rPr>
          <w:b/>
        </w:rPr>
        <w:t>Markrinchocolate</w:t>
      </w:r>
      <w:r>
        <w:t xml:space="preserve"> (Distributor of chocolate)</w:t>
      </w:r>
    </w:p>
    <w:p>
      <w:pPr>
        <w:ind w:left="360"/>
      </w:pPr>
      <w:r>
        <w:t xml:space="preserve">7. </w:t>
      </w:r>
      <w:r>
        <w:rPr>
          <w:b/>
        </w:rPr>
        <w:t>Organicfooddistribution</w:t>
      </w:r>
      <w:r>
        <w:t xml:space="preserve"> (Distributor of decade)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Cocoa Direct</w:t>
      </w:r>
      <w:r>
        <w:t xml:space="preserve"> (Participant in Reseller of organic cocoa powder)</w:t>
      </w:r>
    </w:p>
    <w:p>
      <w:pPr>
        <w:ind w:left="360"/>
      </w:pPr>
      <w:r>
        <w:t xml:space="preserve">2. </w:t>
      </w:r>
      <w:r>
        <w:rPr>
          <w:b/>
        </w:rPr>
        <w:t>Cocoa Logistics</w:t>
      </w:r>
      <w:r>
        <w:t xml:space="preserve"> (Participant in Service provider for cocoa distribution)</w:t>
      </w:r>
    </w:p>
    <w:p>
      <w:pPr>
        <w:ind w:left="360"/>
      </w:pPr>
      <w:r>
        <w:t xml:space="preserve">3. </w:t>
      </w:r>
      <w:r>
        <w:rPr>
          <w:b/>
        </w:rPr>
        <w:t>Cocoa Services</w:t>
      </w:r>
      <w:r>
        <w:t xml:space="preserve"> (Participant in Logistics service provider)</w:t>
      </w:r>
    </w:p>
    <w:p>
      <w:pPr>
        <w:ind w:left="360"/>
      </w:pPr>
      <w:r>
        <w:t xml:space="preserve">4. </w:t>
      </w:r>
      <w:r>
        <w:rPr>
          <w:b/>
        </w:rPr>
        <w:t>Sustainable Sourcing</w:t>
      </w:r>
      <w:r>
        <w:t xml:space="preserve"> (Participant in Reseller of organic cocoa products)</w:t>
      </w:r>
    </w:p>
    <w:p>
      <w:pPr>
        <w:ind w:left="360"/>
      </w:pPr>
      <w:r>
        <w:t xml:space="preserve">5. </w:t>
      </w:r>
      <w:r>
        <w:rPr>
          <w:b/>
        </w:rPr>
        <w:t>The Cocoa Exchange</w:t>
      </w:r>
      <w:r>
        <w:t xml:space="preserve"> (Participant in Organic cocoa powder)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