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Recliners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Recliners (7)</w:t>
      </w:r>
    </w:p>
    <w:p>
      <w:pPr>
        <w:ind w:left="360"/>
      </w:pPr>
      <w:r>
        <w:t xml:space="preserve">1. </w:t>
      </w:r>
      <w:r>
        <w:rPr>
          <w:b/>
        </w:rPr>
        <w:t>American Signature</w:t>
      </w:r>
      <w:r>
        <w:t xml:space="preserve"> (Distributor of recliner chairs, reclining)</w:t>
      </w:r>
    </w:p>
    <w:p>
      <w:pPr>
        <w:ind w:left="360"/>
      </w:pPr>
      <w:r>
        <w:t xml:space="preserve">2. </w:t>
      </w:r>
      <w:r>
        <w:rPr>
          <w:b/>
        </w:rPr>
        <w:t>Channelhealthcare</w:t>
      </w:r>
      <w:r>
        <w:t xml:space="preserve"> (Distributor of freephone)</w:t>
      </w:r>
    </w:p>
    <w:p>
      <w:pPr>
        <w:ind w:left="360"/>
      </w:pPr>
      <w:r>
        <w:t xml:space="preserve">3. </w:t>
      </w:r>
      <w:r>
        <w:rPr>
          <w:b/>
        </w:rPr>
        <w:t>Channelrecliners</w:t>
      </w:r>
      <w:r>
        <w:t xml:space="preserve"> (Distributor of freephone)</w:t>
      </w:r>
    </w:p>
    <w:p>
      <w:pPr>
        <w:ind w:left="360"/>
      </w:pPr>
      <w:r>
        <w:t xml:space="preserve">4. </w:t>
      </w:r>
      <w:r>
        <w:rPr>
          <w:b/>
        </w:rPr>
        <w:t>Costco</w:t>
      </w:r>
      <w:r>
        <w:t xml:space="preserve"> (Distributor of savings)</w:t>
      </w:r>
    </w:p>
    <w:p>
      <w:pPr>
        <w:ind w:left="360"/>
      </w:pPr>
      <w:r>
        <w:t xml:space="preserve">5. </w:t>
      </w:r>
      <w:r>
        <w:rPr>
          <w:b/>
        </w:rPr>
        <w:t>Recliner Land</w:t>
      </w:r>
      <w:r>
        <w:t xml:space="preserve"> (Distributor of reclinerland)</w:t>
      </w:r>
    </w:p>
    <w:p>
      <w:pPr>
        <w:ind w:left="360"/>
      </w:pPr>
      <w:r>
        <w:t xml:space="preserve">6. </w:t>
      </w:r>
      <w:r>
        <w:rPr>
          <w:b/>
        </w:rPr>
        <w:t>Unwind</w:t>
      </w:r>
      <w:r>
        <w:t xml:space="preserve"> (Distributor of canadian)</w:t>
      </w:r>
    </w:p>
    <w:p>
      <w:pPr>
        <w:ind w:left="360"/>
      </w:pPr>
      <w:r>
        <w:t xml:space="preserve">7. </w:t>
      </w:r>
      <w:r>
        <w:rPr>
          <w:b/>
        </w:rPr>
        <w:t>Walmart</w:t>
      </w:r>
      <w:r>
        <w:t xml:space="preserve"> (Distributor of cancel)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Ashley Furniture</w:t>
      </w:r>
      <w:r>
        <w:t xml:space="preserve"> (Participant in delivering)</w:t>
      </w:r>
    </w:p>
    <w:p>
      <w:pPr>
        <w:ind w:left="360"/>
      </w:pPr>
      <w:r>
        <w:t xml:space="preserve">2. </w:t>
      </w:r>
      <w:r>
        <w:rPr>
          <w:b/>
        </w:rPr>
        <w:t>Big Lots</w:t>
      </w:r>
      <w:r>
        <w:t xml:space="preserve"> (Participant in tiktok)</w:t>
      </w:r>
    </w:p>
    <w:p>
      <w:pPr>
        <w:ind w:left="360"/>
      </w:pPr>
      <w:r>
        <w:t xml:space="preserve">3. </w:t>
      </w:r>
      <w:r>
        <w:rPr>
          <w:b/>
        </w:rPr>
        <w:t>Furniture Row</w:t>
      </w:r>
      <w:r>
        <w:t xml:space="preserve"> (Participant in mattress)</w:t>
      </w:r>
    </w:p>
    <w:p>
      <w:pPr>
        <w:ind w:left="360"/>
      </w:pPr>
      <w:r>
        <w:t xml:space="preserve">4. </w:t>
      </w:r>
      <w:r>
        <w:rPr>
          <w:b/>
        </w:rPr>
        <w:t>Home Depot</w:t>
      </w:r>
      <w:r>
        <w:t xml:space="preserve"> (Participant in protected)</w:t>
      </w:r>
    </w:p>
    <w:p>
      <w:pPr>
        <w:ind w:left="360"/>
      </w:pPr>
      <w:r>
        <w:t xml:space="preserve">5. </w:t>
      </w:r>
      <w:r>
        <w:rPr>
          <w:b/>
        </w:rPr>
        <w:t>IKEA</w:t>
      </w:r>
      <w:r>
        <w:t xml:space="preserve"> (Participant in logotype)</w:t>
      </w:r>
    </w:p>
    <w:p>
      <w:pPr>
        <w:ind w:left="360"/>
      </w:pPr>
      <w:r>
        <w:t xml:space="preserve">6. </w:t>
      </w:r>
      <w:r>
        <w:rPr>
          <w:b/>
        </w:rPr>
        <w:t>Sears</w:t>
      </w:r>
      <w:r>
        <w:t xml:space="preserve"> (Participant in service provider and retailer for recliners)</w:t>
      </w:r>
    </w:p>
    <w:p>
      <w:pPr>
        <w:ind w:left="360"/>
      </w:pPr>
      <w:r>
        <w:t xml:space="preserve">7. </w:t>
      </w:r>
      <w:r>
        <w:rPr>
          <w:b/>
        </w:rPr>
        <w:t>Wayfair</w:t>
      </w:r>
      <w:r>
        <w:t xml:space="preserve"> (Participant in allmodern)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