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Renewable Energy Technologies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Renewable Energy Technologies (6)</w:t>
      </w:r>
    </w:p>
    <w:p>
      <w:pPr>
        <w:ind w:left="360"/>
      </w:pPr>
      <w:r>
        <w:t xml:space="preserve">1. </w:t>
      </w:r>
      <w:r>
        <w:rPr>
          <w:b/>
        </w:rPr>
        <w:t>Baywa Re</w:t>
      </w:r>
      <w:r>
        <w:t xml:space="preserve"> (Distributor of websitechange)</w:t>
      </w:r>
    </w:p>
    <w:p>
      <w:pPr>
        <w:ind w:left="360"/>
      </w:pPr>
      <w:r>
        <w:t xml:space="preserve">2. </w:t>
      </w:r>
      <w:r>
        <w:rPr>
          <w:b/>
        </w:rPr>
        <w:t>Erneyerrolpinas</w:t>
      </w:r>
      <w:r>
        <w:t xml:space="preserve"> (Distributor of opportunities)</w:t>
      </w:r>
    </w:p>
    <w:p>
      <w:pPr>
        <w:ind w:left="360"/>
      </w:pPr>
      <w:r>
        <w:t xml:space="preserve">3. </w:t>
      </w:r>
      <w:r>
        <w:rPr>
          <w:b/>
        </w:rPr>
        <w:t>NextEra Energy Resources</w:t>
      </w:r>
      <w:r>
        <w:t xml:space="preserve"> (Distributor of industry)</w:t>
      </w:r>
    </w:p>
    <w:p>
      <w:pPr>
        <w:ind w:left="360"/>
      </w:pPr>
      <w:r>
        <w:t xml:space="preserve">4. </w:t>
      </w:r>
      <w:r>
        <w:rPr>
          <w:b/>
        </w:rPr>
        <w:t>Readkong</w:t>
      </w:r>
      <w:r>
        <w:t xml:space="preserve"> (Distributor of toggle)</w:t>
      </w:r>
    </w:p>
    <w:p>
      <w:pPr>
        <w:ind w:left="360"/>
      </w:pPr>
      <w:r>
        <w:t xml:space="preserve">5. </w:t>
      </w:r>
      <w:r>
        <w:rPr>
          <w:b/>
        </w:rPr>
        <w:t>Renewable Energy Group</w:t>
      </w:r>
      <w:r>
        <w:t xml:space="preserve"> (Distributor of extremely)</w:t>
      </w:r>
    </w:p>
    <w:p>
      <w:pPr>
        <w:ind w:left="360"/>
      </w:pPr>
      <w:r>
        <w:t xml:space="preserve">6. </w:t>
      </w:r>
      <w:r>
        <w:rPr>
          <w:b/>
        </w:rPr>
        <w:t>Sunnova Energy International</w:t>
      </w:r>
      <w:r>
        <w:t xml:space="preserve"> (Distributor of resources)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Array Technologies</w:t>
      </w:r>
      <w:r>
        <w:t xml:space="preserve"> (Participant in solar tracking system integrator for Renewable Energy Technologies)</w:t>
      </w:r>
    </w:p>
    <w:p>
      <w:pPr>
        <w:ind w:left="360"/>
      </w:pPr>
      <w:r>
        <w:t xml:space="preserve">2. </w:t>
      </w:r>
      <w:r>
        <w:rPr>
          <w:b/>
        </w:rPr>
        <w:t>Canadian Solar</w:t>
      </w:r>
      <w:r>
        <w:t xml:space="preserve"> (Participant in solar technology distributor for Renewable Energy Technologies)</w:t>
      </w:r>
    </w:p>
    <w:p>
      <w:pPr>
        <w:ind w:left="360"/>
      </w:pPr>
      <w:r>
        <w:t xml:space="preserve">3. </w:t>
      </w:r>
      <w:r>
        <w:rPr>
          <w:b/>
        </w:rPr>
        <w:t>Enphase Energy</w:t>
      </w:r>
      <w:r>
        <w:t xml:space="preserve"> (Participant in dismiss)</w:t>
      </w:r>
    </w:p>
    <w:p>
      <w:pPr>
        <w:ind w:left="360"/>
      </w:pPr>
      <w:r>
        <w:t xml:space="preserve">4. </w:t>
      </w:r>
      <w:r>
        <w:rPr>
          <w:b/>
        </w:rPr>
        <w:t>First Solar</w:t>
      </w:r>
      <w:r>
        <w:t xml:space="preserve"> (Participant in produces)</w:t>
      </w:r>
    </w:p>
    <w:p>
      <w:pPr>
        <w:ind w:left="360"/>
      </w:pPr>
      <w:r>
        <w:t xml:space="preserve">5. </w:t>
      </w:r>
      <w:r>
        <w:rPr>
          <w:b/>
        </w:rPr>
        <w:t>Intonepower</w:t>
      </w:r>
      <w:r>
        <w:t xml:space="preserve"> (Participant in harmonic)</w:t>
      </w:r>
    </w:p>
    <w:p>
      <w:pPr>
        <w:ind w:left="360"/>
      </w:pPr>
      <w:r>
        <w:t xml:space="preserve">6. </w:t>
      </w:r>
      <w:r>
        <w:rPr>
          <w:b/>
        </w:rPr>
        <w:t>Pattern Energy</w:t>
      </w:r>
      <w:r>
        <w:t xml:space="preserve"> (Participant in portfolio)</w:t>
      </w:r>
    </w:p>
    <w:p>
      <w:pPr>
        <w:ind w:left="360"/>
      </w:pPr>
      <w:r>
        <w:t xml:space="preserve">7. </w:t>
      </w:r>
      <w:r>
        <w:rPr>
          <w:b/>
        </w:rPr>
        <w:t>RGS Energy</w:t>
      </w:r>
      <w:r>
        <w:t xml:space="preserve"> (Participant in solar energy, wind energy)</w:t>
      </w:r>
    </w:p>
    <w:p>
      <w:pPr>
        <w:ind w:left="360"/>
      </w:pPr>
      <w:r>
        <w:t xml:space="preserve">8. </w:t>
      </w:r>
      <w:r>
        <w:rPr>
          <w:b/>
        </w:rPr>
        <w:t>SMA Solar Technology</w:t>
      </w:r>
      <w:r>
        <w:t xml:space="preserve"> (Participant in downloads)</w:t>
      </w:r>
    </w:p>
    <w:p>
      <w:pPr>
        <w:ind w:left="360"/>
      </w:pPr>
      <w:r>
        <w:t xml:space="preserve">9. </w:t>
      </w:r>
      <w:r>
        <w:rPr>
          <w:b/>
        </w:rPr>
        <w:t>SolarCity</w:t>
      </w:r>
      <w:r>
        <w:t xml:space="preserve"> (Participant in Solar energy reseller)</w:t>
      </w:r>
    </w:p>
    <w:p>
      <w:pPr>
        <w:ind w:left="360"/>
      </w:pPr>
      <w:r>
        <w:t xml:space="preserve">10. </w:t>
      </w:r>
      <w:r>
        <w:rPr>
          <w:b/>
        </w:rPr>
        <w:t>SunPower</w:t>
      </w:r>
      <w:r>
        <w:t xml:space="preserve"> (Participant in residential)</w:t>
      </w:r>
    </w:p>
    <w:p>
      <w:pPr>
        <w:ind w:left="360"/>
      </w:pPr>
      <w:r>
        <w:t xml:space="preserve">11. </w:t>
      </w:r>
      <w:r>
        <w:rPr>
          <w:b/>
        </w:rPr>
        <w:t>Trina Solar</w:t>
      </w:r>
      <w:r>
        <w:t xml:space="preserve"> (Participant in solar energy, wind energy)</w:t>
      </w:r>
    </w:p>
    <w:p>
      <w:pPr>
        <w:ind w:left="360"/>
      </w:pPr>
      <w:r>
        <w:t xml:space="preserve">12. </w:t>
      </w:r>
      <w:r>
        <w:rPr>
          <w:b/>
        </w:rPr>
        <w:t>Vivint Solar</w:t>
      </w:r>
      <w:r>
        <w:t xml:space="preserve"> (Participant in Solar energy reseller)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