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Rubber Dam Market</w:t>
      </w:r>
    </w:p>
    <w:p>
      <w:r>
        <w:rPr>
          <w:i/>
        </w:rPr>
        <w:t>Geography: global     Companies: 14</w:t>
      </w:r>
    </w:p>
    <w:p>
      <w:pPr>
        <w:pStyle w:val="Heading1"/>
      </w:pPr>
      <w:r>
        <w:t>Distributors of Rubber Dam (6)</w:t>
      </w:r>
    </w:p>
    <w:p>
      <w:pPr>
        <w:ind w:left="360"/>
      </w:pPr>
      <w:r>
        <w:t xml:space="preserve">1. </w:t>
      </w:r>
      <w:r>
        <w:rPr>
          <w:b/>
        </w:rPr>
        <w:t>Aftinc</w:t>
      </w:r>
      <w:r>
        <w:t xml:space="preserve"> (Distributor of cameron)</w:t>
      </w:r>
    </w:p>
    <w:p>
      <w:pPr>
        <w:ind w:left="360"/>
      </w:pPr>
      <w:r>
        <w:t xml:space="preserve">2. </w:t>
      </w:r>
      <w:r>
        <w:rPr>
          <w:b/>
        </w:rPr>
        <w:t>Barrier Technologies</w:t>
      </w:r>
      <w:r>
        <w:t xml:space="preserve"> (Distributor of certifications)</w:t>
      </w:r>
    </w:p>
    <w:p>
      <w:pPr>
        <w:ind w:left="360"/>
      </w:pPr>
      <w:r>
        <w:t xml:space="preserve">3. </w:t>
      </w:r>
      <w:r>
        <w:rPr>
          <w:b/>
        </w:rPr>
        <w:t>Chinarubberdam</w:t>
      </w:r>
      <w:r>
        <w:t xml:space="preserve"> (Distributor of goldsupplier)</w:t>
      </w:r>
    </w:p>
    <w:p>
      <w:pPr>
        <w:ind w:left="360"/>
      </w:pPr>
      <w:r>
        <w:t xml:space="preserve">4. </w:t>
      </w:r>
      <w:r>
        <w:rPr>
          <w:b/>
        </w:rPr>
        <w:t>Inflatable Dam</w:t>
      </w:r>
      <w:r>
        <w:t xml:space="preserve"> (Distributor of inflatabledam)</w:t>
      </w:r>
    </w:p>
    <w:p>
      <w:pPr>
        <w:ind w:left="360"/>
      </w:pPr>
      <w:r>
        <w:t xml:space="preserve">5. </w:t>
      </w:r>
      <w:r>
        <w:rPr>
          <w:b/>
        </w:rPr>
        <w:t>Rubber Dams</w:t>
      </w:r>
      <w:r>
        <w:t xml:space="preserve"> (Distributor of Rubber dam products)</w:t>
      </w:r>
    </w:p>
    <w:p>
      <w:pPr>
        <w:ind w:left="360"/>
      </w:pPr>
      <w:r>
        <w:t xml:space="preserve">6. </w:t>
      </w:r>
      <w:r>
        <w:rPr>
          <w:b/>
        </w:rPr>
        <w:t>Wholesalemedicals</w:t>
      </w:r>
      <w:r>
        <w:t xml:space="preserve"> (Distributor of wholesale)</w:t>
      </w:r>
    </w:p>
    <w:p>
      <w:pPr>
        <w:pStyle w:val="Heading1"/>
      </w:pPr>
      <w:r>
        <w:t>Other (8)</w:t>
      </w:r>
    </w:p>
    <w:p>
      <w:pPr>
        <w:ind w:left="360"/>
      </w:pPr>
      <w:r>
        <w:t xml:space="preserve">1. </w:t>
      </w:r>
      <w:r>
        <w:rPr>
          <w:b/>
        </w:rPr>
        <w:t>Dam Solutions</w:t>
      </w:r>
      <w:r>
        <w:t xml:space="preserve"> (Participant in reseller of water control solutions for rubber)</w:t>
      </w:r>
    </w:p>
    <w:p>
      <w:pPr>
        <w:ind w:left="360"/>
      </w:pPr>
      <w:r>
        <w:t xml:space="preserve">2. </w:t>
      </w:r>
      <w:r>
        <w:rPr>
          <w:b/>
        </w:rPr>
        <w:t>Dams &amp; Waterways</w:t>
      </w:r>
      <w:r>
        <w:t xml:space="preserve"> (Participant in Reseller of rubber dam systems)</w:t>
      </w:r>
    </w:p>
    <w:p>
      <w:pPr>
        <w:ind w:left="360"/>
      </w:pPr>
      <w:r>
        <w:t xml:space="preserve">3. </w:t>
      </w:r>
      <w:r>
        <w:rPr>
          <w:b/>
        </w:rPr>
        <w:t>EcoDams</w:t>
      </w:r>
      <w:r>
        <w:t xml:space="preserve"> (Participant in Eco friendly rubber)</w:t>
      </w:r>
    </w:p>
    <w:p>
      <w:pPr>
        <w:ind w:left="360"/>
      </w:pPr>
      <w:r>
        <w:t xml:space="preserve">4. </w:t>
      </w:r>
      <w:r>
        <w:rPr>
          <w:b/>
        </w:rPr>
        <w:t>Flood Control International</w:t>
      </w:r>
      <w:r>
        <w:t xml:space="preserve"> (Participant in floodcontrolint)</w:t>
      </w:r>
    </w:p>
    <w:p>
      <w:pPr>
        <w:ind w:left="360"/>
      </w:pPr>
      <w:r>
        <w:t xml:space="preserve">5. </w:t>
      </w:r>
      <w:r>
        <w:rPr>
          <w:b/>
        </w:rPr>
        <w:t>Nobledentalsupplies</w:t>
      </w:r>
      <w:r>
        <w:t xml:space="preserve"> (Participant in equipment)</w:t>
      </w:r>
    </w:p>
    <w:p>
      <w:pPr>
        <w:ind w:left="360"/>
      </w:pPr>
      <w:r>
        <w:t xml:space="preserve">6. </w:t>
      </w:r>
      <w:r>
        <w:rPr>
          <w:b/>
        </w:rPr>
        <w:t>Rubber Dam Solutions</w:t>
      </w:r>
      <w:r>
        <w:t xml:space="preserve"> (Participant in management)</w:t>
      </w:r>
    </w:p>
    <w:p>
      <w:pPr>
        <w:ind w:left="360"/>
      </w:pPr>
      <w:r>
        <w:t xml:space="preserve">7. </w:t>
      </w:r>
      <w:r>
        <w:rPr>
          <w:b/>
        </w:rPr>
        <w:t>Water Control Systems</w:t>
      </w:r>
      <w:r>
        <w:t xml:space="preserve"> (Participant in reseller of water management solutions for rubber)</w:t>
      </w:r>
    </w:p>
    <w:p>
      <w:pPr>
        <w:ind w:left="360"/>
      </w:pPr>
      <w:r>
        <w:t xml:space="preserve">8. </w:t>
      </w:r>
      <w:r>
        <w:rPr>
          <w:b/>
        </w:rPr>
        <w:t>Water Management Services</w:t>
      </w:r>
      <w:r>
        <w:t xml:space="preserve"> (Participant in service provider for installation and maintenance for rubber)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