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Smartwatch Market</w:t>
      </w:r>
    </w:p>
    <w:p>
      <w:r>
        <w:rPr>
          <w:i/>
        </w:rPr>
        <w:t>Geography: global     Companies: 41</w:t>
      </w:r>
    </w:p>
    <w:p>
      <w:pPr>
        <w:pStyle w:val="Heading1"/>
      </w:pPr>
      <w:r>
        <w:t>Distributors of Smartwatch (35)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Cybersecurity Solutions)</w:t>
      </w:r>
    </w:p>
    <w:p>
      <w:pPr>
        <w:ind w:left="360"/>
      </w:pPr>
      <w:r>
        <w:t xml:space="preserve">2. </w:t>
      </w:r>
      <w:r>
        <w:rPr>
          <w:b/>
        </w:rPr>
        <w:t>Argentek</w:t>
      </w:r>
      <w:r>
        <w:t xml:space="preserve"> (Distributor of Wearable technology)</w:t>
      </w:r>
    </w:p>
    <w:p>
      <w:pPr>
        <w:ind w:left="360"/>
      </w:pPr>
      <w:r>
        <w:t xml:space="preserve">3. </w:t>
      </w:r>
      <w:r>
        <w:rPr>
          <w:b/>
        </w:rPr>
        <w:t>Arrow Electronics</w:t>
      </w:r>
      <w:r>
        <w:t xml:space="preserve"> (Distributor of electronic components)</w:t>
      </w:r>
    </w:p>
    <w:p>
      <w:pPr>
        <w:ind w:left="360"/>
      </w:pPr>
      <w:r>
        <w:t xml:space="preserve">4. </w:t>
      </w:r>
      <w:r>
        <w:rPr>
          <w:b/>
        </w:rPr>
        <w:t>Assured Systems</w:t>
      </w:r>
      <w:r>
        <w:t xml:space="preserve"> (Distributor of health monitoring solutions)</w:t>
      </w:r>
    </w:p>
    <w:p>
      <w:pPr>
        <w:ind w:left="360"/>
      </w:pPr>
      <w:r>
        <w:t xml:space="preserve">5. </w:t>
      </w:r>
      <w:r>
        <w:rPr>
          <w:b/>
        </w:rPr>
        <w:t>Bluelotusindia</w:t>
      </w:r>
      <w:r>
        <w:t xml:space="preserve"> (Distributor of Integration services)</w:t>
      </w:r>
    </w:p>
    <w:p>
      <w:pPr>
        <w:ind w:left="360"/>
      </w:pPr>
      <w:r>
        <w:t xml:space="preserve">6. </w:t>
      </w:r>
      <w:r>
        <w:rPr>
          <w:b/>
        </w:rPr>
        <w:t>Bwoohk</w:t>
      </w:r>
      <w:r>
        <w:t xml:space="preserve"> (Distributor of Wireless Charger)</w:t>
      </w:r>
    </w:p>
    <w:p>
      <w:pPr>
        <w:ind w:left="360"/>
      </w:pPr>
      <w:r>
        <w:t xml:space="preserve">7. </w:t>
      </w:r>
      <w:r>
        <w:rPr>
          <w:b/>
        </w:rPr>
        <w:t>Chinavasion</w:t>
      </w:r>
      <w:r>
        <w:t xml:space="preserve"> (Distributor of consumer electronics)</w:t>
      </w:r>
    </w:p>
    <w:p>
      <w:pPr>
        <w:ind w:left="360"/>
      </w:pPr>
      <w:r>
        <w:t xml:space="preserve">8. </w:t>
      </w:r>
      <w:r>
        <w:rPr>
          <w:b/>
        </w:rPr>
        <w:t>D&amp;H Distributing</w:t>
      </w:r>
      <w:r>
        <w:t xml:space="preserve"> (Distributor of consumer electronics)</w:t>
      </w:r>
    </w:p>
    <w:p>
      <w:pPr>
        <w:ind w:left="360"/>
      </w:pPr>
      <w:r>
        <w:t xml:space="preserve">9. </w:t>
      </w:r>
      <w:r>
        <w:rPr>
          <w:b/>
        </w:rPr>
        <w:t>DigiKey</w:t>
      </w:r>
      <w:r>
        <w:t xml:space="preserve"> (Distributor of electronic components)</w:t>
      </w:r>
    </w:p>
    <w:p>
      <w:pPr>
        <w:ind w:left="360"/>
      </w:pPr>
      <w:r>
        <w:t xml:space="preserve">10. </w:t>
      </w:r>
      <w:r>
        <w:rPr>
          <w:b/>
        </w:rPr>
        <w:t>Esprinet</w:t>
      </w:r>
      <w:r>
        <w:t xml:space="preserve"> (Distributor of smartwatches)</w:t>
      </w:r>
    </w:p>
    <w:p>
      <w:pPr>
        <w:ind w:left="360"/>
      </w:pPr>
      <w:r>
        <w:t xml:space="preserve">11. </w:t>
      </w:r>
      <w:r>
        <w:rPr>
          <w:b/>
        </w:rPr>
        <w:t>Eumobilewholesalers</w:t>
      </w:r>
      <w:r>
        <w:t xml:space="preserve"> (Distributor of health monitoring devices)</w:t>
      </w:r>
    </w:p>
    <w:p>
      <w:pPr>
        <w:ind w:left="360"/>
      </w:pPr>
      <w:r>
        <w:t xml:space="preserve">12. </w:t>
      </w:r>
      <w:r>
        <w:rPr>
          <w:b/>
        </w:rPr>
        <w:t>Farnell</w:t>
      </w:r>
      <w:r>
        <w:t xml:space="preserve"> (Distributor of electronic components)</w:t>
      </w:r>
    </w:p>
    <w:p>
      <w:pPr>
        <w:ind w:left="360"/>
      </w:pPr>
      <w:r>
        <w:t xml:space="preserve">13. </w:t>
      </w:r>
      <w:r>
        <w:rPr>
          <w:b/>
        </w:rPr>
        <w:t>Galaxtecc</w:t>
      </w:r>
      <w:r>
        <w:t xml:space="preserve"> (Distributor of MK88 Fashion)</w:t>
      </w:r>
    </w:p>
    <w:p>
      <w:pPr>
        <w:ind w:left="360"/>
      </w:pPr>
      <w:r>
        <w:t xml:space="preserve">14. </w:t>
      </w:r>
      <w:r>
        <w:rPr>
          <w:b/>
        </w:rPr>
        <w:t>Garmin</w:t>
      </w:r>
      <w:r>
        <w:t xml:space="preserve"> (Distributor of MARQ Luxury Watch Collection)</w:t>
      </w:r>
    </w:p>
    <w:p>
      <w:pPr>
        <w:ind w:left="360"/>
      </w:pPr>
      <w:r>
        <w:t xml:space="preserve">15. </w:t>
      </w:r>
      <w:r>
        <w:rPr>
          <w:b/>
        </w:rPr>
        <w:t>Getdistributors</w:t>
      </w:r>
      <w:r>
        <w:t xml:space="preserve"> (Distributor of Health Monitoring Devices)</w:t>
      </w:r>
    </w:p>
    <w:p>
      <w:pPr>
        <w:ind w:left="360"/>
      </w:pPr>
      <w:r>
        <w:t xml:space="preserve">16. </w:t>
      </w:r>
      <w:r>
        <w:rPr>
          <w:b/>
        </w:rPr>
        <w:t>Hongkong Bishop Technology</w:t>
      </w:r>
      <w:r>
        <w:t xml:space="preserve"> (Distributor of Xiaomi)</w:t>
      </w:r>
    </w:p>
    <w:p>
      <w:pPr>
        <w:ind w:left="360"/>
      </w:pPr>
      <w:r>
        <w:t xml:space="preserve">17. </w:t>
      </w:r>
      <w:r>
        <w:rPr>
          <w:b/>
        </w:rPr>
        <w:t>Ingram Micro</w:t>
      </w:r>
      <w:r>
        <w:t xml:space="preserve"> (Distributor of wearable technology)</w:t>
      </w:r>
    </w:p>
    <w:p>
      <w:pPr>
        <w:ind w:left="360"/>
      </w:pPr>
      <w:r>
        <w:t xml:space="preserve">18. </w:t>
      </w:r>
      <w:r>
        <w:rPr>
          <w:b/>
        </w:rPr>
        <w:t>Motionview</w:t>
      </w:r>
      <w:r>
        <w:t xml:space="preserve"> (Distributor of Haylou)</w:t>
      </w:r>
    </w:p>
    <w:p>
      <w:pPr>
        <w:ind w:left="360"/>
      </w:pPr>
      <w:r>
        <w:t xml:space="preserve">19. </w:t>
      </w:r>
      <w:r>
        <w:rPr>
          <w:b/>
        </w:rPr>
        <w:t>Mouser Electronics</w:t>
      </w:r>
      <w:r>
        <w:t xml:space="preserve"> (Distributor of smartwatch components)</w:t>
      </w:r>
    </w:p>
    <w:p>
      <w:pPr>
        <w:ind w:left="360"/>
      </w:pPr>
      <w:r>
        <w:t xml:space="preserve">20. </w:t>
      </w:r>
      <w:r>
        <w:rPr>
          <w:b/>
        </w:rPr>
        <w:t>Nalanda Enterprises</w:t>
      </w:r>
      <w:r>
        <w:t xml:space="preserve"> (Distributor of health monitoring devices)</w:t>
      </w:r>
    </w:p>
    <w:p>
      <w:pPr>
        <w:ind w:left="360"/>
      </w:pPr>
      <w:r>
        <w:t xml:space="preserve">21. </w:t>
      </w:r>
      <w:r>
        <w:rPr>
          <w:b/>
        </w:rPr>
        <w:t>Oemwatchco</w:t>
      </w:r>
      <w:r>
        <w:t xml:space="preserve"> (Distributor of C Series Smartwatch)</w:t>
      </w:r>
    </w:p>
    <w:p>
      <w:pPr>
        <w:ind w:left="360"/>
      </w:pPr>
      <w:r>
        <w:t xml:space="preserve">22. </w:t>
      </w:r>
      <w:r>
        <w:rPr>
          <w:b/>
        </w:rPr>
        <w:t>OllO Limited</w:t>
      </w:r>
      <w:r>
        <w:t xml:space="preserve"> (Distributor of Longines watches)</w:t>
      </w:r>
    </w:p>
    <w:p>
      <w:pPr>
        <w:ind w:left="360"/>
      </w:pPr>
      <w:r>
        <w:t xml:space="preserve">23. </w:t>
      </w:r>
      <w:r>
        <w:rPr>
          <w:b/>
        </w:rPr>
        <w:t>Redington</w:t>
      </w:r>
      <w:r>
        <w:t xml:space="preserve"> (Distributor of consumer electronics)</w:t>
      </w:r>
    </w:p>
    <w:p>
      <w:pPr>
        <w:ind w:left="360"/>
      </w:pPr>
      <w:r>
        <w:t xml:space="preserve">24. </w:t>
      </w:r>
      <w:r>
        <w:rPr>
          <w:b/>
        </w:rPr>
        <w:t>RS Components</w:t>
      </w:r>
      <w:r>
        <w:t xml:space="preserve"> (Distributor of electronic components)</w:t>
      </w:r>
    </w:p>
    <w:p>
      <w:pPr>
        <w:ind w:left="360"/>
      </w:pPr>
      <w:r>
        <w:t xml:space="preserve">25. </w:t>
      </w:r>
      <w:r>
        <w:rPr>
          <w:b/>
        </w:rPr>
        <w:t>Sunlite Systems</w:t>
      </w:r>
      <w:r>
        <w:t xml:space="preserve"> (Distributor of Integration services)</w:t>
      </w:r>
    </w:p>
    <w:p>
      <w:pPr>
        <w:ind w:left="360"/>
      </w:pPr>
      <w:r>
        <w:t xml:space="preserve">26. </w:t>
      </w:r>
      <w:r>
        <w:rPr>
          <w:b/>
        </w:rPr>
        <w:t>Sunlitesystems</w:t>
      </w:r>
      <w:r>
        <w:t xml:space="preserve"> (Distributor of health monitoring devices)</w:t>
      </w:r>
    </w:p>
    <w:p>
      <w:pPr>
        <w:ind w:left="360"/>
      </w:pPr>
      <w:r>
        <w:t xml:space="preserve">27. </w:t>
      </w:r>
      <w:r>
        <w:rPr>
          <w:b/>
        </w:rPr>
        <w:t>Suntsu Electronics</w:t>
      </w:r>
      <w:r>
        <w:t xml:space="preserve"> (Distributor of Integrated Circuits)</w:t>
      </w:r>
    </w:p>
    <w:p>
      <w:pPr>
        <w:ind w:left="360"/>
      </w:pPr>
      <w:r>
        <w:t xml:space="preserve">28. </w:t>
      </w:r>
      <w:r>
        <w:rPr>
          <w:b/>
        </w:rPr>
        <w:t>Synnex</w:t>
      </w:r>
      <w:r>
        <w:t xml:space="preserve"> (Distributor of consumer electronics)</w:t>
      </w:r>
    </w:p>
    <w:p>
      <w:pPr>
        <w:ind w:left="360"/>
      </w:pPr>
      <w:r>
        <w:t xml:space="preserve">29. </w:t>
      </w:r>
      <w:r>
        <w:rPr>
          <w:b/>
        </w:rPr>
        <w:t>TD SYNNEX</w:t>
      </w:r>
      <w:r>
        <w:t xml:space="preserve"> (Distributor of consumer electronics)</w:t>
      </w:r>
    </w:p>
    <w:p>
      <w:pPr>
        <w:ind w:left="360"/>
      </w:pPr>
      <w:r>
        <w:t xml:space="preserve">30. </w:t>
      </w:r>
      <w:r>
        <w:rPr>
          <w:b/>
        </w:rPr>
        <w:t>Tech Data</w:t>
      </w:r>
      <w:r>
        <w:t xml:space="preserve"> (Distributor of consumer electronics)</w:t>
      </w:r>
    </w:p>
    <w:p>
      <w:pPr>
        <w:ind w:left="360"/>
      </w:pPr>
      <w:r>
        <w:t xml:space="preserve">31. </w:t>
      </w:r>
      <w:r>
        <w:rPr>
          <w:b/>
        </w:rPr>
        <w:t>Techflurry</w:t>
      </w:r>
      <w:r>
        <w:t xml:space="preserve"> (Distributor of mobile phones)</w:t>
      </w:r>
    </w:p>
    <w:p>
      <w:pPr>
        <w:ind w:left="360"/>
      </w:pPr>
      <w:r>
        <w:t xml:space="preserve">32. </w:t>
      </w:r>
      <w:r>
        <w:rPr>
          <w:b/>
        </w:rPr>
        <w:t>TECHVISION Global</w:t>
      </w:r>
      <w:r>
        <w:t xml:space="preserve"> (Distributor of health monitoring devices)</w:t>
      </w:r>
    </w:p>
    <w:p>
      <w:pPr>
        <w:ind w:left="360"/>
      </w:pPr>
      <w:r>
        <w:t xml:space="preserve">33. </w:t>
      </w:r>
      <w:r>
        <w:rPr>
          <w:b/>
        </w:rPr>
        <w:t>Valdus</w:t>
      </w:r>
      <w:r>
        <w:t xml:space="preserve"> (Distributor of Screenless Fitness Tracker)</w:t>
      </w:r>
    </w:p>
    <w:p>
      <w:pPr>
        <w:ind w:left="360"/>
      </w:pPr>
      <w:r>
        <w:t xml:space="preserve">34. </w:t>
      </w:r>
      <w:r>
        <w:rPr>
          <w:b/>
        </w:rPr>
        <w:t>Xiaomistores</w:t>
      </w:r>
      <w:r>
        <w:t xml:space="preserve"> (Participant in wearable accessories)</w:t>
      </w:r>
    </w:p>
    <w:p>
      <w:pPr>
        <w:ind w:left="360"/>
      </w:pPr>
      <w:r>
        <w:t xml:space="preserve">35. </w:t>
      </w:r>
      <w:r>
        <w:rPr>
          <w:b/>
        </w:rPr>
        <w:t>Zdnet</w:t>
      </w:r>
      <w:r>
        <w:t xml:space="preserve"> (Distributor of Distribution Solutions)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Artec Lantec</w:t>
      </w:r>
      <w:r>
        <w:t xml:space="preserve"> (Participant in crystal resonators)</w:t>
      </w:r>
    </w:p>
    <w:p>
      <w:pPr>
        <w:ind w:left="360"/>
      </w:pPr>
      <w:r>
        <w:t xml:space="preserve">2. </w:t>
      </w:r>
      <w:r>
        <w:rPr>
          <w:b/>
        </w:rPr>
        <w:t>Dafitapp</w:t>
      </w:r>
      <w:r>
        <w:t xml:space="preserve"> (Participant in Smart Notifications)</w:t>
      </w:r>
    </w:p>
    <w:p>
      <w:pPr>
        <w:ind w:left="360"/>
      </w:pPr>
      <w:r>
        <w:t xml:space="preserve">3. </w:t>
      </w:r>
      <w:r>
        <w:rPr>
          <w:b/>
        </w:rPr>
        <w:t>Jomashop</w:t>
      </w:r>
      <w:r>
        <w:t xml:space="preserve"> (Participant in luxury watches)</w:t>
      </w:r>
    </w:p>
    <w:p>
      <w:pPr>
        <w:ind w:left="360"/>
      </w:pPr>
      <w:r>
        <w:t xml:space="preserve">4. </w:t>
      </w:r>
      <w:r>
        <w:rPr>
          <w:b/>
        </w:rPr>
        <w:t>Newegg Commerce,</w:t>
      </w:r>
      <w:r>
        <w:t xml:space="preserve"> (Participant in Computer Components)</w:t>
      </w:r>
    </w:p>
    <w:p>
      <w:pPr>
        <w:ind w:left="360"/>
      </w:pPr>
      <w:r>
        <w:t xml:space="preserve">5. </w:t>
      </w:r>
      <w:r>
        <w:rPr>
          <w:b/>
        </w:rPr>
        <w:t>TestEquity</w:t>
      </w:r>
      <w:r>
        <w:t xml:space="preserve"> (Participant in Smartwatch distribution)</w:t>
      </w:r>
    </w:p>
    <w:p>
      <w:pPr>
        <w:ind w:left="360"/>
      </w:pPr>
      <w:r>
        <w:t xml:space="preserve">6. </w:t>
      </w:r>
      <w:r>
        <w:rPr>
          <w:b/>
        </w:rPr>
        <w:t>Wearfitpro</w:t>
      </w:r>
      <w:r>
        <w:t xml:space="preserve"> (Participant in Customizable Watch Faces)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Deekaj Worldwide Distribution FZCO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Mohamed Sharif Group</w:t>
      </w:r>
      <w:r>
        <w:t xml:space="preserve"> - could not confirm (not_channel_partner)</w:t>
      </w:r>
    </w:p>
    <w:p>
      <w:pPr>
        <w:ind w:left="360"/>
      </w:pPr>
      <w:r>
        <w:t xml:space="preserve">3. </w:t>
      </w:r>
      <w:r>
        <w:rPr>
          <w:b/>
        </w:rPr>
        <w:t>Smart watches 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Timeless LLC</w:t>
      </w:r>
      <w:r>
        <w:t xml:space="preserve"> - could not confirm (not_channel_partner)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