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UV Coatings Value Market</w:t>
      </w:r>
    </w:p>
    <w:p>
      <w:r>
        <w:rPr>
          <w:i/>
        </w:rPr>
        <w:t>Geography: global     Companies: 6</w:t>
      </w:r>
    </w:p>
    <w:p>
      <w:pPr>
        <w:pStyle w:val="Heading1"/>
      </w:pPr>
      <w:r>
        <w:t>Distributors of UV Coatings Value (6)</w:t>
      </w:r>
    </w:p>
    <w:p>
      <w:pPr>
        <w:ind w:left="360"/>
      </w:pPr>
      <w:r>
        <w:t xml:space="preserve">1. </w:t>
      </w:r>
      <w:r>
        <w:rPr>
          <w:b/>
        </w:rPr>
        <w:t>Atlasuvcoatings</w:t>
      </w:r>
      <w:r>
        <w:t xml:space="preserve"> (Distributor of coatings)</w:t>
      </w:r>
    </w:p>
    <w:p>
      <w:pPr>
        <w:ind w:left="360"/>
      </w:pPr>
      <w:r>
        <w:t xml:space="preserve">2. </w:t>
      </w:r>
      <w:r>
        <w:rPr>
          <w:b/>
        </w:rPr>
        <w:t>Mmspchem</w:t>
      </w:r>
      <w:r>
        <w:t xml:space="preserve"> (Distributor of specialty)</w:t>
      </w:r>
    </w:p>
    <w:p>
      <w:pPr>
        <w:ind w:left="360"/>
      </w:pPr>
      <w:r>
        <w:t xml:space="preserve">3. </w:t>
      </w:r>
      <w:r>
        <w:rPr>
          <w:b/>
        </w:rPr>
        <w:t>Por15</w:t>
      </w:r>
      <w:r>
        <w:t xml:space="preserve"> (Distributor of question)</w:t>
      </w:r>
    </w:p>
    <w:p>
      <w:pPr>
        <w:ind w:left="360"/>
      </w:pPr>
      <w:r>
        <w:t xml:space="preserve">4. </w:t>
      </w:r>
      <w:r>
        <w:rPr>
          <w:b/>
        </w:rPr>
        <w:t>Raywincoating</w:t>
      </w:r>
      <w:r>
        <w:t xml:space="preserve"> (Distributor of whatsapp)</w:t>
      </w:r>
    </w:p>
    <w:p>
      <w:pPr>
        <w:ind w:left="360"/>
      </w:pPr>
      <w:r>
        <w:t xml:space="preserve">5. </w:t>
      </w:r>
      <w:r>
        <w:rPr>
          <w:b/>
        </w:rPr>
        <w:t>Sherwin-Williams</w:t>
      </w:r>
      <w:r>
        <w:t xml:space="preserve"> (Distributor of select)</w:t>
      </w:r>
    </w:p>
    <w:p>
      <w:pPr>
        <w:ind w:left="360"/>
      </w:pPr>
      <w:r>
        <w:t xml:space="preserve">6. </w:t>
      </w:r>
      <w:r>
        <w:rPr>
          <w:b/>
        </w:rPr>
        <w:t>UV coatings</w:t>
      </w:r>
      <w:r>
        <w:t xml:space="preserve"> (Distributor of arsonsisi)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